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4F9" w:rsidRDefault="002576AC">
      <w:pPr>
        <w:spacing w:after="75"/>
        <w:jc w:val="center"/>
      </w:pPr>
      <w:bookmarkStart w:id="0" w:name="908806"/>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1964F9" w:rsidRDefault="002576AC">
      <w:pPr>
        <w:pStyle w:val="2"/>
        <w:spacing w:after="225"/>
        <w:jc w:val="center"/>
      </w:pPr>
      <w:bookmarkStart w:id="1" w:name="2"/>
      <w:bookmarkEnd w:id="0"/>
      <w:r>
        <w:rPr>
          <w:rFonts w:ascii="Arial" w:hAnsi="Arial"/>
          <w:color w:val="000000"/>
          <w:sz w:val="34"/>
        </w:rPr>
        <w:t>ЗАКОН УКРАЇНИ</w:t>
      </w:r>
    </w:p>
    <w:p w:rsidR="001964F9" w:rsidRDefault="002576AC">
      <w:pPr>
        <w:pStyle w:val="2"/>
        <w:spacing w:after="225"/>
        <w:jc w:val="center"/>
      </w:pPr>
      <w:bookmarkStart w:id="2" w:name="3"/>
      <w:bookmarkEnd w:id="1"/>
      <w:r>
        <w:rPr>
          <w:rFonts w:ascii="Arial" w:hAnsi="Arial"/>
          <w:color w:val="000000"/>
          <w:sz w:val="34"/>
        </w:rPr>
        <w:t>Про статус ветеранів війни, гарантії їх соціального захисту</w:t>
      </w:r>
    </w:p>
    <w:p w:rsidR="001964F9" w:rsidRDefault="002576AC">
      <w:pPr>
        <w:spacing w:after="75"/>
        <w:jc w:val="center"/>
      </w:pPr>
      <w:bookmarkStart w:id="3" w:name="908882"/>
      <w:bookmarkEnd w:id="2"/>
      <w:r>
        <w:rPr>
          <w:rFonts w:ascii="Arial" w:hAnsi="Arial"/>
          <w:color w:val="293A55"/>
          <w:sz w:val="18"/>
        </w:rPr>
        <w:t>Закон введено в дію з 1 січня 1994 року</w:t>
      </w:r>
      <w:r>
        <w:br/>
      </w:r>
      <w:r>
        <w:rPr>
          <w:rFonts w:ascii="Arial" w:hAnsi="Arial"/>
          <w:color w:val="293A55"/>
          <w:sz w:val="18"/>
        </w:rPr>
        <w:t xml:space="preserve"> Постановою Верховної Ради України</w:t>
      </w:r>
      <w:r>
        <w:br/>
      </w:r>
      <w:r>
        <w:rPr>
          <w:rFonts w:ascii="Arial" w:hAnsi="Arial"/>
          <w:color w:val="293A55"/>
          <w:sz w:val="18"/>
        </w:rPr>
        <w:t xml:space="preserve"> від 22 жовтня 1993 року N 3552-XII</w:t>
      </w:r>
    </w:p>
    <w:p w:rsidR="001964F9" w:rsidRDefault="002576AC">
      <w:pPr>
        <w:spacing w:after="75"/>
        <w:jc w:val="center"/>
      </w:pPr>
      <w:bookmarkStart w:id="4" w:name="14992"/>
      <w:bookmarkEnd w:id="3"/>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від 23 </w:t>
      </w:r>
      <w:r>
        <w:rPr>
          <w:rFonts w:ascii="Arial" w:hAnsi="Arial"/>
          <w:color w:val="293A55"/>
          <w:sz w:val="18"/>
        </w:rPr>
        <w:t>листопада 1995 року N 458/95-ВР,</w:t>
      </w:r>
      <w:r>
        <w:br/>
      </w:r>
      <w:r>
        <w:rPr>
          <w:rFonts w:ascii="Arial" w:hAnsi="Arial"/>
          <w:color w:val="293A55"/>
          <w:sz w:val="18"/>
        </w:rPr>
        <w:t>від 22 грудня 1995 року N 488/95-ВР,</w:t>
      </w:r>
      <w:r>
        <w:br/>
      </w:r>
      <w:r>
        <w:rPr>
          <w:rFonts w:ascii="Arial" w:hAnsi="Arial"/>
          <w:color w:val="293A55"/>
          <w:sz w:val="18"/>
        </w:rPr>
        <w:t>від 22 грудня 1995 року N 498/95-ВР,</w:t>
      </w:r>
      <w:r>
        <w:br/>
      </w:r>
      <w:r>
        <w:rPr>
          <w:rFonts w:ascii="Arial" w:hAnsi="Arial"/>
          <w:color w:val="293A55"/>
          <w:sz w:val="18"/>
        </w:rPr>
        <w:t>від 17 грудня 1996 року N 608/96-ВР,</w:t>
      </w:r>
      <w:r>
        <w:br/>
      </w:r>
      <w:r>
        <w:rPr>
          <w:rFonts w:ascii="Arial" w:hAnsi="Arial"/>
          <w:color w:val="293A55"/>
          <w:sz w:val="18"/>
        </w:rPr>
        <w:t>від 25 грудня 1998 року N 367-XIV,</w:t>
      </w:r>
      <w:r>
        <w:br/>
      </w:r>
      <w:r>
        <w:rPr>
          <w:rFonts w:ascii="Arial" w:hAnsi="Arial"/>
          <w:color w:val="293A55"/>
          <w:sz w:val="18"/>
        </w:rPr>
        <w:t>від 14 липня 1999 року N 944-XIV,</w:t>
      </w:r>
      <w:r>
        <w:br/>
      </w:r>
      <w:r>
        <w:rPr>
          <w:rFonts w:ascii="Arial" w:hAnsi="Arial"/>
          <w:color w:val="293A55"/>
          <w:sz w:val="18"/>
        </w:rPr>
        <w:t>від 5 квітня 2001 року N 2349-III,</w:t>
      </w:r>
      <w:r>
        <w:br/>
      </w:r>
      <w:r>
        <w:rPr>
          <w:rFonts w:ascii="Arial" w:hAnsi="Arial"/>
          <w:color w:val="293A55"/>
          <w:sz w:val="18"/>
        </w:rPr>
        <w:t xml:space="preserve"> від 4 л</w:t>
      </w:r>
      <w:r>
        <w:rPr>
          <w:rFonts w:ascii="Arial" w:hAnsi="Arial"/>
          <w:color w:val="293A55"/>
          <w:sz w:val="18"/>
        </w:rPr>
        <w:t>ипня 2002 року N 52-IV,</w:t>
      </w:r>
      <w:r>
        <w:br/>
      </w:r>
      <w:r>
        <w:rPr>
          <w:rFonts w:ascii="Arial" w:hAnsi="Arial"/>
          <w:color w:val="293A55"/>
          <w:sz w:val="18"/>
        </w:rPr>
        <w:t xml:space="preserve"> від 21 листопада 2002 року N 231-IV,</w:t>
      </w:r>
      <w:r>
        <w:br/>
      </w:r>
      <w:r>
        <w:rPr>
          <w:rFonts w:ascii="Arial" w:hAnsi="Arial"/>
          <w:color w:val="000000"/>
          <w:sz w:val="18"/>
        </w:rPr>
        <w:t xml:space="preserve"> </w:t>
      </w:r>
      <w:r>
        <w:rPr>
          <w:rFonts w:ascii="Arial" w:hAnsi="Arial"/>
          <w:color w:val="293A55"/>
          <w:sz w:val="18"/>
        </w:rPr>
        <w:t>від 3 квітня 2003 року N 662-IV,</w:t>
      </w:r>
      <w:r>
        <w:br/>
      </w:r>
      <w:r>
        <w:rPr>
          <w:rFonts w:ascii="Arial" w:hAnsi="Arial"/>
          <w:color w:val="293A55"/>
          <w:sz w:val="18"/>
        </w:rPr>
        <w:t xml:space="preserve"> від 15 травня 2003 року N 760-IV,</w:t>
      </w:r>
      <w:r>
        <w:br/>
      </w:r>
      <w:r>
        <w:rPr>
          <w:rFonts w:ascii="Arial" w:hAnsi="Arial"/>
          <w:color w:val="293A55"/>
          <w:sz w:val="18"/>
        </w:rPr>
        <w:t>від 19 червня 2003 року N 968-IV,</w:t>
      </w:r>
      <w:r>
        <w:br/>
      </w:r>
      <w:r>
        <w:rPr>
          <w:rFonts w:ascii="Arial" w:hAnsi="Arial"/>
          <w:color w:val="293A55"/>
          <w:sz w:val="18"/>
        </w:rPr>
        <w:t xml:space="preserve"> від 10 липня 2003 року N 1109-IV,</w:t>
      </w:r>
      <w:r>
        <w:br/>
      </w:r>
      <w:r>
        <w:rPr>
          <w:rFonts w:ascii="Arial" w:hAnsi="Arial"/>
          <w:color w:val="293A55"/>
          <w:sz w:val="18"/>
        </w:rPr>
        <w:t xml:space="preserve"> від 2 жовтня 2003 року N 1219-IV,</w:t>
      </w:r>
      <w:r>
        <w:br/>
      </w:r>
      <w:r>
        <w:rPr>
          <w:rFonts w:ascii="Arial" w:hAnsi="Arial"/>
          <w:color w:val="293A55"/>
          <w:sz w:val="18"/>
        </w:rPr>
        <w:t>від 15 червня 2004 ро</w:t>
      </w:r>
      <w:r>
        <w:rPr>
          <w:rFonts w:ascii="Arial" w:hAnsi="Arial"/>
          <w:color w:val="293A55"/>
          <w:sz w:val="18"/>
        </w:rPr>
        <w:t>ку N 1770-IV</w:t>
      </w:r>
      <w:r>
        <w:br/>
      </w:r>
      <w:r>
        <w:rPr>
          <w:rFonts w:ascii="Arial" w:hAnsi="Arial"/>
          <w:color w:val="293A55"/>
          <w:sz w:val="18"/>
        </w:rPr>
        <w:t>(зміни, внесені підпунктом 2 пункту 1 Закону України</w:t>
      </w:r>
      <w:r>
        <w:br/>
      </w:r>
      <w:r>
        <w:rPr>
          <w:rFonts w:ascii="Arial" w:hAnsi="Arial"/>
          <w:color w:val="293A55"/>
          <w:sz w:val="18"/>
        </w:rPr>
        <w:t xml:space="preserve"> від 15 червня 2004 року N 1770-IV, діють з 1 січня 2005 року),</w:t>
      </w:r>
      <w:r>
        <w:br/>
      </w:r>
      <w:r>
        <w:rPr>
          <w:rFonts w:ascii="Arial" w:hAnsi="Arial"/>
          <w:color w:val="293A55"/>
          <w:sz w:val="18"/>
        </w:rPr>
        <w:t xml:space="preserve"> від 10 вересня 2004 року N 2010-IV,</w:t>
      </w:r>
      <w:r>
        <w:br/>
      </w:r>
      <w:r>
        <w:rPr>
          <w:rFonts w:ascii="Arial" w:hAnsi="Arial"/>
          <w:color w:val="293A55"/>
          <w:sz w:val="18"/>
        </w:rPr>
        <w:t xml:space="preserve"> від 18 листопада 2004 року N 2202-IV,</w:t>
      </w:r>
      <w:r>
        <w:br/>
      </w:r>
      <w:r>
        <w:rPr>
          <w:rFonts w:ascii="Arial" w:hAnsi="Arial"/>
          <w:color w:val="293A55"/>
          <w:sz w:val="18"/>
        </w:rPr>
        <w:t xml:space="preserve"> від 18 листопада 2004 року N 2212-IV,</w:t>
      </w:r>
      <w:r>
        <w:br/>
      </w:r>
      <w:r>
        <w:rPr>
          <w:rFonts w:ascii="Arial" w:hAnsi="Arial"/>
          <w:color w:val="293A55"/>
          <w:sz w:val="18"/>
        </w:rPr>
        <w:t>від 16 груд</w:t>
      </w:r>
      <w:r>
        <w:rPr>
          <w:rFonts w:ascii="Arial" w:hAnsi="Arial"/>
          <w:color w:val="293A55"/>
          <w:sz w:val="18"/>
        </w:rPr>
        <w:t>ня 2004 року N 2256-IV,</w:t>
      </w:r>
      <w:r>
        <w:br/>
      </w:r>
      <w:r>
        <w:rPr>
          <w:rFonts w:ascii="Arial" w:hAnsi="Arial"/>
          <w:color w:val="293A55"/>
          <w:sz w:val="18"/>
        </w:rPr>
        <w:t>від 13 січня 2005 року N 2344-IV,</w:t>
      </w:r>
      <w:r>
        <w:br/>
      </w:r>
      <w:r>
        <w:rPr>
          <w:rFonts w:ascii="Arial" w:hAnsi="Arial"/>
          <w:color w:val="293A55"/>
          <w:sz w:val="18"/>
        </w:rPr>
        <w:t>від 3 березня 2005 року N 2458-IV,</w:t>
      </w:r>
      <w:r>
        <w:br/>
      </w:r>
      <w:r>
        <w:rPr>
          <w:rFonts w:ascii="Arial" w:hAnsi="Arial"/>
          <w:color w:val="293A55"/>
          <w:sz w:val="18"/>
        </w:rPr>
        <w:t xml:space="preserve"> від 8 вересня 2005 року N 2878-IV,</w:t>
      </w:r>
      <w:r>
        <w:br/>
      </w:r>
      <w:r>
        <w:rPr>
          <w:rFonts w:ascii="Arial" w:hAnsi="Arial"/>
          <w:color w:val="293A55"/>
          <w:sz w:val="18"/>
        </w:rPr>
        <w:t>від 5 жовтня 2005 року N 2939-IV</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пунктами 2</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5 Закону України</w:t>
      </w:r>
      <w:r>
        <w:br/>
      </w:r>
      <w:r>
        <w:rPr>
          <w:rFonts w:ascii="Arial" w:hAnsi="Arial"/>
          <w:color w:val="293A55"/>
          <w:sz w:val="18"/>
        </w:rPr>
        <w:t xml:space="preserve"> від 5 жовтня 2005 року N 2939-IV,</w:t>
      </w:r>
      <w:r>
        <w:br/>
      </w:r>
      <w:r>
        <w:rPr>
          <w:rFonts w:ascii="Arial" w:hAnsi="Arial"/>
          <w:color w:val="293A55"/>
          <w:sz w:val="18"/>
        </w:rPr>
        <w:t xml:space="preserve"> набрали чинності з 1 липня 2006 року,</w:t>
      </w:r>
      <w:r>
        <w:br/>
      </w:r>
      <w:r>
        <w:rPr>
          <w:rFonts w:ascii="Arial" w:hAnsi="Arial"/>
          <w:color w:val="293A55"/>
          <w:sz w:val="18"/>
        </w:rPr>
        <w:t xml:space="preserve"> пунктом 4 Закону України</w:t>
      </w:r>
      <w:r>
        <w:br/>
      </w:r>
      <w:r>
        <w:rPr>
          <w:rFonts w:ascii="Arial" w:hAnsi="Arial"/>
          <w:color w:val="293A55"/>
          <w:sz w:val="18"/>
        </w:rPr>
        <w:t xml:space="preserve"> від 5 жовтня 2005 року N 2939-IV</w:t>
      </w:r>
      <w:r>
        <w:rPr>
          <w:rFonts w:ascii="Arial" w:hAnsi="Arial"/>
          <w:color w:val="000000"/>
          <w:sz w:val="18"/>
        </w:rPr>
        <w:t xml:space="preserve"> </w:t>
      </w:r>
      <w:r>
        <w:rPr>
          <w:rFonts w:ascii="Arial" w:hAnsi="Arial"/>
          <w:color w:val="293A55"/>
          <w:sz w:val="18"/>
        </w:rPr>
        <w:t>- з 1 січня 2007 року),</w:t>
      </w:r>
      <w:r>
        <w:br/>
      </w:r>
      <w:r>
        <w:rPr>
          <w:rFonts w:ascii="Arial" w:hAnsi="Arial"/>
          <w:color w:val="293A55"/>
          <w:sz w:val="18"/>
        </w:rPr>
        <w:t xml:space="preserve"> від 1 грудня 2005 року N 3174-IV,</w:t>
      </w:r>
      <w:r>
        <w:br/>
      </w:r>
      <w:r>
        <w:rPr>
          <w:rFonts w:ascii="Arial" w:hAnsi="Arial"/>
          <w:color w:val="293A55"/>
          <w:sz w:val="18"/>
        </w:rPr>
        <w:t xml:space="preserve"> від 15 грудня 2005 року N 3200-IV,</w:t>
      </w:r>
      <w:r>
        <w:br/>
      </w:r>
      <w:r>
        <w:rPr>
          <w:rFonts w:ascii="Arial" w:hAnsi="Arial"/>
          <w:color w:val="293A55"/>
          <w:sz w:val="18"/>
        </w:rPr>
        <w:t xml:space="preserve"> від 20 грудня 2005 року N 3235-IV,</w:t>
      </w:r>
      <w:r>
        <w:br/>
      </w:r>
      <w:r>
        <w:rPr>
          <w:rFonts w:ascii="Arial" w:hAnsi="Arial"/>
          <w:color w:val="293A55"/>
          <w:sz w:val="18"/>
        </w:rPr>
        <w:t xml:space="preserve"> від 23 лютого 2006 року N</w:t>
      </w:r>
      <w:r>
        <w:rPr>
          <w:rFonts w:ascii="Arial" w:hAnsi="Arial"/>
          <w:color w:val="293A55"/>
          <w:sz w:val="18"/>
        </w:rPr>
        <w:t xml:space="preserve"> 3505-IV,</w:t>
      </w:r>
      <w:r>
        <w:br/>
      </w:r>
      <w:r>
        <w:rPr>
          <w:rFonts w:ascii="Arial" w:hAnsi="Arial"/>
          <w:color w:val="293A55"/>
          <w:sz w:val="18"/>
        </w:rPr>
        <w:t xml:space="preserve"> від 21 вересня 2006 року N 186-V,</w:t>
      </w:r>
      <w:r>
        <w:br/>
      </w:r>
      <w:r>
        <w:rPr>
          <w:rFonts w:ascii="Arial" w:hAnsi="Arial"/>
          <w:color w:val="293A55"/>
          <w:sz w:val="18"/>
        </w:rPr>
        <w:t xml:space="preserve"> від 19 грудня 2006 року N 489-V</w:t>
      </w:r>
      <w:r>
        <w:br/>
      </w:r>
      <w:r>
        <w:rPr>
          <w:rFonts w:ascii="Arial" w:hAnsi="Arial"/>
          <w:color w:val="293A55"/>
          <w:sz w:val="18"/>
        </w:rPr>
        <w:lastRenderedPageBreak/>
        <w:t>(окремі положення</w:t>
      </w:r>
      <w:r>
        <w:rPr>
          <w:rFonts w:ascii="Arial" w:hAnsi="Arial"/>
          <w:color w:val="000000"/>
          <w:sz w:val="18"/>
        </w:rPr>
        <w:t xml:space="preserve"> </w:t>
      </w:r>
      <w:r>
        <w:rPr>
          <w:rFonts w:ascii="Arial" w:hAnsi="Arial"/>
          <w:color w:val="293A55"/>
          <w:sz w:val="18"/>
        </w:rPr>
        <w:t>Закону України від 19 грудня 2006 року N 489-V</w:t>
      </w:r>
      <w:r>
        <w:br/>
      </w:r>
      <w:r>
        <w:rPr>
          <w:rFonts w:ascii="Arial" w:hAnsi="Arial"/>
          <w:color w:val="293A55"/>
          <w:sz w:val="18"/>
        </w:rPr>
        <w:t xml:space="preserve">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Рішенням Конституційного</w:t>
      </w:r>
      <w:r>
        <w:rPr>
          <w:rFonts w:ascii="Arial" w:hAnsi="Arial"/>
          <w:color w:val="293A55"/>
          <w:sz w:val="18"/>
        </w:rPr>
        <w:t xml:space="preserve"> Суду України</w:t>
      </w:r>
      <w:r>
        <w:br/>
      </w:r>
      <w:r>
        <w:rPr>
          <w:rFonts w:ascii="Arial" w:hAnsi="Arial"/>
          <w:color w:val="293A55"/>
          <w:sz w:val="18"/>
        </w:rPr>
        <w:t xml:space="preserve"> від 9 липня 2007 року N 6-рп/2007),</w:t>
      </w:r>
      <w:r>
        <w:br/>
      </w:r>
      <w:r>
        <w:rPr>
          <w:rFonts w:ascii="Arial" w:hAnsi="Arial"/>
          <w:color w:val="293A55"/>
          <w:sz w:val="18"/>
        </w:rPr>
        <w:t xml:space="preserve"> від 13 березня 2007 року N 727-V,</w:t>
      </w:r>
      <w:r>
        <w:br/>
      </w:r>
      <w:r>
        <w:rPr>
          <w:rFonts w:ascii="Arial" w:hAnsi="Arial"/>
          <w:color w:val="293A55"/>
          <w:sz w:val="18"/>
        </w:rPr>
        <w:t xml:space="preserve"> від 22 березня 2007 року N 818-V,</w:t>
      </w:r>
      <w:r>
        <w:br/>
      </w:r>
      <w:r>
        <w:rPr>
          <w:rFonts w:ascii="Arial" w:hAnsi="Arial"/>
          <w:color w:val="293A55"/>
          <w:sz w:val="18"/>
        </w:rPr>
        <w:t xml:space="preserve"> від 28 грудня 2007 року N 107-VI </w:t>
      </w:r>
      <w:r>
        <w:br/>
      </w:r>
      <w:r>
        <w:rPr>
          <w:rFonts w:ascii="Arial" w:hAnsi="Arial"/>
          <w:color w:val="293A55"/>
          <w:sz w:val="18"/>
        </w:rPr>
        <w:t>(зміни, внесені Законом України від 28 грудня 2007 року N 107-VI,</w:t>
      </w:r>
      <w:r>
        <w:br/>
      </w:r>
      <w:r>
        <w:rPr>
          <w:rFonts w:ascii="Arial" w:hAnsi="Arial"/>
          <w:color w:val="293A55"/>
          <w:sz w:val="18"/>
        </w:rPr>
        <w:t xml:space="preserve"> діють по</w:t>
      </w:r>
      <w:r>
        <w:rPr>
          <w:rFonts w:ascii="Arial" w:hAnsi="Arial"/>
          <w:color w:val="000000"/>
          <w:sz w:val="18"/>
        </w:rPr>
        <w:t xml:space="preserve"> </w:t>
      </w:r>
      <w:r>
        <w:rPr>
          <w:rFonts w:ascii="Arial" w:hAnsi="Arial"/>
          <w:color w:val="293A55"/>
          <w:sz w:val="18"/>
        </w:rPr>
        <w:t>31 грудня 2008 року,</w:t>
      </w:r>
      <w:r>
        <w:br/>
      </w:r>
      <w:r>
        <w:rPr>
          <w:rFonts w:ascii="Arial" w:hAnsi="Arial"/>
          <w:color w:val="293A55"/>
          <w:sz w:val="18"/>
        </w:rPr>
        <w:t>змі</w:t>
      </w:r>
      <w:r>
        <w:rPr>
          <w:rFonts w:ascii="Arial" w:hAnsi="Arial"/>
          <w:color w:val="293A55"/>
          <w:sz w:val="18"/>
        </w:rPr>
        <w:t>ни, внесені</w:t>
      </w:r>
      <w:r>
        <w:rPr>
          <w:rFonts w:ascii="Arial" w:hAnsi="Arial"/>
          <w:color w:val="000000"/>
          <w:sz w:val="18"/>
        </w:rPr>
        <w:t xml:space="preserve"> </w:t>
      </w:r>
      <w:r>
        <w:rPr>
          <w:rFonts w:ascii="Arial" w:hAnsi="Arial"/>
          <w:color w:val="293A55"/>
          <w:sz w:val="18"/>
        </w:rPr>
        <w:t>пунктом 20 розділу II Закону України</w:t>
      </w:r>
      <w:r>
        <w:br/>
      </w:r>
      <w:r>
        <w:rPr>
          <w:rFonts w:ascii="Arial" w:hAnsi="Arial"/>
          <w:color w:val="293A55"/>
          <w:sz w:val="18"/>
        </w:rPr>
        <w:t xml:space="preserve"> від 28 грудня 2007 року N 107-VI,</w:t>
      </w:r>
      <w:r>
        <w:br/>
      </w:r>
      <w:r>
        <w:rPr>
          <w:rFonts w:ascii="Arial" w:hAnsi="Arial"/>
          <w:color w:val="293A55"/>
          <w:sz w:val="18"/>
        </w:rPr>
        <w:t>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від 22 травня 2008 року N 10-рп/2008),</w:t>
      </w:r>
      <w:r>
        <w:br/>
      </w:r>
      <w:r>
        <w:rPr>
          <w:rFonts w:ascii="Arial" w:hAnsi="Arial"/>
          <w:color w:val="293A55"/>
          <w:sz w:val="18"/>
        </w:rPr>
        <w:t>від 15 с</w:t>
      </w:r>
      <w:r>
        <w:rPr>
          <w:rFonts w:ascii="Arial" w:hAnsi="Arial"/>
          <w:color w:val="293A55"/>
          <w:sz w:val="18"/>
        </w:rPr>
        <w:t>ічня 2009 року N 880-VI,</w:t>
      </w:r>
      <w:r>
        <w:br/>
      </w:r>
      <w:r>
        <w:rPr>
          <w:rFonts w:ascii="Arial" w:hAnsi="Arial"/>
          <w:color w:val="293A55"/>
          <w:sz w:val="18"/>
        </w:rPr>
        <w:t>від 14 квітня 2009 року N 1254-VI,</w:t>
      </w:r>
      <w:r>
        <w:br/>
      </w:r>
      <w:r>
        <w:rPr>
          <w:rFonts w:ascii="Arial" w:hAnsi="Arial"/>
          <w:color w:val="293A55"/>
          <w:sz w:val="18"/>
        </w:rPr>
        <w:t xml:space="preserve"> від 3 червня 2009 року N 1439-VI,</w:t>
      </w:r>
      <w:r>
        <w:br/>
      </w:r>
      <w:r>
        <w:rPr>
          <w:rFonts w:ascii="Arial" w:hAnsi="Arial"/>
          <w:color w:val="293A55"/>
          <w:sz w:val="18"/>
        </w:rPr>
        <w:t>від 15 грудня 2009 року N 1760-VI,</w:t>
      </w:r>
      <w:r>
        <w:br/>
      </w:r>
      <w:r>
        <w:rPr>
          <w:rFonts w:ascii="Arial" w:hAnsi="Arial"/>
          <w:color w:val="293A55"/>
          <w:sz w:val="18"/>
        </w:rPr>
        <w:t>від 11 травня 2010 року N 2171-VI,</w:t>
      </w:r>
      <w:r>
        <w:br/>
      </w:r>
      <w:r>
        <w:rPr>
          <w:rFonts w:ascii="Arial" w:hAnsi="Arial"/>
          <w:color w:val="293A55"/>
          <w:sz w:val="18"/>
        </w:rPr>
        <w:t xml:space="preserve"> від 2 грудня 2010 року N 2756-VI</w:t>
      </w:r>
      <w:r>
        <w:br/>
      </w:r>
      <w:r>
        <w:rPr>
          <w:rFonts w:ascii="Arial" w:hAnsi="Arial"/>
          <w:i/>
          <w:color w:val="000000"/>
          <w:sz w:val="18"/>
        </w:rPr>
        <w:t xml:space="preserve">(зміни, внесені окремим положенням </w:t>
      </w:r>
      <w:r>
        <w:rPr>
          <w:rFonts w:ascii="Arial" w:hAnsi="Arial"/>
          <w:color w:val="293A55"/>
          <w:sz w:val="18"/>
        </w:rPr>
        <w:t>пункту 26 розділу VI</w:t>
      </w:r>
      <w:r>
        <w:br/>
      </w:r>
      <w:r>
        <w:rPr>
          <w:rFonts w:ascii="Arial" w:hAnsi="Arial"/>
          <w:color w:val="293A55"/>
          <w:sz w:val="18"/>
        </w:rPr>
        <w:t xml:space="preserve"> </w:t>
      </w:r>
      <w:r>
        <w:rPr>
          <w:rFonts w:ascii="Arial" w:hAnsi="Arial"/>
          <w:color w:val="293A55"/>
          <w:sz w:val="18"/>
        </w:rPr>
        <w:t>Бюджетного кодексу України від 2 грудня 2010 року N 2756-VI, визнано такими,</w:t>
      </w:r>
      <w:r>
        <w:br/>
      </w:r>
      <w:r>
        <w:rPr>
          <w:rFonts w:ascii="Arial" w:hAnsi="Arial"/>
          <w:color w:val="293A55"/>
          <w:sz w:val="18"/>
        </w:rPr>
        <w:t xml:space="preserve">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w:t>
      </w:r>
      <w:r>
        <w:br/>
      </w:r>
      <w:r>
        <w:rPr>
          <w:rFonts w:ascii="Arial" w:hAnsi="Arial"/>
          <w:color w:val="293A55"/>
          <w:sz w:val="18"/>
        </w:rPr>
        <w:t xml:space="preserve"> Конституційного Суду України від 27 лютого 2020 року N 3-р/2020),</w:t>
      </w:r>
      <w:r>
        <w:br/>
      </w:r>
      <w:r>
        <w:rPr>
          <w:rFonts w:ascii="Arial" w:hAnsi="Arial"/>
          <w:color w:val="293A55"/>
          <w:sz w:val="18"/>
        </w:rPr>
        <w:t xml:space="preserve"> від 18 вересня 2012 року N 5279-VI,</w:t>
      </w:r>
      <w:r>
        <w:br/>
      </w:r>
      <w:r>
        <w:rPr>
          <w:rFonts w:ascii="Arial" w:hAnsi="Arial"/>
          <w:color w:val="293A55"/>
          <w:sz w:val="18"/>
        </w:rPr>
        <w:t xml:space="preserve"> від 18 вересня 2012 року N 5286-VI,</w:t>
      </w:r>
      <w:r>
        <w:br/>
      </w:r>
      <w:r>
        <w:rPr>
          <w:rFonts w:ascii="Arial" w:hAnsi="Arial"/>
          <w:color w:val="293A55"/>
          <w:sz w:val="18"/>
        </w:rPr>
        <w:t xml:space="preserve"> від 16 жовтня 2012 року N 5462-VI,</w:t>
      </w:r>
      <w:r>
        <w:br/>
      </w:r>
      <w:r>
        <w:rPr>
          <w:rFonts w:ascii="Arial" w:hAnsi="Arial"/>
          <w:color w:val="293A55"/>
          <w:sz w:val="18"/>
        </w:rPr>
        <w:t xml:space="preserve"> від 6 листопада 2012 року N 5477-VI</w:t>
      </w:r>
      <w:r>
        <w:br/>
      </w:r>
      <w:r>
        <w:rPr>
          <w:rFonts w:ascii="Arial" w:hAnsi="Arial"/>
          <w:color w:val="293A55"/>
          <w:sz w:val="18"/>
        </w:rPr>
        <w:t>(зміни, передбачені пунктом 8 розділу І Закону України</w:t>
      </w:r>
      <w:r>
        <w:br/>
      </w:r>
      <w:r>
        <w:rPr>
          <w:rFonts w:ascii="Arial" w:hAnsi="Arial"/>
          <w:color w:val="293A55"/>
          <w:sz w:val="18"/>
        </w:rPr>
        <w:t xml:space="preserve"> від 6 листопада 2012 року N 5477-VI,</w:t>
      </w:r>
      <w:r>
        <w:rPr>
          <w:rFonts w:ascii="Arial" w:hAnsi="Arial"/>
          <w:color w:val="000000"/>
          <w:sz w:val="18"/>
        </w:rPr>
        <w:t xml:space="preserve"> </w:t>
      </w:r>
      <w:r>
        <w:rPr>
          <w:rFonts w:ascii="Arial" w:hAnsi="Arial"/>
          <w:color w:val="293A55"/>
          <w:sz w:val="18"/>
        </w:rPr>
        <w:t>набирають чиннос</w:t>
      </w:r>
      <w:r>
        <w:rPr>
          <w:rFonts w:ascii="Arial" w:hAnsi="Arial"/>
          <w:color w:val="293A55"/>
          <w:sz w:val="18"/>
        </w:rPr>
        <w:t>ті</w:t>
      </w:r>
      <w:r>
        <w:rPr>
          <w:rFonts w:ascii="Arial" w:hAnsi="Arial"/>
          <w:color w:val="000000"/>
          <w:sz w:val="18"/>
        </w:rPr>
        <w:t xml:space="preserve"> </w:t>
      </w:r>
      <w:r>
        <w:rPr>
          <w:rFonts w:ascii="Arial" w:hAnsi="Arial"/>
          <w:color w:val="293A55"/>
          <w:sz w:val="18"/>
        </w:rPr>
        <w:t>одночасно з</w:t>
      </w:r>
      <w:r>
        <w:br/>
      </w:r>
      <w:r>
        <w:rPr>
          <w:rFonts w:ascii="Arial" w:hAnsi="Arial"/>
          <w:color w:val="293A55"/>
          <w:sz w:val="18"/>
        </w:rPr>
        <w:t xml:space="preserve"> набранням чинності</w:t>
      </w:r>
      <w:r>
        <w:rPr>
          <w:rFonts w:ascii="Arial" w:hAnsi="Arial"/>
          <w:color w:val="000000"/>
          <w:sz w:val="18"/>
        </w:rPr>
        <w:t xml:space="preserve"> </w:t>
      </w:r>
      <w:r>
        <w:rPr>
          <w:rFonts w:ascii="Arial" w:hAnsi="Arial"/>
          <w:color w:val="293A55"/>
          <w:sz w:val="18"/>
        </w:rPr>
        <w:t>розділом III Закону України "Про безоплатну правову допомогу",</w:t>
      </w:r>
      <w:r>
        <w:br/>
      </w:r>
      <w:r>
        <w:rPr>
          <w:rFonts w:ascii="Arial" w:hAnsi="Arial"/>
          <w:color w:val="293A55"/>
          <w:sz w:val="18"/>
        </w:rPr>
        <w:t xml:space="preserve"> який</w:t>
      </w:r>
      <w:r>
        <w:rPr>
          <w:rFonts w:ascii="Arial" w:hAnsi="Arial"/>
          <w:color w:val="000000"/>
          <w:sz w:val="18"/>
        </w:rPr>
        <w:t xml:space="preserve"> </w:t>
      </w:r>
      <w:r>
        <w:rPr>
          <w:rFonts w:ascii="Arial" w:hAnsi="Arial"/>
          <w:color w:val="293A55"/>
          <w:sz w:val="18"/>
        </w:rPr>
        <w:t>набирає чинності</w:t>
      </w:r>
      <w:r>
        <w:rPr>
          <w:rFonts w:ascii="Arial" w:hAnsi="Arial"/>
          <w:color w:val="000000"/>
          <w:sz w:val="18"/>
        </w:rPr>
        <w:t xml:space="preserve"> </w:t>
      </w:r>
      <w:r>
        <w:rPr>
          <w:rFonts w:ascii="Arial" w:hAnsi="Arial"/>
          <w:color w:val="293A55"/>
          <w:sz w:val="18"/>
        </w:rPr>
        <w:t>поетапно після початку діяльності</w:t>
      </w:r>
      <w:r>
        <w:br/>
      </w:r>
      <w:r>
        <w:rPr>
          <w:rFonts w:ascii="Arial" w:hAnsi="Arial"/>
          <w:color w:val="293A55"/>
          <w:sz w:val="18"/>
        </w:rPr>
        <w:t xml:space="preserve"> центрів з надання безоплатної вторинної правової допомоги),</w:t>
      </w:r>
      <w:r>
        <w:br/>
      </w:r>
      <w:r>
        <w:rPr>
          <w:rFonts w:ascii="Arial" w:hAnsi="Arial"/>
          <w:color w:val="293A55"/>
          <w:sz w:val="18"/>
        </w:rPr>
        <w:t xml:space="preserve"> від 21 травня 2013 року N 284-VII,</w:t>
      </w:r>
      <w:r>
        <w:br/>
      </w:r>
      <w:r>
        <w:rPr>
          <w:rFonts w:ascii="Arial" w:hAnsi="Arial"/>
          <w:color w:val="293A55"/>
          <w:sz w:val="18"/>
        </w:rPr>
        <w:t xml:space="preserve"> від</w:t>
      </w:r>
      <w:r>
        <w:rPr>
          <w:rFonts w:ascii="Arial" w:hAnsi="Arial"/>
          <w:color w:val="293A55"/>
          <w:sz w:val="18"/>
        </w:rPr>
        <w:t xml:space="preserve"> 21 травня 2013 року N 285-VII,</w:t>
      </w:r>
      <w:r>
        <w:br/>
      </w:r>
      <w:r>
        <w:rPr>
          <w:rFonts w:ascii="Arial" w:hAnsi="Arial"/>
          <w:color w:val="293A55"/>
          <w:sz w:val="18"/>
        </w:rPr>
        <w:t xml:space="preserve"> від 6 травня 2014 року N 1233-VII,</w:t>
      </w:r>
      <w:r>
        <w:br/>
      </w:r>
      <w:r>
        <w:rPr>
          <w:rFonts w:ascii="Arial" w:hAnsi="Arial"/>
          <w:color w:val="293A55"/>
          <w:sz w:val="18"/>
        </w:rPr>
        <w:t xml:space="preserve"> від 19 червня 2014 року N 1538-VII,</w:t>
      </w:r>
      <w:r>
        <w:br/>
      </w:r>
      <w:r>
        <w:rPr>
          <w:rFonts w:ascii="Arial" w:hAnsi="Arial"/>
          <w:color w:val="293A55"/>
          <w:sz w:val="18"/>
        </w:rPr>
        <w:t xml:space="preserve"> від 1 липня 2014 року N 1547-VII,</w:t>
      </w:r>
      <w:r>
        <w:br/>
      </w:r>
      <w:r>
        <w:rPr>
          <w:rFonts w:ascii="Arial" w:hAnsi="Arial"/>
          <w:color w:val="293A55"/>
          <w:sz w:val="18"/>
        </w:rPr>
        <w:t>від 2 вересня 2014 року N 1661-VII,</w:t>
      </w:r>
      <w:r>
        <w:br/>
      </w:r>
      <w:r>
        <w:rPr>
          <w:rFonts w:ascii="Arial" w:hAnsi="Arial"/>
          <w:color w:val="293A55"/>
          <w:sz w:val="18"/>
        </w:rPr>
        <w:t>від 14 жовтня 2014 року N 1697-VII,</w:t>
      </w:r>
      <w:r>
        <w:br/>
      </w:r>
      <w:r>
        <w:rPr>
          <w:rFonts w:ascii="Arial" w:hAnsi="Arial"/>
          <w:color w:val="293A55"/>
          <w:sz w:val="18"/>
        </w:rPr>
        <w:t>від 28 грудня 2014 року N 76-VIII</w:t>
      </w:r>
      <w:r>
        <w:br/>
      </w:r>
      <w:r>
        <w:rPr>
          <w:rFonts w:ascii="Arial" w:hAnsi="Arial"/>
          <w:b/>
          <w:color w:val="000000"/>
          <w:sz w:val="18"/>
        </w:rPr>
        <w:t>(норми яко</w:t>
      </w:r>
      <w:r>
        <w:rPr>
          <w:rFonts w:ascii="Arial" w:hAnsi="Arial"/>
          <w:b/>
          <w:color w:val="000000"/>
          <w:sz w:val="18"/>
        </w:rPr>
        <w:t>го в частині врахування середньомісячного сукупного доходу сім'ї</w:t>
      </w:r>
      <w:r>
        <w:br/>
      </w:r>
      <w:r>
        <w:rPr>
          <w:rFonts w:ascii="Arial" w:hAnsi="Arial"/>
          <w:b/>
          <w:color w:val="000000"/>
          <w:sz w:val="18"/>
        </w:rPr>
        <w:t xml:space="preserve"> при наданні пільг набувають чинності з</w:t>
      </w:r>
      <w:r>
        <w:rPr>
          <w:rFonts w:ascii="Arial" w:hAnsi="Arial"/>
          <w:color w:val="000000"/>
          <w:sz w:val="18"/>
        </w:rPr>
        <w:t xml:space="preserve"> </w:t>
      </w:r>
      <w:r>
        <w:rPr>
          <w:rFonts w:ascii="Arial" w:hAnsi="Arial"/>
          <w:color w:val="293A55"/>
          <w:sz w:val="18"/>
        </w:rPr>
        <w:t>1 липня 2015 року),</w:t>
      </w:r>
      <w:r>
        <w:br/>
      </w:r>
      <w:r>
        <w:rPr>
          <w:rFonts w:ascii="Arial" w:hAnsi="Arial"/>
          <w:color w:val="293A55"/>
          <w:sz w:val="18"/>
        </w:rPr>
        <w:t>від 10 лютого 2015 року N 175-VIII,</w:t>
      </w:r>
      <w:r>
        <w:br/>
      </w:r>
      <w:r>
        <w:rPr>
          <w:rFonts w:ascii="Arial" w:hAnsi="Arial"/>
          <w:color w:val="293A55"/>
          <w:sz w:val="18"/>
        </w:rPr>
        <w:t>від 7 квітня 2015 року N 291-VIII,</w:t>
      </w:r>
      <w:r>
        <w:br/>
      </w:r>
      <w:r>
        <w:rPr>
          <w:rFonts w:ascii="Arial" w:hAnsi="Arial"/>
          <w:color w:val="293A55"/>
          <w:sz w:val="18"/>
        </w:rPr>
        <w:t>від 14 травня 2015 року N 425-VIII,</w:t>
      </w:r>
      <w:r>
        <w:br/>
      </w:r>
      <w:r>
        <w:rPr>
          <w:rFonts w:ascii="Arial" w:hAnsi="Arial"/>
          <w:color w:val="293A55"/>
          <w:sz w:val="18"/>
        </w:rPr>
        <w:t xml:space="preserve">від 14 травня 2015 року </w:t>
      </w:r>
      <w:r>
        <w:rPr>
          <w:rFonts w:ascii="Arial" w:hAnsi="Arial"/>
          <w:color w:val="293A55"/>
          <w:sz w:val="18"/>
        </w:rPr>
        <w:t>N 426-VIII,</w:t>
      </w:r>
      <w:r>
        <w:br/>
      </w:r>
      <w:r>
        <w:rPr>
          <w:rFonts w:ascii="Arial" w:hAnsi="Arial"/>
          <w:color w:val="293A55"/>
          <w:sz w:val="18"/>
        </w:rPr>
        <w:t>від 6 жовтня 2015 року N 715-VIII,</w:t>
      </w:r>
      <w:r>
        <w:br/>
      </w:r>
      <w:r>
        <w:rPr>
          <w:rFonts w:ascii="Arial" w:hAnsi="Arial"/>
          <w:color w:val="293A55"/>
          <w:sz w:val="18"/>
        </w:rPr>
        <w:t xml:space="preserve"> від 3 листопада 2015 року N 735-VIII,</w:t>
      </w:r>
      <w:r>
        <w:br/>
      </w:r>
      <w:r>
        <w:rPr>
          <w:rFonts w:ascii="Arial" w:hAnsi="Arial"/>
          <w:color w:val="293A55"/>
          <w:sz w:val="18"/>
        </w:rPr>
        <w:t>від 23 грудня 2015 року N 901-VIII,</w:t>
      </w:r>
      <w:r>
        <w:br/>
      </w:r>
      <w:r>
        <w:rPr>
          <w:rFonts w:ascii="Arial" w:hAnsi="Arial"/>
          <w:color w:val="293A55"/>
          <w:sz w:val="18"/>
        </w:rPr>
        <w:t>від 2 лютого 2016 року N 965-VIII,</w:t>
      </w:r>
      <w:r>
        <w:br/>
      </w:r>
      <w:r>
        <w:rPr>
          <w:rFonts w:ascii="Arial" w:hAnsi="Arial"/>
          <w:color w:val="293A55"/>
          <w:sz w:val="18"/>
        </w:rPr>
        <w:t>від 2 лютого 2016 року N 967-VIII,</w:t>
      </w:r>
      <w:r>
        <w:br/>
      </w:r>
      <w:r>
        <w:rPr>
          <w:rFonts w:ascii="Arial" w:hAnsi="Arial"/>
          <w:color w:val="293A55"/>
          <w:sz w:val="18"/>
        </w:rPr>
        <w:t>від 17 січня 2017 року N 1812-VIII,</w:t>
      </w:r>
      <w:r>
        <w:br/>
      </w:r>
      <w:r>
        <w:rPr>
          <w:rFonts w:ascii="Arial" w:hAnsi="Arial"/>
          <w:color w:val="293A55"/>
          <w:sz w:val="18"/>
        </w:rPr>
        <w:t>від 16 березня 2017 року N 1</w:t>
      </w:r>
      <w:r>
        <w:rPr>
          <w:rFonts w:ascii="Arial" w:hAnsi="Arial"/>
          <w:color w:val="293A55"/>
          <w:sz w:val="18"/>
        </w:rPr>
        <w:t>952-VIII,</w:t>
      </w:r>
      <w:r>
        <w:br/>
      </w:r>
      <w:r>
        <w:rPr>
          <w:rFonts w:ascii="Arial" w:hAnsi="Arial"/>
          <w:color w:val="293A55"/>
          <w:sz w:val="18"/>
        </w:rPr>
        <w:t>від 13 квітня 2017 року N 2014-VIII,</w:t>
      </w:r>
      <w:r>
        <w:br/>
      </w:r>
      <w:r>
        <w:rPr>
          <w:rFonts w:ascii="Arial" w:hAnsi="Arial"/>
          <w:color w:val="293A55"/>
          <w:sz w:val="18"/>
        </w:rPr>
        <w:t>від 19 грудня 2017 року N 2249-VIII,</w:t>
      </w:r>
      <w:r>
        <w:br/>
      </w:r>
      <w:r>
        <w:rPr>
          <w:rFonts w:ascii="Arial" w:hAnsi="Arial"/>
          <w:color w:val="293A55"/>
          <w:sz w:val="18"/>
        </w:rPr>
        <w:t>від 14 листопада 2017 року N 2203-VIII,</w:t>
      </w:r>
      <w:r>
        <w:br/>
      </w:r>
      <w:r>
        <w:rPr>
          <w:rFonts w:ascii="Arial" w:hAnsi="Arial"/>
          <w:color w:val="293A55"/>
          <w:sz w:val="18"/>
        </w:rPr>
        <w:t>від 18 січня 2018 року N 2268-VIII,</w:t>
      </w:r>
      <w:r>
        <w:br/>
      </w:r>
      <w:r>
        <w:rPr>
          <w:rFonts w:ascii="Arial" w:hAnsi="Arial"/>
          <w:color w:val="293A55"/>
          <w:sz w:val="18"/>
        </w:rPr>
        <w:lastRenderedPageBreak/>
        <w:t>від 27 лютого 2018 року N 2300-VIII,</w:t>
      </w:r>
      <w:r>
        <w:br/>
      </w:r>
      <w:r>
        <w:rPr>
          <w:rFonts w:ascii="Arial" w:hAnsi="Arial"/>
          <w:color w:val="293A55"/>
          <w:sz w:val="18"/>
        </w:rPr>
        <w:t>від 13 березня 2018 року N 2325-VIII,</w:t>
      </w:r>
      <w:r>
        <w:br/>
      </w:r>
      <w:r>
        <w:rPr>
          <w:rFonts w:ascii="Arial" w:hAnsi="Arial"/>
          <w:color w:val="293A55"/>
          <w:sz w:val="18"/>
        </w:rPr>
        <w:t xml:space="preserve">від 22 травня 2018 </w:t>
      </w:r>
      <w:r>
        <w:rPr>
          <w:rFonts w:ascii="Arial" w:hAnsi="Arial"/>
          <w:color w:val="293A55"/>
          <w:sz w:val="18"/>
        </w:rPr>
        <w:t>року N 2443-VIII,</w:t>
      </w:r>
      <w:r>
        <w:br/>
      </w:r>
      <w:r>
        <w:rPr>
          <w:rFonts w:ascii="Arial" w:hAnsi="Arial"/>
          <w:color w:val="293A55"/>
          <w:sz w:val="18"/>
        </w:rPr>
        <w:t>від 6 грудня 2018 року N 2640-VIII,</w:t>
      </w:r>
      <w:r>
        <w:br/>
      </w:r>
      <w:r>
        <w:rPr>
          <w:rFonts w:ascii="Arial" w:hAnsi="Arial"/>
          <w:color w:val="293A55"/>
          <w:sz w:val="18"/>
        </w:rPr>
        <w:t>від 17 січня 2019 року N 2671-VIII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2020 року),</w:t>
      </w:r>
      <w:r>
        <w:br/>
      </w:r>
      <w:r>
        <w:rPr>
          <w:rFonts w:ascii="Arial" w:hAnsi="Arial"/>
          <w:color w:val="293A55"/>
          <w:sz w:val="18"/>
        </w:rPr>
        <w:t>від 7 лютого 2019 року N 2684-VIII,</w:t>
      </w:r>
      <w:r>
        <w:br/>
      </w:r>
      <w:r>
        <w:rPr>
          <w:rFonts w:ascii="Arial" w:hAnsi="Arial"/>
          <w:color w:val="293A55"/>
          <w:sz w:val="18"/>
        </w:rPr>
        <w:t>від 6 червня 2019 року N 2745-VIII,</w:t>
      </w:r>
      <w:r>
        <w:br/>
      </w:r>
      <w:r>
        <w:rPr>
          <w:rFonts w:ascii="Arial" w:hAnsi="Arial"/>
          <w:color w:val="293A55"/>
          <w:sz w:val="18"/>
        </w:rPr>
        <w:t>від 19 вересня 2019 року N 113-IX,</w:t>
      </w:r>
      <w:r>
        <w:br/>
      </w:r>
      <w:r>
        <w:rPr>
          <w:rFonts w:ascii="Arial" w:hAnsi="Arial"/>
          <w:color w:val="293A55"/>
          <w:sz w:val="18"/>
        </w:rPr>
        <w:t>від 4 грудня 201</w:t>
      </w:r>
      <w:r>
        <w:rPr>
          <w:rFonts w:ascii="Arial" w:hAnsi="Arial"/>
          <w:color w:val="293A55"/>
          <w:sz w:val="18"/>
        </w:rPr>
        <w:t>9 року N 329-IX</w:t>
      </w:r>
      <w:r>
        <w:br/>
      </w:r>
      <w:r>
        <w:rPr>
          <w:rFonts w:ascii="Arial" w:hAnsi="Arial"/>
          <w:i/>
          <w:color w:val="000000"/>
          <w:sz w:val="18"/>
        </w:rPr>
        <w:t xml:space="preserve">(який вводиться в дію з </w:t>
      </w:r>
      <w:r>
        <w:rPr>
          <w:rFonts w:ascii="Arial" w:hAnsi="Arial"/>
          <w:color w:val="293A55"/>
          <w:sz w:val="18"/>
        </w:rPr>
        <w:t>1 січня 2020 року),</w:t>
      </w:r>
      <w:r>
        <w:br/>
      </w:r>
      <w:r>
        <w:rPr>
          <w:rFonts w:ascii="Arial" w:hAnsi="Arial"/>
          <w:color w:val="293A55"/>
          <w:sz w:val="18"/>
        </w:rPr>
        <w:t>від 5 грудня 2019 року N 341-IX,</w:t>
      </w:r>
      <w:r>
        <w:br/>
      </w:r>
      <w:r>
        <w:rPr>
          <w:rFonts w:ascii="Arial" w:hAnsi="Arial"/>
          <w:color w:val="293A55"/>
          <w:sz w:val="18"/>
        </w:rPr>
        <w:t>від 20 грудня 2019 року N 430-IX</w:t>
      </w:r>
      <w:r>
        <w:br/>
      </w:r>
      <w:r>
        <w:rPr>
          <w:rFonts w:ascii="Arial" w:hAnsi="Arial"/>
          <w:b/>
          <w:i/>
          <w:color w:val="000000"/>
          <w:sz w:val="18"/>
        </w:rPr>
        <w:t>(дія якого поширюється на правовідносини, що виникли з початку</w:t>
      </w:r>
      <w:r>
        <w:br/>
      </w:r>
      <w:r>
        <w:rPr>
          <w:rFonts w:ascii="Arial" w:hAnsi="Arial"/>
          <w:b/>
          <w:i/>
          <w:color w:val="000000"/>
          <w:sz w:val="18"/>
        </w:rPr>
        <w:t xml:space="preserve"> тимчасової окупації частини території України (20 лютого 2014 року</w:t>
      </w:r>
      <w:r>
        <w:rPr>
          <w:rFonts w:ascii="Arial" w:hAnsi="Arial"/>
          <w:b/>
          <w:i/>
          <w:color w:val="000000"/>
          <w:sz w:val="18"/>
        </w:rPr>
        <w:t>)</w:t>
      </w:r>
      <w:r>
        <w:rPr>
          <w:rFonts w:ascii="Arial" w:hAnsi="Arial"/>
          <w:color w:val="293A55"/>
          <w:sz w:val="18"/>
        </w:rPr>
        <w:t>,</w:t>
      </w:r>
      <w:r>
        <w:br/>
      </w:r>
      <w:r>
        <w:rPr>
          <w:rFonts w:ascii="Arial" w:hAnsi="Arial"/>
          <w:color w:val="293A55"/>
          <w:sz w:val="18"/>
        </w:rPr>
        <w:t>від 20 грудня 2019 року N 431-IX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2021 року),</w:t>
      </w:r>
      <w:r>
        <w:br/>
      </w:r>
      <w:r>
        <w:rPr>
          <w:rFonts w:ascii="Arial" w:hAnsi="Arial"/>
          <w:color w:val="293A55"/>
          <w:sz w:val="18"/>
        </w:rPr>
        <w:t>від 17 червня 2020 року N 720-IX,</w:t>
      </w:r>
      <w:r>
        <w:br/>
      </w:r>
      <w:r>
        <w:rPr>
          <w:rFonts w:ascii="Arial" w:hAnsi="Arial"/>
          <w:color w:val="293A55"/>
          <w:sz w:val="18"/>
        </w:rPr>
        <w:t>від 17 вересня 2020 року N 912-IX,</w:t>
      </w:r>
      <w:r>
        <w:br/>
      </w:r>
      <w:r>
        <w:rPr>
          <w:rFonts w:ascii="Arial" w:hAnsi="Arial"/>
          <w:color w:val="293A55"/>
          <w:sz w:val="18"/>
        </w:rPr>
        <w:t>від 5 листопада 2020 року N 978-IX,</w:t>
      </w:r>
      <w:r>
        <w:br/>
      </w:r>
      <w:r>
        <w:rPr>
          <w:rFonts w:ascii="Arial" w:hAnsi="Arial"/>
          <w:color w:val="293A55"/>
          <w:sz w:val="18"/>
        </w:rPr>
        <w:t>від 16 липня 2021 року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2022 р</w:t>
      </w:r>
      <w:r>
        <w:rPr>
          <w:rFonts w:ascii="Arial" w:hAnsi="Arial"/>
          <w:color w:val="293A55"/>
          <w:sz w:val="18"/>
        </w:rPr>
        <w:t>оку),</w:t>
      </w:r>
      <w:r>
        <w:br/>
      </w:r>
      <w:r>
        <w:rPr>
          <w:rFonts w:ascii="Arial" w:hAnsi="Arial"/>
          <w:color w:val="293A55"/>
          <w:sz w:val="18"/>
        </w:rPr>
        <w:t>від 14 грудня 2021 року N 1954-IX,</w:t>
      </w:r>
      <w:r>
        <w:br/>
      </w:r>
      <w:r>
        <w:rPr>
          <w:rFonts w:ascii="Arial" w:hAnsi="Arial"/>
          <w:color w:val="293A55"/>
          <w:sz w:val="18"/>
        </w:rPr>
        <w:t>від 15 березня 2022 року N 2121-IX,</w:t>
      </w:r>
      <w:r>
        <w:br/>
      </w:r>
      <w:r>
        <w:rPr>
          <w:rFonts w:ascii="Arial" w:hAnsi="Arial"/>
          <w:color w:val="293A55"/>
          <w:sz w:val="18"/>
        </w:rPr>
        <w:t>від 24 березня 2022 року N 2147-IX,</w:t>
      </w:r>
      <w:r>
        <w:br/>
      </w:r>
      <w:r>
        <w:rPr>
          <w:rFonts w:ascii="Arial" w:hAnsi="Arial"/>
          <w:color w:val="293A55"/>
          <w:sz w:val="18"/>
        </w:rPr>
        <w:t>від 21 квітня 2022 року N 2217-IX,</w:t>
      </w:r>
      <w:r>
        <w:br/>
      </w:r>
      <w:r>
        <w:rPr>
          <w:rFonts w:ascii="Arial" w:hAnsi="Arial"/>
          <w:color w:val="293A55"/>
          <w:sz w:val="18"/>
        </w:rPr>
        <w:t>від 19 липня 2022 року N 2438-IX,</w:t>
      </w:r>
      <w:r>
        <w:br/>
      </w:r>
      <w:r>
        <w:rPr>
          <w:rFonts w:ascii="Arial" w:hAnsi="Arial"/>
          <w:color w:val="293A55"/>
          <w:sz w:val="18"/>
        </w:rPr>
        <w:t>від 27 липня 2022 року N 2454-IX,</w:t>
      </w:r>
      <w:r>
        <w:br/>
      </w:r>
      <w:r>
        <w:rPr>
          <w:rFonts w:ascii="Arial" w:hAnsi="Arial"/>
          <w:color w:val="293A55"/>
          <w:sz w:val="18"/>
        </w:rPr>
        <w:t>від 3 листопада 2022 року N 2710-IX,</w:t>
      </w:r>
      <w:r>
        <w:br/>
      </w:r>
      <w:r>
        <w:rPr>
          <w:rFonts w:ascii="Arial" w:hAnsi="Arial"/>
          <w:color w:val="293A55"/>
          <w:sz w:val="18"/>
        </w:rPr>
        <w:t>від</w:t>
      </w:r>
      <w:r>
        <w:rPr>
          <w:rFonts w:ascii="Arial" w:hAnsi="Arial"/>
          <w:color w:val="293A55"/>
          <w:sz w:val="18"/>
        </w:rPr>
        <w:t xml:space="preserve"> 12 січня 2023 року N 2864-IX,</w:t>
      </w:r>
      <w:r>
        <w:br/>
      </w:r>
      <w:r>
        <w:rPr>
          <w:rFonts w:ascii="Arial" w:hAnsi="Arial"/>
          <w:color w:val="293A55"/>
          <w:sz w:val="18"/>
        </w:rPr>
        <w:t>від 20 березня 2023 року N 2983-IX,</w:t>
      </w:r>
      <w:r>
        <w:br/>
      </w:r>
      <w:r>
        <w:rPr>
          <w:rFonts w:ascii="Arial" w:hAnsi="Arial"/>
          <w:color w:val="293A55"/>
          <w:sz w:val="18"/>
        </w:rPr>
        <w:t>від 10 квітня 2023 року N 3022-IX,</w:t>
      </w:r>
      <w:r>
        <w:br/>
      </w:r>
      <w:r>
        <w:rPr>
          <w:rFonts w:ascii="Arial" w:hAnsi="Arial"/>
          <w:color w:val="293A55"/>
          <w:sz w:val="18"/>
        </w:rPr>
        <w:t>від 8 листопада 2023 року N 3443-IX,</w:t>
      </w:r>
      <w:r>
        <w:br/>
      </w:r>
      <w:r>
        <w:rPr>
          <w:rFonts w:ascii="Arial" w:hAnsi="Arial"/>
          <w:color w:val="293A55"/>
          <w:sz w:val="18"/>
        </w:rPr>
        <w:t>від 9 листопада 2023 року N 3460-IX,</w:t>
      </w:r>
      <w:r>
        <w:br/>
      </w:r>
      <w:r>
        <w:rPr>
          <w:rFonts w:ascii="Arial" w:hAnsi="Arial"/>
          <w:color w:val="293A55"/>
          <w:sz w:val="18"/>
        </w:rPr>
        <w:t>від 16 січня 2024 року N 3549-IX,</w:t>
      </w:r>
      <w:r>
        <w:br/>
      </w:r>
      <w:r>
        <w:rPr>
          <w:rFonts w:ascii="Arial" w:hAnsi="Arial"/>
          <w:color w:val="293A55"/>
          <w:sz w:val="18"/>
        </w:rPr>
        <w:t>від 5 червня 2024 року N 3783-IX,</w:t>
      </w:r>
      <w:r>
        <w:br/>
      </w:r>
      <w:r>
        <w:rPr>
          <w:rFonts w:ascii="Arial" w:hAnsi="Arial"/>
          <w:color w:val="293A55"/>
          <w:sz w:val="18"/>
        </w:rPr>
        <w:t>від 21 серпн</w:t>
      </w:r>
      <w:r>
        <w:rPr>
          <w:rFonts w:ascii="Arial" w:hAnsi="Arial"/>
          <w:color w:val="293A55"/>
          <w:sz w:val="18"/>
        </w:rPr>
        <w:t>я 2024 року N 3911-IX</w:t>
      </w:r>
      <w:r>
        <w:br/>
      </w:r>
      <w:r>
        <w:rPr>
          <w:rFonts w:ascii="Arial" w:hAnsi="Arial"/>
          <w:i/>
          <w:color w:val="000000"/>
          <w:sz w:val="18"/>
        </w:rPr>
        <w:t>(зміни, внесені пунктом 3 розділу І Закону України</w:t>
      </w:r>
      <w:r>
        <w:br/>
      </w:r>
      <w:r>
        <w:rPr>
          <w:rFonts w:ascii="Arial" w:hAnsi="Arial"/>
          <w:i/>
          <w:color w:val="000000"/>
          <w:sz w:val="18"/>
        </w:rPr>
        <w:t xml:space="preserve"> від 21 серпня 2024 року N 3911-IX, вводяться в дію з</w:t>
      </w:r>
      <w:r>
        <w:rPr>
          <w:rFonts w:ascii="Arial" w:hAnsi="Arial"/>
          <w:color w:val="000000"/>
          <w:sz w:val="18"/>
        </w:rPr>
        <w:t xml:space="preserve"> </w:t>
      </w:r>
      <w:r>
        <w:rPr>
          <w:rFonts w:ascii="Arial" w:hAnsi="Arial"/>
          <w:color w:val="293A55"/>
          <w:sz w:val="18"/>
        </w:rPr>
        <w:t>1 жовтня 2024 року),</w:t>
      </w:r>
      <w:r>
        <w:br/>
      </w:r>
      <w:r>
        <w:rPr>
          <w:rFonts w:ascii="Arial" w:hAnsi="Arial"/>
          <w:color w:val="293A55"/>
          <w:sz w:val="18"/>
        </w:rPr>
        <w:t>від 8 жовтня 2024 року N 4000-IX,</w:t>
      </w:r>
      <w:r>
        <w:br/>
      </w:r>
      <w:r>
        <w:rPr>
          <w:rFonts w:ascii="Arial" w:hAnsi="Arial"/>
          <w:color w:val="293A55"/>
          <w:sz w:val="18"/>
        </w:rPr>
        <w:t>від 10 жовтня 2024 року N 4017-IX,</w:t>
      </w:r>
      <w:r>
        <w:br/>
      </w:r>
      <w:r>
        <w:rPr>
          <w:rFonts w:ascii="Arial" w:hAnsi="Arial"/>
          <w:color w:val="293A55"/>
          <w:sz w:val="18"/>
        </w:rPr>
        <w:t>від 19 листопада 2024 року N 4059-IX,</w:t>
      </w:r>
      <w:r>
        <w:br/>
      </w:r>
      <w:r>
        <w:rPr>
          <w:rFonts w:ascii="Arial" w:hAnsi="Arial"/>
          <w:color w:val="293A55"/>
          <w:sz w:val="18"/>
        </w:rPr>
        <w:t>від 20 листопада 2024 року N 4074-IX,</w:t>
      </w:r>
      <w:r>
        <w:br/>
      </w:r>
      <w:r>
        <w:rPr>
          <w:rFonts w:ascii="Arial" w:hAnsi="Arial"/>
          <w:color w:val="293A55"/>
          <w:sz w:val="18"/>
        </w:rPr>
        <w:t>від 18 грудня 2024 року N 4157-IX,</w:t>
      </w:r>
      <w:r>
        <w:br/>
      </w:r>
      <w:r>
        <w:rPr>
          <w:rFonts w:ascii="Arial" w:hAnsi="Arial"/>
          <w:color w:val="293A55"/>
          <w:sz w:val="18"/>
        </w:rPr>
        <w:t>від 19 грудня 2024 року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15 квітня 2025 року N 4351-IX,</w:t>
      </w:r>
      <w:r>
        <w:br/>
      </w:r>
      <w:r>
        <w:rPr>
          <w:rFonts w:ascii="Arial" w:hAnsi="Arial"/>
          <w:color w:val="293A55"/>
          <w:sz w:val="18"/>
        </w:rPr>
        <w:t>від 19 червня 2025 року N 4513-IX,</w:t>
      </w:r>
      <w:r>
        <w:br/>
      </w:r>
      <w:r>
        <w:rPr>
          <w:rFonts w:ascii="Arial" w:hAnsi="Arial"/>
          <w:color w:val="293A55"/>
          <w:sz w:val="18"/>
        </w:rPr>
        <w:t>від 21 серпня 2025 року N 4574-IX,</w:t>
      </w:r>
      <w:r>
        <w:br/>
      </w:r>
      <w:r>
        <w:rPr>
          <w:rFonts w:ascii="Arial" w:hAnsi="Arial"/>
          <w:color w:val="293A55"/>
          <w:sz w:val="18"/>
        </w:rPr>
        <w:t>від 21 серпня 2025 року N 4579-IX,</w:t>
      </w:r>
      <w:r>
        <w:br/>
      </w:r>
      <w:r>
        <w:rPr>
          <w:rFonts w:ascii="Arial" w:hAnsi="Arial"/>
          <w:color w:val="293A55"/>
          <w:sz w:val="18"/>
        </w:rPr>
        <w:t>від 3 вересня 2025 року N 4595-IX,</w:t>
      </w:r>
      <w:r>
        <w:br/>
      </w:r>
      <w:r>
        <w:rPr>
          <w:rFonts w:ascii="Arial" w:hAnsi="Arial"/>
          <w:color w:val="293A55"/>
          <w:sz w:val="18"/>
        </w:rPr>
        <w:t>від 3 грудня 2025 року N 4695-IX</w:t>
      </w:r>
    </w:p>
    <w:p w:rsidR="001964F9" w:rsidRDefault="002576AC">
      <w:pPr>
        <w:spacing w:after="75"/>
        <w:jc w:val="center"/>
      </w:pPr>
      <w:bookmarkStart w:id="5" w:name="909398"/>
      <w:bookmarkEnd w:id="4"/>
      <w:r>
        <w:rPr>
          <w:rFonts w:ascii="Arial" w:hAnsi="Arial"/>
          <w:color w:val="293A55"/>
          <w:sz w:val="18"/>
        </w:rPr>
        <w:t>Окремі положення цього Закону</w:t>
      </w:r>
      <w:r>
        <w:br/>
      </w:r>
      <w:r>
        <w:rPr>
          <w:rFonts w:ascii="Arial" w:hAnsi="Arial"/>
          <w:color w:val="293A55"/>
          <w:sz w:val="18"/>
        </w:rPr>
        <w:t xml:space="preserve">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Конституційного Суду Украї</w:t>
      </w:r>
      <w:r>
        <w:rPr>
          <w:rFonts w:ascii="Arial" w:hAnsi="Arial"/>
          <w:color w:val="293A55"/>
          <w:sz w:val="18"/>
        </w:rPr>
        <w:t>ни</w:t>
      </w:r>
      <w:r>
        <w:br/>
      </w:r>
      <w:r>
        <w:rPr>
          <w:rFonts w:ascii="Arial" w:hAnsi="Arial"/>
          <w:color w:val="293A55"/>
          <w:sz w:val="18"/>
        </w:rPr>
        <w:t>від 18 грудня 2018 року N 12-р/2018)</w:t>
      </w:r>
    </w:p>
    <w:tbl>
      <w:tblPr>
        <w:tblW w:w="0" w:type="auto"/>
        <w:tblCellSpacing w:w="0" w:type="auto"/>
        <w:tblBorders>
          <w:top w:val="single" w:sz="8" w:space="0" w:color="E5E2FF"/>
        </w:tblBorders>
        <w:tblLook w:val="04A0" w:firstRow="1" w:lastRow="0" w:firstColumn="1" w:lastColumn="0" w:noHBand="0" w:noVBand="1"/>
      </w:tblPr>
      <w:tblGrid>
        <w:gridCol w:w="9243"/>
      </w:tblGrid>
      <w:tr w:rsidR="001964F9">
        <w:trPr>
          <w:tblCellSpacing w:w="0" w:type="auto"/>
        </w:trPr>
        <w:tc>
          <w:tcPr>
            <w:tcW w:w="9690" w:type="dxa"/>
            <w:vAlign w:val="center"/>
          </w:tcPr>
          <w:p w:rsidR="001964F9" w:rsidRDefault="002576AC">
            <w:pPr>
              <w:spacing w:after="75"/>
              <w:jc w:val="both"/>
            </w:pPr>
            <w:bookmarkStart w:id="6" w:name="908927"/>
            <w:bookmarkEnd w:id="5"/>
            <w:r>
              <w:rPr>
                <w:rFonts w:ascii="Arial" w:hAnsi="Arial"/>
                <w:color w:val="293A55"/>
                <w:sz w:val="15"/>
              </w:rPr>
              <w:t>Положення</w:t>
            </w:r>
            <w:r>
              <w:rPr>
                <w:rFonts w:ascii="Arial" w:hAnsi="Arial"/>
                <w:color w:val="000000"/>
                <w:sz w:val="15"/>
              </w:rPr>
              <w:t xml:space="preserve"> </w:t>
            </w:r>
            <w:r>
              <w:rPr>
                <w:rFonts w:ascii="Arial" w:hAnsi="Arial"/>
                <w:color w:val="293A55"/>
                <w:sz w:val="15"/>
              </w:rPr>
              <w:t>статті 44 Закону України "Про Державний бюджет України на 2004 рік" від 27 листопада 2003 року N 1344-IV</w:t>
            </w:r>
            <w:r>
              <w:rPr>
                <w:rFonts w:ascii="Arial" w:hAnsi="Arial"/>
                <w:color w:val="000000"/>
                <w:sz w:val="15"/>
              </w:rPr>
              <w:t xml:space="preserve"> </w:t>
            </w:r>
            <w:r>
              <w:rPr>
                <w:rFonts w:ascii="Arial" w:hAnsi="Arial"/>
                <w:color w:val="293A55"/>
                <w:sz w:val="15"/>
              </w:rPr>
              <w:t>щодо цього Закону визнано такими, що не відповідають Конституції України</w:t>
            </w:r>
            <w:r>
              <w:rPr>
                <w:rFonts w:ascii="Arial" w:hAnsi="Arial"/>
                <w:color w:val="000000"/>
                <w:sz w:val="15"/>
              </w:rPr>
              <w:t xml:space="preserve"> </w:t>
            </w:r>
            <w:r>
              <w:rPr>
                <w:rFonts w:ascii="Arial" w:hAnsi="Arial"/>
                <w:color w:val="293A55"/>
                <w:sz w:val="15"/>
              </w:rPr>
              <w:t>(є неконституційними), згідн</w:t>
            </w:r>
            <w:r>
              <w:rPr>
                <w:rFonts w:ascii="Arial" w:hAnsi="Arial"/>
                <w:color w:val="293A55"/>
                <w:sz w:val="15"/>
              </w:rPr>
              <w:t xml:space="preserve">о з Рішенням Конституційного </w:t>
            </w:r>
            <w:r>
              <w:rPr>
                <w:rFonts w:ascii="Arial" w:hAnsi="Arial"/>
                <w:color w:val="293A55"/>
                <w:sz w:val="15"/>
              </w:rPr>
              <w:lastRenderedPageBreak/>
              <w:t>Суду України  від 1 грудня 2004 року N 20-рп/2004</w:t>
            </w:r>
          </w:p>
        </w:tc>
        <w:bookmarkEnd w:id="6"/>
      </w:tr>
      <w:tr w:rsidR="001964F9">
        <w:trPr>
          <w:tblCellSpacing w:w="0" w:type="auto"/>
        </w:trPr>
        <w:tc>
          <w:tcPr>
            <w:tcW w:w="9690" w:type="dxa"/>
            <w:vAlign w:val="center"/>
          </w:tcPr>
          <w:p w:rsidR="001964F9" w:rsidRDefault="002576AC">
            <w:pPr>
              <w:spacing w:after="75"/>
              <w:jc w:val="both"/>
            </w:pPr>
            <w:bookmarkStart w:id="7" w:name="908903"/>
            <w:r>
              <w:rPr>
                <w:rFonts w:ascii="Arial" w:hAnsi="Arial"/>
                <w:color w:val="293A55"/>
                <w:sz w:val="15"/>
              </w:rPr>
              <w:lastRenderedPageBreak/>
              <w:t>(Установлено, що у 2000 році виплата щорічної разової допомоги відповідно до цього Закону здійснюється у розмірах, визначених Законом України від 17 лютого 2000 року N 1458-III</w:t>
            </w:r>
            <w:r>
              <w:rPr>
                <w:rFonts w:ascii="Arial" w:hAnsi="Arial"/>
                <w:color w:val="293A55"/>
                <w:sz w:val="15"/>
              </w:rPr>
              <w:t>)</w:t>
            </w:r>
          </w:p>
        </w:tc>
        <w:bookmarkEnd w:id="7"/>
      </w:tr>
      <w:tr w:rsidR="001964F9">
        <w:trPr>
          <w:tblCellSpacing w:w="0" w:type="auto"/>
        </w:trPr>
        <w:tc>
          <w:tcPr>
            <w:tcW w:w="9690" w:type="dxa"/>
            <w:vAlign w:val="center"/>
          </w:tcPr>
          <w:p w:rsidR="001964F9" w:rsidRDefault="002576AC">
            <w:pPr>
              <w:spacing w:after="75"/>
              <w:jc w:val="both"/>
            </w:pPr>
            <w:bookmarkStart w:id="8" w:name="908906"/>
            <w:r>
              <w:rPr>
                <w:rFonts w:ascii="Arial" w:hAnsi="Arial"/>
                <w:color w:val="293A55"/>
                <w:sz w:val="15"/>
              </w:rPr>
              <w:t>(Установлено, що у 2001 році виплата щорічної разової допомоги відповідно до цього Закону здійснюється у розмірах, визначених Законом України від 7 грудня 2000 року N 2120-III)</w:t>
            </w:r>
          </w:p>
        </w:tc>
        <w:bookmarkEnd w:id="8"/>
      </w:tr>
      <w:tr w:rsidR="001964F9">
        <w:trPr>
          <w:tblCellSpacing w:w="0" w:type="auto"/>
        </w:trPr>
        <w:tc>
          <w:tcPr>
            <w:tcW w:w="9690" w:type="dxa"/>
            <w:vAlign w:val="center"/>
          </w:tcPr>
          <w:p w:rsidR="001964F9" w:rsidRDefault="002576AC">
            <w:pPr>
              <w:spacing w:after="75"/>
              <w:jc w:val="both"/>
            </w:pPr>
            <w:bookmarkStart w:id="9" w:name="908910"/>
            <w:r>
              <w:rPr>
                <w:rFonts w:ascii="Arial" w:hAnsi="Arial"/>
                <w:color w:val="293A55"/>
                <w:sz w:val="15"/>
              </w:rPr>
              <w:t>(Установлено, що у 2002 році виплата щорічної разової допомоги відповідно д</w:t>
            </w:r>
            <w:r>
              <w:rPr>
                <w:rFonts w:ascii="Arial" w:hAnsi="Arial"/>
                <w:color w:val="293A55"/>
                <w:sz w:val="15"/>
              </w:rPr>
              <w:t>о цього Закону здійснюється у розмірах, визначених Законом України від 20 грудня 2001 року N 2905-III)</w:t>
            </w:r>
          </w:p>
        </w:tc>
        <w:bookmarkEnd w:id="9"/>
      </w:tr>
      <w:tr w:rsidR="001964F9">
        <w:trPr>
          <w:tblCellSpacing w:w="0" w:type="auto"/>
        </w:trPr>
        <w:tc>
          <w:tcPr>
            <w:tcW w:w="9690" w:type="dxa"/>
            <w:vAlign w:val="center"/>
          </w:tcPr>
          <w:p w:rsidR="001964F9" w:rsidRDefault="002576AC">
            <w:pPr>
              <w:spacing w:after="75"/>
              <w:jc w:val="both"/>
            </w:pPr>
            <w:bookmarkStart w:id="10" w:name="908912"/>
            <w:r>
              <w:rPr>
                <w:rFonts w:ascii="Arial" w:hAnsi="Arial"/>
                <w:color w:val="293A55"/>
                <w:sz w:val="15"/>
              </w:rPr>
              <w:t>(Установлено, що у 2003 році виплата щорічної разової допомоги відповідно до цього Закону здійснюється у розмірах, визначених Законом України від 26.12.</w:t>
            </w:r>
            <w:r>
              <w:rPr>
                <w:rFonts w:ascii="Arial" w:hAnsi="Arial"/>
                <w:color w:val="293A55"/>
                <w:sz w:val="15"/>
              </w:rPr>
              <w:t>2002 року N 380-IV)</w:t>
            </w:r>
          </w:p>
        </w:tc>
        <w:bookmarkEnd w:id="10"/>
      </w:tr>
      <w:tr w:rsidR="001964F9">
        <w:trPr>
          <w:tblCellSpacing w:w="0" w:type="auto"/>
        </w:trPr>
        <w:tc>
          <w:tcPr>
            <w:tcW w:w="9690" w:type="dxa"/>
            <w:vAlign w:val="center"/>
          </w:tcPr>
          <w:p w:rsidR="001964F9" w:rsidRDefault="002576AC">
            <w:pPr>
              <w:spacing w:after="75"/>
              <w:jc w:val="both"/>
            </w:pPr>
            <w:bookmarkStart w:id="11" w:name="908923"/>
            <w:r>
              <w:rPr>
                <w:rFonts w:ascii="Arial" w:hAnsi="Arial"/>
                <w:color w:val="293A55"/>
                <w:sz w:val="15"/>
              </w:rPr>
              <w:t>(Установлено, що у 2004 році виплата щорічної разової допомоги відповідно до цього Закону здійснюється у розмірах, визначених Законом України від 27 листопада 2003 року N 1344-IV)</w:t>
            </w:r>
          </w:p>
        </w:tc>
        <w:bookmarkEnd w:id="11"/>
      </w:tr>
      <w:tr w:rsidR="001964F9">
        <w:trPr>
          <w:tblCellSpacing w:w="0" w:type="auto"/>
        </w:trPr>
        <w:tc>
          <w:tcPr>
            <w:tcW w:w="9690" w:type="dxa"/>
            <w:vAlign w:val="center"/>
          </w:tcPr>
          <w:p w:rsidR="001964F9" w:rsidRDefault="002576AC">
            <w:pPr>
              <w:spacing w:after="75"/>
              <w:jc w:val="both"/>
            </w:pPr>
            <w:bookmarkStart w:id="12" w:name="908933"/>
            <w:r>
              <w:rPr>
                <w:rFonts w:ascii="Arial" w:hAnsi="Arial"/>
                <w:color w:val="293A55"/>
                <w:sz w:val="15"/>
              </w:rPr>
              <w:t xml:space="preserve">(Установлено, що у 2005 році виплата щорічної разової </w:t>
            </w:r>
            <w:r>
              <w:rPr>
                <w:rFonts w:ascii="Arial" w:hAnsi="Arial"/>
                <w:color w:val="293A55"/>
                <w:sz w:val="15"/>
              </w:rPr>
              <w:t>допомоги відповідно до цього Закону здійснюється у розмірах, визначених Законом України від 23 грудня 2004 року N 2285-IV)</w:t>
            </w:r>
          </w:p>
        </w:tc>
        <w:bookmarkEnd w:id="12"/>
      </w:tr>
      <w:tr w:rsidR="001964F9">
        <w:trPr>
          <w:tblCellSpacing w:w="0" w:type="auto"/>
        </w:trPr>
        <w:tc>
          <w:tcPr>
            <w:tcW w:w="9690" w:type="dxa"/>
            <w:vAlign w:val="center"/>
          </w:tcPr>
          <w:p w:rsidR="001964F9" w:rsidRDefault="002576AC">
            <w:pPr>
              <w:spacing w:after="75"/>
              <w:jc w:val="both"/>
            </w:pPr>
            <w:bookmarkStart w:id="13" w:name="908945"/>
            <w:r>
              <w:rPr>
                <w:rFonts w:ascii="Arial" w:hAnsi="Arial"/>
                <w:color w:val="293A55"/>
                <w:sz w:val="15"/>
              </w:rPr>
              <w:t>(Установлено, що у 2006 році виплата щорічної разової допомоги відповідно до цього Закону здійснюється у розмірах, визначених Законо</w:t>
            </w:r>
            <w:r>
              <w:rPr>
                <w:rFonts w:ascii="Arial" w:hAnsi="Arial"/>
                <w:color w:val="293A55"/>
                <w:sz w:val="15"/>
              </w:rPr>
              <w:t>м України від 20 грудня 2005 року N 3235-IV)</w:t>
            </w:r>
          </w:p>
        </w:tc>
        <w:bookmarkEnd w:id="13"/>
      </w:tr>
      <w:tr w:rsidR="001964F9">
        <w:trPr>
          <w:tblCellSpacing w:w="0" w:type="auto"/>
        </w:trPr>
        <w:tc>
          <w:tcPr>
            <w:tcW w:w="9690" w:type="dxa"/>
            <w:vAlign w:val="center"/>
          </w:tcPr>
          <w:p w:rsidR="001964F9" w:rsidRDefault="002576AC">
            <w:pPr>
              <w:spacing w:after="75"/>
              <w:jc w:val="both"/>
            </w:pPr>
            <w:bookmarkStart w:id="14" w:name="908953"/>
            <w:r>
              <w:rPr>
                <w:rFonts w:ascii="Arial" w:hAnsi="Arial"/>
                <w:color w:val="293A55"/>
                <w:sz w:val="15"/>
              </w:rPr>
              <w:t>(Установлено, що у 2007 році виплата щорічної разової допомоги відповідно до цього Закону здійснюється у розмірах, визначених Законом України від 19 грудня 2006 року N 489-V, це положення, передбачене</w:t>
            </w:r>
            <w:r>
              <w:rPr>
                <w:rFonts w:ascii="Arial" w:hAnsi="Arial"/>
                <w:color w:val="000000"/>
                <w:sz w:val="15"/>
              </w:rPr>
              <w:t xml:space="preserve"> </w:t>
            </w:r>
            <w:r>
              <w:rPr>
                <w:rFonts w:ascii="Arial" w:hAnsi="Arial"/>
                <w:color w:val="293A55"/>
                <w:sz w:val="15"/>
              </w:rPr>
              <w:t>статтею 2</w:t>
            </w:r>
            <w:r>
              <w:rPr>
                <w:rFonts w:ascii="Arial" w:hAnsi="Arial"/>
                <w:color w:val="293A55"/>
                <w:sz w:val="15"/>
              </w:rPr>
              <w:t>9 Закону України від 19 грудня 2006 року N 489-V, визнано таким, що не відповідає</w:t>
            </w:r>
            <w:r>
              <w:rPr>
                <w:rFonts w:ascii="Arial" w:hAnsi="Arial"/>
                <w:color w:val="000000"/>
                <w:sz w:val="15"/>
              </w:rPr>
              <w:t xml:space="preserve"> </w:t>
            </w:r>
            <w:r>
              <w:rPr>
                <w:rFonts w:ascii="Arial" w:hAnsi="Arial"/>
                <w:color w:val="293A55"/>
                <w:sz w:val="15"/>
              </w:rPr>
              <w:t>Конституції України</w:t>
            </w:r>
            <w:r>
              <w:rPr>
                <w:rFonts w:ascii="Arial" w:hAnsi="Arial"/>
                <w:color w:val="000000"/>
                <w:sz w:val="15"/>
              </w:rPr>
              <w:t xml:space="preserve"> </w:t>
            </w:r>
            <w:r>
              <w:rPr>
                <w:rFonts w:ascii="Arial" w:hAnsi="Arial"/>
                <w:color w:val="293A55"/>
                <w:sz w:val="15"/>
              </w:rPr>
              <w:t>(є неконституційним), згідно з Рішенням Конституційного Суду України від 9 липня 2007 року N 6-рп/2007)</w:t>
            </w:r>
          </w:p>
        </w:tc>
        <w:bookmarkEnd w:id="14"/>
      </w:tr>
      <w:tr w:rsidR="001964F9">
        <w:trPr>
          <w:tblCellSpacing w:w="0" w:type="auto"/>
        </w:trPr>
        <w:tc>
          <w:tcPr>
            <w:tcW w:w="9690" w:type="dxa"/>
            <w:vAlign w:val="center"/>
          </w:tcPr>
          <w:p w:rsidR="001964F9" w:rsidRDefault="002576AC">
            <w:pPr>
              <w:spacing w:after="75"/>
              <w:jc w:val="both"/>
            </w:pPr>
            <w:bookmarkStart w:id="15" w:name="908958"/>
            <w:r>
              <w:rPr>
                <w:rFonts w:ascii="Arial" w:hAnsi="Arial"/>
                <w:color w:val="293A55"/>
                <w:sz w:val="15"/>
              </w:rPr>
              <w:t xml:space="preserve">(Установлено, що у 2009 році виплата разової </w:t>
            </w:r>
            <w:r>
              <w:rPr>
                <w:rFonts w:ascii="Arial" w:hAnsi="Arial"/>
                <w:color w:val="293A55"/>
                <w:sz w:val="15"/>
              </w:rPr>
              <w:t>грошової допомоги, передбаченої цим Законом, здійснюється у розмірах, визначених постановою Кабінету Міністрів України від 18 березня 2009 року N 211)</w:t>
            </w:r>
          </w:p>
        </w:tc>
        <w:bookmarkEnd w:id="15"/>
      </w:tr>
      <w:tr w:rsidR="001964F9">
        <w:trPr>
          <w:tblCellSpacing w:w="0" w:type="auto"/>
        </w:trPr>
        <w:tc>
          <w:tcPr>
            <w:tcW w:w="9690" w:type="dxa"/>
            <w:vAlign w:val="center"/>
          </w:tcPr>
          <w:p w:rsidR="001964F9" w:rsidRDefault="002576AC">
            <w:pPr>
              <w:spacing w:after="75"/>
              <w:jc w:val="both"/>
            </w:pPr>
            <w:bookmarkStart w:id="16" w:name="908962"/>
            <w:r>
              <w:rPr>
                <w:rFonts w:ascii="Arial" w:hAnsi="Arial"/>
                <w:color w:val="293A55"/>
                <w:sz w:val="15"/>
              </w:rPr>
              <w:t>(Установлено, що у 2010 році виплата разової грошової допомоги, передбаченої цим Законом, здійснюється у</w:t>
            </w:r>
            <w:r>
              <w:rPr>
                <w:rFonts w:ascii="Arial" w:hAnsi="Arial"/>
                <w:color w:val="293A55"/>
                <w:sz w:val="15"/>
              </w:rPr>
              <w:t xml:space="preserve"> розмірах, визначених постановою Кабінету Міністрів України від 7 квітня 2010 року N 299)</w:t>
            </w:r>
          </w:p>
        </w:tc>
        <w:bookmarkEnd w:id="16"/>
      </w:tr>
      <w:tr w:rsidR="001964F9">
        <w:trPr>
          <w:tblCellSpacing w:w="0" w:type="auto"/>
        </w:trPr>
        <w:tc>
          <w:tcPr>
            <w:tcW w:w="9690" w:type="dxa"/>
            <w:vAlign w:val="center"/>
          </w:tcPr>
          <w:p w:rsidR="001964F9" w:rsidRDefault="002576AC">
            <w:pPr>
              <w:spacing w:after="75"/>
              <w:jc w:val="both"/>
            </w:pPr>
            <w:bookmarkStart w:id="17" w:name="908978"/>
            <w:r>
              <w:rPr>
                <w:rFonts w:ascii="Arial" w:hAnsi="Arial"/>
                <w:color w:val="293A55"/>
                <w:sz w:val="15"/>
              </w:rPr>
              <w:t xml:space="preserve">(Установлено, що у 2012 році норми і положення окремих статей цього Закону застосовуються у порядку та розмірах, встановлених Кабінетом Міністрів України виходячи з </w:t>
            </w:r>
            <w:r>
              <w:rPr>
                <w:rFonts w:ascii="Arial" w:hAnsi="Arial"/>
                <w:color w:val="293A55"/>
                <w:sz w:val="15"/>
              </w:rPr>
              <w:t>наявних фінансових ресурсів Державного бюджету України та бюджету Пенсійного фонду України на 2012 рік, згідно із Законом України від 22 грудня 2011 року N 4282-VI)</w:t>
            </w:r>
          </w:p>
        </w:tc>
        <w:bookmarkEnd w:id="17"/>
      </w:tr>
      <w:tr w:rsidR="001964F9">
        <w:trPr>
          <w:tblCellSpacing w:w="0" w:type="auto"/>
        </w:trPr>
        <w:tc>
          <w:tcPr>
            <w:tcW w:w="9690" w:type="dxa"/>
            <w:vAlign w:val="center"/>
          </w:tcPr>
          <w:p w:rsidR="001964F9" w:rsidRDefault="002576AC">
            <w:pPr>
              <w:spacing w:after="75"/>
              <w:jc w:val="both"/>
            </w:pPr>
            <w:bookmarkStart w:id="18" w:name="909017"/>
            <w:r>
              <w:rPr>
                <w:rFonts w:ascii="Arial" w:hAnsi="Arial"/>
                <w:color w:val="293A55"/>
                <w:sz w:val="15"/>
              </w:rPr>
              <w:t xml:space="preserve">(Установлено, що у 2013 році норми і положення окремих статей цього Закону застосовуються </w:t>
            </w:r>
            <w:r>
              <w:rPr>
                <w:rFonts w:ascii="Arial" w:hAnsi="Arial"/>
                <w:color w:val="293A55"/>
                <w:sz w:val="15"/>
              </w:rPr>
              <w:t>у порядку та розмірах, встановлених Кабінетом Міністрів України виходячи з наявних фінансових ресурсів Державного бюджету України та бюджету Пенсійного фонду України на 2013 рік, згідно із Законом України від 6 грудня 2012 року N 5515-VI)</w:t>
            </w:r>
          </w:p>
        </w:tc>
        <w:bookmarkEnd w:id="18"/>
      </w:tr>
      <w:tr w:rsidR="001964F9">
        <w:trPr>
          <w:tblCellSpacing w:w="0" w:type="auto"/>
        </w:trPr>
        <w:tc>
          <w:tcPr>
            <w:tcW w:w="9690" w:type="dxa"/>
            <w:vAlign w:val="center"/>
          </w:tcPr>
          <w:p w:rsidR="001964F9" w:rsidRDefault="002576AC">
            <w:pPr>
              <w:spacing w:after="75"/>
              <w:jc w:val="both"/>
            </w:pPr>
            <w:bookmarkStart w:id="19" w:name="909042"/>
            <w:r>
              <w:rPr>
                <w:rFonts w:ascii="Arial" w:hAnsi="Arial"/>
                <w:color w:val="293A55"/>
                <w:sz w:val="15"/>
              </w:rPr>
              <w:t>(Установлено, що</w:t>
            </w:r>
            <w:r>
              <w:rPr>
                <w:rFonts w:ascii="Arial" w:hAnsi="Arial"/>
                <w:color w:val="293A55"/>
                <w:sz w:val="15"/>
              </w:rPr>
              <w:t xml:space="preserve"> норми і положення окремих статей цього Закону застосовуються у порядку та розмірах, встановлених Кабінетом Міністрів України, виходячи з наявних фінансових ресурсів бюджетів усіх рівнів, бюджету Пенсійного фонду України та бюджетів інших фондів загальнооб</w:t>
            </w:r>
            <w:r>
              <w:rPr>
                <w:rFonts w:ascii="Arial" w:hAnsi="Arial"/>
                <w:color w:val="293A55"/>
                <w:sz w:val="15"/>
              </w:rPr>
              <w:t>ов'язкового державного соціального страхування на 2014 рік, згідно із Законом України від 16 січня 2014 року N 719-VII, враховуючи зміни, внесені</w:t>
            </w:r>
            <w:r>
              <w:rPr>
                <w:rFonts w:ascii="Arial" w:hAnsi="Arial"/>
                <w:color w:val="000000"/>
                <w:sz w:val="15"/>
              </w:rPr>
              <w:t xml:space="preserve"> </w:t>
            </w:r>
            <w:r>
              <w:rPr>
                <w:rFonts w:ascii="Arial" w:hAnsi="Arial"/>
                <w:color w:val="293A55"/>
                <w:sz w:val="15"/>
              </w:rPr>
              <w:t>Законом України від 31 липня 2014 року N 1622-VII)</w:t>
            </w:r>
          </w:p>
        </w:tc>
        <w:bookmarkEnd w:id="19"/>
      </w:tr>
      <w:tr w:rsidR="001964F9">
        <w:trPr>
          <w:tblCellSpacing w:w="0" w:type="auto"/>
        </w:trPr>
        <w:tc>
          <w:tcPr>
            <w:tcW w:w="9690" w:type="dxa"/>
            <w:vAlign w:val="center"/>
          </w:tcPr>
          <w:p w:rsidR="001964F9" w:rsidRDefault="002576AC">
            <w:pPr>
              <w:spacing w:after="75"/>
              <w:jc w:val="both"/>
            </w:pPr>
            <w:bookmarkStart w:id="20" w:name="909091"/>
            <w:r>
              <w:rPr>
                <w:rFonts w:ascii="Arial" w:hAnsi="Arial"/>
                <w:color w:val="293A55"/>
                <w:sz w:val="15"/>
              </w:rPr>
              <w:t>(Установлено, що норми і положення окремих статей цього За</w:t>
            </w:r>
            <w:r>
              <w:rPr>
                <w:rFonts w:ascii="Arial" w:hAnsi="Arial"/>
                <w:color w:val="293A55"/>
                <w:sz w:val="15"/>
              </w:rPr>
              <w:t>кону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w:t>
            </w:r>
            <w:r>
              <w:rPr>
                <w:rFonts w:ascii="Arial" w:hAnsi="Arial"/>
                <w:color w:val="293A55"/>
                <w:sz w:val="15"/>
              </w:rPr>
              <w:t>ни від 8 липня 2010 року N 2456-VI, враховуючи зміни, внесені Законом України від 28 грудня 2014 року N 79-VIII, згідно із Законом України від 28 грудня 2014 року N 80-VIII)</w:t>
            </w:r>
          </w:p>
        </w:tc>
        <w:bookmarkEnd w:id="20"/>
      </w:tr>
      <w:tr w:rsidR="001964F9">
        <w:trPr>
          <w:tblCellSpacing w:w="0" w:type="auto"/>
        </w:trPr>
        <w:tc>
          <w:tcPr>
            <w:tcW w:w="9690" w:type="dxa"/>
            <w:vAlign w:val="center"/>
          </w:tcPr>
          <w:p w:rsidR="001964F9" w:rsidRDefault="002576AC">
            <w:pPr>
              <w:spacing w:after="75"/>
              <w:jc w:val="both"/>
            </w:pPr>
            <w:bookmarkStart w:id="21" w:name="909106"/>
            <w:r>
              <w:rPr>
                <w:rFonts w:ascii="Arial" w:hAnsi="Arial"/>
                <w:color w:val="293A55"/>
                <w:sz w:val="15"/>
              </w:rPr>
              <w:t xml:space="preserve">(Установлено, що у 2015 році виплата разової грошової допомоги, передбаченої цим </w:t>
            </w:r>
            <w:r>
              <w:rPr>
                <w:rFonts w:ascii="Arial" w:hAnsi="Arial"/>
                <w:color w:val="293A55"/>
                <w:sz w:val="15"/>
              </w:rPr>
              <w:t>Законом, здійснюється у розмірах, визначених постановою Кабінету Міністрів України від 31 березня 2015 року N 147)</w:t>
            </w:r>
          </w:p>
        </w:tc>
        <w:bookmarkEnd w:id="21"/>
      </w:tr>
      <w:tr w:rsidR="001964F9">
        <w:trPr>
          <w:tblCellSpacing w:w="0" w:type="auto"/>
        </w:trPr>
        <w:tc>
          <w:tcPr>
            <w:tcW w:w="9690" w:type="dxa"/>
            <w:vAlign w:val="center"/>
          </w:tcPr>
          <w:p w:rsidR="001964F9" w:rsidRDefault="002576AC">
            <w:pPr>
              <w:spacing w:after="75"/>
              <w:jc w:val="both"/>
            </w:pPr>
            <w:bookmarkStart w:id="22" w:name="909759"/>
            <w:r>
              <w:rPr>
                <w:rFonts w:ascii="Arial" w:hAnsi="Arial"/>
                <w:color w:val="293A55"/>
                <w:sz w:val="15"/>
              </w:rPr>
              <w:t>(Встановлено, що члени сімей осіб, зазначених у пункті 6 частини першої статті 10</w:t>
            </w:r>
            <w:r>
              <w:rPr>
                <w:rFonts w:ascii="Arial" w:hAnsi="Arial"/>
                <w:color w:val="000000"/>
                <w:vertAlign w:val="superscript"/>
              </w:rPr>
              <w:t>1</w:t>
            </w:r>
            <w:r>
              <w:rPr>
                <w:rFonts w:ascii="Arial" w:hAnsi="Arial"/>
                <w:color w:val="293A55"/>
                <w:sz w:val="15"/>
              </w:rPr>
              <w:t xml:space="preserve"> цього Закону, яким до набрання чинності Законом України від 15 квітня 2025 року N 4351-IX було призначено та виплачено одноразову грошову допомогу, передбачену частиною сьомою статті 15 цього Закону, мають право на призначення одноразової грошової допомог</w:t>
            </w:r>
            <w:r>
              <w:rPr>
                <w:rFonts w:ascii="Arial" w:hAnsi="Arial"/>
                <w:color w:val="293A55"/>
                <w:sz w:val="15"/>
              </w:rPr>
              <w:t>и, передбаченої частиною десятою статті 15 цього Закону, з урахуванням раніше виплаченої суми згідно із Законом України від 15 квітня 2025 року N 4351-IX)</w:t>
            </w:r>
          </w:p>
        </w:tc>
        <w:bookmarkEnd w:id="22"/>
      </w:tr>
    </w:tbl>
    <w:p w:rsidR="001964F9" w:rsidRDefault="002576AC">
      <w:pPr>
        <w:spacing w:after="75"/>
        <w:jc w:val="center"/>
      </w:pPr>
      <w:bookmarkStart w:id="23" w:name="908892"/>
      <w:r>
        <w:rPr>
          <w:rFonts w:ascii="Arial" w:hAnsi="Arial"/>
          <w:color w:val="293A55"/>
          <w:sz w:val="18"/>
        </w:rPr>
        <w:t>Додатково див. ухвалу</w:t>
      </w:r>
      <w:r>
        <w:br/>
      </w:r>
      <w:r>
        <w:rPr>
          <w:rFonts w:ascii="Arial" w:hAnsi="Arial"/>
          <w:color w:val="293A55"/>
          <w:sz w:val="18"/>
        </w:rPr>
        <w:t xml:space="preserve"> Окружного адміністративного суду міста Києва</w:t>
      </w:r>
      <w:r>
        <w:br/>
      </w:r>
      <w:r>
        <w:rPr>
          <w:rFonts w:ascii="Arial" w:hAnsi="Arial"/>
          <w:color w:val="293A55"/>
          <w:sz w:val="18"/>
        </w:rPr>
        <w:t xml:space="preserve"> від 7 квітня 2009 року</w:t>
      </w:r>
    </w:p>
    <w:tbl>
      <w:tblPr>
        <w:tblW w:w="0" w:type="auto"/>
        <w:tblCellSpacing w:w="0" w:type="auto"/>
        <w:tblBorders>
          <w:top w:val="single" w:sz="8" w:space="0" w:color="E5E2FF"/>
        </w:tblBorders>
        <w:tblLook w:val="04A0" w:firstRow="1" w:lastRow="0" w:firstColumn="1" w:lastColumn="0" w:noHBand="0" w:noVBand="1"/>
      </w:tblPr>
      <w:tblGrid>
        <w:gridCol w:w="9243"/>
      </w:tblGrid>
      <w:tr w:rsidR="001964F9">
        <w:trPr>
          <w:tblCellSpacing w:w="0" w:type="auto"/>
        </w:trPr>
        <w:tc>
          <w:tcPr>
            <w:tcW w:w="9690" w:type="dxa"/>
            <w:vAlign w:val="center"/>
          </w:tcPr>
          <w:p w:rsidR="001964F9" w:rsidRDefault="002576AC">
            <w:pPr>
              <w:spacing w:after="75"/>
              <w:jc w:val="both"/>
            </w:pPr>
            <w:bookmarkStart w:id="24" w:name="909389"/>
            <w:bookmarkEnd w:id="23"/>
            <w:r>
              <w:rPr>
                <w:rFonts w:ascii="Arial" w:hAnsi="Arial"/>
                <w:color w:val="293A55"/>
                <w:sz w:val="15"/>
              </w:rPr>
              <w:t>(У текст</w:t>
            </w:r>
            <w:r>
              <w:rPr>
                <w:rFonts w:ascii="Arial" w:hAnsi="Arial"/>
                <w:color w:val="293A55"/>
                <w:sz w:val="15"/>
              </w:rPr>
              <w:t>і Закону слова і цифри "Великої Вітчизняної війни 1941 - 1945 років", "Великої Вітчизняної війни та війни з імперіалістичною Японією", "Великої Вітчизняної війни", "Великої Вітчизняної війни та війни з Японією", "Великої Вітчизняної війни 1941 - 1945 років</w:t>
            </w:r>
            <w:r>
              <w:rPr>
                <w:rFonts w:ascii="Arial" w:hAnsi="Arial"/>
                <w:color w:val="293A55"/>
                <w:sz w:val="15"/>
              </w:rPr>
              <w:t xml:space="preserve"> та війни 1945 року з імперіалістичною Японією" замінено словами "Другої світової війни", а слова "Великої Вітчизняної воєн" - словами "Другої світової воєн" згідно із  Законом України від 14 грудня 2017 року N 2203-VIII)</w:t>
            </w:r>
          </w:p>
        </w:tc>
        <w:bookmarkEnd w:id="24"/>
      </w:tr>
      <w:tr w:rsidR="001964F9">
        <w:trPr>
          <w:tblCellSpacing w:w="0" w:type="auto"/>
        </w:trPr>
        <w:tc>
          <w:tcPr>
            <w:tcW w:w="9690" w:type="dxa"/>
            <w:vAlign w:val="center"/>
          </w:tcPr>
          <w:p w:rsidR="001964F9" w:rsidRDefault="002576AC">
            <w:pPr>
              <w:spacing w:after="75"/>
              <w:jc w:val="both"/>
            </w:pPr>
            <w:bookmarkStart w:id="25" w:name="909334"/>
            <w:r>
              <w:rPr>
                <w:rFonts w:ascii="Arial" w:hAnsi="Arial"/>
                <w:color w:val="293A55"/>
                <w:sz w:val="15"/>
              </w:rPr>
              <w:t xml:space="preserve">(У тексті Закону слова "інвалід" </w:t>
            </w:r>
            <w:r>
              <w:rPr>
                <w:rFonts w:ascii="Arial" w:hAnsi="Arial"/>
                <w:color w:val="293A55"/>
                <w:sz w:val="15"/>
              </w:rPr>
              <w:t>та "інвалід війни" в усіх відмінках і числах замінено відповідно словами "особа з інвалідністю" та "особа з інвалідністю внаслідок війни" у відповідному відмінку і числі згідно із Законом України від 19 грудня 2017 року N 2249-VIII)</w:t>
            </w:r>
          </w:p>
        </w:tc>
        <w:bookmarkEnd w:id="25"/>
      </w:tr>
      <w:tr w:rsidR="001964F9">
        <w:trPr>
          <w:tblCellSpacing w:w="0" w:type="auto"/>
        </w:trPr>
        <w:tc>
          <w:tcPr>
            <w:tcW w:w="9690" w:type="dxa"/>
            <w:vAlign w:val="center"/>
          </w:tcPr>
          <w:p w:rsidR="001964F9" w:rsidRDefault="002576AC">
            <w:pPr>
              <w:spacing w:after="75"/>
              <w:jc w:val="both"/>
            </w:pPr>
            <w:bookmarkStart w:id="26" w:name="909768"/>
            <w:r>
              <w:rPr>
                <w:rFonts w:ascii="Arial" w:hAnsi="Arial"/>
                <w:color w:val="293A55"/>
                <w:sz w:val="15"/>
              </w:rPr>
              <w:t>(У тексті Закону Украї</w:t>
            </w:r>
            <w:r>
              <w:rPr>
                <w:rFonts w:ascii="Arial" w:hAnsi="Arial"/>
                <w:color w:val="293A55"/>
                <w:sz w:val="15"/>
              </w:rPr>
              <w:t>ни слова "професійної (професійно-технічної)" замінено словом "професійної" згідно із Законом України від 21 серпня 2025 року N 4574-IX)</w:t>
            </w:r>
          </w:p>
        </w:tc>
        <w:bookmarkEnd w:id="26"/>
      </w:tr>
    </w:tbl>
    <w:p w:rsidR="001964F9" w:rsidRDefault="002576AC">
      <w:pPr>
        <w:spacing w:after="75"/>
        <w:ind w:firstLine="240"/>
        <w:jc w:val="both"/>
      </w:pPr>
      <w:bookmarkStart w:id="27" w:name="8"/>
      <w:r>
        <w:rPr>
          <w:rFonts w:ascii="Arial" w:hAnsi="Arial"/>
          <w:color w:val="000000"/>
          <w:sz w:val="18"/>
        </w:rPr>
        <w:t>Цей Закон визначає правовий статус ветеранів війни, забезпечує створення належних умов для їх життєзабезпечення, сприя</w:t>
      </w:r>
      <w:r>
        <w:rPr>
          <w:rFonts w:ascii="Arial" w:hAnsi="Arial"/>
          <w:color w:val="000000"/>
          <w:sz w:val="18"/>
        </w:rPr>
        <w:t>є формуванню в суспільстві шанобливого ставлення до них.</w:t>
      </w:r>
    </w:p>
    <w:p w:rsidR="001964F9" w:rsidRDefault="002576AC">
      <w:pPr>
        <w:pStyle w:val="3"/>
        <w:spacing w:after="225"/>
        <w:jc w:val="center"/>
      </w:pPr>
      <w:bookmarkStart w:id="28" w:name="9"/>
      <w:bookmarkEnd w:id="27"/>
      <w:r>
        <w:rPr>
          <w:rFonts w:ascii="Arial" w:hAnsi="Arial"/>
          <w:color w:val="000000"/>
          <w:sz w:val="26"/>
        </w:rPr>
        <w:lastRenderedPageBreak/>
        <w:t xml:space="preserve">Розділ I </w:t>
      </w:r>
      <w:r>
        <w:br/>
      </w:r>
      <w:r>
        <w:rPr>
          <w:rFonts w:ascii="Arial" w:hAnsi="Arial"/>
          <w:color w:val="000000"/>
          <w:sz w:val="26"/>
        </w:rPr>
        <w:t>ЗАГАЛЬНІ ПОЛОЖЕННЯ</w:t>
      </w:r>
    </w:p>
    <w:p w:rsidR="001964F9" w:rsidRDefault="002576AC">
      <w:pPr>
        <w:pStyle w:val="3"/>
        <w:spacing w:after="225"/>
        <w:jc w:val="center"/>
      </w:pPr>
      <w:bookmarkStart w:id="29" w:name="11"/>
      <w:bookmarkEnd w:id="28"/>
      <w:r>
        <w:rPr>
          <w:rFonts w:ascii="Arial" w:hAnsi="Arial"/>
          <w:color w:val="000000"/>
          <w:sz w:val="26"/>
        </w:rPr>
        <w:t>Стаття 1. Основні завдання Закону</w:t>
      </w:r>
    </w:p>
    <w:p w:rsidR="001964F9" w:rsidRDefault="002576AC">
      <w:pPr>
        <w:spacing w:after="75"/>
        <w:ind w:firstLine="240"/>
        <w:jc w:val="both"/>
      </w:pPr>
      <w:bookmarkStart w:id="30" w:name="12"/>
      <w:bookmarkEnd w:id="29"/>
      <w:r>
        <w:rPr>
          <w:rFonts w:ascii="Arial" w:hAnsi="Arial"/>
          <w:color w:val="000000"/>
          <w:sz w:val="18"/>
        </w:rPr>
        <w:t>Закон спрямований на захист ветеранів війни шляхом:</w:t>
      </w:r>
    </w:p>
    <w:p w:rsidR="001964F9" w:rsidRDefault="002576AC">
      <w:pPr>
        <w:spacing w:after="75"/>
        <w:ind w:firstLine="240"/>
        <w:jc w:val="both"/>
      </w:pPr>
      <w:bookmarkStart w:id="31" w:name="13"/>
      <w:bookmarkEnd w:id="30"/>
      <w:r>
        <w:rPr>
          <w:rFonts w:ascii="Arial" w:hAnsi="Arial"/>
          <w:color w:val="000000"/>
          <w:sz w:val="18"/>
        </w:rPr>
        <w:t>створення належних умов для підтримання здоров'я й активного довголіття;</w:t>
      </w:r>
    </w:p>
    <w:p w:rsidR="001964F9" w:rsidRDefault="002576AC">
      <w:pPr>
        <w:spacing w:after="75"/>
        <w:ind w:firstLine="240"/>
        <w:jc w:val="both"/>
      </w:pPr>
      <w:bookmarkStart w:id="32" w:name="14"/>
      <w:bookmarkEnd w:id="31"/>
      <w:r>
        <w:rPr>
          <w:rFonts w:ascii="Arial" w:hAnsi="Arial"/>
          <w:color w:val="000000"/>
          <w:sz w:val="18"/>
        </w:rPr>
        <w:t>організації</w:t>
      </w:r>
      <w:r>
        <w:rPr>
          <w:rFonts w:ascii="Arial" w:hAnsi="Arial"/>
          <w:color w:val="000000"/>
          <w:sz w:val="18"/>
        </w:rPr>
        <w:t xml:space="preserve"> соціального та інших видів обслуговування, зміцнення матеріально-технічної бази створених для цієї мети закладів і служб та підготовки відповідних спеціалістів;</w:t>
      </w:r>
    </w:p>
    <w:p w:rsidR="001964F9" w:rsidRDefault="002576AC">
      <w:pPr>
        <w:spacing w:after="75"/>
        <w:ind w:firstLine="240"/>
        <w:jc w:val="both"/>
      </w:pPr>
      <w:bookmarkStart w:id="33" w:name="15"/>
      <w:bookmarkEnd w:id="32"/>
      <w:r>
        <w:rPr>
          <w:rFonts w:ascii="Arial" w:hAnsi="Arial"/>
          <w:color w:val="000000"/>
          <w:sz w:val="18"/>
        </w:rPr>
        <w:t>виконання цільових програм соціального і правового захисту ветеранів війни;</w:t>
      </w:r>
    </w:p>
    <w:p w:rsidR="001964F9" w:rsidRDefault="002576AC">
      <w:pPr>
        <w:spacing w:after="75"/>
        <w:ind w:firstLine="240"/>
        <w:jc w:val="both"/>
      </w:pPr>
      <w:bookmarkStart w:id="34" w:name="16"/>
      <w:bookmarkEnd w:id="33"/>
      <w:r>
        <w:rPr>
          <w:rFonts w:ascii="Arial" w:hAnsi="Arial"/>
          <w:color w:val="000000"/>
          <w:sz w:val="18"/>
        </w:rPr>
        <w:t>надання пільг, пер</w:t>
      </w:r>
      <w:r>
        <w:rPr>
          <w:rFonts w:ascii="Arial" w:hAnsi="Arial"/>
          <w:color w:val="000000"/>
          <w:sz w:val="18"/>
        </w:rPr>
        <w:t>еваг та соціальних гарантій у процесі трудової діяльності відповідно до професійної підготовки і з урахуванням стану здоров'я.</w:t>
      </w:r>
    </w:p>
    <w:p w:rsidR="001964F9" w:rsidRDefault="002576AC">
      <w:pPr>
        <w:pStyle w:val="3"/>
        <w:spacing w:after="225"/>
        <w:jc w:val="center"/>
      </w:pPr>
      <w:bookmarkStart w:id="35" w:name="909573"/>
      <w:bookmarkEnd w:id="34"/>
      <w:r>
        <w:rPr>
          <w:rFonts w:ascii="Arial" w:hAnsi="Arial"/>
          <w:color w:val="000000"/>
          <w:sz w:val="26"/>
        </w:rPr>
        <w:t>Стаття 1</w:t>
      </w:r>
      <w:r>
        <w:rPr>
          <w:rFonts w:ascii="Arial" w:hAnsi="Arial"/>
          <w:color w:val="000000"/>
          <w:vertAlign w:val="superscript"/>
        </w:rPr>
        <w:t>1</w:t>
      </w:r>
      <w:r>
        <w:rPr>
          <w:rFonts w:ascii="Arial" w:hAnsi="Arial"/>
          <w:color w:val="000000"/>
          <w:sz w:val="26"/>
        </w:rPr>
        <w:t xml:space="preserve">. Державна політика соціального захисту ветеранів війни та членів їх сімей, членів сімей загиблих (померлих) ветеранів </w:t>
      </w:r>
      <w:r>
        <w:rPr>
          <w:rFonts w:ascii="Arial" w:hAnsi="Arial"/>
          <w:color w:val="000000"/>
          <w:sz w:val="26"/>
        </w:rPr>
        <w:t>війни, членів сімей загиблих (померлих) Захисників та Захисниць України</w:t>
      </w:r>
    </w:p>
    <w:p w:rsidR="001964F9" w:rsidRDefault="002576AC">
      <w:pPr>
        <w:spacing w:after="75"/>
        <w:ind w:firstLine="240"/>
        <w:jc w:val="both"/>
      </w:pPr>
      <w:bookmarkStart w:id="36" w:name="909574"/>
      <w:bookmarkEnd w:id="35"/>
      <w:r>
        <w:rPr>
          <w:rFonts w:ascii="Arial" w:hAnsi="Arial"/>
          <w:color w:val="293A55"/>
          <w:sz w:val="18"/>
        </w:rPr>
        <w:t>Державна політика соціального захисту ветеранів війни та членів їх сімей, членів сімей загиблих (померлих) ветеранів війни, членів сімей загиблих (померлих) Захисників та Захисниць Укр</w:t>
      </w:r>
      <w:r>
        <w:rPr>
          <w:rFonts w:ascii="Arial" w:hAnsi="Arial"/>
          <w:color w:val="293A55"/>
          <w:sz w:val="18"/>
        </w:rPr>
        <w:t xml:space="preserve">аїни - цілеспрямована, системна діяльність органів державної влади щодо забезпечення соціального захисту ветеранів війни та членів їх сімей, членів сімей загиблих (померлих) ветеранів війни, членів сімей загиблих (померлих) Захисників та Захисниць України </w:t>
      </w:r>
      <w:r>
        <w:rPr>
          <w:rFonts w:ascii="Arial" w:hAnsi="Arial"/>
          <w:color w:val="293A55"/>
          <w:sz w:val="18"/>
        </w:rPr>
        <w:t>шляхом надання їм пільг і гарантій соціального захисту відповідно до законодавства.</w:t>
      </w:r>
    </w:p>
    <w:p w:rsidR="001964F9" w:rsidRDefault="002576AC">
      <w:pPr>
        <w:spacing w:after="75"/>
        <w:ind w:firstLine="240"/>
        <w:jc w:val="both"/>
      </w:pPr>
      <w:bookmarkStart w:id="37" w:name="909575"/>
      <w:bookmarkEnd w:id="36"/>
      <w:r>
        <w:rPr>
          <w:rFonts w:ascii="Arial" w:hAnsi="Arial"/>
          <w:color w:val="293A55"/>
          <w:sz w:val="18"/>
        </w:rPr>
        <w:t>Державна політика у сфері соціального захисту ветеранів війни та членів їх сімей, членів сімей загиблих (померлих) ветеранів війни, членів сімей загиблих (померлих) Захисни</w:t>
      </w:r>
      <w:r>
        <w:rPr>
          <w:rFonts w:ascii="Arial" w:hAnsi="Arial"/>
          <w:color w:val="293A55"/>
          <w:sz w:val="18"/>
        </w:rPr>
        <w:t>ків та Захисниць України формується та реалізується на принципах соціальної справедливості під час встановлення обсягу пільг та гарантій, комплексності під час формування та реалізації заходів адаптації ветеранів війни до мирного життя, належного фінансово</w:t>
      </w:r>
      <w:r>
        <w:rPr>
          <w:rFonts w:ascii="Arial" w:hAnsi="Arial"/>
          <w:color w:val="293A55"/>
          <w:sz w:val="18"/>
        </w:rPr>
        <w:t>го забезпечення передбачених законом пільг та гарантій зазначеній категорії громадян, відкритості та рівного доступу до інформації про державні пільги та гарантії, механізми їх реалізації, доступу до реалізації права на отримання всіх пільг та гарантій, пр</w:t>
      </w:r>
      <w:r>
        <w:rPr>
          <w:rFonts w:ascii="Arial" w:hAnsi="Arial"/>
          <w:color w:val="293A55"/>
          <w:sz w:val="18"/>
        </w:rPr>
        <w:t>озорості та підзвітності діяльності органів державної влади, їх посадових осіб у сфері соціального захисту ветеранів війни та членів їх сімей, членів сімей загиблих (померлих) ветеранів війни, членів сімей загиблих (померлих) Захисників та Захисниць Україн</w:t>
      </w:r>
      <w:r>
        <w:rPr>
          <w:rFonts w:ascii="Arial" w:hAnsi="Arial"/>
          <w:color w:val="293A55"/>
          <w:sz w:val="18"/>
        </w:rPr>
        <w:t>и.</w:t>
      </w:r>
    </w:p>
    <w:p w:rsidR="001964F9" w:rsidRDefault="002576AC">
      <w:pPr>
        <w:spacing w:after="75"/>
        <w:ind w:firstLine="240"/>
        <w:jc w:val="right"/>
      </w:pPr>
      <w:bookmarkStart w:id="38" w:name="909581"/>
      <w:bookmarkEnd w:id="37"/>
      <w:r>
        <w:rPr>
          <w:rFonts w:ascii="Arial" w:hAnsi="Arial"/>
          <w:color w:val="293A55"/>
          <w:sz w:val="18"/>
        </w:rPr>
        <w:t>(Закон доповнено статтею 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24.03.2022 р. N 2147-IX)</w:t>
      </w:r>
    </w:p>
    <w:p w:rsidR="001964F9" w:rsidRDefault="002576AC">
      <w:pPr>
        <w:pStyle w:val="3"/>
        <w:spacing w:after="225"/>
        <w:jc w:val="center"/>
      </w:pPr>
      <w:bookmarkStart w:id="39" w:name="909576"/>
      <w:bookmarkEnd w:id="38"/>
      <w:r>
        <w:rPr>
          <w:rFonts w:ascii="Arial" w:hAnsi="Arial"/>
          <w:color w:val="000000"/>
          <w:sz w:val="26"/>
        </w:rPr>
        <w:t>Стаття 1</w:t>
      </w:r>
      <w:r>
        <w:rPr>
          <w:rFonts w:ascii="Arial" w:hAnsi="Arial"/>
          <w:color w:val="000000"/>
          <w:vertAlign w:val="superscript"/>
        </w:rPr>
        <w:t>2</w:t>
      </w:r>
      <w:r>
        <w:rPr>
          <w:rFonts w:ascii="Arial" w:hAnsi="Arial"/>
          <w:color w:val="000000"/>
          <w:sz w:val="26"/>
        </w:rPr>
        <w:t xml:space="preserve">. Система соціального захисту ветеранів війни, членів сімей загиблих (померлих) ветеранів війни, членів сімей загиблих (померлих) Захисників та Захисниць </w:t>
      </w:r>
      <w:r>
        <w:rPr>
          <w:rFonts w:ascii="Arial" w:hAnsi="Arial"/>
          <w:color w:val="000000"/>
          <w:sz w:val="26"/>
        </w:rPr>
        <w:t>України</w:t>
      </w:r>
    </w:p>
    <w:p w:rsidR="001964F9" w:rsidRDefault="002576AC">
      <w:pPr>
        <w:spacing w:after="75"/>
        <w:ind w:firstLine="240"/>
        <w:jc w:val="both"/>
      </w:pPr>
      <w:bookmarkStart w:id="40" w:name="909577"/>
      <w:bookmarkEnd w:id="39"/>
      <w:r>
        <w:rPr>
          <w:rFonts w:ascii="Arial" w:hAnsi="Arial"/>
          <w:color w:val="293A55"/>
          <w:sz w:val="18"/>
        </w:rPr>
        <w:t>Система соціального захисту ветеранів війни та членів їх сімей, членів сімей загиблих (померлих) ветеранів війни, членів сімей загиблих (померлих) Захисників та Захисниць України - сукупність органів державної влади, підприємств, установ, організац</w:t>
      </w:r>
      <w:r>
        <w:rPr>
          <w:rFonts w:ascii="Arial" w:hAnsi="Arial"/>
          <w:color w:val="293A55"/>
          <w:sz w:val="18"/>
        </w:rPr>
        <w:t>ій, які взаємодіють між собою та іншими системами державного управління з метою формування та реалізації державної політики у сфері соціального захисту ветеранів війни та членів їх сімей, членів сімей загиблих (померлих) ветеранів війни, членів сімей загиб</w:t>
      </w:r>
      <w:r>
        <w:rPr>
          <w:rFonts w:ascii="Arial" w:hAnsi="Arial"/>
          <w:color w:val="293A55"/>
          <w:sz w:val="18"/>
        </w:rPr>
        <w:t>лих (померлих) Захисників та Захисниць України.</w:t>
      </w:r>
    </w:p>
    <w:p w:rsidR="001964F9" w:rsidRDefault="002576AC">
      <w:pPr>
        <w:spacing w:after="75"/>
        <w:ind w:firstLine="240"/>
        <w:jc w:val="both"/>
      </w:pPr>
      <w:bookmarkStart w:id="41" w:name="909578"/>
      <w:bookmarkEnd w:id="40"/>
      <w:r>
        <w:rPr>
          <w:rFonts w:ascii="Arial" w:hAnsi="Arial"/>
          <w:color w:val="293A55"/>
          <w:sz w:val="18"/>
        </w:rPr>
        <w:t>Комплексний огляд системи соціального захисту ветеранів війни та членів їх сімей, членів сімей загиблих (померлих) ветеранів війни, членів сімей загиблих (померлих) Захисників та Захисниць України - процедура</w:t>
      </w:r>
      <w:r>
        <w:rPr>
          <w:rFonts w:ascii="Arial" w:hAnsi="Arial"/>
          <w:color w:val="293A55"/>
          <w:sz w:val="18"/>
        </w:rPr>
        <w:t xml:space="preserve"> оцінювання існуючого стану системи і готовності її складових до виконання функціональних завдань соціального захисту ветеранів війни, за результатами якої розробляються та уточнюються нормативно-правові акти з питань розвитку системи соціального захисту в</w:t>
      </w:r>
      <w:r>
        <w:rPr>
          <w:rFonts w:ascii="Arial" w:hAnsi="Arial"/>
          <w:color w:val="293A55"/>
          <w:sz w:val="18"/>
        </w:rPr>
        <w:t xml:space="preserve">етеранів війни та її складових, визначаються заходи, спрямовані на досягнення органами державної влади, підприємствами, установами, </w:t>
      </w:r>
      <w:r>
        <w:rPr>
          <w:rFonts w:ascii="Arial" w:hAnsi="Arial"/>
          <w:color w:val="293A55"/>
          <w:sz w:val="18"/>
        </w:rPr>
        <w:lastRenderedPageBreak/>
        <w:t>організаціями, які взаємодіють між собою та іншими системами державного управління з метою формування та реалізації державно</w:t>
      </w:r>
      <w:r>
        <w:rPr>
          <w:rFonts w:ascii="Arial" w:hAnsi="Arial"/>
          <w:color w:val="293A55"/>
          <w:sz w:val="18"/>
        </w:rPr>
        <w:t>ї політики у сфері соціального захисту ветеранів війни, необхідних спроможностей в умовах виникнення поточних і прогнозованих проблем.</w:t>
      </w:r>
    </w:p>
    <w:p w:rsidR="001964F9" w:rsidRDefault="002576AC">
      <w:pPr>
        <w:spacing w:after="75"/>
        <w:ind w:firstLine="240"/>
        <w:jc w:val="both"/>
      </w:pPr>
      <w:bookmarkStart w:id="42" w:name="909579"/>
      <w:bookmarkEnd w:id="41"/>
      <w:r>
        <w:rPr>
          <w:rFonts w:ascii="Arial" w:hAnsi="Arial"/>
          <w:color w:val="293A55"/>
          <w:sz w:val="18"/>
        </w:rPr>
        <w:t>Комплексний огляд системи соціального захисту ветеранів війни та членів їх сімей, членів сімей загиблих (померлих) ветера</w:t>
      </w:r>
      <w:r>
        <w:rPr>
          <w:rFonts w:ascii="Arial" w:hAnsi="Arial"/>
          <w:color w:val="293A55"/>
          <w:sz w:val="18"/>
        </w:rPr>
        <w:t>нів війни, членів сімей загиблих (померлих) Захисників та Захисниць України проводиться один раз на три роки центральним органом виконавчої влади, що забезпечує формування та реалізує державну політику у сфері соціального захисту ветеранів війни, осіб, які</w:t>
      </w:r>
      <w:r>
        <w:rPr>
          <w:rFonts w:ascii="Arial" w:hAnsi="Arial"/>
          <w:color w:val="293A55"/>
          <w:sz w:val="18"/>
        </w:rPr>
        <w:t xml:space="preserve"> мають особливі заслуги перед Батьківщиною, постраждалих учасників Революції Гідності, членів сімей ветеранів та членів сімей загиблих (померлих) ветеранів війни, членів сімей загиблих (померлих) Захисників та Захисниць України.</w:t>
      </w:r>
    </w:p>
    <w:p w:rsidR="001964F9" w:rsidRDefault="002576AC">
      <w:pPr>
        <w:spacing w:after="75"/>
        <w:ind w:firstLine="240"/>
        <w:jc w:val="both"/>
      </w:pPr>
      <w:bookmarkStart w:id="43" w:name="909580"/>
      <w:bookmarkEnd w:id="42"/>
      <w:r>
        <w:rPr>
          <w:rFonts w:ascii="Arial" w:hAnsi="Arial"/>
          <w:color w:val="293A55"/>
          <w:sz w:val="18"/>
        </w:rPr>
        <w:t>Порядок</w:t>
      </w:r>
      <w:r>
        <w:rPr>
          <w:rFonts w:ascii="Arial" w:hAnsi="Arial"/>
          <w:color w:val="000000"/>
          <w:sz w:val="18"/>
        </w:rPr>
        <w:t xml:space="preserve"> </w:t>
      </w:r>
      <w:r>
        <w:rPr>
          <w:rFonts w:ascii="Arial" w:hAnsi="Arial"/>
          <w:color w:val="293A55"/>
          <w:sz w:val="18"/>
        </w:rPr>
        <w:t>проведення комплекс</w:t>
      </w:r>
      <w:r>
        <w:rPr>
          <w:rFonts w:ascii="Arial" w:hAnsi="Arial"/>
          <w:color w:val="293A55"/>
          <w:sz w:val="18"/>
        </w:rPr>
        <w:t>ного огляду системи соціального захисту ветеранів війни та членів їх сімей, членів сімей загиблих (померлих) ветеранів війни, членів сімей загиблих (померлих) Захисників та Захисниць України визначається Кабінетом Міністрів України.</w:t>
      </w:r>
    </w:p>
    <w:p w:rsidR="001964F9" w:rsidRDefault="002576AC">
      <w:pPr>
        <w:spacing w:after="75"/>
        <w:ind w:firstLine="240"/>
        <w:jc w:val="right"/>
      </w:pPr>
      <w:bookmarkStart w:id="44" w:name="909582"/>
      <w:bookmarkEnd w:id="43"/>
      <w:r>
        <w:rPr>
          <w:rFonts w:ascii="Arial" w:hAnsi="Arial"/>
          <w:color w:val="293A55"/>
          <w:sz w:val="18"/>
        </w:rPr>
        <w:t>(Закон доповнено статте</w:t>
      </w:r>
      <w:r>
        <w:rPr>
          <w:rFonts w:ascii="Arial" w:hAnsi="Arial"/>
          <w:color w:val="293A55"/>
          <w:sz w:val="18"/>
        </w:rPr>
        <w:t>ю 1</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24.03.2022 р. N 2147-IX)</w:t>
      </w:r>
    </w:p>
    <w:p w:rsidR="001964F9" w:rsidRDefault="002576AC">
      <w:pPr>
        <w:pStyle w:val="3"/>
        <w:spacing w:after="225"/>
        <w:jc w:val="center"/>
      </w:pPr>
      <w:bookmarkStart w:id="45" w:name="17"/>
      <w:bookmarkEnd w:id="44"/>
      <w:r>
        <w:rPr>
          <w:rFonts w:ascii="Arial" w:hAnsi="Arial"/>
          <w:color w:val="000000"/>
          <w:sz w:val="26"/>
        </w:rPr>
        <w:t>Стаття 2. Законодавство про статус ветеранів війни та гарантії їх соціального захисту</w:t>
      </w:r>
    </w:p>
    <w:p w:rsidR="001964F9" w:rsidRDefault="002576AC">
      <w:pPr>
        <w:spacing w:after="75"/>
        <w:ind w:firstLine="240"/>
        <w:jc w:val="both"/>
      </w:pPr>
      <w:bookmarkStart w:id="46" w:name="18"/>
      <w:bookmarkEnd w:id="45"/>
      <w:r>
        <w:rPr>
          <w:rFonts w:ascii="Arial" w:hAnsi="Arial"/>
          <w:color w:val="000000"/>
          <w:sz w:val="18"/>
        </w:rPr>
        <w:t>Законодавство України про статус ветеранів війни та їх соціальні гарантії складається з цього Закону та інших</w:t>
      </w:r>
      <w:r>
        <w:rPr>
          <w:rFonts w:ascii="Arial" w:hAnsi="Arial"/>
          <w:color w:val="000000"/>
          <w:sz w:val="18"/>
        </w:rPr>
        <w:t xml:space="preserve"> актів законодавства України.</w:t>
      </w:r>
    </w:p>
    <w:p w:rsidR="001964F9" w:rsidRDefault="002576AC">
      <w:pPr>
        <w:spacing w:after="75"/>
        <w:ind w:firstLine="240"/>
        <w:jc w:val="both"/>
      </w:pPr>
      <w:bookmarkStart w:id="47" w:name="19"/>
      <w:bookmarkEnd w:id="46"/>
      <w:r>
        <w:rPr>
          <w:rFonts w:ascii="Arial" w:hAnsi="Arial"/>
          <w:color w:val="293A55"/>
          <w:sz w:val="18"/>
        </w:rPr>
        <w:t>Права та пільги для ветеранів війни і членів їх сімей, встановлені раніше законодавством України і законодавством колишнього Союзу РСР, не можуть бути скасовані без їх рівноцінної заміни.</w:t>
      </w:r>
    </w:p>
    <w:p w:rsidR="001964F9" w:rsidRDefault="002576AC">
      <w:pPr>
        <w:spacing w:after="75"/>
        <w:ind w:firstLine="240"/>
        <w:jc w:val="right"/>
      </w:pPr>
      <w:bookmarkStart w:id="48" w:name="20"/>
      <w:bookmarkEnd w:id="47"/>
      <w:r>
        <w:rPr>
          <w:rFonts w:ascii="Arial" w:hAnsi="Arial"/>
          <w:color w:val="293A55"/>
          <w:sz w:val="18"/>
        </w:rPr>
        <w:t>(статтю 2 доповнено частиною другою зг</w:t>
      </w:r>
      <w:r>
        <w:rPr>
          <w:rFonts w:ascii="Arial" w:hAnsi="Arial"/>
          <w:color w:val="293A55"/>
          <w:sz w:val="18"/>
        </w:rPr>
        <w:t>ідно із</w:t>
      </w:r>
      <w:r>
        <w:br/>
      </w:r>
      <w:r>
        <w:rPr>
          <w:rFonts w:ascii="Arial" w:hAnsi="Arial"/>
          <w:color w:val="293A55"/>
          <w:sz w:val="18"/>
        </w:rPr>
        <w:t xml:space="preserve"> Законом України від 22.12.95 р. N 488/95-ВР) </w:t>
      </w:r>
    </w:p>
    <w:p w:rsidR="001964F9" w:rsidRDefault="002576AC">
      <w:pPr>
        <w:spacing w:after="75"/>
        <w:ind w:firstLine="240"/>
        <w:jc w:val="both"/>
      </w:pPr>
      <w:bookmarkStart w:id="49" w:name="21"/>
      <w:bookmarkEnd w:id="48"/>
      <w:r>
        <w:rPr>
          <w:rFonts w:ascii="Arial" w:hAnsi="Arial"/>
          <w:color w:val="293A55"/>
          <w:sz w:val="18"/>
        </w:rPr>
        <w:t>Нормативні акти органів державної влади і органів місцевого самоврядування, які обмежують права і пільги ветеранів війни, передбачені цим Законом, є недійсними.</w:t>
      </w:r>
    </w:p>
    <w:p w:rsidR="001964F9" w:rsidRDefault="002576AC">
      <w:pPr>
        <w:spacing w:after="75"/>
        <w:ind w:firstLine="240"/>
        <w:jc w:val="right"/>
      </w:pPr>
      <w:bookmarkStart w:id="50" w:name="22"/>
      <w:bookmarkEnd w:id="49"/>
      <w:r>
        <w:rPr>
          <w:rFonts w:ascii="Arial" w:hAnsi="Arial"/>
          <w:color w:val="293A55"/>
          <w:sz w:val="18"/>
        </w:rPr>
        <w:t>(статтю 2 доповнено частиною третьою</w:t>
      </w:r>
      <w:r>
        <w:br/>
      </w:r>
      <w:r>
        <w:rPr>
          <w:rFonts w:ascii="Arial" w:hAnsi="Arial"/>
          <w:color w:val="293A55"/>
          <w:sz w:val="18"/>
        </w:rPr>
        <w:t xml:space="preserve"> зг</w:t>
      </w:r>
      <w:r>
        <w:rPr>
          <w:rFonts w:ascii="Arial" w:hAnsi="Arial"/>
          <w:color w:val="293A55"/>
          <w:sz w:val="18"/>
        </w:rPr>
        <w:t>ідно із Законом України від 22.12.95 р. N 488/95-ВР,</w:t>
      </w:r>
      <w:r>
        <w:br/>
      </w:r>
      <w:r>
        <w:rPr>
          <w:rFonts w:ascii="Arial" w:hAnsi="Arial"/>
          <w:color w:val="293A55"/>
          <w:sz w:val="18"/>
        </w:rPr>
        <w:t xml:space="preserve"> у зв'язку з цим частину другу вважати частиною четвертою)</w:t>
      </w:r>
    </w:p>
    <w:p w:rsidR="001964F9" w:rsidRDefault="002576AC">
      <w:pPr>
        <w:spacing w:after="75"/>
        <w:ind w:firstLine="240"/>
        <w:jc w:val="both"/>
      </w:pPr>
      <w:bookmarkStart w:id="51" w:name="25"/>
      <w:bookmarkEnd w:id="50"/>
      <w:r>
        <w:rPr>
          <w:rFonts w:ascii="Arial" w:hAnsi="Arial"/>
          <w:color w:val="293A55"/>
          <w:sz w:val="18"/>
        </w:rPr>
        <w:t>Місцеві ради, підприємства, установи та організації мають право за рахунок власних коштів і благодійних надходжень встановлювати додаткові гаран</w:t>
      </w:r>
      <w:r>
        <w:rPr>
          <w:rFonts w:ascii="Arial" w:hAnsi="Arial"/>
          <w:color w:val="293A55"/>
          <w:sz w:val="18"/>
        </w:rPr>
        <w:t>тії щодо соціального захисту ветеранів війни.</w:t>
      </w:r>
    </w:p>
    <w:p w:rsidR="001964F9" w:rsidRDefault="002576AC">
      <w:pPr>
        <w:spacing w:after="75"/>
        <w:ind w:firstLine="240"/>
        <w:jc w:val="right"/>
      </w:pPr>
      <w:bookmarkStart w:id="52" w:name="52749"/>
      <w:bookmarkEnd w:id="51"/>
      <w:r>
        <w:rPr>
          <w:rFonts w:ascii="Arial" w:hAnsi="Arial"/>
          <w:color w:val="293A55"/>
          <w:sz w:val="18"/>
        </w:rPr>
        <w:t>(частина четверта статті 2 із змінами, внесеними</w:t>
      </w:r>
      <w:r>
        <w:br/>
      </w:r>
      <w:r>
        <w:rPr>
          <w:rFonts w:ascii="Arial" w:hAnsi="Arial"/>
          <w:color w:val="293A55"/>
          <w:sz w:val="18"/>
        </w:rPr>
        <w:t xml:space="preserve"> згідно із Законами</w:t>
      </w:r>
      <w:r>
        <w:rPr>
          <w:rFonts w:ascii="Arial" w:hAnsi="Arial"/>
          <w:color w:val="000000"/>
          <w:sz w:val="18"/>
        </w:rPr>
        <w:t xml:space="preserve"> </w:t>
      </w:r>
      <w:r>
        <w:rPr>
          <w:rFonts w:ascii="Arial" w:hAnsi="Arial"/>
          <w:color w:val="293A55"/>
          <w:sz w:val="18"/>
        </w:rPr>
        <w:t>України від 22.12.95 р. N 488/95-ВР,</w:t>
      </w:r>
      <w:r>
        <w:br/>
      </w:r>
      <w:r>
        <w:rPr>
          <w:rFonts w:ascii="Arial" w:hAnsi="Arial"/>
          <w:color w:val="293A55"/>
          <w:sz w:val="18"/>
        </w:rPr>
        <w:t xml:space="preserve"> від 16.10.2012 р. N 5462-VI)</w:t>
      </w:r>
    </w:p>
    <w:p w:rsidR="001964F9" w:rsidRDefault="002576AC">
      <w:pPr>
        <w:spacing w:after="75"/>
        <w:ind w:firstLine="240"/>
        <w:jc w:val="both"/>
      </w:pPr>
      <w:bookmarkStart w:id="53" w:name="909705"/>
      <w:bookmarkEnd w:id="52"/>
      <w:r>
        <w:rPr>
          <w:rFonts w:ascii="Arial" w:hAnsi="Arial"/>
          <w:color w:val="293A55"/>
          <w:sz w:val="18"/>
        </w:rPr>
        <w:t>Відносини щодо прийняття, набрання чинності, оскарження в адміністративном</w:t>
      </w:r>
      <w:r>
        <w:rPr>
          <w:rFonts w:ascii="Arial" w:hAnsi="Arial"/>
          <w:color w:val="293A55"/>
          <w:sz w:val="18"/>
        </w:rPr>
        <w:t>у порядку, виконання, припинення дії адміністративних актів з питань статусу ветеранів війни та їхніх соціальних гарантій 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1964F9" w:rsidRDefault="002576AC">
      <w:pPr>
        <w:spacing w:after="75"/>
        <w:ind w:firstLine="240"/>
        <w:jc w:val="right"/>
      </w:pPr>
      <w:bookmarkStart w:id="54" w:name="909706"/>
      <w:bookmarkEnd w:id="53"/>
      <w:r>
        <w:rPr>
          <w:rFonts w:ascii="Arial" w:hAnsi="Arial"/>
          <w:color w:val="293A55"/>
          <w:sz w:val="18"/>
        </w:rPr>
        <w:t>(статтю 2 доповнено ча</w:t>
      </w:r>
      <w:r>
        <w:rPr>
          <w:rFonts w:ascii="Arial" w:hAnsi="Arial"/>
          <w:color w:val="293A55"/>
          <w:sz w:val="18"/>
        </w:rPr>
        <w:t>стиною згідно із</w:t>
      </w:r>
      <w:r>
        <w:br/>
      </w:r>
      <w:r>
        <w:rPr>
          <w:rFonts w:ascii="Arial" w:hAnsi="Arial"/>
          <w:color w:val="293A55"/>
          <w:sz w:val="18"/>
        </w:rPr>
        <w:t xml:space="preserve"> Законом України від 10.10.2024 р. N 4017-IX)</w:t>
      </w:r>
    </w:p>
    <w:p w:rsidR="001964F9" w:rsidRDefault="002576AC">
      <w:pPr>
        <w:pStyle w:val="3"/>
        <w:spacing w:after="225"/>
        <w:jc w:val="center"/>
      </w:pPr>
      <w:bookmarkStart w:id="55" w:name="27"/>
      <w:bookmarkEnd w:id="54"/>
      <w:r>
        <w:rPr>
          <w:rFonts w:ascii="Arial" w:hAnsi="Arial"/>
          <w:color w:val="000000"/>
          <w:sz w:val="26"/>
        </w:rPr>
        <w:t>Стаття 3. Міжнародні договори України</w:t>
      </w:r>
    </w:p>
    <w:p w:rsidR="001964F9" w:rsidRDefault="002576AC">
      <w:pPr>
        <w:spacing w:after="75"/>
        <w:ind w:firstLine="240"/>
        <w:jc w:val="both"/>
      </w:pPr>
      <w:bookmarkStart w:id="56" w:name="28"/>
      <w:bookmarkEnd w:id="55"/>
      <w:r>
        <w:rPr>
          <w:rFonts w:ascii="Arial" w:hAnsi="Arial"/>
          <w:color w:val="000000"/>
          <w:sz w:val="18"/>
        </w:rPr>
        <w:t>Якщо міжнародними договорами або угодами, в яких бере участь Україна, встановлені більш високі вимоги щодо захисту ветеранів війни, ніж ті, що їх містить з</w:t>
      </w:r>
      <w:r>
        <w:rPr>
          <w:rFonts w:ascii="Arial" w:hAnsi="Arial"/>
          <w:color w:val="000000"/>
          <w:sz w:val="18"/>
        </w:rPr>
        <w:t>аконодавство України, то застосовуються норми міжнародного договору або міжнародної угоди.</w:t>
      </w:r>
    </w:p>
    <w:p w:rsidR="001964F9" w:rsidRDefault="002576AC">
      <w:pPr>
        <w:pStyle w:val="3"/>
        <w:spacing w:after="225"/>
        <w:jc w:val="center"/>
      </w:pPr>
      <w:bookmarkStart w:id="57" w:name="909416"/>
      <w:bookmarkEnd w:id="56"/>
      <w:r>
        <w:rPr>
          <w:rFonts w:ascii="Arial" w:hAnsi="Arial"/>
          <w:color w:val="000000"/>
          <w:sz w:val="26"/>
        </w:rPr>
        <w:t>Стаття 3</w:t>
      </w:r>
      <w:r>
        <w:rPr>
          <w:rFonts w:ascii="Arial" w:hAnsi="Arial"/>
          <w:color w:val="000000"/>
          <w:vertAlign w:val="superscript"/>
        </w:rPr>
        <w:t>1</w:t>
      </w:r>
      <w:r>
        <w:rPr>
          <w:rFonts w:ascii="Arial" w:hAnsi="Arial"/>
          <w:color w:val="000000"/>
          <w:sz w:val="26"/>
        </w:rPr>
        <w:t>. Єдиний державний реєстр ветеранів війни</w:t>
      </w:r>
    </w:p>
    <w:p w:rsidR="001964F9" w:rsidRDefault="002576AC">
      <w:pPr>
        <w:spacing w:after="75"/>
        <w:ind w:firstLine="240"/>
        <w:jc w:val="both"/>
      </w:pPr>
      <w:bookmarkStart w:id="58" w:name="909417"/>
      <w:bookmarkEnd w:id="57"/>
      <w:r>
        <w:rPr>
          <w:rFonts w:ascii="Arial" w:hAnsi="Arial"/>
          <w:color w:val="293A55"/>
          <w:sz w:val="18"/>
        </w:rPr>
        <w:t>Єдиний державний реєстр ветеранів війни</w:t>
      </w:r>
      <w:r>
        <w:rPr>
          <w:rFonts w:ascii="Arial" w:hAnsi="Arial"/>
          <w:color w:val="000000"/>
          <w:sz w:val="18"/>
        </w:rPr>
        <w:t xml:space="preserve"> </w:t>
      </w:r>
      <w:r>
        <w:rPr>
          <w:rFonts w:ascii="Arial" w:hAnsi="Arial"/>
          <w:color w:val="293A55"/>
          <w:sz w:val="18"/>
        </w:rPr>
        <w:t>(далі - Реєстр) - єдина державна</w:t>
      </w:r>
      <w:r>
        <w:rPr>
          <w:rFonts w:ascii="Arial" w:hAnsi="Arial"/>
          <w:color w:val="000000"/>
          <w:sz w:val="18"/>
        </w:rPr>
        <w:t xml:space="preserve"> </w:t>
      </w:r>
      <w:r>
        <w:rPr>
          <w:rFonts w:ascii="Arial" w:hAnsi="Arial"/>
          <w:color w:val="293A55"/>
          <w:sz w:val="18"/>
        </w:rPr>
        <w:t>інформаційно-комунікаційна</w:t>
      </w:r>
      <w:r>
        <w:rPr>
          <w:rFonts w:ascii="Arial" w:hAnsi="Arial"/>
          <w:color w:val="000000"/>
          <w:sz w:val="18"/>
        </w:rPr>
        <w:t xml:space="preserve"> </w:t>
      </w:r>
      <w:r>
        <w:rPr>
          <w:rFonts w:ascii="Arial" w:hAnsi="Arial"/>
          <w:color w:val="293A55"/>
          <w:sz w:val="18"/>
        </w:rPr>
        <w:t xml:space="preserve">система, </w:t>
      </w:r>
      <w:r>
        <w:rPr>
          <w:rFonts w:ascii="Arial" w:hAnsi="Arial"/>
          <w:color w:val="293A55"/>
          <w:sz w:val="18"/>
        </w:rPr>
        <w:t xml:space="preserve">призначена для збирання, реєстрації, накопичення, зберігання, захисту та знеособлення інформації про ветеранів війни, осіб, які мають особливі заслуги перед Батьківщиною, постраждалих </w:t>
      </w:r>
      <w:r>
        <w:rPr>
          <w:rFonts w:ascii="Arial" w:hAnsi="Arial"/>
          <w:color w:val="293A55"/>
          <w:sz w:val="18"/>
        </w:rPr>
        <w:lastRenderedPageBreak/>
        <w:t>учасників Революції Гідності, членів сімей таких осіб</w:t>
      </w:r>
      <w:r>
        <w:rPr>
          <w:rFonts w:ascii="Arial" w:hAnsi="Arial"/>
          <w:color w:val="000000"/>
          <w:sz w:val="18"/>
        </w:rPr>
        <w:t xml:space="preserve"> </w:t>
      </w:r>
      <w:r>
        <w:rPr>
          <w:rFonts w:ascii="Arial" w:hAnsi="Arial"/>
          <w:color w:val="293A55"/>
          <w:sz w:val="18"/>
        </w:rPr>
        <w:t>та членів сімей за</w:t>
      </w:r>
      <w:r>
        <w:rPr>
          <w:rFonts w:ascii="Arial" w:hAnsi="Arial"/>
          <w:color w:val="293A55"/>
          <w:sz w:val="18"/>
        </w:rPr>
        <w:t>гиблих (померлих) ветеранів війни, членів сімей загиблих (померлих) Захисників і Захисниць України.</w:t>
      </w:r>
    </w:p>
    <w:p w:rsidR="001964F9" w:rsidRDefault="002576AC">
      <w:pPr>
        <w:spacing w:after="75"/>
        <w:ind w:firstLine="240"/>
        <w:jc w:val="right"/>
      </w:pPr>
      <w:bookmarkStart w:id="59" w:name="909509"/>
      <w:bookmarkEnd w:id="58"/>
      <w:r>
        <w:rPr>
          <w:rFonts w:ascii="Arial" w:hAnsi="Arial"/>
          <w:color w:val="293A55"/>
          <w:sz w:val="18"/>
        </w:rPr>
        <w:t>(частина перша статті 3</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15.03.2022 р. N 2121-IX,</w:t>
      </w:r>
      <w:r>
        <w:br/>
      </w:r>
      <w:r>
        <w:rPr>
          <w:rFonts w:ascii="Arial" w:hAnsi="Arial"/>
          <w:color w:val="293A55"/>
          <w:sz w:val="18"/>
        </w:rPr>
        <w:t>від 16.01.2024 р. N 3549-IX)</w:t>
      </w:r>
    </w:p>
    <w:p w:rsidR="001964F9" w:rsidRDefault="002576AC">
      <w:pPr>
        <w:spacing w:after="75"/>
        <w:ind w:firstLine="240"/>
        <w:jc w:val="both"/>
      </w:pPr>
      <w:bookmarkStart w:id="60" w:name="909418"/>
      <w:bookmarkEnd w:id="59"/>
      <w:r>
        <w:rPr>
          <w:rFonts w:ascii="Arial" w:hAnsi="Arial"/>
          <w:color w:val="293A55"/>
          <w:sz w:val="18"/>
        </w:rPr>
        <w:t xml:space="preserve">Реєстр створюється для </w:t>
      </w:r>
      <w:r>
        <w:rPr>
          <w:rFonts w:ascii="Arial" w:hAnsi="Arial"/>
          <w:color w:val="293A55"/>
          <w:sz w:val="18"/>
        </w:rPr>
        <w:t>забезпечення:</w:t>
      </w:r>
    </w:p>
    <w:p w:rsidR="001964F9" w:rsidRDefault="002576AC">
      <w:pPr>
        <w:spacing w:after="75"/>
        <w:ind w:firstLine="240"/>
        <w:jc w:val="both"/>
      </w:pPr>
      <w:bookmarkStart w:id="61" w:name="909419"/>
      <w:bookmarkEnd w:id="60"/>
      <w:r>
        <w:rPr>
          <w:rFonts w:ascii="Arial" w:hAnsi="Arial"/>
          <w:color w:val="293A55"/>
          <w:sz w:val="18"/>
        </w:rPr>
        <w:t>1) обліку осіб, визначених частиною першою цієї статті;</w:t>
      </w:r>
    </w:p>
    <w:p w:rsidR="001964F9" w:rsidRDefault="002576AC">
      <w:pPr>
        <w:spacing w:after="75"/>
        <w:ind w:firstLine="240"/>
        <w:jc w:val="both"/>
      </w:pPr>
      <w:bookmarkStart w:id="62" w:name="909420"/>
      <w:bookmarkEnd w:id="61"/>
      <w:r>
        <w:rPr>
          <w:rFonts w:ascii="Arial" w:hAnsi="Arial"/>
          <w:color w:val="293A55"/>
          <w:sz w:val="18"/>
        </w:rPr>
        <w:t>2) реалізації особами, визначеними частиною першою цієї статті, пільг та інших соціальних гарантій, передбачених цим Законом та іншими законодавчими актами;</w:t>
      </w:r>
    </w:p>
    <w:p w:rsidR="001964F9" w:rsidRDefault="002576AC">
      <w:pPr>
        <w:spacing w:after="75"/>
        <w:ind w:firstLine="240"/>
        <w:jc w:val="both"/>
      </w:pPr>
      <w:bookmarkStart w:id="63" w:name="909421"/>
      <w:bookmarkEnd w:id="62"/>
      <w:r>
        <w:rPr>
          <w:rFonts w:ascii="Arial" w:hAnsi="Arial"/>
          <w:color w:val="293A55"/>
          <w:sz w:val="18"/>
        </w:rPr>
        <w:t xml:space="preserve">3) адміністрування потреб </w:t>
      </w:r>
      <w:r>
        <w:rPr>
          <w:rFonts w:ascii="Arial" w:hAnsi="Arial"/>
          <w:color w:val="293A55"/>
          <w:sz w:val="18"/>
        </w:rPr>
        <w:t>осіб, визначених частиною першою цієї статті;</w:t>
      </w:r>
    </w:p>
    <w:p w:rsidR="001964F9" w:rsidRDefault="002576AC">
      <w:pPr>
        <w:spacing w:after="75"/>
        <w:ind w:firstLine="240"/>
        <w:jc w:val="both"/>
      </w:pPr>
      <w:bookmarkStart w:id="64" w:name="909422"/>
      <w:bookmarkEnd w:id="63"/>
      <w:r>
        <w:rPr>
          <w:rFonts w:ascii="Arial" w:hAnsi="Arial"/>
          <w:color w:val="293A55"/>
          <w:sz w:val="18"/>
        </w:rPr>
        <w:t>4) координації діяльності органів виконавчої влади та у випадках, передбачених законом, органів місцевого самоврядування з питань соціального захисту осіб, визначених частиною першою цієї статті.</w:t>
      </w:r>
    </w:p>
    <w:p w:rsidR="001964F9" w:rsidRDefault="002576AC">
      <w:pPr>
        <w:spacing w:after="75"/>
        <w:ind w:firstLine="240"/>
        <w:jc w:val="both"/>
      </w:pPr>
      <w:bookmarkStart w:id="65" w:name="909423"/>
      <w:bookmarkEnd w:id="64"/>
      <w:r>
        <w:rPr>
          <w:rFonts w:ascii="Arial" w:hAnsi="Arial"/>
          <w:color w:val="293A55"/>
          <w:sz w:val="18"/>
        </w:rPr>
        <w:t>Сукупність від</w:t>
      </w:r>
      <w:r>
        <w:rPr>
          <w:rFonts w:ascii="Arial" w:hAnsi="Arial"/>
          <w:color w:val="293A55"/>
          <w:sz w:val="18"/>
        </w:rPr>
        <w:t>омостей про фізичних осіб (персональних даних), що містяться в Реєстрі, є інформацією з обмеженим доступом. Оброблення таких відомостей здійснюється з дотриманням вимог</w:t>
      </w:r>
      <w:r>
        <w:rPr>
          <w:rFonts w:ascii="Arial" w:hAnsi="Arial"/>
          <w:color w:val="000000"/>
          <w:sz w:val="18"/>
        </w:rPr>
        <w:t xml:space="preserve"> </w:t>
      </w:r>
      <w:r>
        <w:rPr>
          <w:rFonts w:ascii="Arial" w:hAnsi="Arial"/>
          <w:color w:val="293A55"/>
          <w:sz w:val="18"/>
        </w:rPr>
        <w:t>Закону України "Про захист персональних даних".</w:t>
      </w:r>
    </w:p>
    <w:p w:rsidR="001964F9" w:rsidRDefault="002576AC">
      <w:pPr>
        <w:spacing w:after="75"/>
        <w:ind w:firstLine="240"/>
        <w:jc w:val="both"/>
      </w:pPr>
      <w:bookmarkStart w:id="66" w:name="909424"/>
      <w:bookmarkEnd w:id="65"/>
      <w:r>
        <w:rPr>
          <w:rFonts w:ascii="Arial" w:hAnsi="Arial"/>
          <w:color w:val="293A55"/>
          <w:sz w:val="18"/>
        </w:rPr>
        <w:t>Дані Реєстру використовуються з додержа</w:t>
      </w:r>
      <w:r>
        <w:rPr>
          <w:rFonts w:ascii="Arial" w:hAnsi="Arial"/>
          <w:color w:val="293A55"/>
          <w:sz w:val="18"/>
        </w:rPr>
        <w:t>нням вимог</w:t>
      </w:r>
      <w:r>
        <w:rPr>
          <w:rFonts w:ascii="Arial" w:hAnsi="Arial"/>
          <w:color w:val="000000"/>
          <w:sz w:val="18"/>
        </w:rPr>
        <w:t xml:space="preserve"> </w:t>
      </w:r>
      <w:r>
        <w:rPr>
          <w:rFonts w:ascii="Arial" w:hAnsi="Arial"/>
          <w:color w:val="293A55"/>
          <w:sz w:val="18"/>
        </w:rPr>
        <w:t>законів України "Про інформацію"</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захист персональних даних"</w:t>
      </w:r>
      <w:r>
        <w:rPr>
          <w:rFonts w:ascii="Arial" w:hAnsi="Arial"/>
          <w:color w:val="000000"/>
          <w:sz w:val="18"/>
        </w:rPr>
        <w:t xml:space="preserve"> </w:t>
      </w:r>
      <w:r>
        <w:rPr>
          <w:rFonts w:ascii="Arial" w:hAnsi="Arial"/>
          <w:color w:val="293A55"/>
          <w:sz w:val="18"/>
        </w:rPr>
        <w:t>для забезпечення реалізації особами, визначеними частиною першою цієї статті, пільг та інших соціальних гарантій, передбачених цим Законом та іншими законодавчими актами.</w:t>
      </w:r>
    </w:p>
    <w:p w:rsidR="001964F9" w:rsidRDefault="002576AC">
      <w:pPr>
        <w:spacing w:after="75"/>
        <w:ind w:firstLine="240"/>
        <w:jc w:val="both"/>
      </w:pPr>
      <w:bookmarkStart w:id="67" w:name="909591"/>
      <w:bookmarkEnd w:id="66"/>
      <w:r>
        <w:rPr>
          <w:rFonts w:ascii="Arial" w:hAnsi="Arial"/>
          <w:color w:val="293A55"/>
          <w:sz w:val="18"/>
        </w:rPr>
        <w:t>Інформ</w:t>
      </w:r>
      <w:r>
        <w:rPr>
          <w:rFonts w:ascii="Arial" w:hAnsi="Arial"/>
          <w:color w:val="293A55"/>
          <w:sz w:val="18"/>
        </w:rPr>
        <w:t>ація або інші персональні дані про особу з Реєстру безоплатно надається центральному органу виконавчої влади, що реалізує державну політику у сфері статистики, для використання у статистичних цілях.</w:t>
      </w:r>
    </w:p>
    <w:p w:rsidR="001964F9" w:rsidRDefault="002576AC">
      <w:pPr>
        <w:spacing w:after="75"/>
        <w:ind w:firstLine="240"/>
        <w:jc w:val="right"/>
      </w:pPr>
      <w:bookmarkStart w:id="68" w:name="909592"/>
      <w:bookmarkEnd w:id="67"/>
      <w:r>
        <w:rPr>
          <w:rFonts w:ascii="Arial" w:hAnsi="Arial"/>
          <w:color w:val="293A55"/>
          <w:sz w:val="18"/>
        </w:rPr>
        <w:t>(статтю 3</w:t>
      </w:r>
      <w:r>
        <w:rPr>
          <w:rFonts w:ascii="Arial" w:hAnsi="Arial"/>
          <w:color w:val="000000"/>
          <w:vertAlign w:val="superscript"/>
        </w:rPr>
        <w:t>1</w:t>
      </w:r>
      <w:r>
        <w:rPr>
          <w:rFonts w:ascii="Arial" w:hAnsi="Arial"/>
          <w:color w:val="293A55"/>
          <w:sz w:val="18"/>
        </w:rPr>
        <w:t xml:space="preserve"> доповнено новою частиною п'ятою</w:t>
      </w:r>
      <w:r>
        <w:br/>
      </w:r>
      <w:r>
        <w:rPr>
          <w:rFonts w:ascii="Arial" w:hAnsi="Arial"/>
          <w:color w:val="293A55"/>
          <w:sz w:val="18"/>
        </w:rPr>
        <w:t xml:space="preserve"> згідно із Зак</w:t>
      </w:r>
      <w:r>
        <w:rPr>
          <w:rFonts w:ascii="Arial" w:hAnsi="Arial"/>
          <w:color w:val="293A55"/>
          <w:sz w:val="18"/>
        </w:rPr>
        <w:t>оном України від 19.07.2022 р. N 2438-IX,</w:t>
      </w:r>
      <w:r>
        <w:br/>
      </w:r>
      <w:r>
        <w:rPr>
          <w:rFonts w:ascii="Arial" w:hAnsi="Arial"/>
          <w:color w:val="293A55"/>
          <w:sz w:val="18"/>
        </w:rPr>
        <w:t>у зв'язку з цим частини п'яту - сьому</w:t>
      </w:r>
      <w:r>
        <w:br/>
      </w:r>
      <w:r>
        <w:rPr>
          <w:rFonts w:ascii="Arial" w:hAnsi="Arial"/>
          <w:color w:val="293A55"/>
          <w:sz w:val="18"/>
        </w:rPr>
        <w:t xml:space="preserve"> вважати відповідно частинами шостою - восьмою)</w:t>
      </w:r>
    </w:p>
    <w:p w:rsidR="001964F9" w:rsidRDefault="002576AC">
      <w:pPr>
        <w:spacing w:after="75"/>
        <w:ind w:firstLine="240"/>
        <w:jc w:val="both"/>
      </w:pPr>
      <w:bookmarkStart w:id="69" w:name="909492"/>
      <w:bookmarkEnd w:id="68"/>
      <w:r>
        <w:rPr>
          <w:rFonts w:ascii="Arial" w:hAnsi="Arial"/>
          <w:color w:val="293A55"/>
          <w:sz w:val="18"/>
        </w:rPr>
        <w:t>Центральні та місцеві органи виконавчої влади, інші органи державної влади, органи влади Автономної Республіки Крим, органи місц</w:t>
      </w:r>
      <w:r>
        <w:rPr>
          <w:rFonts w:ascii="Arial" w:hAnsi="Arial"/>
          <w:color w:val="293A55"/>
          <w:sz w:val="18"/>
        </w:rPr>
        <w:t xml:space="preserve">евого самоврядування безоплатно надають розпоряднику Реєстру інформацію, необхідну для формування та актуалізації Реєстру, у тому числі таку, що містить персональні дані, </w:t>
      </w:r>
      <w:proofErr w:type="spellStart"/>
      <w:r>
        <w:rPr>
          <w:rFonts w:ascii="Arial" w:hAnsi="Arial"/>
          <w:color w:val="293A55"/>
          <w:sz w:val="18"/>
        </w:rPr>
        <w:t>відцифрований</w:t>
      </w:r>
      <w:proofErr w:type="spellEnd"/>
      <w:r>
        <w:rPr>
          <w:rFonts w:ascii="Arial" w:hAnsi="Arial"/>
          <w:color w:val="293A55"/>
          <w:sz w:val="18"/>
        </w:rPr>
        <w:t xml:space="preserve"> образ обличчя, та доступ до інформаційних (автоматизованих), інформацій</w:t>
      </w:r>
      <w:r>
        <w:rPr>
          <w:rFonts w:ascii="Arial" w:hAnsi="Arial"/>
          <w:color w:val="293A55"/>
          <w:sz w:val="18"/>
        </w:rPr>
        <w:t>но-комунікаційних, комунікаційних і довідкових систем, реєстрів та банків даних, власниками (розпорядниками, держателями, володільцями, адміністраторами тощо) яких є державні органи або органи місцевого самоврядування, у тому числі до Єдиного державного де</w:t>
      </w:r>
      <w:r>
        <w:rPr>
          <w:rFonts w:ascii="Arial" w:hAnsi="Arial"/>
          <w:color w:val="293A55"/>
          <w:sz w:val="18"/>
        </w:rPr>
        <w:t>мографічного реєстру, Державного реєстру загальнообов'язкового державного соціального страхування, Державного реєстру актів цивільного стану громадян та електронної системи охорони здоров'я.</w:t>
      </w:r>
    </w:p>
    <w:p w:rsidR="001964F9" w:rsidRDefault="002576AC">
      <w:pPr>
        <w:spacing w:after="75"/>
        <w:ind w:firstLine="240"/>
        <w:jc w:val="right"/>
      </w:pPr>
      <w:bookmarkStart w:id="70" w:name="909493"/>
      <w:bookmarkEnd w:id="69"/>
      <w:r>
        <w:rPr>
          <w:rFonts w:ascii="Arial" w:hAnsi="Arial"/>
          <w:color w:val="293A55"/>
          <w:sz w:val="18"/>
        </w:rPr>
        <w:t>(частина</w:t>
      </w:r>
      <w:r>
        <w:rPr>
          <w:rFonts w:ascii="Arial" w:hAnsi="Arial"/>
          <w:color w:val="000000"/>
          <w:sz w:val="18"/>
        </w:rPr>
        <w:t xml:space="preserve"> </w:t>
      </w:r>
      <w:r>
        <w:rPr>
          <w:rFonts w:ascii="Arial" w:hAnsi="Arial"/>
          <w:color w:val="293A55"/>
          <w:sz w:val="18"/>
        </w:rPr>
        <w:t>шоста</w:t>
      </w:r>
      <w:r>
        <w:rPr>
          <w:rFonts w:ascii="Arial" w:hAnsi="Arial"/>
          <w:color w:val="000000"/>
          <w:sz w:val="18"/>
        </w:rPr>
        <w:t xml:space="preserve"> </w:t>
      </w:r>
      <w:r>
        <w:rPr>
          <w:rFonts w:ascii="Arial" w:hAnsi="Arial"/>
          <w:color w:val="293A55"/>
          <w:sz w:val="18"/>
        </w:rPr>
        <w:t>статті 3</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14.12.202</w:t>
      </w:r>
      <w:r>
        <w:rPr>
          <w:rFonts w:ascii="Arial" w:hAnsi="Arial"/>
          <w:color w:val="293A55"/>
          <w:sz w:val="18"/>
        </w:rPr>
        <w:t>1 р. N 1954-IX)</w:t>
      </w:r>
    </w:p>
    <w:p w:rsidR="001964F9" w:rsidRDefault="002576AC">
      <w:pPr>
        <w:spacing w:after="75"/>
        <w:ind w:firstLine="240"/>
        <w:jc w:val="both"/>
      </w:pPr>
      <w:bookmarkStart w:id="71" w:name="909426"/>
      <w:bookmarkEnd w:id="70"/>
      <w:r>
        <w:rPr>
          <w:rFonts w:ascii="Arial" w:hAnsi="Arial"/>
          <w:color w:val="293A55"/>
          <w:sz w:val="18"/>
        </w:rPr>
        <w:t>Центральний орган виконавчої влади, що забезпечує формування та реалізує державну політику у сфері соціального захисту ветеранів війни, осіб, які мають особливі заслуги перед Батьківщиною, постраждалих учасників Революції Гідності,</w:t>
      </w:r>
      <w:r>
        <w:rPr>
          <w:rFonts w:ascii="Arial" w:hAnsi="Arial"/>
          <w:color w:val="000000"/>
          <w:sz w:val="18"/>
        </w:rPr>
        <w:t xml:space="preserve"> </w:t>
      </w:r>
      <w:r>
        <w:rPr>
          <w:rFonts w:ascii="Arial" w:hAnsi="Arial"/>
          <w:color w:val="293A55"/>
          <w:sz w:val="18"/>
        </w:rPr>
        <w:t>членів с</w:t>
      </w:r>
      <w:r>
        <w:rPr>
          <w:rFonts w:ascii="Arial" w:hAnsi="Arial"/>
          <w:color w:val="293A55"/>
          <w:sz w:val="18"/>
        </w:rPr>
        <w:t>імей таких осіб та членів сімей загиблих (померлих) ветеранів війни, членів сімей загиблих (померлих) Захисників і Захисниць України, є відповідальним за забезпечення формування і ведення Реєстру та є його розпорядником.</w:t>
      </w:r>
    </w:p>
    <w:p w:rsidR="001964F9" w:rsidRDefault="002576AC">
      <w:pPr>
        <w:spacing w:after="75"/>
        <w:ind w:firstLine="240"/>
        <w:jc w:val="right"/>
      </w:pPr>
      <w:bookmarkStart w:id="72" w:name="909510"/>
      <w:bookmarkEnd w:id="71"/>
      <w:r>
        <w:rPr>
          <w:rFonts w:ascii="Arial" w:hAnsi="Arial"/>
          <w:color w:val="293A55"/>
          <w:sz w:val="18"/>
        </w:rPr>
        <w:t>(частина</w:t>
      </w:r>
      <w:r>
        <w:rPr>
          <w:rFonts w:ascii="Arial" w:hAnsi="Arial"/>
          <w:color w:val="000000"/>
          <w:sz w:val="18"/>
        </w:rPr>
        <w:t xml:space="preserve"> </w:t>
      </w:r>
      <w:r>
        <w:rPr>
          <w:rFonts w:ascii="Arial" w:hAnsi="Arial"/>
          <w:color w:val="293A55"/>
          <w:sz w:val="18"/>
        </w:rPr>
        <w:t>сьома</w:t>
      </w:r>
      <w:r>
        <w:rPr>
          <w:rFonts w:ascii="Arial" w:hAnsi="Arial"/>
          <w:color w:val="000000"/>
          <w:sz w:val="18"/>
        </w:rPr>
        <w:t xml:space="preserve"> </w:t>
      </w:r>
      <w:r>
        <w:rPr>
          <w:rFonts w:ascii="Arial" w:hAnsi="Arial"/>
          <w:color w:val="293A55"/>
          <w:sz w:val="18"/>
        </w:rPr>
        <w:t>статті 3</w:t>
      </w:r>
      <w:r>
        <w:rPr>
          <w:rFonts w:ascii="Arial" w:hAnsi="Arial"/>
          <w:color w:val="000000"/>
          <w:vertAlign w:val="superscript"/>
        </w:rPr>
        <w:t>1</w:t>
      </w:r>
      <w:r>
        <w:rPr>
          <w:rFonts w:ascii="Arial" w:hAnsi="Arial"/>
          <w:color w:val="293A55"/>
          <w:sz w:val="18"/>
        </w:rPr>
        <w:t xml:space="preserve"> із змінами</w:t>
      </w:r>
      <w:r>
        <w:rPr>
          <w:rFonts w:ascii="Arial" w:hAnsi="Arial"/>
          <w:color w:val="293A55"/>
          <w:sz w:val="18"/>
        </w:rPr>
        <w:t>, внесеними</w:t>
      </w:r>
      <w:r>
        <w:br/>
      </w:r>
      <w:r>
        <w:rPr>
          <w:rFonts w:ascii="Arial" w:hAnsi="Arial"/>
          <w:color w:val="293A55"/>
          <w:sz w:val="18"/>
        </w:rPr>
        <w:t xml:space="preserve"> згідно із Законом України від 15.03.2022 р. N 2121-IX)</w:t>
      </w:r>
    </w:p>
    <w:p w:rsidR="001964F9" w:rsidRDefault="002576AC">
      <w:pPr>
        <w:spacing w:after="75"/>
        <w:ind w:firstLine="240"/>
        <w:jc w:val="both"/>
      </w:pPr>
      <w:bookmarkStart w:id="73" w:name="909427"/>
      <w:bookmarkEnd w:id="72"/>
      <w:r>
        <w:rPr>
          <w:rFonts w:ascii="Arial" w:hAnsi="Arial"/>
          <w:color w:val="293A55"/>
          <w:sz w:val="18"/>
        </w:rPr>
        <w:t>Порядок створення, ведення, доступу до відомостей Реєстру та їх використання, порядок одержання інформації з інших реєстрів та інформаційних баз даних щодо фізичних осіб для внесення відом</w:t>
      </w:r>
      <w:r>
        <w:rPr>
          <w:rFonts w:ascii="Arial" w:hAnsi="Arial"/>
          <w:color w:val="293A55"/>
          <w:sz w:val="18"/>
        </w:rPr>
        <w:t>остей до Реєстру визначаються Кабінетом Міністрів України.</w:t>
      </w:r>
    </w:p>
    <w:p w:rsidR="001964F9" w:rsidRDefault="002576AC">
      <w:pPr>
        <w:spacing w:after="75"/>
        <w:ind w:firstLine="240"/>
        <w:jc w:val="right"/>
      </w:pPr>
      <w:bookmarkStart w:id="74" w:name="909000"/>
      <w:bookmarkEnd w:id="73"/>
      <w:r>
        <w:rPr>
          <w:rFonts w:ascii="Arial" w:hAnsi="Arial"/>
          <w:color w:val="293A55"/>
          <w:sz w:val="18"/>
        </w:rPr>
        <w:t>(розділ І доповнено статтею 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16.10.2012 р. N 5462-VI,</w:t>
      </w:r>
      <w:r>
        <w:br/>
      </w:r>
      <w:r>
        <w:rPr>
          <w:rFonts w:ascii="Arial" w:hAnsi="Arial"/>
          <w:color w:val="293A55"/>
          <w:sz w:val="18"/>
        </w:rPr>
        <w:t>стаття 3</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07.02.2019 р. N 2684-VIII)</w:t>
      </w:r>
    </w:p>
    <w:p w:rsidR="001964F9" w:rsidRDefault="002576AC">
      <w:pPr>
        <w:spacing w:after="75"/>
        <w:ind w:firstLine="240"/>
        <w:jc w:val="both"/>
      </w:pPr>
      <w:bookmarkStart w:id="75" w:name="909643"/>
      <w:bookmarkEnd w:id="74"/>
      <w:r>
        <w:rPr>
          <w:rFonts w:ascii="Arial" w:hAnsi="Arial"/>
          <w:color w:val="293A55"/>
          <w:sz w:val="18"/>
        </w:rPr>
        <w:lastRenderedPageBreak/>
        <w:t xml:space="preserve">Електронна інформаційна взаємодія між </w:t>
      </w:r>
      <w:r>
        <w:rPr>
          <w:rFonts w:ascii="Arial" w:hAnsi="Arial"/>
          <w:color w:val="293A55"/>
          <w:sz w:val="18"/>
        </w:rPr>
        <w:t>Реєстром та Єдиним державним реєстром призовників, військовозобов'язаних та резервістів здійснюється відповідно до законодавства та в порядку, визначеному Кабінетом Міністрів України.</w:t>
      </w:r>
    </w:p>
    <w:p w:rsidR="001964F9" w:rsidRDefault="002576AC">
      <w:pPr>
        <w:spacing w:after="75"/>
        <w:ind w:firstLine="240"/>
        <w:jc w:val="right"/>
      </w:pPr>
      <w:bookmarkStart w:id="76" w:name="909644"/>
      <w:bookmarkEnd w:id="75"/>
      <w:r>
        <w:rPr>
          <w:rFonts w:ascii="Arial" w:hAnsi="Arial"/>
          <w:color w:val="293A55"/>
          <w:sz w:val="18"/>
        </w:rPr>
        <w:t>(статтю 3</w:t>
      </w:r>
      <w:r>
        <w:rPr>
          <w:rFonts w:ascii="Arial" w:hAnsi="Arial"/>
          <w:color w:val="000000"/>
          <w:vertAlign w:val="superscript"/>
        </w:rPr>
        <w:t>1</w:t>
      </w:r>
      <w:r>
        <w:rPr>
          <w:rFonts w:ascii="Arial" w:hAnsi="Arial"/>
          <w:color w:val="293A55"/>
          <w:sz w:val="18"/>
        </w:rPr>
        <w:t xml:space="preserve"> доповнено частиною дев'ятою згідно із</w:t>
      </w:r>
      <w:r>
        <w:br/>
      </w:r>
      <w:r>
        <w:rPr>
          <w:rFonts w:ascii="Arial" w:hAnsi="Arial"/>
          <w:color w:val="293A55"/>
          <w:sz w:val="18"/>
        </w:rPr>
        <w:t xml:space="preserve"> Законом України від 16</w:t>
      </w:r>
      <w:r>
        <w:rPr>
          <w:rFonts w:ascii="Arial" w:hAnsi="Arial"/>
          <w:color w:val="293A55"/>
          <w:sz w:val="18"/>
        </w:rPr>
        <w:t>.01.2024 р. N 3549-IX)</w:t>
      </w:r>
    </w:p>
    <w:p w:rsidR="001964F9" w:rsidRDefault="002576AC">
      <w:pPr>
        <w:pStyle w:val="3"/>
        <w:spacing w:after="225"/>
        <w:jc w:val="center"/>
      </w:pPr>
      <w:bookmarkStart w:id="77" w:name="29"/>
      <w:bookmarkEnd w:id="76"/>
      <w:r>
        <w:rPr>
          <w:rFonts w:ascii="Arial" w:hAnsi="Arial"/>
          <w:color w:val="000000"/>
          <w:sz w:val="26"/>
        </w:rPr>
        <w:t xml:space="preserve">Розділ II </w:t>
      </w:r>
      <w:r>
        <w:br/>
      </w:r>
      <w:r>
        <w:rPr>
          <w:rFonts w:ascii="Arial" w:hAnsi="Arial"/>
          <w:color w:val="000000"/>
          <w:sz w:val="26"/>
        </w:rPr>
        <w:t>ПОНЯТТЯ І ЗМІСТ СТАТУСУ ВЕТЕРАНІВ ВІЙНИ ТА ОСІБ, НА ЯКИХ ПОШИРЮЄТЬСЯ ЧИННІСТЬ ЦЬОГО ЗАКОНУ</w:t>
      </w:r>
    </w:p>
    <w:p w:rsidR="001964F9" w:rsidRDefault="002576AC">
      <w:pPr>
        <w:pStyle w:val="3"/>
        <w:spacing w:after="225"/>
        <w:jc w:val="center"/>
      </w:pPr>
      <w:bookmarkStart w:id="78" w:name="31"/>
      <w:bookmarkEnd w:id="77"/>
      <w:r>
        <w:rPr>
          <w:rFonts w:ascii="Arial" w:hAnsi="Arial"/>
          <w:color w:val="000000"/>
          <w:sz w:val="26"/>
        </w:rPr>
        <w:t>Стаття 4. Ветерани війни</w:t>
      </w:r>
    </w:p>
    <w:p w:rsidR="001964F9" w:rsidRDefault="002576AC">
      <w:pPr>
        <w:spacing w:after="75"/>
        <w:ind w:firstLine="240"/>
        <w:jc w:val="both"/>
      </w:pPr>
      <w:bookmarkStart w:id="79" w:name="32"/>
      <w:bookmarkEnd w:id="78"/>
      <w:r>
        <w:rPr>
          <w:rFonts w:ascii="Arial" w:hAnsi="Arial"/>
          <w:color w:val="000000"/>
          <w:sz w:val="18"/>
        </w:rPr>
        <w:t>Ветеранами війни є особи, які брали участь у захисті Батьківщини чи в бойових діях на території інших держ</w:t>
      </w:r>
      <w:r>
        <w:rPr>
          <w:rFonts w:ascii="Arial" w:hAnsi="Arial"/>
          <w:color w:val="000000"/>
          <w:sz w:val="18"/>
        </w:rPr>
        <w:t>ав.</w:t>
      </w:r>
    </w:p>
    <w:p w:rsidR="001964F9" w:rsidRDefault="002576AC">
      <w:pPr>
        <w:spacing w:after="75"/>
        <w:ind w:firstLine="240"/>
        <w:jc w:val="both"/>
      </w:pPr>
      <w:bookmarkStart w:id="80" w:name="33"/>
      <w:bookmarkEnd w:id="79"/>
      <w:r>
        <w:rPr>
          <w:rFonts w:ascii="Arial" w:hAnsi="Arial"/>
          <w:color w:val="000000"/>
          <w:sz w:val="18"/>
        </w:rPr>
        <w:t xml:space="preserve">До ветеранів війни належать: учасники бойових дій, </w:t>
      </w:r>
      <w:r>
        <w:rPr>
          <w:rFonts w:ascii="Arial" w:hAnsi="Arial"/>
          <w:color w:val="293A55"/>
          <w:sz w:val="18"/>
        </w:rPr>
        <w:t>особи з інвалідністю внаслідок війни</w:t>
      </w:r>
      <w:r>
        <w:rPr>
          <w:rFonts w:ascii="Arial" w:hAnsi="Arial"/>
          <w:color w:val="000000"/>
          <w:sz w:val="18"/>
        </w:rPr>
        <w:t>, учасники війни.</w:t>
      </w:r>
    </w:p>
    <w:p w:rsidR="001964F9" w:rsidRDefault="002576AC">
      <w:pPr>
        <w:pStyle w:val="3"/>
        <w:spacing w:after="225"/>
        <w:jc w:val="center"/>
      </w:pPr>
      <w:bookmarkStart w:id="81" w:name="34"/>
      <w:bookmarkEnd w:id="80"/>
      <w:r>
        <w:rPr>
          <w:rFonts w:ascii="Arial" w:hAnsi="Arial"/>
          <w:color w:val="000000"/>
          <w:sz w:val="26"/>
        </w:rPr>
        <w:t>Стаття 5. Учасники бойових дій</w:t>
      </w:r>
    </w:p>
    <w:p w:rsidR="001964F9" w:rsidRDefault="002576AC">
      <w:pPr>
        <w:spacing w:after="75"/>
        <w:ind w:firstLine="240"/>
        <w:jc w:val="both"/>
      </w:pPr>
      <w:bookmarkStart w:id="82" w:name="35"/>
      <w:bookmarkEnd w:id="81"/>
      <w:r>
        <w:rPr>
          <w:rFonts w:ascii="Arial" w:hAnsi="Arial"/>
          <w:color w:val="000000"/>
          <w:sz w:val="18"/>
        </w:rPr>
        <w:t>Учасниками бойових дій є особи, які брали участь у виконанні бойових завдань по захисту Батьківщини у складі військо</w:t>
      </w:r>
      <w:r>
        <w:rPr>
          <w:rFonts w:ascii="Arial" w:hAnsi="Arial"/>
          <w:color w:val="000000"/>
          <w:sz w:val="18"/>
        </w:rPr>
        <w:t xml:space="preserve">вих підрозділів, з'єднань, об'єднань всіх видів і родів військ Збройних Сил діючої армії (флоту), у партизанських загонах і підпіллі та інших формуваннях як у воєнний, так і у мирний час.* </w:t>
      </w:r>
    </w:p>
    <w:p w:rsidR="001964F9" w:rsidRDefault="002576AC">
      <w:pPr>
        <w:spacing w:after="75"/>
        <w:ind w:firstLine="240"/>
      </w:pPr>
      <w:bookmarkStart w:id="83" w:name="36"/>
      <w:bookmarkEnd w:id="82"/>
      <w:r>
        <w:rPr>
          <w:rFonts w:ascii="Arial" w:hAnsi="Arial"/>
          <w:color w:val="000000"/>
          <w:sz w:val="18"/>
        </w:rPr>
        <w:t>_________________</w:t>
      </w:r>
      <w:r>
        <w:br/>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підрозділів, що входили до складу діюч</w:t>
      </w:r>
      <w:r>
        <w:rPr>
          <w:rFonts w:ascii="Arial" w:hAnsi="Arial"/>
          <w:color w:val="000000"/>
          <w:sz w:val="18"/>
        </w:rPr>
        <w:t>ої армії, та інших формувань визначається Кабінетом Міністрів України.</w:t>
      </w:r>
    </w:p>
    <w:p w:rsidR="001964F9" w:rsidRDefault="002576AC">
      <w:pPr>
        <w:pStyle w:val="3"/>
        <w:spacing w:after="225"/>
        <w:jc w:val="center"/>
      </w:pPr>
      <w:bookmarkStart w:id="84" w:name="48"/>
      <w:bookmarkEnd w:id="83"/>
      <w:r>
        <w:rPr>
          <w:rFonts w:ascii="Arial" w:hAnsi="Arial"/>
          <w:color w:val="000000"/>
          <w:sz w:val="26"/>
        </w:rPr>
        <w:t>Стаття 6. Особи, які належать до учасників бойових дій</w:t>
      </w:r>
    </w:p>
    <w:p w:rsidR="001964F9" w:rsidRDefault="002576AC">
      <w:pPr>
        <w:spacing w:after="75"/>
        <w:ind w:firstLine="240"/>
        <w:jc w:val="both"/>
      </w:pPr>
      <w:bookmarkStart w:id="85" w:name="49"/>
      <w:bookmarkEnd w:id="84"/>
      <w:r>
        <w:rPr>
          <w:rFonts w:ascii="Arial" w:hAnsi="Arial"/>
          <w:color w:val="293A55"/>
          <w:sz w:val="18"/>
        </w:rPr>
        <w:t>Учасниками бойових дій визнаються:</w:t>
      </w:r>
    </w:p>
    <w:p w:rsidR="001964F9" w:rsidRDefault="002576AC">
      <w:pPr>
        <w:spacing w:after="75"/>
        <w:ind w:firstLine="240"/>
        <w:jc w:val="both"/>
      </w:pPr>
      <w:bookmarkStart w:id="86" w:name="50"/>
      <w:bookmarkEnd w:id="85"/>
      <w:r>
        <w:rPr>
          <w:rFonts w:ascii="Arial" w:hAnsi="Arial"/>
          <w:color w:val="293A55"/>
          <w:sz w:val="18"/>
        </w:rPr>
        <w:t xml:space="preserve">1) військовослужбовці, які проходили службу у військових підрозділах, частинах, штабах і </w:t>
      </w:r>
      <w:r>
        <w:rPr>
          <w:rFonts w:ascii="Arial" w:hAnsi="Arial"/>
          <w:color w:val="293A55"/>
          <w:sz w:val="18"/>
        </w:rPr>
        <w:t>установах, що входили до складу діючої армії в період громадянської та</w:t>
      </w:r>
      <w:r>
        <w:rPr>
          <w:rFonts w:ascii="Arial" w:hAnsi="Arial"/>
          <w:color w:val="000000"/>
          <w:sz w:val="18"/>
        </w:rPr>
        <w:t xml:space="preserve"> </w:t>
      </w:r>
      <w:r>
        <w:rPr>
          <w:rFonts w:ascii="Arial" w:hAnsi="Arial"/>
          <w:color w:val="293A55"/>
          <w:sz w:val="18"/>
        </w:rPr>
        <w:t>Другої світової воєн, під час інших бойових операцій по захисту Батьківщини, партизани і підпільники громадянської та</w:t>
      </w:r>
      <w:r>
        <w:rPr>
          <w:rFonts w:ascii="Arial" w:hAnsi="Arial"/>
          <w:color w:val="000000"/>
          <w:sz w:val="18"/>
        </w:rPr>
        <w:t xml:space="preserve"> </w:t>
      </w:r>
      <w:r>
        <w:rPr>
          <w:rFonts w:ascii="Arial" w:hAnsi="Arial"/>
          <w:color w:val="293A55"/>
          <w:sz w:val="18"/>
        </w:rPr>
        <w:t>Другої світової воєн;</w:t>
      </w:r>
    </w:p>
    <w:p w:rsidR="001964F9" w:rsidRDefault="002576AC">
      <w:pPr>
        <w:spacing w:after="75"/>
        <w:ind w:firstLine="240"/>
        <w:jc w:val="both"/>
      </w:pPr>
      <w:bookmarkStart w:id="87" w:name="51"/>
      <w:bookmarkEnd w:id="86"/>
      <w:r>
        <w:rPr>
          <w:rFonts w:ascii="Arial" w:hAnsi="Arial"/>
          <w:color w:val="293A55"/>
          <w:sz w:val="18"/>
        </w:rPr>
        <w:t>2)</w:t>
      </w:r>
      <w:r>
        <w:rPr>
          <w:rFonts w:ascii="Arial" w:hAnsi="Arial"/>
          <w:color w:val="000000"/>
          <w:sz w:val="18"/>
        </w:rPr>
        <w:t xml:space="preserve"> </w:t>
      </w:r>
      <w:r>
        <w:rPr>
          <w:rFonts w:ascii="Arial" w:hAnsi="Arial"/>
          <w:color w:val="293A55"/>
          <w:sz w:val="18"/>
        </w:rPr>
        <w:t>учасники бойових дій на території інших кр</w:t>
      </w:r>
      <w:r>
        <w:rPr>
          <w:rFonts w:ascii="Arial" w:hAnsi="Arial"/>
          <w:color w:val="293A55"/>
          <w:sz w:val="18"/>
        </w:rPr>
        <w:t>аїн</w:t>
      </w:r>
      <w:r>
        <w:rPr>
          <w:rFonts w:ascii="Arial" w:hAnsi="Arial"/>
          <w:color w:val="000000"/>
          <w:sz w:val="18"/>
        </w:rPr>
        <w:t xml:space="preserve"> </w:t>
      </w:r>
      <w:r>
        <w:rPr>
          <w:rFonts w:ascii="Arial" w:hAnsi="Arial"/>
          <w:color w:val="293A55"/>
          <w:sz w:val="18"/>
        </w:rPr>
        <w:t xml:space="preserve">- військовослужбовці Радянської Армії, Військово-Морського Флоту, Комітету державної безпеки, особи рядового, начальницького складу і військовослужбовці Міністерства внутрішніх справ колишнього Союзу РСР (включаючи військових та технічних спеціалістів </w:t>
      </w:r>
      <w:r>
        <w:rPr>
          <w:rFonts w:ascii="Arial" w:hAnsi="Arial"/>
          <w:color w:val="293A55"/>
          <w:sz w:val="18"/>
        </w:rPr>
        <w:t>і радників), працівники відповідних категорій, які за рішенням Уряду колишнього Союзу РСР проходили службу, працювали чи перебували у відрядженні в державах, де в цей період велися бойові дії, і брали участь у бойових діях чи забезпеченні бойової діяльност</w:t>
      </w:r>
      <w:r>
        <w:rPr>
          <w:rFonts w:ascii="Arial" w:hAnsi="Arial"/>
          <w:color w:val="293A55"/>
          <w:sz w:val="18"/>
        </w:rPr>
        <w:t>і військ (флотів).</w:t>
      </w:r>
    </w:p>
    <w:p w:rsidR="001964F9" w:rsidRDefault="002576AC">
      <w:pPr>
        <w:spacing w:after="75"/>
        <w:ind w:firstLine="240"/>
        <w:jc w:val="both"/>
      </w:pPr>
      <w:bookmarkStart w:id="88" w:name="52"/>
      <w:bookmarkEnd w:id="87"/>
      <w:r>
        <w:rPr>
          <w:rFonts w:ascii="Arial" w:hAnsi="Arial"/>
          <w:color w:val="293A55"/>
          <w:sz w:val="18"/>
        </w:rPr>
        <w:t>Військовослужбовці Збройних Сил України, Служби безпеки України, Служби зовнішньої розвідки України, поліцейські, особи рядового, начальницького складу і військовослужбовці Міністерства внутрішніх справ України,</w:t>
      </w:r>
      <w:r>
        <w:rPr>
          <w:rFonts w:ascii="Arial" w:hAnsi="Arial"/>
          <w:color w:val="000000"/>
          <w:sz w:val="18"/>
        </w:rPr>
        <w:t xml:space="preserve"> </w:t>
      </w:r>
      <w:r>
        <w:rPr>
          <w:rFonts w:ascii="Arial" w:hAnsi="Arial"/>
          <w:color w:val="293A55"/>
          <w:sz w:val="18"/>
        </w:rPr>
        <w:t>інших утворених відповідн</w:t>
      </w:r>
      <w:r>
        <w:rPr>
          <w:rFonts w:ascii="Arial" w:hAnsi="Arial"/>
          <w:color w:val="293A55"/>
          <w:sz w:val="18"/>
        </w:rPr>
        <w:t>о до законів України військових формувань, які за рішенням відповідних державних органів були направлені для</w:t>
      </w:r>
      <w:r>
        <w:rPr>
          <w:rFonts w:ascii="Arial" w:hAnsi="Arial"/>
          <w:color w:val="000000"/>
          <w:sz w:val="18"/>
        </w:rPr>
        <w:t xml:space="preserve"> </w:t>
      </w:r>
      <w:r>
        <w:rPr>
          <w:rFonts w:ascii="Arial" w:hAnsi="Arial"/>
          <w:color w:val="293A55"/>
          <w:sz w:val="18"/>
        </w:rPr>
        <w:t>участі в міжнародних операціях з підтримання миру і безпеки</w:t>
      </w:r>
      <w:r>
        <w:rPr>
          <w:rFonts w:ascii="Arial" w:hAnsi="Arial"/>
          <w:color w:val="000000"/>
          <w:sz w:val="18"/>
        </w:rPr>
        <w:t xml:space="preserve"> </w:t>
      </w:r>
      <w:r>
        <w:rPr>
          <w:rFonts w:ascii="Arial" w:hAnsi="Arial"/>
          <w:color w:val="293A55"/>
          <w:sz w:val="18"/>
        </w:rPr>
        <w:t>або у відрядження в держави, де в цей період велися бойові дії.</w:t>
      </w:r>
    </w:p>
    <w:p w:rsidR="001964F9" w:rsidRDefault="002576AC">
      <w:pPr>
        <w:spacing w:after="75"/>
        <w:ind w:firstLine="240"/>
        <w:jc w:val="right"/>
      </w:pPr>
      <w:bookmarkStart w:id="89" w:name="908785"/>
      <w:bookmarkEnd w:id="88"/>
      <w:r>
        <w:rPr>
          <w:rFonts w:ascii="Arial" w:hAnsi="Arial"/>
          <w:color w:val="293A55"/>
          <w:sz w:val="18"/>
        </w:rPr>
        <w:t xml:space="preserve">(абзац другий пункту 2 </w:t>
      </w:r>
      <w:r>
        <w:rPr>
          <w:rFonts w:ascii="Arial" w:hAnsi="Arial"/>
          <w:color w:val="293A55"/>
          <w:sz w:val="18"/>
        </w:rPr>
        <w:t>частини першої статті 6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15.12.2005 р. N 3200-IV,</w:t>
      </w:r>
      <w:r>
        <w:br/>
      </w:r>
      <w:r>
        <w:rPr>
          <w:rFonts w:ascii="Arial" w:hAnsi="Arial"/>
          <w:color w:val="293A55"/>
          <w:sz w:val="18"/>
        </w:rPr>
        <w:t xml:space="preserve"> від 18.09.2012 р. N 5286-VI,</w:t>
      </w:r>
      <w:r>
        <w:br/>
      </w:r>
      <w:r>
        <w:rPr>
          <w:rFonts w:ascii="Arial" w:hAnsi="Arial"/>
          <w:color w:val="293A55"/>
          <w:sz w:val="18"/>
        </w:rPr>
        <w:t>від 23.12.2015 р. N 901-VIII)</w:t>
      </w:r>
    </w:p>
    <w:p w:rsidR="001964F9" w:rsidRDefault="002576AC">
      <w:pPr>
        <w:spacing w:after="75"/>
        <w:ind w:firstLine="240"/>
        <w:jc w:val="both"/>
      </w:pPr>
      <w:bookmarkStart w:id="90" w:name="53"/>
      <w:bookmarkEnd w:id="89"/>
      <w:r>
        <w:rPr>
          <w:rFonts w:ascii="Arial" w:hAnsi="Arial"/>
          <w:color w:val="293A55"/>
          <w:sz w:val="18"/>
        </w:rPr>
        <w:t>Перелік</w:t>
      </w:r>
      <w:r>
        <w:rPr>
          <w:rFonts w:ascii="Arial" w:hAnsi="Arial"/>
          <w:color w:val="000000"/>
          <w:sz w:val="18"/>
        </w:rPr>
        <w:t xml:space="preserve"> </w:t>
      </w:r>
      <w:r>
        <w:rPr>
          <w:rFonts w:ascii="Arial" w:hAnsi="Arial"/>
          <w:color w:val="293A55"/>
          <w:sz w:val="18"/>
        </w:rPr>
        <w:t>держав, зазначених у цьому пункті, періоди бойових дій у них та категорії працівників</w:t>
      </w:r>
      <w:r>
        <w:rPr>
          <w:rFonts w:ascii="Arial" w:hAnsi="Arial"/>
          <w:color w:val="293A55"/>
          <w:sz w:val="18"/>
        </w:rPr>
        <w:t xml:space="preserve"> визначаються Кабінетом Міністрів України;</w:t>
      </w:r>
    </w:p>
    <w:p w:rsidR="001964F9" w:rsidRDefault="002576AC">
      <w:pPr>
        <w:spacing w:after="75"/>
        <w:ind w:firstLine="240"/>
        <w:jc w:val="both"/>
      </w:pPr>
      <w:bookmarkStart w:id="91" w:name="54"/>
      <w:bookmarkEnd w:id="90"/>
      <w:r>
        <w:rPr>
          <w:rFonts w:ascii="Arial" w:hAnsi="Arial"/>
          <w:color w:val="293A55"/>
          <w:sz w:val="18"/>
        </w:rPr>
        <w:t>3) військовослужбовці, а також особи начальницького і рядового складу органів Міністерства внутрішніх справ і органів Комітету державної безпеки колишнього Союзу РСР, які в період</w:t>
      </w:r>
      <w:r>
        <w:rPr>
          <w:rFonts w:ascii="Arial" w:hAnsi="Arial"/>
          <w:color w:val="000000"/>
          <w:sz w:val="18"/>
        </w:rPr>
        <w:t xml:space="preserve"> </w:t>
      </w:r>
      <w:r>
        <w:rPr>
          <w:rFonts w:ascii="Arial" w:hAnsi="Arial"/>
          <w:color w:val="293A55"/>
          <w:sz w:val="18"/>
        </w:rPr>
        <w:t>Другої світової війни</w:t>
      </w:r>
      <w:r>
        <w:rPr>
          <w:rFonts w:ascii="Arial" w:hAnsi="Arial"/>
          <w:color w:val="000000"/>
          <w:sz w:val="18"/>
        </w:rPr>
        <w:t xml:space="preserve"> </w:t>
      </w:r>
      <w:r>
        <w:rPr>
          <w:rFonts w:ascii="Arial" w:hAnsi="Arial"/>
          <w:color w:val="293A55"/>
          <w:sz w:val="18"/>
        </w:rPr>
        <w:t>проходили с</w:t>
      </w:r>
      <w:r>
        <w:rPr>
          <w:rFonts w:ascii="Arial" w:hAnsi="Arial"/>
          <w:color w:val="293A55"/>
          <w:sz w:val="18"/>
        </w:rPr>
        <w:t>лужбу в містах, участь в обороні яких зараховується до вислуги років для призначення пенсії на пільгових умовах, встановлених для військовослужбовців частин діючої армії;</w:t>
      </w:r>
    </w:p>
    <w:p w:rsidR="001964F9" w:rsidRDefault="002576AC">
      <w:pPr>
        <w:spacing w:after="75"/>
        <w:ind w:firstLine="240"/>
        <w:jc w:val="both"/>
      </w:pPr>
      <w:bookmarkStart w:id="92" w:name="55"/>
      <w:bookmarkEnd w:id="91"/>
      <w:r>
        <w:rPr>
          <w:rFonts w:ascii="Arial" w:hAnsi="Arial"/>
          <w:color w:val="293A55"/>
          <w:sz w:val="18"/>
        </w:rPr>
        <w:lastRenderedPageBreak/>
        <w:t>4) особи вільнонайманого складу Збройних Сил, військ і органів Міністерства внутрішні</w:t>
      </w:r>
      <w:r>
        <w:rPr>
          <w:rFonts w:ascii="Arial" w:hAnsi="Arial"/>
          <w:color w:val="293A55"/>
          <w:sz w:val="18"/>
        </w:rPr>
        <w:t>х справ і Комітету державної безпеки колишнього Союзу РСР, які займали штатні посади у військових підрозділах, частинах, штабах і установах, що входили до складу діючої армії в період</w:t>
      </w:r>
      <w:r>
        <w:rPr>
          <w:rFonts w:ascii="Arial" w:hAnsi="Arial"/>
          <w:color w:val="000000"/>
          <w:sz w:val="18"/>
        </w:rPr>
        <w:t xml:space="preserve"> </w:t>
      </w:r>
      <w:r>
        <w:rPr>
          <w:rFonts w:ascii="Arial" w:hAnsi="Arial"/>
          <w:color w:val="293A55"/>
          <w:sz w:val="18"/>
        </w:rPr>
        <w:t>Другої світової війни</w:t>
      </w:r>
      <w:r>
        <w:rPr>
          <w:rFonts w:ascii="Arial" w:hAnsi="Arial"/>
          <w:color w:val="000000"/>
          <w:sz w:val="18"/>
        </w:rPr>
        <w:t xml:space="preserve"> </w:t>
      </w:r>
      <w:r>
        <w:rPr>
          <w:rFonts w:ascii="Arial" w:hAnsi="Arial"/>
          <w:color w:val="293A55"/>
          <w:sz w:val="18"/>
        </w:rPr>
        <w:t>та інші періоди ведення бойових дій або перебували</w:t>
      </w:r>
      <w:r>
        <w:rPr>
          <w:rFonts w:ascii="Arial" w:hAnsi="Arial"/>
          <w:color w:val="293A55"/>
          <w:sz w:val="18"/>
        </w:rPr>
        <w:t xml:space="preserve"> в ці періоди у містах, участь в обороні яких зараховується до вислуги років для призначення пенсії на пільгових умовах, встановлених для військовослужбовців частин діючої армії;</w:t>
      </w:r>
    </w:p>
    <w:p w:rsidR="001964F9" w:rsidRDefault="002576AC">
      <w:pPr>
        <w:spacing w:after="75"/>
        <w:ind w:firstLine="240"/>
        <w:jc w:val="both"/>
      </w:pPr>
      <w:bookmarkStart w:id="93" w:name="56"/>
      <w:bookmarkEnd w:id="92"/>
      <w:r>
        <w:rPr>
          <w:rFonts w:ascii="Arial" w:hAnsi="Arial"/>
          <w:color w:val="293A55"/>
          <w:sz w:val="18"/>
        </w:rPr>
        <w:t xml:space="preserve">5) колишні військовослужбовці, особи вільнонайманого складу, а також колишні </w:t>
      </w:r>
      <w:r>
        <w:rPr>
          <w:rFonts w:ascii="Arial" w:hAnsi="Arial"/>
          <w:color w:val="293A55"/>
          <w:sz w:val="18"/>
        </w:rPr>
        <w:t>бійці винищувальних батальйонів, взводів і загонів захисту народу та інших формувань, що брали безпосередню участь у бойових операціях по ліквідації диверсійно-терористичних груп</w:t>
      </w:r>
      <w:r>
        <w:rPr>
          <w:rFonts w:ascii="Arial" w:hAnsi="Arial"/>
          <w:color w:val="000000"/>
          <w:sz w:val="18"/>
        </w:rPr>
        <w:t xml:space="preserve"> </w:t>
      </w:r>
      <w:r>
        <w:rPr>
          <w:rFonts w:ascii="Arial" w:hAnsi="Arial"/>
          <w:color w:val="293A55"/>
          <w:sz w:val="18"/>
        </w:rPr>
        <w:t>нацистської</w:t>
      </w:r>
      <w:r>
        <w:rPr>
          <w:rFonts w:ascii="Arial" w:hAnsi="Arial"/>
          <w:color w:val="000000"/>
          <w:sz w:val="18"/>
        </w:rPr>
        <w:t xml:space="preserve"> </w:t>
      </w:r>
      <w:r>
        <w:rPr>
          <w:rFonts w:ascii="Arial" w:hAnsi="Arial"/>
          <w:color w:val="293A55"/>
          <w:sz w:val="18"/>
        </w:rPr>
        <w:t>Німеччини та інших незаконних формувань і груп на території колиш</w:t>
      </w:r>
      <w:r>
        <w:rPr>
          <w:rFonts w:ascii="Arial" w:hAnsi="Arial"/>
          <w:color w:val="293A55"/>
          <w:sz w:val="18"/>
        </w:rPr>
        <w:t>нього Союзу РСР;</w:t>
      </w:r>
    </w:p>
    <w:p w:rsidR="001964F9" w:rsidRDefault="002576AC">
      <w:pPr>
        <w:spacing w:after="75"/>
        <w:ind w:firstLine="240"/>
        <w:jc w:val="right"/>
      </w:pPr>
      <w:bookmarkStart w:id="94" w:name="909764"/>
      <w:bookmarkEnd w:id="93"/>
      <w:r>
        <w:rPr>
          <w:rFonts w:ascii="Arial" w:hAnsi="Arial"/>
          <w:color w:val="293A55"/>
          <w:sz w:val="18"/>
        </w:rPr>
        <w:t>(пункт 5 статті 6 із змінами, внесеними згідно</w:t>
      </w:r>
      <w:r>
        <w:br/>
      </w:r>
      <w:r>
        <w:rPr>
          <w:rFonts w:ascii="Arial" w:hAnsi="Arial"/>
          <w:color w:val="293A55"/>
          <w:sz w:val="18"/>
        </w:rPr>
        <w:t xml:space="preserve"> із Законом України від 21.08.2025 р. N 4579-IX)</w:t>
      </w:r>
    </w:p>
    <w:p w:rsidR="001964F9" w:rsidRDefault="002576AC">
      <w:pPr>
        <w:spacing w:after="75"/>
        <w:ind w:firstLine="240"/>
        <w:jc w:val="both"/>
      </w:pPr>
      <w:bookmarkStart w:id="95" w:name="57"/>
      <w:bookmarkEnd w:id="94"/>
      <w:r>
        <w:rPr>
          <w:rFonts w:ascii="Arial" w:hAnsi="Arial"/>
          <w:color w:val="293A55"/>
          <w:sz w:val="18"/>
        </w:rPr>
        <w:t>6) працівники спеціальних формувань Народного комісаріату шляхів, Народного комісаріату зв'язку, Народного комісаріату охорони здоров'я, плаваю</w:t>
      </w:r>
      <w:r>
        <w:rPr>
          <w:rFonts w:ascii="Arial" w:hAnsi="Arial"/>
          <w:color w:val="293A55"/>
          <w:sz w:val="18"/>
        </w:rPr>
        <w:t xml:space="preserve">чого складу промислових і транспортних суден і </w:t>
      </w:r>
      <w:proofErr w:type="spellStart"/>
      <w:r>
        <w:rPr>
          <w:rFonts w:ascii="Arial" w:hAnsi="Arial"/>
          <w:color w:val="293A55"/>
          <w:sz w:val="18"/>
        </w:rPr>
        <w:t>льотно</w:t>
      </w:r>
      <w:proofErr w:type="spellEnd"/>
      <w:r>
        <w:rPr>
          <w:rFonts w:ascii="Arial" w:hAnsi="Arial"/>
          <w:color w:val="293A55"/>
          <w:sz w:val="18"/>
        </w:rPr>
        <w:t xml:space="preserve">-підйомного складу авіації Народного комісаріату рибної промисловості колишнього Союзу РСР, морського і річкового флоту, </w:t>
      </w:r>
      <w:proofErr w:type="spellStart"/>
      <w:r>
        <w:rPr>
          <w:rFonts w:ascii="Arial" w:hAnsi="Arial"/>
          <w:color w:val="293A55"/>
          <w:sz w:val="18"/>
        </w:rPr>
        <w:t>льотно</w:t>
      </w:r>
      <w:proofErr w:type="spellEnd"/>
      <w:r>
        <w:rPr>
          <w:rFonts w:ascii="Arial" w:hAnsi="Arial"/>
          <w:color w:val="293A55"/>
          <w:sz w:val="18"/>
        </w:rPr>
        <w:t xml:space="preserve">-підйомного складу авіації Головного управління Північного морського шляху, </w:t>
      </w:r>
      <w:r>
        <w:rPr>
          <w:rFonts w:ascii="Arial" w:hAnsi="Arial"/>
          <w:color w:val="293A55"/>
          <w:sz w:val="18"/>
        </w:rPr>
        <w:t>переведені у період</w:t>
      </w:r>
      <w:r>
        <w:rPr>
          <w:rFonts w:ascii="Arial" w:hAnsi="Arial"/>
          <w:color w:val="000000"/>
          <w:sz w:val="18"/>
        </w:rPr>
        <w:t xml:space="preserve"> </w:t>
      </w:r>
      <w:r>
        <w:rPr>
          <w:rFonts w:ascii="Arial" w:hAnsi="Arial"/>
          <w:color w:val="293A55"/>
          <w:sz w:val="18"/>
        </w:rPr>
        <w:t>Другої світової війни</w:t>
      </w:r>
      <w:r>
        <w:rPr>
          <w:rFonts w:ascii="Arial" w:hAnsi="Arial"/>
          <w:color w:val="000000"/>
          <w:sz w:val="18"/>
        </w:rPr>
        <w:t xml:space="preserve"> </w:t>
      </w:r>
      <w:r>
        <w:rPr>
          <w:rFonts w:ascii="Arial" w:hAnsi="Arial"/>
          <w:color w:val="293A55"/>
          <w:sz w:val="18"/>
        </w:rPr>
        <w:t>на становище осіб, що перебували у лавах Червоної Армії і виконували завдання в інтересах армії та флоту в межах тилових кордонів діючих фронтів або оперативних зон діючих флотів, а також члени екіпажів суден транс</w:t>
      </w:r>
      <w:r>
        <w:rPr>
          <w:rFonts w:ascii="Arial" w:hAnsi="Arial"/>
          <w:color w:val="293A55"/>
          <w:sz w:val="18"/>
        </w:rPr>
        <w:t>портного флоту, які були захоплені в портах</w:t>
      </w:r>
      <w:r>
        <w:rPr>
          <w:rFonts w:ascii="Arial" w:hAnsi="Arial"/>
          <w:color w:val="000000"/>
          <w:sz w:val="18"/>
        </w:rPr>
        <w:t xml:space="preserve"> </w:t>
      </w:r>
      <w:r>
        <w:rPr>
          <w:rFonts w:ascii="Arial" w:hAnsi="Arial"/>
          <w:color w:val="293A55"/>
          <w:sz w:val="18"/>
        </w:rPr>
        <w:t>нацистської</w:t>
      </w:r>
      <w:r>
        <w:rPr>
          <w:rFonts w:ascii="Arial" w:hAnsi="Arial"/>
          <w:color w:val="000000"/>
          <w:sz w:val="18"/>
        </w:rPr>
        <w:t xml:space="preserve"> </w:t>
      </w:r>
      <w:r>
        <w:rPr>
          <w:rFonts w:ascii="Arial" w:hAnsi="Arial"/>
          <w:color w:val="293A55"/>
          <w:sz w:val="18"/>
        </w:rPr>
        <w:t>Німеччини 22 червня 1941 року на порушення Конвенції про становище ворожих торгових суден на початку воєнних дій (Гаага, 1907 рік);</w:t>
      </w:r>
    </w:p>
    <w:p w:rsidR="001964F9" w:rsidRDefault="002576AC">
      <w:pPr>
        <w:spacing w:after="75"/>
        <w:ind w:firstLine="240"/>
        <w:jc w:val="right"/>
      </w:pPr>
      <w:bookmarkStart w:id="96" w:name="909765"/>
      <w:bookmarkEnd w:id="95"/>
      <w:r>
        <w:rPr>
          <w:rFonts w:ascii="Arial" w:hAnsi="Arial"/>
          <w:color w:val="293A55"/>
          <w:sz w:val="18"/>
        </w:rPr>
        <w:t>(пункт 6 статті 6 із змінами, внесеними згідно</w:t>
      </w:r>
      <w:r>
        <w:br/>
      </w:r>
      <w:r>
        <w:rPr>
          <w:rFonts w:ascii="Arial" w:hAnsi="Arial"/>
          <w:color w:val="293A55"/>
          <w:sz w:val="18"/>
        </w:rPr>
        <w:t xml:space="preserve"> із Законом України в</w:t>
      </w:r>
      <w:r>
        <w:rPr>
          <w:rFonts w:ascii="Arial" w:hAnsi="Arial"/>
          <w:color w:val="293A55"/>
          <w:sz w:val="18"/>
        </w:rPr>
        <w:t>ід 21.08.2025 р. N 4579-IX)</w:t>
      </w:r>
    </w:p>
    <w:p w:rsidR="001964F9" w:rsidRDefault="002576AC">
      <w:pPr>
        <w:spacing w:after="75"/>
        <w:ind w:firstLine="240"/>
        <w:jc w:val="both"/>
      </w:pPr>
      <w:bookmarkStart w:id="97" w:name="58"/>
      <w:bookmarkEnd w:id="96"/>
      <w:r>
        <w:rPr>
          <w:rFonts w:ascii="Arial" w:hAnsi="Arial"/>
          <w:color w:val="293A55"/>
          <w:sz w:val="18"/>
        </w:rPr>
        <w:t>7) особи, які в період</w:t>
      </w:r>
      <w:r>
        <w:rPr>
          <w:rFonts w:ascii="Arial" w:hAnsi="Arial"/>
          <w:color w:val="000000"/>
          <w:sz w:val="18"/>
        </w:rPr>
        <w:t xml:space="preserve"> </w:t>
      </w:r>
      <w:r>
        <w:rPr>
          <w:rFonts w:ascii="Arial" w:hAnsi="Arial"/>
          <w:color w:val="293A55"/>
          <w:sz w:val="18"/>
        </w:rPr>
        <w:t>Другої світової війни</w:t>
      </w:r>
      <w:r>
        <w:rPr>
          <w:rFonts w:ascii="Arial" w:hAnsi="Arial"/>
          <w:color w:val="000000"/>
          <w:sz w:val="18"/>
        </w:rPr>
        <w:t xml:space="preserve"> </w:t>
      </w:r>
      <w:r>
        <w:rPr>
          <w:rFonts w:ascii="Arial" w:hAnsi="Arial"/>
          <w:color w:val="293A55"/>
          <w:sz w:val="18"/>
        </w:rPr>
        <w:t>перебували у складі частин і підрозділів діючої армії та флоту як сини, вихованці полків і юнги до досягнення ними повноліття;</w:t>
      </w:r>
    </w:p>
    <w:p w:rsidR="001964F9" w:rsidRDefault="002576AC">
      <w:pPr>
        <w:spacing w:after="75"/>
        <w:ind w:firstLine="240"/>
        <w:jc w:val="both"/>
      </w:pPr>
      <w:bookmarkStart w:id="98" w:name="59"/>
      <w:bookmarkEnd w:id="97"/>
      <w:r>
        <w:rPr>
          <w:rFonts w:ascii="Arial" w:hAnsi="Arial"/>
          <w:color w:val="293A55"/>
          <w:sz w:val="18"/>
        </w:rPr>
        <w:t>8) особи, які брали участь у бойових діях проти</w:t>
      </w:r>
      <w:r>
        <w:rPr>
          <w:rFonts w:ascii="Arial" w:hAnsi="Arial"/>
          <w:color w:val="000000"/>
          <w:sz w:val="18"/>
        </w:rPr>
        <w:t xml:space="preserve"> </w:t>
      </w:r>
      <w:r>
        <w:rPr>
          <w:rFonts w:ascii="Arial" w:hAnsi="Arial"/>
          <w:color w:val="293A55"/>
          <w:sz w:val="18"/>
        </w:rPr>
        <w:t>нацистсь</w:t>
      </w:r>
      <w:r>
        <w:rPr>
          <w:rFonts w:ascii="Arial" w:hAnsi="Arial"/>
          <w:color w:val="293A55"/>
          <w:sz w:val="18"/>
        </w:rPr>
        <w:t>кої</w:t>
      </w:r>
      <w:r>
        <w:rPr>
          <w:rFonts w:ascii="Arial" w:hAnsi="Arial"/>
          <w:color w:val="000000"/>
          <w:sz w:val="18"/>
        </w:rPr>
        <w:t xml:space="preserve"> </w:t>
      </w:r>
      <w:r>
        <w:rPr>
          <w:rFonts w:ascii="Arial" w:hAnsi="Arial"/>
          <w:color w:val="293A55"/>
          <w:sz w:val="18"/>
        </w:rPr>
        <w:t>Німеччини та її союзників у роки другої світової війни на території інших держав у складі армій союзників колишнього СРСР, партизанських загонів, підпільних груп та інших антифашистських формувань;</w:t>
      </w:r>
    </w:p>
    <w:p w:rsidR="001964F9" w:rsidRDefault="002576AC">
      <w:pPr>
        <w:spacing w:after="75"/>
        <w:ind w:firstLine="240"/>
        <w:jc w:val="right"/>
      </w:pPr>
      <w:bookmarkStart w:id="99" w:name="909766"/>
      <w:bookmarkEnd w:id="98"/>
      <w:r>
        <w:rPr>
          <w:rFonts w:ascii="Arial" w:hAnsi="Arial"/>
          <w:color w:val="293A55"/>
          <w:sz w:val="18"/>
        </w:rPr>
        <w:t>(пункт 8 статті 6 із змінами, внесеними згідно</w:t>
      </w:r>
      <w:r>
        <w:br/>
      </w:r>
      <w:r>
        <w:rPr>
          <w:rFonts w:ascii="Arial" w:hAnsi="Arial"/>
          <w:color w:val="293A55"/>
          <w:sz w:val="18"/>
        </w:rPr>
        <w:t xml:space="preserve"> із Зак</w:t>
      </w:r>
      <w:r>
        <w:rPr>
          <w:rFonts w:ascii="Arial" w:hAnsi="Arial"/>
          <w:color w:val="293A55"/>
          <w:sz w:val="18"/>
        </w:rPr>
        <w:t>оном України від 21.08.2025 р. N 4579-IX)</w:t>
      </w:r>
    </w:p>
    <w:p w:rsidR="001964F9" w:rsidRDefault="002576AC">
      <w:pPr>
        <w:spacing w:after="75"/>
        <w:ind w:firstLine="240"/>
        <w:jc w:val="both"/>
      </w:pPr>
      <w:bookmarkStart w:id="100" w:name="60"/>
      <w:bookmarkEnd w:id="99"/>
      <w:r>
        <w:rPr>
          <w:rFonts w:ascii="Arial" w:hAnsi="Arial"/>
          <w:color w:val="293A55"/>
          <w:sz w:val="18"/>
        </w:rPr>
        <w:t>9) працівники сфери культурного обслуговування фронтів, які в період</w:t>
      </w:r>
      <w:r>
        <w:rPr>
          <w:rFonts w:ascii="Arial" w:hAnsi="Arial"/>
          <w:color w:val="000000"/>
          <w:sz w:val="18"/>
        </w:rPr>
        <w:t xml:space="preserve"> </w:t>
      </w:r>
      <w:r>
        <w:rPr>
          <w:rFonts w:ascii="Arial" w:hAnsi="Arial"/>
          <w:color w:val="293A55"/>
          <w:sz w:val="18"/>
        </w:rPr>
        <w:t>Другої світової війни</w:t>
      </w:r>
      <w:r>
        <w:rPr>
          <w:rFonts w:ascii="Arial" w:hAnsi="Arial"/>
          <w:color w:val="000000"/>
          <w:sz w:val="18"/>
        </w:rPr>
        <w:t xml:space="preserve"> </w:t>
      </w:r>
      <w:r>
        <w:rPr>
          <w:rFonts w:ascii="Arial" w:hAnsi="Arial"/>
          <w:color w:val="293A55"/>
          <w:sz w:val="18"/>
        </w:rPr>
        <w:t>або в період ведення бойових дій в інших державах виступали перед воїнами діючих армій, флотів, військових з'єднань і конти</w:t>
      </w:r>
      <w:r>
        <w:rPr>
          <w:rFonts w:ascii="Arial" w:hAnsi="Arial"/>
          <w:color w:val="293A55"/>
          <w:sz w:val="18"/>
        </w:rPr>
        <w:t>нгентів;</w:t>
      </w:r>
    </w:p>
    <w:p w:rsidR="001964F9" w:rsidRDefault="002576AC">
      <w:pPr>
        <w:spacing w:after="75"/>
        <w:ind w:firstLine="240"/>
        <w:jc w:val="both"/>
      </w:pPr>
      <w:bookmarkStart w:id="101" w:name="908636"/>
      <w:bookmarkEnd w:id="100"/>
      <w:r>
        <w:rPr>
          <w:rFonts w:ascii="Arial" w:hAnsi="Arial"/>
          <w:color w:val="293A55"/>
          <w:sz w:val="18"/>
        </w:rPr>
        <w:t>10) особи, які в період з 8 вересня 1941 року по 27 січня 1944 року працювали на підприємствах, в установах і організаціях міста Ленінграда і нагороджені медаллю "За оборону Ленінграда", та особи, нагороджені знаком "Жителю блокадного Ленінграда",</w:t>
      </w:r>
      <w:r>
        <w:rPr>
          <w:rFonts w:ascii="Arial" w:hAnsi="Arial"/>
          <w:color w:val="293A55"/>
          <w:sz w:val="18"/>
        </w:rPr>
        <w:t xml:space="preserve"> а також особи, які з 30 жовтня 1941 року по 4 липня 1942 року брали участь у обороні міста Севастополя і нагороджені медаллю "За оборону Севастополя";</w:t>
      </w:r>
    </w:p>
    <w:p w:rsidR="001964F9" w:rsidRDefault="002576AC">
      <w:pPr>
        <w:spacing w:after="75"/>
        <w:ind w:firstLine="240"/>
        <w:jc w:val="right"/>
      </w:pPr>
      <w:bookmarkStart w:id="102" w:name="908637"/>
      <w:bookmarkEnd w:id="101"/>
      <w:r>
        <w:rPr>
          <w:rFonts w:ascii="Arial" w:hAnsi="Arial"/>
          <w:color w:val="293A55"/>
          <w:sz w:val="18"/>
        </w:rPr>
        <w:t>(пункт 10 статті 6 у редакції</w:t>
      </w:r>
      <w:r>
        <w:br/>
      </w:r>
      <w:r>
        <w:rPr>
          <w:rFonts w:ascii="Arial" w:hAnsi="Arial"/>
          <w:color w:val="293A55"/>
          <w:sz w:val="18"/>
        </w:rPr>
        <w:t xml:space="preserve"> Закону України від 18.11.2004 р. N 2202-IV)</w:t>
      </w:r>
    </w:p>
    <w:p w:rsidR="001964F9" w:rsidRDefault="002576AC">
      <w:pPr>
        <w:spacing w:after="75"/>
        <w:ind w:firstLine="240"/>
        <w:jc w:val="both"/>
      </w:pPr>
      <w:bookmarkStart w:id="103" w:name="62"/>
      <w:bookmarkEnd w:id="102"/>
      <w:r>
        <w:rPr>
          <w:rFonts w:ascii="Arial" w:hAnsi="Arial"/>
          <w:color w:val="293A55"/>
          <w:sz w:val="18"/>
        </w:rPr>
        <w:t xml:space="preserve">11) особи, які у складі груп </w:t>
      </w:r>
      <w:r>
        <w:rPr>
          <w:rFonts w:ascii="Arial" w:hAnsi="Arial"/>
          <w:color w:val="293A55"/>
          <w:sz w:val="18"/>
        </w:rPr>
        <w:t>піротехнічних робіт (груп розмінування) залучалися до безпосереднього виконання завдань щодо розмінування (виявлення, знешкодження та знищення) вибухонебезпечних предметів на території України, та особи, які на мінних тральщиках брали участь у траленні бой</w:t>
      </w:r>
      <w:r>
        <w:rPr>
          <w:rFonts w:ascii="Arial" w:hAnsi="Arial"/>
          <w:color w:val="293A55"/>
          <w:sz w:val="18"/>
        </w:rPr>
        <w:t>ових мін у територіальних і нейтральних водах у воєнний і повоєнний час;</w:t>
      </w:r>
    </w:p>
    <w:p w:rsidR="001964F9" w:rsidRDefault="002576AC">
      <w:pPr>
        <w:spacing w:after="75"/>
        <w:ind w:firstLine="240"/>
        <w:jc w:val="right"/>
      </w:pPr>
      <w:bookmarkStart w:id="104" w:name="909150"/>
      <w:bookmarkEnd w:id="103"/>
      <w:r>
        <w:rPr>
          <w:rFonts w:ascii="Arial" w:hAnsi="Arial"/>
          <w:color w:val="293A55"/>
          <w:sz w:val="18"/>
        </w:rPr>
        <w:t>(пункт 11 частини першої статті 6 у редакції</w:t>
      </w:r>
      <w:r>
        <w:br/>
      </w:r>
      <w:r>
        <w:rPr>
          <w:rFonts w:ascii="Arial" w:hAnsi="Arial"/>
          <w:color w:val="293A55"/>
          <w:sz w:val="18"/>
        </w:rPr>
        <w:t xml:space="preserve"> Закону України від 14.05.2015 р. N 426-VIII)</w:t>
      </w:r>
    </w:p>
    <w:p w:rsidR="001964F9" w:rsidRDefault="002576AC">
      <w:pPr>
        <w:spacing w:after="75"/>
        <w:ind w:firstLine="240"/>
        <w:jc w:val="both"/>
      </w:pPr>
      <w:bookmarkStart w:id="105" w:name="63"/>
      <w:bookmarkEnd w:id="104"/>
      <w:r>
        <w:rPr>
          <w:rFonts w:ascii="Arial" w:hAnsi="Arial"/>
          <w:color w:val="293A55"/>
          <w:sz w:val="18"/>
        </w:rPr>
        <w:t>12) особи, які у неповнолітньому віці були призвані чи добровільно вступили до лав Радянсько</w:t>
      </w:r>
      <w:r>
        <w:rPr>
          <w:rFonts w:ascii="Arial" w:hAnsi="Arial"/>
          <w:color w:val="293A55"/>
          <w:sz w:val="18"/>
        </w:rPr>
        <w:t>ї Армії і Військово-Морського Флоту під час військових призовів 1941 - 1945 років;</w:t>
      </w:r>
    </w:p>
    <w:p w:rsidR="001964F9" w:rsidRDefault="002576AC">
      <w:pPr>
        <w:spacing w:after="75"/>
        <w:ind w:firstLine="240"/>
        <w:jc w:val="right"/>
      </w:pPr>
      <w:bookmarkStart w:id="106" w:name="908829"/>
      <w:bookmarkEnd w:id="105"/>
      <w:r>
        <w:rPr>
          <w:rFonts w:ascii="Arial" w:hAnsi="Arial"/>
          <w:color w:val="293A55"/>
          <w:sz w:val="18"/>
        </w:rPr>
        <w:t>(пункт 12 частини першої статті 6 у редакції</w:t>
      </w:r>
      <w:r>
        <w:br/>
      </w:r>
      <w:r>
        <w:rPr>
          <w:rFonts w:ascii="Arial" w:hAnsi="Arial"/>
          <w:color w:val="293A55"/>
          <w:sz w:val="18"/>
        </w:rPr>
        <w:t xml:space="preserve"> Закону України від 23.02.2006 р. N 3505-IV)</w:t>
      </w:r>
    </w:p>
    <w:p w:rsidR="001964F9" w:rsidRDefault="002576AC">
      <w:pPr>
        <w:spacing w:after="75"/>
        <w:ind w:firstLine="240"/>
        <w:jc w:val="both"/>
      </w:pPr>
      <w:bookmarkStart w:id="107" w:name="64"/>
      <w:bookmarkEnd w:id="106"/>
      <w:r>
        <w:rPr>
          <w:rFonts w:ascii="Arial" w:hAnsi="Arial"/>
          <w:color w:val="293A55"/>
          <w:sz w:val="18"/>
        </w:rPr>
        <w:t>13) військовозобов'язані, які призивалися на навчальні збори і направлялися до Афга</w:t>
      </w:r>
      <w:r>
        <w:rPr>
          <w:rFonts w:ascii="Arial" w:hAnsi="Arial"/>
          <w:color w:val="293A55"/>
          <w:sz w:val="18"/>
        </w:rPr>
        <w:t>ністану в період ведення там бойових дій;</w:t>
      </w:r>
    </w:p>
    <w:p w:rsidR="001964F9" w:rsidRDefault="002576AC">
      <w:pPr>
        <w:spacing w:after="75"/>
        <w:ind w:firstLine="240"/>
        <w:jc w:val="both"/>
      </w:pPr>
      <w:bookmarkStart w:id="108" w:name="65"/>
      <w:bookmarkEnd w:id="107"/>
      <w:r>
        <w:rPr>
          <w:rFonts w:ascii="Arial" w:hAnsi="Arial"/>
          <w:color w:val="293A55"/>
          <w:sz w:val="18"/>
        </w:rPr>
        <w:t>14) військовослужбовці автомобільних батальйонів, які направлялися до Афганістану для доставки вантажів у цю країну в період ведення там бойових дій;</w:t>
      </w:r>
    </w:p>
    <w:p w:rsidR="001964F9" w:rsidRDefault="002576AC">
      <w:pPr>
        <w:spacing w:after="75"/>
        <w:ind w:firstLine="240"/>
        <w:jc w:val="both"/>
      </w:pPr>
      <w:bookmarkStart w:id="109" w:name="66"/>
      <w:bookmarkEnd w:id="108"/>
      <w:r>
        <w:rPr>
          <w:rFonts w:ascii="Arial" w:hAnsi="Arial"/>
          <w:color w:val="293A55"/>
          <w:sz w:val="18"/>
        </w:rPr>
        <w:lastRenderedPageBreak/>
        <w:t xml:space="preserve">15) військовослужбовці льотного складу, які здійснювали вильоти </w:t>
      </w:r>
      <w:r>
        <w:rPr>
          <w:rFonts w:ascii="Arial" w:hAnsi="Arial"/>
          <w:color w:val="293A55"/>
          <w:sz w:val="18"/>
        </w:rPr>
        <w:t>на бойові завдання до Афганістану з території колишнього Союзу РСР;</w:t>
      </w:r>
    </w:p>
    <w:p w:rsidR="001964F9" w:rsidRDefault="002576AC">
      <w:pPr>
        <w:spacing w:after="75"/>
        <w:ind w:firstLine="240"/>
        <w:jc w:val="both"/>
      </w:pPr>
      <w:bookmarkStart w:id="110" w:name="909413"/>
      <w:bookmarkEnd w:id="109"/>
      <w:r>
        <w:rPr>
          <w:rFonts w:ascii="Arial" w:hAnsi="Arial"/>
          <w:color w:val="293A55"/>
          <w:sz w:val="18"/>
        </w:rPr>
        <w:t xml:space="preserve">16) особи, які брали участь у всіх формах збройної боротьби за незалежність України у XX столітті у складі Української повстанської армії, Української </w:t>
      </w:r>
      <w:proofErr w:type="spellStart"/>
      <w:r>
        <w:rPr>
          <w:rFonts w:ascii="Arial" w:hAnsi="Arial"/>
          <w:color w:val="293A55"/>
          <w:sz w:val="18"/>
        </w:rPr>
        <w:t>повстанчої</w:t>
      </w:r>
      <w:proofErr w:type="spellEnd"/>
      <w:r>
        <w:rPr>
          <w:rFonts w:ascii="Arial" w:hAnsi="Arial"/>
          <w:color w:val="293A55"/>
          <w:sz w:val="18"/>
        </w:rPr>
        <w:t xml:space="preserve"> армії отамана Тараса </w:t>
      </w:r>
      <w:proofErr w:type="spellStart"/>
      <w:r>
        <w:rPr>
          <w:rFonts w:ascii="Arial" w:hAnsi="Arial"/>
          <w:color w:val="293A55"/>
          <w:sz w:val="18"/>
        </w:rPr>
        <w:t>Боров</w:t>
      </w:r>
      <w:r>
        <w:rPr>
          <w:rFonts w:ascii="Arial" w:hAnsi="Arial"/>
          <w:color w:val="293A55"/>
          <w:sz w:val="18"/>
        </w:rPr>
        <w:t>ця</w:t>
      </w:r>
      <w:proofErr w:type="spellEnd"/>
      <w:r>
        <w:rPr>
          <w:rFonts w:ascii="Arial" w:hAnsi="Arial"/>
          <w:color w:val="293A55"/>
          <w:sz w:val="18"/>
        </w:rPr>
        <w:t xml:space="preserve"> (Бульби) "Поліська Січ", Української народної революційної армії (УНРА), Організації народної оборони "Карпатська Січ", Української військової організації (УВО), збройних підрозділів Організації українських націоналістів і відповідно до</w:t>
      </w:r>
      <w:r>
        <w:rPr>
          <w:rFonts w:ascii="Arial" w:hAnsi="Arial"/>
          <w:color w:val="000000"/>
          <w:sz w:val="18"/>
        </w:rPr>
        <w:t xml:space="preserve"> </w:t>
      </w:r>
      <w:r>
        <w:rPr>
          <w:rFonts w:ascii="Arial" w:hAnsi="Arial"/>
          <w:color w:val="293A55"/>
          <w:sz w:val="18"/>
        </w:rPr>
        <w:t xml:space="preserve">Закону України </w:t>
      </w:r>
      <w:r>
        <w:rPr>
          <w:rFonts w:ascii="Arial" w:hAnsi="Arial"/>
          <w:color w:val="293A55"/>
          <w:sz w:val="18"/>
        </w:rPr>
        <w:t>"Про правовий статус та вшанування пам'яті борців за незалежність України у XX столітті"</w:t>
      </w:r>
      <w:r>
        <w:rPr>
          <w:rFonts w:ascii="Arial" w:hAnsi="Arial"/>
          <w:color w:val="000000"/>
          <w:sz w:val="18"/>
        </w:rPr>
        <w:t xml:space="preserve"> </w:t>
      </w:r>
      <w:r>
        <w:rPr>
          <w:rFonts w:ascii="Arial" w:hAnsi="Arial"/>
          <w:color w:val="293A55"/>
          <w:sz w:val="18"/>
        </w:rPr>
        <w:t>визнані борцями за незалежність України у XX столітті. Порядок надання статусу учасника бойових дій зазначеним особам встановлюється Кабінетом Міністрів України;</w:t>
      </w:r>
    </w:p>
    <w:p w:rsidR="001964F9" w:rsidRDefault="002576AC">
      <w:pPr>
        <w:spacing w:after="75"/>
        <w:ind w:firstLine="240"/>
        <w:jc w:val="right"/>
      </w:pPr>
      <w:bookmarkStart w:id="111" w:name="909394"/>
      <w:bookmarkEnd w:id="110"/>
      <w:r>
        <w:rPr>
          <w:rFonts w:ascii="Arial" w:hAnsi="Arial"/>
          <w:color w:val="293A55"/>
          <w:sz w:val="18"/>
        </w:rPr>
        <w:t>(пунк</w:t>
      </w:r>
      <w:r>
        <w:rPr>
          <w:rFonts w:ascii="Arial" w:hAnsi="Arial"/>
          <w:color w:val="293A55"/>
          <w:sz w:val="18"/>
        </w:rPr>
        <w:t>т 16 частини першої статті 6 із змінами, внесеними</w:t>
      </w:r>
      <w:r>
        <w:br/>
      </w:r>
      <w:r>
        <w:rPr>
          <w:rFonts w:ascii="Arial" w:hAnsi="Arial"/>
          <w:color w:val="293A55"/>
          <w:sz w:val="18"/>
        </w:rPr>
        <w:t xml:space="preserve"> згідно із Законом України від 13.03.2018 р. N 2325-VIII,</w:t>
      </w:r>
      <w:r>
        <w:br/>
      </w:r>
      <w:r>
        <w:rPr>
          <w:rFonts w:ascii="Arial" w:hAnsi="Arial"/>
          <w:color w:val="293A55"/>
          <w:sz w:val="18"/>
        </w:rPr>
        <w:t>у редакції Закону України</w:t>
      </w:r>
      <w:r>
        <w:br/>
      </w:r>
      <w:r>
        <w:rPr>
          <w:rFonts w:ascii="Arial" w:hAnsi="Arial"/>
          <w:color w:val="293A55"/>
          <w:sz w:val="18"/>
        </w:rPr>
        <w:t xml:space="preserve"> від 06.12.2018 р. N 2640-VIII)</w:t>
      </w:r>
    </w:p>
    <w:p w:rsidR="001964F9" w:rsidRDefault="002576AC">
      <w:pPr>
        <w:spacing w:after="75"/>
        <w:ind w:firstLine="240"/>
        <w:jc w:val="both"/>
      </w:pPr>
      <w:bookmarkStart w:id="112" w:name="449543"/>
      <w:bookmarkEnd w:id="111"/>
      <w:r>
        <w:rPr>
          <w:rFonts w:ascii="Arial" w:hAnsi="Arial"/>
          <w:color w:val="293A55"/>
          <w:sz w:val="18"/>
        </w:rPr>
        <w:t>17) військовослужбовці та особи, які були зараховані до частин місцевої протиповітряної о</w:t>
      </w:r>
      <w:r>
        <w:rPr>
          <w:rFonts w:ascii="Arial" w:hAnsi="Arial"/>
          <w:color w:val="293A55"/>
          <w:sz w:val="18"/>
        </w:rPr>
        <w:t xml:space="preserve">борони Народного Комісаріату внутрішніх справ колишнього Союзу РСР і брали безпосередню участь у відбиванні ворожих нальотів, ліквідації наслідків бомбардувань та артилерійських обстрілів, що здійснювалися спеціально сформованими частинами; </w:t>
      </w:r>
    </w:p>
    <w:p w:rsidR="001964F9" w:rsidRDefault="002576AC">
      <w:pPr>
        <w:spacing w:after="75"/>
        <w:ind w:firstLine="240"/>
        <w:jc w:val="right"/>
      </w:pPr>
      <w:bookmarkStart w:id="113" w:name="449541"/>
      <w:bookmarkEnd w:id="112"/>
      <w:r>
        <w:rPr>
          <w:rFonts w:ascii="Arial" w:hAnsi="Arial"/>
          <w:color w:val="293A55"/>
          <w:sz w:val="18"/>
        </w:rPr>
        <w:t>(частину першу</w:t>
      </w:r>
      <w:r>
        <w:rPr>
          <w:rFonts w:ascii="Arial" w:hAnsi="Arial"/>
          <w:color w:val="293A55"/>
          <w:sz w:val="18"/>
        </w:rPr>
        <w:t xml:space="preserve"> статті 6 доповнено пунктом 17</w:t>
      </w:r>
      <w:r>
        <w:br/>
      </w:r>
      <w:r>
        <w:rPr>
          <w:rFonts w:ascii="Arial" w:hAnsi="Arial"/>
          <w:color w:val="293A55"/>
          <w:sz w:val="18"/>
        </w:rPr>
        <w:t xml:space="preserve"> згідно із Законом України від 05.04.2001 р. N 2349-III)</w:t>
      </w:r>
    </w:p>
    <w:p w:rsidR="001964F9" w:rsidRDefault="002576AC">
      <w:pPr>
        <w:spacing w:after="75"/>
        <w:ind w:firstLine="240"/>
        <w:jc w:val="both"/>
      </w:pPr>
      <w:bookmarkStart w:id="114" w:name="908848"/>
      <w:bookmarkEnd w:id="113"/>
      <w:r>
        <w:rPr>
          <w:rFonts w:ascii="Arial" w:hAnsi="Arial"/>
          <w:color w:val="293A55"/>
          <w:sz w:val="18"/>
        </w:rPr>
        <w:t>18) особи, які у складі формувань народного ополчення брали участь у бойових діях під час</w:t>
      </w:r>
      <w:r>
        <w:rPr>
          <w:rFonts w:ascii="Arial" w:hAnsi="Arial"/>
          <w:color w:val="000000"/>
          <w:sz w:val="18"/>
        </w:rPr>
        <w:t xml:space="preserve"> </w:t>
      </w:r>
      <w:r>
        <w:rPr>
          <w:rFonts w:ascii="Arial" w:hAnsi="Arial"/>
          <w:color w:val="293A55"/>
          <w:sz w:val="18"/>
        </w:rPr>
        <w:t>Другої світової війни;</w:t>
      </w:r>
    </w:p>
    <w:p w:rsidR="001964F9" w:rsidRDefault="002576AC">
      <w:pPr>
        <w:spacing w:after="75"/>
        <w:ind w:firstLine="240"/>
        <w:jc w:val="right"/>
      </w:pPr>
      <w:bookmarkStart w:id="115" w:name="908849"/>
      <w:bookmarkEnd w:id="114"/>
      <w:r>
        <w:rPr>
          <w:rFonts w:ascii="Arial" w:hAnsi="Arial"/>
          <w:color w:val="293A55"/>
          <w:sz w:val="18"/>
        </w:rPr>
        <w:t>(частину першу статті 6 доповнено пунктом 18</w:t>
      </w:r>
      <w:r>
        <w:br/>
      </w:r>
      <w:r>
        <w:rPr>
          <w:rFonts w:ascii="Arial" w:hAnsi="Arial"/>
          <w:color w:val="293A55"/>
          <w:sz w:val="18"/>
        </w:rPr>
        <w:t xml:space="preserve"> згідно із</w:t>
      </w:r>
      <w:r>
        <w:rPr>
          <w:rFonts w:ascii="Arial" w:hAnsi="Arial"/>
          <w:color w:val="293A55"/>
          <w:sz w:val="18"/>
        </w:rPr>
        <w:t xml:space="preserve"> Законом України від 13.03.2007 р. N 727-V)</w:t>
      </w:r>
    </w:p>
    <w:p w:rsidR="001964F9" w:rsidRDefault="002576AC">
      <w:pPr>
        <w:spacing w:after="75"/>
        <w:ind w:firstLine="240"/>
        <w:jc w:val="both"/>
      </w:pPr>
      <w:bookmarkStart w:id="116" w:name="909026"/>
      <w:bookmarkEnd w:id="115"/>
      <w:r>
        <w:rPr>
          <w:rFonts w:ascii="Arial" w:hAnsi="Arial"/>
          <w:color w:val="293A55"/>
          <w:sz w:val="18"/>
        </w:rPr>
        <w:t>19)</w:t>
      </w:r>
      <w:r>
        <w:rPr>
          <w:rFonts w:ascii="Arial" w:hAnsi="Arial"/>
          <w:color w:val="000000"/>
          <w:sz w:val="18"/>
        </w:rPr>
        <w:t xml:space="preserve"> </w:t>
      </w:r>
      <w:r>
        <w:rPr>
          <w:rFonts w:ascii="Arial" w:hAnsi="Arial"/>
          <w:color w:val="293A55"/>
          <w:sz w:val="18"/>
        </w:rPr>
        <w:t>військовослужбовці (резервісти, військовозобов'язані, добровольці Сил територіальної оборони) Збройних Сил України, Національної гвардії України, Служби безпеки України,</w:t>
      </w:r>
      <w:r>
        <w:rPr>
          <w:rFonts w:ascii="Arial" w:hAnsi="Arial"/>
          <w:color w:val="000000"/>
          <w:sz w:val="18"/>
        </w:rPr>
        <w:t xml:space="preserve"> </w:t>
      </w:r>
      <w:r>
        <w:rPr>
          <w:rFonts w:ascii="Arial" w:hAnsi="Arial"/>
          <w:color w:val="293A55"/>
          <w:sz w:val="18"/>
        </w:rPr>
        <w:t>розвідувальних органів України, Держав</w:t>
      </w:r>
      <w:r>
        <w:rPr>
          <w:rFonts w:ascii="Arial" w:hAnsi="Arial"/>
          <w:color w:val="293A55"/>
          <w:sz w:val="18"/>
        </w:rPr>
        <w:t xml:space="preserve">ної прикордонної служби України, Державної спеціальної служби транспорту, військовослужбовці військових прокуратур, особи рядового та начальницького складу підрозділів оперативного забезпечення зон проведення антитерористичної операції центрального органу </w:t>
      </w:r>
      <w:r>
        <w:rPr>
          <w:rFonts w:ascii="Arial" w:hAnsi="Arial"/>
          <w:color w:val="293A55"/>
          <w:sz w:val="18"/>
        </w:rPr>
        <w:t>виконавчої влади, що реалізує державну податкову політику, державну політику у сфері державної митної справи, поліцейські, особи рядового, начальницького складу, військовослужбовці Міністерства внутрішніх справ України, Управління державної охорони України</w:t>
      </w:r>
      <w:r>
        <w:rPr>
          <w:rFonts w:ascii="Arial" w:hAnsi="Arial"/>
          <w:color w:val="293A55"/>
          <w:sz w:val="18"/>
        </w:rPr>
        <w:t>, Державної служби спеціального зв'язку та захисту інформації України, Державної служби України з надзвичайних ситуацій,</w:t>
      </w:r>
      <w:r>
        <w:rPr>
          <w:rFonts w:ascii="Arial" w:hAnsi="Arial"/>
          <w:color w:val="000000"/>
          <w:sz w:val="18"/>
        </w:rPr>
        <w:t xml:space="preserve"> </w:t>
      </w:r>
      <w:r>
        <w:rPr>
          <w:rFonts w:ascii="Arial" w:hAnsi="Arial"/>
          <w:color w:val="293A55"/>
          <w:sz w:val="18"/>
        </w:rPr>
        <w:t>Державної пенітенціарної служби України, особи рядового і начальницького складу Державного бюро розслідувань, особи начальницького скла</w:t>
      </w:r>
      <w:r>
        <w:rPr>
          <w:rFonts w:ascii="Arial" w:hAnsi="Arial"/>
          <w:color w:val="293A55"/>
          <w:sz w:val="18"/>
        </w:rPr>
        <w:t>ду Національного антикорупційного бюро України, особи, які входили до складу добровольчого формування територіальної громади, інших утворених відповідно до законів України військових формувань, які захищали незалежність, суверенітет та територіальну цілісн</w:t>
      </w:r>
      <w:r>
        <w:rPr>
          <w:rFonts w:ascii="Arial" w:hAnsi="Arial"/>
          <w:color w:val="293A55"/>
          <w:sz w:val="18"/>
        </w:rPr>
        <w:t>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w:t>
      </w:r>
      <w:r>
        <w:rPr>
          <w:rFonts w:ascii="Arial" w:hAnsi="Arial"/>
          <w:color w:val="293A55"/>
          <w:sz w:val="18"/>
        </w:rPr>
        <w:t>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w:t>
      </w:r>
      <w:r>
        <w:rPr>
          <w:rFonts w:ascii="Arial" w:hAnsi="Arial"/>
          <w:color w:val="293A55"/>
          <w:sz w:val="18"/>
        </w:rPr>
        <w:t>, захисту безпеки населення та інтересів держави у зв'язку з військовою агресією Російської Федерації проти України.</w:t>
      </w:r>
    </w:p>
    <w:p w:rsidR="001964F9" w:rsidRDefault="002576AC">
      <w:pPr>
        <w:spacing w:after="75"/>
        <w:ind w:firstLine="240"/>
        <w:jc w:val="right"/>
      </w:pPr>
      <w:bookmarkStart w:id="117" w:name="909153"/>
      <w:bookmarkEnd w:id="116"/>
      <w:r>
        <w:rPr>
          <w:rFonts w:ascii="Arial" w:hAnsi="Arial"/>
          <w:color w:val="293A55"/>
          <w:sz w:val="18"/>
        </w:rPr>
        <w:t>(абзац перший пункту 19 статті 6 у редакції</w:t>
      </w:r>
      <w:r>
        <w:br/>
      </w:r>
      <w:r>
        <w:rPr>
          <w:rFonts w:ascii="Arial" w:hAnsi="Arial"/>
          <w:color w:val="293A55"/>
          <w:sz w:val="18"/>
        </w:rPr>
        <w:t xml:space="preserve"> Закону України від 07.04.2015 р. N 291-VIII,</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w:t>
      </w:r>
      <w:r>
        <w:rPr>
          <w:rFonts w:ascii="Arial" w:hAnsi="Arial"/>
          <w:color w:val="293A55"/>
          <w:sz w:val="18"/>
        </w:rPr>
        <w:t>від 23.12.2015 р. N 901-VIII,</w:t>
      </w:r>
      <w:r>
        <w:br/>
      </w:r>
      <w:r>
        <w:rPr>
          <w:rFonts w:ascii="Arial" w:hAnsi="Arial"/>
          <w:color w:val="293A55"/>
          <w:sz w:val="18"/>
        </w:rPr>
        <w:t>від 02.02.2016 р. N 965-VIII,</w:t>
      </w:r>
      <w:r>
        <w:br/>
      </w:r>
      <w:r>
        <w:rPr>
          <w:rFonts w:ascii="Arial" w:hAnsi="Arial"/>
          <w:color w:val="293A55"/>
          <w:sz w:val="18"/>
        </w:rPr>
        <w:t>від 18.01.2018 р. N 2268-VIII,</w:t>
      </w:r>
      <w:r>
        <w:br/>
      </w:r>
      <w:r>
        <w:rPr>
          <w:rFonts w:ascii="Arial" w:hAnsi="Arial"/>
          <w:color w:val="293A55"/>
          <w:sz w:val="18"/>
        </w:rPr>
        <w:t>від 22.05.2018 р. N 2443-VIII,</w:t>
      </w:r>
      <w:r>
        <w:br/>
      </w:r>
      <w:r>
        <w:rPr>
          <w:rFonts w:ascii="Arial" w:hAnsi="Arial"/>
          <w:color w:val="293A55"/>
          <w:sz w:val="18"/>
        </w:rPr>
        <w:t>від 15.03.2022 р. N 2121-IX,</w:t>
      </w:r>
      <w:r>
        <w:br/>
      </w:r>
      <w:r>
        <w:rPr>
          <w:rFonts w:ascii="Arial" w:hAnsi="Arial"/>
          <w:color w:val="293A55"/>
          <w:sz w:val="18"/>
        </w:rPr>
        <w:t>від 16.01.2024 р. N 3549-IX)</w:t>
      </w:r>
    </w:p>
    <w:p w:rsidR="001964F9" w:rsidRDefault="002576AC">
      <w:pPr>
        <w:spacing w:after="75"/>
        <w:ind w:firstLine="240"/>
        <w:jc w:val="both"/>
      </w:pPr>
      <w:bookmarkStart w:id="118" w:name="909512"/>
      <w:bookmarkEnd w:id="117"/>
      <w:r>
        <w:rPr>
          <w:rFonts w:ascii="Arial" w:hAnsi="Arial"/>
          <w:color w:val="293A55"/>
          <w:sz w:val="18"/>
        </w:rPr>
        <w:t>Порядок</w:t>
      </w:r>
      <w:r>
        <w:rPr>
          <w:rFonts w:ascii="Arial" w:hAnsi="Arial"/>
          <w:color w:val="000000"/>
          <w:sz w:val="18"/>
        </w:rPr>
        <w:t xml:space="preserve"> </w:t>
      </w:r>
      <w:r>
        <w:rPr>
          <w:rFonts w:ascii="Arial" w:hAnsi="Arial"/>
          <w:color w:val="293A55"/>
          <w:sz w:val="18"/>
        </w:rPr>
        <w:t>надання статусу учасника бойових дій</w:t>
      </w:r>
      <w:r>
        <w:rPr>
          <w:rFonts w:ascii="Arial" w:hAnsi="Arial"/>
          <w:color w:val="000000"/>
          <w:sz w:val="18"/>
        </w:rPr>
        <w:t xml:space="preserve"> </w:t>
      </w:r>
      <w:r>
        <w:rPr>
          <w:rFonts w:ascii="Arial" w:hAnsi="Arial"/>
          <w:color w:val="293A55"/>
          <w:sz w:val="18"/>
        </w:rPr>
        <w:t>(крім осіб, особливості набуття</w:t>
      </w:r>
      <w:r>
        <w:rPr>
          <w:rFonts w:ascii="Arial" w:hAnsi="Arial"/>
          <w:color w:val="293A55"/>
          <w:sz w:val="18"/>
        </w:rPr>
        <w:t xml:space="preserve"> статусу учасника бойових дій якими визначені у статті 6</w:t>
      </w:r>
      <w:r>
        <w:rPr>
          <w:rFonts w:ascii="Arial" w:hAnsi="Arial"/>
          <w:color w:val="000000"/>
          <w:vertAlign w:val="superscript"/>
        </w:rPr>
        <w:t>1</w:t>
      </w:r>
      <w:r>
        <w:rPr>
          <w:rFonts w:ascii="Arial" w:hAnsi="Arial"/>
          <w:color w:val="293A55"/>
          <w:sz w:val="18"/>
        </w:rPr>
        <w:t xml:space="preserve"> цього Закону)</w:t>
      </w:r>
      <w:r>
        <w:rPr>
          <w:rFonts w:ascii="Arial" w:hAnsi="Arial"/>
          <w:color w:val="000000"/>
          <w:sz w:val="18"/>
        </w:rPr>
        <w:t xml:space="preserve"> </w:t>
      </w:r>
      <w:r>
        <w:rPr>
          <w:rFonts w:ascii="Arial" w:hAnsi="Arial"/>
          <w:color w:val="293A55"/>
          <w:sz w:val="18"/>
        </w:rPr>
        <w:t xml:space="preserve">особам, зазначеним в абзаці першому цього пункту, категорії таких осіб та терміни їх участі (забезпечення проведення) в антитерористичній операції, у </w:t>
      </w:r>
      <w:r>
        <w:rPr>
          <w:rFonts w:ascii="Arial" w:hAnsi="Arial"/>
          <w:color w:val="293A55"/>
          <w:sz w:val="18"/>
        </w:rPr>
        <w:lastRenderedPageBreak/>
        <w:t>заходах із забезпечення національн</w:t>
      </w:r>
      <w:r>
        <w:rPr>
          <w:rFonts w:ascii="Arial" w:hAnsi="Arial"/>
          <w:color w:val="293A55"/>
          <w:sz w:val="18"/>
        </w:rPr>
        <w:t>ої безпеки і оборони, відсічі і стримування збройної агресії Російської Федерації у Донецькій та Луганській областях, у заходах, необхідних для забезпечення оборони України, захисту безпеки населення та інтересів держави у зв'язку з військовою агресією Рос</w:t>
      </w:r>
      <w:r>
        <w:rPr>
          <w:rFonts w:ascii="Arial" w:hAnsi="Arial"/>
          <w:color w:val="293A55"/>
          <w:sz w:val="18"/>
        </w:rPr>
        <w:t>ійської Федерації проти України, визначаються Кабінетом Міністрів України. Райони антитерористичної операції визначаються Кабінетом Міністрів України, а райони здійснення заходів із забезпечення національної безпеки і оборони, відсічі і стримування збройно</w:t>
      </w:r>
      <w:r>
        <w:rPr>
          <w:rFonts w:ascii="Arial" w:hAnsi="Arial"/>
          <w:color w:val="293A55"/>
          <w:sz w:val="18"/>
        </w:rPr>
        <w:t>ї агресії Російської Федерації у Донецькій та Луганській областях - відповідно до</w:t>
      </w:r>
      <w:r>
        <w:rPr>
          <w:rFonts w:ascii="Arial" w:hAnsi="Arial"/>
          <w:color w:val="000000"/>
          <w:sz w:val="18"/>
        </w:rPr>
        <w:t xml:space="preserve"> </w:t>
      </w:r>
      <w:r>
        <w:rPr>
          <w:rFonts w:ascii="Arial" w:hAnsi="Arial"/>
          <w:color w:val="293A55"/>
          <w:sz w:val="18"/>
        </w:rPr>
        <w:t>Закону України "Про забезпечення прав і свобод громадян та правовий режим на тимчасово окупованій території України". Порядок позбавлення статусу учасника бойових дій осіб, з</w:t>
      </w:r>
      <w:r>
        <w:rPr>
          <w:rFonts w:ascii="Arial" w:hAnsi="Arial"/>
          <w:color w:val="293A55"/>
          <w:sz w:val="18"/>
        </w:rPr>
        <w:t>азначених в абзаці першому цього пункту, визначається Кабінетом Міністрів України.</w:t>
      </w:r>
    </w:p>
    <w:p w:rsidR="001964F9" w:rsidRDefault="002576AC">
      <w:pPr>
        <w:spacing w:after="75"/>
        <w:ind w:firstLine="240"/>
        <w:jc w:val="right"/>
      </w:pPr>
      <w:bookmarkStart w:id="119" w:name="909251"/>
      <w:bookmarkEnd w:id="118"/>
      <w:r>
        <w:rPr>
          <w:rFonts w:ascii="Arial" w:hAnsi="Arial"/>
          <w:color w:val="293A55"/>
          <w:sz w:val="18"/>
        </w:rPr>
        <w:t>(абзац другий пункту 19 частини першої статті 6 із змінами,</w:t>
      </w:r>
      <w:r>
        <w:br/>
      </w:r>
      <w:r>
        <w:rPr>
          <w:rFonts w:ascii="Arial" w:hAnsi="Arial"/>
          <w:color w:val="293A55"/>
          <w:sz w:val="18"/>
        </w:rPr>
        <w:t xml:space="preserve"> внесеними згідно із Законом України від 16.03.2017 р. N 1952-VIII,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18.01.2018 р.</w:t>
      </w:r>
      <w:r>
        <w:rPr>
          <w:rFonts w:ascii="Arial" w:hAnsi="Arial"/>
          <w:color w:val="293A55"/>
          <w:sz w:val="18"/>
        </w:rPr>
        <w:t xml:space="preserve"> N 2268-VIII,</w:t>
      </w:r>
      <w:r>
        <w:br/>
      </w:r>
      <w:r>
        <w:rPr>
          <w:rFonts w:ascii="Arial" w:hAnsi="Arial"/>
          <w:color w:val="293A55"/>
          <w:sz w:val="18"/>
        </w:rPr>
        <w:t>від 15.03.2022 р. N 2121-IX,</w:t>
      </w:r>
      <w:r>
        <w:br/>
      </w:r>
      <w:r>
        <w:rPr>
          <w:rFonts w:ascii="Arial" w:hAnsi="Arial"/>
          <w:color w:val="293A55"/>
          <w:sz w:val="18"/>
        </w:rPr>
        <w:t>із змінами, внесеними згідно із</w:t>
      </w:r>
      <w:r>
        <w:rPr>
          <w:rFonts w:ascii="Arial" w:hAnsi="Arial"/>
          <w:color w:val="000000"/>
          <w:sz w:val="18"/>
        </w:rPr>
        <w:t xml:space="preserve"> </w:t>
      </w:r>
      <w:r>
        <w:rPr>
          <w:rFonts w:ascii="Arial" w:hAnsi="Arial"/>
          <w:color w:val="293A55"/>
          <w:sz w:val="18"/>
        </w:rPr>
        <w:t>Законами</w:t>
      </w:r>
      <w:r>
        <w:br/>
      </w:r>
      <w:r>
        <w:rPr>
          <w:rFonts w:ascii="Arial" w:hAnsi="Arial"/>
          <w:color w:val="293A55"/>
          <w:sz w:val="18"/>
        </w:rPr>
        <w:t xml:space="preserve"> України від 21.04.2022 р. N 2217-IX,</w:t>
      </w:r>
      <w:r>
        <w:br/>
      </w:r>
      <w:r>
        <w:rPr>
          <w:rFonts w:ascii="Arial" w:hAnsi="Arial"/>
          <w:color w:val="293A55"/>
          <w:sz w:val="18"/>
        </w:rPr>
        <w:t>від 16.01.2024 р. N 3549-IX,</w:t>
      </w:r>
      <w:r>
        <w:br/>
      </w:r>
      <w:r>
        <w:rPr>
          <w:rFonts w:ascii="Arial" w:hAnsi="Arial"/>
          <w:color w:val="293A55"/>
          <w:sz w:val="18"/>
        </w:rPr>
        <w:t>від 05.06.2024 р. N 3783-IX)</w:t>
      </w:r>
    </w:p>
    <w:p w:rsidR="001964F9" w:rsidRDefault="002576AC">
      <w:pPr>
        <w:spacing w:after="75"/>
        <w:ind w:firstLine="240"/>
        <w:jc w:val="right"/>
      </w:pPr>
      <w:bookmarkStart w:id="120" w:name="909027"/>
      <w:bookmarkEnd w:id="119"/>
      <w:r>
        <w:rPr>
          <w:rFonts w:ascii="Arial" w:hAnsi="Arial"/>
          <w:color w:val="293A55"/>
          <w:sz w:val="18"/>
        </w:rPr>
        <w:t>(частину першу статті 6 доповнено пунктом 19</w:t>
      </w:r>
      <w:r>
        <w:br/>
      </w:r>
      <w:r>
        <w:rPr>
          <w:rFonts w:ascii="Arial" w:hAnsi="Arial"/>
          <w:color w:val="293A55"/>
          <w:sz w:val="18"/>
        </w:rPr>
        <w:t xml:space="preserve"> згідно із Законом України від 06.05.2014 р. N 1233-VII,</w:t>
      </w:r>
      <w:r>
        <w:br/>
      </w:r>
      <w:r>
        <w:rPr>
          <w:rFonts w:ascii="Arial" w:hAnsi="Arial"/>
          <w:color w:val="293A55"/>
          <w:sz w:val="18"/>
        </w:rPr>
        <w:t>пункт 19 частини першої статті 6 у редакції</w:t>
      </w:r>
      <w:r>
        <w:br/>
      </w:r>
      <w:r>
        <w:rPr>
          <w:rFonts w:ascii="Arial" w:hAnsi="Arial"/>
          <w:color w:val="293A55"/>
          <w:sz w:val="18"/>
        </w:rPr>
        <w:t xml:space="preserve"> Закону України від 01.07.2014 р. N 1547-VII)</w:t>
      </w:r>
    </w:p>
    <w:p w:rsidR="001964F9" w:rsidRDefault="002576AC">
      <w:pPr>
        <w:spacing w:after="75"/>
        <w:ind w:firstLine="240"/>
        <w:jc w:val="both"/>
      </w:pPr>
      <w:bookmarkStart w:id="121" w:name="909647"/>
      <w:bookmarkEnd w:id="120"/>
      <w:r>
        <w:rPr>
          <w:rFonts w:ascii="Arial" w:hAnsi="Arial"/>
          <w:color w:val="293A55"/>
          <w:sz w:val="18"/>
        </w:rPr>
        <w:t>Особи, зазначені в абзаці першому цього пункту (крім військовослужбовців (резервістів, військовозобов'язаних)</w:t>
      </w:r>
      <w:r>
        <w:rPr>
          <w:rFonts w:ascii="Arial" w:hAnsi="Arial"/>
          <w:color w:val="293A55"/>
          <w:sz w:val="18"/>
        </w:rPr>
        <w:t xml:space="preserve"> Служби безпеки України та осіб, які входять до складу розвідувальних органів України), або їх представники</w:t>
      </w:r>
      <w:r>
        <w:rPr>
          <w:rFonts w:ascii="Arial" w:hAnsi="Arial"/>
          <w:color w:val="000000"/>
          <w:sz w:val="18"/>
        </w:rPr>
        <w:t xml:space="preserve"> </w:t>
      </w:r>
      <w:r>
        <w:rPr>
          <w:rFonts w:ascii="Arial" w:hAnsi="Arial"/>
          <w:color w:val="293A55"/>
          <w:sz w:val="18"/>
        </w:rPr>
        <w:t>мають право відповідно до</w:t>
      </w:r>
      <w:r>
        <w:rPr>
          <w:rFonts w:ascii="Arial" w:hAnsi="Arial"/>
          <w:color w:val="000000"/>
          <w:sz w:val="18"/>
        </w:rPr>
        <w:t xml:space="preserve"> </w:t>
      </w:r>
      <w:r>
        <w:rPr>
          <w:rFonts w:ascii="Arial" w:hAnsi="Arial"/>
          <w:color w:val="293A55"/>
          <w:sz w:val="18"/>
        </w:rPr>
        <w:t>Закону України "Про особливості надання публічних (електронних публічних) послуг"</w:t>
      </w:r>
      <w:r>
        <w:rPr>
          <w:rFonts w:ascii="Arial" w:hAnsi="Arial"/>
          <w:color w:val="000000"/>
          <w:sz w:val="18"/>
        </w:rPr>
        <w:t xml:space="preserve"> </w:t>
      </w:r>
      <w:r>
        <w:rPr>
          <w:rFonts w:ascii="Arial" w:hAnsi="Arial"/>
          <w:color w:val="293A55"/>
          <w:sz w:val="18"/>
        </w:rPr>
        <w:t>подати заяву про надання статусу учасник</w:t>
      </w:r>
      <w:r>
        <w:rPr>
          <w:rFonts w:ascii="Arial" w:hAnsi="Arial"/>
          <w:color w:val="293A55"/>
          <w:sz w:val="18"/>
        </w:rPr>
        <w:t>а бойових дій, у тому числі засобами Реєстру та/або Державного вебпорталу електронних публічних послуг у сфері національної безпеки і оборони, та/або Єдиного державного веб-порталу електронних послуг, у порядку, встановленому Кабінетом Міністрів України, д</w:t>
      </w:r>
      <w:r>
        <w:rPr>
          <w:rFonts w:ascii="Arial" w:hAnsi="Arial"/>
          <w:color w:val="293A55"/>
          <w:sz w:val="18"/>
        </w:rPr>
        <w:t>о комісії з питань розгляду матеріалів про визнання учасниками бойових дій, повноваження якої визначаються законодавством.</w:t>
      </w:r>
    </w:p>
    <w:p w:rsidR="001964F9" w:rsidRDefault="002576AC">
      <w:pPr>
        <w:spacing w:after="75"/>
        <w:ind w:firstLine="240"/>
        <w:jc w:val="right"/>
      </w:pPr>
      <w:bookmarkStart w:id="122" w:name="909635"/>
      <w:bookmarkEnd w:id="121"/>
      <w:r>
        <w:rPr>
          <w:rFonts w:ascii="Arial" w:hAnsi="Arial"/>
          <w:color w:val="293A55"/>
          <w:sz w:val="18"/>
        </w:rPr>
        <w:t>(пункт 19 частини першої статті 6 доповнено абзацом</w:t>
      </w:r>
      <w:r>
        <w:br/>
      </w:r>
      <w:r>
        <w:rPr>
          <w:rFonts w:ascii="Arial" w:hAnsi="Arial"/>
          <w:color w:val="293A55"/>
          <w:sz w:val="18"/>
        </w:rPr>
        <w:t xml:space="preserve"> третім згідно із Законом України від 08.11.2023 р. N 3443-IX,</w:t>
      </w:r>
      <w:r>
        <w:br/>
      </w:r>
      <w:r>
        <w:rPr>
          <w:rFonts w:ascii="Arial" w:hAnsi="Arial"/>
          <w:color w:val="293A55"/>
          <w:sz w:val="18"/>
        </w:rPr>
        <w:t>абзац третій пункт</w:t>
      </w:r>
      <w:r>
        <w:rPr>
          <w:rFonts w:ascii="Arial" w:hAnsi="Arial"/>
          <w:color w:val="293A55"/>
          <w:sz w:val="18"/>
        </w:rPr>
        <w:t>у 19 частини першої статті 6</w:t>
      </w:r>
      <w:r>
        <w:br/>
      </w:r>
      <w:r>
        <w:rPr>
          <w:rFonts w:ascii="Arial" w:hAnsi="Arial"/>
          <w:color w:val="293A55"/>
          <w:sz w:val="18"/>
        </w:rPr>
        <w:t xml:space="preserve"> у редакції Закону України від 16.01.2024 р. N 3549-IX,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05.06.2024 р. N 3783-IX)</w:t>
      </w:r>
    </w:p>
    <w:p w:rsidR="001964F9" w:rsidRDefault="002576AC">
      <w:pPr>
        <w:spacing w:after="75"/>
        <w:ind w:firstLine="240"/>
        <w:jc w:val="both"/>
      </w:pPr>
      <w:bookmarkStart w:id="123" w:name="909649"/>
      <w:bookmarkEnd w:id="122"/>
      <w:r>
        <w:rPr>
          <w:rFonts w:ascii="Arial" w:hAnsi="Arial"/>
          <w:color w:val="293A55"/>
          <w:sz w:val="18"/>
        </w:rPr>
        <w:t>У такій заяві зазначаються відомості про безпосередню участь в антитерористичній операції, за</w:t>
      </w:r>
      <w:r>
        <w:rPr>
          <w:rFonts w:ascii="Arial" w:hAnsi="Arial"/>
          <w:color w:val="293A55"/>
          <w:sz w:val="18"/>
        </w:rPr>
        <w:t>безпеченні її проведення, перебуваючи безпосередньо в районах антитерористичної операції,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w:t>
      </w:r>
      <w:r>
        <w:rPr>
          <w:rFonts w:ascii="Arial" w:hAnsi="Arial"/>
          <w:color w:val="293A55"/>
          <w:sz w:val="18"/>
        </w:rPr>
        <w:t>езпеченні їх здійснення та перебування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w:t>
      </w:r>
      <w:r>
        <w:rPr>
          <w:rFonts w:ascii="Arial" w:hAnsi="Arial"/>
          <w:color w:val="293A55"/>
          <w:sz w:val="18"/>
        </w:rPr>
        <w:t>рації проти України, а також додаються копії відповідних документів, засвідчені підписом суб'єкта звернення (за наявності).</w:t>
      </w:r>
    </w:p>
    <w:p w:rsidR="001964F9" w:rsidRDefault="002576AC">
      <w:pPr>
        <w:spacing w:after="75"/>
        <w:ind w:firstLine="240"/>
        <w:jc w:val="right"/>
      </w:pPr>
      <w:bookmarkStart w:id="124" w:name="909652"/>
      <w:bookmarkEnd w:id="123"/>
      <w:r>
        <w:rPr>
          <w:rFonts w:ascii="Arial" w:hAnsi="Arial"/>
          <w:color w:val="293A55"/>
          <w:sz w:val="18"/>
        </w:rPr>
        <w:t>(пункт 19 частини першої статті 6 доповнено абзацом</w:t>
      </w:r>
      <w:r>
        <w:br/>
      </w:r>
      <w:r>
        <w:rPr>
          <w:rFonts w:ascii="Arial" w:hAnsi="Arial"/>
          <w:color w:val="293A55"/>
          <w:sz w:val="18"/>
        </w:rPr>
        <w:t xml:space="preserve"> четвертим згідно із Законом України від 16.01.2024 р. N 3549-IX)</w:t>
      </w:r>
    </w:p>
    <w:p w:rsidR="001964F9" w:rsidRDefault="002576AC">
      <w:pPr>
        <w:spacing w:after="75"/>
        <w:ind w:firstLine="240"/>
        <w:jc w:val="both"/>
      </w:pPr>
      <w:bookmarkStart w:id="125" w:name="909650"/>
      <w:bookmarkEnd w:id="124"/>
      <w:r>
        <w:rPr>
          <w:rFonts w:ascii="Arial" w:hAnsi="Arial"/>
          <w:color w:val="293A55"/>
          <w:sz w:val="18"/>
        </w:rPr>
        <w:t>Якщо особа, як</w:t>
      </w:r>
      <w:r>
        <w:rPr>
          <w:rFonts w:ascii="Arial" w:hAnsi="Arial"/>
          <w:color w:val="293A55"/>
          <w:sz w:val="18"/>
        </w:rPr>
        <w:t xml:space="preserve">а подає заяву про надання статусу учасника бойових дій, не володіє такими відомостями (документами), комісія з питань розгляду матеріалів про визнання учасниками бойових дій </w:t>
      </w:r>
      <w:proofErr w:type="spellStart"/>
      <w:r>
        <w:rPr>
          <w:rFonts w:ascii="Arial" w:hAnsi="Arial"/>
          <w:color w:val="293A55"/>
          <w:sz w:val="18"/>
        </w:rPr>
        <w:t>витребовує</w:t>
      </w:r>
      <w:proofErr w:type="spellEnd"/>
      <w:r>
        <w:rPr>
          <w:rFonts w:ascii="Arial" w:hAnsi="Arial"/>
          <w:color w:val="293A55"/>
          <w:sz w:val="18"/>
        </w:rPr>
        <w:t xml:space="preserve"> такі відомості (документи) за запитом в уповноваженого органу або особи</w:t>
      </w:r>
      <w:r>
        <w:rPr>
          <w:rFonts w:ascii="Arial" w:hAnsi="Arial"/>
          <w:color w:val="293A55"/>
          <w:sz w:val="18"/>
        </w:rPr>
        <w:t xml:space="preserve"> в рамках міжвідомчої взаємодії суб'єктів владних повноважень, але не пізніше ніж через п'ять календарних днів від дати надходження такої заяви. Уповноважений орган або особа зобов'язані надати запитувані відомості (документи) або обґрунтувати причину відм</w:t>
      </w:r>
      <w:r>
        <w:rPr>
          <w:rFonts w:ascii="Arial" w:hAnsi="Arial"/>
          <w:color w:val="293A55"/>
          <w:sz w:val="18"/>
        </w:rPr>
        <w:t>ови у наданні не пізніше ніж через 15 календарних днів від дати надходження такого запиту.</w:t>
      </w:r>
    </w:p>
    <w:p w:rsidR="001964F9" w:rsidRDefault="002576AC">
      <w:pPr>
        <w:spacing w:after="75"/>
        <w:ind w:firstLine="240"/>
        <w:jc w:val="right"/>
      </w:pPr>
      <w:bookmarkStart w:id="126" w:name="909653"/>
      <w:bookmarkEnd w:id="125"/>
      <w:r>
        <w:rPr>
          <w:rFonts w:ascii="Arial" w:hAnsi="Arial"/>
          <w:color w:val="293A55"/>
          <w:sz w:val="18"/>
        </w:rPr>
        <w:t>(пункт 19 частини першої статті 6 доповнено абзацом</w:t>
      </w:r>
      <w:r>
        <w:br/>
      </w:r>
      <w:r>
        <w:rPr>
          <w:rFonts w:ascii="Arial" w:hAnsi="Arial"/>
          <w:color w:val="293A55"/>
          <w:sz w:val="18"/>
        </w:rPr>
        <w:t xml:space="preserve"> п'ятим згідно із Законом України від 16.01.2024 р. N 3549-IX)</w:t>
      </w:r>
    </w:p>
    <w:p w:rsidR="001964F9" w:rsidRDefault="002576AC">
      <w:pPr>
        <w:spacing w:after="75"/>
        <w:ind w:firstLine="240"/>
        <w:jc w:val="both"/>
      </w:pPr>
      <w:bookmarkStart w:id="127" w:name="909651"/>
      <w:bookmarkEnd w:id="126"/>
      <w:r>
        <w:rPr>
          <w:rFonts w:ascii="Arial" w:hAnsi="Arial"/>
          <w:color w:val="293A55"/>
          <w:sz w:val="18"/>
        </w:rPr>
        <w:lastRenderedPageBreak/>
        <w:t>Не пізніше ніж через 10 календарних днів після отр</w:t>
      </w:r>
      <w:r>
        <w:rPr>
          <w:rFonts w:ascii="Arial" w:hAnsi="Arial"/>
          <w:color w:val="293A55"/>
          <w:sz w:val="18"/>
        </w:rPr>
        <w:t>имання відомостей (документів) комісія з питань розгляду матеріалів про визнання учасниками бойових дій приймає рішення про надання (відмову у наданні) статусу учасника бойових дій;</w:t>
      </w:r>
    </w:p>
    <w:p w:rsidR="001964F9" w:rsidRDefault="002576AC">
      <w:pPr>
        <w:spacing w:after="75"/>
        <w:ind w:firstLine="240"/>
        <w:jc w:val="right"/>
      </w:pPr>
      <w:bookmarkStart w:id="128" w:name="909654"/>
      <w:bookmarkEnd w:id="127"/>
      <w:r>
        <w:rPr>
          <w:rFonts w:ascii="Arial" w:hAnsi="Arial"/>
          <w:color w:val="293A55"/>
          <w:sz w:val="18"/>
        </w:rPr>
        <w:t>(пункт 19 частини першої статті 6 доповнено абзацом</w:t>
      </w:r>
      <w:r>
        <w:br/>
      </w:r>
      <w:r>
        <w:rPr>
          <w:rFonts w:ascii="Arial" w:hAnsi="Arial"/>
          <w:color w:val="293A55"/>
          <w:sz w:val="18"/>
        </w:rPr>
        <w:t xml:space="preserve"> шостим згідно із Зако</w:t>
      </w:r>
      <w:r>
        <w:rPr>
          <w:rFonts w:ascii="Arial" w:hAnsi="Arial"/>
          <w:color w:val="293A55"/>
          <w:sz w:val="18"/>
        </w:rPr>
        <w:t>ном України від 16.01.2024 р. N 3549-IX)</w:t>
      </w:r>
    </w:p>
    <w:p w:rsidR="001964F9" w:rsidRDefault="002576AC">
      <w:pPr>
        <w:spacing w:after="75"/>
        <w:ind w:firstLine="240"/>
        <w:jc w:val="both"/>
      </w:pPr>
      <w:bookmarkStart w:id="129" w:name="909154"/>
      <w:bookmarkEnd w:id="128"/>
      <w:r>
        <w:rPr>
          <w:rFonts w:ascii="Arial" w:hAnsi="Arial"/>
          <w:color w:val="293A55"/>
          <w:sz w:val="18"/>
        </w:rPr>
        <w:t>20)</w:t>
      </w:r>
      <w:r>
        <w:rPr>
          <w:rFonts w:ascii="Arial" w:hAnsi="Arial"/>
          <w:color w:val="000000"/>
          <w:sz w:val="18"/>
        </w:rPr>
        <w:t xml:space="preserve"> </w:t>
      </w:r>
      <w:r>
        <w:rPr>
          <w:rFonts w:ascii="Arial" w:hAnsi="Arial"/>
          <w:color w:val="293A55"/>
          <w:sz w:val="18"/>
        </w:rPr>
        <w:t xml:space="preserve">особи, які у складі добровольчих формувань, що були утворені або </w:t>
      </w:r>
      <w:proofErr w:type="spellStart"/>
      <w:r>
        <w:rPr>
          <w:rFonts w:ascii="Arial" w:hAnsi="Arial"/>
          <w:color w:val="293A55"/>
          <w:sz w:val="18"/>
        </w:rPr>
        <w:t>самоорганізувалися</w:t>
      </w:r>
      <w:proofErr w:type="spellEnd"/>
      <w:r>
        <w:rPr>
          <w:rFonts w:ascii="Arial" w:hAnsi="Arial"/>
          <w:color w:val="293A55"/>
          <w:sz w:val="18"/>
        </w:rPr>
        <w:t xml:space="preserve"> для захисту незалежності, суверенітету та територіальної цілісності України, брали безпосередню участь в антитерористичній опер</w:t>
      </w:r>
      <w:r>
        <w:rPr>
          <w:rFonts w:ascii="Arial" w:hAnsi="Arial"/>
          <w:color w:val="293A55"/>
          <w:sz w:val="18"/>
        </w:rPr>
        <w:t>ації, перебуваючи безпосередньо в районах антитерористичної операції у період її проведення, за умови, що в подальшому такі добровольчі формування були включені до складу Збройних Сил України, Міністерства внутрішніх справ України, Національної гвардії Укр</w:t>
      </w:r>
      <w:r>
        <w:rPr>
          <w:rFonts w:ascii="Arial" w:hAnsi="Arial"/>
          <w:color w:val="293A55"/>
          <w:sz w:val="18"/>
        </w:rPr>
        <w:t>аїни та інших утворених відповідно до законів України військових формувань та правоохоронних органів.</w:t>
      </w:r>
    </w:p>
    <w:p w:rsidR="001964F9" w:rsidRDefault="002576AC">
      <w:pPr>
        <w:spacing w:after="75"/>
        <w:ind w:firstLine="240"/>
        <w:jc w:val="right"/>
      </w:pPr>
      <w:bookmarkStart w:id="130" w:name="909445"/>
      <w:bookmarkEnd w:id="129"/>
      <w:r>
        <w:rPr>
          <w:rFonts w:ascii="Arial" w:hAnsi="Arial"/>
          <w:color w:val="293A55"/>
          <w:sz w:val="18"/>
        </w:rPr>
        <w:t>(абзац перший пункту 20 частини першої статті 6 із змінами,</w:t>
      </w:r>
      <w:r>
        <w:br/>
      </w:r>
      <w:r>
        <w:rPr>
          <w:rFonts w:ascii="Arial" w:hAnsi="Arial"/>
          <w:color w:val="293A55"/>
          <w:sz w:val="18"/>
        </w:rPr>
        <w:t xml:space="preserve"> внесеними згідно із Законом України від 04.12.2019 р. N 329-IX,</w:t>
      </w:r>
      <w:r>
        <w:br/>
      </w:r>
      <w:r>
        <w:rPr>
          <w:rFonts w:ascii="Arial" w:hAnsi="Arial"/>
          <w:i/>
          <w:color w:val="000000"/>
          <w:sz w:val="18"/>
        </w:rPr>
        <w:t xml:space="preserve">який вводиться в дію з </w:t>
      </w:r>
      <w:r>
        <w:rPr>
          <w:rFonts w:ascii="Arial" w:hAnsi="Arial"/>
          <w:color w:val="293A55"/>
          <w:sz w:val="18"/>
        </w:rPr>
        <w:t>01.01.</w:t>
      </w:r>
      <w:r>
        <w:rPr>
          <w:rFonts w:ascii="Arial" w:hAnsi="Arial"/>
          <w:color w:val="293A55"/>
          <w:sz w:val="18"/>
        </w:rPr>
        <w:t>2020 р.)</w:t>
      </w:r>
    </w:p>
    <w:p w:rsidR="001964F9" w:rsidRDefault="002576AC">
      <w:pPr>
        <w:spacing w:after="75"/>
        <w:ind w:firstLine="240"/>
        <w:jc w:val="both"/>
      </w:pPr>
      <w:bookmarkStart w:id="131" w:name="909155"/>
      <w:bookmarkEnd w:id="130"/>
      <w:r>
        <w:rPr>
          <w:rFonts w:ascii="Arial" w:hAnsi="Arial"/>
          <w:color w:val="293A55"/>
          <w:sz w:val="18"/>
        </w:rPr>
        <w:t>Порядок</w:t>
      </w:r>
      <w:r>
        <w:rPr>
          <w:rFonts w:ascii="Arial" w:hAnsi="Arial"/>
          <w:color w:val="000000"/>
          <w:sz w:val="18"/>
        </w:rPr>
        <w:t xml:space="preserve"> </w:t>
      </w:r>
      <w:r>
        <w:rPr>
          <w:rFonts w:ascii="Arial" w:hAnsi="Arial"/>
          <w:color w:val="293A55"/>
          <w:sz w:val="18"/>
        </w:rPr>
        <w:t>надання статусу учасника бойових дій особам, зазначеним в абзаці першому цього пункту, категорії таких осіб, терміни їх участі в антитерористичній операції, а також райони антитерористичної операції визначаються Кабінетом Міністрів України</w:t>
      </w:r>
      <w:r>
        <w:rPr>
          <w:rFonts w:ascii="Arial" w:hAnsi="Arial"/>
          <w:color w:val="293A55"/>
          <w:sz w:val="18"/>
        </w:rPr>
        <w:t>.</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позбавлення статусу учасника бойових дій осіб, зазначених в абзаці першому цього пункту, визначає Кабінет Міністрів України;</w:t>
      </w:r>
    </w:p>
    <w:p w:rsidR="001964F9" w:rsidRDefault="002576AC">
      <w:pPr>
        <w:spacing w:after="75"/>
        <w:ind w:firstLine="240"/>
        <w:jc w:val="right"/>
      </w:pPr>
      <w:bookmarkStart w:id="132" w:name="909252"/>
      <w:bookmarkEnd w:id="131"/>
      <w:r>
        <w:rPr>
          <w:rFonts w:ascii="Arial" w:hAnsi="Arial"/>
          <w:color w:val="293A55"/>
          <w:sz w:val="18"/>
        </w:rPr>
        <w:t>(абзац другий пункту 20 частини першої статті 6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16.03.2017 р. N 195</w:t>
      </w:r>
      <w:r>
        <w:rPr>
          <w:rFonts w:ascii="Arial" w:hAnsi="Arial"/>
          <w:color w:val="293A55"/>
          <w:sz w:val="18"/>
        </w:rPr>
        <w:t>2-VIII,</w:t>
      </w:r>
      <w:r>
        <w:br/>
      </w:r>
      <w:r>
        <w:rPr>
          <w:rFonts w:ascii="Arial" w:hAnsi="Arial"/>
          <w:color w:val="293A55"/>
          <w:sz w:val="18"/>
        </w:rPr>
        <w:t>від 04.12.2019 р. N 329-IX,</w:t>
      </w:r>
      <w:r>
        <w:br/>
      </w:r>
      <w:r>
        <w:rPr>
          <w:rFonts w:ascii="Arial" w:hAnsi="Arial"/>
          <w:i/>
          <w:color w:val="000000"/>
          <w:sz w:val="18"/>
        </w:rPr>
        <w:t xml:space="preserve">який вводиться в дію з </w:t>
      </w:r>
      <w:r>
        <w:rPr>
          <w:rFonts w:ascii="Arial" w:hAnsi="Arial"/>
          <w:color w:val="293A55"/>
          <w:sz w:val="18"/>
        </w:rPr>
        <w:t>01.01.2020 р.)</w:t>
      </w:r>
    </w:p>
    <w:p w:rsidR="001964F9" w:rsidRDefault="002576AC">
      <w:pPr>
        <w:spacing w:after="75"/>
        <w:ind w:firstLine="240"/>
        <w:jc w:val="right"/>
      </w:pPr>
      <w:bookmarkStart w:id="133" w:name="909156"/>
      <w:bookmarkEnd w:id="132"/>
      <w:r>
        <w:rPr>
          <w:rFonts w:ascii="Arial" w:hAnsi="Arial"/>
          <w:color w:val="293A55"/>
          <w:sz w:val="18"/>
        </w:rPr>
        <w:t>(частину першу статті 6 доповнено пунктом 20</w:t>
      </w:r>
      <w:r>
        <w:br/>
      </w:r>
      <w:r>
        <w:rPr>
          <w:rFonts w:ascii="Arial" w:hAnsi="Arial"/>
          <w:color w:val="293A55"/>
          <w:sz w:val="18"/>
        </w:rPr>
        <w:t xml:space="preserve"> згідно із Законом України від 07.04.2015 р. N 291-VIII)</w:t>
      </w:r>
    </w:p>
    <w:p w:rsidR="001964F9" w:rsidRDefault="002576AC">
      <w:pPr>
        <w:spacing w:after="75"/>
        <w:ind w:firstLine="240"/>
        <w:jc w:val="both"/>
      </w:pPr>
      <w:bookmarkStart w:id="134" w:name="909447"/>
      <w:bookmarkEnd w:id="133"/>
      <w:r>
        <w:rPr>
          <w:rFonts w:ascii="Arial" w:hAnsi="Arial"/>
          <w:color w:val="293A55"/>
          <w:sz w:val="18"/>
        </w:rPr>
        <w:t>21)</w:t>
      </w:r>
      <w:r>
        <w:rPr>
          <w:rFonts w:ascii="Arial" w:hAnsi="Arial"/>
          <w:color w:val="000000"/>
          <w:sz w:val="18"/>
        </w:rPr>
        <w:t xml:space="preserve"> </w:t>
      </w:r>
      <w:r>
        <w:rPr>
          <w:rFonts w:ascii="Arial" w:hAnsi="Arial"/>
          <w:color w:val="293A55"/>
          <w:sz w:val="18"/>
        </w:rPr>
        <w:t>особи, які у період до 23 лютого 2018 року включно</w:t>
      </w:r>
      <w:r>
        <w:rPr>
          <w:rFonts w:ascii="Arial" w:hAnsi="Arial"/>
          <w:color w:val="000000"/>
          <w:sz w:val="18"/>
        </w:rPr>
        <w:t xml:space="preserve"> </w:t>
      </w:r>
      <w:r>
        <w:rPr>
          <w:rFonts w:ascii="Arial" w:hAnsi="Arial"/>
          <w:color w:val="293A55"/>
          <w:sz w:val="18"/>
        </w:rPr>
        <w:t xml:space="preserve">у складі добровольчих </w:t>
      </w:r>
      <w:r>
        <w:rPr>
          <w:rFonts w:ascii="Arial" w:hAnsi="Arial"/>
          <w:color w:val="293A55"/>
          <w:sz w:val="18"/>
        </w:rPr>
        <w:t xml:space="preserve">формувань, що були утворені або </w:t>
      </w:r>
      <w:proofErr w:type="spellStart"/>
      <w:r>
        <w:rPr>
          <w:rFonts w:ascii="Arial" w:hAnsi="Arial"/>
          <w:color w:val="293A55"/>
          <w:sz w:val="18"/>
        </w:rPr>
        <w:t>самоорганізувалися</w:t>
      </w:r>
      <w:proofErr w:type="spellEnd"/>
      <w:r>
        <w:rPr>
          <w:rFonts w:ascii="Arial" w:hAnsi="Arial"/>
          <w:color w:val="293A55"/>
          <w:sz w:val="18"/>
        </w:rPr>
        <w:t xml:space="preserve"> для захисту незалежності, суверенітету та територіальної цілісності України, брали безпосередню участь в антитерористичній операції, перебуваючи безпосередньо в районах антитерористичної операції у період </w:t>
      </w:r>
      <w:r>
        <w:rPr>
          <w:rFonts w:ascii="Arial" w:hAnsi="Arial"/>
          <w:color w:val="293A55"/>
          <w:sz w:val="18"/>
        </w:rPr>
        <w:t xml:space="preserve">її проведення не менше 30 календарних днів, у тому числі за сукупністю днів перебування в районах її проведення, у взаємодії із Збройними Силами України, Міністерством внутрішніх справ України, Національною поліцією, Національною гвардією України, Службою </w:t>
      </w:r>
      <w:r>
        <w:rPr>
          <w:rFonts w:ascii="Arial" w:hAnsi="Arial"/>
          <w:color w:val="293A55"/>
          <w:sz w:val="18"/>
        </w:rPr>
        <w:t>безпеки України та іншими утвореними відповідно до законів України військовими формуваннями та правоохоронними органами.</w:t>
      </w:r>
    </w:p>
    <w:p w:rsidR="001964F9" w:rsidRDefault="002576AC">
      <w:pPr>
        <w:spacing w:after="75"/>
        <w:ind w:firstLine="240"/>
        <w:jc w:val="right"/>
      </w:pPr>
      <w:bookmarkStart w:id="135" w:name="909585"/>
      <w:bookmarkEnd w:id="134"/>
      <w:r>
        <w:rPr>
          <w:rFonts w:ascii="Arial" w:hAnsi="Arial"/>
          <w:color w:val="293A55"/>
          <w:sz w:val="18"/>
        </w:rPr>
        <w:t>(абзац перший пункту 21 частини першої статті 6 із змінами,</w:t>
      </w:r>
      <w:r>
        <w:br/>
      </w:r>
      <w:r>
        <w:rPr>
          <w:rFonts w:ascii="Arial" w:hAnsi="Arial"/>
          <w:color w:val="293A55"/>
          <w:sz w:val="18"/>
        </w:rPr>
        <w:t xml:space="preserve"> внесеними згідно із Законом України від 21.04.2022 р. N 2217-IX)</w:t>
      </w:r>
    </w:p>
    <w:p w:rsidR="001964F9" w:rsidRDefault="002576AC">
      <w:pPr>
        <w:spacing w:after="75"/>
        <w:ind w:firstLine="240"/>
        <w:jc w:val="both"/>
      </w:pPr>
      <w:bookmarkStart w:id="136" w:name="909448"/>
      <w:bookmarkEnd w:id="135"/>
      <w:r>
        <w:rPr>
          <w:rFonts w:ascii="Arial" w:hAnsi="Arial"/>
          <w:color w:val="293A55"/>
          <w:sz w:val="18"/>
        </w:rPr>
        <w:t>Дія абзац</w:t>
      </w:r>
      <w:r>
        <w:rPr>
          <w:rFonts w:ascii="Arial" w:hAnsi="Arial"/>
          <w:color w:val="293A55"/>
          <w:sz w:val="18"/>
        </w:rPr>
        <w:t>у першого цього пункту не поширюється на працівників підприємств, установ, організацій, які залучалися та брали безпосередню участь у забезпеченні проведення антитерористичної операції, здійснення заходів із забезпечення національної безпеки і оборони, від</w:t>
      </w:r>
      <w:r>
        <w:rPr>
          <w:rFonts w:ascii="Arial" w:hAnsi="Arial"/>
          <w:color w:val="293A55"/>
          <w:sz w:val="18"/>
        </w:rPr>
        <w:t>січі і стримування збройної агресії Російської Федерації у Донецькій та Луганській областях, а також на осіб, які добровільно забезпечували (або добровільно залучалися до забезпечення) проведення антитерористичної операції, здійснення заходів із забезпечен</w:t>
      </w:r>
      <w:r>
        <w:rPr>
          <w:rFonts w:ascii="Arial" w:hAnsi="Arial"/>
          <w:color w:val="293A55"/>
          <w:sz w:val="18"/>
        </w:rPr>
        <w:t>ня національної безпеки і оборони, відсічі і стримування збройної агресії Російської Федерації у Донецькій та Луганській областях (у тому числі здійснювали волонтерську діяльність).</w:t>
      </w:r>
    </w:p>
    <w:p w:rsidR="001964F9" w:rsidRDefault="002576AC">
      <w:pPr>
        <w:spacing w:after="75"/>
        <w:ind w:firstLine="240"/>
        <w:jc w:val="both"/>
      </w:pPr>
      <w:bookmarkStart w:id="137" w:name="909449"/>
      <w:bookmarkEnd w:id="136"/>
      <w:r>
        <w:rPr>
          <w:rFonts w:ascii="Arial" w:hAnsi="Arial"/>
          <w:color w:val="293A55"/>
          <w:sz w:val="18"/>
        </w:rPr>
        <w:t>Рішення про надання статусу учасника бойових дій особам, зазначеним в абза</w:t>
      </w:r>
      <w:r>
        <w:rPr>
          <w:rFonts w:ascii="Arial" w:hAnsi="Arial"/>
          <w:color w:val="293A55"/>
          <w:sz w:val="18"/>
        </w:rPr>
        <w:t>ці першому цього пункту, приймається міжвідомчою комісією, утвореною центральним органом виконавчої влади, що забезпечує формування та реалізує державну політику у сфері соціального захисту ветеранів війни.</w:t>
      </w:r>
    </w:p>
    <w:p w:rsidR="001964F9" w:rsidRDefault="002576AC">
      <w:pPr>
        <w:spacing w:after="75"/>
        <w:ind w:firstLine="240"/>
        <w:jc w:val="both"/>
      </w:pPr>
      <w:bookmarkStart w:id="138" w:name="909450"/>
      <w:bookmarkEnd w:id="137"/>
      <w:r>
        <w:rPr>
          <w:rFonts w:ascii="Arial" w:hAnsi="Arial"/>
          <w:color w:val="293A55"/>
          <w:sz w:val="18"/>
        </w:rPr>
        <w:t>Порядок надання статусу учасника бойових дій особ</w:t>
      </w:r>
      <w:r>
        <w:rPr>
          <w:rFonts w:ascii="Arial" w:hAnsi="Arial"/>
          <w:color w:val="293A55"/>
          <w:sz w:val="18"/>
        </w:rPr>
        <w:t>ам, зазначеним в абзаці першому цього пункту, категорії таких осіб, терміни їх участі в антитерористичній операції, а також райони антитерористичної операції визначаються Кабінетом Міністрів України. Порядок позбавлення статусу учасника бойових дій осіб, з</w:t>
      </w:r>
      <w:r>
        <w:rPr>
          <w:rFonts w:ascii="Arial" w:hAnsi="Arial"/>
          <w:color w:val="293A55"/>
          <w:sz w:val="18"/>
        </w:rPr>
        <w:t>азначених в абзаці першому цього пункту, визначається Кабінетом Міністрів України.</w:t>
      </w:r>
    </w:p>
    <w:p w:rsidR="001964F9" w:rsidRDefault="002576AC">
      <w:pPr>
        <w:spacing w:after="75"/>
        <w:ind w:firstLine="240"/>
        <w:jc w:val="both"/>
      </w:pPr>
      <w:bookmarkStart w:id="139" w:name="909451"/>
      <w:bookmarkEnd w:id="138"/>
      <w:r>
        <w:rPr>
          <w:rFonts w:ascii="Arial" w:hAnsi="Arial"/>
          <w:color w:val="293A55"/>
          <w:sz w:val="18"/>
        </w:rPr>
        <w:t>Підставою для надання статусу учасника бойових дій особам, зазначеним в абзаці першому цього пункту, є (але не виключно) такі документи:</w:t>
      </w:r>
    </w:p>
    <w:p w:rsidR="001964F9" w:rsidRDefault="002576AC">
      <w:pPr>
        <w:spacing w:after="75"/>
        <w:ind w:firstLine="240"/>
        <w:jc w:val="both"/>
      </w:pPr>
      <w:bookmarkStart w:id="140" w:name="909452"/>
      <w:bookmarkEnd w:id="139"/>
      <w:r>
        <w:rPr>
          <w:rFonts w:ascii="Arial" w:hAnsi="Arial"/>
          <w:color w:val="293A55"/>
          <w:sz w:val="18"/>
        </w:rPr>
        <w:t>а) довідка органів, які згідно із</w:t>
      </w:r>
      <w:r>
        <w:rPr>
          <w:rFonts w:ascii="Arial" w:hAnsi="Arial"/>
          <w:color w:val="000000"/>
          <w:sz w:val="18"/>
        </w:rPr>
        <w:t xml:space="preserve"> </w:t>
      </w:r>
      <w:r>
        <w:rPr>
          <w:rFonts w:ascii="Arial" w:hAnsi="Arial"/>
          <w:color w:val="293A55"/>
          <w:sz w:val="18"/>
        </w:rPr>
        <w:t>Законом України "Про боротьбу з тероризмом"</w:t>
      </w:r>
      <w:r>
        <w:rPr>
          <w:rFonts w:ascii="Arial" w:hAnsi="Arial"/>
          <w:color w:val="000000"/>
          <w:sz w:val="18"/>
        </w:rPr>
        <w:t xml:space="preserve"> </w:t>
      </w:r>
      <w:r>
        <w:rPr>
          <w:rFonts w:ascii="Arial" w:hAnsi="Arial"/>
          <w:color w:val="293A55"/>
          <w:sz w:val="18"/>
        </w:rPr>
        <w:t xml:space="preserve">визначені суб'єктами, які безпосередньо здійснюють боротьбу з тероризмом, про період безпосереднього виконання особою бойових завдань антитерористичної операції в районах її проведення у взаємодії із зазначеними </w:t>
      </w:r>
      <w:r>
        <w:rPr>
          <w:rFonts w:ascii="Arial" w:hAnsi="Arial"/>
          <w:color w:val="293A55"/>
          <w:sz w:val="18"/>
        </w:rPr>
        <w:t>в абзаці першому цього пункту суб'єктами;</w:t>
      </w:r>
    </w:p>
    <w:p w:rsidR="001964F9" w:rsidRDefault="002576AC">
      <w:pPr>
        <w:spacing w:after="75"/>
        <w:ind w:firstLine="240"/>
        <w:jc w:val="both"/>
      </w:pPr>
      <w:bookmarkStart w:id="141" w:name="909453"/>
      <w:bookmarkEnd w:id="140"/>
      <w:r>
        <w:rPr>
          <w:rFonts w:ascii="Arial" w:hAnsi="Arial"/>
          <w:color w:val="293A55"/>
          <w:sz w:val="18"/>
        </w:rPr>
        <w:lastRenderedPageBreak/>
        <w:t>б) витяг із наказу Антитерористичного центру при Службі безпеки України про залучення особи до проведення антитерористичної операції.</w:t>
      </w:r>
    </w:p>
    <w:p w:rsidR="001964F9" w:rsidRDefault="002576AC">
      <w:pPr>
        <w:spacing w:after="75"/>
        <w:ind w:firstLine="240"/>
        <w:jc w:val="both"/>
      </w:pPr>
      <w:bookmarkStart w:id="142" w:name="909454"/>
      <w:bookmarkEnd w:id="141"/>
      <w:r>
        <w:rPr>
          <w:rFonts w:ascii="Arial" w:hAnsi="Arial"/>
          <w:color w:val="293A55"/>
          <w:sz w:val="18"/>
        </w:rPr>
        <w:t xml:space="preserve">У разі відсутності зазначених документів підставою для надання статусу учасника </w:t>
      </w:r>
      <w:r>
        <w:rPr>
          <w:rFonts w:ascii="Arial" w:hAnsi="Arial"/>
          <w:color w:val="293A55"/>
          <w:sz w:val="18"/>
        </w:rPr>
        <w:t>бойових дій особам, зазначеним в абзаці першому цього пункту, є:</w:t>
      </w:r>
    </w:p>
    <w:p w:rsidR="001964F9" w:rsidRDefault="002576AC">
      <w:pPr>
        <w:spacing w:after="75"/>
        <w:ind w:firstLine="240"/>
        <w:jc w:val="both"/>
      </w:pPr>
      <w:bookmarkStart w:id="143" w:name="909455"/>
      <w:bookmarkEnd w:id="142"/>
      <w:r>
        <w:rPr>
          <w:rFonts w:ascii="Arial" w:hAnsi="Arial"/>
          <w:color w:val="293A55"/>
          <w:sz w:val="18"/>
        </w:rPr>
        <w:t>для осіб, які брали безпосередню участь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w:t>
      </w:r>
      <w:r>
        <w:rPr>
          <w:rFonts w:ascii="Arial" w:hAnsi="Arial"/>
          <w:color w:val="293A55"/>
          <w:sz w:val="18"/>
        </w:rPr>
        <w:t xml:space="preserve">дерації у Донецькій та Луганській областях, - свідчення (заява) не менше ніж трьох свідків про період безпосередньої участі такої особи у виконанні завдань антитерористичної операції в районах її проведення, здійсненні заходів із забезпечення національної </w:t>
      </w:r>
      <w:r>
        <w:rPr>
          <w:rFonts w:ascii="Arial" w:hAnsi="Arial"/>
          <w:color w:val="293A55"/>
          <w:sz w:val="18"/>
        </w:rPr>
        <w:t>безпеки і оборони, відсічі і стримування збройної агресії Російської Федерації у Донецькій та Луганській областях, перебуваючи безпосередньо в районах здійснення зазначених заходів, підпис на яких має бути засвідчено нотаріально;</w:t>
      </w:r>
    </w:p>
    <w:p w:rsidR="001964F9" w:rsidRDefault="002576AC">
      <w:pPr>
        <w:spacing w:after="75"/>
        <w:ind w:firstLine="240"/>
        <w:jc w:val="both"/>
      </w:pPr>
      <w:bookmarkStart w:id="144" w:name="909456"/>
      <w:bookmarkEnd w:id="143"/>
      <w:r>
        <w:rPr>
          <w:rFonts w:ascii="Arial" w:hAnsi="Arial"/>
          <w:color w:val="293A55"/>
          <w:sz w:val="18"/>
        </w:rPr>
        <w:t>для осіб, які отримали пор</w:t>
      </w:r>
      <w:r>
        <w:rPr>
          <w:rFonts w:ascii="Arial" w:hAnsi="Arial"/>
          <w:color w:val="293A55"/>
          <w:sz w:val="18"/>
        </w:rPr>
        <w:t>анення, контузії, каліцтва, - свідчення (заява) не менше ніж двох свідків про період безпосередньої участі такої особи у виконанні завдань антитерористичної операції в районах її проведення, підпис на яких має бути засвідчено нотаріально, а також медичні д</w:t>
      </w:r>
      <w:r>
        <w:rPr>
          <w:rFonts w:ascii="Arial" w:hAnsi="Arial"/>
          <w:color w:val="293A55"/>
          <w:sz w:val="18"/>
        </w:rPr>
        <w:t>окументи, що підтверджують отримання особою поранення, контузії, каліцтва під час безпосереднього залучення до виконання завдань антитерористичної операції.</w:t>
      </w:r>
    </w:p>
    <w:p w:rsidR="001964F9" w:rsidRDefault="002576AC">
      <w:pPr>
        <w:spacing w:after="75"/>
        <w:ind w:firstLine="240"/>
        <w:jc w:val="both"/>
      </w:pPr>
      <w:bookmarkStart w:id="145" w:name="909457"/>
      <w:bookmarkEnd w:id="144"/>
      <w:r>
        <w:rPr>
          <w:rFonts w:ascii="Arial" w:hAnsi="Arial"/>
          <w:color w:val="293A55"/>
          <w:sz w:val="18"/>
        </w:rPr>
        <w:t>До уваги беруться свідчення (заяви) осіб, підпис на яких має бути засвідчений нотаріально, яким вст</w:t>
      </w:r>
      <w:r>
        <w:rPr>
          <w:rFonts w:ascii="Arial" w:hAnsi="Arial"/>
          <w:color w:val="293A55"/>
          <w:sz w:val="18"/>
        </w:rPr>
        <w:t xml:space="preserve">ановлено статус учасника бойових дій відповідно до абзацу першого пункту 19 частини першої цієї статті та/або статус особи з інвалідністю внаслідок війни відповідно до пункту 11 частини другої статті 7 цього Закону та які мають документальне підтвердження </w:t>
      </w:r>
      <w:r>
        <w:rPr>
          <w:rFonts w:ascii="Arial" w:hAnsi="Arial"/>
          <w:color w:val="293A55"/>
          <w:sz w:val="18"/>
        </w:rPr>
        <w:t>своєї участі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 період, за який вони свідчать. До періоду безп</w:t>
      </w:r>
      <w:r>
        <w:rPr>
          <w:rFonts w:ascii="Arial" w:hAnsi="Arial"/>
          <w:color w:val="293A55"/>
          <w:sz w:val="18"/>
        </w:rPr>
        <w:t>осереднього виконання особою, зазначеною в абзаці першому цього пункту, завдань антитерористичної операції в районах її проведення, здійснення заходів із забезпечення національної безпеки і оборони, відсічі і стримування збройної агресії Російської Федерац</w:t>
      </w:r>
      <w:r>
        <w:rPr>
          <w:rFonts w:ascii="Arial" w:hAnsi="Arial"/>
          <w:color w:val="293A55"/>
          <w:sz w:val="18"/>
        </w:rPr>
        <w:t>ії у Донецькій та Луганській областях у районах здійснення таких заходів включається період, підтверджений усіма свідками.</w:t>
      </w:r>
    </w:p>
    <w:p w:rsidR="001964F9" w:rsidRDefault="002576AC">
      <w:pPr>
        <w:spacing w:after="75"/>
        <w:ind w:firstLine="240"/>
        <w:jc w:val="both"/>
      </w:pPr>
      <w:bookmarkStart w:id="146" w:name="909458"/>
      <w:bookmarkEnd w:id="145"/>
      <w:r>
        <w:rPr>
          <w:rFonts w:ascii="Arial" w:hAnsi="Arial"/>
          <w:color w:val="293A55"/>
          <w:sz w:val="18"/>
        </w:rPr>
        <w:t>Особи, яким надано статус особи з інвалідністю внаслідок війни відповідно до пункту 13 частини другої статті 7 цього Закону, але післ</w:t>
      </w:r>
      <w:r>
        <w:rPr>
          <w:rFonts w:ascii="Arial" w:hAnsi="Arial"/>
          <w:color w:val="293A55"/>
          <w:sz w:val="18"/>
        </w:rPr>
        <w:t>я повторного огляду медико-соціальною експертною комісією</w:t>
      </w:r>
      <w:r>
        <w:rPr>
          <w:rFonts w:ascii="Arial" w:hAnsi="Arial"/>
          <w:color w:val="000000"/>
          <w:sz w:val="18"/>
        </w:rPr>
        <w:t xml:space="preserve"> </w:t>
      </w:r>
      <w:r>
        <w:rPr>
          <w:rFonts w:ascii="Arial" w:hAnsi="Arial"/>
          <w:color w:val="293A55"/>
          <w:sz w:val="18"/>
        </w:rPr>
        <w:t>або за результатами оцінювання повсякденного функціонування особи інвалідність не встановлено, набувають статусу учасника бойових дій за спрощеним порядком, що визначається Кабінетом Міністрів Украї</w:t>
      </w:r>
      <w:r>
        <w:rPr>
          <w:rFonts w:ascii="Arial" w:hAnsi="Arial"/>
          <w:color w:val="293A55"/>
          <w:sz w:val="18"/>
        </w:rPr>
        <w:t>ни;</w:t>
      </w:r>
    </w:p>
    <w:p w:rsidR="001964F9" w:rsidRDefault="002576AC">
      <w:pPr>
        <w:spacing w:after="75"/>
        <w:ind w:firstLine="240"/>
        <w:jc w:val="right"/>
      </w:pPr>
      <w:bookmarkStart w:id="147" w:name="909738"/>
      <w:bookmarkEnd w:id="146"/>
      <w:r>
        <w:rPr>
          <w:rFonts w:ascii="Arial" w:hAnsi="Arial"/>
          <w:color w:val="293A55"/>
          <w:sz w:val="18"/>
        </w:rPr>
        <w:t>(абзац дванадцятий пункту 21 частини першої статті 6 із змінами,</w:t>
      </w:r>
      <w:r>
        <w:br/>
      </w:r>
      <w:r>
        <w:rPr>
          <w:rFonts w:ascii="Arial" w:hAnsi="Arial"/>
          <w:color w:val="293A55"/>
          <w:sz w:val="18"/>
        </w:rPr>
        <w:t xml:space="preserve"> внесеними згідно із Законом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1964F9" w:rsidRDefault="002576AC">
      <w:pPr>
        <w:spacing w:after="75"/>
        <w:ind w:firstLine="240"/>
        <w:jc w:val="right"/>
      </w:pPr>
      <w:bookmarkStart w:id="148" w:name="909459"/>
      <w:bookmarkEnd w:id="147"/>
      <w:r>
        <w:rPr>
          <w:rFonts w:ascii="Arial" w:hAnsi="Arial"/>
          <w:color w:val="293A55"/>
          <w:sz w:val="18"/>
        </w:rPr>
        <w:t>(частину першу статті 6 доповнено пунктом 21</w:t>
      </w:r>
      <w:r>
        <w:br/>
      </w:r>
      <w:r>
        <w:rPr>
          <w:rFonts w:ascii="Arial" w:hAnsi="Arial"/>
          <w:color w:val="293A55"/>
          <w:sz w:val="18"/>
        </w:rPr>
        <w:t xml:space="preserve"> згідно із Законом України від 04.12.2</w:t>
      </w:r>
      <w:r>
        <w:rPr>
          <w:rFonts w:ascii="Arial" w:hAnsi="Arial"/>
          <w:color w:val="293A55"/>
          <w:sz w:val="18"/>
        </w:rPr>
        <w:t>019 р. N 329-IX,</w:t>
      </w:r>
      <w:r>
        <w:br/>
      </w:r>
      <w:r>
        <w:rPr>
          <w:rFonts w:ascii="Arial" w:hAnsi="Arial"/>
          <w:i/>
          <w:color w:val="000000"/>
          <w:sz w:val="18"/>
        </w:rPr>
        <w:t xml:space="preserve">який вводиться в дію з </w:t>
      </w:r>
      <w:r>
        <w:rPr>
          <w:rFonts w:ascii="Arial" w:hAnsi="Arial"/>
          <w:color w:val="293A55"/>
          <w:sz w:val="18"/>
        </w:rPr>
        <w:t>01.01.2020 р.)</w:t>
      </w:r>
    </w:p>
    <w:p w:rsidR="001964F9" w:rsidRDefault="002576AC">
      <w:pPr>
        <w:spacing w:after="75"/>
        <w:ind w:firstLine="240"/>
        <w:jc w:val="both"/>
      </w:pPr>
      <w:bookmarkStart w:id="149" w:name="909461"/>
      <w:bookmarkEnd w:id="148"/>
      <w:r>
        <w:rPr>
          <w:rFonts w:ascii="Arial" w:hAnsi="Arial"/>
          <w:color w:val="293A55"/>
          <w:sz w:val="18"/>
        </w:rPr>
        <w:t>22) члени екіпажів кораблів, катерів, суден забезпечення, літаків та вертольотів, особи, які, перебуваючи на борту кораблів, катерів, суден забезпечення, літаків (вертольотів) Збройних Сил України, Дер</w:t>
      </w:r>
      <w:r>
        <w:rPr>
          <w:rFonts w:ascii="Arial" w:hAnsi="Arial"/>
          <w:color w:val="293A55"/>
          <w:sz w:val="18"/>
        </w:rPr>
        <w:t>жавної прикордонної служби України та Національної гвардії України, Служби безпеки України, Державної служби України з надзвичайних ситуацій, виконували бойове (службове) завдання із захисту незалежності, суверенітету та територіальної цілісності України в</w:t>
      </w:r>
      <w:r>
        <w:rPr>
          <w:rFonts w:ascii="Arial" w:hAnsi="Arial"/>
          <w:color w:val="293A55"/>
          <w:sz w:val="18"/>
        </w:rPr>
        <w:t xml:space="preserve"> умовах безпосереднього зіткнення та вогневого контакту з військовими формуваннями інших держав і незаконними збройними формуваннями.</w:t>
      </w:r>
    </w:p>
    <w:p w:rsidR="001964F9" w:rsidRDefault="002576AC">
      <w:pPr>
        <w:spacing w:after="75"/>
        <w:ind w:firstLine="240"/>
        <w:jc w:val="both"/>
      </w:pPr>
      <w:bookmarkStart w:id="150" w:name="909462"/>
      <w:bookmarkEnd w:id="149"/>
      <w:r>
        <w:rPr>
          <w:rFonts w:ascii="Arial" w:hAnsi="Arial"/>
          <w:color w:val="293A55"/>
          <w:sz w:val="18"/>
        </w:rPr>
        <w:t>Порядок</w:t>
      </w:r>
      <w:r>
        <w:rPr>
          <w:rFonts w:ascii="Arial" w:hAnsi="Arial"/>
          <w:color w:val="000000"/>
          <w:sz w:val="18"/>
        </w:rPr>
        <w:t xml:space="preserve"> </w:t>
      </w:r>
      <w:r>
        <w:rPr>
          <w:rFonts w:ascii="Arial" w:hAnsi="Arial"/>
          <w:color w:val="293A55"/>
          <w:sz w:val="18"/>
        </w:rPr>
        <w:t>надання та позбавлення статусу учасника бойових дій осіб, зазначених в абзаці першому цього пункту, визначається К</w:t>
      </w:r>
      <w:r>
        <w:rPr>
          <w:rFonts w:ascii="Arial" w:hAnsi="Arial"/>
          <w:color w:val="293A55"/>
          <w:sz w:val="18"/>
        </w:rPr>
        <w:t>абінетом Міністрів України;</w:t>
      </w:r>
    </w:p>
    <w:p w:rsidR="001964F9" w:rsidRDefault="002576AC">
      <w:pPr>
        <w:spacing w:after="75"/>
        <w:ind w:firstLine="240"/>
        <w:jc w:val="right"/>
      </w:pPr>
      <w:bookmarkStart w:id="151" w:name="909463"/>
      <w:bookmarkEnd w:id="150"/>
      <w:r>
        <w:rPr>
          <w:rFonts w:ascii="Arial" w:hAnsi="Arial"/>
          <w:color w:val="293A55"/>
          <w:sz w:val="18"/>
        </w:rPr>
        <w:t>(частину першу статті 6 доповнено пунктом 22</w:t>
      </w:r>
      <w:r>
        <w:br/>
      </w:r>
      <w:r>
        <w:rPr>
          <w:rFonts w:ascii="Arial" w:hAnsi="Arial"/>
          <w:color w:val="293A55"/>
          <w:sz w:val="18"/>
        </w:rPr>
        <w:t xml:space="preserve"> згідно із Законом України від 20.12.2019 р. N 430-IX,</w:t>
      </w:r>
      <w:r>
        <w:br/>
      </w:r>
      <w:r>
        <w:rPr>
          <w:rFonts w:ascii="Arial" w:hAnsi="Arial"/>
          <w:i/>
          <w:color w:val="000000"/>
          <w:sz w:val="18"/>
        </w:rPr>
        <w:t>дія якого поширюється на правовідносини, що виникли з початку</w:t>
      </w:r>
      <w:r>
        <w:br/>
      </w:r>
      <w:r>
        <w:rPr>
          <w:rFonts w:ascii="Arial" w:hAnsi="Arial"/>
          <w:i/>
          <w:color w:val="000000"/>
          <w:sz w:val="18"/>
        </w:rPr>
        <w:t xml:space="preserve"> тимчасової окупації частини території України (20.02.2014 р.)</w:t>
      </w:r>
    </w:p>
    <w:p w:rsidR="001964F9" w:rsidRDefault="002576AC">
      <w:pPr>
        <w:spacing w:after="75"/>
        <w:ind w:firstLine="240"/>
        <w:jc w:val="both"/>
      </w:pPr>
      <w:bookmarkStart w:id="152" w:name="909478"/>
      <w:bookmarkEnd w:id="151"/>
      <w:r>
        <w:rPr>
          <w:rFonts w:ascii="Arial" w:hAnsi="Arial"/>
          <w:color w:val="293A55"/>
          <w:sz w:val="18"/>
        </w:rPr>
        <w:t>23)</w:t>
      </w:r>
      <w:r>
        <w:rPr>
          <w:rFonts w:ascii="Arial" w:hAnsi="Arial"/>
          <w:color w:val="293A55"/>
          <w:sz w:val="18"/>
        </w:rPr>
        <w:t xml:space="preserve"> співробітники розвідувальних органів України під прикриттям та особи, залучені до конфіденційного співробітництва з розвідувальними органами України і які виконували свої завдання на тимчасово окупованій території України, в районі проведення антитерорист</w:t>
      </w:r>
      <w:r>
        <w:rPr>
          <w:rFonts w:ascii="Arial" w:hAnsi="Arial"/>
          <w:color w:val="293A55"/>
          <w:sz w:val="18"/>
        </w:rPr>
        <w:t>ичної операції або здійснення заходів із забезпечення національної безпеки і оборони, відсічі і стримування збройної агресії, або на інших територіях, де в період виконання цих завдань велися бойові дії.</w:t>
      </w:r>
    </w:p>
    <w:p w:rsidR="001964F9" w:rsidRDefault="002576AC">
      <w:pPr>
        <w:spacing w:after="75"/>
        <w:ind w:firstLine="240"/>
        <w:jc w:val="both"/>
      </w:pPr>
      <w:bookmarkStart w:id="153" w:name="909479"/>
      <w:bookmarkEnd w:id="152"/>
      <w:r>
        <w:rPr>
          <w:rFonts w:ascii="Arial" w:hAnsi="Arial"/>
          <w:color w:val="293A55"/>
          <w:sz w:val="18"/>
        </w:rPr>
        <w:lastRenderedPageBreak/>
        <w:t>Порядок надання статусу учасника бойових дій особам,</w:t>
      </w:r>
      <w:r>
        <w:rPr>
          <w:rFonts w:ascii="Arial" w:hAnsi="Arial"/>
          <w:color w:val="293A55"/>
          <w:sz w:val="18"/>
        </w:rPr>
        <w:t xml:space="preserve"> зазначеним в абзаці першому цього пункту, у спосіб, що унеможливлює розголошення факту їх належності або конфіденційного співробітництва з розвідувальними органами України, території, де велися бойові дії, та періоди бойових дій визначаються Кабінетом Мін</w:t>
      </w:r>
      <w:r>
        <w:rPr>
          <w:rFonts w:ascii="Arial" w:hAnsi="Arial"/>
          <w:color w:val="293A55"/>
          <w:sz w:val="18"/>
        </w:rPr>
        <w:t>істрів України;</w:t>
      </w:r>
    </w:p>
    <w:p w:rsidR="001964F9" w:rsidRDefault="002576AC">
      <w:pPr>
        <w:spacing w:after="75"/>
        <w:ind w:firstLine="240"/>
        <w:jc w:val="right"/>
      </w:pPr>
      <w:bookmarkStart w:id="154" w:name="909480"/>
      <w:bookmarkEnd w:id="153"/>
      <w:r>
        <w:rPr>
          <w:rFonts w:ascii="Arial" w:hAnsi="Arial"/>
          <w:color w:val="293A55"/>
          <w:sz w:val="18"/>
        </w:rPr>
        <w:t>(частину першу статті 6 доповнено пунктом 23</w:t>
      </w:r>
      <w:r>
        <w:br/>
      </w:r>
      <w:r>
        <w:rPr>
          <w:rFonts w:ascii="Arial" w:hAnsi="Arial"/>
          <w:color w:val="293A55"/>
          <w:sz w:val="18"/>
        </w:rPr>
        <w:t xml:space="preserve"> згідно із Законом України від 17.09.2020 р. N 912-IX)</w:t>
      </w:r>
    </w:p>
    <w:p w:rsidR="001964F9" w:rsidRDefault="002576AC">
      <w:pPr>
        <w:spacing w:after="75"/>
        <w:ind w:firstLine="240"/>
        <w:jc w:val="both"/>
      </w:pPr>
      <w:bookmarkStart w:id="155" w:name="909489"/>
      <w:bookmarkEnd w:id="154"/>
      <w:r>
        <w:rPr>
          <w:rFonts w:ascii="Arial" w:hAnsi="Arial"/>
          <w:color w:val="293A55"/>
          <w:sz w:val="18"/>
        </w:rPr>
        <w:t xml:space="preserve">24) залучені до конфіденційного співробітництва особи, які брали участь у виконанні завдань руху опору на тимчасово окупованій території </w:t>
      </w:r>
      <w:r>
        <w:rPr>
          <w:rFonts w:ascii="Arial" w:hAnsi="Arial"/>
          <w:color w:val="293A55"/>
          <w:sz w:val="18"/>
        </w:rPr>
        <w:t>України, у районі проведення антитерористичної операції, районі здійснення заходів із забезпечення національної безпеки і оборони, відсічі і стримуванні збройної агресії, або на інших територіях, де в період виконання цих завдань велися воєнні (бойові) дії</w:t>
      </w:r>
      <w:r>
        <w:rPr>
          <w:rFonts w:ascii="Arial" w:hAnsi="Arial"/>
          <w:color w:val="293A55"/>
          <w:sz w:val="18"/>
        </w:rPr>
        <w:t>;</w:t>
      </w:r>
    </w:p>
    <w:p w:rsidR="001964F9" w:rsidRDefault="002576AC">
      <w:pPr>
        <w:spacing w:after="75"/>
        <w:ind w:firstLine="240"/>
        <w:jc w:val="right"/>
      </w:pPr>
      <w:bookmarkStart w:id="156" w:name="909490"/>
      <w:bookmarkEnd w:id="155"/>
      <w:r>
        <w:rPr>
          <w:rFonts w:ascii="Arial" w:hAnsi="Arial"/>
          <w:color w:val="293A55"/>
          <w:sz w:val="18"/>
        </w:rPr>
        <w:t>(частину першу статті 6 доповнено пунктом 24</w:t>
      </w:r>
      <w:r>
        <w:br/>
      </w:r>
      <w:r>
        <w:rPr>
          <w:rFonts w:ascii="Arial" w:hAnsi="Arial"/>
          <w:color w:val="293A55"/>
          <w:sz w:val="18"/>
        </w:rPr>
        <w:t xml:space="preserve"> згідно із 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1964F9" w:rsidRDefault="002576AC">
      <w:pPr>
        <w:spacing w:after="75"/>
        <w:ind w:firstLine="240"/>
        <w:jc w:val="both"/>
      </w:pPr>
      <w:bookmarkStart w:id="157" w:name="909599"/>
      <w:bookmarkEnd w:id="156"/>
      <w:r>
        <w:rPr>
          <w:rFonts w:ascii="Arial" w:hAnsi="Arial"/>
          <w:color w:val="293A55"/>
          <w:sz w:val="18"/>
        </w:rPr>
        <w:t>25) особи, які з 24 лютого по 25 березня 2022 року відповідно до</w:t>
      </w:r>
      <w:r>
        <w:rPr>
          <w:rFonts w:ascii="Arial" w:hAnsi="Arial"/>
          <w:color w:val="000000"/>
          <w:sz w:val="18"/>
        </w:rPr>
        <w:t xml:space="preserve"> </w:t>
      </w:r>
      <w:r>
        <w:rPr>
          <w:rFonts w:ascii="Arial" w:hAnsi="Arial"/>
          <w:color w:val="293A55"/>
          <w:sz w:val="18"/>
        </w:rPr>
        <w:t xml:space="preserve">Закону України "Про забезпечення участі цивільних </w:t>
      </w:r>
      <w:r>
        <w:rPr>
          <w:rFonts w:ascii="Arial" w:hAnsi="Arial"/>
          <w:color w:val="293A55"/>
          <w:sz w:val="18"/>
        </w:rPr>
        <w:t>осіб у захисті України"</w:t>
      </w:r>
      <w:r>
        <w:rPr>
          <w:rFonts w:ascii="Arial" w:hAnsi="Arial"/>
          <w:color w:val="000000"/>
          <w:sz w:val="18"/>
        </w:rPr>
        <w:t xml:space="preserve"> </w:t>
      </w:r>
      <w:r>
        <w:rPr>
          <w:rFonts w:ascii="Arial" w:hAnsi="Arial"/>
          <w:color w:val="293A55"/>
          <w:sz w:val="18"/>
        </w:rPr>
        <w:t>або у складі добровольчих формувань у взаємодії із Збройними Силами України, Міністерством внутрішніх справ України, Державною прикордонною службою України, Національною поліцією, Національною гвардією України, Службою безпеки Украї</w:t>
      </w:r>
      <w:r>
        <w:rPr>
          <w:rFonts w:ascii="Arial" w:hAnsi="Arial"/>
          <w:color w:val="293A55"/>
          <w:sz w:val="18"/>
        </w:rPr>
        <w:t>ни та іншими утвореними відповідно до закону військовими формуваннями та правоохоронними органами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w:t>
      </w:r>
      <w:r>
        <w:rPr>
          <w:rFonts w:ascii="Arial" w:hAnsi="Arial"/>
          <w:color w:val="293A55"/>
          <w:sz w:val="18"/>
        </w:rPr>
        <w:t xml:space="preserve"> Російської Федерації проти України, перебуваючи безпосередньо в районах та у період здійснення зазначених заходів.</w:t>
      </w:r>
    </w:p>
    <w:p w:rsidR="001964F9" w:rsidRDefault="002576AC">
      <w:pPr>
        <w:spacing w:after="75"/>
        <w:ind w:firstLine="240"/>
        <w:jc w:val="both"/>
      </w:pPr>
      <w:bookmarkStart w:id="158" w:name="909600"/>
      <w:bookmarkEnd w:id="157"/>
      <w:r>
        <w:rPr>
          <w:rFonts w:ascii="Arial" w:hAnsi="Arial"/>
          <w:color w:val="293A55"/>
          <w:sz w:val="18"/>
        </w:rPr>
        <w:t>Дія абзацу першого цього пункту не поширюється на працівників підприємств, установ, організацій, які залучалися та брали безпосередню участь</w:t>
      </w:r>
      <w:r>
        <w:rPr>
          <w:rFonts w:ascii="Arial" w:hAnsi="Arial"/>
          <w:color w:val="293A55"/>
          <w:sz w:val="18"/>
        </w:rPr>
        <w:t xml:space="preserve">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w:t>
      </w:r>
      <w:r>
        <w:rPr>
          <w:rFonts w:ascii="Arial" w:hAnsi="Arial"/>
          <w:color w:val="293A55"/>
          <w:sz w:val="18"/>
        </w:rPr>
        <w:t>одів.</w:t>
      </w:r>
    </w:p>
    <w:p w:rsidR="001964F9" w:rsidRDefault="002576AC">
      <w:pPr>
        <w:spacing w:after="75"/>
        <w:ind w:firstLine="240"/>
        <w:jc w:val="both"/>
      </w:pPr>
      <w:bookmarkStart w:id="159" w:name="909601"/>
      <w:bookmarkEnd w:id="158"/>
      <w:r>
        <w:rPr>
          <w:rFonts w:ascii="Arial" w:hAnsi="Arial"/>
          <w:color w:val="293A55"/>
          <w:sz w:val="18"/>
        </w:rPr>
        <w:t>Рішення про надання статусу учасника бойових дій особам, зазначеним в абзаці першому цього пункту, приймається міжвідомчою комісією, утвореною центральним органом виконавчої влади, що забезпечує формування та реалізує державну політику у сфері соціал</w:t>
      </w:r>
      <w:r>
        <w:rPr>
          <w:rFonts w:ascii="Arial" w:hAnsi="Arial"/>
          <w:color w:val="293A55"/>
          <w:sz w:val="18"/>
        </w:rPr>
        <w:t>ьного захисту ветеранів війни, осіб, які мають особливі заслуги перед Батьківщиною, постраждалих учасників Революції Гідності, членів сімей таких осіб і членів сімей загиблих (померлих) ветеранів війни, членів сімей загиблих (померлих) Захисників та Захисн</w:t>
      </w:r>
      <w:r>
        <w:rPr>
          <w:rFonts w:ascii="Arial" w:hAnsi="Arial"/>
          <w:color w:val="293A55"/>
          <w:sz w:val="18"/>
        </w:rPr>
        <w:t>иць України.</w:t>
      </w:r>
    </w:p>
    <w:p w:rsidR="001964F9" w:rsidRDefault="002576AC">
      <w:pPr>
        <w:spacing w:after="75"/>
        <w:ind w:firstLine="240"/>
        <w:jc w:val="both"/>
      </w:pPr>
      <w:bookmarkStart w:id="160" w:name="909602"/>
      <w:bookmarkEnd w:id="159"/>
      <w:r>
        <w:rPr>
          <w:rFonts w:ascii="Arial" w:hAnsi="Arial"/>
          <w:color w:val="293A55"/>
          <w:sz w:val="18"/>
        </w:rPr>
        <w:t>Порядок надання статусу учасника бойових дій особам, зазначеним в абзаці першому цього пункту, категорії таких осіб, а також райони проведення заходів, необхідних для забезпечення оборони України, захисту безпеки населення та інтересів держави</w:t>
      </w:r>
      <w:r>
        <w:rPr>
          <w:rFonts w:ascii="Arial" w:hAnsi="Arial"/>
          <w:color w:val="293A55"/>
          <w:sz w:val="18"/>
        </w:rPr>
        <w:t xml:space="preserve"> у зв'язку з військовою агресією Російської Федерації проти України, визначаються Кабінетом Міністрів України. Порядок позбавлення статусу учасника бойових дій осіб, зазначених в абзаці першому цього пункту, визначає Кабінет Міністрів України.</w:t>
      </w:r>
    </w:p>
    <w:p w:rsidR="001964F9" w:rsidRDefault="002576AC">
      <w:pPr>
        <w:spacing w:after="75"/>
        <w:ind w:firstLine="240"/>
        <w:jc w:val="both"/>
      </w:pPr>
      <w:bookmarkStart w:id="161" w:name="909603"/>
      <w:bookmarkEnd w:id="160"/>
      <w:r>
        <w:rPr>
          <w:rFonts w:ascii="Arial" w:hAnsi="Arial"/>
          <w:color w:val="293A55"/>
          <w:sz w:val="18"/>
        </w:rPr>
        <w:t>Підставою дл</w:t>
      </w:r>
      <w:r>
        <w:rPr>
          <w:rFonts w:ascii="Arial" w:hAnsi="Arial"/>
          <w:color w:val="293A55"/>
          <w:sz w:val="18"/>
        </w:rPr>
        <w:t>я надання статусу учасника бойових дій особам, зазначеним в абзаці першому цього пункту, є довідка, видана командиром (начальником) військової частини (органу, підрозділу) Збройних Сил України, Міністерства внутрішніх справ України, Національної поліції, Н</w:t>
      </w:r>
      <w:r>
        <w:rPr>
          <w:rFonts w:ascii="Arial" w:hAnsi="Arial"/>
          <w:color w:val="293A55"/>
          <w:sz w:val="18"/>
        </w:rPr>
        <w:t>аціональної гвардії України, Державної прикордонної служби України, Служби безпеки України та інших утворених відповідно до закону військових формувань чи правоохоронних органів, у взаємодії з якими особа сама або у складі добровольчого формування брала бе</w:t>
      </w:r>
      <w:r>
        <w:rPr>
          <w:rFonts w:ascii="Arial" w:hAnsi="Arial"/>
          <w:color w:val="293A55"/>
          <w:sz w:val="18"/>
        </w:rPr>
        <w:t>зпосередню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w:t>
      </w:r>
      <w:r>
        <w:rPr>
          <w:rFonts w:ascii="Arial" w:hAnsi="Arial"/>
          <w:color w:val="293A55"/>
          <w:sz w:val="18"/>
        </w:rPr>
        <w:t>ня зазначених заходів, про період участі у таких заходах.</w:t>
      </w:r>
    </w:p>
    <w:p w:rsidR="001964F9" w:rsidRDefault="002576AC">
      <w:pPr>
        <w:spacing w:after="75"/>
        <w:ind w:firstLine="240"/>
        <w:jc w:val="both"/>
      </w:pPr>
      <w:bookmarkStart w:id="162" w:name="909604"/>
      <w:bookmarkEnd w:id="161"/>
      <w:r>
        <w:rPr>
          <w:rFonts w:ascii="Arial" w:hAnsi="Arial"/>
          <w:color w:val="293A55"/>
          <w:sz w:val="18"/>
        </w:rPr>
        <w:t>У разі відсутності довідки, передбаченої абзацом п'ятим цього пункту, підставою для надання статусу учасника бойових дій особам, зазначеним в абзаці першому цього пункту, є:</w:t>
      </w:r>
    </w:p>
    <w:p w:rsidR="001964F9" w:rsidRDefault="002576AC">
      <w:pPr>
        <w:spacing w:after="75"/>
        <w:ind w:firstLine="240"/>
        <w:jc w:val="both"/>
      </w:pPr>
      <w:bookmarkStart w:id="163" w:name="909605"/>
      <w:bookmarkEnd w:id="162"/>
      <w:r>
        <w:rPr>
          <w:rFonts w:ascii="Arial" w:hAnsi="Arial"/>
          <w:color w:val="293A55"/>
          <w:sz w:val="18"/>
        </w:rPr>
        <w:t>свідчення (заява) не мен</w:t>
      </w:r>
      <w:r>
        <w:rPr>
          <w:rFonts w:ascii="Arial" w:hAnsi="Arial"/>
          <w:color w:val="293A55"/>
          <w:sz w:val="18"/>
        </w:rPr>
        <w:t>ше ніж трьох свідків (одним із яких є командир підрозділу, в зоні відповідальності якого перебувала особа або добровольче формування, у складі якого особа брала участь у здійсненні відповідних заходів) про період безпосередньої участі в здійсненні заходів,</w:t>
      </w:r>
      <w:r>
        <w:rPr>
          <w:rFonts w:ascii="Arial" w:hAnsi="Arial"/>
          <w:color w:val="293A55"/>
          <w:sz w:val="18"/>
        </w:rPr>
        <w:t xml:space="preserve">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здійснення зазначених заходів;</w:t>
      </w:r>
    </w:p>
    <w:p w:rsidR="001964F9" w:rsidRDefault="002576AC">
      <w:pPr>
        <w:spacing w:after="75"/>
        <w:ind w:firstLine="240"/>
        <w:jc w:val="both"/>
      </w:pPr>
      <w:bookmarkStart w:id="164" w:name="909606"/>
      <w:bookmarkEnd w:id="163"/>
      <w:r>
        <w:rPr>
          <w:rFonts w:ascii="Arial" w:hAnsi="Arial"/>
          <w:color w:val="293A55"/>
          <w:sz w:val="18"/>
        </w:rPr>
        <w:lastRenderedPageBreak/>
        <w:t>особам, які отримали поранен</w:t>
      </w:r>
      <w:r>
        <w:rPr>
          <w:rFonts w:ascii="Arial" w:hAnsi="Arial"/>
          <w:color w:val="293A55"/>
          <w:sz w:val="18"/>
        </w:rPr>
        <w:t>ня, контузію, каліцтво, що унеможливило подальше виконання ними відповідних завдань (крім випадків необережного поводження із зброєю, самокалічення), - свідчення (заява) не менше ніж двох свідків, які брали участь у здійсненні заходів, необхідних для забез</w:t>
      </w:r>
      <w:r>
        <w:rPr>
          <w:rFonts w:ascii="Arial" w:hAnsi="Arial"/>
          <w:color w:val="293A55"/>
          <w:sz w:val="18"/>
        </w:rPr>
        <w:t>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здійснення зазначених заходів, про період безпосередньої участі осіб, зазначених</w:t>
      </w:r>
      <w:r>
        <w:rPr>
          <w:rFonts w:ascii="Arial" w:hAnsi="Arial"/>
          <w:color w:val="293A55"/>
          <w:sz w:val="18"/>
        </w:rPr>
        <w:t xml:space="preserve"> у цьому абзаці, у таких заходах, а також медичні документи, що підтверджують отримання особою поранення, контузії, каліцтва під час безпосередньої участі у здійсненні таких заходів.</w:t>
      </w:r>
    </w:p>
    <w:p w:rsidR="001964F9" w:rsidRDefault="002576AC">
      <w:pPr>
        <w:spacing w:after="75"/>
        <w:ind w:firstLine="240"/>
        <w:jc w:val="both"/>
      </w:pPr>
      <w:bookmarkStart w:id="165" w:name="909607"/>
      <w:bookmarkEnd w:id="164"/>
      <w:r>
        <w:rPr>
          <w:rFonts w:ascii="Arial" w:hAnsi="Arial"/>
          <w:color w:val="293A55"/>
          <w:sz w:val="18"/>
        </w:rPr>
        <w:t>До уваги беруться свідчення (заяви) осіб, підпис на яких засвідчений нота</w:t>
      </w:r>
      <w:r>
        <w:rPr>
          <w:rFonts w:ascii="Arial" w:hAnsi="Arial"/>
          <w:color w:val="293A55"/>
          <w:sz w:val="18"/>
        </w:rPr>
        <w:t>ріально, яким встановлено статус учасника бойових дій відповідно до абзацу першого пункту 19 частини першої цієї статті та/або статус особи з інвалідністю внаслідок війни відповідно до пункту 11 частини другої статті 7 цього Закону та які мають документаль</w:t>
      </w:r>
      <w:r>
        <w:rPr>
          <w:rFonts w:ascii="Arial" w:hAnsi="Arial"/>
          <w:color w:val="293A55"/>
          <w:sz w:val="18"/>
        </w:rPr>
        <w:t>не підтвердження своєї участі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період, за який вони свідчать.</w:t>
      </w:r>
    </w:p>
    <w:p w:rsidR="001964F9" w:rsidRDefault="002576AC">
      <w:pPr>
        <w:spacing w:after="75"/>
        <w:ind w:firstLine="240"/>
        <w:jc w:val="both"/>
      </w:pPr>
      <w:bookmarkStart w:id="166" w:name="909608"/>
      <w:bookmarkEnd w:id="165"/>
      <w:r>
        <w:rPr>
          <w:rFonts w:ascii="Arial" w:hAnsi="Arial"/>
          <w:color w:val="293A55"/>
          <w:sz w:val="18"/>
        </w:rPr>
        <w:t>До періоду</w:t>
      </w:r>
      <w:r>
        <w:rPr>
          <w:rFonts w:ascii="Arial" w:hAnsi="Arial"/>
          <w:color w:val="293A55"/>
          <w:sz w:val="18"/>
        </w:rPr>
        <w:t xml:space="preserve"> безпосередньої участі особи, зазначеної в абзаці першому цього пункту,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вк</w:t>
      </w:r>
      <w:r>
        <w:rPr>
          <w:rFonts w:ascii="Arial" w:hAnsi="Arial"/>
          <w:color w:val="293A55"/>
          <w:sz w:val="18"/>
        </w:rPr>
        <w:t>лючається період, підтверджений усіма свідками.</w:t>
      </w:r>
    </w:p>
    <w:p w:rsidR="001964F9" w:rsidRDefault="002576AC">
      <w:pPr>
        <w:spacing w:after="75"/>
        <w:ind w:firstLine="240"/>
        <w:jc w:val="right"/>
      </w:pPr>
      <w:bookmarkStart w:id="167" w:name="909609"/>
      <w:bookmarkEnd w:id="166"/>
      <w:r>
        <w:rPr>
          <w:rFonts w:ascii="Arial" w:hAnsi="Arial"/>
          <w:color w:val="293A55"/>
          <w:sz w:val="18"/>
        </w:rPr>
        <w:t>(частину першу статті 6 доповнено пунктом 25</w:t>
      </w:r>
      <w:r>
        <w:br/>
      </w:r>
      <w:r>
        <w:rPr>
          <w:rFonts w:ascii="Arial" w:hAnsi="Arial"/>
          <w:color w:val="293A55"/>
          <w:sz w:val="18"/>
        </w:rPr>
        <w:t xml:space="preserve"> згідно із Законом України від 12.01.2023 р. N 2864-IX)</w:t>
      </w:r>
    </w:p>
    <w:p w:rsidR="001964F9" w:rsidRDefault="002576AC">
      <w:pPr>
        <w:spacing w:after="75"/>
        <w:ind w:firstLine="240"/>
        <w:jc w:val="both"/>
      </w:pPr>
      <w:bookmarkStart w:id="168" w:name="908708"/>
      <w:bookmarkEnd w:id="167"/>
      <w:r>
        <w:rPr>
          <w:rFonts w:ascii="Arial" w:hAnsi="Arial"/>
          <w:color w:val="293A55"/>
          <w:sz w:val="18"/>
        </w:rPr>
        <w:t>Частину другу статті 6 виключено</w:t>
      </w:r>
    </w:p>
    <w:p w:rsidR="001964F9" w:rsidRDefault="002576AC">
      <w:pPr>
        <w:spacing w:after="75"/>
        <w:ind w:firstLine="240"/>
        <w:jc w:val="right"/>
      </w:pPr>
      <w:bookmarkStart w:id="169" w:name="908709"/>
      <w:bookmarkEnd w:id="168"/>
      <w:r>
        <w:rPr>
          <w:rFonts w:ascii="Arial" w:hAnsi="Arial"/>
          <w:color w:val="293A55"/>
          <w:sz w:val="18"/>
        </w:rPr>
        <w:t>(згідно із Законом України</w:t>
      </w:r>
      <w:r>
        <w:br/>
      </w:r>
      <w:r>
        <w:rPr>
          <w:rFonts w:ascii="Arial" w:hAnsi="Arial"/>
          <w:color w:val="293A55"/>
          <w:sz w:val="18"/>
        </w:rPr>
        <w:t xml:space="preserve"> від 16.12.2004 р. N 2256-IV)</w:t>
      </w:r>
    </w:p>
    <w:p w:rsidR="001964F9" w:rsidRDefault="002576AC">
      <w:pPr>
        <w:spacing w:after="75"/>
        <w:ind w:firstLine="240"/>
        <w:jc w:val="right"/>
      </w:pPr>
      <w:bookmarkStart w:id="170" w:name="69"/>
      <w:bookmarkEnd w:id="169"/>
      <w:r>
        <w:rPr>
          <w:rFonts w:ascii="Arial" w:hAnsi="Arial"/>
          <w:color w:val="293A55"/>
          <w:sz w:val="18"/>
        </w:rPr>
        <w:t xml:space="preserve">(стаття 6 у </w:t>
      </w:r>
      <w:r>
        <w:rPr>
          <w:rFonts w:ascii="Arial" w:hAnsi="Arial"/>
          <w:color w:val="293A55"/>
          <w:sz w:val="18"/>
        </w:rPr>
        <w:t>редакції Закону</w:t>
      </w:r>
      <w:r>
        <w:br/>
      </w:r>
      <w:r>
        <w:rPr>
          <w:rFonts w:ascii="Arial" w:hAnsi="Arial"/>
          <w:color w:val="293A55"/>
          <w:sz w:val="18"/>
        </w:rPr>
        <w:t xml:space="preserve"> України від 22.12.95 р. N 488/95-ВР) </w:t>
      </w:r>
    </w:p>
    <w:p w:rsidR="001964F9" w:rsidRDefault="002576AC">
      <w:pPr>
        <w:pStyle w:val="3"/>
        <w:spacing w:after="225"/>
        <w:jc w:val="center"/>
      </w:pPr>
      <w:bookmarkStart w:id="171" w:name="909690"/>
      <w:bookmarkEnd w:id="170"/>
      <w:r>
        <w:rPr>
          <w:rFonts w:ascii="Arial" w:hAnsi="Arial"/>
          <w:color w:val="000000"/>
          <w:sz w:val="26"/>
        </w:rPr>
        <w:t>Стаття 6</w:t>
      </w:r>
      <w:r>
        <w:rPr>
          <w:rFonts w:ascii="Arial" w:hAnsi="Arial"/>
          <w:color w:val="000000"/>
          <w:vertAlign w:val="superscript"/>
        </w:rPr>
        <w:t>1</w:t>
      </w:r>
      <w:r>
        <w:rPr>
          <w:rFonts w:ascii="Arial" w:hAnsi="Arial"/>
          <w:color w:val="000000"/>
          <w:sz w:val="26"/>
        </w:rPr>
        <w:t>. Особливості набуття статусу учасника бойових дій у період дії воєнного стану в районах ведення воєнних (бойових) дій або на тимчасово окупованих територіях</w:t>
      </w:r>
    </w:p>
    <w:p w:rsidR="001964F9" w:rsidRDefault="002576AC">
      <w:pPr>
        <w:spacing w:after="75"/>
        <w:ind w:firstLine="240"/>
        <w:jc w:val="both"/>
      </w:pPr>
      <w:bookmarkStart w:id="172" w:name="909691"/>
      <w:bookmarkEnd w:id="171"/>
      <w:r>
        <w:rPr>
          <w:rFonts w:ascii="Arial" w:hAnsi="Arial"/>
          <w:color w:val="293A55"/>
          <w:sz w:val="18"/>
        </w:rPr>
        <w:t>У період дії воєнного стану під ча</w:t>
      </w:r>
      <w:r>
        <w:rPr>
          <w:rFonts w:ascii="Arial" w:hAnsi="Arial"/>
          <w:color w:val="293A55"/>
          <w:sz w:val="18"/>
        </w:rPr>
        <w:t xml:space="preserve">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особам, зазначеним в абзаці першому пункту 19 частини першої </w:t>
      </w:r>
      <w:r>
        <w:rPr>
          <w:rFonts w:ascii="Arial" w:hAnsi="Arial"/>
          <w:color w:val="293A55"/>
          <w:sz w:val="18"/>
        </w:rPr>
        <w:t>статті 6 цього Закону (крім військовослужбовців (резервістів, військовозобов'язаних) Служби безпеки України та осіб, які входять до складу розвідувальних органів України), які брали участь у виконанні бойових (службових, спеціальних) завдань у районах веде</w:t>
      </w:r>
      <w:r>
        <w:rPr>
          <w:rFonts w:ascii="Arial" w:hAnsi="Arial"/>
          <w:color w:val="293A55"/>
          <w:sz w:val="18"/>
        </w:rPr>
        <w:t xml:space="preserve">ння воєнних (бойових) дій або на тимчасово окупованих територіях, статус учасника бойових дій надається незалежно від тривалості виконання таких завдань на підставі відомостей, що підтверджують виконання особою таких завдань (далі - Відомості), у порядку, </w:t>
      </w:r>
      <w:r>
        <w:rPr>
          <w:rFonts w:ascii="Arial" w:hAnsi="Arial"/>
          <w:color w:val="293A55"/>
          <w:sz w:val="18"/>
        </w:rPr>
        <w:t>встановленому Кабінетом Міністрів України, та з урахуванням положень цієї статті.</w:t>
      </w:r>
    </w:p>
    <w:p w:rsidR="001964F9" w:rsidRDefault="002576AC">
      <w:pPr>
        <w:spacing w:after="75"/>
        <w:ind w:firstLine="240"/>
        <w:jc w:val="both"/>
      </w:pPr>
      <w:bookmarkStart w:id="173" w:name="909692"/>
      <w:bookmarkEnd w:id="172"/>
      <w:r>
        <w:rPr>
          <w:rFonts w:ascii="Arial" w:hAnsi="Arial"/>
          <w:color w:val="293A55"/>
          <w:sz w:val="18"/>
        </w:rPr>
        <w:t xml:space="preserve">Уповноважені особи військових частин зобов'язані в п'ятиденний строк з дня початку виконання бойового наказу (розпорядження) внести Відомості до Реєстру. У разі неможливості </w:t>
      </w:r>
      <w:r>
        <w:rPr>
          <w:rFonts w:ascii="Arial" w:hAnsi="Arial"/>
          <w:color w:val="293A55"/>
          <w:sz w:val="18"/>
        </w:rPr>
        <w:t>внесення Відомостей до Реєстру уповноважені особи військових частин надають такі Відомості у той самий строк у порядку, визначеному актами центральних органів виконавчої влади, при яких утворюються комісії, до уповноваженого підрозділу, що забезпечує робот</w:t>
      </w:r>
      <w:r>
        <w:rPr>
          <w:rFonts w:ascii="Arial" w:hAnsi="Arial"/>
          <w:color w:val="293A55"/>
          <w:sz w:val="18"/>
        </w:rPr>
        <w:t>у комісії з питань розгляду матеріалів про визнання учасниками бойових дій, органу військового управління за підпорядкованістю, який зобов'язаний внести їх до Реєстру в п'ятиденний строк з дня отримання у порядку, встановленому Кабінетом Міністрів України.</w:t>
      </w:r>
    </w:p>
    <w:p w:rsidR="001964F9" w:rsidRDefault="002576AC">
      <w:pPr>
        <w:spacing w:after="75"/>
        <w:ind w:firstLine="240"/>
        <w:jc w:val="both"/>
      </w:pPr>
      <w:bookmarkStart w:id="174" w:name="909693"/>
      <w:bookmarkEnd w:id="173"/>
      <w:r>
        <w:rPr>
          <w:rFonts w:ascii="Arial" w:hAnsi="Arial"/>
          <w:color w:val="293A55"/>
          <w:sz w:val="18"/>
        </w:rPr>
        <w:t>Відомості зберігаються у відокремленому програмному модулі Реєстру.</w:t>
      </w:r>
    </w:p>
    <w:p w:rsidR="001964F9" w:rsidRDefault="002576AC">
      <w:pPr>
        <w:spacing w:after="75"/>
        <w:ind w:firstLine="240"/>
        <w:jc w:val="both"/>
      </w:pPr>
      <w:bookmarkStart w:id="175" w:name="909694"/>
      <w:bookmarkEnd w:id="174"/>
      <w:r>
        <w:rPr>
          <w:rFonts w:ascii="Arial" w:hAnsi="Arial"/>
          <w:color w:val="293A55"/>
          <w:sz w:val="18"/>
        </w:rPr>
        <w:t>Якщо Відомості, які вносяться до Реєстру, відповідають умовам та критеріям, визначеним Кабінетом Міністрів України, статус учасника бойових дій надається в автоматичному режимі засобами Р</w:t>
      </w:r>
      <w:r>
        <w:rPr>
          <w:rFonts w:ascii="Arial" w:hAnsi="Arial"/>
          <w:color w:val="293A55"/>
          <w:sz w:val="18"/>
        </w:rPr>
        <w:t>еєстру у порядку, встановленому Кабінетом Міністрів України. Якщо Відомості, які вносяться до Реєстру, не відповідають умовам та критеріям, визначеним Кабінетом Міністрів України, то статус учасника бойових дій надається комісією з питань розгляду матеріал</w:t>
      </w:r>
      <w:r>
        <w:rPr>
          <w:rFonts w:ascii="Arial" w:hAnsi="Arial"/>
          <w:color w:val="293A55"/>
          <w:sz w:val="18"/>
        </w:rPr>
        <w:t xml:space="preserve">ів про визнання учасниками бойових дій на підставі витребуваних (отриманих) в уповноваженого органу або особи відповідних Відомостей (документів) у </w:t>
      </w:r>
      <w:r>
        <w:rPr>
          <w:rFonts w:ascii="Arial" w:hAnsi="Arial"/>
          <w:color w:val="293A55"/>
          <w:sz w:val="18"/>
        </w:rPr>
        <w:lastRenderedPageBreak/>
        <w:t>рамках міжвідомчої взаємодії суб'єктів владних повноважень у порядку, визначеному Кабінетом Міністрів Україн</w:t>
      </w:r>
      <w:r>
        <w:rPr>
          <w:rFonts w:ascii="Arial" w:hAnsi="Arial"/>
          <w:color w:val="293A55"/>
          <w:sz w:val="18"/>
        </w:rPr>
        <w:t>и.</w:t>
      </w:r>
    </w:p>
    <w:p w:rsidR="001964F9" w:rsidRDefault="002576AC">
      <w:pPr>
        <w:spacing w:after="75"/>
        <w:ind w:firstLine="240"/>
        <w:jc w:val="both"/>
      </w:pPr>
      <w:bookmarkStart w:id="176" w:name="909695"/>
      <w:bookmarkEnd w:id="175"/>
      <w:r>
        <w:rPr>
          <w:rFonts w:ascii="Arial" w:hAnsi="Arial"/>
          <w:color w:val="293A55"/>
          <w:sz w:val="18"/>
        </w:rPr>
        <w:t>Для отримання публічних (електронних публічних) послуг інформація про статус учасника бойових дій отримується та/або підтверджується за допомогою Реєстру відповідно до</w:t>
      </w:r>
      <w:r>
        <w:rPr>
          <w:rFonts w:ascii="Arial" w:hAnsi="Arial"/>
          <w:color w:val="000000"/>
          <w:sz w:val="18"/>
        </w:rPr>
        <w:t xml:space="preserve"> </w:t>
      </w:r>
      <w:r>
        <w:rPr>
          <w:rFonts w:ascii="Arial" w:hAnsi="Arial"/>
          <w:color w:val="293A55"/>
          <w:sz w:val="18"/>
        </w:rPr>
        <w:t>Закону України "Про особливості надання публічних (електронних публічних) послуг".</w:t>
      </w:r>
    </w:p>
    <w:p w:rsidR="001964F9" w:rsidRDefault="002576AC">
      <w:pPr>
        <w:spacing w:after="75"/>
        <w:ind w:firstLine="240"/>
        <w:jc w:val="both"/>
      </w:pPr>
      <w:bookmarkStart w:id="177" w:name="909696"/>
      <w:bookmarkEnd w:id="176"/>
      <w:r>
        <w:rPr>
          <w:rFonts w:ascii="Arial" w:hAnsi="Arial"/>
          <w:color w:val="293A55"/>
          <w:sz w:val="18"/>
        </w:rPr>
        <w:t>Ко</w:t>
      </w:r>
      <w:r>
        <w:rPr>
          <w:rFonts w:ascii="Arial" w:hAnsi="Arial"/>
          <w:color w:val="293A55"/>
          <w:sz w:val="18"/>
        </w:rPr>
        <w:t>нтроль за наданням статусу учасника бойових дій через Реєстр здійснюється міжвідомчою комісією, утвореною центральним органом виконавчої влади, що забезпечує формування та реалізує державну політику у сфері соціального захисту ветеранів війни, в порядку, в</w:t>
      </w:r>
      <w:r>
        <w:rPr>
          <w:rFonts w:ascii="Arial" w:hAnsi="Arial"/>
          <w:color w:val="293A55"/>
          <w:sz w:val="18"/>
        </w:rPr>
        <w:t>становленому Кабінетом Міністрів України.</w:t>
      </w:r>
    </w:p>
    <w:p w:rsidR="001964F9" w:rsidRDefault="002576AC">
      <w:pPr>
        <w:spacing w:after="75"/>
        <w:ind w:firstLine="240"/>
        <w:jc w:val="both"/>
      </w:pPr>
      <w:bookmarkStart w:id="178" w:name="909697"/>
      <w:bookmarkEnd w:id="177"/>
      <w:r>
        <w:rPr>
          <w:rFonts w:ascii="Arial" w:hAnsi="Arial"/>
          <w:color w:val="293A55"/>
          <w:sz w:val="18"/>
        </w:rPr>
        <w:t>Витяг із Реєстру щодо внесених до Реєстру Відомостей та виданих документів формується засобами Реєстру з унікальним електронним ідентифікатором у порядку, встановленому Кабінетом Міністрів України. За бажанням особ</w:t>
      </w:r>
      <w:r>
        <w:rPr>
          <w:rFonts w:ascii="Arial" w:hAnsi="Arial"/>
          <w:color w:val="293A55"/>
          <w:sz w:val="18"/>
        </w:rPr>
        <w:t>и, якій надано статус учасника бойових дій, посвідчення учасника бойових дій видається такій особі у порядку, передбаченому статтею 18 цього Закону.</w:t>
      </w:r>
    </w:p>
    <w:p w:rsidR="001964F9" w:rsidRDefault="002576AC">
      <w:pPr>
        <w:spacing w:after="75"/>
        <w:ind w:firstLine="240"/>
        <w:jc w:val="both"/>
      </w:pPr>
      <w:bookmarkStart w:id="179" w:name="909698"/>
      <w:bookmarkEnd w:id="178"/>
      <w:r>
        <w:rPr>
          <w:rFonts w:ascii="Arial" w:hAnsi="Arial"/>
          <w:color w:val="293A55"/>
          <w:sz w:val="18"/>
        </w:rPr>
        <w:t>Порядок позбавлення статусу учасника бойових дій осіб, зазначених у цій статті, визначається Кабінетом Міні</w:t>
      </w:r>
      <w:r>
        <w:rPr>
          <w:rFonts w:ascii="Arial" w:hAnsi="Arial"/>
          <w:color w:val="293A55"/>
          <w:sz w:val="18"/>
        </w:rPr>
        <w:t>стрів України.</w:t>
      </w:r>
    </w:p>
    <w:p w:rsidR="001964F9" w:rsidRDefault="002576AC">
      <w:pPr>
        <w:spacing w:after="75"/>
        <w:ind w:firstLine="240"/>
        <w:jc w:val="right"/>
      </w:pPr>
      <w:bookmarkStart w:id="180" w:name="909668"/>
      <w:bookmarkEnd w:id="179"/>
      <w:r>
        <w:rPr>
          <w:rFonts w:ascii="Arial" w:hAnsi="Arial"/>
          <w:color w:val="293A55"/>
          <w:sz w:val="18"/>
        </w:rPr>
        <w:t>(Закон доповнено статтею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16.01.2024 р. N 3549-IX,</w:t>
      </w:r>
      <w:r>
        <w:br/>
      </w:r>
      <w:r>
        <w:rPr>
          <w:rFonts w:ascii="Arial" w:hAnsi="Arial"/>
          <w:color w:val="293A55"/>
          <w:sz w:val="18"/>
        </w:rPr>
        <w:t>стаття 6</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05.06.2024 р. N 3783-IX)</w:t>
      </w:r>
    </w:p>
    <w:p w:rsidR="001964F9" w:rsidRDefault="002576AC">
      <w:pPr>
        <w:pStyle w:val="3"/>
        <w:spacing w:after="225"/>
        <w:jc w:val="center"/>
      </w:pPr>
      <w:bookmarkStart w:id="181" w:name="79"/>
      <w:bookmarkEnd w:id="180"/>
      <w:r>
        <w:rPr>
          <w:rFonts w:ascii="Arial" w:hAnsi="Arial"/>
          <w:color w:val="000000"/>
          <w:sz w:val="26"/>
        </w:rPr>
        <w:t xml:space="preserve">Стаття 7. Особи, які належать до </w:t>
      </w:r>
      <w:r>
        <w:rPr>
          <w:rFonts w:ascii="Arial" w:hAnsi="Arial"/>
          <w:color w:val="293A55"/>
          <w:sz w:val="26"/>
        </w:rPr>
        <w:t>осіб з інвалідністю внаслідок війни</w:t>
      </w:r>
    </w:p>
    <w:p w:rsidR="001964F9" w:rsidRDefault="002576AC">
      <w:pPr>
        <w:spacing w:after="75"/>
        <w:ind w:firstLine="240"/>
        <w:jc w:val="both"/>
      </w:pPr>
      <w:bookmarkStart w:id="182" w:name="908586"/>
      <w:bookmarkEnd w:id="181"/>
      <w:r>
        <w:rPr>
          <w:rFonts w:ascii="Arial" w:hAnsi="Arial"/>
          <w:color w:val="293A55"/>
          <w:sz w:val="18"/>
        </w:rPr>
        <w:t>До</w:t>
      </w:r>
      <w:r>
        <w:rPr>
          <w:rFonts w:ascii="Arial" w:hAnsi="Arial"/>
          <w:color w:val="000000"/>
          <w:sz w:val="18"/>
        </w:rPr>
        <w:t xml:space="preserve"> </w:t>
      </w:r>
      <w:r>
        <w:rPr>
          <w:rFonts w:ascii="Arial" w:hAnsi="Arial"/>
          <w:color w:val="293A55"/>
          <w:sz w:val="18"/>
        </w:rPr>
        <w:t>осіб з інвалідністю</w:t>
      </w:r>
      <w:r>
        <w:rPr>
          <w:rFonts w:ascii="Arial" w:hAnsi="Arial"/>
          <w:color w:val="293A55"/>
          <w:sz w:val="18"/>
        </w:rPr>
        <w:t xml:space="preserve"> внаслідок війни</w:t>
      </w:r>
      <w:r>
        <w:rPr>
          <w:rFonts w:ascii="Arial" w:hAnsi="Arial"/>
          <w:color w:val="000000"/>
          <w:sz w:val="18"/>
        </w:rPr>
        <w:t xml:space="preserve"> </w:t>
      </w:r>
      <w:r>
        <w:rPr>
          <w:rFonts w:ascii="Arial" w:hAnsi="Arial"/>
          <w:color w:val="293A55"/>
          <w:sz w:val="18"/>
        </w:rPr>
        <w:t>належать особи з числа військовослужбовців діючої армії та флоту, партизанів, підпільників, працівників, 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внаслідок поранення, контузії, каліцтва, захворювання, одержаних під час захисту Батьківщини, виконан</w:t>
      </w:r>
      <w:r>
        <w:rPr>
          <w:rFonts w:ascii="Arial" w:hAnsi="Arial"/>
          <w:color w:val="293A55"/>
          <w:sz w:val="18"/>
        </w:rPr>
        <w:t>ня обов'язків військової служби (службових обов'язків) чи пов'язаних з перебуванням на фронті, у партизанських загонах і з'єднаннях, підпільних організаціях і групах та інших формуваннях, визнаних такими законодавством України, в районі воєнних дій, на при</w:t>
      </w:r>
      <w:r>
        <w:rPr>
          <w:rFonts w:ascii="Arial" w:hAnsi="Arial"/>
          <w:color w:val="293A55"/>
          <w:sz w:val="18"/>
        </w:rPr>
        <w:t xml:space="preserve">фронтових дільницях залізниць, на спорудженні оборонних </w:t>
      </w:r>
      <w:proofErr w:type="spellStart"/>
      <w:r>
        <w:rPr>
          <w:rFonts w:ascii="Arial" w:hAnsi="Arial"/>
          <w:color w:val="293A55"/>
          <w:sz w:val="18"/>
        </w:rPr>
        <w:t>рубежів</w:t>
      </w:r>
      <w:proofErr w:type="spellEnd"/>
      <w:r>
        <w:rPr>
          <w:rFonts w:ascii="Arial" w:hAnsi="Arial"/>
          <w:color w:val="293A55"/>
          <w:sz w:val="18"/>
        </w:rPr>
        <w:t>, військово-морських баз та аеродромів у період громадянської та</w:t>
      </w:r>
      <w:r>
        <w:rPr>
          <w:rFonts w:ascii="Arial" w:hAnsi="Arial"/>
          <w:color w:val="000000"/>
          <w:sz w:val="18"/>
        </w:rPr>
        <w:t xml:space="preserve"> </w:t>
      </w:r>
      <w:r>
        <w:rPr>
          <w:rFonts w:ascii="Arial" w:hAnsi="Arial"/>
          <w:color w:val="293A55"/>
          <w:sz w:val="18"/>
        </w:rPr>
        <w:t>Другої світової воєн</w:t>
      </w:r>
      <w:r>
        <w:rPr>
          <w:rFonts w:ascii="Arial" w:hAnsi="Arial"/>
          <w:color w:val="000000"/>
          <w:sz w:val="18"/>
        </w:rPr>
        <w:t xml:space="preserve"> </w:t>
      </w:r>
      <w:r>
        <w:rPr>
          <w:rFonts w:ascii="Arial" w:hAnsi="Arial"/>
          <w:color w:val="293A55"/>
          <w:sz w:val="18"/>
        </w:rPr>
        <w:t>або з участю в бойових діях у мирний час.</w:t>
      </w:r>
    </w:p>
    <w:p w:rsidR="001964F9" w:rsidRDefault="002576AC">
      <w:pPr>
        <w:spacing w:after="75"/>
        <w:ind w:firstLine="240"/>
        <w:jc w:val="both"/>
      </w:pPr>
      <w:bookmarkStart w:id="183" w:name="81"/>
      <w:bookmarkEnd w:id="182"/>
      <w:r>
        <w:rPr>
          <w:rFonts w:ascii="Arial" w:hAnsi="Arial"/>
          <w:color w:val="293A55"/>
          <w:sz w:val="18"/>
        </w:rPr>
        <w:t>До</w:t>
      </w:r>
      <w:r>
        <w:rPr>
          <w:rFonts w:ascii="Arial" w:hAnsi="Arial"/>
          <w:color w:val="000000"/>
          <w:sz w:val="18"/>
        </w:rPr>
        <w:t xml:space="preserve"> </w:t>
      </w:r>
      <w:r>
        <w:rPr>
          <w:rFonts w:ascii="Arial" w:hAnsi="Arial"/>
          <w:color w:val="293A55"/>
          <w:sz w:val="18"/>
        </w:rPr>
        <w:t>осіб з інвалідністю внаслідок війни</w:t>
      </w:r>
      <w:r>
        <w:rPr>
          <w:rFonts w:ascii="Arial" w:hAnsi="Arial"/>
          <w:color w:val="000000"/>
          <w:sz w:val="18"/>
        </w:rPr>
        <w:t xml:space="preserve"> </w:t>
      </w:r>
      <w:r>
        <w:rPr>
          <w:rFonts w:ascii="Arial" w:hAnsi="Arial"/>
          <w:color w:val="293A55"/>
          <w:sz w:val="18"/>
        </w:rPr>
        <w:t>належать також</w:t>
      </w:r>
      <w:r>
        <w:rPr>
          <w:rFonts w:ascii="Arial" w:hAnsi="Arial"/>
          <w:color w:val="000000"/>
          <w:sz w:val="18"/>
        </w:rPr>
        <w:t xml:space="preserve"> </w:t>
      </w:r>
      <w:r>
        <w:rPr>
          <w:rFonts w:ascii="Arial" w:hAnsi="Arial"/>
          <w:color w:val="293A55"/>
          <w:sz w:val="18"/>
        </w:rPr>
        <w:t>особи з інв</w:t>
      </w:r>
      <w:r>
        <w:rPr>
          <w:rFonts w:ascii="Arial" w:hAnsi="Arial"/>
          <w:color w:val="293A55"/>
          <w:sz w:val="18"/>
        </w:rPr>
        <w:t>алідністю</w:t>
      </w:r>
      <w:r>
        <w:rPr>
          <w:rFonts w:ascii="Arial" w:hAnsi="Arial"/>
          <w:color w:val="000000"/>
          <w:sz w:val="18"/>
        </w:rPr>
        <w:t xml:space="preserve"> </w:t>
      </w:r>
      <w:r>
        <w:rPr>
          <w:rFonts w:ascii="Arial" w:hAnsi="Arial"/>
          <w:color w:val="293A55"/>
          <w:sz w:val="18"/>
        </w:rPr>
        <w:t>з числа:</w:t>
      </w:r>
    </w:p>
    <w:p w:rsidR="001964F9" w:rsidRDefault="002576AC">
      <w:pPr>
        <w:spacing w:after="75"/>
        <w:ind w:firstLine="240"/>
        <w:jc w:val="both"/>
      </w:pPr>
      <w:bookmarkStart w:id="184" w:name="82"/>
      <w:bookmarkEnd w:id="183"/>
      <w:r>
        <w:rPr>
          <w:rFonts w:ascii="Arial" w:hAnsi="Arial"/>
          <w:color w:val="293A55"/>
          <w:sz w:val="18"/>
        </w:rPr>
        <w:t>1) військовослужбовців, осіб вільнонайманого складу, 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внаслідок</w:t>
      </w:r>
      <w:r>
        <w:rPr>
          <w:rFonts w:ascii="Arial" w:hAnsi="Arial"/>
          <w:color w:val="000000"/>
          <w:sz w:val="18"/>
        </w:rPr>
        <w:t xml:space="preserve"> </w:t>
      </w:r>
      <w:r>
        <w:rPr>
          <w:rFonts w:ascii="Arial" w:hAnsi="Arial"/>
          <w:color w:val="293A55"/>
          <w:sz w:val="18"/>
        </w:rPr>
        <w:t>травми (поранення, контузії, каліцтва) або захворювання, одержаних під час захисту Батьківщини, виконання інших обов'язків військової служби,</w:t>
      </w:r>
      <w:r>
        <w:rPr>
          <w:rFonts w:ascii="Arial" w:hAnsi="Arial"/>
          <w:color w:val="293A55"/>
          <w:sz w:val="18"/>
        </w:rPr>
        <w:t xml:space="preserve"> пов'язаних з перебуванням на фронті в інші періоди, з ліквідацією наслідків Чорнобильської катастрофи, ядерних аварій, ядерних випробувань, з участю у військових навчаннях із застосуванням ядерної зброї, іншим ураженням ядерними матеріалами;</w:t>
      </w:r>
    </w:p>
    <w:p w:rsidR="001964F9" w:rsidRDefault="002576AC">
      <w:pPr>
        <w:spacing w:after="75"/>
        <w:ind w:firstLine="240"/>
        <w:jc w:val="right"/>
      </w:pPr>
      <w:bookmarkStart w:id="185" w:name="909707"/>
      <w:bookmarkEnd w:id="184"/>
      <w:r>
        <w:rPr>
          <w:rFonts w:ascii="Arial" w:hAnsi="Arial"/>
          <w:color w:val="293A55"/>
          <w:sz w:val="18"/>
        </w:rPr>
        <w:t>(пункт 1 част</w:t>
      </w:r>
      <w:r>
        <w:rPr>
          <w:rFonts w:ascii="Arial" w:hAnsi="Arial"/>
          <w:color w:val="293A55"/>
          <w:sz w:val="18"/>
        </w:rPr>
        <w:t>ини другої статті 7 із змінами, внесеними</w:t>
      </w:r>
      <w:r>
        <w:br/>
      </w:r>
      <w:r>
        <w:rPr>
          <w:rFonts w:ascii="Arial" w:hAnsi="Arial"/>
          <w:color w:val="293A55"/>
          <w:sz w:val="18"/>
        </w:rPr>
        <w:t xml:space="preserve"> згідно із Законом України від 08.10.2024 р. N 4000-IX)</w:t>
      </w:r>
    </w:p>
    <w:p w:rsidR="001964F9" w:rsidRDefault="002576AC">
      <w:pPr>
        <w:spacing w:after="75"/>
        <w:ind w:firstLine="240"/>
        <w:jc w:val="both"/>
      </w:pPr>
      <w:bookmarkStart w:id="186" w:name="83"/>
      <w:bookmarkEnd w:id="185"/>
      <w:r>
        <w:rPr>
          <w:rFonts w:ascii="Arial" w:hAnsi="Arial"/>
          <w:color w:val="293A55"/>
          <w:sz w:val="18"/>
        </w:rPr>
        <w:t>2) осіб начальницького і рядового складу органів Міністерства внутрішніх справ і органів Комітету державної безпеки колишнього Союзу РСР, Міністерства внутріш</w:t>
      </w:r>
      <w:r>
        <w:rPr>
          <w:rFonts w:ascii="Arial" w:hAnsi="Arial"/>
          <w:color w:val="293A55"/>
          <w:sz w:val="18"/>
        </w:rPr>
        <w:t>ніх справ України, Служби безпеки України, Служби зовнішньої розвідки України</w:t>
      </w:r>
      <w:r>
        <w:rPr>
          <w:rFonts w:ascii="Arial" w:hAnsi="Arial"/>
          <w:color w:val="000000"/>
          <w:sz w:val="18"/>
        </w:rPr>
        <w:t xml:space="preserve"> </w:t>
      </w:r>
      <w:r>
        <w:rPr>
          <w:rFonts w:ascii="Arial" w:hAnsi="Arial"/>
          <w:color w:val="293A55"/>
          <w:sz w:val="18"/>
        </w:rPr>
        <w:t>та інших військових формувань, 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внаслідок</w:t>
      </w:r>
      <w:r>
        <w:rPr>
          <w:rFonts w:ascii="Arial" w:hAnsi="Arial"/>
          <w:color w:val="000000"/>
          <w:sz w:val="18"/>
        </w:rPr>
        <w:t xml:space="preserve"> </w:t>
      </w:r>
      <w:r>
        <w:rPr>
          <w:rFonts w:ascii="Arial" w:hAnsi="Arial"/>
          <w:color w:val="293A55"/>
          <w:sz w:val="18"/>
        </w:rPr>
        <w:t>травми (поранення, контузії, каліцтва) або захворювання, одержаних під час виконання службових обов'язкі</w:t>
      </w:r>
      <w:r>
        <w:rPr>
          <w:rFonts w:ascii="Arial" w:hAnsi="Arial"/>
          <w:color w:val="293A55"/>
          <w:sz w:val="18"/>
        </w:rPr>
        <w:t>в, ліквідації наслідків Чорнобильської катастрофи, ядерних аварій, ядерних випробувань, участі у військових навчаннях із застосуванням ядерної зброї, інших уражень ядерними матеріалами;</w:t>
      </w:r>
    </w:p>
    <w:p w:rsidR="001964F9" w:rsidRDefault="002576AC">
      <w:pPr>
        <w:spacing w:after="75"/>
        <w:ind w:firstLine="240"/>
        <w:jc w:val="right"/>
      </w:pPr>
      <w:bookmarkStart w:id="187" w:name="908787"/>
      <w:bookmarkEnd w:id="186"/>
      <w:r>
        <w:rPr>
          <w:rFonts w:ascii="Arial" w:hAnsi="Arial"/>
          <w:color w:val="293A55"/>
          <w:sz w:val="18"/>
        </w:rPr>
        <w:t>(пункт 2 частини другої статті 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w:t>
      </w:r>
      <w:r>
        <w:rPr>
          <w:rFonts w:ascii="Arial" w:hAnsi="Arial"/>
          <w:color w:val="293A55"/>
          <w:sz w:val="18"/>
        </w:rPr>
        <w:t>нами</w:t>
      </w:r>
      <w:r>
        <w:rPr>
          <w:rFonts w:ascii="Arial" w:hAnsi="Arial"/>
          <w:color w:val="000000"/>
          <w:sz w:val="18"/>
        </w:rPr>
        <w:t xml:space="preserve"> </w:t>
      </w:r>
      <w:r>
        <w:rPr>
          <w:rFonts w:ascii="Arial" w:hAnsi="Arial"/>
          <w:color w:val="293A55"/>
          <w:sz w:val="18"/>
        </w:rPr>
        <w:t>України від 15.12.2005 р. N 3200-IV,</w:t>
      </w:r>
      <w:r>
        <w:br/>
      </w:r>
      <w:r>
        <w:rPr>
          <w:rFonts w:ascii="Arial" w:hAnsi="Arial"/>
          <w:color w:val="293A55"/>
          <w:sz w:val="18"/>
        </w:rPr>
        <w:t>від 08.10.2024 р. N 4000-IX)</w:t>
      </w:r>
    </w:p>
    <w:p w:rsidR="001964F9" w:rsidRDefault="002576AC">
      <w:pPr>
        <w:spacing w:after="75"/>
        <w:ind w:firstLine="240"/>
        <w:jc w:val="both"/>
      </w:pPr>
      <w:bookmarkStart w:id="188" w:name="908710"/>
      <w:bookmarkEnd w:id="187"/>
      <w:r>
        <w:rPr>
          <w:rFonts w:ascii="Arial" w:hAnsi="Arial"/>
          <w:color w:val="293A55"/>
          <w:sz w:val="18"/>
        </w:rPr>
        <w:t>3) пункт 3 частини другої статті 7 виключено</w:t>
      </w:r>
    </w:p>
    <w:p w:rsidR="001964F9" w:rsidRDefault="002576AC">
      <w:pPr>
        <w:spacing w:after="75"/>
        <w:ind w:firstLine="240"/>
        <w:jc w:val="right"/>
      </w:pPr>
      <w:bookmarkStart w:id="189" w:name="908711"/>
      <w:bookmarkEnd w:id="188"/>
      <w:r>
        <w:rPr>
          <w:rFonts w:ascii="Arial" w:hAnsi="Arial"/>
          <w:color w:val="293A55"/>
          <w:sz w:val="18"/>
        </w:rPr>
        <w:t>(згідно із Законом України</w:t>
      </w:r>
      <w:r>
        <w:br/>
      </w:r>
      <w:r>
        <w:rPr>
          <w:rFonts w:ascii="Arial" w:hAnsi="Arial"/>
          <w:color w:val="293A55"/>
          <w:sz w:val="18"/>
        </w:rPr>
        <w:t xml:space="preserve"> від 16.12.2004 р. N 2256-IV)</w:t>
      </w:r>
    </w:p>
    <w:p w:rsidR="001964F9" w:rsidRDefault="002576AC">
      <w:pPr>
        <w:spacing w:after="75"/>
        <w:ind w:firstLine="240"/>
        <w:jc w:val="both"/>
      </w:pPr>
      <w:bookmarkStart w:id="190" w:name="909349"/>
      <w:bookmarkEnd w:id="189"/>
      <w:r>
        <w:rPr>
          <w:rFonts w:ascii="Arial" w:hAnsi="Arial"/>
          <w:color w:val="293A55"/>
          <w:sz w:val="18"/>
        </w:rPr>
        <w:t xml:space="preserve">4) осіб, які стали інвалідами внаслідок поранень чи інших ушкоджень здоров'я, </w:t>
      </w:r>
      <w:r>
        <w:rPr>
          <w:rFonts w:ascii="Arial" w:hAnsi="Arial"/>
          <w:color w:val="293A55"/>
          <w:sz w:val="18"/>
        </w:rPr>
        <w:t>одержаних:</w:t>
      </w:r>
    </w:p>
    <w:p w:rsidR="001964F9" w:rsidRDefault="002576AC">
      <w:pPr>
        <w:spacing w:after="75"/>
        <w:ind w:firstLine="240"/>
        <w:jc w:val="both"/>
      </w:pPr>
      <w:bookmarkStart w:id="191" w:name="909350"/>
      <w:bookmarkEnd w:id="190"/>
      <w:r>
        <w:rPr>
          <w:rFonts w:ascii="Arial" w:hAnsi="Arial"/>
          <w:color w:val="293A55"/>
          <w:sz w:val="18"/>
        </w:rPr>
        <w:lastRenderedPageBreak/>
        <w:t>у районах бойових дій у період Другої світової війни та від вибухових речовин, боєприпасів і військового озброєння у повоєнний період;</w:t>
      </w:r>
    </w:p>
    <w:p w:rsidR="001964F9" w:rsidRDefault="002576AC">
      <w:pPr>
        <w:spacing w:after="75"/>
        <w:ind w:firstLine="240"/>
        <w:jc w:val="both"/>
      </w:pPr>
      <w:bookmarkStart w:id="192" w:name="909610"/>
      <w:bookmarkEnd w:id="191"/>
      <w:r>
        <w:rPr>
          <w:rFonts w:ascii="Arial" w:hAnsi="Arial"/>
          <w:color w:val="293A55"/>
          <w:sz w:val="18"/>
        </w:rPr>
        <w:t>від вибухових речовин, боєприпасів і військового озброєння на території проведення антитерористичної операції,</w:t>
      </w:r>
      <w:r>
        <w:rPr>
          <w:rFonts w:ascii="Arial" w:hAnsi="Arial"/>
          <w:color w:val="293A55"/>
          <w:sz w:val="18"/>
        </w:rPr>
        <w:t xml:space="preserve">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до 1 грудня 2014 року, з 1 грудня 2014 року до 24 лютого 2022 року - на території проведення </w:t>
      </w:r>
      <w:r>
        <w:rPr>
          <w:rFonts w:ascii="Arial" w:hAnsi="Arial"/>
          <w:color w:val="293A55"/>
          <w:sz w:val="18"/>
        </w:rPr>
        <w:t>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де органи державної влади здійснюють свої повноваження, та в насе</w:t>
      </w:r>
      <w:r>
        <w:rPr>
          <w:rFonts w:ascii="Arial" w:hAnsi="Arial"/>
          <w:color w:val="293A55"/>
          <w:sz w:val="18"/>
        </w:rPr>
        <w:t>лених пунктах, розташованих на лінії зіткнення, під час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r>
        <w:rPr>
          <w:rFonts w:ascii="Arial" w:hAnsi="Arial"/>
          <w:color w:val="293A55"/>
          <w:sz w:val="18"/>
        </w:rPr>
        <w:t>, з 24 лютого 2022 року - на території проведення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1964F9" w:rsidRDefault="002576AC">
      <w:pPr>
        <w:spacing w:after="75"/>
        <w:ind w:firstLine="240"/>
        <w:jc w:val="right"/>
      </w:pPr>
      <w:bookmarkStart w:id="193" w:name="909396"/>
      <w:bookmarkEnd w:id="192"/>
      <w:r>
        <w:rPr>
          <w:rFonts w:ascii="Arial" w:hAnsi="Arial"/>
          <w:color w:val="293A55"/>
          <w:sz w:val="18"/>
        </w:rPr>
        <w:t>(абзац третій пункту 4 частини другої</w:t>
      </w:r>
      <w:r>
        <w:rPr>
          <w:rFonts w:ascii="Arial" w:hAnsi="Arial"/>
          <w:color w:val="293A55"/>
          <w:sz w:val="18"/>
        </w:rPr>
        <w:t xml:space="preserve"> статті 7 із змінами,</w:t>
      </w:r>
      <w:r>
        <w:br/>
      </w:r>
      <w:r>
        <w:rPr>
          <w:rFonts w:ascii="Arial" w:hAnsi="Arial"/>
          <w:color w:val="293A55"/>
          <w:sz w:val="18"/>
        </w:rPr>
        <w:t xml:space="preserve"> внесеними згідно із Законом України від 22.05.2018 р. N 2443-VIII,</w:t>
      </w:r>
      <w:r>
        <w:br/>
      </w:r>
      <w:r>
        <w:rPr>
          <w:rFonts w:ascii="Arial" w:hAnsi="Arial"/>
          <w:color w:val="293A55"/>
          <w:sz w:val="18"/>
        </w:rPr>
        <w:t>у редакції Закону України від 12.01.2023 р. N 2864-IX)</w:t>
      </w:r>
    </w:p>
    <w:p w:rsidR="001964F9" w:rsidRDefault="002576AC">
      <w:pPr>
        <w:spacing w:after="75"/>
        <w:ind w:firstLine="240"/>
        <w:jc w:val="both"/>
      </w:pPr>
      <w:bookmarkStart w:id="194" w:name="909352"/>
      <w:bookmarkEnd w:id="193"/>
      <w:r>
        <w:rPr>
          <w:rFonts w:ascii="Arial" w:hAnsi="Arial"/>
          <w:color w:val="293A55"/>
          <w:sz w:val="18"/>
        </w:rPr>
        <w:t>під час виконання робіт, пов'язаних з розмінуванням боєприпасів, незалежно від часу їх виконання.</w:t>
      </w:r>
    </w:p>
    <w:p w:rsidR="001964F9" w:rsidRDefault="002576AC">
      <w:pPr>
        <w:spacing w:after="75"/>
        <w:ind w:firstLine="240"/>
        <w:jc w:val="both"/>
      </w:pPr>
      <w:bookmarkStart w:id="195" w:name="909353"/>
      <w:bookmarkEnd w:id="194"/>
      <w:r>
        <w:rPr>
          <w:rFonts w:ascii="Arial" w:hAnsi="Arial"/>
          <w:color w:val="293A55"/>
          <w:sz w:val="18"/>
        </w:rPr>
        <w:t>Дія абзацу тр</w:t>
      </w:r>
      <w:r>
        <w:rPr>
          <w:rFonts w:ascii="Arial" w:hAnsi="Arial"/>
          <w:color w:val="293A55"/>
          <w:sz w:val="18"/>
        </w:rPr>
        <w:t>етього цього пункту не поширюється на осіб, засуджених за злочини проти основ національної безпеки України та</w:t>
      </w:r>
      <w:r>
        <w:rPr>
          <w:rFonts w:ascii="Arial" w:hAnsi="Arial"/>
          <w:color w:val="000000"/>
          <w:sz w:val="18"/>
        </w:rPr>
        <w:t xml:space="preserve"> </w:t>
      </w:r>
      <w:r>
        <w:rPr>
          <w:rFonts w:ascii="Arial" w:hAnsi="Arial"/>
          <w:color w:val="293A55"/>
          <w:sz w:val="18"/>
        </w:rPr>
        <w:t>кримінальні правопорушення проти громадської безпеки.</w:t>
      </w:r>
    </w:p>
    <w:p w:rsidR="001964F9" w:rsidRDefault="002576AC">
      <w:pPr>
        <w:spacing w:after="75"/>
        <w:ind w:firstLine="240"/>
        <w:jc w:val="right"/>
      </w:pPr>
      <w:bookmarkStart w:id="196" w:name="909477"/>
      <w:bookmarkEnd w:id="195"/>
      <w:r>
        <w:rPr>
          <w:rFonts w:ascii="Arial" w:hAnsi="Arial"/>
          <w:color w:val="293A55"/>
          <w:sz w:val="18"/>
        </w:rPr>
        <w:t>(абзац п'ятий пункту 4 частини другої статті 7 із змінами,</w:t>
      </w:r>
      <w:r>
        <w:br/>
      </w:r>
      <w:r>
        <w:rPr>
          <w:rFonts w:ascii="Arial" w:hAnsi="Arial"/>
          <w:color w:val="293A55"/>
          <w:sz w:val="18"/>
        </w:rPr>
        <w:t xml:space="preserve"> внесеними згідно із Законом Укра</w:t>
      </w:r>
      <w:r>
        <w:rPr>
          <w:rFonts w:ascii="Arial" w:hAnsi="Arial"/>
          <w:color w:val="293A55"/>
          <w:sz w:val="18"/>
        </w:rPr>
        <w:t>їни від 17.06.2020 р. N 720-IX)</w:t>
      </w:r>
    </w:p>
    <w:p w:rsidR="001964F9" w:rsidRDefault="002576AC">
      <w:pPr>
        <w:spacing w:after="75"/>
        <w:ind w:firstLine="240"/>
        <w:jc w:val="both"/>
      </w:pPr>
      <w:bookmarkStart w:id="197" w:name="909354"/>
      <w:bookmarkEnd w:id="196"/>
      <w:r>
        <w:rPr>
          <w:rFonts w:ascii="Arial" w:hAnsi="Arial"/>
          <w:color w:val="293A55"/>
          <w:sz w:val="18"/>
        </w:rPr>
        <w:t>Зв'язок інвалідності з пораненням чи іншим ушкодженням здоров'я, отриманим особами, зазначеними в цьому пункті, встановлюється для повнолітніх осіб - за висновком медико-соціальної експертизи</w:t>
      </w:r>
      <w:r>
        <w:rPr>
          <w:rFonts w:ascii="Arial" w:hAnsi="Arial"/>
          <w:color w:val="000000"/>
          <w:sz w:val="18"/>
        </w:rPr>
        <w:t xml:space="preserve"> </w:t>
      </w:r>
      <w:r>
        <w:rPr>
          <w:rFonts w:ascii="Arial" w:hAnsi="Arial"/>
          <w:color w:val="293A55"/>
          <w:sz w:val="18"/>
        </w:rPr>
        <w:t>або за результатами оцінювання п</w:t>
      </w:r>
      <w:r>
        <w:rPr>
          <w:rFonts w:ascii="Arial" w:hAnsi="Arial"/>
          <w:color w:val="293A55"/>
          <w:sz w:val="18"/>
        </w:rPr>
        <w:t>овсякденного функціонування особи, для осіб віком до 18 років - лікарсько-консультативними комісіями лікувально-профілактичних закладів у порядку, визначеному Кабінетом Міністрів України;</w:t>
      </w:r>
    </w:p>
    <w:p w:rsidR="001964F9" w:rsidRDefault="002576AC">
      <w:pPr>
        <w:spacing w:after="75"/>
        <w:ind w:firstLine="240"/>
        <w:jc w:val="right"/>
      </w:pPr>
      <w:bookmarkStart w:id="198" w:name="909397"/>
      <w:bookmarkEnd w:id="197"/>
      <w:r>
        <w:rPr>
          <w:rFonts w:ascii="Arial" w:hAnsi="Arial"/>
          <w:color w:val="293A55"/>
          <w:sz w:val="18"/>
        </w:rPr>
        <w:t>(абзац шостий пункту 4 частини другої статті 7</w:t>
      </w:r>
      <w:r>
        <w:br/>
      </w:r>
      <w:r>
        <w:rPr>
          <w:rFonts w:ascii="Arial" w:hAnsi="Arial"/>
          <w:color w:val="293A55"/>
          <w:sz w:val="18"/>
        </w:rPr>
        <w:t xml:space="preserve"> у редакції Закону Ук</w:t>
      </w:r>
      <w:r>
        <w:rPr>
          <w:rFonts w:ascii="Arial" w:hAnsi="Arial"/>
          <w:color w:val="293A55"/>
          <w:sz w:val="18"/>
        </w:rPr>
        <w:t>раїни від 22.05.2018 р. N 2443-VIII,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1964F9" w:rsidRDefault="002576AC">
      <w:pPr>
        <w:spacing w:after="75"/>
        <w:ind w:firstLine="240"/>
        <w:jc w:val="right"/>
      </w:pPr>
      <w:bookmarkStart w:id="199" w:name="909355"/>
      <w:bookmarkEnd w:id="198"/>
      <w:r>
        <w:rPr>
          <w:rFonts w:ascii="Arial" w:hAnsi="Arial"/>
          <w:color w:val="293A55"/>
          <w:sz w:val="18"/>
        </w:rPr>
        <w:t>(пункт 4 частини другої статті 7 у редакції</w:t>
      </w:r>
      <w:r>
        <w:br/>
      </w:r>
      <w:r>
        <w:rPr>
          <w:rFonts w:ascii="Arial" w:hAnsi="Arial"/>
          <w:color w:val="293A55"/>
          <w:sz w:val="18"/>
        </w:rPr>
        <w:t xml:space="preserve"> Закону України від 14.11.2017 р. N 2203-VIII)</w:t>
      </w:r>
    </w:p>
    <w:p w:rsidR="001964F9" w:rsidRDefault="002576AC">
      <w:pPr>
        <w:spacing w:after="75"/>
        <w:ind w:firstLine="240"/>
        <w:jc w:val="both"/>
      </w:pPr>
      <w:bookmarkStart w:id="200" w:name="86"/>
      <w:bookmarkEnd w:id="199"/>
      <w:r>
        <w:rPr>
          <w:rFonts w:ascii="Arial" w:hAnsi="Arial"/>
          <w:color w:val="293A55"/>
          <w:sz w:val="18"/>
        </w:rPr>
        <w:t>5) осіб, які</w:t>
      </w:r>
      <w:r>
        <w:rPr>
          <w:rFonts w:ascii="Arial" w:hAnsi="Arial"/>
          <w:color w:val="293A55"/>
          <w:sz w:val="18"/>
        </w:rPr>
        <w:t xml:space="preserve">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внаслідок воєнних дій громадянської та</w:t>
      </w:r>
      <w:r>
        <w:rPr>
          <w:rFonts w:ascii="Arial" w:hAnsi="Arial"/>
          <w:color w:val="000000"/>
          <w:sz w:val="18"/>
        </w:rPr>
        <w:t xml:space="preserve"> </w:t>
      </w:r>
      <w:r>
        <w:rPr>
          <w:rFonts w:ascii="Arial" w:hAnsi="Arial"/>
          <w:color w:val="293A55"/>
          <w:sz w:val="18"/>
        </w:rPr>
        <w:t>Другої світової воєн</w:t>
      </w:r>
      <w:r>
        <w:rPr>
          <w:rFonts w:ascii="Arial" w:hAnsi="Arial"/>
          <w:color w:val="000000"/>
          <w:sz w:val="18"/>
        </w:rPr>
        <w:t xml:space="preserve"> </w:t>
      </w:r>
      <w:r>
        <w:rPr>
          <w:rFonts w:ascii="Arial" w:hAnsi="Arial"/>
          <w:color w:val="293A55"/>
          <w:sz w:val="18"/>
        </w:rPr>
        <w:t>або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від зазначених причин у неповнолітньому віці у воєнні та повоєнні роки;</w:t>
      </w:r>
    </w:p>
    <w:p w:rsidR="001964F9" w:rsidRDefault="002576AC">
      <w:pPr>
        <w:spacing w:after="75"/>
        <w:ind w:firstLine="240"/>
        <w:jc w:val="both"/>
      </w:pPr>
      <w:bookmarkStart w:id="201" w:name="87"/>
      <w:bookmarkEnd w:id="200"/>
      <w:r>
        <w:rPr>
          <w:rFonts w:ascii="Arial" w:hAnsi="Arial"/>
          <w:color w:val="293A55"/>
          <w:sz w:val="18"/>
        </w:rPr>
        <w:t xml:space="preserve">6) військовослужбовців, осіб вільнонайманого складу, а також </w:t>
      </w:r>
      <w:r>
        <w:rPr>
          <w:rFonts w:ascii="Arial" w:hAnsi="Arial"/>
          <w:color w:val="293A55"/>
          <w:sz w:val="18"/>
        </w:rPr>
        <w:t>колишніх бійців винищувальних батальйонів, взводів і загонів захисту народу та інших осіб, які брали безпосередню участь у бойових операціях по ліквідації диверсійно-терористичних груп та інших незаконних формувань на території колишнього Союзу РСР 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внаслідок поранення, контузії або каліцтва, одержаних під час виконання службових обов'язків у цих батальйонах, взводах і загонах у період з 22 червня 1941 року по 31 грудня 1954 року;</w:t>
      </w:r>
    </w:p>
    <w:p w:rsidR="001964F9" w:rsidRDefault="002576AC">
      <w:pPr>
        <w:spacing w:after="75"/>
        <w:ind w:firstLine="240"/>
        <w:jc w:val="both"/>
      </w:pPr>
      <w:bookmarkStart w:id="202" w:name="88"/>
      <w:bookmarkEnd w:id="201"/>
      <w:r>
        <w:rPr>
          <w:rFonts w:ascii="Arial" w:hAnsi="Arial"/>
          <w:color w:val="293A55"/>
          <w:sz w:val="18"/>
        </w:rPr>
        <w:t>7) учасників бойових дій на території інших дер</w:t>
      </w:r>
      <w:r>
        <w:rPr>
          <w:rFonts w:ascii="Arial" w:hAnsi="Arial"/>
          <w:color w:val="293A55"/>
          <w:sz w:val="18"/>
        </w:rPr>
        <w:t>жав, 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внаслідок</w:t>
      </w:r>
      <w:r>
        <w:rPr>
          <w:rFonts w:ascii="Arial" w:hAnsi="Arial"/>
          <w:color w:val="000000"/>
          <w:sz w:val="18"/>
        </w:rPr>
        <w:t xml:space="preserve"> </w:t>
      </w:r>
      <w:r>
        <w:rPr>
          <w:rFonts w:ascii="Arial" w:hAnsi="Arial"/>
          <w:color w:val="293A55"/>
          <w:sz w:val="18"/>
        </w:rPr>
        <w:t>травми (поранення, контузії, каліцтва) або захворювання, пов'язаних з перебуванням у цих державах;</w:t>
      </w:r>
    </w:p>
    <w:p w:rsidR="001964F9" w:rsidRDefault="002576AC">
      <w:pPr>
        <w:spacing w:after="75"/>
        <w:ind w:firstLine="240"/>
        <w:jc w:val="right"/>
      </w:pPr>
      <w:bookmarkStart w:id="203" w:name="909709"/>
      <w:bookmarkEnd w:id="202"/>
      <w:r>
        <w:rPr>
          <w:rFonts w:ascii="Arial" w:hAnsi="Arial"/>
          <w:color w:val="293A55"/>
          <w:sz w:val="18"/>
        </w:rPr>
        <w:t>(пункт 7 частини другої статті 7 із змінами, внесеними</w:t>
      </w:r>
      <w:r>
        <w:br/>
      </w:r>
      <w:r>
        <w:rPr>
          <w:rFonts w:ascii="Arial" w:hAnsi="Arial"/>
          <w:color w:val="293A55"/>
          <w:sz w:val="18"/>
        </w:rPr>
        <w:t xml:space="preserve"> згідно із Законом України від 08.10.2024 р. N 4000-IX</w:t>
      </w:r>
      <w:r>
        <w:rPr>
          <w:rFonts w:ascii="Arial" w:hAnsi="Arial"/>
          <w:color w:val="293A55"/>
          <w:sz w:val="18"/>
        </w:rPr>
        <w:t>)</w:t>
      </w:r>
    </w:p>
    <w:p w:rsidR="001964F9" w:rsidRDefault="002576AC">
      <w:pPr>
        <w:spacing w:after="75"/>
        <w:ind w:firstLine="240"/>
        <w:jc w:val="right"/>
      </w:pPr>
      <w:bookmarkStart w:id="204" w:name="89"/>
      <w:bookmarkEnd w:id="203"/>
      <w:r>
        <w:rPr>
          <w:rFonts w:ascii="Arial" w:hAnsi="Arial"/>
          <w:color w:val="293A55"/>
          <w:sz w:val="18"/>
        </w:rPr>
        <w:t>(стаття 7 у редакції Закону</w:t>
      </w:r>
      <w:r>
        <w:br/>
      </w:r>
      <w:r>
        <w:rPr>
          <w:rFonts w:ascii="Arial" w:hAnsi="Arial"/>
          <w:color w:val="293A55"/>
          <w:sz w:val="18"/>
        </w:rPr>
        <w:t xml:space="preserve"> України від 22.12.95 р. N 488/95-ВР)</w:t>
      </w:r>
    </w:p>
    <w:p w:rsidR="001964F9" w:rsidRDefault="002576AC">
      <w:pPr>
        <w:spacing w:after="75"/>
        <w:ind w:firstLine="240"/>
        <w:jc w:val="both"/>
      </w:pPr>
      <w:bookmarkStart w:id="205" w:name="908619"/>
      <w:bookmarkEnd w:id="204"/>
      <w:r>
        <w:rPr>
          <w:rFonts w:ascii="Arial" w:hAnsi="Arial"/>
          <w:color w:val="293A55"/>
          <w:sz w:val="18"/>
        </w:rPr>
        <w:t>8) осіб, які брали безпосередню участь у бойових діях під час</w:t>
      </w:r>
      <w:r>
        <w:rPr>
          <w:rFonts w:ascii="Arial" w:hAnsi="Arial"/>
          <w:color w:val="000000"/>
          <w:sz w:val="18"/>
        </w:rPr>
        <w:t xml:space="preserve"> </w:t>
      </w:r>
      <w:r>
        <w:rPr>
          <w:rFonts w:ascii="Arial" w:hAnsi="Arial"/>
          <w:color w:val="293A55"/>
          <w:sz w:val="18"/>
        </w:rPr>
        <w:t>Другої світової війни, та осіб, які у неповнолітньому віці були призвані чи добровільно вступили до лав Радянської Армії і Вій</w:t>
      </w:r>
      <w:r>
        <w:rPr>
          <w:rFonts w:ascii="Arial" w:hAnsi="Arial"/>
          <w:color w:val="293A55"/>
          <w:sz w:val="18"/>
        </w:rPr>
        <w:t>ськово-Морського Флоту під час військових призовів 1941 - 1945 років 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 xml:space="preserve">внаслідок загального захворювання або захворювання, отриманого під час проходження військової служби чи служби в органах внутрішніх справ, державної </w:t>
      </w:r>
      <w:r>
        <w:rPr>
          <w:rFonts w:ascii="Arial" w:hAnsi="Arial"/>
          <w:color w:val="293A55"/>
          <w:sz w:val="18"/>
        </w:rPr>
        <w:t>безпеки, інших військових формуваннях;</w:t>
      </w:r>
    </w:p>
    <w:p w:rsidR="001964F9" w:rsidRDefault="002576AC">
      <w:pPr>
        <w:spacing w:after="75"/>
        <w:ind w:firstLine="240"/>
        <w:jc w:val="right"/>
      </w:pPr>
      <w:bookmarkStart w:id="206" w:name="908606"/>
      <w:bookmarkEnd w:id="205"/>
      <w:r>
        <w:rPr>
          <w:rFonts w:ascii="Arial" w:hAnsi="Arial"/>
          <w:color w:val="293A55"/>
          <w:sz w:val="18"/>
        </w:rPr>
        <w:t xml:space="preserve">(частину другу статті 7 доповнено пунктом 8 згідно із </w:t>
      </w:r>
      <w:r>
        <w:br/>
      </w:r>
      <w:r>
        <w:rPr>
          <w:rFonts w:ascii="Arial" w:hAnsi="Arial"/>
          <w:color w:val="293A55"/>
          <w:sz w:val="18"/>
        </w:rPr>
        <w:t>Законом України від 15.05.2003 р. N 760-IV,</w:t>
      </w:r>
      <w:r>
        <w:br/>
      </w:r>
      <w:r>
        <w:rPr>
          <w:rFonts w:ascii="Arial" w:hAnsi="Arial"/>
          <w:color w:val="293A55"/>
          <w:sz w:val="18"/>
        </w:rPr>
        <w:lastRenderedPageBreak/>
        <w:t xml:space="preserve"> пункт 8 частини другої статті 7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15.06.2004 р. N 1770-IV,</w:t>
      </w:r>
      <w:r>
        <w:br/>
      </w:r>
      <w:r>
        <w:rPr>
          <w:rFonts w:ascii="Arial" w:hAnsi="Arial"/>
          <w:color w:val="293A55"/>
          <w:sz w:val="18"/>
        </w:rPr>
        <w:t>від 05.10.2005 р. N 2939-IV,</w:t>
      </w:r>
      <w:r>
        <w:br/>
      </w:r>
      <w:r>
        <w:rPr>
          <w:rFonts w:ascii="Arial" w:hAnsi="Arial"/>
          <w:color w:val="293A55"/>
          <w:sz w:val="18"/>
        </w:rPr>
        <w:t xml:space="preserve"> від 03.06.2009 р. N 1439-VI)</w:t>
      </w:r>
    </w:p>
    <w:p w:rsidR="001964F9" w:rsidRDefault="002576AC">
      <w:pPr>
        <w:spacing w:after="75"/>
        <w:ind w:firstLine="240"/>
        <w:jc w:val="both"/>
      </w:pPr>
      <w:bookmarkStart w:id="207" w:name="908644"/>
      <w:bookmarkEnd w:id="206"/>
      <w:r>
        <w:rPr>
          <w:rFonts w:ascii="Arial" w:hAnsi="Arial"/>
          <w:color w:val="293A55"/>
          <w:sz w:val="18"/>
        </w:rPr>
        <w:t>9) осіб, залучених до складу формувань Цивільної оборони, 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внаслідок захворювань, пов'язаних з ліквідацією наслідків Чорнобильської катастрофи;</w:t>
      </w:r>
    </w:p>
    <w:p w:rsidR="001964F9" w:rsidRDefault="002576AC">
      <w:pPr>
        <w:spacing w:after="75"/>
        <w:ind w:firstLine="240"/>
        <w:jc w:val="right"/>
      </w:pPr>
      <w:bookmarkStart w:id="208" w:name="908645"/>
      <w:bookmarkEnd w:id="207"/>
      <w:r>
        <w:rPr>
          <w:rFonts w:ascii="Arial" w:hAnsi="Arial"/>
          <w:color w:val="293A55"/>
          <w:sz w:val="18"/>
        </w:rPr>
        <w:t>(частину другу статті 7 доповнено пунктом 9 згідн</w:t>
      </w:r>
      <w:r>
        <w:rPr>
          <w:rFonts w:ascii="Arial" w:hAnsi="Arial"/>
          <w:color w:val="293A55"/>
          <w:sz w:val="18"/>
        </w:rPr>
        <w:t>о із</w:t>
      </w:r>
      <w:r>
        <w:br/>
      </w:r>
      <w:r>
        <w:rPr>
          <w:rFonts w:ascii="Arial" w:hAnsi="Arial"/>
          <w:color w:val="293A55"/>
          <w:sz w:val="18"/>
        </w:rPr>
        <w:t xml:space="preserve"> Законом України від 15.06.2004 р. N 1770-IV)</w:t>
      </w:r>
    </w:p>
    <w:p w:rsidR="001964F9" w:rsidRDefault="002576AC">
      <w:pPr>
        <w:spacing w:after="75"/>
        <w:ind w:firstLine="240"/>
        <w:jc w:val="both"/>
      </w:pPr>
      <w:bookmarkStart w:id="209" w:name="909099"/>
      <w:bookmarkEnd w:id="208"/>
      <w:r>
        <w:rPr>
          <w:rFonts w:ascii="Arial" w:hAnsi="Arial"/>
          <w:color w:val="293A55"/>
          <w:sz w:val="18"/>
        </w:rPr>
        <w:t>10) осіб, 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 xml:space="preserve">внаслідок поранень, каліцтва, контузії чи інших ушкоджень здоров'я, одержаних під час участі у масових акціях громадського протесту в Україні з 21 листопада 2013 </w:t>
      </w:r>
      <w:r>
        <w:rPr>
          <w:rFonts w:ascii="Arial" w:hAnsi="Arial"/>
          <w:color w:val="293A55"/>
          <w:sz w:val="18"/>
        </w:rPr>
        <w:t>року по 21 лютого 2014 року за євроінтеграцію та проти режиму Януковича (далі - Революція Гідності), та які звернулися за медичною допомогою у період з 21 листопада 2013 року по 30 квітня 2014 року.</w:t>
      </w:r>
    </w:p>
    <w:p w:rsidR="001964F9" w:rsidRDefault="002576AC">
      <w:pPr>
        <w:spacing w:after="75"/>
        <w:ind w:firstLine="240"/>
        <w:jc w:val="both"/>
      </w:pPr>
      <w:bookmarkStart w:id="210" w:name="909100"/>
      <w:bookmarkEnd w:id="209"/>
      <w:r>
        <w:rPr>
          <w:rFonts w:ascii="Arial" w:hAnsi="Arial"/>
          <w:color w:val="293A55"/>
          <w:sz w:val="18"/>
        </w:rPr>
        <w:t>Абзац перший цього пункту не поширюється на працівників м</w:t>
      </w:r>
      <w:r>
        <w:rPr>
          <w:rFonts w:ascii="Arial" w:hAnsi="Arial"/>
          <w:color w:val="293A55"/>
          <w:sz w:val="18"/>
        </w:rPr>
        <w:t>іліції, осіб, які проходили службу в правоохоронних органах спеціального призначення, військовослужбовців внутрішніх військ, Збройних Сил України та інших військових формувань, які отримали інвалідність внаслідок поранень, каліцтва, контузії чи інших ушкод</w:t>
      </w:r>
      <w:r>
        <w:rPr>
          <w:rFonts w:ascii="Arial" w:hAnsi="Arial"/>
          <w:color w:val="293A55"/>
          <w:sz w:val="18"/>
        </w:rPr>
        <w:t>жень здоров'я, одержаних при виконанні службових обов'язків, пов'язаних з подіями Революції Гідності.</w:t>
      </w:r>
    </w:p>
    <w:p w:rsidR="001964F9" w:rsidRDefault="002576AC">
      <w:pPr>
        <w:spacing w:after="75"/>
        <w:ind w:firstLine="240"/>
        <w:jc w:val="both"/>
      </w:pPr>
      <w:bookmarkStart w:id="211" w:name="909101"/>
      <w:bookmarkEnd w:id="210"/>
      <w:r>
        <w:rPr>
          <w:rFonts w:ascii="Arial" w:hAnsi="Arial"/>
          <w:color w:val="293A55"/>
          <w:sz w:val="18"/>
        </w:rPr>
        <w:t>Участь осіб, зазначених в абзаці першому цього пункту, у Революції Гідності та отримання ними під час Революції Гідності поранень, каліцтва, контузії чи і</w:t>
      </w:r>
      <w:r>
        <w:rPr>
          <w:rFonts w:ascii="Arial" w:hAnsi="Arial"/>
          <w:color w:val="293A55"/>
          <w:sz w:val="18"/>
        </w:rPr>
        <w:t>нших ушкоджень здоров'я встановлюється в порядку, визначеному Кабінетом Міністрів України.</w:t>
      </w:r>
    </w:p>
    <w:p w:rsidR="001964F9" w:rsidRDefault="002576AC">
      <w:pPr>
        <w:spacing w:after="75"/>
        <w:ind w:firstLine="240"/>
        <w:jc w:val="both"/>
      </w:pPr>
      <w:bookmarkStart w:id="212" w:name="909102"/>
      <w:bookmarkEnd w:id="211"/>
      <w:r>
        <w:rPr>
          <w:rFonts w:ascii="Arial" w:hAnsi="Arial"/>
          <w:color w:val="293A55"/>
          <w:sz w:val="18"/>
        </w:rPr>
        <w:t>Зв'язок інвалідності з пораненнями, каліцтвом, контузією чи іншим ушкодженням здоров'я, отриманими особами, зазначеними в абзаці першому цього пункту, під час участі</w:t>
      </w:r>
      <w:r>
        <w:rPr>
          <w:rFonts w:ascii="Arial" w:hAnsi="Arial"/>
          <w:color w:val="293A55"/>
          <w:sz w:val="18"/>
        </w:rPr>
        <w:t xml:space="preserve"> у Революції Гідності, встановлюється за результатами медико-соціальної експертизи</w:t>
      </w:r>
      <w:r>
        <w:rPr>
          <w:rFonts w:ascii="Arial" w:hAnsi="Arial"/>
          <w:color w:val="000000"/>
          <w:sz w:val="18"/>
        </w:rPr>
        <w:t xml:space="preserve"> </w:t>
      </w:r>
      <w:r>
        <w:rPr>
          <w:rFonts w:ascii="Arial" w:hAnsi="Arial"/>
          <w:color w:val="293A55"/>
          <w:sz w:val="18"/>
        </w:rPr>
        <w:t>або оцінювання повсякденного функціонування особи</w:t>
      </w:r>
      <w:r>
        <w:rPr>
          <w:rFonts w:ascii="Arial" w:hAnsi="Arial"/>
          <w:color w:val="000000"/>
          <w:sz w:val="18"/>
        </w:rPr>
        <w:t xml:space="preserve"> </w:t>
      </w:r>
      <w:r>
        <w:rPr>
          <w:rFonts w:ascii="Arial" w:hAnsi="Arial"/>
          <w:color w:val="293A55"/>
          <w:sz w:val="18"/>
        </w:rPr>
        <w:t>в порядку, визначеному Кабінетом Міністрів України.</w:t>
      </w:r>
    </w:p>
    <w:p w:rsidR="001964F9" w:rsidRDefault="002576AC">
      <w:pPr>
        <w:spacing w:after="75"/>
        <w:ind w:firstLine="240"/>
        <w:jc w:val="right"/>
      </w:pPr>
      <w:bookmarkStart w:id="213" w:name="909740"/>
      <w:bookmarkEnd w:id="212"/>
      <w:r>
        <w:rPr>
          <w:rFonts w:ascii="Arial" w:hAnsi="Arial"/>
          <w:color w:val="293A55"/>
          <w:sz w:val="18"/>
        </w:rPr>
        <w:t>(абзац четвертий пункту 10 частини другої статті 7 із змінами,</w:t>
      </w:r>
      <w:r>
        <w:br/>
      </w:r>
      <w:r>
        <w:rPr>
          <w:rFonts w:ascii="Arial" w:hAnsi="Arial"/>
          <w:color w:val="293A55"/>
          <w:sz w:val="18"/>
        </w:rPr>
        <w:t xml:space="preserve"> внесени</w:t>
      </w:r>
      <w:r>
        <w:rPr>
          <w:rFonts w:ascii="Arial" w:hAnsi="Arial"/>
          <w:color w:val="293A55"/>
          <w:sz w:val="18"/>
        </w:rPr>
        <w:t>ми згідно із Законом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1964F9" w:rsidRDefault="002576AC">
      <w:pPr>
        <w:spacing w:after="75"/>
        <w:ind w:firstLine="240"/>
        <w:jc w:val="both"/>
      </w:pPr>
      <w:bookmarkStart w:id="214" w:name="909103"/>
      <w:bookmarkEnd w:id="213"/>
      <w:r>
        <w:rPr>
          <w:rFonts w:ascii="Arial" w:hAnsi="Arial"/>
          <w:color w:val="293A55"/>
          <w:sz w:val="18"/>
        </w:rPr>
        <w:t>Порядок надання статусу</w:t>
      </w:r>
      <w:r>
        <w:rPr>
          <w:rFonts w:ascii="Arial" w:hAnsi="Arial"/>
          <w:color w:val="000000"/>
          <w:sz w:val="18"/>
        </w:rPr>
        <w:t xml:space="preserve"> </w:t>
      </w:r>
      <w:r>
        <w:rPr>
          <w:rFonts w:ascii="Arial" w:hAnsi="Arial"/>
          <w:color w:val="293A55"/>
          <w:sz w:val="18"/>
        </w:rPr>
        <w:t>особи з інвалідністю внаслідок війни</w:t>
      </w:r>
      <w:r>
        <w:rPr>
          <w:rFonts w:ascii="Arial" w:hAnsi="Arial"/>
          <w:color w:val="000000"/>
          <w:sz w:val="18"/>
        </w:rPr>
        <w:t xml:space="preserve"> </w:t>
      </w:r>
      <w:r>
        <w:rPr>
          <w:rFonts w:ascii="Arial" w:hAnsi="Arial"/>
          <w:color w:val="293A55"/>
          <w:sz w:val="18"/>
        </w:rPr>
        <w:t>особам, зазначеним в абзаці першому цього пункту, визначає Кабінет Міністрів України;</w:t>
      </w:r>
    </w:p>
    <w:p w:rsidR="001964F9" w:rsidRDefault="002576AC">
      <w:pPr>
        <w:spacing w:after="75"/>
        <w:ind w:firstLine="240"/>
        <w:jc w:val="right"/>
      </w:pPr>
      <w:bookmarkStart w:id="215" w:name="909104"/>
      <w:bookmarkEnd w:id="214"/>
      <w:r>
        <w:rPr>
          <w:rFonts w:ascii="Arial" w:hAnsi="Arial"/>
          <w:color w:val="293A55"/>
          <w:sz w:val="18"/>
        </w:rPr>
        <w:t>(частину друг</w:t>
      </w:r>
      <w:r>
        <w:rPr>
          <w:rFonts w:ascii="Arial" w:hAnsi="Arial"/>
          <w:color w:val="293A55"/>
          <w:sz w:val="18"/>
        </w:rPr>
        <w:t>у статті 7 доповнено пунктом 10</w:t>
      </w:r>
      <w:r>
        <w:br/>
      </w:r>
      <w:r>
        <w:rPr>
          <w:rFonts w:ascii="Arial" w:hAnsi="Arial"/>
          <w:color w:val="293A55"/>
          <w:sz w:val="18"/>
        </w:rPr>
        <w:t xml:space="preserve"> згідно із Законом України від 10.02.2015 р. N 175-VIII)</w:t>
      </w:r>
    </w:p>
    <w:p w:rsidR="001964F9" w:rsidRDefault="002576AC">
      <w:pPr>
        <w:spacing w:after="75"/>
        <w:ind w:firstLine="240"/>
        <w:jc w:val="both"/>
      </w:pPr>
      <w:bookmarkStart w:id="216" w:name="909157"/>
      <w:bookmarkEnd w:id="215"/>
      <w:r>
        <w:rPr>
          <w:rFonts w:ascii="Arial" w:hAnsi="Arial"/>
          <w:color w:val="293A55"/>
          <w:sz w:val="18"/>
        </w:rPr>
        <w:t>11)</w:t>
      </w:r>
      <w:r>
        <w:rPr>
          <w:rFonts w:ascii="Arial" w:hAnsi="Arial"/>
          <w:color w:val="000000"/>
          <w:sz w:val="18"/>
        </w:rPr>
        <w:t xml:space="preserve"> </w:t>
      </w:r>
      <w:r>
        <w:rPr>
          <w:rFonts w:ascii="Arial" w:hAnsi="Arial"/>
          <w:color w:val="293A55"/>
          <w:sz w:val="18"/>
        </w:rPr>
        <w:t>військовослужбовців (резервістів, військовозобов'язаних, добровольців Сил територіальної оборони) Збройних Сил України, Національної гвардії України, Служби безпек</w:t>
      </w:r>
      <w:r>
        <w:rPr>
          <w:rFonts w:ascii="Arial" w:hAnsi="Arial"/>
          <w:color w:val="293A55"/>
          <w:sz w:val="18"/>
        </w:rPr>
        <w:t>и України,</w:t>
      </w:r>
      <w:r>
        <w:rPr>
          <w:rFonts w:ascii="Arial" w:hAnsi="Arial"/>
          <w:color w:val="000000"/>
          <w:sz w:val="18"/>
        </w:rPr>
        <w:t xml:space="preserve"> </w:t>
      </w:r>
      <w:r>
        <w:rPr>
          <w:rFonts w:ascii="Arial" w:hAnsi="Arial"/>
          <w:color w:val="293A55"/>
          <w:sz w:val="18"/>
        </w:rPr>
        <w:t>розвідувальних органів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оперативного забезпечення зон проведенн</w:t>
      </w:r>
      <w:r>
        <w:rPr>
          <w:rFonts w:ascii="Arial" w:hAnsi="Arial"/>
          <w:color w:val="293A55"/>
          <w:sz w:val="18"/>
        </w:rPr>
        <w:t>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складу, військовослужбовців Міністерства внутрішніх с</w:t>
      </w:r>
      <w:r>
        <w:rPr>
          <w:rFonts w:ascii="Arial" w:hAnsi="Arial"/>
          <w:color w:val="293A55"/>
          <w:sz w:val="18"/>
        </w:rPr>
        <w:t>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w:t>
      </w:r>
      <w:r>
        <w:rPr>
          <w:rFonts w:ascii="Arial" w:hAnsi="Arial"/>
          <w:color w:val="000000"/>
          <w:sz w:val="18"/>
        </w:rPr>
        <w:t xml:space="preserve"> </w:t>
      </w:r>
      <w:r>
        <w:rPr>
          <w:rFonts w:ascii="Arial" w:hAnsi="Arial"/>
          <w:color w:val="293A55"/>
          <w:sz w:val="18"/>
        </w:rPr>
        <w:t>Державної пенітенціарної служби України, осіб рядового і начальницького складу Держав</w:t>
      </w:r>
      <w:r>
        <w:rPr>
          <w:rFonts w:ascii="Arial" w:hAnsi="Arial"/>
          <w:color w:val="293A55"/>
          <w:sz w:val="18"/>
        </w:rPr>
        <w:t>ного бюро розслідувань, осіб начальницького складу Національного антикорупційного бюро України, осіб, які входили до складу добровольчого формування територіальної громади, інших утворених відповідно до законів України військових формувань, які захищали не</w:t>
      </w:r>
      <w:r>
        <w:rPr>
          <w:rFonts w:ascii="Arial" w:hAnsi="Arial"/>
          <w:color w:val="293A55"/>
          <w:sz w:val="18"/>
        </w:rPr>
        <w:t>залежність, суверенітет та територіальну цілісність України та стали особами з інвалідністю внаслідок</w:t>
      </w:r>
      <w:r>
        <w:rPr>
          <w:rFonts w:ascii="Arial" w:hAnsi="Arial"/>
          <w:color w:val="000000"/>
          <w:sz w:val="18"/>
        </w:rPr>
        <w:t xml:space="preserve"> </w:t>
      </w:r>
      <w:r>
        <w:rPr>
          <w:rFonts w:ascii="Arial" w:hAnsi="Arial"/>
          <w:color w:val="293A55"/>
          <w:sz w:val="18"/>
        </w:rPr>
        <w:t>травми (поранення, контузії, каліцтва) або захворювання, одержаних під час безпосередньої участі в антитерористичній операції, забезпеченні її проведення,</w:t>
      </w:r>
      <w:r>
        <w:rPr>
          <w:rFonts w:ascii="Arial" w:hAnsi="Arial"/>
          <w:color w:val="293A55"/>
          <w:sz w:val="18"/>
        </w:rPr>
        <w:t xml:space="preserve">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w:t>
      </w:r>
      <w:r>
        <w:rPr>
          <w:rFonts w:ascii="Arial" w:hAnsi="Arial"/>
          <w:color w:val="293A55"/>
          <w:sz w:val="18"/>
        </w:rPr>
        <w:t>ій та Луганській областях, перебуваючи безпосередньо в районах та у період здійснення зазначених заходів,</w:t>
      </w:r>
      <w:r>
        <w:rPr>
          <w:rFonts w:ascii="Arial" w:hAnsi="Arial"/>
          <w:color w:val="000000"/>
          <w:sz w:val="18"/>
        </w:rPr>
        <w:t xml:space="preserve"> </w:t>
      </w:r>
      <w:r>
        <w:rPr>
          <w:rFonts w:ascii="Arial" w:hAnsi="Arial"/>
          <w:color w:val="293A55"/>
          <w:sz w:val="18"/>
        </w:rPr>
        <w:t>під час безпосередньої участі у заходах, необхідних для забезпечення оборони України, захисту безпеки населення та інтересів держави у зв'язку з війсь</w:t>
      </w:r>
      <w:r>
        <w:rPr>
          <w:rFonts w:ascii="Arial" w:hAnsi="Arial"/>
          <w:color w:val="293A55"/>
          <w:sz w:val="18"/>
        </w:rPr>
        <w:t>ковою агресією Російської Федерації проти України, а також працівників підприємств, установ, організацій, які залучалися до забезпечення проведення антитерористичної операції, до забезпечення здійснення заходів із забезпечення національної безпеки і оборон</w:t>
      </w:r>
      <w:r>
        <w:rPr>
          <w:rFonts w:ascii="Arial" w:hAnsi="Arial"/>
          <w:color w:val="293A55"/>
          <w:sz w:val="18"/>
        </w:rPr>
        <w:t xml:space="preserve">и, відсічі і стримування збройної агресії Російської Федерації у Донецькій та Луганській областях, до участі у заходах, необхідних для забезпечення оборони </w:t>
      </w:r>
      <w:r>
        <w:rPr>
          <w:rFonts w:ascii="Arial" w:hAnsi="Arial"/>
          <w:color w:val="293A55"/>
          <w:sz w:val="18"/>
        </w:rPr>
        <w:lastRenderedPageBreak/>
        <w:t>України, захисту безпеки населення та інтересів держави у зв'язку з військовою агресію Російської Фе</w:t>
      </w:r>
      <w:r>
        <w:rPr>
          <w:rFonts w:ascii="Arial" w:hAnsi="Arial"/>
          <w:color w:val="293A55"/>
          <w:sz w:val="18"/>
        </w:rPr>
        <w:t>дерації проти України і стали особами з інвалідністю внаслідок</w:t>
      </w:r>
      <w:r>
        <w:rPr>
          <w:rFonts w:ascii="Arial" w:hAnsi="Arial"/>
          <w:color w:val="000000"/>
          <w:sz w:val="18"/>
        </w:rPr>
        <w:t xml:space="preserve"> </w:t>
      </w:r>
      <w:r>
        <w:rPr>
          <w:rFonts w:ascii="Arial" w:hAnsi="Arial"/>
          <w:color w:val="293A55"/>
          <w:sz w:val="18"/>
        </w:rPr>
        <w:t>травми (поранення, контузії, каліцтва) або захворювання, одержаних під час забезпечення проведення антитерористичної операції безпосередньо в районах та у період її проведення, під час забезпеч</w:t>
      </w:r>
      <w:r>
        <w:rPr>
          <w:rFonts w:ascii="Arial" w:hAnsi="Arial"/>
          <w:color w:val="293A55"/>
          <w:sz w:val="18"/>
        </w:rPr>
        <w:t>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забезпечення здійснення заходів, необхідних для забезпечення оборони України, захисту бе</w:t>
      </w:r>
      <w:r>
        <w:rPr>
          <w:rFonts w:ascii="Arial" w:hAnsi="Arial"/>
          <w:color w:val="293A55"/>
          <w:sz w:val="18"/>
        </w:rPr>
        <w:t>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p w:rsidR="001964F9" w:rsidRDefault="002576AC">
      <w:pPr>
        <w:spacing w:after="75"/>
        <w:ind w:firstLine="240"/>
        <w:jc w:val="right"/>
      </w:pPr>
      <w:bookmarkStart w:id="217" w:name="909165"/>
      <w:bookmarkEnd w:id="216"/>
      <w:r>
        <w:rPr>
          <w:rFonts w:ascii="Arial" w:hAnsi="Arial"/>
          <w:color w:val="293A55"/>
          <w:sz w:val="18"/>
        </w:rPr>
        <w:t>(частину другу статті 7 доповнено пунктом 11</w:t>
      </w:r>
      <w:r>
        <w:br/>
      </w:r>
      <w:r>
        <w:rPr>
          <w:rFonts w:ascii="Arial" w:hAnsi="Arial"/>
          <w:color w:val="293A55"/>
          <w:sz w:val="18"/>
        </w:rPr>
        <w:t xml:space="preserve"> згідно із Законом України </w:t>
      </w:r>
      <w:r>
        <w:rPr>
          <w:rFonts w:ascii="Arial" w:hAnsi="Arial"/>
          <w:color w:val="293A55"/>
          <w:sz w:val="18"/>
        </w:rPr>
        <w:t>від 07.04.2015 р. N 291-VIII,</w:t>
      </w:r>
      <w:r>
        <w:br/>
      </w:r>
      <w:r>
        <w:rPr>
          <w:rFonts w:ascii="Arial" w:hAnsi="Arial"/>
          <w:color w:val="293A55"/>
          <w:sz w:val="18"/>
        </w:rPr>
        <w:t>пункт 11 частини другої статті 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23.12.2015 р. N 901-VIII,</w:t>
      </w:r>
      <w:r>
        <w:br/>
      </w:r>
      <w:r>
        <w:rPr>
          <w:rFonts w:ascii="Arial" w:hAnsi="Arial"/>
          <w:color w:val="293A55"/>
          <w:sz w:val="18"/>
        </w:rPr>
        <w:t>від 02.02.2016 р. N 965-VIII,</w:t>
      </w:r>
      <w:r>
        <w:br/>
      </w:r>
      <w:r>
        <w:rPr>
          <w:rFonts w:ascii="Arial" w:hAnsi="Arial"/>
          <w:color w:val="293A55"/>
          <w:sz w:val="18"/>
        </w:rPr>
        <w:t>від 14.11.2017 р. N 2203-VIII,</w:t>
      </w:r>
      <w:r>
        <w:br/>
      </w:r>
      <w:r>
        <w:rPr>
          <w:rFonts w:ascii="Arial" w:hAnsi="Arial"/>
          <w:color w:val="293A55"/>
          <w:sz w:val="18"/>
        </w:rPr>
        <w:t>від 18.01.2018 р. N 2268-VIII,</w:t>
      </w:r>
      <w:r>
        <w:br/>
      </w:r>
      <w:r>
        <w:rPr>
          <w:rFonts w:ascii="Arial" w:hAnsi="Arial"/>
          <w:color w:val="293A55"/>
          <w:sz w:val="18"/>
        </w:rPr>
        <w:t xml:space="preserve">від 22.05.2018 р. N </w:t>
      </w:r>
      <w:r>
        <w:rPr>
          <w:rFonts w:ascii="Arial" w:hAnsi="Arial"/>
          <w:color w:val="293A55"/>
          <w:sz w:val="18"/>
        </w:rPr>
        <w:t>2443-VIII,</w:t>
      </w:r>
      <w:r>
        <w:br/>
      </w:r>
      <w:r>
        <w:rPr>
          <w:rFonts w:ascii="Arial" w:hAnsi="Arial"/>
          <w:color w:val="293A55"/>
          <w:sz w:val="18"/>
        </w:rPr>
        <w:t>від 15.03.2022 р. N 2121-IX,</w:t>
      </w:r>
      <w:r>
        <w:br/>
      </w:r>
      <w:r>
        <w:rPr>
          <w:rFonts w:ascii="Arial" w:hAnsi="Arial"/>
          <w:color w:val="293A55"/>
          <w:sz w:val="18"/>
        </w:rPr>
        <w:t>від 16.01.2024 р. N 3549-IX,</w:t>
      </w:r>
      <w:r>
        <w:br/>
      </w:r>
      <w:r>
        <w:rPr>
          <w:rFonts w:ascii="Arial" w:hAnsi="Arial"/>
          <w:color w:val="293A55"/>
          <w:sz w:val="18"/>
        </w:rPr>
        <w:t>від 08.10.2024 р. N 4000-IX)</w:t>
      </w:r>
    </w:p>
    <w:p w:rsidR="001964F9" w:rsidRDefault="002576AC">
      <w:pPr>
        <w:spacing w:after="75"/>
        <w:ind w:firstLine="240"/>
        <w:jc w:val="both"/>
      </w:pPr>
      <w:bookmarkStart w:id="218" w:name="909158"/>
      <w:bookmarkEnd w:id="217"/>
      <w:r>
        <w:rPr>
          <w:rFonts w:ascii="Arial" w:hAnsi="Arial"/>
          <w:color w:val="293A55"/>
          <w:sz w:val="18"/>
        </w:rPr>
        <w:t>12) осіб, 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внаслідок</w:t>
      </w:r>
      <w:r>
        <w:rPr>
          <w:rFonts w:ascii="Arial" w:hAnsi="Arial"/>
          <w:color w:val="000000"/>
          <w:sz w:val="18"/>
        </w:rPr>
        <w:t xml:space="preserve"> </w:t>
      </w:r>
      <w:r>
        <w:rPr>
          <w:rFonts w:ascii="Arial" w:hAnsi="Arial"/>
          <w:color w:val="293A55"/>
          <w:sz w:val="18"/>
        </w:rPr>
        <w:t>травми (поранення, контузії, каліцтва) або захворювання, одержаних під час безпосередньої участі в антите</w:t>
      </w:r>
      <w:r>
        <w:rPr>
          <w:rFonts w:ascii="Arial" w:hAnsi="Arial"/>
          <w:color w:val="293A55"/>
          <w:sz w:val="18"/>
        </w:rPr>
        <w:t xml:space="preserve">рористичній операції, забезпеченні її проведення, перебуваючи безпосередньо в районах антитерористичної операції у період її проведення у складі добровольчих формувань, що були утворені або </w:t>
      </w:r>
      <w:proofErr w:type="spellStart"/>
      <w:r>
        <w:rPr>
          <w:rFonts w:ascii="Arial" w:hAnsi="Arial"/>
          <w:color w:val="293A55"/>
          <w:sz w:val="18"/>
        </w:rPr>
        <w:t>самоорганізувалися</w:t>
      </w:r>
      <w:proofErr w:type="spellEnd"/>
      <w:r>
        <w:rPr>
          <w:rFonts w:ascii="Arial" w:hAnsi="Arial"/>
          <w:color w:val="293A55"/>
          <w:sz w:val="18"/>
        </w:rPr>
        <w:t xml:space="preserve"> для захисту незалежності, суверенітету та терит</w:t>
      </w:r>
      <w:r>
        <w:rPr>
          <w:rFonts w:ascii="Arial" w:hAnsi="Arial"/>
          <w:color w:val="293A55"/>
          <w:sz w:val="18"/>
        </w:rPr>
        <w:t>оріальної цілісності України, за умови, що в подальшому такі добровольчі формування були включені до складу Збройних Сил України, Міністерства внутрішніх справ України, Національної поліції, Національної гвардії України та інших утворених відповідно до зак</w:t>
      </w:r>
      <w:r>
        <w:rPr>
          <w:rFonts w:ascii="Arial" w:hAnsi="Arial"/>
          <w:color w:val="293A55"/>
          <w:sz w:val="18"/>
        </w:rPr>
        <w:t>онів України військових формувань та правоохоронних органів;</w:t>
      </w:r>
    </w:p>
    <w:p w:rsidR="001964F9" w:rsidRDefault="002576AC">
      <w:pPr>
        <w:spacing w:after="75"/>
        <w:ind w:firstLine="240"/>
        <w:jc w:val="right"/>
      </w:pPr>
      <w:bookmarkStart w:id="219" w:name="909166"/>
      <w:bookmarkEnd w:id="218"/>
      <w:r>
        <w:rPr>
          <w:rFonts w:ascii="Arial" w:hAnsi="Arial"/>
          <w:color w:val="293A55"/>
          <w:sz w:val="18"/>
        </w:rPr>
        <w:t>(частину другу статті 7 доповнено пунктом 12</w:t>
      </w:r>
      <w:r>
        <w:br/>
      </w:r>
      <w:r>
        <w:rPr>
          <w:rFonts w:ascii="Arial" w:hAnsi="Arial"/>
          <w:color w:val="293A55"/>
          <w:sz w:val="18"/>
        </w:rPr>
        <w:t xml:space="preserve"> згідно із Законом України від 07.04.2015 р. N 291-VIII,</w:t>
      </w:r>
      <w:r>
        <w:br/>
      </w:r>
      <w:r>
        <w:rPr>
          <w:rFonts w:ascii="Arial" w:hAnsi="Arial"/>
          <w:color w:val="293A55"/>
          <w:sz w:val="18"/>
        </w:rPr>
        <w:t>пункт 12 частини другої статті 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w:t>
      </w:r>
      <w:r>
        <w:rPr>
          <w:rFonts w:ascii="Arial" w:hAnsi="Arial"/>
          <w:color w:val="293A55"/>
          <w:sz w:val="18"/>
        </w:rPr>
        <w:t>2015 р. N 901-VIII,</w:t>
      </w:r>
      <w:r>
        <w:br/>
      </w:r>
      <w:r>
        <w:rPr>
          <w:rFonts w:ascii="Arial" w:hAnsi="Arial"/>
          <w:color w:val="293A55"/>
          <w:sz w:val="18"/>
        </w:rPr>
        <w:t>від 14.11.2017 р. N 2203-VIII,</w:t>
      </w:r>
      <w:r>
        <w:br/>
      </w:r>
      <w:r>
        <w:rPr>
          <w:rFonts w:ascii="Arial" w:hAnsi="Arial"/>
          <w:color w:val="293A55"/>
          <w:sz w:val="18"/>
        </w:rPr>
        <w:t>від 08.10.2024 р. N 4000-IX)</w:t>
      </w:r>
    </w:p>
    <w:p w:rsidR="001964F9" w:rsidRDefault="002576AC">
      <w:pPr>
        <w:spacing w:after="75"/>
        <w:ind w:firstLine="240"/>
        <w:jc w:val="both"/>
      </w:pPr>
      <w:bookmarkStart w:id="220" w:name="909159"/>
      <w:bookmarkEnd w:id="219"/>
      <w:r>
        <w:rPr>
          <w:rFonts w:ascii="Arial" w:hAnsi="Arial"/>
          <w:color w:val="293A55"/>
          <w:sz w:val="18"/>
        </w:rPr>
        <w:t>13) осіб, 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внаслідок</w:t>
      </w:r>
      <w:r>
        <w:rPr>
          <w:rFonts w:ascii="Arial" w:hAnsi="Arial"/>
          <w:color w:val="000000"/>
          <w:sz w:val="18"/>
        </w:rPr>
        <w:t xml:space="preserve"> </w:t>
      </w:r>
      <w:r>
        <w:rPr>
          <w:rFonts w:ascii="Arial" w:hAnsi="Arial"/>
          <w:color w:val="293A55"/>
          <w:sz w:val="18"/>
        </w:rPr>
        <w:t xml:space="preserve">травми (поранення, контузії, каліцтва) або захворювання, одержаних під час безпосередньої участі в антитерористичній </w:t>
      </w:r>
      <w:r>
        <w:rPr>
          <w:rFonts w:ascii="Arial" w:hAnsi="Arial"/>
          <w:color w:val="293A55"/>
          <w:sz w:val="18"/>
        </w:rPr>
        <w:t xml:space="preserve">операції, забезпеченні її проведення, перебуваючи безпосередньо в районах її проведення у складі добровольчих формувань, що були утворені або </w:t>
      </w:r>
      <w:proofErr w:type="spellStart"/>
      <w:r>
        <w:rPr>
          <w:rFonts w:ascii="Arial" w:hAnsi="Arial"/>
          <w:color w:val="293A55"/>
          <w:sz w:val="18"/>
        </w:rPr>
        <w:t>самоорганізувалися</w:t>
      </w:r>
      <w:proofErr w:type="spellEnd"/>
      <w:r>
        <w:rPr>
          <w:rFonts w:ascii="Arial" w:hAnsi="Arial"/>
          <w:color w:val="293A55"/>
          <w:sz w:val="18"/>
        </w:rPr>
        <w:t xml:space="preserve"> для захисту незалежності, суверенітету та територіальної цілісності України, але в подальшому т</w:t>
      </w:r>
      <w:r>
        <w:rPr>
          <w:rFonts w:ascii="Arial" w:hAnsi="Arial"/>
          <w:color w:val="293A55"/>
          <w:sz w:val="18"/>
        </w:rPr>
        <w:t>акі добровольчі формування не були включені до складу Збройних Сил України, Міністерства внутрішніх справ України, Національної поліції, Національної гвардії України та інших утворених відповідно до законів України військових формувань та правоохоронних ор</w:t>
      </w:r>
      <w:r>
        <w:rPr>
          <w:rFonts w:ascii="Arial" w:hAnsi="Arial"/>
          <w:color w:val="293A55"/>
          <w:sz w:val="18"/>
        </w:rPr>
        <w:t>ганів, і виконували завдання антитерористичної операції у взаємодії із Збройними Силами України, Міністерством внутрішніх справ України, Національною поліцією, Національною гвардією України та іншими утвореними відповідно до законів України військовими фор</w:t>
      </w:r>
      <w:r>
        <w:rPr>
          <w:rFonts w:ascii="Arial" w:hAnsi="Arial"/>
          <w:color w:val="293A55"/>
          <w:sz w:val="18"/>
        </w:rPr>
        <w:t>муваннями та правоохоронними органами.</w:t>
      </w:r>
    </w:p>
    <w:p w:rsidR="001964F9" w:rsidRDefault="002576AC">
      <w:pPr>
        <w:spacing w:after="75"/>
        <w:ind w:firstLine="240"/>
        <w:jc w:val="right"/>
      </w:pPr>
      <w:bookmarkStart w:id="221" w:name="909242"/>
      <w:bookmarkEnd w:id="220"/>
      <w:r>
        <w:rPr>
          <w:rFonts w:ascii="Arial" w:hAnsi="Arial"/>
          <w:color w:val="293A55"/>
          <w:sz w:val="18"/>
        </w:rPr>
        <w:t>(абзац пункту 13 частини другої статті 7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23.12.2015 р. N 901-VIII,</w:t>
      </w:r>
      <w:r>
        <w:br/>
      </w:r>
      <w:r>
        <w:rPr>
          <w:rFonts w:ascii="Arial" w:hAnsi="Arial"/>
          <w:color w:val="293A55"/>
          <w:sz w:val="18"/>
        </w:rPr>
        <w:t>від 14.11.2017 р. N 2203-VIII,</w:t>
      </w:r>
      <w:r>
        <w:br/>
      </w:r>
      <w:r>
        <w:rPr>
          <w:rFonts w:ascii="Arial" w:hAnsi="Arial"/>
          <w:color w:val="293A55"/>
          <w:sz w:val="18"/>
        </w:rPr>
        <w:t>від 08.10.2024 р. N 4000-IX)</w:t>
      </w:r>
    </w:p>
    <w:p w:rsidR="001964F9" w:rsidRDefault="002576AC">
      <w:pPr>
        <w:spacing w:after="75"/>
        <w:ind w:firstLine="240"/>
        <w:jc w:val="both"/>
      </w:pPr>
      <w:bookmarkStart w:id="222" w:name="909160"/>
      <w:bookmarkEnd w:id="221"/>
      <w:r>
        <w:rPr>
          <w:rFonts w:ascii="Arial" w:hAnsi="Arial"/>
          <w:color w:val="293A55"/>
          <w:sz w:val="18"/>
        </w:rPr>
        <w:t>Підставою для надання особам, зазнач</w:t>
      </w:r>
      <w:r>
        <w:rPr>
          <w:rFonts w:ascii="Arial" w:hAnsi="Arial"/>
          <w:color w:val="293A55"/>
          <w:sz w:val="18"/>
        </w:rPr>
        <w:t>еним в абзаці першому цього пункту, статусу</w:t>
      </w:r>
      <w:r>
        <w:rPr>
          <w:rFonts w:ascii="Arial" w:hAnsi="Arial"/>
          <w:color w:val="000000"/>
          <w:sz w:val="18"/>
        </w:rPr>
        <w:t xml:space="preserve"> </w:t>
      </w:r>
      <w:r>
        <w:rPr>
          <w:rFonts w:ascii="Arial" w:hAnsi="Arial"/>
          <w:color w:val="293A55"/>
          <w:sz w:val="18"/>
        </w:rPr>
        <w:t>особи з інвалідністю внаслідок війни</w:t>
      </w:r>
      <w:r>
        <w:rPr>
          <w:rFonts w:ascii="Arial" w:hAnsi="Arial"/>
          <w:color w:val="000000"/>
          <w:sz w:val="18"/>
        </w:rPr>
        <w:t xml:space="preserve"> </w:t>
      </w:r>
      <w:r>
        <w:rPr>
          <w:rFonts w:ascii="Arial" w:hAnsi="Arial"/>
          <w:color w:val="293A55"/>
          <w:sz w:val="18"/>
        </w:rPr>
        <w:t>є (але не виключно):</w:t>
      </w:r>
    </w:p>
    <w:p w:rsidR="001964F9" w:rsidRDefault="002576AC">
      <w:pPr>
        <w:spacing w:after="75"/>
        <w:ind w:firstLine="240"/>
        <w:jc w:val="both"/>
      </w:pPr>
      <w:bookmarkStart w:id="223" w:name="909161"/>
      <w:bookmarkEnd w:id="222"/>
      <w:r>
        <w:rPr>
          <w:rFonts w:ascii="Arial" w:hAnsi="Arial"/>
          <w:color w:val="293A55"/>
          <w:sz w:val="18"/>
        </w:rPr>
        <w:t>а) клопотання про надання статусу</w:t>
      </w:r>
      <w:r>
        <w:rPr>
          <w:rFonts w:ascii="Arial" w:hAnsi="Arial"/>
          <w:color w:val="000000"/>
          <w:sz w:val="18"/>
        </w:rPr>
        <w:t xml:space="preserve"> </w:t>
      </w:r>
      <w:r>
        <w:rPr>
          <w:rFonts w:ascii="Arial" w:hAnsi="Arial"/>
          <w:color w:val="293A55"/>
          <w:sz w:val="18"/>
        </w:rPr>
        <w:t>особи з інвалідністю внаслідок війни</w:t>
      </w:r>
      <w:r>
        <w:rPr>
          <w:rFonts w:ascii="Arial" w:hAnsi="Arial"/>
          <w:color w:val="000000"/>
          <w:sz w:val="18"/>
        </w:rPr>
        <w:t xml:space="preserve"> </w:t>
      </w:r>
      <w:r>
        <w:rPr>
          <w:rFonts w:ascii="Arial" w:hAnsi="Arial"/>
          <w:color w:val="293A55"/>
          <w:sz w:val="18"/>
        </w:rPr>
        <w:t>керівника добровольчого формування, до складу якого входила така особа. До клопотан</w:t>
      </w:r>
      <w:r>
        <w:rPr>
          <w:rFonts w:ascii="Arial" w:hAnsi="Arial"/>
          <w:color w:val="293A55"/>
          <w:sz w:val="18"/>
        </w:rPr>
        <w:t>ня додаються документи, що підтверджують участь особи в антитерористичній операції, або письмові свідчення не менш як двох свідків з числа осіб, які спільно з такою особою брали участь в антитерористичній операції та отримали статус учасника бойових дій, а</w:t>
      </w:r>
      <w:r>
        <w:rPr>
          <w:rFonts w:ascii="Arial" w:hAnsi="Arial"/>
          <w:color w:val="293A55"/>
          <w:sz w:val="18"/>
        </w:rPr>
        <w:t>бо</w:t>
      </w:r>
      <w:r>
        <w:rPr>
          <w:rFonts w:ascii="Arial" w:hAnsi="Arial"/>
          <w:color w:val="000000"/>
          <w:sz w:val="18"/>
        </w:rPr>
        <w:t xml:space="preserve"> </w:t>
      </w:r>
      <w:r>
        <w:rPr>
          <w:rFonts w:ascii="Arial" w:hAnsi="Arial"/>
          <w:color w:val="293A55"/>
          <w:sz w:val="18"/>
        </w:rPr>
        <w:t>особи з інвалідністю внаслідок війни, або учасника війни відповідно до цього Закону;</w:t>
      </w:r>
    </w:p>
    <w:p w:rsidR="001964F9" w:rsidRDefault="002576AC">
      <w:pPr>
        <w:spacing w:after="75"/>
        <w:ind w:firstLine="240"/>
        <w:jc w:val="both"/>
      </w:pPr>
      <w:bookmarkStart w:id="224" w:name="909162"/>
      <w:bookmarkEnd w:id="223"/>
      <w:r>
        <w:rPr>
          <w:rFonts w:ascii="Arial" w:hAnsi="Arial"/>
          <w:color w:val="293A55"/>
          <w:sz w:val="18"/>
        </w:rPr>
        <w:lastRenderedPageBreak/>
        <w:t>б) довідка керівника Антитерористичного центру при Службі безпеки України, Генерального штабу Збройних Сил України про виконання добровольчими формуваннями завдань анти</w:t>
      </w:r>
      <w:r>
        <w:rPr>
          <w:rFonts w:ascii="Arial" w:hAnsi="Arial"/>
          <w:color w:val="293A55"/>
          <w:sz w:val="18"/>
        </w:rPr>
        <w:t>терористичної операції у взаємодії із Збройними Силами України, Міністерством внутрішніх справ України, Національною поліцією, Національною гвардією України та іншими утвореними відповідно до законів України військовими формуваннями та правоохоронними орга</w:t>
      </w:r>
      <w:r>
        <w:rPr>
          <w:rFonts w:ascii="Arial" w:hAnsi="Arial"/>
          <w:color w:val="293A55"/>
          <w:sz w:val="18"/>
        </w:rPr>
        <w:t>нами, перебуваючи безпосередньо в районах антитерористичної операції у період її проведення;</w:t>
      </w:r>
    </w:p>
    <w:p w:rsidR="001964F9" w:rsidRDefault="002576AC">
      <w:pPr>
        <w:spacing w:after="75"/>
        <w:ind w:firstLine="240"/>
        <w:jc w:val="right"/>
      </w:pPr>
      <w:bookmarkStart w:id="225" w:name="909285"/>
      <w:bookmarkEnd w:id="224"/>
      <w:r>
        <w:rPr>
          <w:rFonts w:ascii="Arial" w:hAnsi="Arial"/>
          <w:color w:val="293A55"/>
          <w:sz w:val="18"/>
        </w:rPr>
        <w:t>(абзац пункту 13 частини другої статті 7 із змінами,</w:t>
      </w:r>
      <w:r>
        <w:br/>
      </w:r>
      <w:r>
        <w:rPr>
          <w:rFonts w:ascii="Arial" w:hAnsi="Arial"/>
          <w:color w:val="293A55"/>
          <w:sz w:val="18"/>
        </w:rPr>
        <w:t xml:space="preserve"> внесеними згідно із Законом України від 23.12.2015 р. N 901-VIII)</w:t>
      </w:r>
    </w:p>
    <w:p w:rsidR="001964F9" w:rsidRDefault="002576AC">
      <w:pPr>
        <w:spacing w:after="75"/>
        <w:ind w:firstLine="240"/>
        <w:jc w:val="both"/>
      </w:pPr>
      <w:bookmarkStart w:id="226" w:name="909741"/>
      <w:bookmarkEnd w:id="225"/>
      <w:r>
        <w:rPr>
          <w:rFonts w:ascii="Arial" w:hAnsi="Arial"/>
          <w:color w:val="293A55"/>
          <w:sz w:val="18"/>
        </w:rPr>
        <w:t>в) документ, що підтверджує встановлену гру</w:t>
      </w:r>
      <w:r>
        <w:rPr>
          <w:rFonts w:ascii="Arial" w:hAnsi="Arial"/>
          <w:color w:val="293A55"/>
          <w:sz w:val="18"/>
        </w:rPr>
        <w:t>пу та причину інвалідності;</w:t>
      </w:r>
    </w:p>
    <w:p w:rsidR="001964F9" w:rsidRDefault="002576AC">
      <w:pPr>
        <w:spacing w:after="75"/>
        <w:ind w:firstLine="240"/>
        <w:jc w:val="right"/>
      </w:pPr>
      <w:bookmarkStart w:id="227" w:name="909742"/>
      <w:bookmarkEnd w:id="226"/>
      <w:r>
        <w:rPr>
          <w:rFonts w:ascii="Arial" w:hAnsi="Arial"/>
          <w:color w:val="293A55"/>
          <w:sz w:val="18"/>
        </w:rPr>
        <w:t>(абзац п'ятий пункту 13 частини другої статті 7</w:t>
      </w:r>
      <w:r>
        <w:br/>
      </w:r>
      <w:r>
        <w:rPr>
          <w:rFonts w:ascii="Arial" w:hAnsi="Arial"/>
          <w:color w:val="293A55"/>
          <w:sz w:val="18"/>
        </w:rPr>
        <w:t xml:space="preserve"> у редакції Закону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1964F9" w:rsidRDefault="002576AC">
      <w:pPr>
        <w:spacing w:after="75"/>
        <w:ind w:firstLine="240"/>
        <w:jc w:val="right"/>
      </w:pPr>
      <w:bookmarkStart w:id="228" w:name="909167"/>
      <w:bookmarkEnd w:id="227"/>
      <w:r>
        <w:rPr>
          <w:rFonts w:ascii="Arial" w:hAnsi="Arial"/>
          <w:color w:val="293A55"/>
          <w:sz w:val="18"/>
        </w:rPr>
        <w:t>(частину другу статті 7 доповнено пунктом 13</w:t>
      </w:r>
      <w:r>
        <w:br/>
      </w:r>
      <w:r>
        <w:rPr>
          <w:rFonts w:ascii="Arial" w:hAnsi="Arial"/>
          <w:color w:val="293A55"/>
          <w:sz w:val="18"/>
        </w:rPr>
        <w:t xml:space="preserve"> згідно із Законом України від 07.04.2015 р. N 291-VIII)</w:t>
      </w:r>
    </w:p>
    <w:p w:rsidR="001964F9" w:rsidRDefault="002576AC">
      <w:pPr>
        <w:spacing w:after="75"/>
        <w:ind w:firstLine="240"/>
        <w:jc w:val="both"/>
      </w:pPr>
      <w:bookmarkStart w:id="229" w:name="909361"/>
      <w:bookmarkEnd w:id="228"/>
      <w:r>
        <w:rPr>
          <w:rFonts w:ascii="Arial" w:hAnsi="Arial"/>
          <w:color w:val="293A55"/>
          <w:sz w:val="18"/>
        </w:rPr>
        <w:t xml:space="preserve">14) осіб, які добровільно забезпечували (або добровільно залучалися до забезпечення) проведення антитерористичної операції, здійснення заходів із забезпечення національної безпеки і оборони, відсічі </w:t>
      </w:r>
      <w:r>
        <w:rPr>
          <w:rFonts w:ascii="Arial" w:hAnsi="Arial"/>
          <w:color w:val="293A55"/>
          <w:sz w:val="18"/>
        </w:rPr>
        <w:t>і стримування збройної агресії Російської Федерації у Донецькій та Луганській областях (у тому числі здійснювали волонтерську діяльність) та стали особами з інвалідністю внаслідок</w:t>
      </w:r>
      <w:r>
        <w:rPr>
          <w:rFonts w:ascii="Arial" w:hAnsi="Arial"/>
          <w:color w:val="000000"/>
          <w:sz w:val="18"/>
        </w:rPr>
        <w:t xml:space="preserve"> </w:t>
      </w:r>
      <w:r>
        <w:rPr>
          <w:rFonts w:ascii="Arial" w:hAnsi="Arial"/>
          <w:color w:val="293A55"/>
          <w:sz w:val="18"/>
        </w:rPr>
        <w:t>травми (поранення, контузії, каліцтва) або захворювання, одержаних під час з</w:t>
      </w:r>
      <w:r>
        <w:rPr>
          <w:rFonts w:ascii="Arial" w:hAnsi="Arial"/>
          <w:color w:val="293A55"/>
          <w:sz w:val="18"/>
        </w:rPr>
        <w:t>абезпечення проведення антитерористичної операції, перебуваючи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w:t>
      </w:r>
      <w:r>
        <w:rPr>
          <w:rFonts w:ascii="Arial" w:hAnsi="Arial"/>
          <w:color w:val="293A55"/>
          <w:sz w:val="18"/>
        </w:rPr>
        <w:t>рації у Донецькій та Луганській областях, перебуваючи безпосередньо в районах та у період здійснення зазначених заходів;</w:t>
      </w:r>
    </w:p>
    <w:p w:rsidR="001964F9" w:rsidRDefault="002576AC">
      <w:pPr>
        <w:spacing w:after="75"/>
        <w:ind w:firstLine="240"/>
        <w:jc w:val="right"/>
      </w:pPr>
      <w:bookmarkStart w:id="230" w:name="909168"/>
      <w:bookmarkEnd w:id="229"/>
      <w:r>
        <w:rPr>
          <w:rFonts w:ascii="Arial" w:hAnsi="Arial"/>
          <w:color w:val="293A55"/>
          <w:sz w:val="18"/>
        </w:rPr>
        <w:t>(частину другу статті 7 доповнено пунктом 14</w:t>
      </w:r>
      <w:r>
        <w:br/>
      </w:r>
      <w:r>
        <w:rPr>
          <w:rFonts w:ascii="Arial" w:hAnsi="Arial"/>
          <w:color w:val="293A55"/>
          <w:sz w:val="18"/>
        </w:rPr>
        <w:t xml:space="preserve"> згідно із Законом України від 07.04.2015 р. N 291-VIII,</w:t>
      </w:r>
      <w:r>
        <w:br/>
      </w:r>
      <w:r>
        <w:rPr>
          <w:rFonts w:ascii="Arial" w:hAnsi="Arial"/>
          <w:color w:val="293A55"/>
          <w:sz w:val="18"/>
        </w:rPr>
        <w:t xml:space="preserve">пункт 14 частини другої статті 7 </w:t>
      </w:r>
      <w:r>
        <w:rPr>
          <w:rFonts w:ascii="Arial" w:hAnsi="Arial"/>
          <w:color w:val="293A55"/>
          <w:sz w:val="18"/>
        </w:rPr>
        <w:t>із змінами, внесеними</w:t>
      </w:r>
      <w:r>
        <w:br/>
      </w:r>
      <w:r>
        <w:rPr>
          <w:rFonts w:ascii="Arial" w:hAnsi="Arial"/>
          <w:color w:val="293A55"/>
          <w:sz w:val="18"/>
        </w:rPr>
        <w:t xml:space="preserve"> згідно із Законом України від 14.11.2017 р. N 2203-VIII,</w:t>
      </w:r>
      <w:r>
        <w:br/>
      </w:r>
      <w:r>
        <w:rPr>
          <w:rFonts w:ascii="Arial" w:hAnsi="Arial"/>
          <w:color w:val="293A55"/>
          <w:sz w:val="18"/>
        </w:rPr>
        <w:t>у редакції  Закону України</w:t>
      </w:r>
      <w:r>
        <w:br/>
      </w:r>
      <w:r>
        <w:rPr>
          <w:rFonts w:ascii="Arial" w:hAnsi="Arial"/>
          <w:color w:val="293A55"/>
          <w:sz w:val="18"/>
        </w:rPr>
        <w:t xml:space="preserve"> від 18.01.2018 р. N 2268-VIII,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08.10.2024 р. N 4000-IX)</w:t>
      </w:r>
    </w:p>
    <w:p w:rsidR="001964F9" w:rsidRDefault="002576AC">
      <w:pPr>
        <w:spacing w:after="75"/>
        <w:ind w:firstLine="240"/>
        <w:jc w:val="both"/>
      </w:pPr>
      <w:bookmarkStart w:id="231" w:name="909481"/>
      <w:bookmarkEnd w:id="230"/>
      <w:r>
        <w:rPr>
          <w:rFonts w:ascii="Arial" w:hAnsi="Arial"/>
          <w:color w:val="293A55"/>
          <w:sz w:val="18"/>
        </w:rPr>
        <w:t xml:space="preserve">15) осіб, залучених до конфіденційного </w:t>
      </w:r>
      <w:r>
        <w:rPr>
          <w:rFonts w:ascii="Arial" w:hAnsi="Arial"/>
          <w:color w:val="293A55"/>
          <w:sz w:val="18"/>
        </w:rPr>
        <w:t>співробітництва з розвідувальними органами України і які стали інвалідами внаслідок</w:t>
      </w:r>
      <w:r>
        <w:rPr>
          <w:rFonts w:ascii="Arial" w:hAnsi="Arial"/>
          <w:color w:val="000000"/>
          <w:sz w:val="18"/>
        </w:rPr>
        <w:t xml:space="preserve"> </w:t>
      </w:r>
      <w:r>
        <w:rPr>
          <w:rFonts w:ascii="Arial" w:hAnsi="Arial"/>
          <w:color w:val="293A55"/>
          <w:sz w:val="18"/>
        </w:rPr>
        <w:t xml:space="preserve">травми (поранення, контузії, каліцтва), одержаних під час виконання своїх завдань на тимчасово окупованій території України, у районі проведення антитерористичної операції </w:t>
      </w:r>
      <w:r>
        <w:rPr>
          <w:rFonts w:ascii="Arial" w:hAnsi="Arial"/>
          <w:color w:val="293A55"/>
          <w:sz w:val="18"/>
        </w:rPr>
        <w:t>або здійснення заходів із забезпечення національної безпеки і оборони, відсічі і стримування збройної агресії, або на інших територіях, де в період виконання цих завдань велися бойові дії;</w:t>
      </w:r>
    </w:p>
    <w:p w:rsidR="001964F9" w:rsidRDefault="002576AC">
      <w:pPr>
        <w:spacing w:after="75"/>
        <w:ind w:firstLine="240"/>
        <w:jc w:val="right"/>
      </w:pPr>
      <w:bookmarkStart w:id="232" w:name="909482"/>
      <w:bookmarkEnd w:id="231"/>
      <w:r>
        <w:rPr>
          <w:rFonts w:ascii="Arial" w:hAnsi="Arial"/>
          <w:color w:val="293A55"/>
          <w:sz w:val="18"/>
        </w:rPr>
        <w:t>(частину другу статті 7 доповнено пунктом 15</w:t>
      </w:r>
      <w:r>
        <w:br/>
      </w:r>
      <w:r>
        <w:rPr>
          <w:rFonts w:ascii="Arial" w:hAnsi="Arial"/>
          <w:color w:val="293A55"/>
          <w:sz w:val="18"/>
        </w:rPr>
        <w:t xml:space="preserve"> згідно із Законом Укр</w:t>
      </w:r>
      <w:r>
        <w:rPr>
          <w:rFonts w:ascii="Arial" w:hAnsi="Arial"/>
          <w:color w:val="293A55"/>
          <w:sz w:val="18"/>
        </w:rPr>
        <w:t>аїни від 17.09.2020 р. N 912-IX,</w:t>
      </w:r>
      <w:r>
        <w:br/>
      </w:r>
      <w:r>
        <w:rPr>
          <w:rFonts w:ascii="Arial" w:hAnsi="Arial"/>
          <w:color w:val="293A55"/>
          <w:sz w:val="18"/>
        </w:rPr>
        <w:t>пункт 15 частини другої статті 7 із змінами, внесеними</w:t>
      </w:r>
      <w:r>
        <w:br/>
      </w:r>
      <w:r>
        <w:rPr>
          <w:rFonts w:ascii="Arial" w:hAnsi="Arial"/>
          <w:color w:val="293A55"/>
          <w:sz w:val="18"/>
        </w:rPr>
        <w:t xml:space="preserve"> згідно із Законом України від 08.10.2024 р. N 4000-IX)</w:t>
      </w:r>
    </w:p>
    <w:p w:rsidR="001964F9" w:rsidRDefault="002576AC">
      <w:pPr>
        <w:spacing w:after="75"/>
        <w:ind w:firstLine="240"/>
        <w:jc w:val="both"/>
      </w:pPr>
      <w:bookmarkStart w:id="233" w:name="909612"/>
      <w:bookmarkEnd w:id="232"/>
      <w:r>
        <w:rPr>
          <w:rFonts w:ascii="Arial" w:hAnsi="Arial"/>
          <w:color w:val="293A55"/>
          <w:sz w:val="18"/>
        </w:rPr>
        <w:t>16) осіб, які стали особами з інвалідністю внаслідок</w:t>
      </w:r>
      <w:r>
        <w:rPr>
          <w:rFonts w:ascii="Arial" w:hAnsi="Arial"/>
          <w:color w:val="000000"/>
          <w:sz w:val="18"/>
        </w:rPr>
        <w:t xml:space="preserve"> </w:t>
      </w:r>
      <w:r>
        <w:rPr>
          <w:rFonts w:ascii="Arial" w:hAnsi="Arial"/>
          <w:color w:val="293A55"/>
          <w:sz w:val="18"/>
        </w:rPr>
        <w:t>травми (поранення, контузії, каліцтва) або захворювання, од</w:t>
      </w:r>
      <w:r>
        <w:rPr>
          <w:rFonts w:ascii="Arial" w:hAnsi="Arial"/>
          <w:color w:val="293A55"/>
          <w:sz w:val="18"/>
        </w:rPr>
        <w:t>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період дії воєнного стану внаслідок самооборо</w:t>
      </w:r>
      <w:r>
        <w:rPr>
          <w:rFonts w:ascii="Arial" w:hAnsi="Arial"/>
          <w:color w:val="293A55"/>
          <w:sz w:val="18"/>
        </w:rPr>
        <w:t>ни під час виконання завдань, пов'язаних із запровадженням і здійсненням заходів правового режиму воєнного стану.</w:t>
      </w:r>
    </w:p>
    <w:p w:rsidR="001964F9" w:rsidRDefault="002576AC">
      <w:pPr>
        <w:spacing w:after="75"/>
        <w:ind w:firstLine="240"/>
        <w:jc w:val="right"/>
      </w:pPr>
      <w:bookmarkStart w:id="234" w:name="909613"/>
      <w:bookmarkEnd w:id="233"/>
      <w:r>
        <w:rPr>
          <w:rFonts w:ascii="Arial" w:hAnsi="Arial"/>
          <w:color w:val="293A55"/>
          <w:sz w:val="18"/>
        </w:rPr>
        <w:t>(частину другу статті 7 доповнено пунктом 16</w:t>
      </w:r>
      <w:r>
        <w:br/>
      </w:r>
      <w:r>
        <w:rPr>
          <w:rFonts w:ascii="Arial" w:hAnsi="Arial"/>
          <w:color w:val="293A55"/>
          <w:sz w:val="18"/>
        </w:rPr>
        <w:t xml:space="preserve"> згідно із Законом України від 12.01.2023 р. N 2864-IX,</w:t>
      </w:r>
      <w:r>
        <w:br/>
      </w:r>
      <w:r>
        <w:rPr>
          <w:rFonts w:ascii="Arial" w:hAnsi="Arial"/>
          <w:color w:val="293A55"/>
          <w:sz w:val="18"/>
        </w:rPr>
        <w:t>пункт 16 частини другої статті 7 із зміна</w:t>
      </w:r>
      <w:r>
        <w:rPr>
          <w:rFonts w:ascii="Arial" w:hAnsi="Arial"/>
          <w:color w:val="293A55"/>
          <w:sz w:val="18"/>
        </w:rPr>
        <w:t>ми, внесеними</w:t>
      </w:r>
      <w:r>
        <w:br/>
      </w:r>
      <w:r>
        <w:rPr>
          <w:rFonts w:ascii="Arial" w:hAnsi="Arial"/>
          <w:color w:val="293A55"/>
          <w:sz w:val="18"/>
        </w:rPr>
        <w:t xml:space="preserve"> згідно із Законом України від 08.10.2024 р. N 4000-IX)</w:t>
      </w:r>
    </w:p>
    <w:p w:rsidR="001964F9" w:rsidRDefault="002576AC">
      <w:pPr>
        <w:spacing w:after="75"/>
        <w:ind w:firstLine="240"/>
        <w:jc w:val="both"/>
      </w:pPr>
      <w:bookmarkStart w:id="235" w:name="909747"/>
      <w:bookmarkEnd w:id="234"/>
      <w:r>
        <w:rPr>
          <w:rFonts w:ascii="Arial" w:hAnsi="Arial"/>
          <w:color w:val="293A55"/>
          <w:sz w:val="18"/>
        </w:rPr>
        <w:t>Порядок надання статусу особи з інвалідністю внаслідок війни особам, зазначеним у пунктах 11 - 15 частини другої цієї статті, визначається Кабінетом Міністрів України.</w:t>
      </w:r>
    </w:p>
    <w:p w:rsidR="001964F9" w:rsidRDefault="002576AC">
      <w:pPr>
        <w:spacing w:after="75"/>
        <w:ind w:firstLine="240"/>
        <w:jc w:val="right"/>
      </w:pPr>
      <w:bookmarkStart w:id="236" w:name="909170"/>
      <w:bookmarkEnd w:id="235"/>
      <w:r>
        <w:rPr>
          <w:rFonts w:ascii="Arial" w:hAnsi="Arial"/>
          <w:color w:val="293A55"/>
          <w:sz w:val="18"/>
        </w:rPr>
        <w:t>(статтю 7 доповнен</w:t>
      </w:r>
      <w:r>
        <w:rPr>
          <w:rFonts w:ascii="Arial" w:hAnsi="Arial"/>
          <w:color w:val="293A55"/>
          <w:sz w:val="18"/>
        </w:rPr>
        <w:t>о частиною третьою згідно із</w:t>
      </w:r>
      <w:r>
        <w:br/>
      </w:r>
      <w:r>
        <w:rPr>
          <w:rFonts w:ascii="Arial" w:hAnsi="Arial"/>
          <w:color w:val="293A55"/>
          <w:sz w:val="18"/>
        </w:rPr>
        <w:t xml:space="preserve"> Законом України від 07.04.2015 р. N 291-VIII,</w:t>
      </w:r>
      <w:r>
        <w:br/>
      </w:r>
      <w:r>
        <w:rPr>
          <w:rFonts w:ascii="Arial" w:hAnsi="Arial"/>
          <w:color w:val="293A55"/>
          <w:sz w:val="18"/>
        </w:rPr>
        <w:t>частина третя статті 7 із змінами, внесеними</w:t>
      </w:r>
      <w:r>
        <w:br/>
      </w:r>
      <w:r>
        <w:rPr>
          <w:rFonts w:ascii="Arial" w:hAnsi="Arial"/>
          <w:color w:val="293A55"/>
          <w:sz w:val="18"/>
        </w:rPr>
        <w:lastRenderedPageBreak/>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17.09.2020 р. N 912-IX,</w:t>
      </w:r>
      <w:r>
        <w:br/>
      </w:r>
      <w:r>
        <w:rPr>
          <w:rFonts w:ascii="Arial" w:hAnsi="Arial"/>
          <w:color w:val="293A55"/>
          <w:sz w:val="18"/>
        </w:rPr>
        <w:t>від 12.01.2023 р. N 2864-IX,</w:t>
      </w:r>
      <w:r>
        <w:br/>
      </w:r>
      <w:r>
        <w:rPr>
          <w:rFonts w:ascii="Arial" w:hAnsi="Arial"/>
          <w:color w:val="293A55"/>
          <w:sz w:val="18"/>
        </w:rPr>
        <w:t>у редакції Закону України від 18.12.2024 р. N 4157</w:t>
      </w:r>
      <w:r>
        <w:rPr>
          <w:rFonts w:ascii="Arial" w:hAnsi="Arial"/>
          <w:color w:val="293A55"/>
          <w:sz w:val="18"/>
        </w:rPr>
        <w:t>-IX)</w:t>
      </w:r>
    </w:p>
    <w:p w:rsidR="001964F9" w:rsidRDefault="002576AC">
      <w:pPr>
        <w:spacing w:after="75"/>
        <w:ind w:firstLine="240"/>
        <w:jc w:val="both"/>
      </w:pPr>
      <w:bookmarkStart w:id="237" w:name="909749"/>
      <w:bookmarkEnd w:id="236"/>
      <w:r>
        <w:rPr>
          <w:rFonts w:ascii="Arial" w:hAnsi="Arial"/>
          <w:color w:val="293A55"/>
          <w:sz w:val="18"/>
        </w:rPr>
        <w:t>Порядок надання статусу особи з інвалідністю внаслідок війни особам, зазначеним у пункті 16 частини другої цієї статті, категорії таких осіб, а також періоди та райони проведення заходів і виконання завдань, визначених пунктом 16 частини другої цієї с</w:t>
      </w:r>
      <w:r>
        <w:rPr>
          <w:rFonts w:ascii="Arial" w:hAnsi="Arial"/>
          <w:color w:val="293A55"/>
          <w:sz w:val="18"/>
        </w:rPr>
        <w:t>татті, визначаються Кабінетом Міністрів України. Порядок позбавлення статусу особи з інвалідністю внаслідок війни осіб, зазначених у пункті 16 частини другої цієї статті, визначається Кабінетом Міністрів України.</w:t>
      </w:r>
    </w:p>
    <w:p w:rsidR="001964F9" w:rsidRDefault="002576AC">
      <w:pPr>
        <w:spacing w:after="75"/>
        <w:ind w:firstLine="240"/>
        <w:jc w:val="right"/>
      </w:pPr>
      <w:bookmarkStart w:id="238" w:name="909750"/>
      <w:bookmarkEnd w:id="237"/>
      <w:r>
        <w:rPr>
          <w:rFonts w:ascii="Arial" w:hAnsi="Arial"/>
          <w:color w:val="293A55"/>
          <w:sz w:val="18"/>
        </w:rPr>
        <w:t>(статтю 7 доповнено новою частиною четверто</w:t>
      </w:r>
      <w:r>
        <w:rPr>
          <w:rFonts w:ascii="Arial" w:hAnsi="Arial"/>
          <w:color w:val="293A55"/>
          <w:sz w:val="18"/>
        </w:rPr>
        <w:t>ю</w:t>
      </w:r>
      <w:r>
        <w:br/>
      </w:r>
      <w:r>
        <w:rPr>
          <w:rFonts w:ascii="Arial" w:hAnsi="Arial"/>
          <w:color w:val="293A55"/>
          <w:sz w:val="18"/>
        </w:rPr>
        <w:t xml:space="preserve"> згідно із Законом України від 18.12.2024 р. N 4157-IX,</w:t>
      </w:r>
      <w:r>
        <w:br/>
      </w:r>
      <w:r>
        <w:rPr>
          <w:rFonts w:ascii="Arial" w:hAnsi="Arial"/>
          <w:color w:val="293A55"/>
          <w:sz w:val="18"/>
        </w:rPr>
        <w:t>у зв'язку з цим частини четверту - сьому</w:t>
      </w:r>
      <w:r>
        <w:br/>
      </w:r>
      <w:r>
        <w:rPr>
          <w:rFonts w:ascii="Arial" w:hAnsi="Arial"/>
          <w:color w:val="293A55"/>
          <w:sz w:val="18"/>
        </w:rPr>
        <w:t xml:space="preserve"> вважати відповідно частинами п'ятою - восьмою)</w:t>
      </w:r>
    </w:p>
    <w:p w:rsidR="001964F9" w:rsidRDefault="002576AC">
      <w:pPr>
        <w:spacing w:after="75"/>
        <w:ind w:firstLine="240"/>
        <w:jc w:val="both"/>
      </w:pPr>
      <w:bookmarkStart w:id="239" w:name="909670"/>
      <w:bookmarkEnd w:id="238"/>
      <w:r>
        <w:rPr>
          <w:rFonts w:ascii="Arial" w:hAnsi="Arial"/>
          <w:color w:val="293A55"/>
          <w:sz w:val="18"/>
        </w:rPr>
        <w:t xml:space="preserve">Особи, зазначені у пункті 11 частини другої цієї статті (крім військовослужбовців (резервістів, </w:t>
      </w:r>
      <w:r>
        <w:rPr>
          <w:rFonts w:ascii="Arial" w:hAnsi="Arial"/>
          <w:color w:val="293A55"/>
          <w:sz w:val="18"/>
        </w:rPr>
        <w:t>військовозобов'язаних) Служби безпеки України та осіб, які входять до складу розвідувальних органів України), або їх представники</w:t>
      </w:r>
      <w:r>
        <w:rPr>
          <w:rFonts w:ascii="Arial" w:hAnsi="Arial"/>
          <w:color w:val="000000"/>
          <w:sz w:val="18"/>
        </w:rPr>
        <w:t xml:space="preserve"> </w:t>
      </w:r>
      <w:r>
        <w:rPr>
          <w:rFonts w:ascii="Arial" w:hAnsi="Arial"/>
          <w:color w:val="293A55"/>
          <w:sz w:val="18"/>
        </w:rPr>
        <w:t>мають право відповідно до</w:t>
      </w:r>
      <w:r>
        <w:rPr>
          <w:rFonts w:ascii="Arial" w:hAnsi="Arial"/>
          <w:color w:val="000000"/>
          <w:sz w:val="18"/>
        </w:rPr>
        <w:t xml:space="preserve"> </w:t>
      </w:r>
      <w:r>
        <w:rPr>
          <w:rFonts w:ascii="Arial" w:hAnsi="Arial"/>
          <w:color w:val="293A55"/>
          <w:sz w:val="18"/>
        </w:rPr>
        <w:t>Закону України "Про особливості надання публічних (електронних публічних) послуг"</w:t>
      </w:r>
      <w:r>
        <w:rPr>
          <w:rFonts w:ascii="Arial" w:hAnsi="Arial"/>
          <w:color w:val="000000"/>
          <w:sz w:val="18"/>
        </w:rPr>
        <w:t xml:space="preserve"> </w:t>
      </w:r>
      <w:r>
        <w:rPr>
          <w:rFonts w:ascii="Arial" w:hAnsi="Arial"/>
          <w:color w:val="293A55"/>
          <w:sz w:val="18"/>
        </w:rPr>
        <w:t>подати заяву про н</w:t>
      </w:r>
      <w:r>
        <w:rPr>
          <w:rFonts w:ascii="Arial" w:hAnsi="Arial"/>
          <w:color w:val="293A55"/>
          <w:sz w:val="18"/>
        </w:rPr>
        <w:t>адання статусу особи з інвалідністю внаслідок війни, у тому числі засобами Реєстру та/або Державного вебпорталу електронних публічних послуг у сфері національної безпеки і оборони, та/або Єдиного державного веб-порталу електронних послуг, до органу, уповно</w:t>
      </w:r>
      <w:r>
        <w:rPr>
          <w:rFonts w:ascii="Arial" w:hAnsi="Arial"/>
          <w:color w:val="293A55"/>
          <w:sz w:val="18"/>
        </w:rPr>
        <w:t>важеного встановлювати статус особи з інвалідністю внаслідок війни, у порядку, встановленому Кабінетом Міністрів України.</w:t>
      </w:r>
    </w:p>
    <w:p w:rsidR="001964F9" w:rsidRDefault="002576AC">
      <w:pPr>
        <w:spacing w:after="75"/>
        <w:ind w:firstLine="240"/>
        <w:jc w:val="right"/>
      </w:pPr>
      <w:bookmarkStart w:id="240" w:name="909637"/>
      <w:bookmarkEnd w:id="239"/>
      <w:r>
        <w:rPr>
          <w:rFonts w:ascii="Arial" w:hAnsi="Arial"/>
          <w:color w:val="293A55"/>
          <w:sz w:val="18"/>
        </w:rPr>
        <w:t>(статтю 7 доповнено частиною</w:t>
      </w:r>
      <w:r>
        <w:rPr>
          <w:rFonts w:ascii="Arial" w:hAnsi="Arial"/>
          <w:color w:val="000000"/>
          <w:sz w:val="18"/>
        </w:rPr>
        <w:t xml:space="preserve"> </w:t>
      </w:r>
      <w:r>
        <w:rPr>
          <w:rFonts w:ascii="Arial" w:hAnsi="Arial"/>
          <w:color w:val="293A55"/>
          <w:sz w:val="18"/>
        </w:rPr>
        <w:t>п'ятою</w:t>
      </w:r>
      <w:r>
        <w:br/>
      </w:r>
      <w:r>
        <w:rPr>
          <w:rFonts w:ascii="Arial" w:hAnsi="Arial"/>
          <w:color w:val="293A55"/>
          <w:sz w:val="18"/>
        </w:rPr>
        <w:t xml:space="preserve"> згідно із Законом України від 08.11.2023 р. N 3443-IX,</w:t>
      </w:r>
      <w:r>
        <w:br/>
      </w:r>
      <w:r>
        <w:rPr>
          <w:rFonts w:ascii="Arial" w:hAnsi="Arial"/>
          <w:color w:val="293A55"/>
          <w:sz w:val="18"/>
        </w:rPr>
        <w:t>частина</w:t>
      </w:r>
      <w:r>
        <w:rPr>
          <w:rFonts w:ascii="Arial" w:hAnsi="Arial"/>
          <w:color w:val="000000"/>
          <w:sz w:val="18"/>
        </w:rPr>
        <w:t xml:space="preserve"> </w:t>
      </w:r>
      <w:r>
        <w:rPr>
          <w:rFonts w:ascii="Arial" w:hAnsi="Arial"/>
          <w:color w:val="293A55"/>
          <w:sz w:val="18"/>
        </w:rPr>
        <w:t>п'ята</w:t>
      </w:r>
      <w:r>
        <w:rPr>
          <w:rFonts w:ascii="Arial" w:hAnsi="Arial"/>
          <w:color w:val="000000"/>
          <w:sz w:val="18"/>
        </w:rPr>
        <w:t xml:space="preserve"> </w:t>
      </w:r>
      <w:r>
        <w:rPr>
          <w:rFonts w:ascii="Arial" w:hAnsi="Arial"/>
          <w:color w:val="293A55"/>
          <w:sz w:val="18"/>
        </w:rPr>
        <w:t>статті 7 у редакції</w:t>
      </w:r>
      <w:r>
        <w:br/>
      </w:r>
      <w:r>
        <w:rPr>
          <w:rFonts w:ascii="Arial" w:hAnsi="Arial"/>
          <w:color w:val="293A55"/>
          <w:sz w:val="18"/>
        </w:rPr>
        <w:t xml:space="preserve"> Закону </w:t>
      </w:r>
      <w:r>
        <w:rPr>
          <w:rFonts w:ascii="Arial" w:hAnsi="Arial"/>
          <w:color w:val="293A55"/>
          <w:sz w:val="18"/>
        </w:rPr>
        <w:t>України від 16.01.2024 р. N 3549-IX,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05.06.2024 р. N 3783-IX)</w:t>
      </w:r>
    </w:p>
    <w:p w:rsidR="001964F9" w:rsidRDefault="002576AC">
      <w:pPr>
        <w:spacing w:after="75"/>
        <w:ind w:firstLine="240"/>
        <w:jc w:val="both"/>
      </w:pPr>
      <w:bookmarkStart w:id="241" w:name="909672"/>
      <w:bookmarkEnd w:id="240"/>
      <w:r>
        <w:rPr>
          <w:rFonts w:ascii="Arial" w:hAnsi="Arial"/>
          <w:color w:val="293A55"/>
          <w:sz w:val="18"/>
        </w:rPr>
        <w:t>У такій заяві зазначаються відомості, необхідні для встановлення статусу особи з інвалідністю внаслідок війни, а також додаються копії відпов</w:t>
      </w:r>
      <w:r>
        <w:rPr>
          <w:rFonts w:ascii="Arial" w:hAnsi="Arial"/>
          <w:color w:val="293A55"/>
          <w:sz w:val="18"/>
        </w:rPr>
        <w:t>ідних документів, засвідчені підписом суб'єкта звернення (за наявності).</w:t>
      </w:r>
    </w:p>
    <w:p w:rsidR="001964F9" w:rsidRDefault="002576AC">
      <w:pPr>
        <w:spacing w:after="75"/>
        <w:ind w:firstLine="240"/>
        <w:jc w:val="right"/>
      </w:pPr>
      <w:bookmarkStart w:id="242" w:name="909675"/>
      <w:bookmarkEnd w:id="241"/>
      <w:r>
        <w:rPr>
          <w:rFonts w:ascii="Arial" w:hAnsi="Arial"/>
          <w:color w:val="293A55"/>
          <w:sz w:val="18"/>
        </w:rPr>
        <w:t>(статтю 7 доповнено частиною</w:t>
      </w:r>
      <w:r>
        <w:rPr>
          <w:rFonts w:ascii="Arial" w:hAnsi="Arial"/>
          <w:color w:val="000000"/>
          <w:sz w:val="18"/>
        </w:rPr>
        <w:t xml:space="preserve"> </w:t>
      </w:r>
      <w:r>
        <w:rPr>
          <w:rFonts w:ascii="Arial" w:hAnsi="Arial"/>
          <w:color w:val="293A55"/>
          <w:sz w:val="18"/>
        </w:rPr>
        <w:t>шостою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16.01.2024 р. N 3549-IX)</w:t>
      </w:r>
    </w:p>
    <w:p w:rsidR="001964F9" w:rsidRDefault="002576AC">
      <w:pPr>
        <w:spacing w:after="75"/>
        <w:ind w:firstLine="240"/>
        <w:jc w:val="both"/>
      </w:pPr>
      <w:bookmarkStart w:id="243" w:name="909673"/>
      <w:bookmarkEnd w:id="242"/>
      <w:r>
        <w:rPr>
          <w:rFonts w:ascii="Arial" w:hAnsi="Arial"/>
          <w:color w:val="293A55"/>
          <w:sz w:val="18"/>
        </w:rPr>
        <w:t>Якщо особа, яка подає заяву про надання статусу особи з інвалідністю внаслідок війни, не во</w:t>
      </w:r>
      <w:r>
        <w:rPr>
          <w:rFonts w:ascii="Arial" w:hAnsi="Arial"/>
          <w:color w:val="293A55"/>
          <w:sz w:val="18"/>
        </w:rPr>
        <w:t xml:space="preserve">лодіє такими відомостями (документами), орган, уповноважений встановлювати статус особи з інвалідністю внаслідок війни, </w:t>
      </w:r>
      <w:proofErr w:type="spellStart"/>
      <w:r>
        <w:rPr>
          <w:rFonts w:ascii="Arial" w:hAnsi="Arial"/>
          <w:color w:val="293A55"/>
          <w:sz w:val="18"/>
        </w:rPr>
        <w:t>витребовує</w:t>
      </w:r>
      <w:proofErr w:type="spellEnd"/>
      <w:r>
        <w:rPr>
          <w:rFonts w:ascii="Arial" w:hAnsi="Arial"/>
          <w:color w:val="293A55"/>
          <w:sz w:val="18"/>
        </w:rPr>
        <w:t xml:space="preserve"> такі відомості (документи) за запитом в уповноваженого органу або особи в рамках міжвідомчої взаємодії суб'єктів владних повн</w:t>
      </w:r>
      <w:r>
        <w:rPr>
          <w:rFonts w:ascii="Arial" w:hAnsi="Arial"/>
          <w:color w:val="293A55"/>
          <w:sz w:val="18"/>
        </w:rPr>
        <w:t>оважень, але не пізніше ніж через п'ять календарних днів від дати надходження такої заяви. Уповноважений орган або особа зобов'язані надати запитувані відомості (документи) або обґрунтувати причину відмови у наданні не пізніше ніж через 15 календарних днів</w:t>
      </w:r>
      <w:r>
        <w:rPr>
          <w:rFonts w:ascii="Arial" w:hAnsi="Arial"/>
          <w:color w:val="293A55"/>
          <w:sz w:val="18"/>
        </w:rPr>
        <w:t xml:space="preserve"> від дати надходження такого запиту.</w:t>
      </w:r>
    </w:p>
    <w:p w:rsidR="001964F9" w:rsidRDefault="002576AC">
      <w:pPr>
        <w:spacing w:after="75"/>
        <w:ind w:firstLine="240"/>
        <w:jc w:val="right"/>
      </w:pPr>
      <w:bookmarkStart w:id="244" w:name="909676"/>
      <w:bookmarkEnd w:id="243"/>
      <w:r>
        <w:rPr>
          <w:rFonts w:ascii="Arial" w:hAnsi="Arial"/>
          <w:color w:val="293A55"/>
          <w:sz w:val="18"/>
        </w:rPr>
        <w:t>(статтю 7 доповнено частиною</w:t>
      </w:r>
      <w:r>
        <w:rPr>
          <w:rFonts w:ascii="Arial" w:hAnsi="Arial"/>
          <w:color w:val="000000"/>
          <w:sz w:val="18"/>
        </w:rPr>
        <w:t xml:space="preserve"> </w:t>
      </w:r>
      <w:r>
        <w:rPr>
          <w:rFonts w:ascii="Arial" w:hAnsi="Arial"/>
          <w:color w:val="293A55"/>
          <w:sz w:val="18"/>
        </w:rPr>
        <w:t>сьомою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16.01.2024 р. N 3549-IX)</w:t>
      </w:r>
    </w:p>
    <w:p w:rsidR="001964F9" w:rsidRDefault="002576AC">
      <w:pPr>
        <w:spacing w:after="75"/>
        <w:ind w:firstLine="240"/>
        <w:jc w:val="both"/>
      </w:pPr>
      <w:bookmarkStart w:id="245" w:name="909674"/>
      <w:bookmarkEnd w:id="244"/>
      <w:r>
        <w:rPr>
          <w:rFonts w:ascii="Arial" w:hAnsi="Arial"/>
          <w:color w:val="293A55"/>
          <w:sz w:val="18"/>
        </w:rPr>
        <w:t>Не пізніше ніж через 10 календарних днів після отримання відомостей (документів) орган, уповноважений встановлювати статус особ</w:t>
      </w:r>
      <w:r>
        <w:rPr>
          <w:rFonts w:ascii="Arial" w:hAnsi="Arial"/>
          <w:color w:val="293A55"/>
          <w:sz w:val="18"/>
        </w:rPr>
        <w:t>и з інвалідністю внаслідок війни, приймає рішення про надання відповідного статусу.</w:t>
      </w:r>
    </w:p>
    <w:p w:rsidR="001964F9" w:rsidRDefault="002576AC">
      <w:pPr>
        <w:spacing w:after="75"/>
        <w:ind w:firstLine="240"/>
        <w:jc w:val="right"/>
      </w:pPr>
      <w:bookmarkStart w:id="246" w:name="909677"/>
      <w:bookmarkEnd w:id="245"/>
      <w:r>
        <w:rPr>
          <w:rFonts w:ascii="Arial" w:hAnsi="Arial"/>
          <w:color w:val="293A55"/>
          <w:sz w:val="18"/>
        </w:rPr>
        <w:t>(статтю 7 доповнено частиною</w:t>
      </w:r>
      <w:r>
        <w:rPr>
          <w:rFonts w:ascii="Arial" w:hAnsi="Arial"/>
          <w:color w:val="000000"/>
          <w:sz w:val="18"/>
        </w:rPr>
        <w:t xml:space="preserve"> </w:t>
      </w:r>
      <w:r>
        <w:rPr>
          <w:rFonts w:ascii="Arial" w:hAnsi="Arial"/>
          <w:color w:val="293A55"/>
          <w:sz w:val="18"/>
        </w:rPr>
        <w:t>восьмою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16.01.2024 р. N 3549-IX)</w:t>
      </w:r>
    </w:p>
    <w:p w:rsidR="001964F9" w:rsidRDefault="002576AC">
      <w:pPr>
        <w:pStyle w:val="3"/>
        <w:spacing w:after="225"/>
        <w:jc w:val="center"/>
      </w:pPr>
      <w:bookmarkStart w:id="247" w:name="90"/>
      <w:bookmarkEnd w:id="246"/>
      <w:r>
        <w:rPr>
          <w:rFonts w:ascii="Arial" w:hAnsi="Arial"/>
          <w:color w:val="000000"/>
          <w:sz w:val="26"/>
        </w:rPr>
        <w:t>Стаття 8. Учасники війни</w:t>
      </w:r>
    </w:p>
    <w:p w:rsidR="001964F9" w:rsidRDefault="002576AC">
      <w:pPr>
        <w:spacing w:after="75"/>
        <w:ind w:firstLine="240"/>
        <w:jc w:val="both"/>
      </w:pPr>
      <w:bookmarkStart w:id="248" w:name="91"/>
      <w:bookmarkEnd w:id="247"/>
      <w:r>
        <w:rPr>
          <w:rFonts w:ascii="Arial" w:hAnsi="Arial"/>
          <w:color w:val="000000"/>
          <w:sz w:val="18"/>
        </w:rPr>
        <w:t xml:space="preserve">Учасниками війни визнаються військовослужбовці, які в </w:t>
      </w:r>
      <w:r>
        <w:rPr>
          <w:rFonts w:ascii="Arial" w:hAnsi="Arial"/>
          <w:color w:val="000000"/>
          <w:sz w:val="18"/>
        </w:rPr>
        <w:t>період війни проходили військову службу у Збройних Силах колишнього СРСР, трудівники тилу, а також інші особи, передбачені цим Законом.</w:t>
      </w:r>
    </w:p>
    <w:p w:rsidR="001964F9" w:rsidRDefault="002576AC">
      <w:pPr>
        <w:pStyle w:val="3"/>
        <w:spacing w:after="225"/>
        <w:jc w:val="center"/>
      </w:pPr>
      <w:bookmarkStart w:id="249" w:name="102"/>
      <w:bookmarkEnd w:id="248"/>
      <w:r>
        <w:rPr>
          <w:rFonts w:ascii="Arial" w:hAnsi="Arial"/>
          <w:color w:val="000000"/>
          <w:sz w:val="26"/>
        </w:rPr>
        <w:t>Стаття 9. Особи, які належать до учасників війни</w:t>
      </w:r>
    </w:p>
    <w:p w:rsidR="001964F9" w:rsidRDefault="002576AC">
      <w:pPr>
        <w:spacing w:after="75"/>
        <w:ind w:firstLine="240"/>
        <w:jc w:val="both"/>
      </w:pPr>
      <w:bookmarkStart w:id="250" w:name="103"/>
      <w:bookmarkEnd w:id="249"/>
      <w:r>
        <w:rPr>
          <w:rFonts w:ascii="Arial" w:hAnsi="Arial"/>
          <w:color w:val="293A55"/>
          <w:sz w:val="18"/>
        </w:rPr>
        <w:t>Учасниками війни вважаються:</w:t>
      </w:r>
    </w:p>
    <w:p w:rsidR="001964F9" w:rsidRDefault="002576AC">
      <w:pPr>
        <w:spacing w:after="75"/>
        <w:ind w:firstLine="240"/>
        <w:jc w:val="both"/>
      </w:pPr>
      <w:bookmarkStart w:id="251" w:name="104"/>
      <w:bookmarkEnd w:id="250"/>
      <w:r>
        <w:rPr>
          <w:rFonts w:ascii="Arial" w:hAnsi="Arial"/>
          <w:color w:val="293A55"/>
          <w:sz w:val="18"/>
        </w:rPr>
        <w:lastRenderedPageBreak/>
        <w:t>1) військовослужбовці, які проходили війсь</w:t>
      </w:r>
      <w:r>
        <w:rPr>
          <w:rFonts w:ascii="Arial" w:hAnsi="Arial"/>
          <w:color w:val="293A55"/>
          <w:sz w:val="18"/>
        </w:rPr>
        <w:t>кову службу у Збройних Силах, військах і органах Міністерства внутрішніх справ, Комітету державної безпеки колишнього Союзу РСР чи в арміях його союзників у період</w:t>
      </w:r>
      <w:r>
        <w:rPr>
          <w:rFonts w:ascii="Arial" w:hAnsi="Arial"/>
          <w:color w:val="000000"/>
          <w:sz w:val="18"/>
        </w:rPr>
        <w:t xml:space="preserve"> </w:t>
      </w:r>
      <w:r>
        <w:rPr>
          <w:rFonts w:ascii="Arial" w:hAnsi="Arial"/>
          <w:color w:val="293A55"/>
          <w:sz w:val="18"/>
        </w:rPr>
        <w:t>Другої світової війни</w:t>
      </w:r>
      <w:r>
        <w:rPr>
          <w:rFonts w:ascii="Arial" w:hAnsi="Arial"/>
          <w:color w:val="000000"/>
          <w:sz w:val="18"/>
        </w:rPr>
        <w:t xml:space="preserve"> </w:t>
      </w:r>
      <w:r>
        <w:rPr>
          <w:rFonts w:ascii="Arial" w:hAnsi="Arial"/>
          <w:color w:val="293A55"/>
          <w:sz w:val="18"/>
        </w:rPr>
        <w:t>або навчались у цей період у військових училищах, школах і на курсах;</w:t>
      </w:r>
    </w:p>
    <w:p w:rsidR="001964F9" w:rsidRDefault="002576AC">
      <w:pPr>
        <w:spacing w:after="75"/>
        <w:ind w:firstLine="240"/>
        <w:jc w:val="right"/>
      </w:pPr>
      <w:bookmarkStart w:id="252" w:name="908718"/>
      <w:bookmarkEnd w:id="251"/>
      <w:r>
        <w:rPr>
          <w:rFonts w:ascii="Arial" w:hAnsi="Arial"/>
          <w:color w:val="293A55"/>
          <w:sz w:val="18"/>
        </w:rPr>
        <w:t>(пункт 1 статті 9 із змінами, внесеними згідно із</w:t>
      </w:r>
      <w:r>
        <w:br/>
      </w:r>
      <w:r>
        <w:rPr>
          <w:rFonts w:ascii="Arial" w:hAnsi="Arial"/>
          <w:color w:val="293A55"/>
          <w:sz w:val="18"/>
        </w:rPr>
        <w:t xml:space="preserve"> Законом України від 13.01.2005 р. N 2344-IV)</w:t>
      </w:r>
    </w:p>
    <w:p w:rsidR="001964F9" w:rsidRDefault="002576AC">
      <w:pPr>
        <w:spacing w:after="75"/>
        <w:ind w:firstLine="240"/>
        <w:jc w:val="both"/>
      </w:pPr>
      <w:bookmarkStart w:id="253" w:name="105"/>
      <w:bookmarkEnd w:id="252"/>
      <w:r>
        <w:rPr>
          <w:rFonts w:ascii="Arial" w:hAnsi="Arial"/>
          <w:color w:val="293A55"/>
          <w:sz w:val="18"/>
        </w:rPr>
        <w:t>2) особи, які в період</w:t>
      </w:r>
      <w:r>
        <w:rPr>
          <w:rFonts w:ascii="Arial" w:hAnsi="Arial"/>
          <w:color w:val="000000"/>
          <w:sz w:val="18"/>
        </w:rPr>
        <w:t xml:space="preserve"> </w:t>
      </w:r>
      <w:r>
        <w:rPr>
          <w:rFonts w:ascii="Arial" w:hAnsi="Arial"/>
          <w:color w:val="293A55"/>
          <w:sz w:val="18"/>
        </w:rPr>
        <w:t>Другої світової війни</w:t>
      </w:r>
      <w:r>
        <w:rPr>
          <w:rFonts w:ascii="Arial" w:hAnsi="Arial"/>
          <w:color w:val="000000"/>
          <w:sz w:val="18"/>
        </w:rPr>
        <w:t xml:space="preserve"> </w:t>
      </w:r>
      <w:r>
        <w:rPr>
          <w:rFonts w:ascii="Arial" w:hAnsi="Arial"/>
          <w:color w:val="293A55"/>
          <w:sz w:val="18"/>
        </w:rPr>
        <w:t>працювали в тилу на підприємствах, в установах, організаціях, колгоспах, радгоспах, індивідуальних сільських господ</w:t>
      </w:r>
      <w:r>
        <w:rPr>
          <w:rFonts w:ascii="Arial" w:hAnsi="Arial"/>
          <w:color w:val="293A55"/>
          <w:sz w:val="18"/>
        </w:rPr>
        <w:t xml:space="preserve">арствах, на спорудженні оборонних </w:t>
      </w:r>
      <w:proofErr w:type="spellStart"/>
      <w:r>
        <w:rPr>
          <w:rFonts w:ascii="Arial" w:hAnsi="Arial"/>
          <w:color w:val="293A55"/>
          <w:sz w:val="18"/>
        </w:rPr>
        <w:t>рубежів</w:t>
      </w:r>
      <w:proofErr w:type="spellEnd"/>
      <w:r>
        <w:rPr>
          <w:rFonts w:ascii="Arial" w:hAnsi="Arial"/>
          <w:color w:val="293A55"/>
          <w:sz w:val="18"/>
        </w:rPr>
        <w:t>, заготівлі палива, продуктів, переганяли худобу, навчались у цей період в ремісничих, залізничних училищах, школах і училищах фабрично-заводського навчання та інших закладах професійно-технічної освіти, на курсах п</w:t>
      </w:r>
      <w:r>
        <w:rPr>
          <w:rFonts w:ascii="Arial" w:hAnsi="Arial"/>
          <w:color w:val="293A55"/>
          <w:sz w:val="18"/>
        </w:rPr>
        <w:t>рофесійної підготовки або під час навчання в школах, вищих і середніх спеціальних навчальних закладах працювали в народному господарстві та на відбудові об'єктів господарського і культурного призначення.</w:t>
      </w:r>
    </w:p>
    <w:p w:rsidR="001964F9" w:rsidRDefault="002576AC">
      <w:pPr>
        <w:spacing w:after="75"/>
        <w:ind w:firstLine="240"/>
        <w:jc w:val="right"/>
      </w:pPr>
      <w:bookmarkStart w:id="254" w:name="908719"/>
      <w:bookmarkEnd w:id="253"/>
      <w:r>
        <w:rPr>
          <w:rFonts w:ascii="Arial" w:hAnsi="Arial"/>
          <w:color w:val="293A55"/>
          <w:sz w:val="18"/>
        </w:rPr>
        <w:t>(пункт 2 статті 9 із змінами, внесеними згідно із</w:t>
      </w:r>
      <w:r>
        <w:br/>
      </w:r>
      <w:r>
        <w:rPr>
          <w:rFonts w:ascii="Arial" w:hAnsi="Arial"/>
          <w:color w:val="293A55"/>
          <w:sz w:val="18"/>
        </w:rPr>
        <w:t xml:space="preserve"> З</w:t>
      </w:r>
      <w:r>
        <w:rPr>
          <w:rFonts w:ascii="Arial" w:hAnsi="Arial"/>
          <w:color w:val="293A55"/>
          <w:sz w:val="18"/>
        </w:rPr>
        <w:t>аконом України від 13.01.2005 р. N 2344-IV)</w:t>
      </w:r>
    </w:p>
    <w:p w:rsidR="001964F9" w:rsidRDefault="002576AC">
      <w:pPr>
        <w:spacing w:after="75"/>
        <w:ind w:firstLine="240"/>
        <w:jc w:val="both"/>
      </w:pPr>
      <w:bookmarkStart w:id="255" w:name="106"/>
      <w:bookmarkEnd w:id="254"/>
      <w:r>
        <w:rPr>
          <w:rFonts w:ascii="Arial" w:hAnsi="Arial"/>
          <w:color w:val="293A55"/>
          <w:sz w:val="18"/>
        </w:rPr>
        <w:t>До учасників війни належать також особи, які в період</w:t>
      </w:r>
      <w:r>
        <w:rPr>
          <w:rFonts w:ascii="Arial" w:hAnsi="Arial"/>
          <w:color w:val="000000"/>
          <w:sz w:val="18"/>
        </w:rPr>
        <w:t xml:space="preserve"> </w:t>
      </w:r>
      <w:r>
        <w:rPr>
          <w:rFonts w:ascii="Arial" w:hAnsi="Arial"/>
          <w:color w:val="293A55"/>
          <w:sz w:val="18"/>
        </w:rPr>
        <w:t>Другої світової війни</w:t>
      </w:r>
      <w:r>
        <w:rPr>
          <w:rFonts w:ascii="Arial" w:hAnsi="Arial"/>
          <w:color w:val="000000"/>
          <w:sz w:val="18"/>
        </w:rPr>
        <w:t xml:space="preserve"> </w:t>
      </w:r>
      <w:r>
        <w:rPr>
          <w:rFonts w:ascii="Arial" w:hAnsi="Arial"/>
          <w:color w:val="293A55"/>
          <w:sz w:val="18"/>
        </w:rPr>
        <w:t xml:space="preserve">працювали на територіях, що після 1944 року ввійшли до складу колишнього Союзу РСР, а також громадяни, які за направленням державних </w:t>
      </w:r>
      <w:r>
        <w:rPr>
          <w:rFonts w:ascii="Arial" w:hAnsi="Arial"/>
          <w:color w:val="293A55"/>
          <w:sz w:val="18"/>
        </w:rPr>
        <w:t>органів колишнього Союзу РСР працювали в державах - союзницях СРСР.</w:t>
      </w:r>
    </w:p>
    <w:p w:rsidR="001964F9" w:rsidRDefault="002576AC">
      <w:pPr>
        <w:spacing w:after="75"/>
        <w:ind w:firstLine="240"/>
        <w:jc w:val="right"/>
      </w:pPr>
      <w:bookmarkStart w:id="256" w:name="908610"/>
      <w:bookmarkEnd w:id="255"/>
      <w:r>
        <w:rPr>
          <w:rFonts w:ascii="Arial" w:hAnsi="Arial"/>
          <w:color w:val="293A55"/>
          <w:sz w:val="18"/>
        </w:rPr>
        <w:t>(абзац другий пункту 2 статті 9 із змінами, внесеними згідно із</w:t>
      </w:r>
      <w:r>
        <w:br/>
      </w:r>
      <w:r>
        <w:rPr>
          <w:rFonts w:ascii="Arial" w:hAnsi="Arial"/>
          <w:color w:val="293A55"/>
          <w:sz w:val="18"/>
        </w:rPr>
        <w:t xml:space="preserve"> Законом України від 02.10.2003 р. N 1219-IV)</w:t>
      </w:r>
    </w:p>
    <w:p w:rsidR="001964F9" w:rsidRDefault="002576AC">
      <w:pPr>
        <w:spacing w:after="75"/>
        <w:ind w:firstLine="240"/>
        <w:jc w:val="both"/>
      </w:pPr>
      <w:bookmarkStart w:id="257" w:name="107"/>
      <w:bookmarkEnd w:id="256"/>
      <w:r>
        <w:rPr>
          <w:rFonts w:ascii="Arial" w:hAnsi="Arial"/>
          <w:color w:val="293A55"/>
          <w:sz w:val="18"/>
        </w:rPr>
        <w:t>Особам, які народилися до 31 грудня 1932 року включно і з поважних причин не м</w:t>
      </w:r>
      <w:r>
        <w:rPr>
          <w:rFonts w:ascii="Arial" w:hAnsi="Arial"/>
          <w:color w:val="293A55"/>
          <w:sz w:val="18"/>
        </w:rPr>
        <w:t>ають можливості подати документи, що підтверджують факт роботи в період війни, статус учасника війни може бути встановлено за поданням відповідних комісій у</w:t>
      </w:r>
      <w:r>
        <w:rPr>
          <w:rFonts w:ascii="Arial" w:hAnsi="Arial"/>
          <w:color w:val="000000"/>
          <w:sz w:val="18"/>
        </w:rPr>
        <w:t xml:space="preserve"> </w:t>
      </w:r>
      <w:r>
        <w:rPr>
          <w:rFonts w:ascii="Arial" w:hAnsi="Arial"/>
          <w:color w:val="293A55"/>
          <w:sz w:val="18"/>
        </w:rPr>
        <w:t>порядку, визначному Кабінетом Міністрів України.</w:t>
      </w:r>
    </w:p>
    <w:p w:rsidR="001964F9" w:rsidRDefault="002576AC">
      <w:pPr>
        <w:spacing w:after="75"/>
        <w:ind w:firstLine="240"/>
        <w:jc w:val="both"/>
      </w:pPr>
      <w:bookmarkStart w:id="258" w:name="108"/>
      <w:bookmarkEnd w:id="257"/>
      <w:r>
        <w:rPr>
          <w:rFonts w:ascii="Arial" w:hAnsi="Arial"/>
          <w:color w:val="293A55"/>
          <w:sz w:val="18"/>
        </w:rPr>
        <w:t xml:space="preserve">Особам, які народилися після 31 грудня 1932 року, </w:t>
      </w:r>
      <w:r>
        <w:rPr>
          <w:rFonts w:ascii="Arial" w:hAnsi="Arial"/>
          <w:color w:val="293A55"/>
          <w:sz w:val="18"/>
        </w:rPr>
        <w:t>статус учасника війни може бути встановлено лише за наявності документів та інших доказів, що незаперечно підтверджують факт роботи в період війни.</w:t>
      </w:r>
    </w:p>
    <w:p w:rsidR="001964F9" w:rsidRDefault="002576AC">
      <w:pPr>
        <w:spacing w:after="75"/>
        <w:ind w:firstLine="240"/>
        <w:jc w:val="both"/>
      </w:pPr>
      <w:bookmarkStart w:id="259" w:name="109"/>
      <w:bookmarkEnd w:id="258"/>
      <w:r>
        <w:rPr>
          <w:rFonts w:ascii="Arial" w:hAnsi="Arial"/>
          <w:color w:val="293A55"/>
          <w:sz w:val="18"/>
        </w:rPr>
        <w:t>Учасниками війни визнаються особи, нагороджені орденами і медалями колишнього Союзу РСР за самовіддану працю</w:t>
      </w:r>
      <w:r>
        <w:rPr>
          <w:rFonts w:ascii="Arial" w:hAnsi="Arial"/>
          <w:color w:val="293A55"/>
          <w:sz w:val="18"/>
        </w:rPr>
        <w:t xml:space="preserve"> і бездоганну військову службу в тилу в роки</w:t>
      </w:r>
      <w:r>
        <w:rPr>
          <w:rFonts w:ascii="Arial" w:hAnsi="Arial"/>
          <w:color w:val="000000"/>
          <w:sz w:val="18"/>
        </w:rPr>
        <w:t xml:space="preserve"> </w:t>
      </w:r>
      <w:r>
        <w:rPr>
          <w:rFonts w:ascii="Arial" w:hAnsi="Arial"/>
          <w:color w:val="293A55"/>
          <w:sz w:val="18"/>
        </w:rPr>
        <w:t>Другої світової війни;</w:t>
      </w:r>
    </w:p>
    <w:p w:rsidR="001964F9" w:rsidRDefault="002576AC">
      <w:pPr>
        <w:spacing w:after="75"/>
        <w:ind w:firstLine="240"/>
        <w:jc w:val="both"/>
      </w:pPr>
      <w:bookmarkStart w:id="260" w:name="110"/>
      <w:bookmarkEnd w:id="259"/>
      <w:r>
        <w:rPr>
          <w:rFonts w:ascii="Arial" w:hAnsi="Arial"/>
          <w:color w:val="293A55"/>
          <w:sz w:val="18"/>
        </w:rPr>
        <w:t>3) члени груп самозахисту об'єктових і аварійних команд місцевої протиповітряної оборони, народного ополчення, що діяли в період</w:t>
      </w:r>
      <w:r>
        <w:rPr>
          <w:rFonts w:ascii="Arial" w:hAnsi="Arial"/>
          <w:color w:val="000000"/>
          <w:sz w:val="18"/>
        </w:rPr>
        <w:t xml:space="preserve"> </w:t>
      </w:r>
      <w:r>
        <w:rPr>
          <w:rFonts w:ascii="Arial" w:hAnsi="Arial"/>
          <w:color w:val="293A55"/>
          <w:sz w:val="18"/>
        </w:rPr>
        <w:t>Другої світової війни;</w:t>
      </w:r>
    </w:p>
    <w:p w:rsidR="001964F9" w:rsidRDefault="002576AC">
      <w:pPr>
        <w:spacing w:after="75"/>
        <w:ind w:firstLine="240"/>
        <w:jc w:val="both"/>
      </w:pPr>
      <w:bookmarkStart w:id="261" w:name="111"/>
      <w:bookmarkEnd w:id="260"/>
      <w:r>
        <w:rPr>
          <w:rFonts w:ascii="Arial" w:hAnsi="Arial"/>
          <w:color w:val="293A55"/>
          <w:sz w:val="18"/>
        </w:rPr>
        <w:t>4) особи, які в період</w:t>
      </w:r>
      <w:r>
        <w:rPr>
          <w:rFonts w:ascii="Arial" w:hAnsi="Arial"/>
          <w:color w:val="000000"/>
          <w:sz w:val="18"/>
        </w:rPr>
        <w:t xml:space="preserve"> </w:t>
      </w:r>
      <w:r>
        <w:rPr>
          <w:rFonts w:ascii="Arial" w:hAnsi="Arial"/>
          <w:color w:val="293A55"/>
          <w:sz w:val="18"/>
        </w:rPr>
        <w:t>Другої світов</w:t>
      </w:r>
      <w:r>
        <w:rPr>
          <w:rFonts w:ascii="Arial" w:hAnsi="Arial"/>
          <w:color w:val="293A55"/>
          <w:sz w:val="18"/>
        </w:rPr>
        <w:t>ої війни</w:t>
      </w:r>
      <w:r>
        <w:rPr>
          <w:rFonts w:ascii="Arial" w:hAnsi="Arial"/>
          <w:color w:val="000000"/>
          <w:sz w:val="18"/>
        </w:rPr>
        <w:t xml:space="preserve"> </w:t>
      </w:r>
      <w:r>
        <w:rPr>
          <w:rFonts w:ascii="Arial" w:hAnsi="Arial"/>
          <w:color w:val="293A55"/>
          <w:sz w:val="18"/>
        </w:rPr>
        <w:t>перебували у складі армії та флоту як сини, вихованці полків та юнги до досягнення ними повноліття;</w:t>
      </w:r>
    </w:p>
    <w:p w:rsidR="001964F9" w:rsidRDefault="002576AC">
      <w:pPr>
        <w:spacing w:after="75"/>
        <w:ind w:firstLine="240"/>
        <w:jc w:val="both"/>
      </w:pPr>
      <w:bookmarkStart w:id="262" w:name="908712"/>
      <w:bookmarkEnd w:id="261"/>
      <w:r>
        <w:rPr>
          <w:rFonts w:ascii="Arial" w:hAnsi="Arial"/>
          <w:color w:val="293A55"/>
          <w:sz w:val="18"/>
        </w:rPr>
        <w:t>5) пункт 5 статті 9 виключено</w:t>
      </w:r>
    </w:p>
    <w:p w:rsidR="001964F9" w:rsidRDefault="002576AC">
      <w:pPr>
        <w:spacing w:after="75"/>
        <w:ind w:firstLine="240"/>
        <w:jc w:val="right"/>
      </w:pPr>
      <w:bookmarkStart w:id="263" w:name="908713"/>
      <w:bookmarkEnd w:id="262"/>
      <w:r>
        <w:rPr>
          <w:rFonts w:ascii="Arial" w:hAnsi="Arial"/>
          <w:color w:val="293A55"/>
          <w:sz w:val="18"/>
        </w:rPr>
        <w:t>(згідно із Законом України</w:t>
      </w:r>
      <w:r>
        <w:br/>
      </w:r>
      <w:r>
        <w:rPr>
          <w:rFonts w:ascii="Arial" w:hAnsi="Arial"/>
          <w:color w:val="293A55"/>
          <w:sz w:val="18"/>
        </w:rPr>
        <w:t xml:space="preserve"> від 16.12.2004 р. N 2256-IV)</w:t>
      </w:r>
    </w:p>
    <w:p w:rsidR="001964F9" w:rsidRDefault="002576AC">
      <w:pPr>
        <w:spacing w:after="75"/>
        <w:ind w:firstLine="240"/>
        <w:jc w:val="both"/>
      </w:pPr>
      <w:bookmarkStart w:id="264" w:name="114"/>
      <w:bookmarkEnd w:id="263"/>
      <w:r>
        <w:rPr>
          <w:rFonts w:ascii="Arial" w:hAnsi="Arial"/>
          <w:color w:val="293A55"/>
          <w:sz w:val="18"/>
        </w:rPr>
        <w:t>6) працівники, які на контрактній основі направлялися на роб</w:t>
      </w:r>
      <w:r>
        <w:rPr>
          <w:rFonts w:ascii="Arial" w:hAnsi="Arial"/>
          <w:color w:val="293A55"/>
          <w:sz w:val="18"/>
        </w:rPr>
        <w:t>оту в держави, де велися бойові дії (включаючи Республіку Афганістан у період з 1 грудня 1979 року по грудень 1989 року), і не входили до складу обмеженого контингенту радянських військ;</w:t>
      </w:r>
    </w:p>
    <w:p w:rsidR="001964F9" w:rsidRDefault="002576AC">
      <w:pPr>
        <w:spacing w:after="75"/>
        <w:ind w:firstLine="240"/>
        <w:jc w:val="both"/>
      </w:pPr>
      <w:bookmarkStart w:id="265" w:name="115"/>
      <w:bookmarkEnd w:id="264"/>
      <w:r>
        <w:rPr>
          <w:rFonts w:ascii="Arial" w:hAnsi="Arial"/>
          <w:color w:val="293A55"/>
          <w:sz w:val="18"/>
        </w:rPr>
        <w:t xml:space="preserve">7) дружини (чоловіки) військовослужбовців, які працювали за наймом в </w:t>
      </w:r>
      <w:r>
        <w:rPr>
          <w:rFonts w:ascii="Arial" w:hAnsi="Arial"/>
          <w:color w:val="293A55"/>
          <w:sz w:val="18"/>
        </w:rPr>
        <w:t>державах, зазначених у пункті 6 цієї статті, в період ведення бойових дій у них і не входили до складу обмеженого контингенту радянських військ;</w:t>
      </w:r>
    </w:p>
    <w:p w:rsidR="001964F9" w:rsidRDefault="002576AC">
      <w:pPr>
        <w:spacing w:after="75"/>
        <w:ind w:firstLine="240"/>
        <w:jc w:val="both"/>
      </w:pPr>
      <w:bookmarkStart w:id="266" w:name="116"/>
      <w:bookmarkEnd w:id="265"/>
      <w:r>
        <w:rPr>
          <w:rFonts w:ascii="Arial" w:hAnsi="Arial"/>
          <w:color w:val="293A55"/>
          <w:sz w:val="18"/>
        </w:rPr>
        <w:t>8) особи, які в період</w:t>
      </w:r>
      <w:r>
        <w:rPr>
          <w:rFonts w:ascii="Arial" w:hAnsi="Arial"/>
          <w:color w:val="000000"/>
          <w:sz w:val="18"/>
        </w:rPr>
        <w:t xml:space="preserve"> </w:t>
      </w:r>
      <w:r>
        <w:rPr>
          <w:rFonts w:ascii="Arial" w:hAnsi="Arial"/>
          <w:color w:val="293A55"/>
          <w:sz w:val="18"/>
        </w:rPr>
        <w:t>Другої світової війни</w:t>
      </w:r>
      <w:r>
        <w:rPr>
          <w:rFonts w:ascii="Arial" w:hAnsi="Arial"/>
          <w:color w:val="000000"/>
          <w:sz w:val="18"/>
        </w:rPr>
        <w:t xml:space="preserve"> </w:t>
      </w:r>
      <w:r>
        <w:rPr>
          <w:rFonts w:ascii="Arial" w:hAnsi="Arial"/>
          <w:color w:val="293A55"/>
          <w:sz w:val="18"/>
        </w:rPr>
        <w:t>відбували покарання в місцях позбавлення волі або перебували в зас</w:t>
      </w:r>
      <w:r>
        <w:rPr>
          <w:rFonts w:ascii="Arial" w:hAnsi="Arial"/>
          <w:color w:val="293A55"/>
          <w:sz w:val="18"/>
        </w:rPr>
        <w:t>ланні і реабілітовані відповідно до чинного законодавства України та колишнього СРСР;</w:t>
      </w:r>
    </w:p>
    <w:p w:rsidR="001964F9" w:rsidRDefault="002576AC">
      <w:pPr>
        <w:spacing w:after="75"/>
        <w:ind w:firstLine="240"/>
        <w:jc w:val="both"/>
      </w:pPr>
      <w:bookmarkStart w:id="267" w:name="908714"/>
      <w:bookmarkEnd w:id="266"/>
      <w:r>
        <w:rPr>
          <w:rFonts w:ascii="Arial" w:hAnsi="Arial"/>
          <w:color w:val="293A55"/>
          <w:sz w:val="18"/>
        </w:rPr>
        <w:t>9) пункт 9 статті 9 виключено</w:t>
      </w:r>
    </w:p>
    <w:p w:rsidR="001964F9" w:rsidRDefault="002576AC">
      <w:pPr>
        <w:spacing w:after="75"/>
        <w:ind w:firstLine="240"/>
        <w:jc w:val="right"/>
      </w:pPr>
      <w:bookmarkStart w:id="268" w:name="908715"/>
      <w:bookmarkEnd w:id="267"/>
      <w:r>
        <w:rPr>
          <w:rFonts w:ascii="Arial" w:hAnsi="Arial"/>
          <w:color w:val="293A55"/>
          <w:sz w:val="18"/>
        </w:rPr>
        <w:t>(згідно із Законом України</w:t>
      </w:r>
      <w:r>
        <w:br/>
      </w:r>
      <w:r>
        <w:rPr>
          <w:rFonts w:ascii="Arial" w:hAnsi="Arial"/>
          <w:color w:val="293A55"/>
          <w:sz w:val="18"/>
        </w:rPr>
        <w:t xml:space="preserve"> від 16.12.2004 р. N 2256-IV)</w:t>
      </w:r>
    </w:p>
    <w:p w:rsidR="001964F9" w:rsidRDefault="002576AC">
      <w:pPr>
        <w:spacing w:after="75"/>
        <w:ind w:firstLine="240"/>
        <w:jc w:val="both"/>
      </w:pPr>
      <w:bookmarkStart w:id="269" w:name="118"/>
      <w:bookmarkEnd w:id="268"/>
      <w:r>
        <w:rPr>
          <w:rFonts w:ascii="Arial" w:hAnsi="Arial"/>
          <w:color w:val="293A55"/>
          <w:sz w:val="18"/>
        </w:rPr>
        <w:t>10) особи, які в період</w:t>
      </w:r>
      <w:r>
        <w:rPr>
          <w:rFonts w:ascii="Arial" w:hAnsi="Arial"/>
          <w:color w:val="000000"/>
          <w:sz w:val="18"/>
        </w:rPr>
        <w:t xml:space="preserve"> </w:t>
      </w:r>
      <w:r>
        <w:rPr>
          <w:rFonts w:ascii="Arial" w:hAnsi="Arial"/>
          <w:color w:val="293A55"/>
          <w:sz w:val="18"/>
        </w:rPr>
        <w:t>Другої світової війни</w:t>
      </w:r>
      <w:r>
        <w:rPr>
          <w:rFonts w:ascii="Arial" w:hAnsi="Arial"/>
          <w:color w:val="000000"/>
          <w:sz w:val="18"/>
        </w:rPr>
        <w:t xml:space="preserve"> </w:t>
      </w:r>
      <w:r>
        <w:rPr>
          <w:rFonts w:ascii="Arial" w:hAnsi="Arial"/>
          <w:color w:val="293A55"/>
          <w:sz w:val="18"/>
        </w:rPr>
        <w:t>добровільно подавали матеріальну, фін</w:t>
      </w:r>
      <w:r>
        <w:rPr>
          <w:rFonts w:ascii="Arial" w:hAnsi="Arial"/>
          <w:color w:val="293A55"/>
          <w:sz w:val="18"/>
        </w:rPr>
        <w:t>ансову чи іншу допомогу військовим частинам, госпіталям, партизанським загонам, підпільним групам, іншим формуванням та окремим військовослужбовцям у їх боротьбі проти</w:t>
      </w:r>
      <w:r>
        <w:rPr>
          <w:rFonts w:ascii="Arial" w:hAnsi="Arial"/>
          <w:color w:val="000000"/>
          <w:sz w:val="18"/>
        </w:rPr>
        <w:t xml:space="preserve"> </w:t>
      </w:r>
      <w:r>
        <w:rPr>
          <w:rFonts w:ascii="Arial" w:hAnsi="Arial"/>
          <w:color w:val="293A55"/>
          <w:sz w:val="18"/>
        </w:rPr>
        <w:t>нацистських окупантів</w:t>
      </w:r>
      <w:r>
        <w:rPr>
          <w:rFonts w:ascii="Arial" w:hAnsi="Arial"/>
          <w:color w:val="000000"/>
          <w:sz w:val="18"/>
        </w:rPr>
        <w:t xml:space="preserve"> </w:t>
      </w:r>
      <w:r>
        <w:rPr>
          <w:rFonts w:ascii="Arial" w:hAnsi="Arial"/>
          <w:color w:val="293A55"/>
          <w:sz w:val="18"/>
        </w:rPr>
        <w:t>за умови незаперечного підтвердження цих фактів;</w:t>
      </w:r>
    </w:p>
    <w:p w:rsidR="001964F9" w:rsidRDefault="002576AC">
      <w:pPr>
        <w:spacing w:after="75"/>
        <w:ind w:firstLine="240"/>
        <w:jc w:val="right"/>
      </w:pPr>
      <w:bookmarkStart w:id="270" w:name="909767"/>
      <w:bookmarkEnd w:id="269"/>
      <w:r>
        <w:rPr>
          <w:rFonts w:ascii="Arial" w:hAnsi="Arial"/>
          <w:color w:val="293A55"/>
          <w:sz w:val="18"/>
        </w:rPr>
        <w:t xml:space="preserve">(пункт 10 статті </w:t>
      </w:r>
      <w:r>
        <w:rPr>
          <w:rFonts w:ascii="Arial" w:hAnsi="Arial"/>
          <w:color w:val="293A55"/>
          <w:sz w:val="18"/>
        </w:rPr>
        <w:t>9 із змінами, внесеними згідно</w:t>
      </w:r>
      <w:r>
        <w:br/>
      </w:r>
      <w:r>
        <w:rPr>
          <w:rFonts w:ascii="Arial" w:hAnsi="Arial"/>
          <w:color w:val="293A55"/>
          <w:sz w:val="18"/>
        </w:rPr>
        <w:t xml:space="preserve"> із Законом України від 21.08.2025 р. N 4579-IX)</w:t>
      </w:r>
    </w:p>
    <w:p w:rsidR="001964F9" w:rsidRDefault="002576AC">
      <w:pPr>
        <w:spacing w:after="75"/>
        <w:ind w:firstLine="240"/>
        <w:jc w:val="right"/>
      </w:pPr>
      <w:bookmarkStart w:id="271" w:name="119"/>
      <w:bookmarkEnd w:id="270"/>
      <w:r>
        <w:rPr>
          <w:rFonts w:ascii="Arial" w:hAnsi="Arial"/>
          <w:color w:val="293A55"/>
          <w:sz w:val="18"/>
        </w:rPr>
        <w:lastRenderedPageBreak/>
        <w:t>(стаття 9 у редакції Закону</w:t>
      </w:r>
      <w:r>
        <w:br/>
      </w:r>
      <w:r>
        <w:rPr>
          <w:rFonts w:ascii="Arial" w:hAnsi="Arial"/>
          <w:color w:val="293A55"/>
          <w:sz w:val="18"/>
        </w:rPr>
        <w:t xml:space="preserve"> України від 22.12.95 р. N 488/95-ВР)</w:t>
      </w:r>
    </w:p>
    <w:p w:rsidR="001964F9" w:rsidRDefault="002576AC">
      <w:pPr>
        <w:spacing w:after="75"/>
        <w:ind w:firstLine="240"/>
        <w:jc w:val="both"/>
      </w:pPr>
      <w:bookmarkStart w:id="272" w:name="908613"/>
      <w:bookmarkEnd w:id="271"/>
      <w:r>
        <w:rPr>
          <w:rFonts w:ascii="Arial" w:hAnsi="Arial"/>
          <w:color w:val="293A55"/>
          <w:sz w:val="18"/>
        </w:rPr>
        <w:t>11) особи, які після 9 вересня 1944 року були переселені на територію України з території інших країн;</w:t>
      </w:r>
    </w:p>
    <w:p w:rsidR="001964F9" w:rsidRDefault="002576AC">
      <w:pPr>
        <w:spacing w:after="75"/>
        <w:ind w:firstLine="240"/>
        <w:jc w:val="right"/>
      </w:pPr>
      <w:bookmarkStart w:id="273" w:name="908611"/>
      <w:bookmarkEnd w:id="272"/>
      <w:r>
        <w:rPr>
          <w:rFonts w:ascii="Arial" w:hAnsi="Arial"/>
          <w:color w:val="293A55"/>
          <w:sz w:val="18"/>
        </w:rPr>
        <w:t>(статтю</w:t>
      </w:r>
      <w:r>
        <w:rPr>
          <w:rFonts w:ascii="Arial" w:hAnsi="Arial"/>
          <w:color w:val="293A55"/>
          <w:sz w:val="18"/>
        </w:rPr>
        <w:t xml:space="preserve"> 9 доповнено пунктом 11 згідно із</w:t>
      </w:r>
      <w:r>
        <w:br/>
      </w:r>
      <w:r>
        <w:rPr>
          <w:rFonts w:ascii="Arial" w:hAnsi="Arial"/>
          <w:color w:val="293A55"/>
          <w:sz w:val="18"/>
        </w:rPr>
        <w:t xml:space="preserve"> Законом України від 02.10.2003 р. N 1219-IV)</w:t>
      </w:r>
    </w:p>
    <w:p w:rsidR="001964F9" w:rsidRDefault="002576AC">
      <w:pPr>
        <w:spacing w:after="75"/>
        <w:ind w:firstLine="240"/>
        <w:jc w:val="both"/>
      </w:pPr>
      <w:bookmarkStart w:id="274" w:name="908638"/>
      <w:bookmarkEnd w:id="273"/>
      <w:r>
        <w:rPr>
          <w:rFonts w:ascii="Arial" w:hAnsi="Arial"/>
          <w:color w:val="293A55"/>
          <w:sz w:val="18"/>
        </w:rPr>
        <w:t>12) особи, які під час оборони міста Севастополя з 30 жовтня 1941 року по 4 липня 1942 року проживали на його території. Доказами перебування на території обложеного Севастопол</w:t>
      </w:r>
      <w:r>
        <w:rPr>
          <w:rFonts w:ascii="Arial" w:hAnsi="Arial"/>
          <w:color w:val="293A55"/>
          <w:sz w:val="18"/>
        </w:rPr>
        <w:t>я можуть визнаватися посвідчення "Мешканець обложеного Севастополя 1941 - 1942 років" і "Юний захисник Севастополя 1941 - 1942 років", довідки, показання свідків та інші документи, які подаються до комісій, зазначених у абзаці третьому пункту 2 цієї статті</w:t>
      </w:r>
      <w:r>
        <w:rPr>
          <w:rFonts w:ascii="Arial" w:hAnsi="Arial"/>
          <w:color w:val="293A55"/>
          <w:sz w:val="18"/>
        </w:rPr>
        <w:t>;</w:t>
      </w:r>
    </w:p>
    <w:p w:rsidR="001964F9" w:rsidRDefault="002576AC">
      <w:pPr>
        <w:spacing w:after="75"/>
        <w:ind w:firstLine="240"/>
        <w:jc w:val="right"/>
      </w:pPr>
      <w:bookmarkStart w:id="275" w:name="908639"/>
      <w:bookmarkEnd w:id="274"/>
      <w:r>
        <w:rPr>
          <w:rFonts w:ascii="Arial" w:hAnsi="Arial"/>
          <w:color w:val="293A55"/>
          <w:sz w:val="18"/>
        </w:rPr>
        <w:t>(статтю 9 доповнено пунктом 12 згідно із</w:t>
      </w:r>
      <w:r>
        <w:br/>
      </w:r>
      <w:r>
        <w:rPr>
          <w:rFonts w:ascii="Arial" w:hAnsi="Arial"/>
          <w:color w:val="293A55"/>
          <w:sz w:val="18"/>
        </w:rPr>
        <w:t xml:space="preserve"> Законом України від 18.11.2004 р. N 2202-IV,</w:t>
      </w:r>
      <w:r>
        <w:br/>
      </w:r>
      <w:r>
        <w:rPr>
          <w:rFonts w:ascii="Arial" w:hAnsi="Arial"/>
          <w:color w:val="293A55"/>
          <w:sz w:val="18"/>
        </w:rPr>
        <w:t xml:space="preserve"> пункт 12 статті 9 у редакції</w:t>
      </w:r>
      <w:r>
        <w:br/>
      </w:r>
      <w:r>
        <w:rPr>
          <w:rFonts w:ascii="Arial" w:hAnsi="Arial"/>
          <w:color w:val="293A55"/>
          <w:sz w:val="18"/>
        </w:rPr>
        <w:t xml:space="preserve"> Закону України від 23.02.2006 р. N 3505-IV)</w:t>
      </w:r>
    </w:p>
    <w:p w:rsidR="001964F9" w:rsidRDefault="002576AC">
      <w:pPr>
        <w:spacing w:after="75"/>
        <w:ind w:firstLine="240"/>
        <w:jc w:val="both"/>
      </w:pPr>
      <w:bookmarkStart w:id="276" w:name="909171"/>
      <w:bookmarkEnd w:id="275"/>
      <w:r>
        <w:rPr>
          <w:rFonts w:ascii="Arial" w:hAnsi="Arial"/>
          <w:color w:val="293A55"/>
          <w:sz w:val="18"/>
        </w:rPr>
        <w:t>13) працівники підприємств, установ, організацій, які залучалися та брали безпосередню участ</w:t>
      </w:r>
      <w:r>
        <w:rPr>
          <w:rFonts w:ascii="Arial" w:hAnsi="Arial"/>
          <w:color w:val="293A55"/>
          <w:sz w:val="18"/>
        </w:rPr>
        <w:t>ь у забезпеченні проведення антитерористичної операції, перебуваючи безпосередньо в районах антитерористичної операції у період її проведення, у порядку, встановленому законодавством, які залучалися та брали безпосередню участь у забезпеченні здійснення за</w:t>
      </w:r>
      <w:r>
        <w:rPr>
          <w:rFonts w:ascii="Arial" w:hAnsi="Arial"/>
          <w:color w:val="293A55"/>
          <w:sz w:val="18"/>
        </w:rPr>
        <w:t>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здійснення зазначених заходів, у порядку, встановленому за</w:t>
      </w:r>
      <w:r>
        <w:rPr>
          <w:rFonts w:ascii="Arial" w:hAnsi="Arial"/>
          <w:color w:val="293A55"/>
          <w:sz w:val="18"/>
        </w:rPr>
        <w:t>конодавством.</w:t>
      </w:r>
    </w:p>
    <w:p w:rsidR="001964F9" w:rsidRDefault="002576AC">
      <w:pPr>
        <w:spacing w:after="75"/>
        <w:ind w:firstLine="240"/>
        <w:jc w:val="right"/>
      </w:pPr>
      <w:bookmarkStart w:id="277" w:name="909363"/>
      <w:bookmarkEnd w:id="276"/>
      <w:r>
        <w:rPr>
          <w:rFonts w:ascii="Arial" w:hAnsi="Arial"/>
          <w:color w:val="293A55"/>
          <w:sz w:val="18"/>
        </w:rPr>
        <w:t>(абзац перший пункту 13 статті 9 із змінами, внесеними</w:t>
      </w:r>
      <w:r>
        <w:br/>
      </w:r>
      <w:r>
        <w:rPr>
          <w:rFonts w:ascii="Arial" w:hAnsi="Arial"/>
          <w:color w:val="293A55"/>
          <w:sz w:val="18"/>
        </w:rPr>
        <w:t xml:space="preserve"> згідно із Законом України від 18.01.2018 р. N 2268-VIII)</w:t>
      </w:r>
    </w:p>
    <w:p w:rsidR="001964F9" w:rsidRDefault="002576AC">
      <w:pPr>
        <w:spacing w:after="75"/>
        <w:ind w:firstLine="240"/>
        <w:jc w:val="both"/>
      </w:pPr>
      <w:bookmarkStart w:id="278" w:name="909364"/>
      <w:bookmarkEnd w:id="277"/>
      <w:r>
        <w:rPr>
          <w:rFonts w:ascii="Arial" w:hAnsi="Arial"/>
          <w:color w:val="293A55"/>
          <w:sz w:val="18"/>
        </w:rPr>
        <w:t xml:space="preserve">Порядок надання статусу учасника війни особам, зазначеним в абзаці першому цього пункту, категорії таких осіб, терміни їх участі </w:t>
      </w:r>
      <w:r>
        <w:rPr>
          <w:rFonts w:ascii="Arial" w:hAnsi="Arial"/>
          <w:color w:val="293A55"/>
          <w:sz w:val="18"/>
        </w:rPr>
        <w:t>у забезпеченні проведення антитерористичної операції, у забезпеченні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а також райони антитерор</w:t>
      </w:r>
      <w:r>
        <w:rPr>
          <w:rFonts w:ascii="Arial" w:hAnsi="Arial"/>
          <w:color w:val="293A55"/>
          <w:sz w:val="18"/>
        </w:rPr>
        <w:t>истичної операції визначаються Кабінетом Міністрів України. Райони здійснення заходів із забезпечення національної безпеки і оборони, відсічі і стримування збройної агресії Російської Федерації визначаються відповідно до</w:t>
      </w:r>
      <w:r>
        <w:rPr>
          <w:rFonts w:ascii="Arial" w:hAnsi="Arial"/>
          <w:color w:val="000000"/>
          <w:sz w:val="18"/>
        </w:rPr>
        <w:t xml:space="preserve"> </w:t>
      </w:r>
      <w:r>
        <w:rPr>
          <w:rFonts w:ascii="Arial" w:hAnsi="Arial"/>
          <w:color w:val="293A55"/>
          <w:sz w:val="18"/>
        </w:rPr>
        <w:t>Закону України "Про забезпечення пр</w:t>
      </w:r>
      <w:r>
        <w:rPr>
          <w:rFonts w:ascii="Arial" w:hAnsi="Arial"/>
          <w:color w:val="293A55"/>
          <w:sz w:val="18"/>
        </w:rPr>
        <w:t>ав і свобод громадян та правовий режим на тимчасово окупованій території України".</w:t>
      </w:r>
    </w:p>
    <w:p w:rsidR="001964F9" w:rsidRDefault="002576AC">
      <w:pPr>
        <w:spacing w:after="75"/>
        <w:ind w:firstLine="240"/>
        <w:jc w:val="right"/>
      </w:pPr>
      <w:bookmarkStart w:id="279" w:name="909365"/>
      <w:bookmarkEnd w:id="278"/>
      <w:r>
        <w:rPr>
          <w:rFonts w:ascii="Arial" w:hAnsi="Arial"/>
          <w:color w:val="293A55"/>
          <w:sz w:val="18"/>
        </w:rPr>
        <w:t>(абзац другий пункту 13 статті 9 у редакції</w:t>
      </w:r>
      <w:r>
        <w:br/>
      </w:r>
      <w:r>
        <w:rPr>
          <w:rFonts w:ascii="Arial" w:hAnsi="Arial"/>
          <w:color w:val="293A55"/>
          <w:sz w:val="18"/>
        </w:rPr>
        <w:t xml:space="preserve"> Закону України від 18.01.2018 р. N 2268-VIII,</w:t>
      </w:r>
      <w:r>
        <w:br/>
      </w:r>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21.04.2022 р. N 2217-IX)</w:t>
      </w:r>
    </w:p>
    <w:p w:rsidR="001964F9" w:rsidRDefault="002576AC">
      <w:pPr>
        <w:spacing w:after="75"/>
        <w:ind w:firstLine="240"/>
        <w:jc w:val="right"/>
      </w:pPr>
      <w:bookmarkStart w:id="280" w:name="909173"/>
      <w:bookmarkEnd w:id="279"/>
      <w:r>
        <w:rPr>
          <w:rFonts w:ascii="Arial" w:hAnsi="Arial"/>
          <w:color w:val="293A55"/>
          <w:sz w:val="18"/>
        </w:rPr>
        <w:t>(ста</w:t>
      </w:r>
      <w:r>
        <w:rPr>
          <w:rFonts w:ascii="Arial" w:hAnsi="Arial"/>
          <w:color w:val="293A55"/>
          <w:sz w:val="18"/>
        </w:rPr>
        <w:t>ттю 9 доповнено пунктом 13 згідно із</w:t>
      </w:r>
      <w:r>
        <w:br/>
      </w:r>
      <w:r>
        <w:rPr>
          <w:rFonts w:ascii="Arial" w:hAnsi="Arial"/>
          <w:color w:val="293A55"/>
          <w:sz w:val="18"/>
        </w:rPr>
        <w:t xml:space="preserve"> Законом України від 07.04.2015 р. N 291-VIII)</w:t>
      </w:r>
    </w:p>
    <w:p w:rsidR="001964F9" w:rsidRDefault="002576AC">
      <w:pPr>
        <w:pStyle w:val="3"/>
        <w:spacing w:after="225"/>
        <w:jc w:val="center"/>
      </w:pPr>
      <w:bookmarkStart w:id="281" w:name="909515"/>
      <w:bookmarkEnd w:id="280"/>
      <w:r>
        <w:rPr>
          <w:rFonts w:ascii="Arial" w:hAnsi="Arial"/>
          <w:color w:val="000000"/>
          <w:sz w:val="26"/>
        </w:rPr>
        <w:t>Стаття 10. Сім'ї загиблих (померлих) ветеранів війни</w:t>
      </w:r>
    </w:p>
    <w:p w:rsidR="001964F9" w:rsidRDefault="002576AC">
      <w:pPr>
        <w:spacing w:after="75"/>
        <w:ind w:firstLine="240"/>
        <w:jc w:val="both"/>
      </w:pPr>
      <w:bookmarkStart w:id="282" w:name="909516"/>
      <w:bookmarkEnd w:id="281"/>
      <w:r>
        <w:rPr>
          <w:rFonts w:ascii="Arial" w:hAnsi="Arial"/>
          <w:color w:val="293A55"/>
          <w:sz w:val="18"/>
        </w:rPr>
        <w:t>До сімей загиблих (померлих) ветеранів війни належать:</w:t>
      </w:r>
    </w:p>
    <w:p w:rsidR="001964F9" w:rsidRDefault="002576AC">
      <w:pPr>
        <w:spacing w:after="75"/>
        <w:ind w:firstLine="240"/>
        <w:jc w:val="both"/>
      </w:pPr>
      <w:bookmarkStart w:id="283" w:name="909517"/>
      <w:bookmarkEnd w:id="282"/>
      <w:r>
        <w:rPr>
          <w:rFonts w:ascii="Arial" w:hAnsi="Arial"/>
          <w:color w:val="293A55"/>
          <w:sz w:val="18"/>
        </w:rPr>
        <w:t>1) сім'ї осіб, зазначених у статтях 6 і 7 цього Закону, які заги</w:t>
      </w:r>
      <w:r>
        <w:rPr>
          <w:rFonts w:ascii="Arial" w:hAnsi="Arial"/>
          <w:color w:val="293A55"/>
          <w:sz w:val="18"/>
        </w:rPr>
        <w:t>нули (пропали безвісти) або померли внаслідок</w:t>
      </w:r>
      <w:r>
        <w:rPr>
          <w:rFonts w:ascii="Arial" w:hAnsi="Arial"/>
          <w:color w:val="000000"/>
          <w:sz w:val="18"/>
        </w:rPr>
        <w:t xml:space="preserve"> </w:t>
      </w:r>
      <w:r>
        <w:rPr>
          <w:rFonts w:ascii="Arial" w:hAnsi="Arial"/>
          <w:color w:val="293A55"/>
          <w:sz w:val="18"/>
        </w:rPr>
        <w:t xml:space="preserve">травми (поранення, контузії, каліцтва), одержаних під час захисту Батьківщини або виконання інших обов'язків військової служби (службових обов'язків), а також внаслідок захворювання, пов'язаного з перебуванням </w:t>
      </w:r>
      <w:r>
        <w:rPr>
          <w:rFonts w:ascii="Arial" w:hAnsi="Arial"/>
          <w:color w:val="293A55"/>
          <w:sz w:val="18"/>
        </w:rPr>
        <w:t>на фронті або одержаного в період проходження військової служби (у тому числі на території інших держав) під час воєнних дій та конфліктів;</w:t>
      </w:r>
    </w:p>
    <w:p w:rsidR="001964F9" w:rsidRDefault="002576AC">
      <w:pPr>
        <w:spacing w:after="75"/>
        <w:ind w:firstLine="240"/>
        <w:jc w:val="right"/>
      </w:pPr>
      <w:bookmarkStart w:id="284" w:name="909713"/>
      <w:bookmarkEnd w:id="283"/>
      <w:r>
        <w:rPr>
          <w:rFonts w:ascii="Arial" w:hAnsi="Arial"/>
          <w:color w:val="293A55"/>
          <w:sz w:val="18"/>
        </w:rPr>
        <w:t>(абзац перший пункту 1 статті 10 із змінами, внесеними</w:t>
      </w:r>
      <w:r>
        <w:br/>
      </w:r>
      <w:r>
        <w:rPr>
          <w:rFonts w:ascii="Arial" w:hAnsi="Arial"/>
          <w:color w:val="293A55"/>
          <w:sz w:val="18"/>
        </w:rPr>
        <w:t xml:space="preserve"> згідно із Законом України від 08.10.2024 р. N 4000-IX)</w:t>
      </w:r>
    </w:p>
    <w:p w:rsidR="001964F9" w:rsidRDefault="002576AC">
      <w:pPr>
        <w:spacing w:after="75"/>
        <w:ind w:firstLine="240"/>
        <w:jc w:val="both"/>
      </w:pPr>
      <w:bookmarkStart w:id="285" w:name="909518"/>
      <w:bookmarkEnd w:id="284"/>
      <w:r>
        <w:rPr>
          <w:rFonts w:ascii="Arial" w:hAnsi="Arial"/>
          <w:color w:val="293A55"/>
          <w:sz w:val="18"/>
        </w:rPr>
        <w:t>сім'ї</w:t>
      </w:r>
      <w:r>
        <w:rPr>
          <w:rFonts w:ascii="Arial" w:hAnsi="Arial"/>
          <w:color w:val="293A55"/>
          <w:sz w:val="18"/>
        </w:rPr>
        <w:t xml:space="preserve"> військовослужбовців, осіб начальницького і рядового складу, які призивалися на збори військовозобов'язаних Міністерства оборони, органів внутрішніх справ і державної безпеки колишнього Союзу РСР і загинули (померли) під час виконання завдань по охороні гр</w:t>
      </w:r>
      <w:r>
        <w:rPr>
          <w:rFonts w:ascii="Arial" w:hAnsi="Arial"/>
          <w:color w:val="293A55"/>
          <w:sz w:val="18"/>
        </w:rPr>
        <w:t>омадського порядку при надзвичайних ситуаціях, пов'язаних з антигромадськими проявами;</w:t>
      </w:r>
    </w:p>
    <w:p w:rsidR="001964F9" w:rsidRDefault="002576AC">
      <w:pPr>
        <w:spacing w:after="75"/>
        <w:ind w:firstLine="240"/>
        <w:jc w:val="both"/>
      </w:pPr>
      <w:bookmarkStart w:id="286" w:name="909519"/>
      <w:bookmarkEnd w:id="285"/>
      <w:r>
        <w:rPr>
          <w:rFonts w:ascii="Arial" w:hAnsi="Arial"/>
          <w:color w:val="293A55"/>
          <w:sz w:val="18"/>
        </w:rPr>
        <w:lastRenderedPageBreak/>
        <w:t>сім'ї загиблих під час Другої світової війни осіб із числа особового складу груп самозахисту об'єктових та аварійних команд місцевої протиповітряної оборони, а також сім</w:t>
      </w:r>
      <w:r>
        <w:rPr>
          <w:rFonts w:ascii="Arial" w:hAnsi="Arial"/>
          <w:color w:val="293A55"/>
          <w:sz w:val="18"/>
        </w:rPr>
        <w:t>'ї загиблих внаслідок бойових дій працівників госпіталів, лікарень та інших медичних закладів;</w:t>
      </w:r>
    </w:p>
    <w:p w:rsidR="001964F9" w:rsidRDefault="002576AC">
      <w:pPr>
        <w:spacing w:after="75"/>
        <w:ind w:firstLine="240"/>
        <w:jc w:val="both"/>
      </w:pPr>
      <w:bookmarkStart w:id="287" w:name="909520"/>
      <w:bookmarkEnd w:id="286"/>
      <w:r>
        <w:rPr>
          <w:rFonts w:ascii="Arial" w:hAnsi="Arial"/>
          <w:color w:val="293A55"/>
          <w:sz w:val="18"/>
        </w:rPr>
        <w:t>сім'ї осіб, які загинули або померли внаслідок поранень, каліцтва, контузії чи інших ушкоджень здоров'я, одержаних під час участі у Революції Гідності, а також с</w:t>
      </w:r>
      <w:r>
        <w:rPr>
          <w:rFonts w:ascii="Arial" w:hAnsi="Arial"/>
          <w:color w:val="293A55"/>
          <w:sz w:val="18"/>
        </w:rPr>
        <w:t>ім'ї осіб, яким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w:t>
      </w:r>
    </w:p>
    <w:p w:rsidR="001964F9" w:rsidRDefault="002576AC">
      <w:pPr>
        <w:spacing w:after="75"/>
        <w:ind w:firstLine="240"/>
        <w:jc w:val="both"/>
      </w:pPr>
      <w:bookmarkStart w:id="288" w:name="909521"/>
      <w:bookmarkEnd w:id="287"/>
      <w:r>
        <w:rPr>
          <w:rFonts w:ascii="Arial" w:hAnsi="Arial"/>
          <w:color w:val="293A55"/>
          <w:sz w:val="18"/>
        </w:rPr>
        <w:t>Дія</w:t>
      </w:r>
      <w:r>
        <w:rPr>
          <w:rFonts w:ascii="Arial" w:hAnsi="Arial"/>
          <w:color w:val="293A55"/>
          <w:sz w:val="18"/>
        </w:rPr>
        <w:t xml:space="preserve"> абзацу четвертого цього пункту не поширюється на сім'ї працівників міліції, осіб, які проходили службу в правоохоронних органах спеціального призначення, військовослужбовців внутрішніх військ, Збройних Сил України та інших військових формувань, які загину</w:t>
      </w:r>
      <w:r>
        <w:rPr>
          <w:rFonts w:ascii="Arial" w:hAnsi="Arial"/>
          <w:color w:val="293A55"/>
          <w:sz w:val="18"/>
        </w:rPr>
        <w:t>ли або померли внаслідок поранень, каліцтва, контузії чи інших ушкоджень здоров'я, одержаних при виконанні службових обов'язків, пов'язаних з подіями Революції Гідності.</w:t>
      </w:r>
    </w:p>
    <w:p w:rsidR="001964F9" w:rsidRDefault="002576AC">
      <w:pPr>
        <w:spacing w:after="75"/>
        <w:ind w:firstLine="240"/>
        <w:jc w:val="both"/>
      </w:pPr>
      <w:bookmarkStart w:id="289" w:name="909522"/>
      <w:bookmarkEnd w:id="288"/>
      <w:r>
        <w:rPr>
          <w:rFonts w:ascii="Arial" w:hAnsi="Arial"/>
          <w:color w:val="293A55"/>
          <w:sz w:val="18"/>
        </w:rPr>
        <w:t>До членів сімей загиблих (померлих) ветеранів війни, зазначених у цій статті, належать</w:t>
      </w:r>
      <w:r>
        <w:rPr>
          <w:rFonts w:ascii="Arial" w:hAnsi="Arial"/>
          <w:color w:val="293A55"/>
          <w:sz w:val="18"/>
        </w:rPr>
        <w:t>:</w:t>
      </w:r>
    </w:p>
    <w:p w:rsidR="001964F9" w:rsidRDefault="002576AC">
      <w:pPr>
        <w:spacing w:after="75"/>
        <w:ind w:firstLine="240"/>
        <w:jc w:val="both"/>
      </w:pPr>
      <w:bookmarkStart w:id="290" w:name="909523"/>
      <w:bookmarkEnd w:id="289"/>
      <w:r>
        <w:rPr>
          <w:rFonts w:ascii="Arial" w:hAnsi="Arial"/>
          <w:color w:val="293A55"/>
          <w:sz w:val="18"/>
        </w:rPr>
        <w:t>батьки;</w:t>
      </w:r>
    </w:p>
    <w:p w:rsidR="001964F9" w:rsidRDefault="002576AC">
      <w:pPr>
        <w:spacing w:after="75"/>
        <w:ind w:firstLine="240"/>
        <w:jc w:val="both"/>
      </w:pPr>
      <w:bookmarkStart w:id="291" w:name="909524"/>
      <w:bookmarkEnd w:id="290"/>
      <w:r>
        <w:rPr>
          <w:rFonts w:ascii="Arial" w:hAnsi="Arial"/>
          <w:color w:val="293A55"/>
          <w:sz w:val="18"/>
        </w:rPr>
        <w:t>один з подружжя, який не одружився вдруге, незалежно від того, виплачується йому пенсія чи ні;</w:t>
      </w:r>
    </w:p>
    <w:p w:rsidR="001964F9" w:rsidRDefault="002576AC">
      <w:pPr>
        <w:spacing w:after="75"/>
        <w:ind w:firstLine="240"/>
        <w:jc w:val="both"/>
      </w:pPr>
      <w:bookmarkStart w:id="292" w:name="909525"/>
      <w:bookmarkEnd w:id="291"/>
      <w:r>
        <w:rPr>
          <w:rFonts w:ascii="Arial" w:hAnsi="Arial"/>
          <w:color w:val="293A55"/>
          <w:sz w:val="18"/>
        </w:rPr>
        <w:t>діти, які не мають (і не мали) своїх сімей;</w:t>
      </w:r>
    </w:p>
    <w:p w:rsidR="001964F9" w:rsidRDefault="002576AC">
      <w:pPr>
        <w:spacing w:after="75"/>
        <w:ind w:firstLine="240"/>
        <w:jc w:val="both"/>
      </w:pPr>
      <w:bookmarkStart w:id="293" w:name="909526"/>
      <w:bookmarkEnd w:id="292"/>
      <w:r>
        <w:rPr>
          <w:rFonts w:ascii="Arial" w:hAnsi="Arial"/>
          <w:color w:val="293A55"/>
          <w:sz w:val="18"/>
        </w:rPr>
        <w:t>діти, які мають свої сім'ї, але стали особами з інвалідністю до досягнення повноліття;</w:t>
      </w:r>
    </w:p>
    <w:p w:rsidR="001964F9" w:rsidRDefault="002576AC">
      <w:pPr>
        <w:spacing w:after="75"/>
        <w:ind w:firstLine="240"/>
        <w:jc w:val="both"/>
      </w:pPr>
      <w:bookmarkStart w:id="294" w:name="909527"/>
      <w:bookmarkEnd w:id="293"/>
      <w:r>
        <w:rPr>
          <w:rFonts w:ascii="Arial" w:hAnsi="Arial"/>
          <w:color w:val="293A55"/>
          <w:sz w:val="18"/>
        </w:rPr>
        <w:t>діти, обоє з батьків</w:t>
      </w:r>
      <w:r>
        <w:rPr>
          <w:rFonts w:ascii="Arial" w:hAnsi="Arial"/>
          <w:color w:val="293A55"/>
          <w:sz w:val="18"/>
        </w:rPr>
        <w:t xml:space="preserve"> яких загинули або пропали безвісти;</w:t>
      </w:r>
    </w:p>
    <w:p w:rsidR="001964F9" w:rsidRDefault="002576AC">
      <w:pPr>
        <w:spacing w:after="75"/>
        <w:ind w:firstLine="240"/>
        <w:jc w:val="both"/>
      </w:pPr>
      <w:bookmarkStart w:id="295" w:name="909528"/>
      <w:bookmarkEnd w:id="294"/>
      <w:r>
        <w:rPr>
          <w:rFonts w:ascii="Arial" w:hAnsi="Arial"/>
          <w:color w:val="293A55"/>
          <w:sz w:val="18"/>
        </w:rPr>
        <w:t>утриманці загиблого (померлого), яким у зв'язку з цим виплачується пенсія;</w:t>
      </w:r>
    </w:p>
    <w:p w:rsidR="001964F9" w:rsidRDefault="002576AC">
      <w:pPr>
        <w:spacing w:after="75"/>
        <w:ind w:firstLine="240"/>
        <w:jc w:val="both"/>
      </w:pPr>
      <w:bookmarkStart w:id="296" w:name="909529"/>
      <w:bookmarkEnd w:id="295"/>
      <w:r>
        <w:rPr>
          <w:rFonts w:ascii="Arial" w:hAnsi="Arial"/>
          <w:color w:val="293A55"/>
          <w:sz w:val="18"/>
        </w:rPr>
        <w:t xml:space="preserve">2) дружина (чоловік) померлих осіб з інвалідністю внаслідок Другої світової війни, а також дружина (чоловік) померлих учасників війни і бойових </w:t>
      </w:r>
      <w:r>
        <w:rPr>
          <w:rFonts w:ascii="Arial" w:hAnsi="Arial"/>
          <w:color w:val="293A55"/>
          <w:sz w:val="18"/>
        </w:rPr>
        <w:t>дій, партизанів і підпільників, визнаних за життя особами з інвалідністю від загального захворювання, трудового каліцтва та з інших причин, які не одружилися вдруге.</w:t>
      </w:r>
    </w:p>
    <w:p w:rsidR="001964F9" w:rsidRDefault="002576AC">
      <w:pPr>
        <w:spacing w:after="75"/>
        <w:ind w:firstLine="240"/>
        <w:jc w:val="both"/>
      </w:pPr>
      <w:bookmarkStart w:id="297" w:name="909530"/>
      <w:bookmarkEnd w:id="296"/>
      <w:r>
        <w:rPr>
          <w:rFonts w:ascii="Arial" w:hAnsi="Arial"/>
          <w:color w:val="293A55"/>
          <w:sz w:val="18"/>
        </w:rPr>
        <w:t>На дружин (чоловіків) померлих осіб з інвалідністю внаслідок війни, учасників бойових дій,</w:t>
      </w:r>
      <w:r>
        <w:rPr>
          <w:rFonts w:ascii="Arial" w:hAnsi="Arial"/>
          <w:color w:val="293A55"/>
          <w:sz w:val="18"/>
        </w:rPr>
        <w:t xml:space="preserve"> партизанів, підпільників і учасників війни, нагороджених орденами і медалями колишнього Союзу РСР за самовіддану працю і бездоганну військову службу, визнаних за життя особами з інвалідністю, чинність цієї статті поширюється незалежно від часу смерті особ</w:t>
      </w:r>
      <w:r>
        <w:rPr>
          <w:rFonts w:ascii="Arial" w:hAnsi="Arial"/>
          <w:color w:val="293A55"/>
          <w:sz w:val="18"/>
        </w:rPr>
        <w:t>и з інвалідністю;</w:t>
      </w:r>
    </w:p>
    <w:p w:rsidR="001964F9" w:rsidRDefault="002576AC">
      <w:pPr>
        <w:spacing w:after="75"/>
        <w:ind w:firstLine="240"/>
        <w:jc w:val="both"/>
      </w:pPr>
      <w:bookmarkStart w:id="298" w:name="909531"/>
      <w:bookmarkEnd w:id="297"/>
      <w:r>
        <w:rPr>
          <w:rFonts w:ascii="Arial" w:hAnsi="Arial"/>
          <w:color w:val="293A55"/>
          <w:sz w:val="18"/>
        </w:rPr>
        <w:t xml:space="preserve">3) дружина (чоловік), які не одружилися вдруге, батьки, неповнолітні діти померлих учасників бойових дій, партизанів, підпільників, військовослужбовців та учасників війни, які проходили службу у військових підрозділах, частинах, штабах і </w:t>
      </w:r>
      <w:r>
        <w:rPr>
          <w:rFonts w:ascii="Arial" w:hAnsi="Arial"/>
          <w:color w:val="293A55"/>
          <w:sz w:val="18"/>
        </w:rPr>
        <w:t>установах, що входили до складу діючої армії в період Другої світової війни та війни 1938 - 1939 років з імперіалістичною Японією, нагороджених за бойові дії державними нагородами та орденами і медалями колишнього Союзу РСР (крім ювілейних);</w:t>
      </w:r>
    </w:p>
    <w:p w:rsidR="001964F9" w:rsidRDefault="002576AC">
      <w:pPr>
        <w:spacing w:after="75"/>
        <w:ind w:firstLine="240"/>
        <w:jc w:val="both"/>
      </w:pPr>
      <w:bookmarkStart w:id="299" w:name="909532"/>
      <w:bookmarkEnd w:id="298"/>
      <w:r>
        <w:rPr>
          <w:rFonts w:ascii="Arial" w:hAnsi="Arial"/>
          <w:color w:val="293A55"/>
          <w:sz w:val="18"/>
        </w:rPr>
        <w:t xml:space="preserve">4) діти </w:t>
      </w:r>
      <w:r>
        <w:rPr>
          <w:rFonts w:ascii="Arial" w:hAnsi="Arial"/>
          <w:color w:val="293A55"/>
          <w:sz w:val="18"/>
        </w:rPr>
        <w:t>померлих учасників бойових дій, які навчаються за денною або дуальною формою здобуття освіти у закладах</w:t>
      </w:r>
      <w:r>
        <w:rPr>
          <w:rFonts w:ascii="Arial" w:hAnsi="Arial"/>
          <w:color w:val="000000"/>
          <w:sz w:val="18"/>
        </w:rPr>
        <w:t xml:space="preserve"> </w:t>
      </w:r>
      <w:r>
        <w:rPr>
          <w:rFonts w:ascii="Arial" w:hAnsi="Arial"/>
          <w:color w:val="293A55"/>
          <w:sz w:val="18"/>
        </w:rPr>
        <w:t>професійної, фахової передвищої та вищої освіти, до закінчення цих закладів освіти, але не довше ніж до досягнення ними 23 років.</w:t>
      </w:r>
    </w:p>
    <w:p w:rsidR="001964F9" w:rsidRDefault="002576AC">
      <w:pPr>
        <w:spacing w:after="75"/>
        <w:ind w:firstLine="240"/>
        <w:jc w:val="right"/>
      </w:pPr>
      <w:bookmarkStart w:id="300" w:name="909535"/>
      <w:bookmarkEnd w:id="299"/>
      <w:r>
        <w:rPr>
          <w:rFonts w:ascii="Arial" w:hAnsi="Arial"/>
          <w:color w:val="293A55"/>
          <w:sz w:val="18"/>
        </w:rPr>
        <w:t xml:space="preserve">(стаття 10 у редакції </w:t>
      </w:r>
      <w:r>
        <w:rPr>
          <w:rFonts w:ascii="Arial" w:hAnsi="Arial"/>
          <w:color w:val="293A55"/>
          <w:sz w:val="18"/>
        </w:rPr>
        <w:t>Закону</w:t>
      </w:r>
      <w:r>
        <w:br/>
      </w:r>
      <w:r>
        <w:rPr>
          <w:rFonts w:ascii="Arial" w:hAnsi="Arial"/>
          <w:color w:val="293A55"/>
          <w:sz w:val="18"/>
        </w:rPr>
        <w:t xml:space="preserve"> України від 15.03.2022 р. N 2121-IX)</w:t>
      </w:r>
    </w:p>
    <w:p w:rsidR="001964F9" w:rsidRDefault="002576AC">
      <w:pPr>
        <w:pStyle w:val="3"/>
        <w:spacing w:after="225"/>
        <w:jc w:val="center"/>
      </w:pPr>
      <w:bookmarkStart w:id="301" w:name="909536"/>
      <w:bookmarkEnd w:id="300"/>
      <w:r>
        <w:rPr>
          <w:rFonts w:ascii="Arial" w:hAnsi="Arial"/>
          <w:color w:val="000000"/>
          <w:sz w:val="26"/>
        </w:rPr>
        <w:t>Стаття 10</w:t>
      </w:r>
      <w:r>
        <w:rPr>
          <w:rFonts w:ascii="Arial" w:hAnsi="Arial"/>
          <w:color w:val="000000"/>
          <w:vertAlign w:val="superscript"/>
        </w:rPr>
        <w:t>1</w:t>
      </w:r>
      <w:r>
        <w:rPr>
          <w:rFonts w:ascii="Arial" w:hAnsi="Arial"/>
          <w:color w:val="000000"/>
          <w:sz w:val="26"/>
        </w:rPr>
        <w:t>. Сім'ї загиблих (померлих) Захисників і Захисниць України</w:t>
      </w:r>
    </w:p>
    <w:p w:rsidR="001964F9" w:rsidRDefault="002576AC">
      <w:pPr>
        <w:spacing w:after="75"/>
        <w:ind w:firstLine="240"/>
        <w:jc w:val="both"/>
      </w:pPr>
      <w:bookmarkStart w:id="302" w:name="909537"/>
      <w:bookmarkEnd w:id="301"/>
      <w:r>
        <w:rPr>
          <w:rFonts w:ascii="Arial" w:hAnsi="Arial"/>
          <w:color w:val="293A55"/>
          <w:sz w:val="18"/>
        </w:rPr>
        <w:t>До сімей загиблих (померлих) Захисників і Захисниць України належать:</w:t>
      </w:r>
    </w:p>
    <w:p w:rsidR="001964F9" w:rsidRDefault="002576AC">
      <w:pPr>
        <w:spacing w:after="75"/>
        <w:ind w:firstLine="240"/>
        <w:jc w:val="both"/>
      </w:pPr>
      <w:bookmarkStart w:id="303" w:name="909538"/>
      <w:bookmarkEnd w:id="302"/>
      <w:r>
        <w:rPr>
          <w:rFonts w:ascii="Arial" w:hAnsi="Arial"/>
          <w:color w:val="293A55"/>
          <w:sz w:val="18"/>
        </w:rPr>
        <w:t xml:space="preserve">1) сім'ї осіб рядового і начальницького складу органів внутрішніх справ </w:t>
      </w:r>
      <w:r>
        <w:rPr>
          <w:rFonts w:ascii="Arial" w:hAnsi="Arial"/>
          <w:color w:val="293A55"/>
          <w:sz w:val="18"/>
        </w:rPr>
        <w:t>України, поліцейських, які загинули або померли внаслідок</w:t>
      </w:r>
      <w:r>
        <w:rPr>
          <w:rFonts w:ascii="Arial" w:hAnsi="Arial"/>
          <w:color w:val="000000"/>
          <w:sz w:val="18"/>
        </w:rPr>
        <w:t xml:space="preserve"> </w:t>
      </w:r>
      <w:r>
        <w:rPr>
          <w:rFonts w:ascii="Arial" w:hAnsi="Arial"/>
          <w:color w:val="293A55"/>
          <w:sz w:val="18"/>
        </w:rPr>
        <w:t>травми (поранення, контузії, каліцтва) або захворювання, одержаних під час участі в антитерористичній операції, захищаючи незалежність, суверенітет та територіальну цілісність України;</w:t>
      </w:r>
    </w:p>
    <w:p w:rsidR="001964F9" w:rsidRDefault="002576AC">
      <w:pPr>
        <w:spacing w:after="75"/>
        <w:ind w:firstLine="240"/>
        <w:jc w:val="right"/>
      </w:pPr>
      <w:bookmarkStart w:id="304" w:name="909715"/>
      <w:bookmarkEnd w:id="303"/>
      <w:r>
        <w:rPr>
          <w:rFonts w:ascii="Arial" w:hAnsi="Arial"/>
          <w:color w:val="293A55"/>
          <w:sz w:val="18"/>
        </w:rPr>
        <w:t xml:space="preserve">(пункт 1 </w:t>
      </w:r>
      <w:r>
        <w:rPr>
          <w:rFonts w:ascii="Arial" w:hAnsi="Arial"/>
          <w:color w:val="293A55"/>
          <w:sz w:val="18"/>
        </w:rPr>
        <w:t>частини першої статті 10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08.10.2024 р. N 4000-IX)</w:t>
      </w:r>
    </w:p>
    <w:p w:rsidR="001964F9" w:rsidRDefault="002576AC">
      <w:pPr>
        <w:spacing w:after="75"/>
        <w:ind w:firstLine="240"/>
        <w:jc w:val="both"/>
      </w:pPr>
      <w:bookmarkStart w:id="305" w:name="909615"/>
      <w:bookmarkEnd w:id="304"/>
      <w:r>
        <w:rPr>
          <w:rFonts w:ascii="Arial" w:hAnsi="Arial"/>
          <w:color w:val="293A55"/>
          <w:sz w:val="18"/>
        </w:rPr>
        <w:t>2) сім'ї осіб, які добровільно забезпечували (або добровільно залучалися до забезпечення) проведення антитерористичної операції, здійснення заходів із з</w:t>
      </w:r>
      <w:r>
        <w:rPr>
          <w:rFonts w:ascii="Arial" w:hAnsi="Arial"/>
          <w:color w:val="293A55"/>
          <w:sz w:val="18"/>
        </w:rPr>
        <w:t>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w:t>
      </w:r>
      <w:r>
        <w:rPr>
          <w:rFonts w:ascii="Arial" w:hAnsi="Arial"/>
          <w:color w:val="293A55"/>
          <w:sz w:val="18"/>
        </w:rPr>
        <w:t xml:space="preserve">ськовою агресією Російської Федерації проти України (у тому числі здійснювали волонтерську діяльність), та </w:t>
      </w:r>
      <w:r>
        <w:rPr>
          <w:rFonts w:ascii="Arial" w:hAnsi="Arial"/>
          <w:color w:val="293A55"/>
          <w:sz w:val="18"/>
        </w:rPr>
        <w:lastRenderedPageBreak/>
        <w:t>загинули (пропали безвісти), померли внаслідок</w:t>
      </w:r>
      <w:r>
        <w:rPr>
          <w:rFonts w:ascii="Arial" w:hAnsi="Arial"/>
          <w:color w:val="000000"/>
          <w:sz w:val="18"/>
        </w:rPr>
        <w:t xml:space="preserve"> </w:t>
      </w:r>
      <w:r>
        <w:rPr>
          <w:rFonts w:ascii="Arial" w:hAnsi="Arial"/>
          <w:color w:val="293A55"/>
          <w:sz w:val="18"/>
        </w:rPr>
        <w:t>травми (поранення, контузії, каліцтва) або захворювання, одержаних під час забезпечення проведення ант</w:t>
      </w:r>
      <w:r>
        <w:rPr>
          <w:rFonts w:ascii="Arial" w:hAnsi="Arial"/>
          <w:color w:val="293A55"/>
          <w:sz w:val="18"/>
        </w:rPr>
        <w:t>итерористичної операції, перебуваючи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w:t>
      </w:r>
      <w:r>
        <w:rPr>
          <w:rFonts w:ascii="Arial" w:hAnsi="Arial"/>
          <w:color w:val="293A55"/>
          <w:sz w:val="18"/>
        </w:rPr>
        <w:t>ській областях,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тому числі здійснення волонтерської д</w:t>
      </w:r>
      <w:r>
        <w:rPr>
          <w:rFonts w:ascii="Arial" w:hAnsi="Arial"/>
          <w:color w:val="293A55"/>
          <w:sz w:val="18"/>
        </w:rPr>
        <w:t>іяльності), перебуваючи безпосередньо в районах та у період здійснення зазначених заходів;</w:t>
      </w:r>
    </w:p>
    <w:p w:rsidR="001964F9" w:rsidRDefault="002576AC">
      <w:pPr>
        <w:spacing w:after="75"/>
        <w:ind w:firstLine="240"/>
        <w:jc w:val="right"/>
      </w:pPr>
      <w:bookmarkStart w:id="306" w:name="909616"/>
      <w:bookmarkEnd w:id="305"/>
      <w:r>
        <w:rPr>
          <w:rFonts w:ascii="Arial" w:hAnsi="Arial"/>
          <w:color w:val="293A55"/>
          <w:sz w:val="18"/>
        </w:rPr>
        <w:t>(пункт 2 частини першої статті 10</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12.01.2023 р. N 2864-IX,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08.10.2024 р. N 4000-</w:t>
      </w:r>
      <w:r>
        <w:rPr>
          <w:rFonts w:ascii="Arial" w:hAnsi="Arial"/>
          <w:color w:val="293A55"/>
          <w:sz w:val="18"/>
        </w:rPr>
        <w:t>IX)</w:t>
      </w:r>
    </w:p>
    <w:p w:rsidR="001964F9" w:rsidRDefault="002576AC">
      <w:pPr>
        <w:spacing w:after="75"/>
        <w:ind w:firstLine="240"/>
        <w:jc w:val="both"/>
      </w:pPr>
      <w:bookmarkStart w:id="307" w:name="909540"/>
      <w:bookmarkEnd w:id="306"/>
      <w:r>
        <w:rPr>
          <w:rFonts w:ascii="Arial" w:hAnsi="Arial"/>
          <w:color w:val="293A55"/>
          <w:sz w:val="18"/>
        </w:rPr>
        <w:t xml:space="preserve">3) сім'ї осіб, які, перебуваючи у складі добровольчих формувань, що були утворені або </w:t>
      </w:r>
      <w:proofErr w:type="spellStart"/>
      <w:r>
        <w:rPr>
          <w:rFonts w:ascii="Arial" w:hAnsi="Arial"/>
          <w:color w:val="293A55"/>
          <w:sz w:val="18"/>
        </w:rPr>
        <w:t>самоорганізувалися</w:t>
      </w:r>
      <w:proofErr w:type="spellEnd"/>
      <w:r>
        <w:rPr>
          <w:rFonts w:ascii="Arial" w:hAnsi="Arial"/>
          <w:color w:val="293A55"/>
          <w:sz w:val="18"/>
        </w:rPr>
        <w:t xml:space="preserve"> для захисту незалежності, суверенітету та територіальної цілісності України, загинули (пропали безвісти), померли внаслідок</w:t>
      </w:r>
      <w:r>
        <w:rPr>
          <w:rFonts w:ascii="Arial" w:hAnsi="Arial"/>
          <w:color w:val="000000"/>
          <w:sz w:val="18"/>
        </w:rPr>
        <w:t xml:space="preserve"> </w:t>
      </w:r>
      <w:r>
        <w:rPr>
          <w:rFonts w:ascii="Arial" w:hAnsi="Arial"/>
          <w:color w:val="293A55"/>
          <w:sz w:val="18"/>
        </w:rPr>
        <w:t>травми (поранення, конт</w:t>
      </w:r>
      <w:r>
        <w:rPr>
          <w:rFonts w:ascii="Arial" w:hAnsi="Arial"/>
          <w:color w:val="293A55"/>
          <w:sz w:val="18"/>
        </w:rPr>
        <w:t>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за умови що в подальшому такі доброво</w:t>
      </w:r>
      <w:r>
        <w:rPr>
          <w:rFonts w:ascii="Arial" w:hAnsi="Arial"/>
          <w:color w:val="293A55"/>
          <w:sz w:val="18"/>
        </w:rPr>
        <w:t>льчі формування 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w:t>
      </w:r>
    </w:p>
    <w:p w:rsidR="001964F9" w:rsidRDefault="002576AC">
      <w:pPr>
        <w:spacing w:after="75"/>
        <w:ind w:firstLine="240"/>
        <w:jc w:val="right"/>
      </w:pPr>
      <w:bookmarkStart w:id="308" w:name="909717"/>
      <w:bookmarkEnd w:id="307"/>
      <w:r>
        <w:rPr>
          <w:rFonts w:ascii="Arial" w:hAnsi="Arial"/>
          <w:color w:val="293A55"/>
          <w:sz w:val="18"/>
        </w:rPr>
        <w:t>(пункт 3 частини першої статт</w:t>
      </w:r>
      <w:r>
        <w:rPr>
          <w:rFonts w:ascii="Arial" w:hAnsi="Arial"/>
          <w:color w:val="293A55"/>
          <w:sz w:val="18"/>
        </w:rPr>
        <w:t>і 10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08.10.2024 р. N 4000-IX)</w:t>
      </w:r>
    </w:p>
    <w:p w:rsidR="001964F9" w:rsidRDefault="002576AC">
      <w:pPr>
        <w:spacing w:after="75"/>
        <w:ind w:firstLine="240"/>
        <w:jc w:val="both"/>
      </w:pPr>
      <w:bookmarkStart w:id="309" w:name="909541"/>
      <w:bookmarkEnd w:id="308"/>
      <w:r>
        <w:rPr>
          <w:rFonts w:ascii="Arial" w:hAnsi="Arial"/>
          <w:color w:val="293A55"/>
          <w:sz w:val="18"/>
        </w:rPr>
        <w:t xml:space="preserve">4) сім'ї осіб, які, перебуваючи у складі добровольчих формувань, що були утворені або </w:t>
      </w:r>
      <w:proofErr w:type="spellStart"/>
      <w:r>
        <w:rPr>
          <w:rFonts w:ascii="Arial" w:hAnsi="Arial"/>
          <w:color w:val="293A55"/>
          <w:sz w:val="18"/>
        </w:rPr>
        <w:t>самоорганізувалися</w:t>
      </w:r>
      <w:proofErr w:type="spellEnd"/>
      <w:r>
        <w:rPr>
          <w:rFonts w:ascii="Arial" w:hAnsi="Arial"/>
          <w:color w:val="293A55"/>
          <w:sz w:val="18"/>
        </w:rPr>
        <w:t xml:space="preserve"> для захисту незалежності, суверенітету, територіальної цілісності У</w:t>
      </w:r>
      <w:r>
        <w:rPr>
          <w:rFonts w:ascii="Arial" w:hAnsi="Arial"/>
          <w:color w:val="293A55"/>
          <w:sz w:val="18"/>
        </w:rPr>
        <w:t>країни, але в подальшому такі добровольчі формування не 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w:t>
      </w:r>
      <w:r>
        <w:rPr>
          <w:rFonts w:ascii="Arial" w:hAnsi="Arial"/>
          <w:color w:val="293A55"/>
          <w:sz w:val="18"/>
        </w:rPr>
        <w:t>х органів, загинули (пропали безвісти) або померли внаслідок</w:t>
      </w:r>
      <w:r>
        <w:rPr>
          <w:rFonts w:ascii="Arial" w:hAnsi="Arial"/>
          <w:color w:val="000000"/>
          <w:sz w:val="18"/>
        </w:rPr>
        <w:t xml:space="preserve"> </w:t>
      </w:r>
      <w:r>
        <w:rPr>
          <w:rFonts w:ascii="Arial" w:hAnsi="Arial"/>
          <w:color w:val="293A55"/>
          <w:sz w:val="18"/>
        </w:rPr>
        <w:t xml:space="preserve">травми (поранення, контузії, каліцтва) або захворювання, одержаних під час виконання такими добровольчими формуваннями завдань антитерористичної операції у взаємодії із Збройними Силами України, </w:t>
      </w:r>
      <w:r>
        <w:rPr>
          <w:rFonts w:ascii="Arial" w:hAnsi="Arial"/>
          <w:color w:val="293A55"/>
          <w:sz w:val="18"/>
        </w:rPr>
        <w:t>Міністерством внутрішніх справ України, Національною гвардією України та іншими утвореними відповідно до законів України військовими формуваннями та правоохоронними органами, перебуваючи безпосередньо в районах антитерористичної операції у період її провед</w:t>
      </w:r>
      <w:r>
        <w:rPr>
          <w:rFonts w:ascii="Arial" w:hAnsi="Arial"/>
          <w:color w:val="293A55"/>
          <w:sz w:val="18"/>
        </w:rPr>
        <w:t>ення;</w:t>
      </w:r>
    </w:p>
    <w:p w:rsidR="001964F9" w:rsidRDefault="002576AC">
      <w:pPr>
        <w:spacing w:after="75"/>
        <w:ind w:firstLine="240"/>
        <w:jc w:val="right"/>
      </w:pPr>
      <w:bookmarkStart w:id="310" w:name="909718"/>
      <w:bookmarkEnd w:id="309"/>
      <w:r>
        <w:rPr>
          <w:rFonts w:ascii="Arial" w:hAnsi="Arial"/>
          <w:color w:val="293A55"/>
          <w:sz w:val="18"/>
        </w:rPr>
        <w:t>(пункт 4 частини першої статті 10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08.10.2024 р. N 4000-IX)</w:t>
      </w:r>
    </w:p>
    <w:p w:rsidR="001964F9" w:rsidRDefault="002576AC">
      <w:pPr>
        <w:spacing w:after="75"/>
        <w:ind w:firstLine="240"/>
        <w:jc w:val="both"/>
      </w:pPr>
      <w:bookmarkStart w:id="311" w:name="909542"/>
      <w:bookmarkEnd w:id="310"/>
      <w:r>
        <w:rPr>
          <w:rFonts w:ascii="Arial" w:hAnsi="Arial"/>
          <w:color w:val="293A55"/>
          <w:sz w:val="18"/>
        </w:rPr>
        <w:t>5) сім'ї військовослужбовців (резервістів, військовозобов'язаних, добровольців Сил територіальної оборони) Збройних Сил України, Націонал</w:t>
      </w:r>
      <w:r>
        <w:rPr>
          <w:rFonts w:ascii="Arial" w:hAnsi="Arial"/>
          <w:color w:val="293A55"/>
          <w:sz w:val="18"/>
        </w:rPr>
        <w:t>ьної гвардії України, Служби безпеки України,</w:t>
      </w:r>
      <w:r>
        <w:rPr>
          <w:rFonts w:ascii="Arial" w:hAnsi="Arial"/>
          <w:color w:val="000000"/>
          <w:sz w:val="18"/>
        </w:rPr>
        <w:t xml:space="preserve"> </w:t>
      </w:r>
      <w:r>
        <w:rPr>
          <w:rFonts w:ascii="Arial" w:hAnsi="Arial"/>
          <w:color w:val="293A55"/>
          <w:sz w:val="18"/>
        </w:rPr>
        <w:t>розвідувальних органів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опер</w:t>
      </w:r>
      <w:r>
        <w:rPr>
          <w:rFonts w:ascii="Arial" w:hAnsi="Arial"/>
          <w:color w:val="293A55"/>
          <w:sz w:val="18"/>
        </w:rPr>
        <w:t>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складу, військовос</w:t>
      </w:r>
      <w:r>
        <w:rPr>
          <w:rFonts w:ascii="Arial" w:hAnsi="Arial"/>
          <w:color w:val="293A55"/>
          <w:sz w:val="18"/>
        </w:rPr>
        <w:t>лужбовців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w:t>
      </w:r>
      <w:r>
        <w:rPr>
          <w:rFonts w:ascii="Arial" w:hAnsi="Arial"/>
          <w:color w:val="000000"/>
          <w:sz w:val="18"/>
        </w:rPr>
        <w:t xml:space="preserve"> </w:t>
      </w:r>
      <w:r>
        <w:rPr>
          <w:rFonts w:ascii="Arial" w:hAnsi="Arial"/>
          <w:color w:val="293A55"/>
          <w:sz w:val="18"/>
        </w:rPr>
        <w:t>Державної пенітенціарної служби України, осіб рядо</w:t>
      </w:r>
      <w:r>
        <w:rPr>
          <w:rFonts w:ascii="Arial" w:hAnsi="Arial"/>
          <w:color w:val="293A55"/>
          <w:sz w:val="18"/>
        </w:rPr>
        <w:t>вого і начальницького складу Державного бюро розслідувань, осіб начальницького складу Національного антикорупційного бюро України, осіб, які входили до складу добровольчого формування територіальної громади, інших утворених відповідно до законів України ві</w:t>
      </w:r>
      <w:r>
        <w:rPr>
          <w:rFonts w:ascii="Arial" w:hAnsi="Arial"/>
          <w:color w:val="293A55"/>
          <w:sz w:val="18"/>
        </w:rPr>
        <w:t xml:space="preserve">йськових формувань,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w:t>
      </w:r>
      <w:r>
        <w:rPr>
          <w:rFonts w:ascii="Arial" w:hAnsi="Arial"/>
          <w:color w:val="293A55"/>
          <w:sz w:val="18"/>
        </w:rPr>
        <w:t>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w:t>
      </w:r>
      <w:r>
        <w:rPr>
          <w:rFonts w:ascii="Arial" w:hAnsi="Arial"/>
          <w:color w:val="293A55"/>
          <w:sz w:val="18"/>
        </w:rPr>
        <w:t>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загинули (пропали безвісти), померли внаслідок</w:t>
      </w:r>
      <w:r>
        <w:rPr>
          <w:rFonts w:ascii="Arial" w:hAnsi="Arial"/>
          <w:color w:val="000000"/>
          <w:sz w:val="18"/>
        </w:rPr>
        <w:t xml:space="preserve"> </w:t>
      </w:r>
      <w:r>
        <w:rPr>
          <w:rFonts w:ascii="Arial" w:hAnsi="Arial"/>
          <w:color w:val="293A55"/>
          <w:sz w:val="18"/>
        </w:rPr>
        <w:t>травми (</w:t>
      </w:r>
      <w:r>
        <w:rPr>
          <w:rFonts w:ascii="Arial" w:hAnsi="Arial"/>
          <w:color w:val="293A55"/>
          <w:sz w:val="18"/>
        </w:rPr>
        <w:t xml:space="preserve">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w:t>
      </w:r>
      <w:r>
        <w:rPr>
          <w:rFonts w:ascii="Arial" w:hAnsi="Arial"/>
          <w:color w:val="293A55"/>
          <w:sz w:val="18"/>
        </w:rPr>
        <w:lastRenderedPageBreak/>
        <w:t>під час безпосередньої</w:t>
      </w:r>
      <w:r>
        <w:rPr>
          <w:rFonts w:ascii="Arial" w:hAnsi="Arial"/>
          <w:color w:val="293A55"/>
          <w:sz w:val="18"/>
        </w:rPr>
        <w:t xml:space="preserve">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забезпеченні їх здійснення, перебуваючи безпосередньо в районах та у період здійс</w:t>
      </w:r>
      <w:r>
        <w:rPr>
          <w:rFonts w:ascii="Arial" w:hAnsi="Arial"/>
          <w:color w:val="293A55"/>
          <w:sz w:val="18"/>
        </w:rPr>
        <w:t>нення зазначених заходів,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сім'ї працівників під</w:t>
      </w:r>
      <w:r>
        <w:rPr>
          <w:rFonts w:ascii="Arial" w:hAnsi="Arial"/>
          <w:color w:val="293A55"/>
          <w:sz w:val="18"/>
        </w:rPr>
        <w:t>приємств, установ, організацій, які залучалися до забезпечення проведення антитерористичної операції,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w:t>
      </w:r>
      <w:r>
        <w:rPr>
          <w:rFonts w:ascii="Arial" w:hAnsi="Arial"/>
          <w:color w:val="293A55"/>
          <w:sz w:val="18"/>
        </w:rPr>
        <w:t xml:space="preserve"> Луганській областях, до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загинули (пропали безвісти), померли внаслідок</w:t>
      </w:r>
      <w:r>
        <w:rPr>
          <w:rFonts w:ascii="Arial" w:hAnsi="Arial"/>
          <w:color w:val="000000"/>
          <w:sz w:val="18"/>
        </w:rPr>
        <w:t xml:space="preserve"> </w:t>
      </w:r>
      <w:r>
        <w:rPr>
          <w:rFonts w:ascii="Arial" w:hAnsi="Arial"/>
          <w:color w:val="293A55"/>
          <w:sz w:val="18"/>
        </w:rPr>
        <w:t>т</w:t>
      </w:r>
      <w:r>
        <w:rPr>
          <w:rFonts w:ascii="Arial" w:hAnsi="Arial"/>
          <w:color w:val="293A55"/>
          <w:sz w:val="18"/>
        </w:rPr>
        <w:t xml:space="preserve">равми (поранення, контузії, каліцтва) або захворювання, одержаних під час забезпечення проведення антитерористичної операції безпосередньо в районах та у період її проведення, забезпечення здійснення заходів із забезпечення національної безпеки і оборони, </w:t>
      </w:r>
      <w:r>
        <w:rPr>
          <w:rFonts w:ascii="Arial" w:hAnsi="Arial"/>
          <w:color w:val="293A55"/>
          <w:sz w:val="18"/>
        </w:rPr>
        <w:t>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w:t>
      </w:r>
      <w:r>
        <w:rPr>
          <w:rFonts w:ascii="Arial" w:hAnsi="Arial"/>
          <w:color w:val="293A55"/>
          <w:sz w:val="18"/>
        </w:rPr>
        <w:t>ації проти України, перебуваючи безпосередньо в районах та у період здійснення зазначених заходів;</w:t>
      </w:r>
    </w:p>
    <w:p w:rsidR="001964F9" w:rsidRDefault="002576AC">
      <w:pPr>
        <w:spacing w:after="75"/>
        <w:ind w:firstLine="240"/>
        <w:jc w:val="right"/>
      </w:pPr>
      <w:bookmarkStart w:id="312" w:name="909678"/>
      <w:bookmarkEnd w:id="311"/>
      <w:r>
        <w:rPr>
          <w:rFonts w:ascii="Arial" w:hAnsi="Arial"/>
          <w:color w:val="293A55"/>
          <w:sz w:val="18"/>
        </w:rPr>
        <w:t>(пункт 5 частини першої статті 10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16.01.2024 р. N 3549-IX,</w:t>
      </w:r>
      <w:r>
        <w:br/>
      </w:r>
      <w:r>
        <w:rPr>
          <w:rFonts w:ascii="Arial" w:hAnsi="Arial"/>
          <w:color w:val="293A55"/>
          <w:sz w:val="18"/>
        </w:rPr>
        <w:t>від 08.10.2024 р. N 4000-IX)</w:t>
      </w:r>
    </w:p>
    <w:p w:rsidR="001964F9" w:rsidRDefault="002576AC">
      <w:pPr>
        <w:spacing w:after="75"/>
        <w:ind w:firstLine="240"/>
        <w:jc w:val="both"/>
      </w:pPr>
      <w:bookmarkStart w:id="313" w:name="909752"/>
      <w:bookmarkEnd w:id="312"/>
      <w:r>
        <w:rPr>
          <w:rFonts w:ascii="Arial" w:hAnsi="Arial"/>
          <w:color w:val="293A55"/>
          <w:sz w:val="18"/>
        </w:rPr>
        <w:t>6) сім'ї осіб,</w:t>
      </w:r>
      <w:r>
        <w:rPr>
          <w:rFonts w:ascii="Arial" w:hAnsi="Arial"/>
          <w:color w:val="293A55"/>
          <w:sz w:val="18"/>
        </w:rPr>
        <w:t xml:space="preserve"> які загинули, померли внаслідок травми (поранення, контузії, каліцтва) або захворювання, одержаних під час безпосередньої участі у бойових діях при проведенні заходів, необхідних для забезпечення оборони України, захисту безпеки населення та інтересів дер</w:t>
      </w:r>
      <w:r>
        <w:rPr>
          <w:rFonts w:ascii="Arial" w:hAnsi="Arial"/>
          <w:color w:val="293A55"/>
          <w:sz w:val="18"/>
        </w:rPr>
        <w:t>жави у зв'язку з військовою агресією Російської Федерації проти України.</w:t>
      </w:r>
    </w:p>
    <w:p w:rsidR="001964F9" w:rsidRDefault="002576AC">
      <w:pPr>
        <w:spacing w:after="75"/>
        <w:ind w:firstLine="240"/>
        <w:jc w:val="right"/>
      </w:pPr>
      <w:bookmarkStart w:id="314" w:name="909618"/>
      <w:bookmarkEnd w:id="313"/>
      <w:r>
        <w:rPr>
          <w:rFonts w:ascii="Arial" w:hAnsi="Arial"/>
          <w:color w:val="293A55"/>
          <w:sz w:val="18"/>
        </w:rPr>
        <w:t>(частину першу статті 10</w:t>
      </w:r>
      <w:r>
        <w:rPr>
          <w:rFonts w:ascii="Arial" w:hAnsi="Arial"/>
          <w:color w:val="000000"/>
          <w:vertAlign w:val="superscript"/>
        </w:rPr>
        <w:t>1</w:t>
      </w:r>
      <w:r>
        <w:rPr>
          <w:rFonts w:ascii="Arial" w:hAnsi="Arial"/>
          <w:color w:val="293A55"/>
          <w:sz w:val="18"/>
        </w:rPr>
        <w:t xml:space="preserve"> доповнено пунктом 6</w:t>
      </w:r>
      <w:r>
        <w:br/>
      </w:r>
      <w:r>
        <w:rPr>
          <w:rFonts w:ascii="Arial" w:hAnsi="Arial"/>
          <w:color w:val="293A55"/>
          <w:sz w:val="18"/>
        </w:rPr>
        <w:t xml:space="preserve"> згідно із Законом України від 12.01.2023 р. N 2864-IX,</w:t>
      </w:r>
      <w:r>
        <w:br/>
      </w:r>
      <w:r>
        <w:rPr>
          <w:rFonts w:ascii="Arial" w:hAnsi="Arial"/>
          <w:color w:val="293A55"/>
          <w:sz w:val="18"/>
        </w:rPr>
        <w:t>пункт 6 частини першої статті 10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w:t>
      </w:r>
      <w:r>
        <w:rPr>
          <w:rFonts w:ascii="Arial" w:hAnsi="Arial"/>
          <w:color w:val="293A55"/>
          <w:sz w:val="18"/>
        </w:rPr>
        <w:t>и від 08.10.2024 р. N 4000-IX,</w:t>
      </w:r>
      <w:r>
        <w:br/>
      </w:r>
      <w:r>
        <w:rPr>
          <w:rFonts w:ascii="Arial" w:hAnsi="Arial"/>
          <w:color w:val="293A55"/>
          <w:sz w:val="18"/>
        </w:rPr>
        <w:t>у редакції Закону України від 15.04.2025 р. N 4351-IX)</w:t>
      </w:r>
    </w:p>
    <w:p w:rsidR="001964F9" w:rsidRDefault="002576AC">
      <w:pPr>
        <w:spacing w:after="75"/>
        <w:ind w:firstLine="240"/>
        <w:jc w:val="both"/>
      </w:pPr>
      <w:bookmarkStart w:id="315" w:name="909758"/>
      <w:bookmarkEnd w:id="314"/>
      <w:r>
        <w:rPr>
          <w:rFonts w:ascii="Arial" w:hAnsi="Arial"/>
          <w:color w:val="293A55"/>
          <w:sz w:val="18"/>
        </w:rPr>
        <w:t>(встановлено, що члени сімей осіб, зазначених у пункті 6 частини першої статті 10</w:t>
      </w:r>
      <w:r>
        <w:rPr>
          <w:rFonts w:ascii="Arial" w:hAnsi="Arial"/>
          <w:color w:val="000000"/>
          <w:vertAlign w:val="superscript"/>
        </w:rPr>
        <w:t>1</w:t>
      </w:r>
      <w:r>
        <w:rPr>
          <w:rFonts w:ascii="Arial" w:hAnsi="Arial"/>
          <w:color w:val="293A55"/>
          <w:sz w:val="18"/>
        </w:rPr>
        <w:t xml:space="preserve">, яким до набрання чинності Законом України від 15.04.2025 р. N 4351-IX було призначено </w:t>
      </w:r>
      <w:r>
        <w:rPr>
          <w:rFonts w:ascii="Arial" w:hAnsi="Arial"/>
          <w:color w:val="293A55"/>
          <w:sz w:val="18"/>
        </w:rPr>
        <w:t>та виплачено одноразову грошову допомогу, передбачену частиною сьомою статті 15 цього Закону, мають право на призначення одноразової грошової допомоги, передбаченої частиною десятою статті 15 цього Закону, з урахуванням раніше виплаченої суми згідно із Зак</w:t>
      </w:r>
      <w:r>
        <w:rPr>
          <w:rFonts w:ascii="Arial" w:hAnsi="Arial"/>
          <w:color w:val="293A55"/>
          <w:sz w:val="18"/>
        </w:rPr>
        <w:t>оном України від 15.04.2025 р. N 4351-IX)</w:t>
      </w:r>
    </w:p>
    <w:p w:rsidR="001964F9" w:rsidRDefault="002576AC">
      <w:pPr>
        <w:spacing w:after="75"/>
        <w:ind w:firstLine="240"/>
        <w:jc w:val="both"/>
      </w:pPr>
      <w:bookmarkStart w:id="316" w:name="909543"/>
      <w:bookmarkEnd w:id="315"/>
      <w:r>
        <w:rPr>
          <w:rFonts w:ascii="Arial" w:hAnsi="Arial"/>
          <w:color w:val="293A55"/>
          <w:sz w:val="18"/>
        </w:rPr>
        <w:t>Порядок надання статусу члена сім'ї загиблого (померлого) Захисника чи Захисниці України визначається Кабінетом Міністрів України.</w:t>
      </w:r>
    </w:p>
    <w:p w:rsidR="001964F9" w:rsidRDefault="002576AC">
      <w:pPr>
        <w:spacing w:after="75"/>
        <w:ind w:firstLine="240"/>
        <w:jc w:val="both"/>
      </w:pPr>
      <w:bookmarkStart w:id="317" w:name="909544"/>
      <w:bookmarkEnd w:id="316"/>
      <w:r>
        <w:rPr>
          <w:rFonts w:ascii="Arial" w:hAnsi="Arial"/>
          <w:color w:val="293A55"/>
          <w:sz w:val="18"/>
        </w:rPr>
        <w:t>Підставою для надання особам, зазначеним</w:t>
      </w:r>
      <w:r>
        <w:rPr>
          <w:rFonts w:ascii="Arial" w:hAnsi="Arial"/>
          <w:color w:val="000000"/>
          <w:sz w:val="18"/>
        </w:rPr>
        <w:t xml:space="preserve"> </w:t>
      </w:r>
      <w:r>
        <w:rPr>
          <w:rFonts w:ascii="Arial" w:hAnsi="Arial"/>
          <w:color w:val="293A55"/>
          <w:sz w:val="18"/>
        </w:rPr>
        <w:t xml:space="preserve">у пункті 4 частини першої цієї статті, </w:t>
      </w:r>
      <w:r>
        <w:rPr>
          <w:rFonts w:ascii="Arial" w:hAnsi="Arial"/>
          <w:color w:val="293A55"/>
          <w:sz w:val="18"/>
        </w:rPr>
        <w:t>статусу сім'ї загиблого (померлого) Захисника чи Захисниці України є (але не виключно):</w:t>
      </w:r>
    </w:p>
    <w:p w:rsidR="001964F9" w:rsidRDefault="002576AC">
      <w:pPr>
        <w:spacing w:after="75"/>
        <w:ind w:firstLine="240"/>
        <w:jc w:val="right"/>
      </w:pPr>
      <w:bookmarkStart w:id="318" w:name="909720"/>
      <w:bookmarkEnd w:id="317"/>
      <w:r>
        <w:rPr>
          <w:rFonts w:ascii="Arial" w:hAnsi="Arial"/>
          <w:color w:val="293A55"/>
          <w:sz w:val="18"/>
        </w:rPr>
        <w:t>(абзац перший частини третьої статті 10</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08.10.2024 р. N 4000-IX)</w:t>
      </w:r>
    </w:p>
    <w:p w:rsidR="001964F9" w:rsidRDefault="002576AC">
      <w:pPr>
        <w:spacing w:after="75"/>
        <w:ind w:firstLine="240"/>
        <w:jc w:val="both"/>
      </w:pPr>
      <w:bookmarkStart w:id="319" w:name="909545"/>
      <w:bookmarkEnd w:id="318"/>
      <w:r>
        <w:rPr>
          <w:rFonts w:ascii="Arial" w:hAnsi="Arial"/>
          <w:color w:val="293A55"/>
          <w:sz w:val="18"/>
        </w:rPr>
        <w:t>а) клопотання про надання статусу сім'ї загиблого</w:t>
      </w:r>
      <w:r>
        <w:rPr>
          <w:rFonts w:ascii="Arial" w:hAnsi="Arial"/>
          <w:color w:val="293A55"/>
          <w:sz w:val="18"/>
        </w:rPr>
        <w:t xml:space="preserve"> (померлого) Захисника чи Захисниці України керівника добровольчого формування, до складу якого входила особа, яка загинула (пропала безвісти) чи померла. До клопотання додаються документи або письмові свідчення не менш як двох свідків з числа осіб, які сп</w:t>
      </w:r>
      <w:r>
        <w:rPr>
          <w:rFonts w:ascii="Arial" w:hAnsi="Arial"/>
          <w:color w:val="293A55"/>
          <w:sz w:val="18"/>
        </w:rPr>
        <w:t xml:space="preserve">ільно з такою особою брали участь в антитерористичній операції та отримали статус учасника бойових дій, або особи з інвалідністю внаслідок війни, або учасника війни відповідно до цього Закону, що підтверджують участь загиблої (пропалої безвісти), померлої </w:t>
      </w:r>
      <w:r>
        <w:rPr>
          <w:rFonts w:ascii="Arial" w:hAnsi="Arial"/>
          <w:color w:val="293A55"/>
          <w:sz w:val="18"/>
        </w:rPr>
        <w:t>особи в антитерористичній операції;</w:t>
      </w:r>
    </w:p>
    <w:p w:rsidR="001964F9" w:rsidRDefault="002576AC">
      <w:pPr>
        <w:spacing w:after="75"/>
        <w:ind w:firstLine="240"/>
        <w:jc w:val="both"/>
      </w:pPr>
      <w:bookmarkStart w:id="320" w:name="909546"/>
      <w:bookmarkEnd w:id="319"/>
      <w:r>
        <w:rPr>
          <w:rFonts w:ascii="Arial" w:hAnsi="Arial"/>
          <w:color w:val="293A55"/>
          <w:sz w:val="18"/>
        </w:rPr>
        <w:t>б) витяг з наказу керівника Антитерористичного центру при Службі безпеки України, Генерального штабу Збройних Сил України про виконання добровольчими формуваннями завдань антитерористичної операції у взаємодії із Збройни</w:t>
      </w:r>
      <w:r>
        <w:rPr>
          <w:rFonts w:ascii="Arial" w:hAnsi="Arial"/>
          <w:color w:val="293A55"/>
          <w:sz w:val="18"/>
        </w:rPr>
        <w:t>ми Силами України, Міністерством внутрішніх справ України, Національною гвардією України та іншими утвореними відповідно до законів України військовими формуваннями та правоохоронними органами, перебуваючи безпосередньо в районах антитерористичної операції</w:t>
      </w:r>
      <w:r>
        <w:rPr>
          <w:rFonts w:ascii="Arial" w:hAnsi="Arial"/>
          <w:color w:val="293A55"/>
          <w:sz w:val="18"/>
        </w:rPr>
        <w:t xml:space="preserve"> у період її проведення;</w:t>
      </w:r>
    </w:p>
    <w:p w:rsidR="001964F9" w:rsidRDefault="002576AC">
      <w:pPr>
        <w:spacing w:after="75"/>
        <w:ind w:firstLine="240"/>
        <w:jc w:val="both"/>
      </w:pPr>
      <w:bookmarkStart w:id="321" w:name="909547"/>
      <w:bookmarkEnd w:id="320"/>
      <w:r>
        <w:rPr>
          <w:rFonts w:ascii="Arial" w:hAnsi="Arial"/>
          <w:color w:val="293A55"/>
          <w:sz w:val="18"/>
        </w:rPr>
        <w:t>в) висновок судово-медичної експертизи.</w:t>
      </w:r>
    </w:p>
    <w:p w:rsidR="001964F9" w:rsidRDefault="002576AC">
      <w:pPr>
        <w:spacing w:after="75"/>
        <w:ind w:firstLine="240"/>
        <w:jc w:val="both"/>
      </w:pPr>
      <w:bookmarkStart w:id="322" w:name="909754"/>
      <w:bookmarkEnd w:id="321"/>
      <w:r>
        <w:rPr>
          <w:rFonts w:ascii="Arial" w:hAnsi="Arial"/>
          <w:color w:val="293A55"/>
          <w:sz w:val="18"/>
        </w:rPr>
        <w:lastRenderedPageBreak/>
        <w:t xml:space="preserve">Підставою для надання членам сімей осіб, зазначених у пункті 6 частини першої цієї статті, статусу члена сім'ї загиблого (померлого) Захисника чи Захисниці України є довідка про безпосередню </w:t>
      </w:r>
      <w:r>
        <w:rPr>
          <w:rFonts w:ascii="Arial" w:hAnsi="Arial"/>
          <w:color w:val="293A55"/>
          <w:sz w:val="18"/>
        </w:rPr>
        <w:t>участь такої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видана командиром (начальником) військової частини (органу, підроз</w:t>
      </w:r>
      <w:r>
        <w:rPr>
          <w:rFonts w:ascii="Arial" w:hAnsi="Arial"/>
          <w:color w:val="293A55"/>
          <w:sz w:val="18"/>
        </w:rPr>
        <w:t>ділу) Збройних Сил України, Національної поліції України, Національної гвардії України, Державної прикордонної служби України, Служби безпеки України та інших утворених відповідно до закону військових формувань чи правоохоронних органів, у взаємодії з яким</w:t>
      </w:r>
      <w:r>
        <w:rPr>
          <w:rFonts w:ascii="Arial" w:hAnsi="Arial"/>
          <w:color w:val="293A55"/>
          <w:sz w:val="18"/>
        </w:rPr>
        <w:t>и така особа брала безпосередню участь у здійсненні зазначених заходів.</w:t>
      </w:r>
    </w:p>
    <w:p w:rsidR="001964F9" w:rsidRDefault="002576AC">
      <w:pPr>
        <w:spacing w:after="75"/>
        <w:ind w:firstLine="240"/>
        <w:jc w:val="right"/>
      </w:pPr>
      <w:bookmarkStart w:id="323" w:name="909755"/>
      <w:bookmarkEnd w:id="322"/>
      <w:r>
        <w:rPr>
          <w:rFonts w:ascii="Arial" w:hAnsi="Arial"/>
          <w:color w:val="293A55"/>
          <w:sz w:val="18"/>
        </w:rPr>
        <w:t>(статтю 10</w:t>
      </w:r>
      <w:r>
        <w:rPr>
          <w:rFonts w:ascii="Arial" w:hAnsi="Arial"/>
          <w:color w:val="000000"/>
          <w:vertAlign w:val="superscript"/>
        </w:rPr>
        <w:t>1</w:t>
      </w:r>
      <w:r>
        <w:rPr>
          <w:rFonts w:ascii="Arial" w:hAnsi="Arial"/>
          <w:color w:val="293A55"/>
          <w:sz w:val="18"/>
        </w:rPr>
        <w:t xml:space="preserve"> доповнено новою частиною четвертою</w:t>
      </w:r>
      <w:r>
        <w:br/>
      </w:r>
      <w:r>
        <w:rPr>
          <w:rFonts w:ascii="Arial" w:hAnsi="Arial"/>
          <w:color w:val="293A55"/>
          <w:sz w:val="18"/>
        </w:rPr>
        <w:t xml:space="preserve"> згідно із Законом України від 15.04.2025 р. N 4351-IX,</w:t>
      </w:r>
      <w:r>
        <w:br/>
      </w:r>
      <w:r>
        <w:rPr>
          <w:rFonts w:ascii="Arial" w:hAnsi="Arial"/>
          <w:color w:val="293A55"/>
          <w:sz w:val="18"/>
        </w:rPr>
        <w:t>у зв'язку з цим частини четверту - восьму</w:t>
      </w:r>
      <w:r>
        <w:br/>
      </w:r>
      <w:r>
        <w:rPr>
          <w:rFonts w:ascii="Arial" w:hAnsi="Arial"/>
          <w:color w:val="293A55"/>
          <w:sz w:val="18"/>
        </w:rPr>
        <w:t xml:space="preserve"> вважати відповідно частинами п'ятою - </w:t>
      </w:r>
      <w:r>
        <w:rPr>
          <w:rFonts w:ascii="Arial" w:hAnsi="Arial"/>
          <w:color w:val="293A55"/>
          <w:sz w:val="18"/>
        </w:rPr>
        <w:t>дев'ятою)</w:t>
      </w:r>
    </w:p>
    <w:p w:rsidR="001964F9" w:rsidRDefault="002576AC">
      <w:pPr>
        <w:spacing w:after="75"/>
        <w:ind w:firstLine="240"/>
        <w:jc w:val="both"/>
      </w:pPr>
      <w:bookmarkStart w:id="324" w:name="909548"/>
      <w:bookmarkEnd w:id="323"/>
      <w:r>
        <w:rPr>
          <w:rFonts w:ascii="Arial" w:hAnsi="Arial"/>
          <w:color w:val="293A55"/>
          <w:sz w:val="18"/>
        </w:rPr>
        <w:t>До членів сімей загиблих (померлих) Захисників і Захисниць України, зазначених у цій статті, належать:</w:t>
      </w:r>
    </w:p>
    <w:p w:rsidR="001964F9" w:rsidRDefault="002576AC">
      <w:pPr>
        <w:spacing w:after="75"/>
        <w:ind w:firstLine="240"/>
        <w:jc w:val="both"/>
      </w:pPr>
      <w:bookmarkStart w:id="325" w:name="909549"/>
      <w:bookmarkEnd w:id="324"/>
      <w:r>
        <w:rPr>
          <w:rFonts w:ascii="Arial" w:hAnsi="Arial"/>
          <w:color w:val="293A55"/>
          <w:sz w:val="18"/>
        </w:rPr>
        <w:t>батьки;</w:t>
      </w:r>
    </w:p>
    <w:p w:rsidR="001964F9" w:rsidRDefault="002576AC">
      <w:pPr>
        <w:spacing w:after="75"/>
        <w:ind w:firstLine="240"/>
        <w:jc w:val="both"/>
      </w:pPr>
      <w:bookmarkStart w:id="326" w:name="909550"/>
      <w:bookmarkEnd w:id="325"/>
      <w:r>
        <w:rPr>
          <w:rFonts w:ascii="Arial" w:hAnsi="Arial"/>
          <w:color w:val="293A55"/>
          <w:sz w:val="18"/>
        </w:rPr>
        <w:t>один із подружжя, який не одружився вдруге, незалежно від того, виплачується йому пенсія чи ні;</w:t>
      </w:r>
    </w:p>
    <w:p w:rsidR="001964F9" w:rsidRDefault="002576AC">
      <w:pPr>
        <w:spacing w:after="75"/>
        <w:ind w:firstLine="240"/>
        <w:jc w:val="both"/>
      </w:pPr>
      <w:bookmarkStart w:id="327" w:name="909551"/>
      <w:bookmarkEnd w:id="326"/>
      <w:r>
        <w:rPr>
          <w:rFonts w:ascii="Arial" w:hAnsi="Arial"/>
          <w:color w:val="293A55"/>
          <w:sz w:val="18"/>
        </w:rPr>
        <w:t xml:space="preserve">діти, які не мають (і не мали) своїх </w:t>
      </w:r>
      <w:r>
        <w:rPr>
          <w:rFonts w:ascii="Arial" w:hAnsi="Arial"/>
          <w:color w:val="293A55"/>
          <w:sz w:val="18"/>
        </w:rPr>
        <w:t>сімей;</w:t>
      </w:r>
    </w:p>
    <w:p w:rsidR="001964F9" w:rsidRDefault="002576AC">
      <w:pPr>
        <w:spacing w:after="75"/>
        <w:ind w:firstLine="240"/>
        <w:jc w:val="both"/>
      </w:pPr>
      <w:bookmarkStart w:id="328" w:name="909552"/>
      <w:bookmarkEnd w:id="327"/>
      <w:r>
        <w:rPr>
          <w:rFonts w:ascii="Arial" w:hAnsi="Arial"/>
          <w:color w:val="293A55"/>
          <w:sz w:val="18"/>
        </w:rPr>
        <w:t>діти, які мають свої сім'ї, але стали особами з інвалідністю до досягнення повноліття;</w:t>
      </w:r>
    </w:p>
    <w:p w:rsidR="001964F9" w:rsidRDefault="002576AC">
      <w:pPr>
        <w:spacing w:after="75"/>
        <w:ind w:firstLine="240"/>
        <w:jc w:val="both"/>
      </w:pPr>
      <w:bookmarkStart w:id="329" w:name="909553"/>
      <w:bookmarkEnd w:id="328"/>
      <w:r>
        <w:rPr>
          <w:rFonts w:ascii="Arial" w:hAnsi="Arial"/>
          <w:color w:val="293A55"/>
          <w:sz w:val="18"/>
        </w:rPr>
        <w:t>діти, обоє з батьків яких загинули або пропали безвісти;</w:t>
      </w:r>
    </w:p>
    <w:p w:rsidR="001964F9" w:rsidRDefault="002576AC">
      <w:pPr>
        <w:spacing w:after="75"/>
        <w:ind w:firstLine="240"/>
        <w:jc w:val="both"/>
      </w:pPr>
      <w:bookmarkStart w:id="330" w:name="909554"/>
      <w:bookmarkEnd w:id="329"/>
      <w:r>
        <w:rPr>
          <w:rFonts w:ascii="Arial" w:hAnsi="Arial"/>
          <w:color w:val="293A55"/>
          <w:sz w:val="18"/>
        </w:rPr>
        <w:t>утриманці загиблого (померлого), яким у зв'язку з цим виплачується пенсія.</w:t>
      </w:r>
    </w:p>
    <w:p w:rsidR="001964F9" w:rsidRDefault="002576AC">
      <w:pPr>
        <w:spacing w:after="75"/>
        <w:ind w:firstLine="240"/>
        <w:jc w:val="right"/>
      </w:pPr>
      <w:bookmarkStart w:id="331" w:name="909555"/>
      <w:bookmarkEnd w:id="330"/>
      <w:r>
        <w:rPr>
          <w:rFonts w:ascii="Arial" w:hAnsi="Arial"/>
          <w:color w:val="293A55"/>
          <w:sz w:val="18"/>
        </w:rPr>
        <w:t>(Закон доповнено статтею 10</w:t>
      </w:r>
      <w:r>
        <w:rPr>
          <w:rFonts w:ascii="Arial" w:hAnsi="Arial"/>
          <w:color w:val="000000"/>
          <w:vertAlign w:val="superscript"/>
        </w:rPr>
        <w:t>1</w:t>
      </w:r>
      <w:r>
        <w:rPr>
          <w:rFonts w:ascii="Arial" w:hAnsi="Arial"/>
          <w:color w:val="293A55"/>
          <w:sz w:val="18"/>
        </w:rPr>
        <w:t xml:space="preserve"> з</w:t>
      </w:r>
      <w:r>
        <w:rPr>
          <w:rFonts w:ascii="Arial" w:hAnsi="Arial"/>
          <w:color w:val="293A55"/>
          <w:sz w:val="18"/>
        </w:rPr>
        <w:t>гідно із</w:t>
      </w:r>
      <w:r>
        <w:br/>
      </w:r>
      <w:r>
        <w:rPr>
          <w:rFonts w:ascii="Arial" w:hAnsi="Arial"/>
          <w:color w:val="293A55"/>
          <w:sz w:val="18"/>
        </w:rPr>
        <w:t xml:space="preserve"> Законом України від 15.03.2022 р. N 2121-IX)</w:t>
      </w:r>
    </w:p>
    <w:p w:rsidR="001964F9" w:rsidRDefault="002576AC">
      <w:pPr>
        <w:spacing w:after="75"/>
        <w:ind w:firstLine="240"/>
        <w:jc w:val="both"/>
      </w:pPr>
      <w:bookmarkStart w:id="332" w:name="909679"/>
      <w:bookmarkEnd w:id="331"/>
      <w:r>
        <w:rPr>
          <w:rFonts w:ascii="Arial" w:hAnsi="Arial"/>
          <w:color w:val="293A55"/>
          <w:sz w:val="18"/>
        </w:rPr>
        <w:t>Члени сімей осіб, зазначених у пункті 5 частини першої цієї статті (крім військовослужбовців (резервістів, військовозобов'язаних) Служби безпеки України та осіб, які входять до складу розвідувальних ор</w:t>
      </w:r>
      <w:r>
        <w:rPr>
          <w:rFonts w:ascii="Arial" w:hAnsi="Arial"/>
          <w:color w:val="293A55"/>
          <w:sz w:val="18"/>
        </w:rPr>
        <w:t>ганів України), або їх представники</w:t>
      </w:r>
      <w:r>
        <w:rPr>
          <w:rFonts w:ascii="Arial" w:hAnsi="Arial"/>
          <w:color w:val="000000"/>
          <w:sz w:val="18"/>
        </w:rPr>
        <w:t xml:space="preserve"> </w:t>
      </w:r>
      <w:r>
        <w:rPr>
          <w:rFonts w:ascii="Arial" w:hAnsi="Arial"/>
          <w:color w:val="293A55"/>
          <w:sz w:val="18"/>
        </w:rPr>
        <w:t>мають право відповідно до</w:t>
      </w:r>
      <w:r>
        <w:rPr>
          <w:rFonts w:ascii="Arial" w:hAnsi="Arial"/>
          <w:color w:val="000000"/>
          <w:sz w:val="18"/>
        </w:rPr>
        <w:t xml:space="preserve"> </w:t>
      </w:r>
      <w:r>
        <w:rPr>
          <w:rFonts w:ascii="Arial" w:hAnsi="Arial"/>
          <w:color w:val="293A55"/>
          <w:sz w:val="18"/>
        </w:rPr>
        <w:t>Закону України "Про особливості надання публічних (електронних публічних) послуг"</w:t>
      </w:r>
      <w:r>
        <w:rPr>
          <w:rFonts w:ascii="Arial" w:hAnsi="Arial"/>
          <w:color w:val="000000"/>
          <w:sz w:val="18"/>
        </w:rPr>
        <w:t xml:space="preserve"> </w:t>
      </w:r>
      <w:r>
        <w:rPr>
          <w:rFonts w:ascii="Arial" w:hAnsi="Arial"/>
          <w:color w:val="293A55"/>
          <w:sz w:val="18"/>
        </w:rPr>
        <w:t xml:space="preserve">подати заяву про надання статусу члена сім'ї загиблого (померлого) Захисника чи Захисниці України, у тому числі </w:t>
      </w:r>
      <w:r>
        <w:rPr>
          <w:rFonts w:ascii="Arial" w:hAnsi="Arial"/>
          <w:color w:val="293A55"/>
          <w:sz w:val="18"/>
        </w:rPr>
        <w:t>засобами Реєстру та/або Державного вебпорталу електронних публічних послуг у сфері національної безпеки і оборони, та/або Єдиного державного веб-порталу електронних послуг, у порядку, встановленому Кабінетом Міністрів України, до органу, уповноваженого вст</w:t>
      </w:r>
      <w:r>
        <w:rPr>
          <w:rFonts w:ascii="Arial" w:hAnsi="Arial"/>
          <w:color w:val="293A55"/>
          <w:sz w:val="18"/>
        </w:rPr>
        <w:t>ановлювати статус сім'ї загиблого (померлого) Захисника чи Захисниці України.</w:t>
      </w:r>
    </w:p>
    <w:p w:rsidR="001964F9" w:rsidRDefault="002576AC">
      <w:pPr>
        <w:spacing w:after="75"/>
        <w:ind w:firstLine="240"/>
        <w:jc w:val="right"/>
      </w:pPr>
      <w:bookmarkStart w:id="333" w:name="909640"/>
      <w:bookmarkEnd w:id="332"/>
      <w:r>
        <w:rPr>
          <w:rFonts w:ascii="Arial" w:hAnsi="Arial"/>
          <w:color w:val="293A55"/>
          <w:sz w:val="18"/>
        </w:rPr>
        <w:t>(статтю 10</w:t>
      </w:r>
      <w:r>
        <w:rPr>
          <w:rFonts w:ascii="Arial" w:hAnsi="Arial"/>
          <w:color w:val="000000"/>
          <w:vertAlign w:val="superscript"/>
        </w:rPr>
        <w:t>1</w:t>
      </w:r>
      <w:r>
        <w:rPr>
          <w:rFonts w:ascii="Arial" w:hAnsi="Arial"/>
          <w:color w:val="293A55"/>
          <w:sz w:val="18"/>
        </w:rPr>
        <w:t xml:space="preserve"> доповнено частиною</w:t>
      </w:r>
      <w:r>
        <w:rPr>
          <w:rFonts w:ascii="Arial" w:hAnsi="Arial"/>
          <w:color w:val="000000"/>
          <w:sz w:val="18"/>
        </w:rPr>
        <w:t xml:space="preserve"> </w:t>
      </w:r>
      <w:r>
        <w:rPr>
          <w:rFonts w:ascii="Arial" w:hAnsi="Arial"/>
          <w:color w:val="293A55"/>
          <w:sz w:val="18"/>
        </w:rPr>
        <w:t>шостою</w:t>
      </w:r>
      <w:r>
        <w:br/>
      </w:r>
      <w:r>
        <w:rPr>
          <w:rFonts w:ascii="Arial" w:hAnsi="Arial"/>
          <w:color w:val="293A55"/>
          <w:sz w:val="18"/>
        </w:rPr>
        <w:t xml:space="preserve"> згідно із Законом України від 08.11.2023 р. N 3443-IX,</w:t>
      </w:r>
      <w:r>
        <w:br/>
      </w:r>
      <w:r>
        <w:rPr>
          <w:rFonts w:ascii="Arial" w:hAnsi="Arial"/>
          <w:color w:val="293A55"/>
          <w:sz w:val="18"/>
        </w:rPr>
        <w:t>частина</w:t>
      </w:r>
      <w:r>
        <w:rPr>
          <w:rFonts w:ascii="Arial" w:hAnsi="Arial"/>
          <w:color w:val="000000"/>
          <w:sz w:val="18"/>
        </w:rPr>
        <w:t xml:space="preserve"> </w:t>
      </w:r>
      <w:r>
        <w:rPr>
          <w:rFonts w:ascii="Arial" w:hAnsi="Arial"/>
          <w:color w:val="293A55"/>
          <w:sz w:val="18"/>
        </w:rPr>
        <w:t>шоста</w:t>
      </w:r>
      <w:r>
        <w:rPr>
          <w:rFonts w:ascii="Arial" w:hAnsi="Arial"/>
          <w:color w:val="000000"/>
          <w:sz w:val="18"/>
        </w:rPr>
        <w:t xml:space="preserve"> </w:t>
      </w:r>
      <w:r>
        <w:rPr>
          <w:rFonts w:ascii="Arial" w:hAnsi="Arial"/>
          <w:color w:val="293A55"/>
          <w:sz w:val="18"/>
        </w:rPr>
        <w:t>статті 10</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16.01.2024 р. N 3549-IX,</w:t>
      </w:r>
      <w:r>
        <w:br/>
      </w:r>
      <w:r>
        <w:rPr>
          <w:rFonts w:ascii="Arial" w:hAnsi="Arial"/>
          <w:color w:val="293A55"/>
          <w:sz w:val="18"/>
        </w:rPr>
        <w:t xml:space="preserve">із </w:t>
      </w:r>
      <w:r>
        <w:rPr>
          <w:rFonts w:ascii="Arial" w:hAnsi="Arial"/>
          <w:color w:val="293A55"/>
          <w:sz w:val="18"/>
        </w:rPr>
        <w:t>змінами, внесеними згідно із</w:t>
      </w:r>
      <w:r>
        <w:br/>
      </w:r>
      <w:r>
        <w:rPr>
          <w:rFonts w:ascii="Arial" w:hAnsi="Arial"/>
          <w:color w:val="293A55"/>
          <w:sz w:val="18"/>
        </w:rPr>
        <w:t xml:space="preserve"> Законом України від 05.06.2024 р. N 3783-IX)</w:t>
      </w:r>
    </w:p>
    <w:p w:rsidR="001964F9" w:rsidRDefault="002576AC">
      <w:pPr>
        <w:spacing w:after="75"/>
        <w:ind w:firstLine="240"/>
        <w:jc w:val="both"/>
      </w:pPr>
      <w:bookmarkStart w:id="334" w:name="909681"/>
      <w:bookmarkEnd w:id="333"/>
      <w:r>
        <w:rPr>
          <w:rFonts w:ascii="Arial" w:hAnsi="Arial"/>
          <w:color w:val="293A55"/>
          <w:sz w:val="18"/>
        </w:rPr>
        <w:t>У такій заяві зазначаються відомості, необхідні для встановлення статусу члена сім'ї загиблого (померлого) Захисника чи Захисниці України, а також додаються копії відповідних докуме</w:t>
      </w:r>
      <w:r>
        <w:rPr>
          <w:rFonts w:ascii="Arial" w:hAnsi="Arial"/>
          <w:color w:val="293A55"/>
          <w:sz w:val="18"/>
        </w:rPr>
        <w:t>нтів, засвідчені підписом суб'єкта звернення (за наявності).</w:t>
      </w:r>
    </w:p>
    <w:p w:rsidR="001964F9" w:rsidRDefault="002576AC">
      <w:pPr>
        <w:spacing w:after="75"/>
        <w:ind w:firstLine="240"/>
        <w:jc w:val="right"/>
      </w:pPr>
      <w:bookmarkStart w:id="335" w:name="909684"/>
      <w:bookmarkEnd w:id="334"/>
      <w:r>
        <w:rPr>
          <w:rFonts w:ascii="Arial" w:hAnsi="Arial"/>
          <w:color w:val="293A55"/>
          <w:sz w:val="18"/>
        </w:rPr>
        <w:t>(статтю 10</w:t>
      </w:r>
      <w:r>
        <w:rPr>
          <w:rFonts w:ascii="Arial" w:hAnsi="Arial"/>
          <w:color w:val="000000"/>
          <w:vertAlign w:val="superscript"/>
        </w:rPr>
        <w:t>1</w:t>
      </w:r>
      <w:r>
        <w:rPr>
          <w:rFonts w:ascii="Arial" w:hAnsi="Arial"/>
          <w:color w:val="293A55"/>
          <w:sz w:val="18"/>
        </w:rPr>
        <w:t xml:space="preserve"> доповнено частиною</w:t>
      </w:r>
      <w:r>
        <w:rPr>
          <w:rFonts w:ascii="Arial" w:hAnsi="Arial"/>
          <w:color w:val="000000"/>
          <w:sz w:val="18"/>
        </w:rPr>
        <w:t xml:space="preserve"> </w:t>
      </w:r>
      <w:r>
        <w:rPr>
          <w:rFonts w:ascii="Arial" w:hAnsi="Arial"/>
          <w:color w:val="293A55"/>
          <w:sz w:val="18"/>
        </w:rPr>
        <w:t>сьомою</w:t>
      </w:r>
      <w:r>
        <w:br/>
      </w:r>
      <w:r>
        <w:rPr>
          <w:rFonts w:ascii="Arial" w:hAnsi="Arial"/>
          <w:color w:val="293A55"/>
          <w:sz w:val="18"/>
        </w:rPr>
        <w:t xml:space="preserve"> згідно із Законом України від 16.01.2024 р. N 3549-IX)</w:t>
      </w:r>
    </w:p>
    <w:p w:rsidR="001964F9" w:rsidRDefault="002576AC">
      <w:pPr>
        <w:spacing w:after="75"/>
        <w:ind w:firstLine="240"/>
        <w:jc w:val="both"/>
      </w:pPr>
      <w:bookmarkStart w:id="336" w:name="909682"/>
      <w:bookmarkEnd w:id="335"/>
      <w:r>
        <w:rPr>
          <w:rFonts w:ascii="Arial" w:hAnsi="Arial"/>
          <w:color w:val="293A55"/>
          <w:sz w:val="18"/>
        </w:rPr>
        <w:t xml:space="preserve">Якщо особа, яка подає заяву про надання статусу члена сім'ї загиблого (померлого) Захисника чи </w:t>
      </w:r>
      <w:r>
        <w:rPr>
          <w:rFonts w:ascii="Arial" w:hAnsi="Arial"/>
          <w:color w:val="293A55"/>
          <w:sz w:val="18"/>
        </w:rPr>
        <w:t xml:space="preserve">Захисниці України, не володіє такими відомостями (документами), орган, уповноважений встановлювати статус сім'ї загиблого (померлого) Захисника чи Захисниці України, </w:t>
      </w:r>
      <w:proofErr w:type="spellStart"/>
      <w:r>
        <w:rPr>
          <w:rFonts w:ascii="Arial" w:hAnsi="Arial"/>
          <w:color w:val="293A55"/>
          <w:sz w:val="18"/>
        </w:rPr>
        <w:t>витребовує</w:t>
      </w:r>
      <w:proofErr w:type="spellEnd"/>
      <w:r>
        <w:rPr>
          <w:rFonts w:ascii="Arial" w:hAnsi="Arial"/>
          <w:color w:val="293A55"/>
          <w:sz w:val="18"/>
        </w:rPr>
        <w:t xml:space="preserve"> такі відомості (документи) за запитом в уповноваженого органу або особи в рамка</w:t>
      </w:r>
      <w:r>
        <w:rPr>
          <w:rFonts w:ascii="Arial" w:hAnsi="Arial"/>
          <w:color w:val="293A55"/>
          <w:sz w:val="18"/>
        </w:rPr>
        <w:t>х міжвідомчої взаємодії суб'єктів владних повноважень, але не пізніше ніж через п'ять календарних днів від дати надходження такої заяви. Уповноважений орган або особа зобов'язані надати запитувані відомості (документи) або обґрунтувати причину відмови у на</w:t>
      </w:r>
      <w:r>
        <w:rPr>
          <w:rFonts w:ascii="Arial" w:hAnsi="Arial"/>
          <w:color w:val="293A55"/>
          <w:sz w:val="18"/>
        </w:rPr>
        <w:t>данні не пізніше ніж через 15 календарних днів від дати надходження такого запиту.</w:t>
      </w:r>
    </w:p>
    <w:p w:rsidR="001964F9" w:rsidRDefault="002576AC">
      <w:pPr>
        <w:spacing w:after="75"/>
        <w:ind w:firstLine="240"/>
        <w:jc w:val="right"/>
      </w:pPr>
      <w:bookmarkStart w:id="337" w:name="909685"/>
      <w:bookmarkEnd w:id="336"/>
      <w:r>
        <w:rPr>
          <w:rFonts w:ascii="Arial" w:hAnsi="Arial"/>
          <w:color w:val="293A55"/>
          <w:sz w:val="18"/>
        </w:rPr>
        <w:t>(статтю 10</w:t>
      </w:r>
      <w:r>
        <w:rPr>
          <w:rFonts w:ascii="Arial" w:hAnsi="Arial"/>
          <w:color w:val="000000"/>
          <w:vertAlign w:val="superscript"/>
        </w:rPr>
        <w:t>1</w:t>
      </w:r>
      <w:r>
        <w:rPr>
          <w:rFonts w:ascii="Arial" w:hAnsi="Arial"/>
          <w:color w:val="293A55"/>
          <w:sz w:val="18"/>
        </w:rPr>
        <w:t xml:space="preserve"> доповнено частиною</w:t>
      </w:r>
      <w:r>
        <w:rPr>
          <w:rFonts w:ascii="Arial" w:hAnsi="Arial"/>
          <w:color w:val="000000"/>
          <w:sz w:val="18"/>
        </w:rPr>
        <w:t xml:space="preserve"> </w:t>
      </w:r>
      <w:r>
        <w:rPr>
          <w:rFonts w:ascii="Arial" w:hAnsi="Arial"/>
          <w:color w:val="293A55"/>
          <w:sz w:val="18"/>
        </w:rPr>
        <w:t>восьмою</w:t>
      </w:r>
      <w:r>
        <w:br/>
      </w:r>
      <w:r>
        <w:rPr>
          <w:rFonts w:ascii="Arial" w:hAnsi="Arial"/>
          <w:color w:val="293A55"/>
          <w:sz w:val="18"/>
        </w:rPr>
        <w:t xml:space="preserve"> згідно із Законом України від 16.01.2024 р. N 3549-IX)</w:t>
      </w:r>
    </w:p>
    <w:p w:rsidR="001964F9" w:rsidRDefault="002576AC">
      <w:pPr>
        <w:spacing w:after="75"/>
        <w:ind w:firstLine="240"/>
        <w:jc w:val="both"/>
      </w:pPr>
      <w:bookmarkStart w:id="338" w:name="909683"/>
      <w:bookmarkEnd w:id="337"/>
      <w:r>
        <w:rPr>
          <w:rFonts w:ascii="Arial" w:hAnsi="Arial"/>
          <w:color w:val="293A55"/>
          <w:sz w:val="18"/>
        </w:rPr>
        <w:lastRenderedPageBreak/>
        <w:t>Не пізніше ніж через 10 календарних днів після отримання відомостей (документі</w:t>
      </w:r>
      <w:r>
        <w:rPr>
          <w:rFonts w:ascii="Arial" w:hAnsi="Arial"/>
          <w:color w:val="293A55"/>
          <w:sz w:val="18"/>
        </w:rPr>
        <w:t>в) орган, уповноважений встановлювати статус сім'ї загиблого (померлого) Захисника чи Захисниці України, приймає рішення про надання відповідного статусу.</w:t>
      </w:r>
    </w:p>
    <w:p w:rsidR="001964F9" w:rsidRDefault="002576AC">
      <w:pPr>
        <w:spacing w:after="75"/>
        <w:ind w:firstLine="240"/>
        <w:jc w:val="right"/>
      </w:pPr>
      <w:bookmarkStart w:id="339" w:name="909686"/>
      <w:bookmarkEnd w:id="338"/>
      <w:r>
        <w:rPr>
          <w:rFonts w:ascii="Arial" w:hAnsi="Arial"/>
          <w:color w:val="293A55"/>
          <w:sz w:val="18"/>
        </w:rPr>
        <w:t>(статтю 10</w:t>
      </w:r>
      <w:r>
        <w:rPr>
          <w:rFonts w:ascii="Arial" w:hAnsi="Arial"/>
          <w:color w:val="000000"/>
          <w:vertAlign w:val="superscript"/>
        </w:rPr>
        <w:t>1</w:t>
      </w:r>
      <w:r>
        <w:rPr>
          <w:rFonts w:ascii="Arial" w:hAnsi="Arial"/>
          <w:color w:val="293A55"/>
          <w:sz w:val="18"/>
        </w:rPr>
        <w:t xml:space="preserve"> доповнено частиною</w:t>
      </w:r>
      <w:r>
        <w:rPr>
          <w:rFonts w:ascii="Arial" w:hAnsi="Arial"/>
          <w:color w:val="000000"/>
          <w:sz w:val="18"/>
        </w:rPr>
        <w:t xml:space="preserve"> </w:t>
      </w:r>
      <w:r>
        <w:rPr>
          <w:rFonts w:ascii="Arial" w:hAnsi="Arial"/>
          <w:color w:val="293A55"/>
          <w:sz w:val="18"/>
        </w:rPr>
        <w:t>дев'ятою</w:t>
      </w:r>
      <w:r>
        <w:br/>
      </w:r>
      <w:r>
        <w:rPr>
          <w:rFonts w:ascii="Arial" w:hAnsi="Arial"/>
          <w:color w:val="293A55"/>
          <w:sz w:val="18"/>
        </w:rPr>
        <w:t xml:space="preserve"> згідно із Законом України від 16.01.2024 р. N 3549-IX)</w:t>
      </w:r>
    </w:p>
    <w:p w:rsidR="001964F9" w:rsidRDefault="002576AC">
      <w:pPr>
        <w:pStyle w:val="3"/>
        <w:spacing w:after="225"/>
        <w:jc w:val="center"/>
      </w:pPr>
      <w:bookmarkStart w:id="340" w:name="149"/>
      <w:bookmarkEnd w:id="339"/>
      <w:r>
        <w:rPr>
          <w:rFonts w:ascii="Arial" w:hAnsi="Arial"/>
          <w:color w:val="000000"/>
          <w:sz w:val="26"/>
        </w:rPr>
        <w:t>Статт</w:t>
      </w:r>
      <w:r>
        <w:rPr>
          <w:rFonts w:ascii="Arial" w:hAnsi="Arial"/>
          <w:color w:val="000000"/>
          <w:sz w:val="26"/>
        </w:rPr>
        <w:t>я 11. Особи, які мають особливі заслуги перед Батьківщиною</w:t>
      </w:r>
    </w:p>
    <w:p w:rsidR="001964F9" w:rsidRDefault="002576AC">
      <w:pPr>
        <w:spacing w:after="75"/>
        <w:ind w:firstLine="240"/>
        <w:jc w:val="both"/>
      </w:pPr>
      <w:bookmarkStart w:id="341" w:name="909760"/>
      <w:bookmarkEnd w:id="340"/>
      <w:r>
        <w:rPr>
          <w:rFonts w:ascii="Arial" w:hAnsi="Arial"/>
          <w:color w:val="293A55"/>
          <w:sz w:val="18"/>
        </w:rPr>
        <w:t>Особами, які мають особливі заслуги перед Батьківщиною, вважаються Герої Радянського Союзу, повні кавалери ордена Слави, особи, нагороджені чотирма і більше медалями "За відвагу", а також Герої Соц</w:t>
      </w:r>
      <w:r>
        <w:rPr>
          <w:rFonts w:ascii="Arial" w:hAnsi="Arial"/>
          <w:color w:val="293A55"/>
          <w:sz w:val="18"/>
        </w:rPr>
        <w:t>іалістичної Праці, удостоєні цього звання за працю в період Другої світової війни.</w:t>
      </w:r>
    </w:p>
    <w:p w:rsidR="001964F9" w:rsidRDefault="002576AC">
      <w:pPr>
        <w:spacing w:after="75"/>
        <w:ind w:firstLine="240"/>
        <w:jc w:val="right"/>
      </w:pPr>
      <w:bookmarkStart w:id="342" w:name="151"/>
      <w:bookmarkEnd w:id="341"/>
      <w:r>
        <w:rPr>
          <w:rFonts w:ascii="Arial" w:hAnsi="Arial"/>
          <w:color w:val="293A55"/>
          <w:sz w:val="18"/>
        </w:rPr>
        <w:t>(стаття 11 у редакції Закону</w:t>
      </w:r>
      <w:r>
        <w:br/>
      </w:r>
      <w:r>
        <w:rPr>
          <w:rFonts w:ascii="Arial" w:hAnsi="Arial"/>
          <w:color w:val="293A55"/>
          <w:sz w:val="18"/>
        </w:rPr>
        <w:t xml:space="preserve"> України від 22.12.95 р. N 488/95-ВР,</w:t>
      </w:r>
      <w:r>
        <w:br/>
      </w:r>
      <w:r>
        <w:rPr>
          <w:rFonts w:ascii="Arial" w:hAnsi="Arial"/>
          <w:color w:val="293A55"/>
          <w:sz w:val="18"/>
        </w:rPr>
        <w:t>частина перша статті 11 із змінами, внесеними</w:t>
      </w:r>
      <w:r>
        <w:br/>
      </w:r>
      <w:r>
        <w:rPr>
          <w:rFonts w:ascii="Arial" w:hAnsi="Arial"/>
          <w:color w:val="293A55"/>
          <w:sz w:val="18"/>
        </w:rPr>
        <w:t xml:space="preserve"> згідно із Законами</w:t>
      </w:r>
      <w:r>
        <w:rPr>
          <w:rFonts w:ascii="Arial" w:hAnsi="Arial"/>
          <w:color w:val="000000"/>
          <w:sz w:val="18"/>
        </w:rPr>
        <w:t xml:space="preserve"> </w:t>
      </w:r>
      <w:r>
        <w:rPr>
          <w:rFonts w:ascii="Arial" w:hAnsi="Arial"/>
          <w:color w:val="293A55"/>
          <w:sz w:val="18"/>
        </w:rPr>
        <w:t>України від 02.09.2014 р. N 1661-VII,</w:t>
      </w:r>
      <w:r>
        <w:br/>
      </w:r>
      <w:r>
        <w:rPr>
          <w:rFonts w:ascii="Arial" w:hAnsi="Arial"/>
          <w:color w:val="293A55"/>
          <w:sz w:val="18"/>
        </w:rPr>
        <w:t>ві</w:t>
      </w:r>
      <w:r>
        <w:rPr>
          <w:rFonts w:ascii="Arial" w:hAnsi="Arial"/>
          <w:color w:val="293A55"/>
          <w:sz w:val="18"/>
        </w:rPr>
        <w:t>д 19.06.2025 р. N 4513-IX)</w:t>
      </w:r>
    </w:p>
    <w:p w:rsidR="001964F9" w:rsidRDefault="002576AC">
      <w:pPr>
        <w:spacing w:after="75"/>
        <w:ind w:firstLine="240"/>
        <w:jc w:val="both"/>
      </w:pPr>
      <w:bookmarkStart w:id="343" w:name="909770"/>
      <w:bookmarkEnd w:id="342"/>
      <w:r>
        <w:rPr>
          <w:rFonts w:ascii="Arial" w:hAnsi="Arial"/>
          <w:color w:val="293A55"/>
          <w:sz w:val="18"/>
        </w:rPr>
        <w:t>Особами, які мають особливі заслуги перед Батьківщиною, вважаються також: особи, нагороджені орденом Героїв Небесної Сотні; особи, яким посмертно присвоєно звання Героя України з врученням ордена "Золота Зірка" за громадянську му</w:t>
      </w:r>
      <w:r>
        <w:rPr>
          <w:rFonts w:ascii="Arial" w:hAnsi="Arial"/>
          <w:color w:val="293A55"/>
          <w:sz w:val="18"/>
        </w:rPr>
        <w:t xml:space="preserve">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 особи, які брали безпосередню участь у захисті суверенітету та територіальної </w:t>
      </w:r>
      <w:r>
        <w:rPr>
          <w:rFonts w:ascii="Arial" w:hAnsi="Arial"/>
          <w:color w:val="293A55"/>
          <w:sz w:val="18"/>
        </w:rPr>
        <w:t>цілісності України та яким, починаючи з 2014 року, присвоєно звання Герой України з врученням ордена "Золота Зірка"; особи, яких, починаючи з 2014 року, нагороджено орденом Богдана Хмельницького трьох ступенів, орденом "За мужність" трьох ступенів, орденом</w:t>
      </w:r>
      <w:r>
        <w:rPr>
          <w:rFonts w:ascii="Arial" w:hAnsi="Arial"/>
          <w:color w:val="293A55"/>
          <w:sz w:val="18"/>
        </w:rPr>
        <w:t xml:space="preserve"> княгині Ольги трьох ступенів; особи, нагороджені відзнакою Президента України "Хрест бойових заслуг".</w:t>
      </w:r>
    </w:p>
    <w:p w:rsidR="001964F9" w:rsidRDefault="002576AC">
      <w:pPr>
        <w:spacing w:after="75"/>
        <w:ind w:firstLine="240"/>
        <w:jc w:val="right"/>
      </w:pPr>
      <w:bookmarkStart w:id="344" w:name="909557"/>
      <w:bookmarkEnd w:id="343"/>
      <w:r>
        <w:rPr>
          <w:rFonts w:ascii="Arial" w:hAnsi="Arial"/>
          <w:color w:val="293A55"/>
          <w:sz w:val="18"/>
        </w:rPr>
        <w:t>(статтю 11 доповнено частиною другою згідно</w:t>
      </w:r>
      <w:r>
        <w:br/>
      </w:r>
      <w:r>
        <w:rPr>
          <w:rFonts w:ascii="Arial" w:hAnsi="Arial"/>
          <w:color w:val="293A55"/>
          <w:sz w:val="18"/>
        </w:rPr>
        <w:t xml:space="preserve"> із Законом України від 15.03.2022 р. N 2121-IX,</w:t>
      </w:r>
      <w:r>
        <w:br/>
      </w:r>
      <w:r>
        <w:rPr>
          <w:rFonts w:ascii="Arial" w:hAnsi="Arial"/>
          <w:color w:val="293A55"/>
          <w:sz w:val="18"/>
        </w:rPr>
        <w:t>частина друга статті 11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27.0</w:t>
      </w:r>
      <w:r>
        <w:rPr>
          <w:rFonts w:ascii="Arial" w:hAnsi="Arial"/>
          <w:color w:val="293A55"/>
          <w:sz w:val="18"/>
        </w:rPr>
        <w:t>7.2022 р. N 2454-IX,</w:t>
      </w:r>
      <w:r>
        <w:br/>
      </w:r>
      <w:r>
        <w:rPr>
          <w:rFonts w:ascii="Arial" w:hAnsi="Arial"/>
          <w:color w:val="293A55"/>
          <w:sz w:val="18"/>
        </w:rPr>
        <w:t>від 19.06.2025 р. N 4513-IX,</w:t>
      </w:r>
      <w:r>
        <w:br/>
      </w:r>
      <w:r>
        <w:rPr>
          <w:rFonts w:ascii="Arial" w:hAnsi="Arial"/>
          <w:color w:val="293A55"/>
          <w:sz w:val="18"/>
        </w:rPr>
        <w:t>від 03.09.2025 р. N 4595-IX)</w:t>
      </w:r>
    </w:p>
    <w:p w:rsidR="001964F9" w:rsidRDefault="002576AC">
      <w:pPr>
        <w:pStyle w:val="3"/>
        <w:spacing w:after="225"/>
        <w:jc w:val="center"/>
      </w:pPr>
      <w:bookmarkStart w:id="345" w:name="152"/>
      <w:bookmarkEnd w:id="344"/>
      <w:r>
        <w:rPr>
          <w:rFonts w:ascii="Arial" w:hAnsi="Arial"/>
          <w:color w:val="000000"/>
          <w:sz w:val="26"/>
        </w:rPr>
        <w:t>Розділ III</w:t>
      </w:r>
      <w:r>
        <w:br/>
      </w:r>
      <w:r>
        <w:rPr>
          <w:rFonts w:ascii="Arial" w:hAnsi="Arial"/>
          <w:color w:val="000000"/>
          <w:sz w:val="26"/>
        </w:rPr>
        <w:t xml:space="preserve"> ПІЛЬГИ ВЕТЕРАНАМ ВІЙНИ ТА ГАРАНТІЇ ЇХ СОЦІАЛЬНОГО ЗАХИСТУ</w:t>
      </w:r>
    </w:p>
    <w:p w:rsidR="001964F9" w:rsidRDefault="002576AC">
      <w:pPr>
        <w:pStyle w:val="3"/>
        <w:spacing w:after="225"/>
        <w:jc w:val="center"/>
      </w:pPr>
      <w:bookmarkStart w:id="346" w:name="155"/>
      <w:bookmarkEnd w:id="345"/>
      <w:r>
        <w:rPr>
          <w:rFonts w:ascii="Arial" w:hAnsi="Arial"/>
          <w:color w:val="000000"/>
          <w:sz w:val="26"/>
        </w:rPr>
        <w:t>Стаття 12. Пільги учасникам бойових дій та особам, прирівняним до них</w:t>
      </w:r>
    </w:p>
    <w:p w:rsidR="001964F9" w:rsidRDefault="002576AC">
      <w:pPr>
        <w:spacing w:after="75"/>
        <w:ind w:firstLine="240"/>
        <w:jc w:val="right"/>
      </w:pPr>
      <w:bookmarkStart w:id="347" w:name="156"/>
      <w:bookmarkEnd w:id="346"/>
      <w:r>
        <w:rPr>
          <w:rFonts w:ascii="Arial" w:hAnsi="Arial"/>
          <w:color w:val="293A55"/>
          <w:sz w:val="18"/>
        </w:rPr>
        <w:t>(назва статті 12 із змінами, внесеним</w:t>
      </w:r>
      <w:r>
        <w:rPr>
          <w:rFonts w:ascii="Arial" w:hAnsi="Arial"/>
          <w:color w:val="293A55"/>
          <w:sz w:val="18"/>
        </w:rPr>
        <w:t>и згідно із</w:t>
      </w:r>
      <w:r>
        <w:br/>
      </w:r>
      <w:r>
        <w:rPr>
          <w:rFonts w:ascii="Arial" w:hAnsi="Arial"/>
          <w:color w:val="293A55"/>
          <w:sz w:val="18"/>
        </w:rPr>
        <w:t xml:space="preserve"> Законом України від 22.12.95 р. N 488/95-ВР)</w:t>
      </w:r>
    </w:p>
    <w:p w:rsidR="001964F9" w:rsidRDefault="002576AC">
      <w:pPr>
        <w:spacing w:after="75"/>
        <w:ind w:firstLine="240"/>
        <w:jc w:val="both"/>
      </w:pPr>
      <w:bookmarkStart w:id="348" w:name="157"/>
      <w:bookmarkEnd w:id="347"/>
      <w:r>
        <w:rPr>
          <w:rFonts w:ascii="Arial" w:hAnsi="Arial"/>
          <w:color w:val="000000"/>
          <w:sz w:val="18"/>
        </w:rPr>
        <w:t>Учасникам бойових дій (статті 5, 6) надаються такі пільги:</w:t>
      </w:r>
    </w:p>
    <w:p w:rsidR="001964F9" w:rsidRDefault="002576AC">
      <w:pPr>
        <w:spacing w:after="75"/>
        <w:ind w:firstLine="240"/>
        <w:jc w:val="both"/>
      </w:pPr>
      <w:bookmarkStart w:id="349" w:name="158"/>
      <w:bookmarkEnd w:id="348"/>
      <w:r>
        <w:rPr>
          <w:rFonts w:ascii="Arial" w:hAnsi="Arial"/>
          <w:color w:val="000000"/>
          <w:sz w:val="18"/>
        </w:rPr>
        <w:t>1) безплатне одержання ліків</w:t>
      </w:r>
      <w:r>
        <w:rPr>
          <w:rFonts w:ascii="Arial" w:hAnsi="Arial"/>
          <w:color w:val="293A55"/>
          <w:sz w:val="18"/>
        </w:rPr>
        <w:t>, лікарських засобів, імунобіологічних препаратів та виробів медичного призначення</w:t>
      </w:r>
      <w:r>
        <w:rPr>
          <w:rFonts w:ascii="Arial" w:hAnsi="Arial"/>
          <w:color w:val="000000"/>
          <w:sz w:val="18"/>
        </w:rPr>
        <w:t xml:space="preserve"> за рецептами лікарів;</w:t>
      </w:r>
    </w:p>
    <w:p w:rsidR="001964F9" w:rsidRDefault="002576AC">
      <w:pPr>
        <w:spacing w:after="75"/>
        <w:ind w:firstLine="240"/>
        <w:jc w:val="right"/>
      </w:pPr>
      <w:bookmarkStart w:id="350" w:name="908722"/>
      <w:bookmarkEnd w:id="349"/>
      <w:r>
        <w:rPr>
          <w:rFonts w:ascii="Arial" w:hAnsi="Arial"/>
          <w:color w:val="293A55"/>
          <w:sz w:val="18"/>
        </w:rPr>
        <w:t>(пункт</w:t>
      </w:r>
      <w:r>
        <w:rPr>
          <w:rFonts w:ascii="Arial" w:hAnsi="Arial"/>
          <w:color w:val="293A55"/>
          <w:sz w:val="18"/>
        </w:rPr>
        <w:t xml:space="preserve"> 1 частини першої статті 12 із змінами, внесеними</w:t>
      </w:r>
      <w:r>
        <w:br/>
      </w:r>
      <w:r>
        <w:rPr>
          <w:rFonts w:ascii="Arial" w:hAnsi="Arial"/>
          <w:color w:val="293A55"/>
          <w:sz w:val="18"/>
        </w:rPr>
        <w:t xml:space="preserve"> згідно із Законом України від 13.01.2005 р. N 2344-IV)</w:t>
      </w:r>
    </w:p>
    <w:p w:rsidR="001964F9" w:rsidRDefault="002576AC">
      <w:pPr>
        <w:spacing w:after="75"/>
        <w:ind w:firstLine="240"/>
        <w:jc w:val="both"/>
      </w:pPr>
      <w:bookmarkStart w:id="351" w:name="159"/>
      <w:bookmarkEnd w:id="350"/>
      <w:r>
        <w:rPr>
          <w:rFonts w:ascii="Arial" w:hAnsi="Arial"/>
          <w:color w:val="000000"/>
          <w:sz w:val="18"/>
        </w:rPr>
        <w:t>2) першочергове безплатне зубопротезування (за винятком протезування з дорогоцінних металів);</w:t>
      </w:r>
    </w:p>
    <w:p w:rsidR="001964F9" w:rsidRDefault="002576AC">
      <w:pPr>
        <w:spacing w:after="75"/>
        <w:ind w:firstLine="240"/>
        <w:jc w:val="both"/>
      </w:pPr>
      <w:bookmarkStart w:id="352" w:name="160"/>
      <w:bookmarkEnd w:id="351"/>
      <w:r>
        <w:rPr>
          <w:rFonts w:ascii="Arial" w:hAnsi="Arial"/>
          <w:color w:val="293A55"/>
          <w:sz w:val="18"/>
        </w:rPr>
        <w:t xml:space="preserve">3) безоплатне забезпечення санаторно-курортним </w:t>
      </w:r>
      <w:r>
        <w:rPr>
          <w:rFonts w:ascii="Arial" w:hAnsi="Arial"/>
          <w:color w:val="293A55"/>
          <w:sz w:val="18"/>
        </w:rPr>
        <w:t>лікуванням або одержання компенсації вартості самостійного санаторно-курортного лікування. Порядок надання путівок, розмір та порядок виплати компенсації вартості самостійного санаторно-курортного лікування визначаються Кабінетом Міністрів України;</w:t>
      </w:r>
    </w:p>
    <w:p w:rsidR="001964F9" w:rsidRDefault="002576AC">
      <w:pPr>
        <w:spacing w:after="75"/>
        <w:ind w:firstLine="240"/>
        <w:jc w:val="right"/>
      </w:pPr>
      <w:bookmarkStart w:id="353" w:name="908855"/>
      <w:bookmarkEnd w:id="352"/>
      <w:r>
        <w:rPr>
          <w:rFonts w:ascii="Arial" w:hAnsi="Arial"/>
          <w:color w:val="293A55"/>
          <w:sz w:val="18"/>
        </w:rPr>
        <w:t xml:space="preserve">(пункт </w:t>
      </w:r>
      <w:r>
        <w:rPr>
          <w:rFonts w:ascii="Arial" w:hAnsi="Arial"/>
          <w:color w:val="293A55"/>
          <w:sz w:val="18"/>
        </w:rPr>
        <w:t>3 частини першої статті 12 у редакції</w:t>
      </w:r>
      <w:r>
        <w:br/>
      </w:r>
      <w:r>
        <w:rPr>
          <w:rFonts w:ascii="Arial" w:hAnsi="Arial"/>
          <w:color w:val="293A55"/>
          <w:sz w:val="18"/>
        </w:rPr>
        <w:t xml:space="preserve"> Закону України від 28.12.2007 р. N 107-VI)</w:t>
      </w:r>
    </w:p>
    <w:p w:rsidR="001964F9" w:rsidRDefault="002576AC">
      <w:pPr>
        <w:spacing w:after="75"/>
        <w:ind w:firstLine="240"/>
        <w:jc w:val="both"/>
      </w:pPr>
      <w:bookmarkStart w:id="354" w:name="908871"/>
      <w:bookmarkEnd w:id="353"/>
      <w:r>
        <w:rPr>
          <w:rFonts w:ascii="Arial" w:hAnsi="Arial"/>
          <w:color w:val="293A55"/>
          <w:sz w:val="18"/>
        </w:rPr>
        <w:lastRenderedPageBreak/>
        <w:t>(зміни, внесені</w:t>
      </w:r>
      <w:r>
        <w:rPr>
          <w:rFonts w:ascii="Arial" w:hAnsi="Arial"/>
          <w:color w:val="000000"/>
          <w:sz w:val="18"/>
        </w:rPr>
        <w:t xml:space="preserve"> </w:t>
      </w:r>
      <w:r>
        <w:rPr>
          <w:rFonts w:ascii="Arial" w:hAnsi="Arial"/>
          <w:color w:val="293A55"/>
          <w:sz w:val="18"/>
        </w:rPr>
        <w:t>підпунктом "а" підпункту 1 пункту 20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w:t>
      </w:r>
      <w:r>
        <w:rPr>
          <w:rFonts w:ascii="Arial" w:hAnsi="Arial"/>
          <w:color w:val="293A55"/>
          <w:sz w:val="18"/>
        </w:rPr>
        <w:t>уційними), згідно з Рішенням Конституційного Суду України від 22.05.2008 р. N 10-рп/2008)</w:t>
      </w:r>
    </w:p>
    <w:p w:rsidR="001964F9" w:rsidRDefault="002576AC">
      <w:pPr>
        <w:spacing w:after="75"/>
        <w:ind w:firstLine="240"/>
      </w:pPr>
      <w:bookmarkStart w:id="355" w:name="909594"/>
      <w:bookmarkEnd w:id="354"/>
      <w:r>
        <w:rPr>
          <w:rFonts w:ascii="Arial" w:hAnsi="Arial"/>
          <w:color w:val="293A55"/>
          <w:sz w:val="18"/>
        </w:rPr>
        <w:t>(дію пункту 3 частини першої статті 12 зупинено на 2023 рік згідно із Законом України від 03.11.2022 р. N 2710-IX;</w:t>
      </w:r>
      <w:r>
        <w:br/>
      </w:r>
      <w:r>
        <w:rPr>
          <w:rFonts w:ascii="Arial" w:hAnsi="Arial"/>
          <w:color w:val="293A55"/>
          <w:sz w:val="18"/>
        </w:rPr>
        <w:t>- на 2024 рік згідно із Законом України від 09.11.2</w:t>
      </w:r>
      <w:r>
        <w:rPr>
          <w:rFonts w:ascii="Arial" w:hAnsi="Arial"/>
          <w:color w:val="293A55"/>
          <w:sz w:val="18"/>
        </w:rPr>
        <w:t>023 р. N 3460-IX;</w:t>
      </w:r>
      <w:r>
        <w:br/>
      </w:r>
      <w:r>
        <w:rPr>
          <w:rFonts w:ascii="Arial" w:hAnsi="Arial"/>
          <w:color w:val="293A55"/>
          <w:sz w:val="18"/>
        </w:rPr>
        <w:t>- на 2025 рік згідно із Законом України від 19.11.2024 р. N 4059-IX;</w:t>
      </w:r>
      <w:r>
        <w:br/>
      </w:r>
      <w:r>
        <w:rPr>
          <w:rFonts w:ascii="Arial" w:hAnsi="Arial"/>
          <w:color w:val="293A55"/>
          <w:sz w:val="18"/>
        </w:rPr>
        <w:t>- на 2026 рік згідно із Законом України від 03.12.2025 р. N 4695-IX)</w:t>
      </w:r>
    </w:p>
    <w:p w:rsidR="001964F9" w:rsidRDefault="002576AC">
      <w:pPr>
        <w:spacing w:after="75"/>
        <w:ind w:firstLine="240"/>
        <w:jc w:val="both"/>
      </w:pPr>
      <w:bookmarkStart w:id="356" w:name="162"/>
      <w:bookmarkEnd w:id="355"/>
      <w:r>
        <w:rPr>
          <w:rFonts w:ascii="Arial" w:hAnsi="Arial"/>
          <w:color w:val="293A55"/>
          <w:sz w:val="18"/>
        </w:rPr>
        <w:t>4) 75-процентна знижка плати за користування житлом (квартирна плата) в межах норм, передбачених чин</w:t>
      </w:r>
      <w:r>
        <w:rPr>
          <w:rFonts w:ascii="Arial" w:hAnsi="Arial"/>
          <w:color w:val="293A55"/>
          <w:sz w:val="18"/>
        </w:rPr>
        <w:t xml:space="preserve">ним законодавством (21 </w:t>
      </w:r>
      <w:proofErr w:type="spellStart"/>
      <w:r>
        <w:rPr>
          <w:rFonts w:ascii="Arial" w:hAnsi="Arial"/>
          <w:color w:val="293A55"/>
          <w:sz w:val="18"/>
        </w:rPr>
        <w:t>кв</w:t>
      </w:r>
      <w:proofErr w:type="spellEnd"/>
      <w:r>
        <w:rPr>
          <w:rFonts w:ascii="Arial" w:hAnsi="Arial"/>
          <w:color w:val="293A55"/>
          <w:sz w:val="18"/>
        </w:rPr>
        <w:t xml:space="preserve">. метр загальної площі житла на кожну особу, яка постійно проживає у житловому приміщенні (будинку) і має право на знижку плати, та додатково 10,5 </w:t>
      </w:r>
      <w:proofErr w:type="spellStart"/>
      <w:r>
        <w:rPr>
          <w:rFonts w:ascii="Arial" w:hAnsi="Arial"/>
          <w:color w:val="293A55"/>
          <w:sz w:val="18"/>
        </w:rPr>
        <w:t>кв</w:t>
      </w:r>
      <w:proofErr w:type="spellEnd"/>
      <w:r>
        <w:rPr>
          <w:rFonts w:ascii="Arial" w:hAnsi="Arial"/>
          <w:color w:val="293A55"/>
          <w:sz w:val="18"/>
        </w:rPr>
        <w:t>. метра на сім'ю);</w:t>
      </w:r>
    </w:p>
    <w:p w:rsidR="001964F9" w:rsidRDefault="002576AC">
      <w:pPr>
        <w:spacing w:after="75"/>
        <w:ind w:firstLine="240"/>
        <w:jc w:val="right"/>
      </w:pPr>
      <w:bookmarkStart w:id="357" w:name="686754"/>
      <w:bookmarkEnd w:id="356"/>
      <w:r>
        <w:rPr>
          <w:rFonts w:ascii="Arial" w:hAnsi="Arial"/>
          <w:color w:val="293A55"/>
          <w:sz w:val="18"/>
        </w:rPr>
        <w:t>(пункт 4 частини першої статті 12 із змінами, внесеними</w:t>
      </w:r>
      <w:r>
        <w:br/>
      </w:r>
      <w:r>
        <w:rPr>
          <w:rFonts w:ascii="Arial" w:hAnsi="Arial"/>
          <w:color w:val="293A55"/>
          <w:sz w:val="18"/>
        </w:rPr>
        <w:t xml:space="preserve">  згідн</w:t>
      </w:r>
      <w:r>
        <w:rPr>
          <w:rFonts w:ascii="Arial" w:hAnsi="Arial"/>
          <w:color w:val="293A55"/>
          <w:sz w:val="18"/>
        </w:rPr>
        <w:t>о із Законом України від 22.12.95 р. N 488/95-ВР,</w:t>
      </w:r>
      <w:r>
        <w:br/>
      </w:r>
      <w:r>
        <w:rPr>
          <w:rFonts w:ascii="Arial" w:hAnsi="Arial"/>
          <w:color w:val="293A55"/>
          <w:sz w:val="18"/>
        </w:rPr>
        <w:t xml:space="preserve"> у редакції Закону України від 04.07.2002 р. N 52-IV)</w:t>
      </w:r>
    </w:p>
    <w:p w:rsidR="001964F9" w:rsidRDefault="002576AC">
      <w:pPr>
        <w:spacing w:after="75"/>
        <w:ind w:firstLine="240"/>
        <w:jc w:val="both"/>
      </w:pPr>
      <w:bookmarkStart w:id="358" w:name="165"/>
      <w:bookmarkEnd w:id="357"/>
      <w:r>
        <w:rPr>
          <w:rFonts w:ascii="Arial" w:hAnsi="Arial"/>
          <w:color w:val="293A55"/>
          <w:sz w:val="18"/>
        </w:rPr>
        <w:t>5) 75-процентна знижка плати за користування комунальними послугами (газом, електроенергією та іншими послугами)</w:t>
      </w:r>
      <w:r>
        <w:rPr>
          <w:rFonts w:ascii="Arial" w:hAnsi="Arial"/>
          <w:color w:val="000000"/>
          <w:sz w:val="18"/>
        </w:rPr>
        <w:t xml:space="preserve"> </w:t>
      </w:r>
      <w:r>
        <w:rPr>
          <w:rFonts w:ascii="Arial" w:hAnsi="Arial"/>
          <w:color w:val="293A55"/>
          <w:sz w:val="18"/>
        </w:rPr>
        <w:t>та скрапленим балонним газом для побуто</w:t>
      </w:r>
      <w:r>
        <w:rPr>
          <w:rFonts w:ascii="Arial" w:hAnsi="Arial"/>
          <w:color w:val="293A55"/>
          <w:sz w:val="18"/>
        </w:rPr>
        <w:t>вих потреб</w:t>
      </w:r>
      <w:r>
        <w:rPr>
          <w:rFonts w:ascii="Arial" w:hAnsi="Arial"/>
          <w:color w:val="000000"/>
          <w:sz w:val="18"/>
        </w:rPr>
        <w:t xml:space="preserve"> </w:t>
      </w:r>
      <w:r>
        <w:rPr>
          <w:rFonts w:ascii="Arial" w:hAnsi="Arial"/>
          <w:color w:val="293A55"/>
          <w:sz w:val="18"/>
        </w:rPr>
        <w:t>в межах середніх норм споживання.</w:t>
      </w:r>
    </w:p>
    <w:p w:rsidR="001964F9" w:rsidRDefault="002576AC">
      <w:pPr>
        <w:spacing w:after="75"/>
        <w:ind w:firstLine="240"/>
        <w:jc w:val="right"/>
      </w:pPr>
      <w:bookmarkStart w:id="359" w:name="908700"/>
      <w:bookmarkEnd w:id="358"/>
      <w:r>
        <w:rPr>
          <w:rFonts w:ascii="Arial" w:hAnsi="Arial"/>
          <w:color w:val="293A55"/>
          <w:sz w:val="18"/>
        </w:rPr>
        <w:t>(абзац перший пункту 5 частини першої статті 12 із змінами,</w:t>
      </w:r>
      <w:r>
        <w:br/>
      </w:r>
      <w:r>
        <w:rPr>
          <w:rFonts w:ascii="Arial" w:hAnsi="Arial"/>
          <w:color w:val="293A55"/>
          <w:sz w:val="18"/>
        </w:rPr>
        <w:t xml:space="preserve"> внесеними згідно із Законом України від 08.09.2005 р. N 2878-IV)</w:t>
      </w:r>
    </w:p>
    <w:p w:rsidR="001964F9" w:rsidRDefault="002576AC">
      <w:pPr>
        <w:spacing w:after="75"/>
        <w:ind w:firstLine="240"/>
        <w:jc w:val="both"/>
      </w:pPr>
      <w:bookmarkStart w:id="360" w:name="643659"/>
      <w:bookmarkEnd w:id="359"/>
      <w:r>
        <w:rPr>
          <w:rFonts w:ascii="Arial" w:hAnsi="Arial"/>
          <w:color w:val="293A55"/>
          <w:sz w:val="18"/>
        </w:rPr>
        <w:t xml:space="preserve">Площа житла, на яку надається знижка, при розрахунках плати за опалення становить 21 </w:t>
      </w:r>
      <w:proofErr w:type="spellStart"/>
      <w:r>
        <w:rPr>
          <w:rFonts w:ascii="Arial" w:hAnsi="Arial"/>
          <w:color w:val="293A55"/>
          <w:sz w:val="18"/>
        </w:rPr>
        <w:t>кв</w:t>
      </w:r>
      <w:proofErr w:type="spellEnd"/>
      <w:r>
        <w:rPr>
          <w:rFonts w:ascii="Arial" w:hAnsi="Arial"/>
          <w:color w:val="293A55"/>
          <w:sz w:val="18"/>
        </w:rPr>
        <w:t xml:space="preserve">. метр опалювальної площі на кожну особу, яка постійно проживає у житловому приміщенні (будинку) і має право на знижку плати, та додатково 10,5 </w:t>
      </w:r>
      <w:proofErr w:type="spellStart"/>
      <w:r>
        <w:rPr>
          <w:rFonts w:ascii="Arial" w:hAnsi="Arial"/>
          <w:color w:val="293A55"/>
          <w:sz w:val="18"/>
        </w:rPr>
        <w:t>кв</w:t>
      </w:r>
      <w:proofErr w:type="spellEnd"/>
      <w:r>
        <w:rPr>
          <w:rFonts w:ascii="Arial" w:hAnsi="Arial"/>
          <w:color w:val="293A55"/>
          <w:sz w:val="18"/>
        </w:rPr>
        <w:t>. метра на сім'ю.</w:t>
      </w:r>
    </w:p>
    <w:p w:rsidR="001964F9" w:rsidRDefault="002576AC">
      <w:pPr>
        <w:spacing w:after="75"/>
        <w:ind w:firstLine="240"/>
        <w:jc w:val="both"/>
      </w:pPr>
      <w:bookmarkStart w:id="361" w:name="643660"/>
      <w:bookmarkEnd w:id="360"/>
      <w:r>
        <w:rPr>
          <w:rFonts w:ascii="Arial" w:hAnsi="Arial"/>
          <w:color w:val="293A55"/>
          <w:sz w:val="18"/>
        </w:rPr>
        <w:t>Для сімей, що складаються лише з непрацездатних осіб, надається 75-процентна знижка за кор</w:t>
      </w:r>
      <w:r>
        <w:rPr>
          <w:rFonts w:ascii="Arial" w:hAnsi="Arial"/>
          <w:color w:val="293A55"/>
          <w:sz w:val="18"/>
        </w:rPr>
        <w:t xml:space="preserve">истування газом для опалювання житла на подвійний розмір нормативної опалювальної площі (42 </w:t>
      </w:r>
      <w:proofErr w:type="spellStart"/>
      <w:r>
        <w:rPr>
          <w:rFonts w:ascii="Arial" w:hAnsi="Arial"/>
          <w:color w:val="293A55"/>
          <w:sz w:val="18"/>
        </w:rPr>
        <w:t>кв</w:t>
      </w:r>
      <w:proofErr w:type="spellEnd"/>
      <w:r>
        <w:rPr>
          <w:rFonts w:ascii="Arial" w:hAnsi="Arial"/>
          <w:color w:val="293A55"/>
          <w:sz w:val="18"/>
        </w:rPr>
        <w:t xml:space="preserve">. метри на кожну особу, яка має право на знижку плати, та 21 </w:t>
      </w:r>
      <w:proofErr w:type="spellStart"/>
      <w:r>
        <w:rPr>
          <w:rFonts w:ascii="Arial" w:hAnsi="Arial"/>
          <w:color w:val="293A55"/>
          <w:sz w:val="18"/>
        </w:rPr>
        <w:t>кв</w:t>
      </w:r>
      <w:proofErr w:type="spellEnd"/>
      <w:r>
        <w:rPr>
          <w:rFonts w:ascii="Arial" w:hAnsi="Arial"/>
          <w:color w:val="293A55"/>
          <w:sz w:val="18"/>
        </w:rPr>
        <w:t>. метр на сім'ю);</w:t>
      </w:r>
    </w:p>
    <w:p w:rsidR="001964F9" w:rsidRDefault="002576AC">
      <w:pPr>
        <w:spacing w:after="75"/>
        <w:ind w:firstLine="240"/>
        <w:jc w:val="right"/>
      </w:pPr>
      <w:bookmarkStart w:id="362" w:name="686755"/>
      <w:bookmarkEnd w:id="361"/>
      <w:r>
        <w:rPr>
          <w:rFonts w:ascii="Arial" w:hAnsi="Arial"/>
          <w:color w:val="293A55"/>
          <w:sz w:val="18"/>
        </w:rPr>
        <w:t>(пункт 5 частини першої статті 12 із змінами, внесеними</w:t>
      </w:r>
      <w:r>
        <w:br/>
      </w:r>
      <w:r>
        <w:rPr>
          <w:rFonts w:ascii="Arial" w:hAnsi="Arial"/>
          <w:color w:val="293A55"/>
          <w:sz w:val="18"/>
        </w:rPr>
        <w:t xml:space="preserve"> згідно із Законом Україн</w:t>
      </w:r>
      <w:r>
        <w:rPr>
          <w:rFonts w:ascii="Arial" w:hAnsi="Arial"/>
          <w:color w:val="293A55"/>
          <w:sz w:val="18"/>
        </w:rPr>
        <w:t>и від 22.12.95 р. N 488/95-ВР,</w:t>
      </w:r>
      <w:r>
        <w:br/>
      </w:r>
      <w:r>
        <w:rPr>
          <w:rFonts w:ascii="Arial" w:hAnsi="Arial"/>
          <w:color w:val="293A55"/>
          <w:sz w:val="18"/>
        </w:rPr>
        <w:t xml:space="preserve"> у редакції Закону України від 04.07.2002 р. N 52-IV)</w:t>
      </w:r>
    </w:p>
    <w:p w:rsidR="001964F9" w:rsidRDefault="002576AC">
      <w:pPr>
        <w:spacing w:after="75"/>
        <w:ind w:firstLine="240"/>
        <w:jc w:val="both"/>
      </w:pPr>
      <w:bookmarkStart w:id="363" w:name="167"/>
      <w:bookmarkEnd w:id="362"/>
      <w:r>
        <w:rPr>
          <w:rFonts w:ascii="Arial" w:hAnsi="Arial"/>
          <w:color w:val="000000"/>
          <w:sz w:val="18"/>
        </w:rPr>
        <w:t>6) 75-процентна знижка вартості палива, в тому числі рідкого, в межах норм, встановлених для продажу населенню, для осіб, які проживають у будинках, що не мають центрально</w:t>
      </w:r>
      <w:r>
        <w:rPr>
          <w:rFonts w:ascii="Arial" w:hAnsi="Arial"/>
          <w:color w:val="000000"/>
          <w:sz w:val="18"/>
        </w:rPr>
        <w:t>го опалення;</w:t>
      </w:r>
    </w:p>
    <w:p w:rsidR="001964F9" w:rsidRDefault="002576AC">
      <w:pPr>
        <w:spacing w:after="75"/>
        <w:ind w:firstLine="240"/>
        <w:jc w:val="both"/>
      </w:pPr>
      <w:bookmarkStart w:id="364" w:name="169"/>
      <w:bookmarkEnd w:id="363"/>
      <w:r>
        <w:rPr>
          <w:rFonts w:ascii="Arial" w:hAnsi="Arial"/>
          <w:color w:val="293A55"/>
          <w:sz w:val="18"/>
        </w:rPr>
        <w:t>7) безплатний проїзд усіма видами міського пасажирського транспорту, автомобільним транспортом загального користування в сільській місцевості, а також залізничним і водним транспортом приміського сполучення та автобусами приміських і міжміськи</w:t>
      </w:r>
      <w:r>
        <w:rPr>
          <w:rFonts w:ascii="Arial" w:hAnsi="Arial"/>
          <w:color w:val="293A55"/>
          <w:sz w:val="18"/>
        </w:rPr>
        <w:t xml:space="preserve">х маршрутів, у тому числі </w:t>
      </w:r>
      <w:proofErr w:type="spellStart"/>
      <w:r>
        <w:rPr>
          <w:rFonts w:ascii="Arial" w:hAnsi="Arial"/>
          <w:color w:val="293A55"/>
          <w:sz w:val="18"/>
        </w:rPr>
        <w:t>внутрірайонних</w:t>
      </w:r>
      <w:proofErr w:type="spellEnd"/>
      <w:r>
        <w:rPr>
          <w:rFonts w:ascii="Arial" w:hAnsi="Arial"/>
          <w:color w:val="293A55"/>
          <w:sz w:val="18"/>
        </w:rPr>
        <w:t xml:space="preserve">, </w:t>
      </w:r>
      <w:proofErr w:type="spellStart"/>
      <w:r>
        <w:rPr>
          <w:rFonts w:ascii="Arial" w:hAnsi="Arial"/>
          <w:color w:val="293A55"/>
          <w:sz w:val="18"/>
        </w:rPr>
        <w:t>внутрі</w:t>
      </w:r>
      <w:proofErr w:type="spellEnd"/>
      <w:r>
        <w:rPr>
          <w:rFonts w:ascii="Arial" w:hAnsi="Arial"/>
          <w:color w:val="293A55"/>
          <w:sz w:val="18"/>
        </w:rPr>
        <w:t>- та міжобласних незалежно від відстані та місця проживання, за наявності посвідчення встановленого зразка, а в разі запровадження автоматизованої системи обліку оплати проїзду - також електронного квитка, як</w:t>
      </w:r>
      <w:r>
        <w:rPr>
          <w:rFonts w:ascii="Arial" w:hAnsi="Arial"/>
          <w:color w:val="293A55"/>
          <w:sz w:val="18"/>
        </w:rPr>
        <w:t>ий видається на безоплатній основі;</w:t>
      </w:r>
    </w:p>
    <w:p w:rsidR="001964F9" w:rsidRDefault="002576AC">
      <w:pPr>
        <w:spacing w:after="75"/>
        <w:ind w:firstLine="240"/>
        <w:jc w:val="right"/>
      </w:pPr>
      <w:bookmarkStart w:id="365" w:name="908576"/>
      <w:bookmarkEnd w:id="364"/>
      <w:r>
        <w:rPr>
          <w:rFonts w:ascii="Arial" w:hAnsi="Arial"/>
          <w:color w:val="293A55"/>
          <w:sz w:val="18"/>
        </w:rPr>
        <w:t>(пункт 7 частини першої статті 12 із змінами, внесеними</w:t>
      </w:r>
      <w:r>
        <w:br/>
      </w:r>
      <w:r>
        <w:rPr>
          <w:rFonts w:ascii="Arial" w:hAnsi="Arial"/>
          <w:color w:val="293A55"/>
          <w:sz w:val="18"/>
        </w:rPr>
        <w:t xml:space="preserve"> згідно із Законом України від 22.12.95 р. N 488/95-ВР,</w:t>
      </w:r>
      <w:r>
        <w:br/>
      </w:r>
      <w:r>
        <w:rPr>
          <w:rFonts w:ascii="Arial" w:hAnsi="Arial"/>
          <w:color w:val="293A55"/>
          <w:sz w:val="18"/>
        </w:rPr>
        <w:t xml:space="preserve"> в редакції Закону України від 13.01.2005 р. N 2344-IV,</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w:t>
      </w:r>
      <w:r>
        <w:rPr>
          <w:rFonts w:ascii="Arial" w:hAnsi="Arial"/>
          <w:color w:val="293A55"/>
          <w:sz w:val="18"/>
        </w:rPr>
        <w:t>д 17.01.2017 р. N 1812-VIII)</w:t>
      </w:r>
    </w:p>
    <w:p w:rsidR="001964F9" w:rsidRDefault="002576AC">
      <w:pPr>
        <w:spacing w:after="75"/>
        <w:ind w:firstLine="240"/>
        <w:jc w:val="both"/>
      </w:pPr>
      <w:bookmarkStart w:id="366" w:name="172"/>
      <w:bookmarkEnd w:id="365"/>
      <w:r>
        <w:rPr>
          <w:rFonts w:ascii="Arial" w:hAnsi="Arial"/>
          <w:color w:val="293A55"/>
          <w:sz w:val="18"/>
        </w:rPr>
        <w:t>8) користування при виході на пенсію (незалежно від часу виходу на пенсію) чи зміні місця роботи поліклініками та госпіталями, до яких вони були прикріплені за попереднім місцем роботи;</w:t>
      </w:r>
    </w:p>
    <w:p w:rsidR="001964F9" w:rsidRDefault="002576AC">
      <w:pPr>
        <w:spacing w:after="75"/>
        <w:ind w:firstLine="240"/>
        <w:jc w:val="right"/>
      </w:pPr>
      <w:bookmarkStart w:id="367" w:name="908577"/>
      <w:bookmarkEnd w:id="366"/>
      <w:r>
        <w:rPr>
          <w:rFonts w:ascii="Arial" w:hAnsi="Arial"/>
          <w:color w:val="293A55"/>
          <w:sz w:val="18"/>
        </w:rPr>
        <w:t>(пункт 8 частини першої статті 12 із змін</w:t>
      </w:r>
      <w:r>
        <w:rPr>
          <w:rFonts w:ascii="Arial" w:hAnsi="Arial"/>
          <w:color w:val="293A55"/>
          <w:sz w:val="18"/>
        </w:rPr>
        <w:t>ами, внесеними</w:t>
      </w:r>
      <w:r>
        <w:br/>
      </w:r>
      <w:r>
        <w:rPr>
          <w:rFonts w:ascii="Arial" w:hAnsi="Arial"/>
          <w:color w:val="293A55"/>
          <w:sz w:val="18"/>
        </w:rPr>
        <w:t xml:space="preserve"> згідно із Законом України від 22.12.95 р. N 488/95-ВР)</w:t>
      </w:r>
    </w:p>
    <w:p w:rsidR="001964F9" w:rsidRDefault="002576AC">
      <w:pPr>
        <w:spacing w:after="75"/>
        <w:ind w:firstLine="240"/>
        <w:jc w:val="both"/>
      </w:pPr>
      <w:bookmarkStart w:id="368" w:name="174"/>
      <w:bookmarkEnd w:id="367"/>
      <w:r>
        <w:rPr>
          <w:rFonts w:ascii="Arial" w:hAnsi="Arial"/>
          <w:color w:val="000000"/>
          <w:sz w:val="18"/>
        </w:rPr>
        <w:t>9) щорічне медичне обстеження і диспансеризація із залученням необхідних спеціалістів;</w:t>
      </w:r>
    </w:p>
    <w:p w:rsidR="001964F9" w:rsidRDefault="002576AC">
      <w:pPr>
        <w:spacing w:after="75"/>
        <w:ind w:firstLine="240"/>
        <w:jc w:val="both"/>
      </w:pPr>
      <w:bookmarkStart w:id="369" w:name="175"/>
      <w:bookmarkEnd w:id="368"/>
      <w:r>
        <w:rPr>
          <w:rFonts w:ascii="Arial" w:hAnsi="Arial"/>
          <w:color w:val="000000"/>
          <w:sz w:val="18"/>
        </w:rPr>
        <w:t>10) першочергове обслуговування в лікувально-профілактичних закладах, аптеках та першочергова госп</w:t>
      </w:r>
      <w:r>
        <w:rPr>
          <w:rFonts w:ascii="Arial" w:hAnsi="Arial"/>
          <w:color w:val="000000"/>
          <w:sz w:val="18"/>
        </w:rPr>
        <w:t>італізація;</w:t>
      </w:r>
    </w:p>
    <w:p w:rsidR="001964F9" w:rsidRDefault="002576AC">
      <w:pPr>
        <w:spacing w:after="75"/>
        <w:ind w:firstLine="240"/>
        <w:jc w:val="both"/>
      </w:pPr>
      <w:bookmarkStart w:id="370" w:name="176"/>
      <w:bookmarkEnd w:id="369"/>
      <w:r>
        <w:rPr>
          <w:rFonts w:ascii="Arial" w:hAnsi="Arial"/>
          <w:color w:val="000000"/>
          <w:sz w:val="18"/>
        </w:rPr>
        <w:t>11) виплата допомоги по тимчасовій непрацездатності в розмірі 100 процентів середньої заробітної плати незалежно від стажу роботи;</w:t>
      </w:r>
    </w:p>
    <w:p w:rsidR="001964F9" w:rsidRDefault="002576AC">
      <w:pPr>
        <w:spacing w:after="75"/>
        <w:ind w:firstLine="240"/>
        <w:jc w:val="both"/>
      </w:pPr>
      <w:bookmarkStart w:id="371" w:name="177"/>
      <w:bookmarkEnd w:id="370"/>
      <w:r>
        <w:rPr>
          <w:rFonts w:ascii="Arial" w:hAnsi="Arial"/>
          <w:color w:val="000000"/>
          <w:sz w:val="18"/>
        </w:rPr>
        <w:t xml:space="preserve">12) використання чергової щорічної відпустки у зручний для них час, а також </w:t>
      </w:r>
      <w:r>
        <w:rPr>
          <w:rFonts w:ascii="Arial" w:hAnsi="Arial"/>
          <w:color w:val="293A55"/>
          <w:sz w:val="18"/>
        </w:rPr>
        <w:t>одержання додаткової відпустки із збе</w:t>
      </w:r>
      <w:r>
        <w:rPr>
          <w:rFonts w:ascii="Arial" w:hAnsi="Arial"/>
          <w:color w:val="293A55"/>
          <w:sz w:val="18"/>
        </w:rPr>
        <w:t>реженням заробітної плати строком 14 календарних днів на рік</w:t>
      </w:r>
      <w:r>
        <w:rPr>
          <w:rFonts w:ascii="Arial" w:hAnsi="Arial"/>
          <w:color w:val="000000"/>
          <w:sz w:val="18"/>
        </w:rPr>
        <w:t>;</w:t>
      </w:r>
    </w:p>
    <w:p w:rsidR="001964F9" w:rsidRDefault="002576AC">
      <w:pPr>
        <w:spacing w:after="75"/>
        <w:ind w:firstLine="240"/>
        <w:jc w:val="right"/>
      </w:pPr>
      <w:bookmarkStart w:id="372" w:name="909151"/>
      <w:bookmarkEnd w:id="371"/>
      <w:r>
        <w:rPr>
          <w:rFonts w:ascii="Arial" w:hAnsi="Arial"/>
          <w:color w:val="293A55"/>
          <w:sz w:val="18"/>
        </w:rPr>
        <w:lastRenderedPageBreak/>
        <w:t>(пункт 12 статті 12 із змінами, внесеними згідно із</w:t>
      </w:r>
      <w:r>
        <w:br/>
      </w:r>
      <w:r>
        <w:rPr>
          <w:rFonts w:ascii="Arial" w:hAnsi="Arial"/>
          <w:color w:val="293A55"/>
          <w:sz w:val="18"/>
        </w:rPr>
        <w:t xml:space="preserve"> Законом України від 14.05.2015 р. N 426-VIII)</w:t>
      </w:r>
    </w:p>
    <w:p w:rsidR="001964F9" w:rsidRDefault="002576AC">
      <w:pPr>
        <w:spacing w:after="75"/>
        <w:ind w:firstLine="240"/>
        <w:jc w:val="both"/>
      </w:pPr>
      <w:bookmarkStart w:id="373" w:name="178"/>
      <w:bookmarkEnd w:id="372"/>
      <w:r>
        <w:rPr>
          <w:rFonts w:ascii="Arial" w:hAnsi="Arial"/>
          <w:color w:val="000000"/>
          <w:sz w:val="18"/>
        </w:rPr>
        <w:t>13) переважне право на залишення на роботі при скороченні чисельності чи штату працівників у зв</w:t>
      </w:r>
      <w:r>
        <w:rPr>
          <w:rFonts w:ascii="Arial" w:hAnsi="Arial"/>
          <w:color w:val="000000"/>
          <w:sz w:val="18"/>
        </w:rPr>
        <w:t>'язку із змінами в організації виробництва і праці та на працевлаштування у разі ліквідації підприємства, установи, організації;</w:t>
      </w:r>
    </w:p>
    <w:p w:rsidR="001964F9" w:rsidRDefault="002576AC">
      <w:pPr>
        <w:spacing w:after="75"/>
        <w:ind w:firstLine="240"/>
        <w:jc w:val="both"/>
      </w:pPr>
      <w:bookmarkStart w:id="374" w:name="179"/>
      <w:bookmarkEnd w:id="373"/>
      <w:r>
        <w:rPr>
          <w:rFonts w:ascii="Arial" w:hAnsi="Arial"/>
          <w:color w:val="000000"/>
          <w:sz w:val="18"/>
        </w:rPr>
        <w:t xml:space="preserve">14) першочергове забезпечення жилою площею осіб, які потребують поліпшення житлових умов, та першочергове відведення земельних </w:t>
      </w:r>
      <w:r>
        <w:rPr>
          <w:rFonts w:ascii="Arial" w:hAnsi="Arial"/>
          <w:color w:val="000000"/>
          <w:sz w:val="18"/>
        </w:rPr>
        <w:t>ділянок для індивідуального житлового будівництва, садівництва і городництва, першочерговий ремонт жилих будинків і квартир цих осіб та забезпечення їх паливом.</w:t>
      </w:r>
    </w:p>
    <w:p w:rsidR="001964F9" w:rsidRDefault="002576AC">
      <w:pPr>
        <w:spacing w:after="75"/>
        <w:ind w:firstLine="240"/>
        <w:jc w:val="both"/>
      </w:pPr>
      <w:bookmarkStart w:id="375" w:name="181"/>
      <w:bookmarkEnd w:id="374"/>
      <w:r>
        <w:rPr>
          <w:rFonts w:ascii="Arial" w:hAnsi="Arial"/>
          <w:color w:val="293A55"/>
          <w:sz w:val="18"/>
        </w:rPr>
        <w:t>Учасники бойових дій, які дістали поранення, контузію або каліцтво під час участі в бойових дія</w:t>
      </w:r>
      <w:r>
        <w:rPr>
          <w:rFonts w:ascii="Arial" w:hAnsi="Arial"/>
          <w:color w:val="293A55"/>
          <w:sz w:val="18"/>
        </w:rPr>
        <w:t>х чи при виконанні обов'язків військової служби, забезпечуються жилою площею, у тому числі за рахунок жилої площі, що передається міністерствами, іншими центральними органами виконавчої влади, підприємствами, установами та організаціями у розпорядження міс</w:t>
      </w:r>
      <w:r>
        <w:rPr>
          <w:rFonts w:ascii="Arial" w:hAnsi="Arial"/>
          <w:color w:val="293A55"/>
          <w:sz w:val="18"/>
        </w:rPr>
        <w:t>цевих рад та державних адміністрацій, - протягом двох років з дня взяття на квартирний облік.</w:t>
      </w:r>
    </w:p>
    <w:p w:rsidR="001964F9" w:rsidRDefault="002576AC">
      <w:pPr>
        <w:spacing w:after="75"/>
        <w:ind w:firstLine="240"/>
        <w:jc w:val="right"/>
      </w:pPr>
      <w:bookmarkStart w:id="376" w:name="686756"/>
      <w:bookmarkEnd w:id="375"/>
      <w:r>
        <w:rPr>
          <w:rFonts w:ascii="Arial" w:hAnsi="Arial"/>
          <w:color w:val="293A55"/>
          <w:sz w:val="18"/>
        </w:rPr>
        <w:t>(абзац другий пункту 14 частини першої статті 12 із змінами,</w:t>
      </w:r>
      <w:r>
        <w:br/>
      </w:r>
      <w:r>
        <w:rPr>
          <w:rFonts w:ascii="Arial" w:hAnsi="Arial"/>
          <w:color w:val="293A55"/>
          <w:sz w:val="18"/>
        </w:rPr>
        <w:t xml:space="preserve"> внесеними згідно із Законом України від 22.12.95 р. N 488/95-ВР,</w:t>
      </w:r>
      <w:r>
        <w:br/>
      </w:r>
      <w:r>
        <w:rPr>
          <w:rFonts w:ascii="Arial" w:hAnsi="Arial"/>
          <w:color w:val="293A55"/>
          <w:sz w:val="18"/>
        </w:rPr>
        <w:t xml:space="preserve"> у редакції Закону України</w:t>
      </w:r>
      <w:r>
        <w:br/>
      </w:r>
      <w:r>
        <w:rPr>
          <w:rFonts w:ascii="Arial" w:hAnsi="Arial"/>
          <w:color w:val="293A55"/>
          <w:sz w:val="18"/>
        </w:rPr>
        <w:t xml:space="preserve"> від 16.</w:t>
      </w:r>
      <w:r>
        <w:rPr>
          <w:rFonts w:ascii="Arial" w:hAnsi="Arial"/>
          <w:color w:val="293A55"/>
          <w:sz w:val="18"/>
        </w:rPr>
        <w:t>10.2012 р. N 5462-VI)</w:t>
      </w:r>
    </w:p>
    <w:p w:rsidR="001964F9" w:rsidRDefault="002576AC">
      <w:pPr>
        <w:spacing w:after="75"/>
        <w:ind w:firstLine="240"/>
        <w:jc w:val="both"/>
      </w:pPr>
      <w:bookmarkStart w:id="377" w:name="183"/>
      <w:bookmarkEnd w:id="376"/>
      <w:r>
        <w:rPr>
          <w:rFonts w:ascii="Arial" w:hAnsi="Arial"/>
          <w:color w:val="293A55"/>
          <w:sz w:val="18"/>
        </w:rPr>
        <w:t xml:space="preserve">15) одержання позики на будівництво, реконструкцію або капітальний ремонт жилих будинків і подвірних будівель, приєднання їх до інженерних мереж, комунікацій, а також позики на будівництво або придбання дачних будинків і благоустрій </w:t>
      </w:r>
      <w:r>
        <w:rPr>
          <w:rFonts w:ascii="Arial" w:hAnsi="Arial"/>
          <w:color w:val="293A55"/>
          <w:sz w:val="18"/>
        </w:rPr>
        <w:t>садових ділянок з погашенням її протягом 10 років починаючи з п'ятого року після закінчення будівництва. Зазначені позики надаються у порядку, який визначається Кабінетом Міністрів України;</w:t>
      </w:r>
    </w:p>
    <w:p w:rsidR="001964F9" w:rsidRDefault="002576AC">
      <w:pPr>
        <w:spacing w:after="75"/>
        <w:ind w:firstLine="240"/>
        <w:jc w:val="right"/>
      </w:pPr>
      <w:bookmarkStart w:id="378" w:name="908725"/>
      <w:bookmarkEnd w:id="377"/>
      <w:r>
        <w:rPr>
          <w:rFonts w:ascii="Arial" w:hAnsi="Arial"/>
          <w:color w:val="293A55"/>
          <w:sz w:val="18"/>
        </w:rPr>
        <w:t>(пункт 15 частини першої статті 12 в редакції</w:t>
      </w:r>
      <w:r>
        <w:br/>
      </w:r>
      <w:r>
        <w:rPr>
          <w:rFonts w:ascii="Arial" w:hAnsi="Arial"/>
          <w:color w:val="293A55"/>
          <w:sz w:val="18"/>
        </w:rPr>
        <w:t xml:space="preserve"> Закону України від </w:t>
      </w:r>
      <w:r>
        <w:rPr>
          <w:rFonts w:ascii="Arial" w:hAnsi="Arial"/>
          <w:color w:val="293A55"/>
          <w:sz w:val="18"/>
        </w:rPr>
        <w:t>13.01.2005 р. N 2344-IV)</w:t>
      </w:r>
    </w:p>
    <w:p w:rsidR="001964F9" w:rsidRDefault="002576AC">
      <w:pPr>
        <w:spacing w:after="75"/>
        <w:ind w:firstLine="240"/>
        <w:jc w:val="both"/>
      </w:pPr>
      <w:bookmarkStart w:id="379" w:name="184"/>
      <w:bookmarkEnd w:id="378"/>
      <w:r>
        <w:rPr>
          <w:rFonts w:ascii="Arial" w:hAnsi="Arial"/>
          <w:color w:val="000000"/>
          <w:sz w:val="18"/>
        </w:rPr>
        <w:t>16) першочергове право на вступ до житлово-будівельних (житлових) кооперативів, кооперативів по будівництву та експлуатації колективних гаражів, стоянок для транспортних засобів та їх технічне обслуговування, до садівницьких товари</w:t>
      </w:r>
      <w:r>
        <w:rPr>
          <w:rFonts w:ascii="Arial" w:hAnsi="Arial"/>
          <w:color w:val="000000"/>
          <w:sz w:val="18"/>
        </w:rPr>
        <w:t>ств, на придбання матеріалів для індивідуального будівництва і садових будинків;</w:t>
      </w:r>
    </w:p>
    <w:p w:rsidR="001964F9" w:rsidRDefault="002576AC">
      <w:pPr>
        <w:spacing w:after="75"/>
        <w:ind w:firstLine="240"/>
        <w:jc w:val="both"/>
      </w:pPr>
      <w:bookmarkStart w:id="380" w:name="185"/>
      <w:bookmarkEnd w:id="379"/>
      <w:r>
        <w:rPr>
          <w:rFonts w:ascii="Arial" w:hAnsi="Arial"/>
          <w:color w:val="000000"/>
          <w:sz w:val="18"/>
        </w:rPr>
        <w:t>17) безплатний проїзд один раз на два роки (туди і назад) залізничним, водним, повітряним або міжміським автомобільним транспортом, незалежно від наявності залізничного сполуч</w:t>
      </w:r>
      <w:r>
        <w:rPr>
          <w:rFonts w:ascii="Arial" w:hAnsi="Arial"/>
          <w:color w:val="000000"/>
          <w:sz w:val="18"/>
        </w:rPr>
        <w:t>ення, або проїзд один раз на рік (туди і назад) вказаними видами транспорту з 50-процентною знижкою;</w:t>
      </w:r>
    </w:p>
    <w:p w:rsidR="001964F9" w:rsidRDefault="002576AC">
      <w:pPr>
        <w:spacing w:after="75"/>
        <w:ind w:firstLine="240"/>
        <w:jc w:val="both"/>
      </w:pPr>
      <w:bookmarkStart w:id="381" w:name="187"/>
      <w:bookmarkEnd w:id="380"/>
      <w:r>
        <w:rPr>
          <w:rFonts w:ascii="Arial" w:hAnsi="Arial"/>
          <w:color w:val="293A55"/>
          <w:sz w:val="18"/>
        </w:rPr>
        <w:t xml:space="preserve">18) зі сплати податків, зборів, мита та інших платежів до бюджету відповідно до податкового та митного законодавства; </w:t>
      </w:r>
    </w:p>
    <w:p w:rsidR="001964F9" w:rsidRDefault="002576AC">
      <w:pPr>
        <w:spacing w:after="75"/>
        <w:ind w:firstLine="240"/>
        <w:jc w:val="right"/>
      </w:pPr>
      <w:bookmarkStart w:id="382" w:name="52753"/>
      <w:bookmarkEnd w:id="381"/>
      <w:r>
        <w:rPr>
          <w:rFonts w:ascii="Arial" w:hAnsi="Arial"/>
          <w:color w:val="293A55"/>
          <w:sz w:val="18"/>
        </w:rPr>
        <w:t>(пункт 18 частини першої статті 12 і</w:t>
      </w:r>
      <w:r>
        <w:rPr>
          <w:rFonts w:ascii="Arial" w:hAnsi="Arial"/>
          <w:color w:val="293A55"/>
          <w:sz w:val="18"/>
        </w:rPr>
        <w:t>з змінами, внесеними</w:t>
      </w:r>
      <w:r>
        <w:br/>
      </w:r>
      <w:r>
        <w:rPr>
          <w:rFonts w:ascii="Arial" w:hAnsi="Arial"/>
          <w:color w:val="293A55"/>
          <w:sz w:val="18"/>
        </w:rPr>
        <w:t xml:space="preserve"> згідно із Законом України від 22.12.95 р. N 488/95-ВР,</w:t>
      </w:r>
      <w:r>
        <w:br/>
      </w:r>
      <w:r>
        <w:rPr>
          <w:rFonts w:ascii="Arial" w:hAnsi="Arial"/>
          <w:color w:val="293A55"/>
          <w:sz w:val="18"/>
        </w:rPr>
        <w:t xml:space="preserve"> у редакції Закону України</w:t>
      </w:r>
      <w:r>
        <w:br/>
      </w:r>
      <w:r>
        <w:rPr>
          <w:rFonts w:ascii="Arial" w:hAnsi="Arial"/>
          <w:color w:val="293A55"/>
          <w:sz w:val="18"/>
        </w:rPr>
        <w:t xml:space="preserve"> від 02.12.2010 р. N 2756-VI)</w:t>
      </w:r>
    </w:p>
    <w:p w:rsidR="001964F9" w:rsidRDefault="002576AC">
      <w:pPr>
        <w:spacing w:after="75"/>
        <w:ind w:firstLine="240"/>
        <w:jc w:val="both"/>
      </w:pPr>
      <w:bookmarkStart w:id="383" w:name="189"/>
      <w:bookmarkEnd w:id="382"/>
      <w:r>
        <w:rPr>
          <w:rFonts w:ascii="Arial" w:hAnsi="Arial"/>
          <w:color w:val="000000"/>
          <w:sz w:val="18"/>
        </w:rPr>
        <w:t xml:space="preserve">19) позачергове користування всіма послугами зв'язку та позачергове встановлення на пільгових умовах квартирних телефонів </w:t>
      </w:r>
      <w:r>
        <w:rPr>
          <w:rFonts w:ascii="Arial" w:hAnsi="Arial"/>
          <w:color w:val="000000"/>
          <w:sz w:val="18"/>
        </w:rPr>
        <w:t>(оплата у розмірі 20 процентів від тарифів вартості основних та 50 процентів - додаткових робіт). Абонементна плата за користування телефоном встановлюється у розмірі 50 процентів від затверджених тарифів;</w:t>
      </w:r>
    </w:p>
    <w:p w:rsidR="001964F9" w:rsidRDefault="002576AC">
      <w:pPr>
        <w:spacing w:after="75"/>
        <w:ind w:firstLine="240"/>
        <w:jc w:val="both"/>
      </w:pPr>
      <w:bookmarkStart w:id="384" w:name="190"/>
      <w:bookmarkEnd w:id="383"/>
      <w:r>
        <w:rPr>
          <w:rFonts w:ascii="Arial" w:hAnsi="Arial"/>
          <w:color w:val="000000"/>
          <w:sz w:val="18"/>
        </w:rPr>
        <w:t>20) першочергове обслуговування підприємствами, ус</w:t>
      </w:r>
      <w:r>
        <w:rPr>
          <w:rFonts w:ascii="Arial" w:hAnsi="Arial"/>
          <w:color w:val="000000"/>
          <w:sz w:val="18"/>
        </w:rPr>
        <w:t>тановами та організаціями служби побуту, громадського харчування, житлово-комунального господарства, міжміського транспорту;</w:t>
      </w:r>
    </w:p>
    <w:p w:rsidR="001964F9" w:rsidRDefault="002576AC">
      <w:pPr>
        <w:spacing w:after="75"/>
        <w:ind w:firstLine="240"/>
        <w:jc w:val="both"/>
      </w:pPr>
      <w:bookmarkStart w:id="385" w:name="191"/>
      <w:bookmarkEnd w:id="384"/>
      <w:r>
        <w:rPr>
          <w:rFonts w:ascii="Arial" w:hAnsi="Arial"/>
          <w:color w:val="000000"/>
          <w:sz w:val="18"/>
        </w:rPr>
        <w:t xml:space="preserve">21) </w:t>
      </w:r>
      <w:r>
        <w:rPr>
          <w:rFonts w:ascii="Arial" w:hAnsi="Arial"/>
          <w:color w:val="293A55"/>
          <w:sz w:val="18"/>
        </w:rPr>
        <w:t>позачергове обслуговування закладами та установами, що надають соціальні послуги з догляду.</w:t>
      </w:r>
      <w:r>
        <w:rPr>
          <w:rFonts w:ascii="Arial" w:hAnsi="Arial"/>
          <w:color w:val="000000"/>
          <w:sz w:val="18"/>
        </w:rPr>
        <w:t xml:space="preserve"> У разі неможливості здійснення тако</w:t>
      </w:r>
      <w:r>
        <w:rPr>
          <w:rFonts w:ascii="Arial" w:hAnsi="Arial"/>
          <w:color w:val="000000"/>
          <w:sz w:val="18"/>
        </w:rPr>
        <w:t>го обслуговування закладами соціального захисту населення відшкодовуються витрати, пов'язані з доглядом за цим ветераном війни, в порядку і розмірах, встановлених чинним законодавством;</w:t>
      </w:r>
    </w:p>
    <w:p w:rsidR="001964F9" w:rsidRDefault="002576AC">
      <w:pPr>
        <w:spacing w:after="75"/>
        <w:ind w:firstLine="240"/>
        <w:jc w:val="right"/>
      </w:pPr>
      <w:bookmarkStart w:id="386" w:name="909428"/>
      <w:bookmarkEnd w:id="385"/>
      <w:r>
        <w:rPr>
          <w:rFonts w:ascii="Arial" w:hAnsi="Arial"/>
          <w:color w:val="293A55"/>
          <w:sz w:val="18"/>
        </w:rPr>
        <w:t>(пункт 21 частини першої статті 12 із змінами, внесеними</w:t>
      </w:r>
      <w:r>
        <w:br/>
      </w:r>
      <w:r>
        <w:rPr>
          <w:rFonts w:ascii="Arial" w:hAnsi="Arial"/>
          <w:color w:val="293A55"/>
          <w:sz w:val="18"/>
        </w:rPr>
        <w:t xml:space="preserve"> згідно із За</w:t>
      </w:r>
      <w:r>
        <w:rPr>
          <w:rFonts w:ascii="Arial" w:hAnsi="Arial"/>
          <w:color w:val="293A55"/>
          <w:sz w:val="18"/>
        </w:rPr>
        <w:t>коном України від 17.01.2019 р. N 2671-VIII,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01.01.2020 р.)</w:t>
      </w:r>
    </w:p>
    <w:p w:rsidR="001964F9" w:rsidRDefault="002576AC">
      <w:pPr>
        <w:spacing w:after="75"/>
        <w:ind w:firstLine="240"/>
        <w:jc w:val="both"/>
      </w:pPr>
      <w:bookmarkStart w:id="387" w:name="909434"/>
      <w:bookmarkEnd w:id="386"/>
      <w:r>
        <w:rPr>
          <w:rFonts w:ascii="Arial" w:hAnsi="Arial"/>
          <w:color w:val="293A55"/>
          <w:sz w:val="18"/>
        </w:rPr>
        <w:t>22) учасникам бойових дій на території інших держав надається переважне право на вступ до закладів вищої, фахової передвищої освіти, право на позаконкурсний вступ до закладі</w:t>
      </w:r>
      <w:r>
        <w:rPr>
          <w:rFonts w:ascii="Arial" w:hAnsi="Arial"/>
          <w:color w:val="293A55"/>
          <w:sz w:val="18"/>
        </w:rPr>
        <w:t>в</w:t>
      </w:r>
      <w:r>
        <w:rPr>
          <w:rFonts w:ascii="Arial" w:hAnsi="Arial"/>
          <w:color w:val="000000"/>
          <w:sz w:val="18"/>
        </w:rPr>
        <w:t xml:space="preserve"> </w:t>
      </w:r>
      <w:r>
        <w:rPr>
          <w:rFonts w:ascii="Arial" w:hAnsi="Arial"/>
          <w:color w:val="293A55"/>
          <w:sz w:val="18"/>
        </w:rPr>
        <w:t>професійної</w:t>
      </w:r>
      <w:r>
        <w:rPr>
          <w:rFonts w:ascii="Arial" w:hAnsi="Arial"/>
          <w:color w:val="000000"/>
          <w:sz w:val="18"/>
        </w:rPr>
        <w:t xml:space="preserve"> </w:t>
      </w:r>
      <w:r>
        <w:rPr>
          <w:rFonts w:ascii="Arial" w:hAnsi="Arial"/>
          <w:color w:val="293A55"/>
          <w:sz w:val="18"/>
        </w:rPr>
        <w:t>освіти і на курси для одержання відповідних професій.</w:t>
      </w:r>
    </w:p>
    <w:p w:rsidR="001964F9" w:rsidRDefault="002576AC">
      <w:pPr>
        <w:spacing w:after="75"/>
        <w:ind w:firstLine="240"/>
        <w:jc w:val="right"/>
      </w:pPr>
      <w:bookmarkStart w:id="388" w:name="909435"/>
      <w:bookmarkEnd w:id="387"/>
      <w:r>
        <w:rPr>
          <w:rFonts w:ascii="Arial" w:hAnsi="Arial"/>
          <w:color w:val="293A55"/>
          <w:sz w:val="18"/>
        </w:rPr>
        <w:lastRenderedPageBreak/>
        <w:t>(пункт 22 частини першої статті 12 у редакції</w:t>
      </w:r>
      <w:r>
        <w:br/>
      </w:r>
      <w:r>
        <w:rPr>
          <w:rFonts w:ascii="Arial" w:hAnsi="Arial"/>
          <w:color w:val="293A55"/>
          <w:sz w:val="18"/>
        </w:rPr>
        <w:t xml:space="preserve"> Закону України від 06.06.2019 р. N 2745-VIII)</w:t>
      </w:r>
    </w:p>
    <w:p w:rsidR="001964F9" w:rsidRDefault="002576AC">
      <w:pPr>
        <w:spacing w:after="75"/>
        <w:ind w:firstLine="240"/>
        <w:jc w:val="both"/>
      </w:pPr>
      <w:bookmarkStart w:id="389" w:name="194"/>
      <w:bookmarkEnd w:id="388"/>
      <w:r>
        <w:rPr>
          <w:rFonts w:ascii="Arial" w:hAnsi="Arial"/>
          <w:color w:val="293A55"/>
          <w:sz w:val="18"/>
        </w:rPr>
        <w:t>Пільги щодо плати за житло, комунальні послуги та паливо, передбачені пунктами 4 - 6 цієї статт</w:t>
      </w:r>
      <w:r>
        <w:rPr>
          <w:rFonts w:ascii="Arial" w:hAnsi="Arial"/>
          <w:color w:val="293A55"/>
          <w:sz w:val="18"/>
        </w:rPr>
        <w:t>і, надаються учасникам бойових дій та членам їх сімей, що проживають разом з ними, незалежно від виду житла чи форми власності на нього.</w:t>
      </w:r>
    </w:p>
    <w:p w:rsidR="001964F9" w:rsidRDefault="002576AC">
      <w:pPr>
        <w:spacing w:after="75"/>
        <w:ind w:firstLine="240"/>
        <w:jc w:val="right"/>
      </w:pPr>
      <w:bookmarkStart w:id="390" w:name="686774"/>
      <w:bookmarkEnd w:id="389"/>
      <w:r>
        <w:rPr>
          <w:rFonts w:ascii="Arial" w:hAnsi="Arial"/>
          <w:color w:val="293A55"/>
          <w:sz w:val="18"/>
        </w:rPr>
        <w:t>(частина друга статті 12 із змінами, внесеними</w:t>
      </w:r>
      <w:r>
        <w:br/>
      </w:r>
      <w:r>
        <w:rPr>
          <w:rFonts w:ascii="Arial" w:hAnsi="Arial"/>
          <w:color w:val="293A55"/>
          <w:sz w:val="18"/>
        </w:rPr>
        <w:t xml:space="preserve"> згідно із Законом України від 22.12.95 р. N 488/95-ВР)</w:t>
      </w:r>
    </w:p>
    <w:p w:rsidR="001964F9" w:rsidRDefault="002576AC">
      <w:pPr>
        <w:spacing w:after="75"/>
        <w:ind w:firstLine="240"/>
        <w:jc w:val="both"/>
      </w:pPr>
      <w:bookmarkStart w:id="391" w:name="643666"/>
      <w:bookmarkEnd w:id="390"/>
      <w:r>
        <w:rPr>
          <w:rFonts w:ascii="Arial" w:hAnsi="Arial"/>
          <w:color w:val="293A55"/>
          <w:sz w:val="18"/>
        </w:rPr>
        <w:t xml:space="preserve">Площа житла, на </w:t>
      </w:r>
      <w:r>
        <w:rPr>
          <w:rFonts w:ascii="Arial" w:hAnsi="Arial"/>
          <w:color w:val="293A55"/>
          <w:sz w:val="18"/>
        </w:rPr>
        <w:t>яку нараховується 75-процентна знижка плати, передбачена пунктами 4 і 5 частини першої цієї статті, визначається в максимально можливому розмірі в межах загальної площі житлового приміщення (будинку) згідно з нормами користування (споживання), встановленим</w:t>
      </w:r>
      <w:r>
        <w:rPr>
          <w:rFonts w:ascii="Arial" w:hAnsi="Arial"/>
          <w:color w:val="293A55"/>
          <w:sz w:val="18"/>
        </w:rPr>
        <w:t>и цими пунктами, незалежно від наявності в складі сім'ї осіб, які не мають права на знижку плати. Якщо в складі сім'ї є особи, які мають право на знижку плати в розмірі, меншому ніж 75 процентів, спочатку обчислюється в максимально можливому розмірі 75-про</w:t>
      </w:r>
      <w:r>
        <w:rPr>
          <w:rFonts w:ascii="Arial" w:hAnsi="Arial"/>
          <w:color w:val="293A55"/>
          <w:sz w:val="18"/>
        </w:rPr>
        <w:t>центна відповідна знижка плати.</w:t>
      </w:r>
    </w:p>
    <w:p w:rsidR="001964F9" w:rsidRDefault="002576AC">
      <w:pPr>
        <w:spacing w:after="75"/>
        <w:ind w:firstLine="240"/>
        <w:jc w:val="right"/>
      </w:pPr>
      <w:bookmarkStart w:id="392" w:name="643664"/>
      <w:bookmarkEnd w:id="391"/>
      <w:r>
        <w:rPr>
          <w:rFonts w:ascii="Arial" w:hAnsi="Arial"/>
          <w:color w:val="293A55"/>
          <w:sz w:val="18"/>
        </w:rPr>
        <w:t>(статтю 12 доповнено новою частиною третьою</w:t>
      </w:r>
      <w:r>
        <w:br/>
      </w:r>
      <w:r>
        <w:rPr>
          <w:rFonts w:ascii="Arial" w:hAnsi="Arial"/>
          <w:color w:val="293A55"/>
          <w:sz w:val="18"/>
        </w:rPr>
        <w:t xml:space="preserve"> згідно із Законом України від 04.07.2002 р. N 52-IV,</w:t>
      </w:r>
      <w:r>
        <w:br/>
      </w:r>
      <w:r>
        <w:rPr>
          <w:rFonts w:ascii="Arial" w:hAnsi="Arial"/>
          <w:color w:val="293A55"/>
          <w:sz w:val="18"/>
        </w:rPr>
        <w:t>у зв'язку з цим частини третю і четверту</w:t>
      </w:r>
      <w:r>
        <w:br/>
      </w:r>
      <w:r>
        <w:rPr>
          <w:rFonts w:ascii="Arial" w:hAnsi="Arial"/>
          <w:color w:val="293A55"/>
          <w:sz w:val="18"/>
        </w:rPr>
        <w:t xml:space="preserve"> вважати відповідно частинами четвертою і п'ятою)</w:t>
      </w:r>
    </w:p>
    <w:p w:rsidR="001964F9" w:rsidRDefault="002576AC">
      <w:pPr>
        <w:spacing w:after="75"/>
        <w:ind w:firstLine="240"/>
        <w:jc w:val="both"/>
      </w:pPr>
      <w:bookmarkStart w:id="393" w:name="197"/>
      <w:bookmarkEnd w:id="392"/>
      <w:r>
        <w:rPr>
          <w:rFonts w:ascii="Arial" w:hAnsi="Arial"/>
          <w:color w:val="293A55"/>
          <w:sz w:val="18"/>
        </w:rPr>
        <w:t>Учасникам бойових дій пенсії або що</w:t>
      </w:r>
      <w:r>
        <w:rPr>
          <w:rFonts w:ascii="Arial" w:hAnsi="Arial"/>
          <w:color w:val="293A55"/>
          <w:sz w:val="18"/>
        </w:rPr>
        <w:t>місячне довічне грошове утримання чи державна соціальна допомога, що виплачується замість пенсії, підвищуються в розмірі 25 процентів прожиткового мінімуму для осіб, які втратили працездатність.</w:t>
      </w:r>
    </w:p>
    <w:p w:rsidR="001964F9" w:rsidRDefault="002576AC">
      <w:pPr>
        <w:spacing w:after="75"/>
        <w:ind w:firstLine="240"/>
        <w:jc w:val="right"/>
      </w:pPr>
      <w:bookmarkStart w:id="394" w:name="908562"/>
      <w:bookmarkEnd w:id="393"/>
      <w:r>
        <w:rPr>
          <w:rFonts w:ascii="Arial" w:hAnsi="Arial"/>
          <w:color w:val="293A55"/>
          <w:sz w:val="18"/>
        </w:rPr>
        <w:t>(частина</w:t>
      </w:r>
      <w:r>
        <w:rPr>
          <w:rFonts w:ascii="Arial" w:hAnsi="Arial"/>
          <w:color w:val="000000"/>
          <w:sz w:val="18"/>
        </w:rPr>
        <w:t xml:space="preserve"> </w:t>
      </w:r>
      <w:r>
        <w:rPr>
          <w:rFonts w:ascii="Arial" w:hAnsi="Arial"/>
          <w:color w:val="293A55"/>
          <w:sz w:val="18"/>
        </w:rPr>
        <w:t>четверта</w:t>
      </w:r>
      <w:r>
        <w:rPr>
          <w:rFonts w:ascii="Arial" w:hAnsi="Arial"/>
          <w:color w:val="000000"/>
          <w:sz w:val="18"/>
        </w:rPr>
        <w:t xml:space="preserve"> </w:t>
      </w:r>
      <w:r>
        <w:rPr>
          <w:rFonts w:ascii="Arial" w:hAnsi="Arial"/>
          <w:color w:val="293A55"/>
          <w:sz w:val="18"/>
        </w:rPr>
        <w:t>статті 12 із змінами, внесеними</w:t>
      </w:r>
      <w:r>
        <w:br/>
      </w:r>
      <w:r>
        <w:rPr>
          <w:rFonts w:ascii="Arial" w:hAnsi="Arial"/>
          <w:color w:val="293A55"/>
          <w:sz w:val="18"/>
        </w:rPr>
        <w:t xml:space="preserve">згідно із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23.11.95 р. N 458/95-ВР,</w:t>
      </w:r>
      <w:r>
        <w:br/>
      </w:r>
      <w:r>
        <w:rPr>
          <w:rFonts w:ascii="Arial" w:hAnsi="Arial"/>
          <w:color w:val="293A55"/>
          <w:sz w:val="18"/>
        </w:rPr>
        <w:t>від 22.12.95 р. N 488/95-ВР,</w:t>
      </w:r>
      <w:r>
        <w:br/>
      </w:r>
      <w:r>
        <w:rPr>
          <w:rFonts w:ascii="Arial" w:hAnsi="Arial"/>
          <w:color w:val="293A55"/>
          <w:sz w:val="18"/>
        </w:rPr>
        <w:t>від 18.11.2004 р. N 2212-IV,</w:t>
      </w:r>
      <w:r>
        <w:br/>
      </w:r>
      <w:r>
        <w:rPr>
          <w:rFonts w:ascii="Arial" w:hAnsi="Arial"/>
          <w:color w:val="293A55"/>
          <w:sz w:val="18"/>
        </w:rPr>
        <w:t xml:space="preserve"> у редакції Закону України від 05.10.2005 р. N 2939-IV)</w:t>
      </w:r>
    </w:p>
    <w:p w:rsidR="001964F9" w:rsidRDefault="002576AC">
      <w:pPr>
        <w:spacing w:after="75"/>
        <w:ind w:firstLine="240"/>
        <w:jc w:val="both"/>
      </w:pPr>
      <w:bookmarkStart w:id="395" w:name="909620"/>
      <w:bookmarkEnd w:id="394"/>
      <w:r>
        <w:rPr>
          <w:rFonts w:ascii="Arial" w:hAnsi="Arial"/>
          <w:color w:val="293A55"/>
          <w:sz w:val="18"/>
        </w:rPr>
        <w:t>Щороку до Дня Незалежності України учасникам бойових дій виплачується разова грошова виплата у п</w:t>
      </w:r>
      <w:r>
        <w:rPr>
          <w:rFonts w:ascii="Arial" w:hAnsi="Arial"/>
          <w:color w:val="293A55"/>
          <w:sz w:val="18"/>
        </w:rPr>
        <w:t>орядку та розмірах, визначених Кабінетом Міністрів України в межах відповідних бюджетних призначень, встановлених законом про Державний бюджет України.</w:t>
      </w:r>
    </w:p>
    <w:p w:rsidR="001964F9" w:rsidRDefault="002576AC">
      <w:pPr>
        <w:spacing w:after="75"/>
        <w:ind w:firstLine="240"/>
        <w:jc w:val="right"/>
      </w:pPr>
      <w:bookmarkStart w:id="396" w:name="908563"/>
      <w:bookmarkEnd w:id="395"/>
      <w:r>
        <w:rPr>
          <w:rFonts w:ascii="Arial" w:hAnsi="Arial"/>
          <w:color w:val="293A55"/>
          <w:sz w:val="18"/>
        </w:rPr>
        <w:t>(статтю 12 доповнено частиною</w:t>
      </w:r>
      <w:r>
        <w:rPr>
          <w:rFonts w:ascii="Arial" w:hAnsi="Arial"/>
          <w:color w:val="000000"/>
          <w:sz w:val="18"/>
        </w:rPr>
        <w:t xml:space="preserve"> </w:t>
      </w:r>
      <w:r>
        <w:rPr>
          <w:rFonts w:ascii="Arial" w:hAnsi="Arial"/>
          <w:color w:val="293A55"/>
          <w:sz w:val="18"/>
        </w:rPr>
        <w:t>п'ятою</w:t>
      </w:r>
      <w:r>
        <w:br/>
      </w:r>
      <w:r>
        <w:rPr>
          <w:rFonts w:ascii="Arial" w:hAnsi="Arial"/>
          <w:color w:val="293A55"/>
          <w:sz w:val="18"/>
        </w:rPr>
        <w:t>згідно із Законом України від 25.12.98 р. N 367-XIV,</w:t>
      </w:r>
      <w:r>
        <w:br/>
      </w:r>
      <w:r>
        <w:rPr>
          <w:rFonts w:ascii="Arial" w:hAnsi="Arial"/>
          <w:color w:val="293A55"/>
          <w:sz w:val="18"/>
        </w:rPr>
        <w:t xml:space="preserve">частина п'ята </w:t>
      </w:r>
      <w:r>
        <w:rPr>
          <w:rFonts w:ascii="Arial" w:hAnsi="Arial"/>
          <w:color w:val="293A55"/>
          <w:sz w:val="18"/>
        </w:rPr>
        <w:t>статті 12 із змінами, внесеними</w:t>
      </w:r>
      <w:r>
        <w:br/>
      </w:r>
      <w:r>
        <w:rPr>
          <w:rFonts w:ascii="Arial" w:hAnsi="Arial"/>
          <w:color w:val="293A55"/>
          <w:sz w:val="18"/>
        </w:rPr>
        <w:t xml:space="preserve"> згідно із Законами України від 20.12.2005 р. N 3235-IV,</w:t>
      </w:r>
      <w:r>
        <w:br/>
      </w:r>
      <w:r>
        <w:rPr>
          <w:rFonts w:ascii="Arial" w:hAnsi="Arial"/>
          <w:color w:val="293A55"/>
          <w:sz w:val="18"/>
        </w:rPr>
        <w:t xml:space="preserve"> від 19.12.2006 р. N 489-V,</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09.07.2007 р. N 6-рп/2007,</w:t>
      </w:r>
      <w:r>
        <w:br/>
      </w:r>
      <w:r>
        <w:rPr>
          <w:rFonts w:ascii="Arial" w:hAnsi="Arial"/>
          <w:color w:val="293A55"/>
          <w:sz w:val="18"/>
        </w:rPr>
        <w:t xml:space="preserve"> у редакції Закону України від 28.12.2007 р. N 107-VI)</w:t>
      </w:r>
    </w:p>
    <w:p w:rsidR="001964F9" w:rsidRDefault="002576AC">
      <w:pPr>
        <w:spacing w:after="75"/>
        <w:ind w:firstLine="240"/>
        <w:jc w:val="both"/>
      </w:pPr>
      <w:bookmarkStart w:id="397" w:name="908872"/>
      <w:bookmarkEnd w:id="396"/>
      <w:r>
        <w:rPr>
          <w:rFonts w:ascii="Arial" w:hAnsi="Arial"/>
          <w:color w:val="293A55"/>
          <w:sz w:val="18"/>
        </w:rPr>
        <w:t>(зміни, внесе</w:t>
      </w:r>
      <w:r>
        <w:rPr>
          <w:rFonts w:ascii="Arial" w:hAnsi="Arial"/>
          <w:color w:val="293A55"/>
          <w:sz w:val="18"/>
        </w:rPr>
        <w:t>ні</w:t>
      </w:r>
      <w:r>
        <w:rPr>
          <w:rFonts w:ascii="Arial" w:hAnsi="Arial"/>
          <w:color w:val="000000"/>
          <w:sz w:val="18"/>
        </w:rPr>
        <w:t xml:space="preserve"> </w:t>
      </w:r>
      <w:r>
        <w:rPr>
          <w:rFonts w:ascii="Arial" w:hAnsi="Arial"/>
          <w:color w:val="293A55"/>
          <w:sz w:val="18"/>
        </w:rPr>
        <w:t>підпунктом "б" підпункту 1 пункту 20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1964F9" w:rsidRDefault="002576AC">
      <w:pPr>
        <w:spacing w:after="75"/>
        <w:ind w:firstLine="240"/>
        <w:jc w:val="both"/>
      </w:pPr>
      <w:bookmarkStart w:id="398" w:name="908972"/>
      <w:bookmarkEnd w:id="397"/>
      <w:r>
        <w:rPr>
          <w:rFonts w:ascii="Arial" w:hAnsi="Arial"/>
          <w:color w:val="293A55"/>
          <w:sz w:val="18"/>
        </w:rPr>
        <w:t>(уста</w:t>
      </w:r>
      <w:r>
        <w:rPr>
          <w:rFonts w:ascii="Arial" w:hAnsi="Arial"/>
          <w:color w:val="293A55"/>
          <w:sz w:val="18"/>
        </w:rPr>
        <w:t xml:space="preserve">новлено, що у 2012 році норми і положення статті 12 застосовуються у порядку та розмірах, встановлених Кабінетом Міністрів України виходячи з наявних фінансових ресурсів Державного бюджету України та бюджету Пенсійного фонду України на 2012 рік, згідно із </w:t>
      </w:r>
      <w:r>
        <w:rPr>
          <w:rFonts w:ascii="Arial" w:hAnsi="Arial"/>
          <w:color w:val="293A55"/>
          <w:sz w:val="18"/>
        </w:rPr>
        <w:t>Законом України від 22.12.2011 р. N 4282-VI)</w:t>
      </w:r>
    </w:p>
    <w:p w:rsidR="001964F9" w:rsidRDefault="002576AC">
      <w:pPr>
        <w:spacing w:after="75"/>
        <w:ind w:firstLine="240"/>
        <w:jc w:val="right"/>
      </w:pPr>
      <w:bookmarkStart w:id="399" w:name="909621"/>
      <w:bookmarkEnd w:id="398"/>
      <w:r>
        <w:rPr>
          <w:rFonts w:ascii="Arial" w:hAnsi="Arial"/>
          <w:color w:val="293A55"/>
          <w:sz w:val="18"/>
        </w:rPr>
        <w:t>(частина п'ята статті 12 у редакції</w:t>
      </w:r>
      <w:r>
        <w:br/>
      </w:r>
      <w:r>
        <w:rPr>
          <w:rFonts w:ascii="Arial" w:hAnsi="Arial"/>
          <w:color w:val="293A55"/>
          <w:sz w:val="18"/>
        </w:rPr>
        <w:t xml:space="preserve"> Закону України від 20.03.2023 р. N 2983-IX)</w:t>
      </w:r>
    </w:p>
    <w:p w:rsidR="001964F9" w:rsidRDefault="002576AC">
      <w:pPr>
        <w:spacing w:after="75"/>
        <w:ind w:firstLine="240"/>
        <w:jc w:val="both"/>
      </w:pPr>
      <w:bookmarkStart w:id="400" w:name="908979"/>
      <w:bookmarkEnd w:id="399"/>
      <w:r>
        <w:rPr>
          <w:rFonts w:ascii="Arial" w:hAnsi="Arial"/>
          <w:color w:val="293A55"/>
          <w:sz w:val="18"/>
        </w:rPr>
        <w:t>Учасникам бойових дій у період</w:t>
      </w:r>
      <w:r>
        <w:rPr>
          <w:rFonts w:ascii="Arial" w:hAnsi="Arial"/>
          <w:color w:val="000000"/>
          <w:sz w:val="18"/>
        </w:rPr>
        <w:t xml:space="preserve"> </w:t>
      </w:r>
      <w:r>
        <w:rPr>
          <w:rFonts w:ascii="Arial" w:hAnsi="Arial"/>
          <w:color w:val="293A55"/>
          <w:sz w:val="18"/>
        </w:rPr>
        <w:t>Другої світової війни, яким виповнилося 85 років і більше, надаються пільги, передбачені статтею 13</w:t>
      </w:r>
      <w:r>
        <w:rPr>
          <w:rFonts w:ascii="Arial" w:hAnsi="Arial"/>
          <w:color w:val="293A55"/>
          <w:sz w:val="18"/>
        </w:rPr>
        <w:t xml:space="preserve"> цього Закону для</w:t>
      </w:r>
      <w:r>
        <w:rPr>
          <w:rFonts w:ascii="Arial" w:hAnsi="Arial"/>
          <w:color w:val="000000"/>
          <w:sz w:val="18"/>
        </w:rPr>
        <w:t xml:space="preserve"> </w:t>
      </w:r>
      <w:r>
        <w:rPr>
          <w:rFonts w:ascii="Arial" w:hAnsi="Arial"/>
          <w:color w:val="293A55"/>
          <w:sz w:val="18"/>
        </w:rPr>
        <w:t>осіб з інвалідністю внаслідок війни</w:t>
      </w:r>
      <w:r>
        <w:rPr>
          <w:rFonts w:ascii="Arial" w:hAnsi="Arial"/>
          <w:color w:val="000000"/>
          <w:sz w:val="18"/>
        </w:rPr>
        <w:t xml:space="preserve"> </w:t>
      </w:r>
      <w:r>
        <w:rPr>
          <w:rFonts w:ascii="Arial" w:hAnsi="Arial"/>
          <w:color w:val="293A55"/>
          <w:sz w:val="18"/>
        </w:rPr>
        <w:t>I групи.</w:t>
      </w:r>
    </w:p>
    <w:p w:rsidR="001964F9" w:rsidRDefault="002576AC">
      <w:pPr>
        <w:spacing w:after="75"/>
        <w:ind w:firstLine="240"/>
        <w:jc w:val="right"/>
      </w:pPr>
      <w:bookmarkStart w:id="401" w:name="908980"/>
      <w:bookmarkEnd w:id="400"/>
      <w:r>
        <w:rPr>
          <w:rFonts w:ascii="Arial" w:hAnsi="Arial"/>
          <w:color w:val="293A55"/>
          <w:sz w:val="18"/>
        </w:rPr>
        <w:t>(статтю 12 доповнено частиною шостою</w:t>
      </w:r>
      <w:r>
        <w:br/>
      </w:r>
      <w:r>
        <w:rPr>
          <w:rFonts w:ascii="Arial" w:hAnsi="Arial"/>
          <w:color w:val="293A55"/>
          <w:sz w:val="18"/>
        </w:rPr>
        <w:t>згідно із Законом України від 18.09.2012 р. N 5279-VI,</w:t>
      </w:r>
      <w:r>
        <w:br/>
      </w:r>
      <w:r>
        <w:rPr>
          <w:rFonts w:ascii="Arial" w:hAnsi="Arial"/>
          <w:color w:val="293A55"/>
          <w:sz w:val="18"/>
        </w:rPr>
        <w:t>частина шоста статті 12 із змінами, внесеними</w:t>
      </w:r>
      <w:r>
        <w:br/>
      </w:r>
      <w:r>
        <w:rPr>
          <w:rFonts w:ascii="Arial" w:hAnsi="Arial"/>
          <w:color w:val="293A55"/>
          <w:sz w:val="18"/>
        </w:rPr>
        <w:t xml:space="preserve"> згідно із Законом України від 21.05.2013 р. N 285-VII)</w:t>
      </w:r>
    </w:p>
    <w:p w:rsidR="001964F9" w:rsidRDefault="002576AC">
      <w:pPr>
        <w:spacing w:after="75"/>
        <w:ind w:firstLine="240"/>
        <w:jc w:val="both"/>
      </w:pPr>
      <w:bookmarkStart w:id="402" w:name="909008"/>
      <w:bookmarkEnd w:id="401"/>
      <w:r>
        <w:rPr>
          <w:rFonts w:ascii="Arial" w:hAnsi="Arial"/>
          <w:color w:val="293A55"/>
          <w:sz w:val="18"/>
        </w:rPr>
        <w:t xml:space="preserve">(установлено, що у 2013 році норми і положення статті 12 застосовуються у порядку та розмірах, встановлених Кабінетом Міністрів України виходячи з наявних фінансових ресурсів Державного бюджету </w:t>
      </w:r>
      <w:r>
        <w:rPr>
          <w:rFonts w:ascii="Arial" w:hAnsi="Arial"/>
          <w:color w:val="293A55"/>
          <w:sz w:val="18"/>
        </w:rPr>
        <w:lastRenderedPageBreak/>
        <w:t>України та бюджету Пенсійного фонду України на 2013 рік, згід</w:t>
      </w:r>
      <w:r>
        <w:rPr>
          <w:rFonts w:ascii="Arial" w:hAnsi="Arial"/>
          <w:color w:val="293A55"/>
          <w:sz w:val="18"/>
        </w:rPr>
        <w:t>но із Законом України від 06.12.2012 р. N 5515-VI)</w:t>
      </w:r>
    </w:p>
    <w:p w:rsidR="001964F9" w:rsidRDefault="002576AC">
      <w:pPr>
        <w:spacing w:after="75"/>
        <w:ind w:firstLine="240"/>
        <w:jc w:val="both"/>
      </w:pPr>
      <w:bookmarkStart w:id="403" w:name="909033"/>
      <w:bookmarkEnd w:id="402"/>
      <w:r>
        <w:rPr>
          <w:rFonts w:ascii="Arial" w:hAnsi="Arial"/>
          <w:color w:val="293A55"/>
          <w:sz w:val="18"/>
        </w:rPr>
        <w:t xml:space="preserve">(установлено, що норми і положення статті 12 застосовуються у порядку та розмірах, встановлених Кабінетом Міністрів України, виходячи з наявних фінансових ресурсів бюджетів усіх рівнів, бюджету Пенсійного </w:t>
      </w:r>
      <w:r>
        <w:rPr>
          <w:rFonts w:ascii="Arial" w:hAnsi="Arial"/>
          <w:color w:val="293A55"/>
          <w:sz w:val="18"/>
        </w:rPr>
        <w:t>фонду України та бюджетів інших фондів загальнообов'язкового державного соціального страхування на 2014 рік, згідно із Законом України від 16.01.2014 р. N 719-VII, враховуючи зміни, внесені</w:t>
      </w:r>
      <w:r>
        <w:rPr>
          <w:rFonts w:ascii="Arial" w:hAnsi="Arial"/>
          <w:color w:val="000000"/>
          <w:sz w:val="18"/>
        </w:rPr>
        <w:t xml:space="preserve"> </w:t>
      </w:r>
      <w:r>
        <w:rPr>
          <w:rFonts w:ascii="Arial" w:hAnsi="Arial"/>
          <w:color w:val="293A55"/>
          <w:sz w:val="18"/>
        </w:rPr>
        <w:t>Законом України від 31.07.2014 р. N 1622-VII)</w:t>
      </w:r>
    </w:p>
    <w:p w:rsidR="001964F9" w:rsidRDefault="002576AC">
      <w:pPr>
        <w:spacing w:after="75"/>
        <w:ind w:firstLine="240"/>
        <w:jc w:val="both"/>
      </w:pPr>
      <w:bookmarkStart w:id="404" w:name="909092"/>
      <w:bookmarkEnd w:id="403"/>
      <w:r>
        <w:rPr>
          <w:rFonts w:ascii="Arial" w:hAnsi="Arial"/>
          <w:color w:val="293A55"/>
          <w:sz w:val="18"/>
        </w:rPr>
        <w:t>(установлено, що норми і положення статті 12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w:t>
      </w:r>
      <w:r>
        <w:rPr>
          <w:rFonts w:ascii="Arial" w:hAnsi="Arial"/>
          <w:color w:val="293A55"/>
          <w:sz w:val="18"/>
        </w:rPr>
        <w:t>ого страхування, згідно із Законом України від 08.07.2010 р. N 2456-VI, враховуючи зміни, внесені Законом України від 28.12.2014 р. N 79-VIII, згідно із Законом України від 28.12.2014 р. N 80-VIII)</w:t>
      </w:r>
    </w:p>
    <w:p w:rsidR="001964F9" w:rsidRDefault="002576AC">
      <w:pPr>
        <w:spacing w:after="75"/>
        <w:ind w:firstLine="240"/>
        <w:jc w:val="both"/>
      </w:pPr>
      <w:bookmarkStart w:id="405" w:name="909470"/>
      <w:bookmarkEnd w:id="404"/>
      <w:r>
        <w:rPr>
          <w:rFonts w:ascii="Arial" w:hAnsi="Arial"/>
          <w:color w:val="293A55"/>
          <w:sz w:val="18"/>
        </w:rPr>
        <w:t>(зміни, внесені окремим положенням пункту 26 розділу VI</w:t>
      </w:r>
      <w:r>
        <w:rPr>
          <w:rFonts w:ascii="Arial" w:hAnsi="Arial"/>
          <w:color w:val="000000"/>
          <w:sz w:val="18"/>
        </w:rPr>
        <w:t xml:space="preserve"> </w:t>
      </w:r>
      <w:r>
        <w:rPr>
          <w:rFonts w:ascii="Arial" w:hAnsi="Arial"/>
          <w:color w:val="293A55"/>
          <w:sz w:val="18"/>
        </w:rPr>
        <w:t>Бю</w:t>
      </w:r>
      <w:r>
        <w:rPr>
          <w:rFonts w:ascii="Arial" w:hAnsi="Arial"/>
          <w:color w:val="293A55"/>
          <w:sz w:val="18"/>
        </w:rPr>
        <w:t>джетного кодексу України від 02.12.2010 р. N 2756-VI,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27.02.2020 р. N 3-р/2020)</w:t>
      </w:r>
    </w:p>
    <w:p w:rsidR="001964F9" w:rsidRDefault="002576AC">
      <w:pPr>
        <w:spacing w:after="75"/>
        <w:ind w:firstLine="240"/>
        <w:jc w:val="both"/>
      </w:pPr>
      <w:bookmarkStart w:id="406" w:name="909436"/>
      <w:bookmarkEnd w:id="405"/>
      <w:r>
        <w:rPr>
          <w:rFonts w:ascii="Arial" w:hAnsi="Arial"/>
          <w:color w:val="293A55"/>
          <w:sz w:val="18"/>
        </w:rPr>
        <w:t xml:space="preserve">Держава забезпечує учасникам бойових дій та їх </w:t>
      </w:r>
      <w:r>
        <w:rPr>
          <w:rFonts w:ascii="Arial" w:hAnsi="Arial"/>
          <w:color w:val="293A55"/>
          <w:sz w:val="18"/>
        </w:rPr>
        <w:t>дітям, у тому числі дітям, які навчаються за денною формою навчання у закладах</w:t>
      </w:r>
      <w:r>
        <w:rPr>
          <w:rFonts w:ascii="Arial" w:hAnsi="Arial"/>
          <w:color w:val="000000"/>
          <w:sz w:val="18"/>
        </w:rPr>
        <w:t xml:space="preserve"> </w:t>
      </w:r>
      <w:r>
        <w:rPr>
          <w:rFonts w:ascii="Arial" w:hAnsi="Arial"/>
          <w:color w:val="293A55"/>
          <w:sz w:val="18"/>
        </w:rPr>
        <w:t>професійної, фахової передвищої та вищої освіти, - до закінчення такими дітьми закладів освіти, але не довше ніж до досягнення ними 23 років, державну цільову підтримку для здоб</w:t>
      </w:r>
      <w:r>
        <w:rPr>
          <w:rFonts w:ascii="Arial" w:hAnsi="Arial"/>
          <w:color w:val="293A55"/>
          <w:sz w:val="18"/>
        </w:rPr>
        <w:t>уття</w:t>
      </w:r>
      <w:r>
        <w:rPr>
          <w:rFonts w:ascii="Arial" w:hAnsi="Arial"/>
          <w:color w:val="000000"/>
          <w:sz w:val="18"/>
        </w:rPr>
        <w:t xml:space="preserve"> </w:t>
      </w:r>
      <w:r>
        <w:rPr>
          <w:rFonts w:ascii="Arial" w:hAnsi="Arial"/>
          <w:color w:val="293A55"/>
          <w:sz w:val="18"/>
        </w:rPr>
        <w:t>професійної, фахової передвищої та вищої освіти у державних та комунальних закладах освіти.</w:t>
      </w:r>
    </w:p>
    <w:p w:rsidR="001964F9" w:rsidRDefault="002576AC">
      <w:pPr>
        <w:spacing w:after="75"/>
        <w:ind w:firstLine="240"/>
        <w:jc w:val="right"/>
      </w:pPr>
      <w:bookmarkStart w:id="407" w:name="909205"/>
      <w:bookmarkEnd w:id="406"/>
      <w:r>
        <w:rPr>
          <w:rFonts w:ascii="Arial" w:hAnsi="Arial"/>
          <w:color w:val="293A55"/>
          <w:sz w:val="18"/>
        </w:rPr>
        <w:t>(статтю 12 доповнено частиною сьомою згідно із</w:t>
      </w:r>
      <w:r>
        <w:br/>
      </w:r>
      <w:r>
        <w:rPr>
          <w:rFonts w:ascii="Arial" w:hAnsi="Arial"/>
          <w:color w:val="293A55"/>
          <w:sz w:val="18"/>
        </w:rPr>
        <w:t xml:space="preserve"> Законом України від 14.05.2015 р. N 425-VIII,</w:t>
      </w:r>
      <w:r>
        <w:br/>
      </w:r>
      <w:r>
        <w:rPr>
          <w:rFonts w:ascii="Arial" w:hAnsi="Arial"/>
          <w:color w:val="293A55"/>
          <w:sz w:val="18"/>
        </w:rPr>
        <w:t>частина сьома статті 12 із змінами, внесеними</w:t>
      </w:r>
      <w:r>
        <w:br/>
      </w:r>
      <w:r>
        <w:rPr>
          <w:rFonts w:ascii="Arial" w:hAnsi="Arial"/>
          <w:color w:val="293A55"/>
          <w:sz w:val="18"/>
        </w:rPr>
        <w:t xml:space="preserve"> згідно із Законом </w:t>
      </w:r>
      <w:r>
        <w:rPr>
          <w:rFonts w:ascii="Arial" w:hAnsi="Arial"/>
          <w:color w:val="293A55"/>
          <w:sz w:val="18"/>
        </w:rPr>
        <w:t>України від 27.02.2018 р. N 2300-VIII,</w:t>
      </w:r>
      <w:r>
        <w:br/>
      </w:r>
      <w:r>
        <w:rPr>
          <w:rFonts w:ascii="Arial" w:hAnsi="Arial"/>
          <w:color w:val="293A55"/>
          <w:sz w:val="18"/>
        </w:rPr>
        <w:t>у редакції Закону України</w:t>
      </w:r>
      <w:r>
        <w:br/>
      </w:r>
      <w:r>
        <w:rPr>
          <w:rFonts w:ascii="Arial" w:hAnsi="Arial"/>
          <w:color w:val="293A55"/>
          <w:sz w:val="18"/>
        </w:rPr>
        <w:t xml:space="preserve"> від 06.06.2019 р. N 2745-VIII)</w:t>
      </w:r>
    </w:p>
    <w:p w:rsidR="001964F9" w:rsidRDefault="002576AC">
      <w:pPr>
        <w:spacing w:after="75"/>
        <w:ind w:firstLine="240"/>
        <w:jc w:val="both"/>
      </w:pPr>
      <w:bookmarkStart w:id="408" w:name="909196"/>
      <w:bookmarkEnd w:id="407"/>
      <w:r>
        <w:rPr>
          <w:rFonts w:ascii="Arial" w:hAnsi="Arial"/>
          <w:color w:val="293A55"/>
          <w:sz w:val="18"/>
        </w:rPr>
        <w:t>Державна цільова підтримка для здобуття</w:t>
      </w:r>
      <w:r>
        <w:rPr>
          <w:rFonts w:ascii="Arial" w:hAnsi="Arial"/>
          <w:color w:val="000000"/>
          <w:sz w:val="18"/>
        </w:rPr>
        <w:t xml:space="preserve"> </w:t>
      </w:r>
      <w:r>
        <w:rPr>
          <w:rFonts w:ascii="Arial" w:hAnsi="Arial"/>
          <w:color w:val="293A55"/>
          <w:sz w:val="18"/>
        </w:rPr>
        <w:t>професійної, фахової передвищої</w:t>
      </w:r>
      <w:r>
        <w:rPr>
          <w:rFonts w:ascii="Arial" w:hAnsi="Arial"/>
          <w:color w:val="000000"/>
          <w:sz w:val="18"/>
        </w:rPr>
        <w:t xml:space="preserve"> </w:t>
      </w:r>
      <w:r>
        <w:rPr>
          <w:rFonts w:ascii="Arial" w:hAnsi="Arial"/>
          <w:color w:val="293A55"/>
          <w:sz w:val="18"/>
        </w:rPr>
        <w:t>та вищої освіти надається у вигляді:</w:t>
      </w:r>
    </w:p>
    <w:p w:rsidR="001964F9" w:rsidRDefault="002576AC">
      <w:pPr>
        <w:spacing w:after="75"/>
        <w:ind w:firstLine="240"/>
        <w:jc w:val="right"/>
      </w:pPr>
      <w:bookmarkStart w:id="409" w:name="909438"/>
      <w:bookmarkEnd w:id="408"/>
      <w:r>
        <w:rPr>
          <w:rFonts w:ascii="Arial" w:hAnsi="Arial"/>
          <w:color w:val="293A55"/>
          <w:sz w:val="18"/>
        </w:rPr>
        <w:t xml:space="preserve">(абзац перший частини восьмої статті 12 із </w:t>
      </w:r>
      <w:r>
        <w:rPr>
          <w:rFonts w:ascii="Arial" w:hAnsi="Arial"/>
          <w:color w:val="293A55"/>
          <w:sz w:val="18"/>
        </w:rPr>
        <w:t>змінами,</w:t>
      </w:r>
      <w:r>
        <w:br/>
      </w:r>
      <w:r>
        <w:rPr>
          <w:rFonts w:ascii="Arial" w:hAnsi="Arial"/>
          <w:color w:val="293A55"/>
          <w:sz w:val="18"/>
        </w:rPr>
        <w:t xml:space="preserve"> внесеними згідно із Законом України від 06.06.2019 р. N 2745-VIII)</w:t>
      </w:r>
    </w:p>
    <w:p w:rsidR="001964F9" w:rsidRDefault="002576AC">
      <w:pPr>
        <w:spacing w:after="75"/>
        <w:ind w:firstLine="240"/>
        <w:jc w:val="both"/>
      </w:pPr>
      <w:bookmarkStart w:id="410" w:name="909197"/>
      <w:bookmarkEnd w:id="409"/>
      <w:r>
        <w:rPr>
          <w:rFonts w:ascii="Arial" w:hAnsi="Arial"/>
          <w:color w:val="293A55"/>
          <w:sz w:val="18"/>
        </w:rPr>
        <w:t>повної або часткової оплати навчання за рахунок коштів державного та місцевих бюджетів;</w:t>
      </w:r>
    </w:p>
    <w:p w:rsidR="001964F9" w:rsidRDefault="002576AC">
      <w:pPr>
        <w:spacing w:after="75"/>
        <w:ind w:firstLine="240"/>
        <w:jc w:val="both"/>
      </w:pPr>
      <w:bookmarkStart w:id="411" w:name="909198"/>
      <w:bookmarkEnd w:id="410"/>
      <w:r>
        <w:rPr>
          <w:rFonts w:ascii="Arial" w:hAnsi="Arial"/>
          <w:color w:val="293A55"/>
          <w:sz w:val="18"/>
        </w:rPr>
        <w:t>пільгових довгострокових кредитів для здобуття освіти;</w:t>
      </w:r>
    </w:p>
    <w:p w:rsidR="001964F9" w:rsidRDefault="002576AC">
      <w:pPr>
        <w:spacing w:after="75"/>
        <w:ind w:firstLine="240"/>
        <w:jc w:val="both"/>
      </w:pPr>
      <w:bookmarkStart w:id="412" w:name="909199"/>
      <w:bookmarkEnd w:id="411"/>
      <w:r>
        <w:rPr>
          <w:rFonts w:ascii="Arial" w:hAnsi="Arial"/>
          <w:color w:val="293A55"/>
          <w:sz w:val="18"/>
        </w:rPr>
        <w:t>соціальної стипендії;</w:t>
      </w:r>
    </w:p>
    <w:p w:rsidR="001964F9" w:rsidRDefault="002576AC">
      <w:pPr>
        <w:spacing w:after="75"/>
        <w:ind w:firstLine="240"/>
        <w:jc w:val="both"/>
      </w:pPr>
      <w:bookmarkStart w:id="413" w:name="909200"/>
      <w:bookmarkEnd w:id="412"/>
      <w:r>
        <w:rPr>
          <w:rFonts w:ascii="Arial" w:hAnsi="Arial"/>
          <w:color w:val="293A55"/>
          <w:sz w:val="18"/>
        </w:rPr>
        <w:t>безоплатного з</w:t>
      </w:r>
      <w:r>
        <w:rPr>
          <w:rFonts w:ascii="Arial" w:hAnsi="Arial"/>
          <w:color w:val="293A55"/>
          <w:sz w:val="18"/>
        </w:rPr>
        <w:t>абезпечення підручниками;</w:t>
      </w:r>
    </w:p>
    <w:p w:rsidR="001964F9" w:rsidRDefault="002576AC">
      <w:pPr>
        <w:spacing w:after="75"/>
        <w:ind w:firstLine="240"/>
        <w:jc w:val="both"/>
      </w:pPr>
      <w:bookmarkStart w:id="414" w:name="909201"/>
      <w:bookmarkEnd w:id="413"/>
      <w:r>
        <w:rPr>
          <w:rFonts w:ascii="Arial" w:hAnsi="Arial"/>
          <w:color w:val="293A55"/>
          <w:sz w:val="18"/>
        </w:rPr>
        <w:t>безоплатного доступу до мережі Інтернет, систем баз даних</w:t>
      </w:r>
      <w:r>
        <w:rPr>
          <w:rFonts w:ascii="Arial" w:hAnsi="Arial"/>
          <w:color w:val="000000"/>
          <w:sz w:val="18"/>
        </w:rPr>
        <w:t xml:space="preserve"> </w:t>
      </w:r>
      <w:r>
        <w:rPr>
          <w:rFonts w:ascii="Arial" w:hAnsi="Arial"/>
          <w:color w:val="293A55"/>
          <w:sz w:val="18"/>
        </w:rPr>
        <w:t>в закладах освіти;</w:t>
      </w:r>
    </w:p>
    <w:p w:rsidR="001964F9" w:rsidRDefault="002576AC">
      <w:pPr>
        <w:spacing w:after="75"/>
        <w:ind w:firstLine="240"/>
        <w:jc w:val="right"/>
      </w:pPr>
      <w:bookmarkStart w:id="415" w:name="909439"/>
      <w:bookmarkEnd w:id="414"/>
      <w:r>
        <w:rPr>
          <w:rFonts w:ascii="Arial" w:hAnsi="Arial"/>
          <w:color w:val="293A55"/>
          <w:sz w:val="18"/>
        </w:rPr>
        <w:t>(абзац шостий частини восьмої статті 12 із змінами,</w:t>
      </w:r>
      <w:r>
        <w:br/>
      </w:r>
      <w:r>
        <w:rPr>
          <w:rFonts w:ascii="Arial" w:hAnsi="Arial"/>
          <w:color w:val="293A55"/>
          <w:sz w:val="18"/>
        </w:rPr>
        <w:t xml:space="preserve"> внесеними згідно із Законом України від 06.06.2019 р. N 2745-VIII)</w:t>
      </w:r>
    </w:p>
    <w:p w:rsidR="001964F9" w:rsidRDefault="002576AC">
      <w:pPr>
        <w:spacing w:after="75"/>
        <w:ind w:firstLine="240"/>
        <w:jc w:val="both"/>
      </w:pPr>
      <w:bookmarkStart w:id="416" w:name="909202"/>
      <w:bookmarkEnd w:id="415"/>
      <w:r>
        <w:rPr>
          <w:rFonts w:ascii="Arial" w:hAnsi="Arial"/>
          <w:color w:val="293A55"/>
          <w:sz w:val="18"/>
        </w:rPr>
        <w:t>безоплатного проживання в гуртожи</w:t>
      </w:r>
      <w:r>
        <w:rPr>
          <w:rFonts w:ascii="Arial" w:hAnsi="Arial"/>
          <w:color w:val="293A55"/>
          <w:sz w:val="18"/>
        </w:rPr>
        <w:t>тку;</w:t>
      </w:r>
    </w:p>
    <w:p w:rsidR="001964F9" w:rsidRDefault="002576AC">
      <w:pPr>
        <w:spacing w:after="75"/>
        <w:ind w:firstLine="240"/>
        <w:jc w:val="both"/>
      </w:pPr>
      <w:bookmarkStart w:id="417" w:name="909203"/>
      <w:bookmarkEnd w:id="416"/>
      <w:r>
        <w:rPr>
          <w:rFonts w:ascii="Arial" w:hAnsi="Arial"/>
          <w:color w:val="293A55"/>
          <w:sz w:val="18"/>
        </w:rPr>
        <w:t>інших заходів, затверджених Кабінетом Міністрів України.</w:t>
      </w:r>
    </w:p>
    <w:p w:rsidR="001964F9" w:rsidRDefault="002576AC">
      <w:pPr>
        <w:spacing w:after="75"/>
        <w:ind w:firstLine="240"/>
        <w:jc w:val="right"/>
      </w:pPr>
      <w:bookmarkStart w:id="418" w:name="909206"/>
      <w:bookmarkEnd w:id="417"/>
      <w:r>
        <w:rPr>
          <w:rFonts w:ascii="Arial" w:hAnsi="Arial"/>
          <w:color w:val="293A55"/>
          <w:sz w:val="18"/>
        </w:rPr>
        <w:t>(статтю 12 доповнено частиною восьмою згідно із</w:t>
      </w:r>
      <w:r>
        <w:br/>
      </w:r>
      <w:r>
        <w:rPr>
          <w:rFonts w:ascii="Arial" w:hAnsi="Arial"/>
          <w:color w:val="293A55"/>
          <w:sz w:val="18"/>
        </w:rPr>
        <w:t xml:space="preserve"> Законом України від 14.05.2015 р. N 425-VIII)</w:t>
      </w:r>
    </w:p>
    <w:p w:rsidR="001964F9" w:rsidRDefault="002576AC">
      <w:pPr>
        <w:spacing w:after="75"/>
        <w:ind w:firstLine="240"/>
        <w:jc w:val="both"/>
      </w:pPr>
      <w:bookmarkStart w:id="419" w:name="909204"/>
      <w:bookmarkEnd w:id="418"/>
      <w:r>
        <w:rPr>
          <w:rFonts w:ascii="Arial" w:hAnsi="Arial"/>
          <w:color w:val="293A55"/>
          <w:sz w:val="18"/>
        </w:rPr>
        <w:t>Порядок та умови надання державної цільової підтримки для здобуття</w:t>
      </w:r>
      <w:r>
        <w:rPr>
          <w:rFonts w:ascii="Arial" w:hAnsi="Arial"/>
          <w:color w:val="000000"/>
          <w:sz w:val="18"/>
        </w:rPr>
        <w:t xml:space="preserve"> </w:t>
      </w:r>
      <w:r>
        <w:rPr>
          <w:rFonts w:ascii="Arial" w:hAnsi="Arial"/>
          <w:color w:val="293A55"/>
          <w:sz w:val="18"/>
        </w:rPr>
        <w:t>професійної, фахової передвищої</w:t>
      </w:r>
      <w:r>
        <w:rPr>
          <w:rFonts w:ascii="Arial" w:hAnsi="Arial"/>
          <w:color w:val="000000"/>
          <w:sz w:val="18"/>
        </w:rPr>
        <w:t xml:space="preserve"> </w:t>
      </w:r>
      <w:r>
        <w:rPr>
          <w:rFonts w:ascii="Arial" w:hAnsi="Arial"/>
          <w:color w:val="293A55"/>
          <w:sz w:val="18"/>
        </w:rPr>
        <w:t>та вищої освіти зазначеним категоріям громадян визначаються Кабінетом Міністрів України.</w:t>
      </w:r>
    </w:p>
    <w:p w:rsidR="001964F9" w:rsidRDefault="002576AC">
      <w:pPr>
        <w:spacing w:after="75"/>
        <w:ind w:firstLine="240"/>
        <w:jc w:val="right"/>
      </w:pPr>
      <w:bookmarkStart w:id="420" w:name="909207"/>
      <w:bookmarkEnd w:id="419"/>
      <w:r>
        <w:rPr>
          <w:rFonts w:ascii="Arial" w:hAnsi="Arial"/>
          <w:color w:val="293A55"/>
          <w:sz w:val="18"/>
        </w:rPr>
        <w:t>(статтю 12 доповнено частиною дев'ятою згідно із</w:t>
      </w:r>
      <w:r>
        <w:br/>
      </w:r>
      <w:r>
        <w:rPr>
          <w:rFonts w:ascii="Arial" w:hAnsi="Arial"/>
          <w:color w:val="293A55"/>
          <w:sz w:val="18"/>
        </w:rPr>
        <w:t xml:space="preserve"> Законом України від 14.05.2015 р. N 425-VIII,</w:t>
      </w:r>
      <w:r>
        <w:br/>
      </w:r>
      <w:r>
        <w:rPr>
          <w:rFonts w:ascii="Arial" w:hAnsi="Arial"/>
          <w:color w:val="293A55"/>
          <w:sz w:val="18"/>
        </w:rPr>
        <w:t>частина дев'ята статті 12 із змінами, внесеними</w:t>
      </w:r>
      <w:r>
        <w:br/>
      </w:r>
      <w:r>
        <w:rPr>
          <w:rFonts w:ascii="Arial" w:hAnsi="Arial"/>
          <w:color w:val="293A55"/>
          <w:sz w:val="18"/>
        </w:rPr>
        <w:t xml:space="preserve"> згідно із Законом Укра</w:t>
      </w:r>
      <w:r>
        <w:rPr>
          <w:rFonts w:ascii="Arial" w:hAnsi="Arial"/>
          <w:color w:val="293A55"/>
          <w:sz w:val="18"/>
        </w:rPr>
        <w:t>їни від 06.06.2019 р. N 2745-VIII)</w:t>
      </w:r>
    </w:p>
    <w:p w:rsidR="001964F9" w:rsidRDefault="002576AC">
      <w:pPr>
        <w:spacing w:after="75"/>
        <w:ind w:firstLine="240"/>
        <w:jc w:val="both"/>
      </w:pPr>
      <w:bookmarkStart w:id="421" w:name="909442"/>
      <w:bookmarkEnd w:id="420"/>
      <w:r>
        <w:rPr>
          <w:rFonts w:ascii="Arial" w:hAnsi="Arial"/>
          <w:color w:val="293A55"/>
          <w:sz w:val="18"/>
        </w:rPr>
        <w:t>Надання пільг, передбачених пунктом 13 частини першої цієї статті, відбувається з урахуванням особливостей, визначених законом для окремих категорій працівників.</w:t>
      </w:r>
    </w:p>
    <w:p w:rsidR="001964F9" w:rsidRDefault="002576AC">
      <w:pPr>
        <w:spacing w:after="75"/>
        <w:ind w:firstLine="240"/>
        <w:jc w:val="right"/>
      </w:pPr>
      <w:bookmarkStart w:id="422" w:name="909443"/>
      <w:bookmarkEnd w:id="421"/>
      <w:r>
        <w:rPr>
          <w:rFonts w:ascii="Arial" w:hAnsi="Arial"/>
          <w:color w:val="293A55"/>
          <w:sz w:val="18"/>
        </w:rPr>
        <w:t>(статтю 12 доповнено частиною десятою</w:t>
      </w:r>
      <w:r>
        <w:br/>
      </w:r>
      <w:r>
        <w:rPr>
          <w:rFonts w:ascii="Arial" w:hAnsi="Arial"/>
          <w:color w:val="293A55"/>
          <w:sz w:val="18"/>
        </w:rPr>
        <w:t xml:space="preserve"> згідно із Законом Ук</w:t>
      </w:r>
      <w:r>
        <w:rPr>
          <w:rFonts w:ascii="Arial" w:hAnsi="Arial"/>
          <w:color w:val="293A55"/>
          <w:sz w:val="18"/>
        </w:rPr>
        <w:t>раїни від 19.09.2019 р. N 113-IX)</w:t>
      </w:r>
    </w:p>
    <w:p w:rsidR="001964F9" w:rsidRDefault="002576AC">
      <w:pPr>
        <w:pStyle w:val="3"/>
        <w:spacing w:after="225"/>
        <w:jc w:val="center"/>
      </w:pPr>
      <w:bookmarkStart w:id="423" w:name="201"/>
      <w:bookmarkEnd w:id="422"/>
      <w:r>
        <w:rPr>
          <w:rFonts w:ascii="Arial" w:hAnsi="Arial"/>
          <w:color w:val="000000"/>
          <w:sz w:val="26"/>
        </w:rPr>
        <w:lastRenderedPageBreak/>
        <w:t xml:space="preserve">Стаття 13. Пільги </w:t>
      </w:r>
      <w:r>
        <w:rPr>
          <w:rFonts w:ascii="Arial" w:hAnsi="Arial"/>
          <w:color w:val="293A55"/>
          <w:sz w:val="26"/>
        </w:rPr>
        <w:t>особам з інвалідністю внаслідок війни</w:t>
      </w:r>
    </w:p>
    <w:p w:rsidR="001964F9" w:rsidRDefault="002576AC">
      <w:pPr>
        <w:spacing w:after="75"/>
        <w:ind w:firstLine="240"/>
        <w:jc w:val="both"/>
      </w:pPr>
      <w:bookmarkStart w:id="424" w:name="202"/>
      <w:bookmarkEnd w:id="423"/>
      <w:r>
        <w:rPr>
          <w:rFonts w:ascii="Arial" w:hAnsi="Arial"/>
          <w:color w:val="293A55"/>
          <w:sz w:val="18"/>
        </w:rPr>
        <w:t>Особам з інвалідністю внаслідок війни</w:t>
      </w:r>
      <w:r>
        <w:rPr>
          <w:rFonts w:ascii="Arial" w:hAnsi="Arial"/>
          <w:color w:val="000000"/>
          <w:sz w:val="18"/>
        </w:rPr>
        <w:t xml:space="preserve"> та прирівняним до них особам (стаття 7) надаються такі пільги:</w:t>
      </w:r>
    </w:p>
    <w:p w:rsidR="001964F9" w:rsidRDefault="002576AC">
      <w:pPr>
        <w:spacing w:after="75"/>
        <w:ind w:firstLine="240"/>
        <w:jc w:val="both"/>
      </w:pPr>
      <w:bookmarkStart w:id="425" w:name="909700"/>
      <w:bookmarkEnd w:id="424"/>
      <w:r>
        <w:rPr>
          <w:rFonts w:ascii="Arial" w:hAnsi="Arial"/>
          <w:color w:val="293A55"/>
          <w:sz w:val="18"/>
        </w:rPr>
        <w:t>1) безплатне одержання ліків, лікарських засобів, імунобіологічни</w:t>
      </w:r>
      <w:r>
        <w:rPr>
          <w:rFonts w:ascii="Arial" w:hAnsi="Arial"/>
          <w:color w:val="293A55"/>
          <w:sz w:val="18"/>
        </w:rPr>
        <w:t>х препаратів, медичних виробів та допоміжних засобів реабілітації;</w:t>
      </w:r>
    </w:p>
    <w:p w:rsidR="001964F9" w:rsidRDefault="002576AC">
      <w:pPr>
        <w:spacing w:after="75"/>
        <w:ind w:firstLine="240"/>
        <w:jc w:val="right"/>
      </w:pPr>
      <w:bookmarkStart w:id="426" w:name="908726"/>
      <w:bookmarkEnd w:id="425"/>
      <w:r>
        <w:rPr>
          <w:rFonts w:ascii="Arial" w:hAnsi="Arial"/>
          <w:color w:val="293A55"/>
          <w:sz w:val="18"/>
        </w:rPr>
        <w:t>(пункт 1 частини першої статті 13 із змінами, внесеними</w:t>
      </w:r>
      <w:r>
        <w:br/>
      </w:r>
      <w:r>
        <w:rPr>
          <w:rFonts w:ascii="Arial" w:hAnsi="Arial"/>
          <w:color w:val="293A55"/>
          <w:sz w:val="18"/>
        </w:rPr>
        <w:t xml:space="preserve"> згідно із Законом України від 13.01.2005 р. N 2344-IV,</w:t>
      </w:r>
      <w:r>
        <w:br/>
      </w:r>
      <w:r>
        <w:rPr>
          <w:rFonts w:ascii="Arial" w:hAnsi="Arial"/>
          <w:color w:val="293A55"/>
          <w:sz w:val="18"/>
        </w:rPr>
        <w:t>у редакції Закону України від 21.08.2024 р. N 3911-IX,</w:t>
      </w:r>
      <w:r>
        <w:br/>
      </w:r>
      <w:r>
        <w:rPr>
          <w:rFonts w:ascii="Arial" w:hAnsi="Arial"/>
          <w:i/>
          <w:color w:val="000000"/>
          <w:sz w:val="18"/>
        </w:rPr>
        <w:t>зміни, внесені підпунк</w:t>
      </w:r>
      <w:r>
        <w:rPr>
          <w:rFonts w:ascii="Arial" w:hAnsi="Arial"/>
          <w:i/>
          <w:color w:val="000000"/>
          <w:sz w:val="18"/>
        </w:rPr>
        <w:t>том 1 пункту 3 розділу І Закону</w:t>
      </w:r>
      <w:r>
        <w:br/>
      </w:r>
      <w:r>
        <w:rPr>
          <w:rFonts w:ascii="Arial" w:hAnsi="Arial"/>
          <w:i/>
          <w:color w:val="000000"/>
          <w:sz w:val="18"/>
        </w:rPr>
        <w:t xml:space="preserve"> України від 21.08.2024 р. N 3911-IX, вводяться в дію з</w:t>
      </w:r>
      <w:r>
        <w:rPr>
          <w:rFonts w:ascii="Arial" w:hAnsi="Arial"/>
          <w:color w:val="000000"/>
          <w:sz w:val="18"/>
        </w:rPr>
        <w:t xml:space="preserve"> </w:t>
      </w:r>
      <w:r>
        <w:rPr>
          <w:rFonts w:ascii="Arial" w:hAnsi="Arial"/>
          <w:color w:val="293A55"/>
          <w:sz w:val="18"/>
        </w:rPr>
        <w:t>01.10.2024 р.)</w:t>
      </w:r>
    </w:p>
    <w:p w:rsidR="001964F9" w:rsidRDefault="002576AC">
      <w:pPr>
        <w:spacing w:after="75"/>
        <w:ind w:firstLine="240"/>
        <w:jc w:val="both"/>
      </w:pPr>
      <w:bookmarkStart w:id="427" w:name="204"/>
      <w:bookmarkEnd w:id="426"/>
      <w:r>
        <w:rPr>
          <w:rFonts w:ascii="Arial" w:hAnsi="Arial"/>
          <w:color w:val="000000"/>
          <w:sz w:val="18"/>
        </w:rPr>
        <w:t xml:space="preserve">2) позачергове безплатне зубопротезування (за винятком протезування з дорогоцінних металів), безплатне забезпечення іншими протезами і </w:t>
      </w:r>
      <w:r>
        <w:rPr>
          <w:rFonts w:ascii="Arial" w:hAnsi="Arial"/>
          <w:color w:val="000000"/>
          <w:sz w:val="18"/>
        </w:rPr>
        <w:t>протезно-ортопедичними виробами;</w:t>
      </w:r>
    </w:p>
    <w:p w:rsidR="001964F9" w:rsidRDefault="002576AC">
      <w:pPr>
        <w:spacing w:after="75"/>
        <w:ind w:firstLine="240"/>
        <w:jc w:val="both"/>
      </w:pPr>
      <w:bookmarkStart w:id="428" w:name="909018"/>
      <w:bookmarkEnd w:id="427"/>
      <w:r>
        <w:rPr>
          <w:rFonts w:ascii="Arial" w:hAnsi="Arial"/>
          <w:color w:val="293A55"/>
          <w:sz w:val="18"/>
        </w:rPr>
        <w:t>3) безплатне позачергове щорічне забезпечення санаторно-курортним лікуванням з компенсацією вартості проїзду до санаторно-курортного закладу і назад.</w:t>
      </w:r>
    </w:p>
    <w:p w:rsidR="001964F9" w:rsidRDefault="002576AC">
      <w:pPr>
        <w:spacing w:after="75"/>
        <w:ind w:firstLine="240"/>
        <w:jc w:val="both"/>
      </w:pPr>
      <w:bookmarkStart w:id="429" w:name="909019"/>
      <w:bookmarkEnd w:id="428"/>
      <w:r>
        <w:rPr>
          <w:rFonts w:ascii="Arial" w:hAnsi="Arial"/>
          <w:color w:val="293A55"/>
          <w:sz w:val="18"/>
        </w:rPr>
        <w:t>Особи з інвалідністю внаслідок війни</w:t>
      </w:r>
      <w:r>
        <w:rPr>
          <w:rFonts w:ascii="Arial" w:hAnsi="Arial"/>
          <w:color w:val="000000"/>
          <w:sz w:val="18"/>
        </w:rPr>
        <w:t xml:space="preserve"> </w:t>
      </w:r>
      <w:r>
        <w:rPr>
          <w:rFonts w:ascii="Arial" w:hAnsi="Arial"/>
          <w:color w:val="293A55"/>
          <w:sz w:val="18"/>
        </w:rPr>
        <w:t>з числа осіб, які брали безпосередню</w:t>
      </w:r>
      <w:r>
        <w:rPr>
          <w:rFonts w:ascii="Arial" w:hAnsi="Arial"/>
          <w:color w:val="293A55"/>
          <w:sz w:val="18"/>
        </w:rPr>
        <w:t xml:space="preserve"> участь у бойових діях під час</w:t>
      </w:r>
      <w:r>
        <w:rPr>
          <w:rFonts w:ascii="Arial" w:hAnsi="Arial"/>
          <w:color w:val="000000"/>
          <w:sz w:val="18"/>
        </w:rPr>
        <w:t xml:space="preserve"> </w:t>
      </w:r>
      <w:r>
        <w:rPr>
          <w:rFonts w:ascii="Arial" w:hAnsi="Arial"/>
          <w:color w:val="293A55"/>
          <w:sz w:val="18"/>
        </w:rPr>
        <w:t xml:space="preserve">Другої світової війни, безплатно забезпечуються санаторно-курортним лікуванням першочергово із числа </w:t>
      </w:r>
      <w:proofErr w:type="spellStart"/>
      <w:r>
        <w:rPr>
          <w:rFonts w:ascii="Arial" w:hAnsi="Arial"/>
          <w:color w:val="293A55"/>
          <w:sz w:val="18"/>
        </w:rPr>
        <w:t>позачерговиків</w:t>
      </w:r>
      <w:proofErr w:type="spellEnd"/>
      <w:r>
        <w:rPr>
          <w:rFonts w:ascii="Arial" w:hAnsi="Arial"/>
          <w:color w:val="293A55"/>
          <w:sz w:val="18"/>
        </w:rPr>
        <w:t>.</w:t>
      </w:r>
    </w:p>
    <w:p w:rsidR="001964F9" w:rsidRDefault="002576AC">
      <w:pPr>
        <w:spacing w:after="75"/>
        <w:ind w:firstLine="240"/>
        <w:jc w:val="both"/>
      </w:pPr>
      <w:bookmarkStart w:id="430" w:name="909020"/>
      <w:bookmarkEnd w:id="429"/>
      <w:r>
        <w:rPr>
          <w:rFonts w:ascii="Arial" w:hAnsi="Arial"/>
          <w:color w:val="293A55"/>
          <w:sz w:val="18"/>
        </w:rPr>
        <w:t>Порядок надання путівок, розмір та порядок виплати компенсації визначаються Кабінетом Міністрів України.</w:t>
      </w:r>
    </w:p>
    <w:p w:rsidR="001964F9" w:rsidRDefault="002576AC">
      <w:pPr>
        <w:spacing w:after="75"/>
        <w:ind w:firstLine="240"/>
        <w:jc w:val="both"/>
      </w:pPr>
      <w:bookmarkStart w:id="431" w:name="909021"/>
      <w:bookmarkEnd w:id="430"/>
      <w:r>
        <w:rPr>
          <w:rFonts w:ascii="Arial" w:hAnsi="Arial"/>
          <w:color w:val="293A55"/>
          <w:sz w:val="18"/>
        </w:rPr>
        <w:t>Особи з інвалідністю внаслідок війни</w:t>
      </w:r>
      <w:r>
        <w:rPr>
          <w:rFonts w:ascii="Arial" w:hAnsi="Arial"/>
          <w:color w:val="000000"/>
          <w:sz w:val="18"/>
        </w:rPr>
        <w:t xml:space="preserve"> </w:t>
      </w:r>
      <w:r>
        <w:rPr>
          <w:rFonts w:ascii="Arial" w:hAnsi="Arial"/>
          <w:color w:val="293A55"/>
          <w:sz w:val="18"/>
        </w:rPr>
        <w:t>забезпечуються путівками відповідно Міністерством оборони України, Міністерством внутрішніх справ України, Службою безпеки України, центральними органами виконавчої влади, що реалізують державну політику у сферах охорон</w:t>
      </w:r>
      <w:r>
        <w:rPr>
          <w:rFonts w:ascii="Arial" w:hAnsi="Arial"/>
          <w:color w:val="293A55"/>
          <w:sz w:val="18"/>
        </w:rPr>
        <w:t>и здоров'я, соціального захисту населення, захисту державного кордону, та іншими органами за місцем перебування</w:t>
      </w:r>
      <w:r>
        <w:rPr>
          <w:rFonts w:ascii="Arial" w:hAnsi="Arial"/>
          <w:color w:val="000000"/>
          <w:sz w:val="18"/>
        </w:rPr>
        <w:t xml:space="preserve"> </w:t>
      </w:r>
      <w:r>
        <w:rPr>
          <w:rFonts w:ascii="Arial" w:hAnsi="Arial"/>
          <w:color w:val="293A55"/>
          <w:sz w:val="18"/>
        </w:rPr>
        <w:t>особи з інвалідністю</w:t>
      </w:r>
      <w:r>
        <w:rPr>
          <w:rFonts w:ascii="Arial" w:hAnsi="Arial"/>
          <w:color w:val="000000"/>
          <w:sz w:val="18"/>
        </w:rPr>
        <w:t xml:space="preserve"> </w:t>
      </w:r>
      <w:r>
        <w:rPr>
          <w:rFonts w:ascii="Arial" w:hAnsi="Arial"/>
          <w:color w:val="293A55"/>
          <w:sz w:val="18"/>
        </w:rPr>
        <w:t>на обліку або за місцем</w:t>
      </w:r>
      <w:r>
        <w:rPr>
          <w:rFonts w:ascii="Arial" w:hAnsi="Arial"/>
          <w:color w:val="000000"/>
          <w:sz w:val="18"/>
        </w:rPr>
        <w:t xml:space="preserve"> </w:t>
      </w:r>
      <w:r>
        <w:rPr>
          <w:rFonts w:ascii="Arial" w:hAnsi="Arial"/>
          <w:color w:val="293A55"/>
          <w:sz w:val="18"/>
        </w:rPr>
        <w:t>її</w:t>
      </w:r>
      <w:r>
        <w:rPr>
          <w:rFonts w:ascii="Arial" w:hAnsi="Arial"/>
          <w:color w:val="000000"/>
          <w:sz w:val="18"/>
        </w:rPr>
        <w:t xml:space="preserve"> </w:t>
      </w:r>
      <w:r>
        <w:rPr>
          <w:rFonts w:ascii="Arial" w:hAnsi="Arial"/>
          <w:color w:val="293A55"/>
          <w:sz w:val="18"/>
        </w:rPr>
        <w:t>роботи.</w:t>
      </w:r>
    </w:p>
    <w:p w:rsidR="001964F9" w:rsidRDefault="002576AC">
      <w:pPr>
        <w:spacing w:after="75"/>
        <w:ind w:firstLine="240"/>
        <w:jc w:val="right"/>
      </w:pPr>
      <w:bookmarkStart w:id="432" w:name="909327"/>
      <w:bookmarkEnd w:id="431"/>
      <w:r>
        <w:rPr>
          <w:rFonts w:ascii="Arial" w:hAnsi="Arial"/>
          <w:color w:val="293A55"/>
          <w:sz w:val="18"/>
        </w:rPr>
        <w:t>(абзац четвертий пункту 3 частини першої статті 13 із змінами,</w:t>
      </w:r>
      <w:r>
        <w:br/>
      </w:r>
      <w:r>
        <w:rPr>
          <w:rFonts w:ascii="Arial" w:hAnsi="Arial"/>
          <w:color w:val="293A55"/>
          <w:sz w:val="18"/>
        </w:rPr>
        <w:t xml:space="preserve"> внесеними згідно із Зако</w:t>
      </w:r>
      <w:r>
        <w:rPr>
          <w:rFonts w:ascii="Arial" w:hAnsi="Arial"/>
          <w:color w:val="293A55"/>
          <w:sz w:val="18"/>
        </w:rPr>
        <w:t>ном України від 19.12.2017 р. N 2249-VIII)</w:t>
      </w:r>
    </w:p>
    <w:p w:rsidR="001964F9" w:rsidRDefault="002576AC">
      <w:pPr>
        <w:spacing w:after="75"/>
        <w:ind w:firstLine="240"/>
        <w:jc w:val="both"/>
      </w:pPr>
      <w:bookmarkStart w:id="433" w:name="909022"/>
      <w:bookmarkEnd w:id="432"/>
      <w:r>
        <w:rPr>
          <w:rFonts w:ascii="Arial" w:hAnsi="Arial"/>
          <w:color w:val="293A55"/>
          <w:sz w:val="18"/>
        </w:rPr>
        <w:t>За бажанням</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замість путівки на санаторно-курортне лікування вони можуть один раз на два роки одержувати грошову компенсацію:</w:t>
      </w:r>
      <w:r>
        <w:rPr>
          <w:rFonts w:ascii="Arial" w:hAnsi="Arial"/>
          <w:color w:val="000000"/>
          <w:sz w:val="18"/>
        </w:rPr>
        <w:t xml:space="preserve"> </w:t>
      </w:r>
      <w:r>
        <w:rPr>
          <w:rFonts w:ascii="Arial" w:hAnsi="Arial"/>
          <w:color w:val="293A55"/>
          <w:sz w:val="18"/>
        </w:rPr>
        <w:t>особи з інвалідністю внаслідок війни</w:t>
      </w:r>
      <w:r>
        <w:rPr>
          <w:rFonts w:ascii="Arial" w:hAnsi="Arial"/>
          <w:color w:val="000000"/>
          <w:sz w:val="18"/>
        </w:rPr>
        <w:t xml:space="preserve"> </w:t>
      </w:r>
      <w:r>
        <w:rPr>
          <w:rFonts w:ascii="Arial" w:hAnsi="Arial"/>
          <w:color w:val="293A55"/>
          <w:sz w:val="18"/>
        </w:rPr>
        <w:t>I - II груп - у розмірі середнь</w:t>
      </w:r>
      <w:r>
        <w:rPr>
          <w:rFonts w:ascii="Arial" w:hAnsi="Arial"/>
          <w:color w:val="293A55"/>
          <w:sz w:val="18"/>
        </w:rPr>
        <w:t>ої вартості путівки,</w:t>
      </w:r>
      <w:r>
        <w:rPr>
          <w:rFonts w:ascii="Arial" w:hAnsi="Arial"/>
          <w:color w:val="000000"/>
          <w:sz w:val="18"/>
        </w:rPr>
        <w:t xml:space="preserve"> </w:t>
      </w:r>
      <w:r>
        <w:rPr>
          <w:rFonts w:ascii="Arial" w:hAnsi="Arial"/>
          <w:color w:val="293A55"/>
          <w:sz w:val="18"/>
        </w:rPr>
        <w:t>особи з інвалідністю внаслідок війни</w:t>
      </w:r>
      <w:r>
        <w:rPr>
          <w:rFonts w:ascii="Arial" w:hAnsi="Arial"/>
          <w:color w:val="000000"/>
          <w:sz w:val="18"/>
        </w:rPr>
        <w:t xml:space="preserve"> </w:t>
      </w:r>
      <w:r>
        <w:rPr>
          <w:rFonts w:ascii="Arial" w:hAnsi="Arial"/>
          <w:color w:val="293A55"/>
          <w:sz w:val="18"/>
        </w:rPr>
        <w:t>III групи - у розмірі 75 процентів середньої вартості путівки. Грошова компенсація надається незалежно від наявності медичного висновку про необхідність санаторно-курортного лікування або медичних п</w:t>
      </w:r>
      <w:r>
        <w:rPr>
          <w:rFonts w:ascii="Arial" w:hAnsi="Arial"/>
          <w:color w:val="293A55"/>
          <w:sz w:val="18"/>
        </w:rPr>
        <w:t>ротипоказань;</w:t>
      </w:r>
    </w:p>
    <w:p w:rsidR="001964F9" w:rsidRDefault="002576AC">
      <w:pPr>
        <w:spacing w:after="75"/>
        <w:ind w:firstLine="240"/>
        <w:jc w:val="right"/>
      </w:pPr>
      <w:bookmarkStart w:id="434" w:name="909024"/>
      <w:bookmarkEnd w:id="433"/>
      <w:r>
        <w:rPr>
          <w:rFonts w:ascii="Arial" w:hAnsi="Arial"/>
          <w:color w:val="293A55"/>
          <w:sz w:val="18"/>
        </w:rPr>
        <w:t>(пункт 3 частини першої статті 13 із змінами, внесеними</w:t>
      </w:r>
      <w:r>
        <w:br/>
      </w:r>
      <w:r>
        <w:rPr>
          <w:rFonts w:ascii="Arial" w:hAnsi="Arial"/>
          <w:color w:val="293A55"/>
          <w:sz w:val="18"/>
        </w:rPr>
        <w:t xml:space="preserve"> згідно із Законами України від 22.12.95 р. N 488/95-ВР,</w:t>
      </w:r>
      <w:r>
        <w:br/>
      </w:r>
      <w:r>
        <w:rPr>
          <w:rFonts w:ascii="Arial" w:hAnsi="Arial"/>
          <w:color w:val="293A55"/>
          <w:sz w:val="18"/>
        </w:rPr>
        <w:t xml:space="preserve"> від 03.04.2003 р. N 662-IV,</w:t>
      </w:r>
      <w:r>
        <w:br/>
      </w:r>
      <w:r>
        <w:rPr>
          <w:rFonts w:ascii="Arial" w:hAnsi="Arial"/>
          <w:color w:val="293A55"/>
          <w:sz w:val="18"/>
        </w:rPr>
        <w:t>від 10.07.2003 р. N 1109-IV,</w:t>
      </w:r>
      <w:r>
        <w:br/>
      </w:r>
      <w:r>
        <w:rPr>
          <w:rFonts w:ascii="Arial" w:hAnsi="Arial"/>
          <w:color w:val="293A55"/>
          <w:sz w:val="18"/>
        </w:rPr>
        <w:t>від 13.01.2005 р. N 2344-IV,</w:t>
      </w:r>
      <w:r>
        <w:br/>
      </w:r>
      <w:r>
        <w:rPr>
          <w:rFonts w:ascii="Arial" w:hAnsi="Arial"/>
          <w:color w:val="293A55"/>
          <w:sz w:val="18"/>
        </w:rPr>
        <w:t>від 28.12.2007 р. N 107-VI,</w:t>
      </w:r>
      <w:r>
        <w:br/>
      </w:r>
      <w:r>
        <w:rPr>
          <w:rFonts w:ascii="Arial" w:hAnsi="Arial"/>
          <w:color w:val="293A55"/>
          <w:sz w:val="18"/>
        </w:rPr>
        <w:t xml:space="preserve"> з роз'яснення</w:t>
      </w:r>
      <w:r>
        <w:rPr>
          <w:rFonts w:ascii="Arial" w:hAnsi="Arial"/>
          <w:color w:val="293A55"/>
          <w:sz w:val="18"/>
        </w:rPr>
        <w:t>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16.10.2012 р. N 5462-VI,</w:t>
      </w:r>
      <w:r>
        <w:br/>
      </w:r>
      <w:r>
        <w:rPr>
          <w:rFonts w:ascii="Arial" w:hAnsi="Arial"/>
          <w:color w:val="293A55"/>
          <w:sz w:val="18"/>
        </w:rPr>
        <w:t xml:space="preserve"> у редакції Закону України</w:t>
      </w:r>
      <w:r>
        <w:br/>
      </w:r>
      <w:r>
        <w:rPr>
          <w:rFonts w:ascii="Arial" w:hAnsi="Arial"/>
          <w:color w:val="293A55"/>
          <w:sz w:val="18"/>
        </w:rPr>
        <w:t xml:space="preserve"> від 21.05.2013 р. N 284-VII)</w:t>
      </w:r>
    </w:p>
    <w:p w:rsidR="001964F9" w:rsidRDefault="002576AC">
      <w:pPr>
        <w:spacing w:after="75"/>
        <w:ind w:firstLine="240"/>
      </w:pPr>
      <w:bookmarkStart w:id="435" w:name="909595"/>
      <w:bookmarkEnd w:id="434"/>
      <w:r>
        <w:rPr>
          <w:rFonts w:ascii="Arial" w:hAnsi="Arial"/>
          <w:color w:val="293A55"/>
          <w:sz w:val="18"/>
        </w:rPr>
        <w:t>(дію пункту 3 частини першої статті 13 зупинено</w:t>
      </w:r>
      <w:r>
        <w:rPr>
          <w:rFonts w:ascii="Arial" w:hAnsi="Arial"/>
          <w:color w:val="293A55"/>
          <w:sz w:val="18"/>
        </w:rPr>
        <w:t xml:space="preserve"> на 2023 рік згідно із Законом України від 03.11.2022 р. N 2710-IX;</w:t>
      </w:r>
      <w:r>
        <w:br/>
      </w:r>
      <w:r>
        <w:rPr>
          <w:rFonts w:ascii="Arial" w:hAnsi="Arial"/>
          <w:color w:val="293A55"/>
          <w:sz w:val="18"/>
        </w:rPr>
        <w:t>- на 2024 рік згідно із Законом України від 09.11.2023 р. N 3460-IX;</w:t>
      </w:r>
      <w:r>
        <w:br/>
      </w:r>
      <w:r>
        <w:rPr>
          <w:rFonts w:ascii="Arial" w:hAnsi="Arial"/>
          <w:color w:val="293A55"/>
          <w:sz w:val="18"/>
        </w:rPr>
        <w:t>- на 2025 рік згідно із Законом України від 19.11.2024 р. N 4059-IX;</w:t>
      </w:r>
      <w:r>
        <w:br/>
      </w:r>
      <w:r>
        <w:rPr>
          <w:rFonts w:ascii="Arial" w:hAnsi="Arial"/>
          <w:color w:val="293A55"/>
          <w:sz w:val="18"/>
        </w:rPr>
        <w:t>- на 2026 рік згідно із Законом України від 03.12.</w:t>
      </w:r>
      <w:r>
        <w:rPr>
          <w:rFonts w:ascii="Arial" w:hAnsi="Arial"/>
          <w:color w:val="293A55"/>
          <w:sz w:val="18"/>
        </w:rPr>
        <w:t>2025 р. N 4695-IX)</w:t>
      </w:r>
    </w:p>
    <w:p w:rsidR="001964F9" w:rsidRDefault="002576AC">
      <w:pPr>
        <w:spacing w:after="75"/>
        <w:ind w:firstLine="240"/>
        <w:jc w:val="both"/>
      </w:pPr>
      <w:bookmarkStart w:id="436" w:name="211"/>
      <w:bookmarkEnd w:id="435"/>
      <w:r>
        <w:rPr>
          <w:rFonts w:ascii="Arial" w:hAnsi="Arial"/>
          <w:color w:val="293A55"/>
          <w:sz w:val="18"/>
        </w:rPr>
        <w:t xml:space="preserve">4) 100-процентна знижка плати за користування житлом (квартирна плата) в межах норм, передбачених чинним законодавством (21 </w:t>
      </w:r>
      <w:proofErr w:type="spellStart"/>
      <w:r>
        <w:rPr>
          <w:rFonts w:ascii="Arial" w:hAnsi="Arial"/>
          <w:color w:val="293A55"/>
          <w:sz w:val="18"/>
        </w:rPr>
        <w:t>кв</w:t>
      </w:r>
      <w:proofErr w:type="spellEnd"/>
      <w:r>
        <w:rPr>
          <w:rFonts w:ascii="Arial" w:hAnsi="Arial"/>
          <w:color w:val="293A55"/>
          <w:sz w:val="18"/>
        </w:rPr>
        <w:t>. метр загальної площі житла на кожну особу, яка постійно проживає у житловому приміщенні (будинку) і має право</w:t>
      </w:r>
      <w:r>
        <w:rPr>
          <w:rFonts w:ascii="Arial" w:hAnsi="Arial"/>
          <w:color w:val="293A55"/>
          <w:sz w:val="18"/>
        </w:rPr>
        <w:t xml:space="preserve"> на знижку плати, та додатково 10,5 </w:t>
      </w:r>
      <w:proofErr w:type="spellStart"/>
      <w:r>
        <w:rPr>
          <w:rFonts w:ascii="Arial" w:hAnsi="Arial"/>
          <w:color w:val="293A55"/>
          <w:sz w:val="18"/>
        </w:rPr>
        <w:t>кв</w:t>
      </w:r>
      <w:proofErr w:type="spellEnd"/>
      <w:r>
        <w:rPr>
          <w:rFonts w:ascii="Arial" w:hAnsi="Arial"/>
          <w:color w:val="293A55"/>
          <w:sz w:val="18"/>
        </w:rPr>
        <w:t>. метра на сім'ю);</w:t>
      </w:r>
    </w:p>
    <w:p w:rsidR="001964F9" w:rsidRDefault="002576AC">
      <w:pPr>
        <w:spacing w:after="75"/>
        <w:ind w:firstLine="240"/>
        <w:jc w:val="right"/>
      </w:pPr>
      <w:bookmarkStart w:id="437" w:name="686757"/>
      <w:bookmarkEnd w:id="436"/>
      <w:r>
        <w:rPr>
          <w:rFonts w:ascii="Arial" w:hAnsi="Arial"/>
          <w:color w:val="293A55"/>
          <w:sz w:val="18"/>
        </w:rPr>
        <w:t>(пункт 4 частини першої статті 13 із змінами, внесеними</w:t>
      </w:r>
      <w:r>
        <w:br/>
      </w:r>
      <w:r>
        <w:rPr>
          <w:rFonts w:ascii="Arial" w:hAnsi="Arial"/>
          <w:color w:val="293A55"/>
          <w:sz w:val="18"/>
        </w:rPr>
        <w:t xml:space="preserve"> згідно із Законом України від 22.12.95 р. N 488/95-ВР,</w:t>
      </w:r>
      <w:r>
        <w:br/>
      </w:r>
      <w:r>
        <w:rPr>
          <w:rFonts w:ascii="Arial" w:hAnsi="Arial"/>
          <w:color w:val="293A55"/>
          <w:sz w:val="18"/>
        </w:rPr>
        <w:t xml:space="preserve"> у редакції Закону України від 04.07.2002 р. N 52-IV)</w:t>
      </w:r>
    </w:p>
    <w:p w:rsidR="001964F9" w:rsidRDefault="002576AC">
      <w:pPr>
        <w:spacing w:after="75"/>
        <w:ind w:firstLine="240"/>
        <w:jc w:val="both"/>
      </w:pPr>
      <w:bookmarkStart w:id="438" w:name="214"/>
      <w:bookmarkEnd w:id="437"/>
      <w:r>
        <w:rPr>
          <w:rFonts w:ascii="Arial" w:hAnsi="Arial"/>
          <w:color w:val="293A55"/>
          <w:sz w:val="18"/>
        </w:rPr>
        <w:lastRenderedPageBreak/>
        <w:t xml:space="preserve">5) 100-процентна знижка плати за </w:t>
      </w:r>
      <w:r>
        <w:rPr>
          <w:rFonts w:ascii="Arial" w:hAnsi="Arial"/>
          <w:color w:val="293A55"/>
          <w:sz w:val="18"/>
        </w:rPr>
        <w:t>користування комунальними послугами (газом, електроенергією та іншими послугами)</w:t>
      </w:r>
      <w:r>
        <w:rPr>
          <w:rFonts w:ascii="Arial" w:hAnsi="Arial"/>
          <w:color w:val="000000"/>
          <w:sz w:val="18"/>
        </w:rPr>
        <w:t xml:space="preserve"> </w:t>
      </w:r>
      <w:r>
        <w:rPr>
          <w:rFonts w:ascii="Arial" w:hAnsi="Arial"/>
          <w:color w:val="293A55"/>
          <w:sz w:val="18"/>
        </w:rPr>
        <w:t>та скрапленим балонним газом для побутових потреб</w:t>
      </w:r>
      <w:r>
        <w:rPr>
          <w:rFonts w:ascii="Arial" w:hAnsi="Arial"/>
          <w:color w:val="000000"/>
          <w:sz w:val="18"/>
        </w:rPr>
        <w:t xml:space="preserve"> </w:t>
      </w:r>
      <w:r>
        <w:rPr>
          <w:rFonts w:ascii="Arial" w:hAnsi="Arial"/>
          <w:color w:val="293A55"/>
          <w:sz w:val="18"/>
        </w:rPr>
        <w:t>в межах середніх норм споживання.</w:t>
      </w:r>
    </w:p>
    <w:p w:rsidR="001964F9" w:rsidRDefault="002576AC">
      <w:pPr>
        <w:spacing w:after="75"/>
        <w:ind w:firstLine="240"/>
        <w:jc w:val="right"/>
      </w:pPr>
      <w:bookmarkStart w:id="439" w:name="908701"/>
      <w:bookmarkEnd w:id="438"/>
      <w:r>
        <w:rPr>
          <w:rFonts w:ascii="Arial" w:hAnsi="Arial"/>
          <w:color w:val="293A55"/>
          <w:sz w:val="18"/>
        </w:rPr>
        <w:t>(абзац перший пункту 5 частини першої статті 13 із змінами,</w:t>
      </w:r>
      <w:r>
        <w:br/>
      </w:r>
      <w:r>
        <w:rPr>
          <w:rFonts w:ascii="Arial" w:hAnsi="Arial"/>
          <w:color w:val="293A55"/>
          <w:sz w:val="18"/>
        </w:rPr>
        <w:t xml:space="preserve"> внесеними згідно із Законом Ук</w:t>
      </w:r>
      <w:r>
        <w:rPr>
          <w:rFonts w:ascii="Arial" w:hAnsi="Arial"/>
          <w:color w:val="293A55"/>
          <w:sz w:val="18"/>
        </w:rPr>
        <w:t>раїни від 08.09.2005 р. N 2878-IV)</w:t>
      </w:r>
    </w:p>
    <w:p w:rsidR="001964F9" w:rsidRDefault="002576AC">
      <w:pPr>
        <w:spacing w:after="75"/>
        <w:ind w:firstLine="240"/>
        <w:jc w:val="both"/>
      </w:pPr>
      <w:bookmarkStart w:id="440" w:name="643670"/>
      <w:bookmarkEnd w:id="439"/>
      <w:r>
        <w:rPr>
          <w:rFonts w:ascii="Arial" w:hAnsi="Arial"/>
          <w:color w:val="293A55"/>
          <w:sz w:val="18"/>
        </w:rPr>
        <w:t xml:space="preserve">Площа житла, на яку надається знижка, при розрахунках плати за опалення становить 21 </w:t>
      </w:r>
      <w:proofErr w:type="spellStart"/>
      <w:r>
        <w:rPr>
          <w:rFonts w:ascii="Arial" w:hAnsi="Arial"/>
          <w:color w:val="293A55"/>
          <w:sz w:val="18"/>
        </w:rPr>
        <w:t>кв</w:t>
      </w:r>
      <w:proofErr w:type="spellEnd"/>
      <w:r>
        <w:rPr>
          <w:rFonts w:ascii="Arial" w:hAnsi="Arial"/>
          <w:color w:val="293A55"/>
          <w:sz w:val="18"/>
        </w:rPr>
        <w:t>. метр опалювальної площі на кожну особу, яка постійно проживає у житловому приміщенні (будинку) і має право на знижку плати, та додат</w:t>
      </w:r>
      <w:r>
        <w:rPr>
          <w:rFonts w:ascii="Arial" w:hAnsi="Arial"/>
          <w:color w:val="293A55"/>
          <w:sz w:val="18"/>
        </w:rPr>
        <w:t xml:space="preserve">ково 10,5 </w:t>
      </w:r>
      <w:proofErr w:type="spellStart"/>
      <w:r>
        <w:rPr>
          <w:rFonts w:ascii="Arial" w:hAnsi="Arial"/>
          <w:color w:val="293A55"/>
          <w:sz w:val="18"/>
        </w:rPr>
        <w:t>кв</w:t>
      </w:r>
      <w:proofErr w:type="spellEnd"/>
      <w:r>
        <w:rPr>
          <w:rFonts w:ascii="Arial" w:hAnsi="Arial"/>
          <w:color w:val="293A55"/>
          <w:sz w:val="18"/>
        </w:rPr>
        <w:t>. метра на сім'ю.</w:t>
      </w:r>
    </w:p>
    <w:p w:rsidR="001964F9" w:rsidRDefault="002576AC">
      <w:pPr>
        <w:spacing w:after="75"/>
        <w:ind w:firstLine="240"/>
        <w:jc w:val="both"/>
      </w:pPr>
      <w:bookmarkStart w:id="441" w:name="643671"/>
      <w:bookmarkEnd w:id="440"/>
      <w:r>
        <w:rPr>
          <w:rFonts w:ascii="Arial" w:hAnsi="Arial"/>
          <w:color w:val="293A55"/>
          <w:sz w:val="18"/>
        </w:rPr>
        <w:t xml:space="preserve">Для сімей, що складаються лише з непрацездатних осіб, надається 100-процентна знижка за користування газом для опалювання житла на подвійний розмір нормативної опалювальної площі (42 </w:t>
      </w:r>
      <w:proofErr w:type="spellStart"/>
      <w:r>
        <w:rPr>
          <w:rFonts w:ascii="Arial" w:hAnsi="Arial"/>
          <w:color w:val="293A55"/>
          <w:sz w:val="18"/>
        </w:rPr>
        <w:t>кв</w:t>
      </w:r>
      <w:proofErr w:type="spellEnd"/>
      <w:r>
        <w:rPr>
          <w:rFonts w:ascii="Arial" w:hAnsi="Arial"/>
          <w:color w:val="293A55"/>
          <w:sz w:val="18"/>
        </w:rPr>
        <w:t xml:space="preserve">. метри на кожну особу, яка має право на </w:t>
      </w:r>
      <w:r>
        <w:rPr>
          <w:rFonts w:ascii="Arial" w:hAnsi="Arial"/>
          <w:color w:val="293A55"/>
          <w:sz w:val="18"/>
        </w:rPr>
        <w:t xml:space="preserve">знижку плати, та 21 </w:t>
      </w:r>
      <w:proofErr w:type="spellStart"/>
      <w:r>
        <w:rPr>
          <w:rFonts w:ascii="Arial" w:hAnsi="Arial"/>
          <w:color w:val="293A55"/>
          <w:sz w:val="18"/>
        </w:rPr>
        <w:t>кв</w:t>
      </w:r>
      <w:proofErr w:type="spellEnd"/>
      <w:r>
        <w:rPr>
          <w:rFonts w:ascii="Arial" w:hAnsi="Arial"/>
          <w:color w:val="293A55"/>
          <w:sz w:val="18"/>
        </w:rPr>
        <w:t>. метр на сім'ю);</w:t>
      </w:r>
    </w:p>
    <w:p w:rsidR="001964F9" w:rsidRDefault="002576AC">
      <w:pPr>
        <w:spacing w:after="75"/>
        <w:ind w:firstLine="240"/>
        <w:jc w:val="right"/>
      </w:pPr>
      <w:bookmarkStart w:id="442" w:name="686758"/>
      <w:bookmarkEnd w:id="441"/>
      <w:r>
        <w:rPr>
          <w:rFonts w:ascii="Arial" w:hAnsi="Arial"/>
          <w:color w:val="293A55"/>
          <w:sz w:val="18"/>
        </w:rPr>
        <w:t>(пункт 5 частини першої статті 13 із змінами, внесеними</w:t>
      </w:r>
      <w:r>
        <w:br/>
      </w:r>
      <w:r>
        <w:rPr>
          <w:rFonts w:ascii="Arial" w:hAnsi="Arial"/>
          <w:color w:val="293A55"/>
          <w:sz w:val="18"/>
        </w:rPr>
        <w:t xml:space="preserve"> згідно із Законом України від 22.12.95 р. N 488/95-ВР,</w:t>
      </w:r>
      <w:r>
        <w:br/>
      </w:r>
      <w:r>
        <w:rPr>
          <w:rFonts w:ascii="Arial" w:hAnsi="Arial"/>
          <w:color w:val="293A55"/>
          <w:sz w:val="18"/>
        </w:rPr>
        <w:t xml:space="preserve"> у редакції Закону України від 04.07.2002 р. N 52-IV)</w:t>
      </w:r>
    </w:p>
    <w:p w:rsidR="001964F9" w:rsidRDefault="002576AC">
      <w:pPr>
        <w:spacing w:after="75"/>
        <w:ind w:firstLine="240"/>
        <w:jc w:val="both"/>
      </w:pPr>
      <w:bookmarkStart w:id="443" w:name="216"/>
      <w:bookmarkEnd w:id="442"/>
      <w:r>
        <w:rPr>
          <w:rFonts w:ascii="Arial" w:hAnsi="Arial"/>
          <w:color w:val="000000"/>
          <w:sz w:val="18"/>
        </w:rPr>
        <w:t>6) 100-процентна знижка вартості палива, в тому чи</w:t>
      </w:r>
      <w:r>
        <w:rPr>
          <w:rFonts w:ascii="Arial" w:hAnsi="Arial"/>
          <w:color w:val="000000"/>
          <w:sz w:val="18"/>
        </w:rPr>
        <w:t>слі рідкого, в межах норм, встановлених для продажу населенню, для осіб, які проживають у будинках, що не мають центрального опалення;</w:t>
      </w:r>
    </w:p>
    <w:p w:rsidR="001964F9" w:rsidRDefault="002576AC">
      <w:pPr>
        <w:spacing w:after="75"/>
        <w:ind w:firstLine="240"/>
        <w:jc w:val="both"/>
      </w:pPr>
      <w:bookmarkStart w:id="444" w:name="218"/>
      <w:bookmarkEnd w:id="443"/>
      <w:r>
        <w:rPr>
          <w:rFonts w:ascii="Arial" w:hAnsi="Arial"/>
          <w:color w:val="293A55"/>
          <w:sz w:val="18"/>
        </w:rPr>
        <w:t xml:space="preserve">7) безплатний проїзд усіма видами міського пасажирського транспорту, автомобільним транспортом загального користування в </w:t>
      </w:r>
      <w:r>
        <w:rPr>
          <w:rFonts w:ascii="Arial" w:hAnsi="Arial"/>
          <w:color w:val="293A55"/>
          <w:sz w:val="18"/>
        </w:rPr>
        <w:t xml:space="preserve">сільській місцевості, а також залізничним і водним транспортом приміського сполучення та автобусами приміських і міжміських маршрутів, у тому числі </w:t>
      </w:r>
      <w:proofErr w:type="spellStart"/>
      <w:r>
        <w:rPr>
          <w:rFonts w:ascii="Arial" w:hAnsi="Arial"/>
          <w:color w:val="293A55"/>
          <w:sz w:val="18"/>
        </w:rPr>
        <w:t>внутрірайонних</w:t>
      </w:r>
      <w:proofErr w:type="spellEnd"/>
      <w:r>
        <w:rPr>
          <w:rFonts w:ascii="Arial" w:hAnsi="Arial"/>
          <w:color w:val="293A55"/>
          <w:sz w:val="18"/>
        </w:rPr>
        <w:t xml:space="preserve">, </w:t>
      </w:r>
      <w:proofErr w:type="spellStart"/>
      <w:r>
        <w:rPr>
          <w:rFonts w:ascii="Arial" w:hAnsi="Arial"/>
          <w:color w:val="293A55"/>
          <w:sz w:val="18"/>
        </w:rPr>
        <w:t>внутрі</w:t>
      </w:r>
      <w:proofErr w:type="spellEnd"/>
      <w:r>
        <w:rPr>
          <w:rFonts w:ascii="Arial" w:hAnsi="Arial"/>
          <w:color w:val="293A55"/>
          <w:sz w:val="18"/>
        </w:rPr>
        <w:t xml:space="preserve">- та міжобласних незалежно від відстані та місця проживання, за наявності посвідчення </w:t>
      </w:r>
      <w:r>
        <w:rPr>
          <w:rFonts w:ascii="Arial" w:hAnsi="Arial"/>
          <w:color w:val="293A55"/>
          <w:sz w:val="18"/>
        </w:rPr>
        <w:t>встановленого зразка, а в разі запровадження автоматизованої системи обліку оплати проїзду - також електронного квитка, який видається на безоплатній основі. Це право поширюється і на особу, яка супроводжує</w:t>
      </w:r>
      <w:r>
        <w:rPr>
          <w:rFonts w:ascii="Arial" w:hAnsi="Arial"/>
          <w:color w:val="000000"/>
          <w:sz w:val="18"/>
        </w:rPr>
        <w:t xml:space="preserve"> </w:t>
      </w:r>
      <w:r>
        <w:rPr>
          <w:rFonts w:ascii="Arial" w:hAnsi="Arial"/>
          <w:color w:val="293A55"/>
          <w:sz w:val="18"/>
        </w:rPr>
        <w:t>особу з інвалідністю</w:t>
      </w:r>
      <w:r>
        <w:rPr>
          <w:rFonts w:ascii="Arial" w:hAnsi="Arial"/>
          <w:color w:val="000000"/>
          <w:sz w:val="18"/>
        </w:rPr>
        <w:t xml:space="preserve"> </w:t>
      </w:r>
      <w:r>
        <w:rPr>
          <w:rFonts w:ascii="Arial" w:hAnsi="Arial"/>
          <w:color w:val="293A55"/>
          <w:sz w:val="18"/>
        </w:rPr>
        <w:t>I групи;</w:t>
      </w:r>
    </w:p>
    <w:p w:rsidR="001964F9" w:rsidRDefault="002576AC">
      <w:pPr>
        <w:spacing w:after="75"/>
        <w:ind w:firstLine="240"/>
        <w:jc w:val="right"/>
      </w:pPr>
      <w:bookmarkStart w:id="445" w:name="908579"/>
      <w:bookmarkEnd w:id="444"/>
      <w:r>
        <w:rPr>
          <w:rFonts w:ascii="Arial" w:hAnsi="Arial"/>
          <w:color w:val="293A55"/>
          <w:sz w:val="18"/>
        </w:rPr>
        <w:t>(пункт 7 частини пе</w:t>
      </w:r>
      <w:r>
        <w:rPr>
          <w:rFonts w:ascii="Arial" w:hAnsi="Arial"/>
          <w:color w:val="293A55"/>
          <w:sz w:val="18"/>
        </w:rPr>
        <w:t>ршої статті 13 із змінами, внесеними</w:t>
      </w:r>
      <w:r>
        <w:br/>
      </w:r>
      <w:r>
        <w:rPr>
          <w:rFonts w:ascii="Arial" w:hAnsi="Arial"/>
          <w:color w:val="293A55"/>
          <w:sz w:val="18"/>
        </w:rPr>
        <w:t xml:space="preserve"> згідно із Законом України від 22.12.95 р. N 488/95-ВР,</w:t>
      </w:r>
      <w:r>
        <w:br/>
      </w:r>
      <w:r>
        <w:rPr>
          <w:rFonts w:ascii="Arial" w:hAnsi="Arial"/>
          <w:color w:val="293A55"/>
          <w:sz w:val="18"/>
        </w:rPr>
        <w:t xml:space="preserve"> в редакції Закону України від 13.01.2005 р. N 2344-IV,</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17.01.2017 р. N 1812-VIII)</w:t>
      </w:r>
    </w:p>
    <w:p w:rsidR="001964F9" w:rsidRDefault="002576AC">
      <w:pPr>
        <w:spacing w:after="75"/>
        <w:ind w:firstLine="240"/>
        <w:jc w:val="both"/>
      </w:pPr>
      <w:bookmarkStart w:id="446" w:name="220"/>
      <w:bookmarkEnd w:id="445"/>
      <w:r>
        <w:rPr>
          <w:rFonts w:ascii="Arial" w:hAnsi="Arial"/>
          <w:color w:val="293A55"/>
          <w:sz w:val="18"/>
        </w:rPr>
        <w:t xml:space="preserve">8) позачерговий безплатний </w:t>
      </w:r>
      <w:r>
        <w:rPr>
          <w:rFonts w:ascii="Arial" w:hAnsi="Arial"/>
          <w:color w:val="293A55"/>
          <w:sz w:val="18"/>
        </w:rPr>
        <w:t>капітальний ремонт власних жилих будинків і квартир та першочерговий поточний ремонт жилих будинків і квартир у порядку, визначеному Кабінетом Міністрів України;</w:t>
      </w:r>
    </w:p>
    <w:p w:rsidR="001964F9" w:rsidRDefault="002576AC">
      <w:pPr>
        <w:spacing w:after="75"/>
        <w:ind w:firstLine="240"/>
        <w:jc w:val="right"/>
      </w:pPr>
      <w:bookmarkStart w:id="447" w:name="908853"/>
      <w:bookmarkEnd w:id="446"/>
      <w:r>
        <w:rPr>
          <w:rFonts w:ascii="Arial" w:hAnsi="Arial"/>
          <w:color w:val="293A55"/>
          <w:sz w:val="18"/>
        </w:rPr>
        <w:t>(пункт 8 частини першої статті 13 у редакції</w:t>
      </w:r>
      <w:r>
        <w:br/>
      </w:r>
      <w:r>
        <w:rPr>
          <w:rFonts w:ascii="Arial" w:hAnsi="Arial"/>
          <w:color w:val="293A55"/>
          <w:sz w:val="18"/>
        </w:rPr>
        <w:t xml:space="preserve"> Закону України від 21.09.2006 р. N 186-V)</w:t>
      </w:r>
    </w:p>
    <w:p w:rsidR="001964F9" w:rsidRDefault="002576AC">
      <w:pPr>
        <w:spacing w:after="75"/>
        <w:ind w:firstLine="240"/>
        <w:jc w:val="both"/>
      </w:pPr>
      <w:bookmarkStart w:id="448" w:name="908850"/>
      <w:bookmarkEnd w:id="447"/>
      <w:r>
        <w:rPr>
          <w:rFonts w:ascii="Arial" w:hAnsi="Arial"/>
          <w:color w:val="000000"/>
          <w:sz w:val="18"/>
        </w:rPr>
        <w:t>9) поз</w:t>
      </w:r>
      <w:r>
        <w:rPr>
          <w:rFonts w:ascii="Arial" w:hAnsi="Arial"/>
          <w:color w:val="000000"/>
          <w:sz w:val="18"/>
        </w:rPr>
        <w:t>ачергове обслуговування амбулаторно-поліклінічними закладами, а також позачергова госпіталізація.</w:t>
      </w:r>
    </w:p>
    <w:p w:rsidR="001964F9" w:rsidRDefault="002576AC">
      <w:pPr>
        <w:spacing w:after="75"/>
        <w:ind w:firstLine="240"/>
        <w:jc w:val="both"/>
      </w:pPr>
      <w:bookmarkStart w:id="449" w:name="909328"/>
      <w:bookmarkEnd w:id="448"/>
      <w:r>
        <w:rPr>
          <w:rFonts w:ascii="Arial" w:hAnsi="Arial"/>
          <w:color w:val="293A55"/>
          <w:sz w:val="18"/>
        </w:rPr>
        <w:t>Ліквідація госпіталів для осіб з інвалідністю внаслідок війни здійснюється лише за погодженням з Кабінетом Міністрів України;</w:t>
      </w:r>
    </w:p>
    <w:p w:rsidR="001964F9" w:rsidRDefault="002576AC">
      <w:pPr>
        <w:spacing w:after="75"/>
        <w:ind w:firstLine="240"/>
        <w:jc w:val="right"/>
      </w:pPr>
      <w:bookmarkStart w:id="450" w:name="908580"/>
      <w:bookmarkEnd w:id="449"/>
      <w:r>
        <w:rPr>
          <w:rFonts w:ascii="Arial" w:hAnsi="Arial"/>
          <w:color w:val="293A55"/>
          <w:sz w:val="18"/>
        </w:rPr>
        <w:t>(пункт 9 частини першої статті 1</w:t>
      </w:r>
      <w:r>
        <w:rPr>
          <w:rFonts w:ascii="Arial" w:hAnsi="Arial"/>
          <w:color w:val="293A55"/>
          <w:sz w:val="18"/>
        </w:rPr>
        <w:t>3 доповнено абзацом</w:t>
      </w:r>
      <w:r>
        <w:br/>
      </w:r>
      <w:r>
        <w:rPr>
          <w:rFonts w:ascii="Arial" w:hAnsi="Arial"/>
          <w:color w:val="293A55"/>
          <w:sz w:val="18"/>
        </w:rPr>
        <w:t xml:space="preserve"> другим згідно із Законом України від 22.12.95 р. N 488/95-ВР,</w:t>
      </w:r>
      <w:r>
        <w:br/>
      </w:r>
      <w:r>
        <w:rPr>
          <w:rFonts w:ascii="Arial" w:hAnsi="Arial"/>
          <w:color w:val="293A55"/>
          <w:sz w:val="18"/>
        </w:rPr>
        <w:t>абзац другий пункту 9 частини першої статті 13</w:t>
      </w:r>
      <w:r>
        <w:br/>
      </w:r>
      <w:r>
        <w:rPr>
          <w:rFonts w:ascii="Arial" w:hAnsi="Arial"/>
          <w:color w:val="293A55"/>
          <w:sz w:val="18"/>
        </w:rPr>
        <w:t xml:space="preserve"> у редакції Закону України від 19.12.2017 р. N 2249-VIII)</w:t>
      </w:r>
    </w:p>
    <w:p w:rsidR="001964F9" w:rsidRDefault="002576AC">
      <w:pPr>
        <w:spacing w:after="75"/>
        <w:ind w:firstLine="240"/>
        <w:jc w:val="both"/>
      </w:pPr>
      <w:bookmarkStart w:id="451" w:name="224"/>
      <w:bookmarkEnd w:id="450"/>
      <w:r>
        <w:rPr>
          <w:rFonts w:ascii="Arial" w:hAnsi="Arial"/>
          <w:color w:val="000000"/>
          <w:sz w:val="18"/>
        </w:rPr>
        <w:t>10) позачергове безплатне встановлення квартирних телефонів і позаче</w:t>
      </w:r>
      <w:r>
        <w:rPr>
          <w:rFonts w:ascii="Arial" w:hAnsi="Arial"/>
          <w:color w:val="000000"/>
          <w:sz w:val="18"/>
        </w:rPr>
        <w:t>ргове користування всіма послугами зв'язку. Абонементна плата за користування квартирним телефоном встановлюється у розмірі 50 процентів від затверджених тарифів</w:t>
      </w:r>
      <w:r>
        <w:rPr>
          <w:rFonts w:ascii="Arial" w:hAnsi="Arial"/>
          <w:color w:val="293A55"/>
          <w:sz w:val="18"/>
        </w:rPr>
        <w:t>, а для</w:t>
      </w:r>
      <w:r>
        <w:rPr>
          <w:rFonts w:ascii="Arial" w:hAnsi="Arial"/>
          <w:color w:val="000000"/>
          <w:sz w:val="18"/>
        </w:rPr>
        <w:t xml:space="preserve"> </w:t>
      </w:r>
      <w:r>
        <w:rPr>
          <w:rFonts w:ascii="Arial" w:hAnsi="Arial"/>
          <w:color w:val="293A55"/>
          <w:sz w:val="18"/>
        </w:rPr>
        <w:t>осіб з інвалідністю внаслідок</w:t>
      </w:r>
      <w:r>
        <w:rPr>
          <w:rFonts w:ascii="Arial" w:hAnsi="Arial"/>
          <w:color w:val="000000"/>
          <w:sz w:val="18"/>
        </w:rPr>
        <w:t xml:space="preserve"> </w:t>
      </w:r>
      <w:r>
        <w:rPr>
          <w:rFonts w:ascii="Arial" w:hAnsi="Arial"/>
          <w:color w:val="293A55"/>
          <w:sz w:val="18"/>
        </w:rPr>
        <w:t>Другої світової війни</w:t>
      </w:r>
      <w:r>
        <w:rPr>
          <w:rFonts w:ascii="Arial" w:hAnsi="Arial"/>
          <w:color w:val="000000"/>
          <w:sz w:val="18"/>
        </w:rPr>
        <w:t xml:space="preserve"> </w:t>
      </w:r>
      <w:r>
        <w:rPr>
          <w:rFonts w:ascii="Arial" w:hAnsi="Arial"/>
          <w:color w:val="293A55"/>
          <w:sz w:val="18"/>
        </w:rPr>
        <w:t>зі 100-процентною знижкою</w:t>
      </w:r>
      <w:r>
        <w:rPr>
          <w:rFonts w:ascii="Arial" w:hAnsi="Arial"/>
          <w:color w:val="000000"/>
          <w:sz w:val="18"/>
        </w:rPr>
        <w:t xml:space="preserve"> </w:t>
      </w:r>
      <w:r>
        <w:rPr>
          <w:rFonts w:ascii="Arial" w:hAnsi="Arial"/>
          <w:color w:val="293A55"/>
          <w:sz w:val="18"/>
        </w:rPr>
        <w:t>від затве</w:t>
      </w:r>
      <w:r>
        <w:rPr>
          <w:rFonts w:ascii="Arial" w:hAnsi="Arial"/>
          <w:color w:val="293A55"/>
          <w:sz w:val="18"/>
        </w:rPr>
        <w:t>рджених тарифів</w:t>
      </w:r>
      <w:r>
        <w:rPr>
          <w:rFonts w:ascii="Arial" w:hAnsi="Arial"/>
          <w:color w:val="000000"/>
          <w:sz w:val="18"/>
        </w:rPr>
        <w:t>;</w:t>
      </w:r>
    </w:p>
    <w:p w:rsidR="001964F9" w:rsidRDefault="002576AC">
      <w:pPr>
        <w:spacing w:after="75"/>
        <w:ind w:firstLine="240"/>
        <w:jc w:val="right"/>
      </w:pPr>
      <w:bookmarkStart w:id="452" w:name="908834"/>
      <w:bookmarkEnd w:id="451"/>
      <w:r>
        <w:rPr>
          <w:rFonts w:ascii="Arial" w:hAnsi="Arial"/>
          <w:color w:val="293A55"/>
          <w:sz w:val="18"/>
        </w:rPr>
        <w:t>(пункт 10 частини першої статті 13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23.02.2006 р. N 3505-IV,</w:t>
      </w:r>
      <w:r>
        <w:br/>
      </w:r>
      <w:r>
        <w:rPr>
          <w:rFonts w:ascii="Arial" w:hAnsi="Arial"/>
          <w:color w:val="293A55"/>
          <w:sz w:val="18"/>
        </w:rPr>
        <w:t xml:space="preserve"> від 22.03.2007 р. N 818-V,</w:t>
      </w:r>
      <w:r>
        <w:br/>
      </w:r>
      <w:r>
        <w:rPr>
          <w:rFonts w:ascii="Arial" w:hAnsi="Arial"/>
          <w:color w:val="293A55"/>
          <w:sz w:val="18"/>
        </w:rPr>
        <w:t>від 19.12.2017 р. N 2249-VIII)</w:t>
      </w:r>
    </w:p>
    <w:p w:rsidR="001964F9" w:rsidRDefault="002576AC">
      <w:pPr>
        <w:spacing w:after="75"/>
        <w:ind w:firstLine="240"/>
        <w:jc w:val="both"/>
      </w:pPr>
      <w:bookmarkStart w:id="453" w:name="226"/>
      <w:bookmarkEnd w:id="452"/>
      <w:r>
        <w:rPr>
          <w:rFonts w:ascii="Arial" w:hAnsi="Arial"/>
          <w:color w:val="293A55"/>
          <w:sz w:val="18"/>
        </w:rPr>
        <w:t>11) користування при виході на пенсію (незалежно від часу виходу н</w:t>
      </w:r>
      <w:r>
        <w:rPr>
          <w:rFonts w:ascii="Arial" w:hAnsi="Arial"/>
          <w:color w:val="293A55"/>
          <w:sz w:val="18"/>
        </w:rPr>
        <w:t>а пенсію) чи зміні місця роботи поліклініками та госпіталями, до яких вони були прикріплені за попереднім місцем роботи;</w:t>
      </w:r>
    </w:p>
    <w:p w:rsidR="001964F9" w:rsidRDefault="002576AC">
      <w:pPr>
        <w:spacing w:after="75"/>
        <w:ind w:firstLine="240"/>
        <w:jc w:val="right"/>
      </w:pPr>
      <w:bookmarkStart w:id="454" w:name="686759"/>
      <w:bookmarkEnd w:id="453"/>
      <w:r>
        <w:rPr>
          <w:rFonts w:ascii="Arial" w:hAnsi="Arial"/>
          <w:color w:val="293A55"/>
          <w:sz w:val="18"/>
        </w:rPr>
        <w:t>(пункт 11 частини першої статті 13 із змінами, внесеними</w:t>
      </w:r>
      <w:r>
        <w:br/>
      </w:r>
      <w:r>
        <w:rPr>
          <w:rFonts w:ascii="Arial" w:hAnsi="Arial"/>
          <w:color w:val="293A55"/>
          <w:sz w:val="18"/>
        </w:rPr>
        <w:t xml:space="preserve"> згідно із Законом України від 22.12.95 р. N 488/95-ВР)</w:t>
      </w:r>
    </w:p>
    <w:p w:rsidR="001964F9" w:rsidRDefault="002576AC">
      <w:pPr>
        <w:spacing w:after="75"/>
        <w:ind w:firstLine="240"/>
        <w:jc w:val="both"/>
      </w:pPr>
      <w:bookmarkStart w:id="455" w:name="228"/>
      <w:bookmarkEnd w:id="454"/>
      <w:r>
        <w:rPr>
          <w:rFonts w:ascii="Arial" w:hAnsi="Arial"/>
          <w:color w:val="000000"/>
          <w:sz w:val="18"/>
        </w:rPr>
        <w:t xml:space="preserve">12) право на щорічне </w:t>
      </w:r>
      <w:r>
        <w:rPr>
          <w:rFonts w:ascii="Arial" w:hAnsi="Arial"/>
          <w:color w:val="000000"/>
          <w:sz w:val="18"/>
        </w:rPr>
        <w:t>медичне обстеження і диспансеризацію із залученням необхідних спеціалістів;</w:t>
      </w:r>
    </w:p>
    <w:p w:rsidR="001964F9" w:rsidRDefault="002576AC">
      <w:pPr>
        <w:spacing w:after="75"/>
        <w:ind w:firstLine="240"/>
        <w:jc w:val="both"/>
      </w:pPr>
      <w:bookmarkStart w:id="456" w:name="909465"/>
      <w:bookmarkEnd w:id="455"/>
      <w:r>
        <w:rPr>
          <w:rFonts w:ascii="Arial" w:hAnsi="Arial"/>
          <w:color w:val="293A55"/>
          <w:sz w:val="18"/>
        </w:rPr>
        <w:lastRenderedPageBreak/>
        <w:t>12</w:t>
      </w:r>
      <w:r>
        <w:rPr>
          <w:rFonts w:ascii="Arial" w:hAnsi="Arial"/>
          <w:color w:val="000000"/>
          <w:vertAlign w:val="superscript"/>
        </w:rPr>
        <w:t>1</w:t>
      </w:r>
      <w:r>
        <w:rPr>
          <w:rFonts w:ascii="Arial" w:hAnsi="Arial"/>
          <w:color w:val="293A55"/>
          <w:sz w:val="18"/>
        </w:rPr>
        <w:t>) медична допомога в закладах охорони здоров'я Міністерства оборони України, Служби безпеки України, Служби зовнішньої розвідки України, Державної служби спеціального зв'язку та</w:t>
      </w:r>
      <w:r>
        <w:rPr>
          <w:rFonts w:ascii="Arial" w:hAnsi="Arial"/>
          <w:color w:val="293A55"/>
          <w:sz w:val="18"/>
        </w:rPr>
        <w:t xml:space="preserve"> захисту інформації України, Міністерства внутрішніх справ України, інших центральних органів виконавчої влади, які відповідно до закону здійснюють керівництво військовими формуваннями, особам, визначеним пунктами 7, 11 - 14 частини другої статті 7 цього З</w:t>
      </w:r>
      <w:r>
        <w:rPr>
          <w:rFonts w:ascii="Arial" w:hAnsi="Arial"/>
          <w:color w:val="293A55"/>
          <w:sz w:val="18"/>
        </w:rPr>
        <w:t>акону, без оплати такої допомоги з боку її отримувача та у</w:t>
      </w:r>
      <w:r>
        <w:rPr>
          <w:rFonts w:ascii="Arial" w:hAnsi="Arial"/>
          <w:color w:val="000000"/>
          <w:sz w:val="18"/>
        </w:rPr>
        <w:t xml:space="preserve"> </w:t>
      </w:r>
      <w:r>
        <w:rPr>
          <w:rFonts w:ascii="Arial" w:hAnsi="Arial"/>
          <w:color w:val="293A55"/>
          <w:sz w:val="18"/>
        </w:rPr>
        <w:t>порядку, визначеному Кабінетом Міністрів України;</w:t>
      </w:r>
    </w:p>
    <w:p w:rsidR="001964F9" w:rsidRDefault="002576AC">
      <w:pPr>
        <w:spacing w:after="75"/>
        <w:ind w:firstLine="240"/>
        <w:jc w:val="right"/>
      </w:pPr>
      <w:bookmarkStart w:id="457" w:name="909466"/>
      <w:bookmarkEnd w:id="456"/>
      <w:r>
        <w:rPr>
          <w:rFonts w:ascii="Arial" w:hAnsi="Arial"/>
          <w:color w:val="293A55"/>
          <w:sz w:val="18"/>
        </w:rPr>
        <w:t>(частину першу статті 13 доповнено пунктом 12</w:t>
      </w:r>
      <w:r>
        <w:rPr>
          <w:rFonts w:ascii="Arial" w:hAnsi="Arial"/>
          <w:color w:val="000000"/>
          <w:vertAlign w:val="superscript"/>
        </w:rPr>
        <w:t>1</w:t>
      </w:r>
      <w:r>
        <w:br/>
      </w:r>
      <w:r>
        <w:rPr>
          <w:rFonts w:ascii="Arial" w:hAnsi="Arial"/>
          <w:color w:val="293A55"/>
          <w:sz w:val="18"/>
        </w:rPr>
        <w:t xml:space="preserve"> згідно із Законом України від 20.12.2019 р. N 431-IX,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p>
    <w:p w:rsidR="001964F9" w:rsidRDefault="002576AC">
      <w:pPr>
        <w:spacing w:after="75"/>
        <w:ind w:firstLine="240"/>
        <w:jc w:val="both"/>
      </w:pPr>
      <w:bookmarkStart w:id="458" w:name="229"/>
      <w:bookmarkEnd w:id="457"/>
      <w:r>
        <w:rPr>
          <w:rFonts w:ascii="Arial" w:hAnsi="Arial"/>
          <w:color w:val="000000"/>
          <w:sz w:val="18"/>
        </w:rPr>
        <w:t xml:space="preserve">13) </w:t>
      </w:r>
      <w:r>
        <w:rPr>
          <w:rFonts w:ascii="Arial" w:hAnsi="Arial"/>
          <w:color w:val="293A55"/>
          <w:sz w:val="18"/>
        </w:rPr>
        <w:t>поз</w:t>
      </w:r>
      <w:r>
        <w:rPr>
          <w:rFonts w:ascii="Arial" w:hAnsi="Arial"/>
          <w:color w:val="293A55"/>
          <w:sz w:val="18"/>
        </w:rPr>
        <w:t>ачергове працевлаштування за спеціальністю відповідно до підготовки.</w:t>
      </w:r>
    </w:p>
    <w:p w:rsidR="001964F9" w:rsidRDefault="002576AC">
      <w:pPr>
        <w:spacing w:after="75"/>
        <w:ind w:firstLine="240"/>
        <w:jc w:val="right"/>
      </w:pPr>
      <w:bookmarkStart w:id="459" w:name="909743"/>
      <w:bookmarkEnd w:id="458"/>
      <w:r>
        <w:rPr>
          <w:rFonts w:ascii="Arial" w:hAnsi="Arial"/>
          <w:color w:val="293A55"/>
          <w:sz w:val="18"/>
        </w:rPr>
        <w:t>(абзац перший пункту 13 частини першої статті 13 із змінами,</w:t>
      </w:r>
      <w:r>
        <w:br/>
      </w:r>
      <w:r>
        <w:rPr>
          <w:rFonts w:ascii="Arial" w:hAnsi="Arial"/>
          <w:color w:val="293A55"/>
          <w:sz w:val="18"/>
        </w:rPr>
        <w:t xml:space="preserve"> внесеними згідно із Законом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1964F9" w:rsidRDefault="002576AC">
      <w:pPr>
        <w:spacing w:after="75"/>
        <w:ind w:firstLine="240"/>
        <w:jc w:val="both"/>
      </w:pPr>
      <w:bookmarkStart w:id="460" w:name="230"/>
      <w:bookmarkEnd w:id="459"/>
      <w:r>
        <w:rPr>
          <w:rFonts w:ascii="Arial" w:hAnsi="Arial"/>
          <w:color w:val="000000"/>
          <w:sz w:val="18"/>
        </w:rPr>
        <w:t xml:space="preserve">Праця </w:t>
      </w:r>
      <w:r>
        <w:rPr>
          <w:rFonts w:ascii="Arial" w:hAnsi="Arial"/>
          <w:color w:val="293A55"/>
          <w:sz w:val="18"/>
        </w:rPr>
        <w:t>осіб з інвалідні</w:t>
      </w:r>
      <w:r>
        <w:rPr>
          <w:rFonts w:ascii="Arial" w:hAnsi="Arial"/>
          <w:color w:val="293A55"/>
          <w:sz w:val="18"/>
        </w:rPr>
        <w:t>стю внаслідок війни</w:t>
      </w:r>
      <w:r>
        <w:rPr>
          <w:rFonts w:ascii="Arial" w:hAnsi="Arial"/>
          <w:color w:val="000000"/>
          <w:sz w:val="18"/>
        </w:rPr>
        <w:t xml:space="preserve"> регулюється відповідними нормами законодавства України про працю і соціальний захист </w:t>
      </w:r>
      <w:r>
        <w:rPr>
          <w:rFonts w:ascii="Arial" w:hAnsi="Arial"/>
          <w:color w:val="293A55"/>
          <w:sz w:val="18"/>
        </w:rPr>
        <w:t>осіб з інвалідністю</w:t>
      </w:r>
      <w:r>
        <w:rPr>
          <w:rFonts w:ascii="Arial" w:hAnsi="Arial"/>
          <w:color w:val="000000"/>
          <w:sz w:val="18"/>
        </w:rPr>
        <w:t>;</w:t>
      </w:r>
    </w:p>
    <w:p w:rsidR="001964F9" w:rsidRDefault="002576AC">
      <w:pPr>
        <w:spacing w:after="75"/>
        <w:ind w:firstLine="240"/>
        <w:jc w:val="both"/>
      </w:pPr>
      <w:bookmarkStart w:id="461" w:name="231"/>
      <w:bookmarkEnd w:id="460"/>
      <w:r>
        <w:rPr>
          <w:rFonts w:ascii="Arial" w:hAnsi="Arial"/>
          <w:color w:val="000000"/>
          <w:sz w:val="18"/>
        </w:rPr>
        <w:t>14) переважне право на залишення на роботі при скороченні чисельності чи штату працівників у зв'язку із змінами в організації виро</w:t>
      </w:r>
      <w:r>
        <w:rPr>
          <w:rFonts w:ascii="Arial" w:hAnsi="Arial"/>
          <w:color w:val="000000"/>
          <w:sz w:val="18"/>
        </w:rPr>
        <w:t>бництва і праці та на працевлаштування у разі ліквідації підприємств, установ, організацій;</w:t>
      </w:r>
    </w:p>
    <w:p w:rsidR="001964F9" w:rsidRDefault="002576AC">
      <w:pPr>
        <w:spacing w:after="75"/>
        <w:ind w:firstLine="240"/>
        <w:jc w:val="both"/>
      </w:pPr>
      <w:bookmarkStart w:id="462" w:name="232"/>
      <w:bookmarkEnd w:id="461"/>
      <w:r>
        <w:rPr>
          <w:rFonts w:ascii="Arial" w:hAnsi="Arial"/>
          <w:color w:val="000000"/>
          <w:sz w:val="18"/>
        </w:rPr>
        <w:t xml:space="preserve">15) виплата допомоги по тимчасовій непрацездатності працюючим </w:t>
      </w:r>
      <w:r>
        <w:rPr>
          <w:rFonts w:ascii="Arial" w:hAnsi="Arial"/>
          <w:color w:val="293A55"/>
          <w:sz w:val="18"/>
        </w:rPr>
        <w:t>особам з інвалідністю внаслідок війни</w:t>
      </w:r>
      <w:r>
        <w:rPr>
          <w:rFonts w:ascii="Arial" w:hAnsi="Arial"/>
          <w:color w:val="000000"/>
          <w:sz w:val="18"/>
        </w:rPr>
        <w:t xml:space="preserve"> в розмірі 100 процентів середньої заробітної плати незалежно від</w:t>
      </w:r>
      <w:r>
        <w:rPr>
          <w:rFonts w:ascii="Arial" w:hAnsi="Arial"/>
          <w:color w:val="000000"/>
          <w:sz w:val="18"/>
        </w:rPr>
        <w:t xml:space="preserve"> стажу роботи;</w:t>
      </w:r>
    </w:p>
    <w:p w:rsidR="001964F9" w:rsidRDefault="002576AC">
      <w:pPr>
        <w:spacing w:after="75"/>
        <w:ind w:firstLine="240"/>
        <w:jc w:val="both"/>
      </w:pPr>
      <w:bookmarkStart w:id="463" w:name="233"/>
      <w:bookmarkEnd w:id="462"/>
      <w:r>
        <w:rPr>
          <w:rFonts w:ascii="Arial" w:hAnsi="Arial"/>
          <w:color w:val="000000"/>
          <w:sz w:val="18"/>
        </w:rPr>
        <w:t xml:space="preserve">16) виплата працюючим </w:t>
      </w:r>
      <w:r>
        <w:rPr>
          <w:rFonts w:ascii="Arial" w:hAnsi="Arial"/>
          <w:color w:val="293A55"/>
          <w:sz w:val="18"/>
        </w:rPr>
        <w:t>особам з інвалідністю</w:t>
      </w:r>
      <w:r>
        <w:rPr>
          <w:rFonts w:ascii="Arial" w:hAnsi="Arial"/>
          <w:color w:val="000000"/>
          <w:sz w:val="18"/>
        </w:rPr>
        <w:t xml:space="preserve"> допомоги по тимчасовій непрацездатності до 4 місяців підряд або до 5 місяців протягом календарного року, а також допомоги по державному соціальному страхуванню за весь період перебування в санаторі</w:t>
      </w:r>
      <w:r>
        <w:rPr>
          <w:rFonts w:ascii="Arial" w:hAnsi="Arial"/>
          <w:color w:val="000000"/>
          <w:sz w:val="18"/>
        </w:rPr>
        <w:t>ї з урахуванням проїзду туди і назад у разі, коли для лікування не вистачає щорічної і додаткової відпусток;</w:t>
      </w:r>
    </w:p>
    <w:p w:rsidR="001964F9" w:rsidRDefault="002576AC">
      <w:pPr>
        <w:spacing w:after="75"/>
        <w:ind w:firstLine="240"/>
        <w:jc w:val="both"/>
      </w:pPr>
      <w:bookmarkStart w:id="464" w:name="234"/>
      <w:bookmarkEnd w:id="463"/>
      <w:r>
        <w:rPr>
          <w:rFonts w:ascii="Arial" w:hAnsi="Arial"/>
          <w:color w:val="000000"/>
          <w:sz w:val="18"/>
        </w:rPr>
        <w:t xml:space="preserve">17) використання чергової щорічної відпустки у зручний для них час, а також </w:t>
      </w:r>
      <w:r>
        <w:rPr>
          <w:rFonts w:ascii="Arial" w:hAnsi="Arial"/>
          <w:color w:val="293A55"/>
          <w:sz w:val="18"/>
        </w:rPr>
        <w:t xml:space="preserve">одержання додаткової відпустки із збереженням заробітної плати строком </w:t>
      </w:r>
      <w:r>
        <w:rPr>
          <w:rFonts w:ascii="Arial" w:hAnsi="Arial"/>
          <w:color w:val="293A55"/>
          <w:sz w:val="18"/>
        </w:rPr>
        <w:t>14 календарних днів на рік</w:t>
      </w:r>
      <w:r>
        <w:rPr>
          <w:rFonts w:ascii="Arial" w:hAnsi="Arial"/>
          <w:color w:val="000000"/>
          <w:sz w:val="18"/>
        </w:rPr>
        <w:t>;</w:t>
      </w:r>
    </w:p>
    <w:p w:rsidR="001964F9" w:rsidRDefault="002576AC">
      <w:pPr>
        <w:spacing w:after="75"/>
        <w:ind w:firstLine="240"/>
        <w:jc w:val="right"/>
      </w:pPr>
      <w:bookmarkStart w:id="465" w:name="909152"/>
      <w:bookmarkEnd w:id="464"/>
      <w:r>
        <w:rPr>
          <w:rFonts w:ascii="Arial" w:hAnsi="Arial"/>
          <w:color w:val="293A55"/>
          <w:sz w:val="18"/>
        </w:rPr>
        <w:t>(пункт 17 статті 13 із змінами, внесеними згідно із</w:t>
      </w:r>
      <w:r>
        <w:br/>
      </w:r>
      <w:r>
        <w:rPr>
          <w:rFonts w:ascii="Arial" w:hAnsi="Arial"/>
          <w:color w:val="293A55"/>
          <w:sz w:val="18"/>
        </w:rPr>
        <w:t xml:space="preserve"> Законом України від 14.05.2015 р. N 426-VIII)</w:t>
      </w:r>
    </w:p>
    <w:p w:rsidR="001964F9" w:rsidRDefault="002576AC">
      <w:pPr>
        <w:spacing w:after="75"/>
        <w:ind w:firstLine="240"/>
        <w:jc w:val="both"/>
      </w:pPr>
      <w:bookmarkStart w:id="466" w:name="237"/>
      <w:bookmarkEnd w:id="465"/>
      <w:r>
        <w:rPr>
          <w:rFonts w:ascii="Arial" w:hAnsi="Arial"/>
          <w:color w:val="293A55"/>
          <w:sz w:val="18"/>
        </w:rPr>
        <w:t>18) позачергове забезпечення житлом осіб, які потребують поліпшення житлових умов, у тому числі за рахунок жилої площі, що переда</w:t>
      </w:r>
      <w:r>
        <w:rPr>
          <w:rFonts w:ascii="Arial" w:hAnsi="Arial"/>
          <w:color w:val="293A55"/>
          <w:sz w:val="18"/>
        </w:rPr>
        <w:t>ється міністерствами, іншими</w:t>
      </w:r>
      <w:r>
        <w:rPr>
          <w:rFonts w:ascii="Arial" w:hAnsi="Arial"/>
          <w:color w:val="000000"/>
          <w:sz w:val="18"/>
        </w:rPr>
        <w:t xml:space="preserve"> </w:t>
      </w:r>
      <w:r>
        <w:rPr>
          <w:rFonts w:ascii="Arial" w:hAnsi="Arial"/>
          <w:color w:val="293A55"/>
          <w:sz w:val="18"/>
        </w:rPr>
        <w:t>центральними органами виконавчої влади, підприємствами та організаціями у розпорядження</w:t>
      </w:r>
      <w:r>
        <w:rPr>
          <w:rFonts w:ascii="Arial" w:hAnsi="Arial"/>
          <w:color w:val="000000"/>
          <w:sz w:val="18"/>
        </w:rPr>
        <w:t xml:space="preserve"> </w:t>
      </w:r>
      <w:r>
        <w:rPr>
          <w:rFonts w:ascii="Arial" w:hAnsi="Arial"/>
          <w:color w:val="293A55"/>
          <w:sz w:val="18"/>
        </w:rPr>
        <w:t>місцевих рад</w:t>
      </w:r>
      <w:r>
        <w:rPr>
          <w:rFonts w:ascii="Arial" w:hAnsi="Arial"/>
          <w:color w:val="000000"/>
          <w:sz w:val="18"/>
        </w:rPr>
        <w:t xml:space="preserve"> </w:t>
      </w:r>
      <w:r>
        <w:rPr>
          <w:rFonts w:ascii="Arial" w:hAnsi="Arial"/>
          <w:color w:val="293A55"/>
          <w:sz w:val="18"/>
        </w:rPr>
        <w:t>та державних адміністрацій. Особи, зазначені в цій статті, забезпечуються жилою площею протягом двох років з дня взяття на ква</w:t>
      </w:r>
      <w:r>
        <w:rPr>
          <w:rFonts w:ascii="Arial" w:hAnsi="Arial"/>
          <w:color w:val="293A55"/>
          <w:sz w:val="18"/>
        </w:rPr>
        <w:t>ртирний облік, а</w:t>
      </w:r>
      <w:r>
        <w:rPr>
          <w:rFonts w:ascii="Arial" w:hAnsi="Arial"/>
          <w:color w:val="000000"/>
          <w:sz w:val="18"/>
        </w:rPr>
        <w:t xml:space="preserve"> </w:t>
      </w:r>
      <w:r>
        <w:rPr>
          <w:rFonts w:ascii="Arial" w:hAnsi="Arial"/>
          <w:color w:val="293A55"/>
          <w:sz w:val="18"/>
        </w:rPr>
        <w:t>особи з інвалідністю</w:t>
      </w:r>
      <w:r>
        <w:rPr>
          <w:rFonts w:ascii="Arial" w:hAnsi="Arial"/>
          <w:color w:val="000000"/>
          <w:sz w:val="18"/>
        </w:rPr>
        <w:t xml:space="preserve"> </w:t>
      </w:r>
      <w:r>
        <w:rPr>
          <w:rFonts w:ascii="Arial" w:hAnsi="Arial"/>
          <w:color w:val="293A55"/>
          <w:sz w:val="18"/>
        </w:rPr>
        <w:t>І групи з числа учасників бойових дій на території інших країн - протягом року.</w:t>
      </w:r>
    </w:p>
    <w:p w:rsidR="001964F9" w:rsidRDefault="002576AC">
      <w:pPr>
        <w:spacing w:after="75"/>
        <w:ind w:firstLine="240"/>
        <w:jc w:val="right"/>
      </w:pPr>
      <w:bookmarkStart w:id="467" w:name="908988"/>
      <w:bookmarkEnd w:id="466"/>
      <w:r>
        <w:rPr>
          <w:rFonts w:ascii="Arial" w:hAnsi="Arial"/>
          <w:color w:val="293A55"/>
          <w:sz w:val="18"/>
        </w:rPr>
        <w:t>(абзац перший пункту 18 частини першої статті 13 із змінами,</w:t>
      </w:r>
      <w:r>
        <w:br/>
      </w:r>
      <w:r>
        <w:rPr>
          <w:rFonts w:ascii="Arial" w:hAnsi="Arial"/>
          <w:color w:val="293A55"/>
          <w:sz w:val="18"/>
        </w:rPr>
        <w:t xml:space="preserve"> внесеними  згідно із Законом України від 16.10.2012 р. N 5462-VI)</w:t>
      </w:r>
    </w:p>
    <w:p w:rsidR="001964F9" w:rsidRDefault="002576AC">
      <w:pPr>
        <w:spacing w:after="75"/>
        <w:ind w:firstLine="240"/>
        <w:jc w:val="both"/>
      </w:pPr>
      <w:bookmarkStart w:id="468" w:name="238"/>
      <w:bookmarkEnd w:id="467"/>
      <w:r>
        <w:rPr>
          <w:rFonts w:ascii="Arial" w:hAnsi="Arial"/>
          <w:color w:val="293A55"/>
          <w:sz w:val="18"/>
        </w:rPr>
        <w:t>Органи вик</w:t>
      </w:r>
      <w:r>
        <w:rPr>
          <w:rFonts w:ascii="Arial" w:hAnsi="Arial"/>
          <w:color w:val="293A55"/>
          <w:sz w:val="18"/>
        </w:rPr>
        <w:t>онавчої влади, виконавчі комітети</w:t>
      </w:r>
      <w:r>
        <w:rPr>
          <w:rFonts w:ascii="Arial" w:hAnsi="Arial"/>
          <w:color w:val="000000"/>
          <w:sz w:val="18"/>
        </w:rPr>
        <w:t xml:space="preserve"> </w:t>
      </w:r>
      <w:r>
        <w:rPr>
          <w:rFonts w:ascii="Arial" w:hAnsi="Arial"/>
          <w:color w:val="293A55"/>
          <w:sz w:val="18"/>
        </w:rPr>
        <w:t>місцевих рад</w:t>
      </w:r>
      <w:r>
        <w:rPr>
          <w:rFonts w:ascii="Arial" w:hAnsi="Arial"/>
          <w:color w:val="000000"/>
          <w:sz w:val="18"/>
        </w:rPr>
        <w:t xml:space="preserve"> </w:t>
      </w:r>
      <w:r>
        <w:rPr>
          <w:rFonts w:ascii="Arial" w:hAnsi="Arial"/>
          <w:color w:val="293A55"/>
          <w:sz w:val="18"/>
        </w:rPr>
        <w:t>зобов'язані подавати допомогу</w:t>
      </w:r>
      <w:r>
        <w:rPr>
          <w:rFonts w:ascii="Arial" w:hAnsi="Arial"/>
          <w:color w:val="000000"/>
          <w:sz w:val="18"/>
        </w:rPr>
        <w:t xml:space="preserve"> </w:t>
      </w:r>
      <w:r>
        <w:rPr>
          <w:rFonts w:ascii="Arial" w:hAnsi="Arial"/>
          <w:color w:val="293A55"/>
          <w:sz w:val="18"/>
        </w:rPr>
        <w:t>особам з інвалідністю внаслідок війни</w:t>
      </w:r>
      <w:r>
        <w:rPr>
          <w:rFonts w:ascii="Arial" w:hAnsi="Arial"/>
          <w:color w:val="000000"/>
          <w:sz w:val="18"/>
        </w:rPr>
        <w:t xml:space="preserve"> </w:t>
      </w:r>
      <w:r>
        <w:rPr>
          <w:rFonts w:ascii="Arial" w:hAnsi="Arial"/>
          <w:color w:val="293A55"/>
          <w:sz w:val="18"/>
        </w:rPr>
        <w:t xml:space="preserve">у будівництві індивідуальних жилих будинків. Земельні ділянки для індивідуального житлового будівництва, садівництва і городництва </w:t>
      </w:r>
      <w:r>
        <w:rPr>
          <w:rFonts w:ascii="Arial" w:hAnsi="Arial"/>
          <w:color w:val="293A55"/>
          <w:sz w:val="18"/>
        </w:rPr>
        <w:t>відводяться зазначеним особам у першочерговому порядку;</w:t>
      </w:r>
    </w:p>
    <w:p w:rsidR="001964F9" w:rsidRDefault="002576AC">
      <w:pPr>
        <w:spacing w:after="75"/>
        <w:ind w:firstLine="240"/>
        <w:jc w:val="right"/>
      </w:pPr>
      <w:bookmarkStart w:id="469" w:name="686760"/>
      <w:bookmarkEnd w:id="468"/>
      <w:r>
        <w:rPr>
          <w:rFonts w:ascii="Arial" w:hAnsi="Arial"/>
          <w:color w:val="293A55"/>
          <w:sz w:val="18"/>
        </w:rPr>
        <w:t>(абзац другий пункту 18 частини першої статті 13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22.12.95 р. N 488/95-ВР,</w:t>
      </w:r>
      <w:r>
        <w:br/>
      </w:r>
      <w:r>
        <w:rPr>
          <w:rFonts w:ascii="Arial" w:hAnsi="Arial"/>
          <w:color w:val="293A55"/>
          <w:sz w:val="18"/>
        </w:rPr>
        <w:t xml:space="preserve"> від 16.10.2012 р. N 5462-VI)</w:t>
      </w:r>
    </w:p>
    <w:p w:rsidR="001964F9" w:rsidRDefault="002576AC">
      <w:pPr>
        <w:spacing w:after="75"/>
        <w:ind w:firstLine="240"/>
        <w:jc w:val="both"/>
      </w:pPr>
      <w:bookmarkStart w:id="470" w:name="240"/>
      <w:bookmarkEnd w:id="469"/>
      <w:r>
        <w:rPr>
          <w:rFonts w:ascii="Arial" w:hAnsi="Arial"/>
          <w:color w:val="293A55"/>
          <w:sz w:val="18"/>
        </w:rPr>
        <w:t>19) одержання позики на будівництво, рекон</w:t>
      </w:r>
      <w:r>
        <w:rPr>
          <w:rFonts w:ascii="Arial" w:hAnsi="Arial"/>
          <w:color w:val="293A55"/>
          <w:sz w:val="18"/>
        </w:rPr>
        <w:t>струкцію або капітальний ремонт жилих будинків і подвірних будівель, приєднання їх до інженерних мереж, комунікацій, а також позики на будівництво або придбання дачних будинків і благоустрій садових ділянок з погашенням її протягом 10 років починаючи з п'я</w:t>
      </w:r>
      <w:r>
        <w:rPr>
          <w:rFonts w:ascii="Arial" w:hAnsi="Arial"/>
          <w:color w:val="293A55"/>
          <w:sz w:val="18"/>
        </w:rPr>
        <w:t>того року після закінчення будівництва. Зазначені позики надаються в порядку, який визначається Кабінетом Міністрів України;</w:t>
      </w:r>
    </w:p>
    <w:p w:rsidR="001964F9" w:rsidRDefault="002576AC">
      <w:pPr>
        <w:spacing w:after="75"/>
        <w:ind w:firstLine="240"/>
        <w:jc w:val="right"/>
      </w:pPr>
      <w:bookmarkStart w:id="471" w:name="908730"/>
      <w:bookmarkEnd w:id="470"/>
      <w:r>
        <w:rPr>
          <w:rFonts w:ascii="Arial" w:hAnsi="Arial"/>
          <w:color w:val="293A55"/>
          <w:sz w:val="18"/>
        </w:rPr>
        <w:t>(пункт 19 частини першої статті 13 в редакції</w:t>
      </w:r>
      <w:r>
        <w:br/>
      </w:r>
      <w:r>
        <w:rPr>
          <w:rFonts w:ascii="Arial" w:hAnsi="Arial"/>
          <w:color w:val="293A55"/>
          <w:sz w:val="18"/>
        </w:rPr>
        <w:t xml:space="preserve"> Закону України від 13.01.2005 р. N 2344-IV)</w:t>
      </w:r>
    </w:p>
    <w:p w:rsidR="001964F9" w:rsidRDefault="002576AC">
      <w:pPr>
        <w:spacing w:after="75"/>
        <w:ind w:firstLine="240"/>
        <w:jc w:val="both"/>
      </w:pPr>
      <w:bookmarkStart w:id="472" w:name="241"/>
      <w:bookmarkEnd w:id="471"/>
      <w:r>
        <w:rPr>
          <w:rFonts w:ascii="Arial" w:hAnsi="Arial"/>
          <w:color w:val="000000"/>
          <w:sz w:val="18"/>
        </w:rPr>
        <w:t>20) першочергове право на вступ до житло</w:t>
      </w:r>
      <w:r>
        <w:rPr>
          <w:rFonts w:ascii="Arial" w:hAnsi="Arial"/>
          <w:color w:val="000000"/>
          <w:sz w:val="18"/>
        </w:rPr>
        <w:t xml:space="preserve">во-будівельних (житлових) кооперативів, кооперативів по будівництву та експлуатації колективних гаражів, стоянок для транспортних засобів та їх технічне обслуговування, до садівницьких товариств, на придбання матеріалів для індивідуального будівництва і </w:t>
      </w:r>
      <w:r>
        <w:rPr>
          <w:rFonts w:ascii="Arial" w:hAnsi="Arial"/>
          <w:color w:val="000000"/>
          <w:sz w:val="18"/>
        </w:rPr>
        <w:lastRenderedPageBreak/>
        <w:t>са</w:t>
      </w:r>
      <w:r>
        <w:rPr>
          <w:rFonts w:ascii="Arial" w:hAnsi="Arial"/>
          <w:color w:val="000000"/>
          <w:sz w:val="18"/>
        </w:rPr>
        <w:t xml:space="preserve">дових будинків. Гаражі, стоянки для транспортних засобів </w:t>
      </w:r>
      <w:r>
        <w:rPr>
          <w:rFonts w:ascii="Arial" w:hAnsi="Arial"/>
          <w:color w:val="293A55"/>
          <w:sz w:val="18"/>
        </w:rPr>
        <w:t>осіб з інвалідністю внаслідок війни</w:t>
      </w:r>
      <w:r>
        <w:rPr>
          <w:rFonts w:ascii="Arial" w:hAnsi="Arial"/>
          <w:color w:val="000000"/>
          <w:sz w:val="18"/>
        </w:rPr>
        <w:t>, які мають медичні показання на забезпечення транспортом, як правило, споруджуються поблизу будинків;</w:t>
      </w:r>
    </w:p>
    <w:p w:rsidR="001964F9" w:rsidRDefault="002576AC">
      <w:pPr>
        <w:spacing w:after="75"/>
        <w:ind w:firstLine="240"/>
        <w:jc w:val="both"/>
      </w:pPr>
      <w:bookmarkStart w:id="473" w:name="908631"/>
      <w:bookmarkEnd w:id="472"/>
      <w:r>
        <w:rPr>
          <w:rFonts w:ascii="Arial" w:hAnsi="Arial"/>
          <w:color w:val="293A55"/>
          <w:sz w:val="18"/>
        </w:rPr>
        <w:t>21)</w:t>
      </w:r>
      <w:r>
        <w:rPr>
          <w:rFonts w:ascii="Arial" w:hAnsi="Arial"/>
          <w:color w:val="000000"/>
          <w:sz w:val="18"/>
        </w:rPr>
        <w:t xml:space="preserve"> </w:t>
      </w:r>
      <w:r>
        <w:rPr>
          <w:rFonts w:ascii="Arial" w:hAnsi="Arial"/>
          <w:color w:val="293A55"/>
          <w:sz w:val="18"/>
        </w:rPr>
        <w:t>особам з інвалідністю</w:t>
      </w:r>
      <w:r>
        <w:rPr>
          <w:rFonts w:ascii="Arial" w:hAnsi="Arial"/>
          <w:color w:val="000000"/>
          <w:sz w:val="18"/>
        </w:rPr>
        <w:t xml:space="preserve"> </w:t>
      </w:r>
      <w:r>
        <w:rPr>
          <w:rFonts w:ascii="Arial" w:hAnsi="Arial"/>
          <w:color w:val="293A55"/>
          <w:sz w:val="18"/>
        </w:rPr>
        <w:t>I і II груп надається право безплат</w:t>
      </w:r>
      <w:r>
        <w:rPr>
          <w:rFonts w:ascii="Arial" w:hAnsi="Arial"/>
          <w:color w:val="293A55"/>
          <w:sz w:val="18"/>
        </w:rPr>
        <w:t>ного проїзду один раз на рік (туди і назад) залізничним, водним, повітряним або міжміським автомобільним транспортом, а особам, які супроводжують</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I групи (не більше одного супроводжуючого), - 50-процентна знижка вартості проїзду один ра</w:t>
      </w:r>
      <w:r>
        <w:rPr>
          <w:rFonts w:ascii="Arial" w:hAnsi="Arial"/>
          <w:color w:val="293A55"/>
          <w:sz w:val="18"/>
        </w:rPr>
        <w:t>з на рік (туди і назад) зазначеними видами транспорту.</w:t>
      </w:r>
    </w:p>
    <w:p w:rsidR="001964F9" w:rsidRDefault="002576AC">
      <w:pPr>
        <w:spacing w:after="75"/>
        <w:ind w:firstLine="240"/>
        <w:jc w:val="both"/>
      </w:pPr>
      <w:bookmarkStart w:id="474" w:name="908632"/>
      <w:bookmarkEnd w:id="473"/>
      <w:r>
        <w:rPr>
          <w:rFonts w:ascii="Arial" w:hAnsi="Arial"/>
          <w:color w:val="293A55"/>
          <w:sz w:val="18"/>
        </w:rPr>
        <w:t>Особам з інвалідністю</w:t>
      </w:r>
      <w:r>
        <w:rPr>
          <w:rFonts w:ascii="Arial" w:hAnsi="Arial"/>
          <w:color w:val="000000"/>
          <w:sz w:val="18"/>
        </w:rPr>
        <w:t xml:space="preserve"> </w:t>
      </w:r>
      <w:r>
        <w:rPr>
          <w:rFonts w:ascii="Arial" w:hAnsi="Arial"/>
          <w:color w:val="293A55"/>
          <w:sz w:val="18"/>
        </w:rPr>
        <w:t xml:space="preserve">III групи надається право безплатного проїзду один раз на два роки (туди і назад) залізничним, водним, повітряним або міжміським автомобільним транспортом незалежно від наявності </w:t>
      </w:r>
      <w:r>
        <w:rPr>
          <w:rFonts w:ascii="Arial" w:hAnsi="Arial"/>
          <w:color w:val="293A55"/>
          <w:sz w:val="18"/>
        </w:rPr>
        <w:t>залізничного сполучення або проїзду один раз на рік (туди і назад) зазначеними видами транспорту з 50-процентною знижкою вартості проїзду.</w:t>
      </w:r>
    </w:p>
    <w:p w:rsidR="001964F9" w:rsidRDefault="002576AC">
      <w:pPr>
        <w:spacing w:after="75"/>
        <w:ind w:firstLine="240"/>
        <w:jc w:val="right"/>
      </w:pPr>
      <w:bookmarkStart w:id="475" w:name="908635"/>
      <w:bookmarkEnd w:id="474"/>
      <w:r>
        <w:rPr>
          <w:rFonts w:ascii="Arial" w:hAnsi="Arial"/>
          <w:color w:val="293A55"/>
          <w:sz w:val="18"/>
        </w:rPr>
        <w:t>(абзац перший пункту 21 частини першої статті 13 замінено абзацами</w:t>
      </w:r>
      <w:r>
        <w:br/>
      </w:r>
      <w:r>
        <w:rPr>
          <w:rFonts w:ascii="Arial" w:hAnsi="Arial"/>
          <w:color w:val="293A55"/>
          <w:sz w:val="18"/>
        </w:rPr>
        <w:t xml:space="preserve"> першим та другим згідно із Законом України від 10</w:t>
      </w:r>
      <w:r>
        <w:rPr>
          <w:rFonts w:ascii="Arial" w:hAnsi="Arial"/>
          <w:color w:val="293A55"/>
          <w:sz w:val="18"/>
        </w:rPr>
        <w:t>.09.2004 р. N 2010-IV,</w:t>
      </w:r>
      <w:r>
        <w:br/>
      </w:r>
      <w:r>
        <w:rPr>
          <w:rFonts w:ascii="Arial" w:hAnsi="Arial"/>
          <w:color w:val="293A55"/>
          <w:sz w:val="18"/>
        </w:rPr>
        <w:t xml:space="preserve"> у зв'язку з цим абзац другий вважати абзацом третім)</w:t>
      </w:r>
    </w:p>
    <w:p w:rsidR="001964F9" w:rsidRDefault="002576AC">
      <w:pPr>
        <w:spacing w:after="75"/>
        <w:ind w:firstLine="240"/>
        <w:jc w:val="both"/>
      </w:pPr>
      <w:bookmarkStart w:id="476" w:name="243"/>
      <w:bookmarkEnd w:id="475"/>
      <w:r>
        <w:rPr>
          <w:rFonts w:ascii="Arial" w:hAnsi="Arial"/>
          <w:color w:val="293A55"/>
          <w:sz w:val="18"/>
        </w:rPr>
        <w:t>Особам з інвалідністю внаслідок війни</w:t>
      </w:r>
      <w:r>
        <w:rPr>
          <w:rFonts w:ascii="Arial" w:hAnsi="Arial"/>
          <w:color w:val="000000"/>
          <w:sz w:val="18"/>
        </w:rPr>
        <w:t xml:space="preserve"> </w:t>
      </w:r>
      <w:r>
        <w:rPr>
          <w:rFonts w:ascii="Arial" w:hAnsi="Arial"/>
          <w:color w:val="293A55"/>
          <w:sz w:val="18"/>
        </w:rPr>
        <w:t>та особам, які супроводжують у поїздках</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І групи (не більше одного супроводжуючого), надається право користування міжміськ</w:t>
      </w:r>
      <w:r>
        <w:rPr>
          <w:rFonts w:ascii="Arial" w:hAnsi="Arial"/>
          <w:color w:val="293A55"/>
          <w:sz w:val="18"/>
        </w:rPr>
        <w:t>им транспортом зазначених видів у період з 1 жовтня по 15 травня з 50-процентною знижкою вартості проїзду без обмеження кількості поїздок;</w:t>
      </w:r>
    </w:p>
    <w:p w:rsidR="001964F9" w:rsidRDefault="002576AC">
      <w:pPr>
        <w:spacing w:after="75"/>
        <w:ind w:firstLine="240"/>
        <w:jc w:val="right"/>
      </w:pPr>
      <w:bookmarkStart w:id="477" w:name="686776"/>
      <w:bookmarkEnd w:id="476"/>
      <w:r>
        <w:rPr>
          <w:rFonts w:ascii="Arial" w:hAnsi="Arial"/>
          <w:color w:val="293A55"/>
          <w:sz w:val="18"/>
        </w:rPr>
        <w:t>(пункт 21 частини першої статті 13 доповнено абзацом</w:t>
      </w:r>
      <w:r>
        <w:br/>
      </w:r>
      <w:r>
        <w:rPr>
          <w:rFonts w:ascii="Arial" w:hAnsi="Arial"/>
          <w:color w:val="293A55"/>
          <w:sz w:val="18"/>
        </w:rPr>
        <w:t xml:space="preserve"> третім</w:t>
      </w:r>
      <w:r>
        <w:rPr>
          <w:rFonts w:ascii="Arial" w:hAnsi="Arial"/>
          <w:color w:val="000000"/>
          <w:sz w:val="18"/>
        </w:rPr>
        <w:t xml:space="preserve"> </w:t>
      </w:r>
      <w:r>
        <w:rPr>
          <w:rFonts w:ascii="Arial" w:hAnsi="Arial"/>
          <w:color w:val="293A55"/>
          <w:sz w:val="18"/>
        </w:rPr>
        <w:t>згідно із Законом України від 22.12.95 р. N 488/95-ВР)</w:t>
      </w:r>
    </w:p>
    <w:p w:rsidR="001964F9" w:rsidRDefault="002576AC">
      <w:pPr>
        <w:spacing w:after="75"/>
        <w:ind w:firstLine="240"/>
        <w:jc w:val="both"/>
      </w:pPr>
      <w:bookmarkStart w:id="478" w:name="246"/>
      <w:bookmarkEnd w:id="477"/>
      <w:r>
        <w:rPr>
          <w:rFonts w:ascii="Arial" w:hAnsi="Arial"/>
          <w:color w:val="293A55"/>
          <w:sz w:val="18"/>
        </w:rPr>
        <w:t>2</w:t>
      </w:r>
      <w:r>
        <w:rPr>
          <w:rFonts w:ascii="Arial" w:hAnsi="Arial"/>
          <w:color w:val="293A55"/>
          <w:sz w:val="18"/>
        </w:rPr>
        <w:t xml:space="preserve">2) позачергове безоплатне забезпечення автомобілем (за наявності медичних показань для забезпечення автомобілем) на термін експлуатації до десяти років (з наступною заміною на новий), виплата компенсації на бензин (пальне), ремонт, технічне обслуговування </w:t>
      </w:r>
      <w:r>
        <w:rPr>
          <w:rFonts w:ascii="Arial" w:hAnsi="Arial"/>
          <w:color w:val="293A55"/>
          <w:sz w:val="18"/>
        </w:rPr>
        <w:t>автомобілів або на транспортне обслуговування в порядку, встановленому Кабінетом Міністрів України.</w:t>
      </w:r>
    </w:p>
    <w:p w:rsidR="001964F9" w:rsidRDefault="002576AC">
      <w:pPr>
        <w:spacing w:after="75"/>
        <w:ind w:firstLine="240"/>
        <w:jc w:val="both"/>
      </w:pPr>
      <w:bookmarkStart w:id="479" w:name="908965"/>
      <w:bookmarkEnd w:id="478"/>
      <w:r>
        <w:rPr>
          <w:rFonts w:ascii="Arial" w:hAnsi="Arial"/>
          <w:color w:val="293A55"/>
          <w:sz w:val="18"/>
        </w:rPr>
        <w:t>Особи з інвалідністю внаслідок війни</w:t>
      </w:r>
      <w:r>
        <w:rPr>
          <w:rFonts w:ascii="Arial" w:hAnsi="Arial"/>
          <w:color w:val="000000"/>
          <w:sz w:val="18"/>
        </w:rPr>
        <w:t xml:space="preserve"> </w:t>
      </w:r>
      <w:r>
        <w:rPr>
          <w:rFonts w:ascii="Arial" w:hAnsi="Arial"/>
          <w:color w:val="293A55"/>
          <w:sz w:val="18"/>
        </w:rPr>
        <w:t>з числа осіб, які брали безпосередню участь у бойових діях під час</w:t>
      </w:r>
      <w:r>
        <w:rPr>
          <w:rFonts w:ascii="Arial" w:hAnsi="Arial"/>
          <w:color w:val="000000"/>
          <w:sz w:val="18"/>
        </w:rPr>
        <w:t xml:space="preserve"> </w:t>
      </w:r>
      <w:r>
        <w:rPr>
          <w:rFonts w:ascii="Arial" w:hAnsi="Arial"/>
          <w:color w:val="293A55"/>
          <w:sz w:val="18"/>
        </w:rPr>
        <w:t>Другої світової війни, за наявності медичних показан</w:t>
      </w:r>
      <w:r>
        <w:rPr>
          <w:rFonts w:ascii="Arial" w:hAnsi="Arial"/>
          <w:color w:val="293A55"/>
          <w:sz w:val="18"/>
        </w:rPr>
        <w:t xml:space="preserve">ь для забезпечення автомобілем, безоплатно забезпечуються автомобілем першочергово із числа </w:t>
      </w:r>
      <w:proofErr w:type="spellStart"/>
      <w:r>
        <w:rPr>
          <w:rFonts w:ascii="Arial" w:hAnsi="Arial"/>
          <w:color w:val="293A55"/>
          <w:sz w:val="18"/>
        </w:rPr>
        <w:t>позачерговиків</w:t>
      </w:r>
      <w:proofErr w:type="spellEnd"/>
      <w:r>
        <w:rPr>
          <w:rFonts w:ascii="Arial" w:hAnsi="Arial"/>
          <w:color w:val="293A55"/>
          <w:sz w:val="18"/>
        </w:rPr>
        <w:t xml:space="preserve"> у порядку, встановленому Кабінетом Міністрів України;</w:t>
      </w:r>
    </w:p>
    <w:p w:rsidR="001964F9" w:rsidRDefault="002576AC">
      <w:pPr>
        <w:spacing w:after="75"/>
        <w:ind w:firstLine="240"/>
        <w:jc w:val="right"/>
      </w:pPr>
      <w:bookmarkStart w:id="480" w:name="686775"/>
      <w:bookmarkEnd w:id="479"/>
      <w:r>
        <w:rPr>
          <w:rFonts w:ascii="Arial" w:hAnsi="Arial"/>
          <w:color w:val="293A55"/>
          <w:sz w:val="18"/>
        </w:rPr>
        <w:t>(пункт 22 частини першої статті 13 із змінами, внесеними</w:t>
      </w:r>
      <w:r>
        <w:br/>
      </w:r>
      <w:r>
        <w:rPr>
          <w:rFonts w:ascii="Arial" w:hAnsi="Arial"/>
          <w:color w:val="293A55"/>
          <w:sz w:val="18"/>
        </w:rPr>
        <w:t xml:space="preserve"> згідно із Законом України від 22.12.9</w:t>
      </w:r>
      <w:r>
        <w:rPr>
          <w:rFonts w:ascii="Arial" w:hAnsi="Arial"/>
          <w:color w:val="293A55"/>
          <w:sz w:val="18"/>
        </w:rPr>
        <w:t>5 р. N 488/95-ВР,</w:t>
      </w:r>
      <w:r>
        <w:br/>
      </w:r>
      <w:r>
        <w:rPr>
          <w:rFonts w:ascii="Arial" w:hAnsi="Arial"/>
          <w:color w:val="293A55"/>
          <w:sz w:val="18"/>
        </w:rPr>
        <w:t xml:space="preserve"> в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13.01.2005 р. N 2344-IV,</w:t>
      </w:r>
      <w:r>
        <w:br/>
      </w:r>
      <w:r>
        <w:rPr>
          <w:rFonts w:ascii="Arial" w:hAnsi="Arial"/>
          <w:color w:val="293A55"/>
          <w:sz w:val="18"/>
        </w:rPr>
        <w:t>від 15.12.2009 р. N 1760-VI,</w:t>
      </w:r>
      <w:r>
        <w:br/>
      </w:r>
      <w:r>
        <w:rPr>
          <w:rFonts w:ascii="Arial" w:hAnsi="Arial"/>
          <w:color w:val="293A55"/>
          <w:sz w:val="18"/>
        </w:rPr>
        <w:t>від 11.05.2010 р. N 2171-VI)</w:t>
      </w:r>
    </w:p>
    <w:p w:rsidR="001964F9" w:rsidRDefault="002576AC">
      <w:pPr>
        <w:spacing w:after="75"/>
        <w:ind w:firstLine="240"/>
        <w:jc w:val="both"/>
      </w:pPr>
      <w:bookmarkStart w:id="481" w:name="249"/>
      <w:bookmarkEnd w:id="480"/>
      <w:r>
        <w:rPr>
          <w:rFonts w:ascii="Arial" w:hAnsi="Arial"/>
          <w:color w:val="293A55"/>
          <w:sz w:val="18"/>
        </w:rPr>
        <w:t xml:space="preserve">23) зі сплати податків, зборів, мита та інших платежів до бюджету відповідно до податкового та митного законодавства; </w:t>
      </w:r>
    </w:p>
    <w:p w:rsidR="001964F9" w:rsidRDefault="002576AC">
      <w:pPr>
        <w:spacing w:after="75"/>
        <w:ind w:firstLine="240"/>
        <w:jc w:val="both"/>
      </w:pPr>
      <w:bookmarkStart w:id="482" w:name="452867"/>
      <w:bookmarkEnd w:id="481"/>
      <w:r>
        <w:rPr>
          <w:rFonts w:ascii="Arial" w:hAnsi="Arial"/>
          <w:color w:val="293A55"/>
          <w:sz w:val="18"/>
        </w:rPr>
        <w:t>(пун</w:t>
      </w:r>
      <w:r>
        <w:rPr>
          <w:rFonts w:ascii="Arial" w:hAnsi="Arial"/>
          <w:color w:val="293A55"/>
          <w:sz w:val="18"/>
        </w:rPr>
        <w:t>кт 23 частини першої статті 13 втратив чинність з 01.01.96 р. в частині звільнення від сплати ввізного мита, митних та акцизних зборів і податку на добавлену вартість з підакцизних товарів, що імпортуються, згідно із Законом України  від 22.12.95 р. N 498/</w:t>
      </w:r>
      <w:r>
        <w:rPr>
          <w:rFonts w:ascii="Arial" w:hAnsi="Arial"/>
          <w:color w:val="293A55"/>
          <w:sz w:val="18"/>
        </w:rPr>
        <w:t xml:space="preserve">95-ВР) </w:t>
      </w:r>
    </w:p>
    <w:p w:rsidR="001964F9" w:rsidRDefault="002576AC">
      <w:pPr>
        <w:spacing w:after="75"/>
        <w:ind w:firstLine="240"/>
        <w:jc w:val="both"/>
      </w:pPr>
      <w:bookmarkStart w:id="483" w:name="452869"/>
      <w:bookmarkEnd w:id="482"/>
      <w:r>
        <w:rPr>
          <w:rFonts w:ascii="Arial" w:hAnsi="Arial"/>
          <w:color w:val="293A55"/>
          <w:sz w:val="18"/>
        </w:rPr>
        <w:t>(пункт 23 частини першої статті 13 втратив чинність в частині звільнення від сплати ввізного мита, митних та акцизних зборів і податку на добавлену вартість з товарів, що ввозяться (пересилаються) на митну територію України, згідно із Законом України від 1</w:t>
      </w:r>
      <w:r>
        <w:rPr>
          <w:rFonts w:ascii="Arial" w:hAnsi="Arial"/>
          <w:color w:val="293A55"/>
          <w:sz w:val="18"/>
        </w:rPr>
        <w:t xml:space="preserve">7.12.96 р. N 608/96-ВР) </w:t>
      </w:r>
    </w:p>
    <w:p w:rsidR="001964F9" w:rsidRDefault="002576AC">
      <w:pPr>
        <w:spacing w:after="75"/>
        <w:ind w:firstLine="240"/>
        <w:jc w:val="right"/>
      </w:pPr>
      <w:bookmarkStart w:id="484" w:name="908970"/>
      <w:bookmarkEnd w:id="483"/>
      <w:r>
        <w:rPr>
          <w:rFonts w:ascii="Arial" w:hAnsi="Arial"/>
          <w:color w:val="293A55"/>
          <w:sz w:val="18"/>
        </w:rPr>
        <w:t>(пункт 23 частини першої статті 13 у редакції</w:t>
      </w:r>
      <w:r>
        <w:br/>
      </w:r>
      <w:r>
        <w:rPr>
          <w:rFonts w:ascii="Arial" w:hAnsi="Arial"/>
          <w:color w:val="293A55"/>
          <w:sz w:val="18"/>
        </w:rPr>
        <w:t xml:space="preserve"> Закону України від 02.12.2010 р. N 2756-VI)</w:t>
      </w:r>
    </w:p>
    <w:p w:rsidR="001964F9" w:rsidRDefault="002576AC">
      <w:pPr>
        <w:spacing w:after="75"/>
        <w:ind w:firstLine="240"/>
        <w:jc w:val="both"/>
      </w:pPr>
      <w:bookmarkStart w:id="485" w:name="255"/>
      <w:bookmarkEnd w:id="484"/>
      <w:r>
        <w:rPr>
          <w:rFonts w:ascii="Arial" w:hAnsi="Arial"/>
          <w:color w:val="293A55"/>
          <w:sz w:val="18"/>
        </w:rPr>
        <w:t>24) звільнення від орендної плати за нежилі приміщення, що орендуються</w:t>
      </w:r>
      <w:r>
        <w:rPr>
          <w:rFonts w:ascii="Arial" w:hAnsi="Arial"/>
          <w:color w:val="000000"/>
          <w:sz w:val="18"/>
        </w:rPr>
        <w:t xml:space="preserve"> </w:t>
      </w:r>
      <w:r>
        <w:rPr>
          <w:rFonts w:ascii="Arial" w:hAnsi="Arial"/>
          <w:color w:val="293A55"/>
          <w:sz w:val="18"/>
        </w:rPr>
        <w:t>особами з інвалідністю внаслідок війни</w:t>
      </w:r>
      <w:r>
        <w:rPr>
          <w:rFonts w:ascii="Arial" w:hAnsi="Arial"/>
          <w:color w:val="000000"/>
          <w:sz w:val="18"/>
        </w:rPr>
        <w:t xml:space="preserve"> </w:t>
      </w:r>
      <w:r>
        <w:rPr>
          <w:rFonts w:ascii="Arial" w:hAnsi="Arial"/>
          <w:color w:val="293A55"/>
          <w:sz w:val="18"/>
        </w:rPr>
        <w:t xml:space="preserve">під гаражі для спеціальних </w:t>
      </w:r>
      <w:r>
        <w:rPr>
          <w:rFonts w:ascii="Arial" w:hAnsi="Arial"/>
          <w:color w:val="293A55"/>
          <w:sz w:val="18"/>
        </w:rPr>
        <w:t xml:space="preserve">засобів пересування (автомобілів, мотоколясок, </w:t>
      </w:r>
      <w:proofErr w:type="spellStart"/>
      <w:r>
        <w:rPr>
          <w:rFonts w:ascii="Arial" w:hAnsi="Arial"/>
          <w:color w:val="293A55"/>
          <w:sz w:val="18"/>
        </w:rPr>
        <w:t>велоколясок</w:t>
      </w:r>
      <w:proofErr w:type="spellEnd"/>
      <w:r>
        <w:rPr>
          <w:rFonts w:ascii="Arial" w:hAnsi="Arial"/>
          <w:color w:val="293A55"/>
          <w:sz w:val="18"/>
        </w:rPr>
        <w:t xml:space="preserve"> тощо) та безплатне надання для цих засобів гаражів-стоянок незалежно від їх форми власності;</w:t>
      </w:r>
    </w:p>
    <w:p w:rsidR="001964F9" w:rsidRDefault="002576AC">
      <w:pPr>
        <w:spacing w:after="75"/>
        <w:ind w:firstLine="240"/>
        <w:jc w:val="right"/>
      </w:pPr>
      <w:bookmarkStart w:id="486" w:name="686761"/>
      <w:bookmarkEnd w:id="485"/>
      <w:r>
        <w:rPr>
          <w:rFonts w:ascii="Arial" w:hAnsi="Arial"/>
          <w:color w:val="293A55"/>
          <w:sz w:val="18"/>
        </w:rPr>
        <w:t>(пункт 24 частини першої статті 13 із змінами, внесеними</w:t>
      </w:r>
      <w:r>
        <w:br/>
      </w:r>
      <w:r>
        <w:rPr>
          <w:rFonts w:ascii="Arial" w:hAnsi="Arial"/>
          <w:color w:val="293A55"/>
          <w:sz w:val="18"/>
        </w:rPr>
        <w:t xml:space="preserve"> згідно із Законом України від 22.12.95 р. N 48</w:t>
      </w:r>
      <w:r>
        <w:rPr>
          <w:rFonts w:ascii="Arial" w:hAnsi="Arial"/>
          <w:color w:val="293A55"/>
          <w:sz w:val="18"/>
        </w:rPr>
        <w:t>8/95-ВР)</w:t>
      </w:r>
    </w:p>
    <w:p w:rsidR="001964F9" w:rsidRDefault="002576AC">
      <w:pPr>
        <w:spacing w:after="75"/>
        <w:ind w:firstLine="240"/>
        <w:jc w:val="both"/>
      </w:pPr>
      <w:bookmarkStart w:id="487" w:name="257"/>
      <w:bookmarkEnd w:id="486"/>
      <w:r>
        <w:rPr>
          <w:rFonts w:ascii="Arial" w:hAnsi="Arial"/>
          <w:color w:val="000000"/>
          <w:sz w:val="18"/>
        </w:rPr>
        <w:t xml:space="preserve">25) </w:t>
      </w:r>
      <w:r>
        <w:rPr>
          <w:rFonts w:ascii="Arial" w:hAnsi="Arial"/>
          <w:color w:val="293A55"/>
          <w:sz w:val="18"/>
        </w:rPr>
        <w:t>позачергове обслуговування закладами та установами, що надають соціальні послуги з догляду.</w:t>
      </w:r>
      <w:r>
        <w:rPr>
          <w:rFonts w:ascii="Arial" w:hAnsi="Arial"/>
          <w:color w:val="000000"/>
          <w:sz w:val="18"/>
        </w:rPr>
        <w:t xml:space="preserve"> У разі неможливості здійснення такого обслуговування закладами соціального захисту населення відшкодовуються витрати, пов'язані з доглядом за </w:t>
      </w:r>
      <w:r>
        <w:rPr>
          <w:rFonts w:ascii="Arial" w:hAnsi="Arial"/>
          <w:color w:val="293A55"/>
          <w:sz w:val="18"/>
        </w:rPr>
        <w:t>цією</w:t>
      </w:r>
      <w:r>
        <w:rPr>
          <w:rFonts w:ascii="Arial" w:hAnsi="Arial"/>
          <w:color w:val="000000"/>
          <w:sz w:val="18"/>
        </w:rPr>
        <w:t xml:space="preserve"> </w:t>
      </w:r>
      <w:r>
        <w:rPr>
          <w:rFonts w:ascii="Arial" w:hAnsi="Arial"/>
          <w:color w:val="293A55"/>
          <w:sz w:val="18"/>
        </w:rPr>
        <w:t>особ</w:t>
      </w:r>
      <w:r>
        <w:rPr>
          <w:rFonts w:ascii="Arial" w:hAnsi="Arial"/>
          <w:color w:val="293A55"/>
          <w:sz w:val="18"/>
        </w:rPr>
        <w:t>ою з інвалідністю</w:t>
      </w:r>
      <w:r>
        <w:rPr>
          <w:rFonts w:ascii="Arial" w:hAnsi="Arial"/>
          <w:color w:val="000000"/>
          <w:sz w:val="18"/>
        </w:rPr>
        <w:t>, в порядку і розмірах, встановлених чинним законодавством;</w:t>
      </w:r>
    </w:p>
    <w:p w:rsidR="001964F9" w:rsidRDefault="002576AC">
      <w:pPr>
        <w:spacing w:after="75"/>
        <w:ind w:firstLine="240"/>
        <w:jc w:val="right"/>
      </w:pPr>
      <w:bookmarkStart w:id="488" w:name="909331"/>
      <w:bookmarkEnd w:id="487"/>
      <w:r>
        <w:rPr>
          <w:rFonts w:ascii="Arial" w:hAnsi="Arial"/>
          <w:color w:val="293A55"/>
          <w:sz w:val="18"/>
        </w:rPr>
        <w:t>(пункт 25 частини першої статті 13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19.12.2017 р. N 2249-VIII,</w:t>
      </w:r>
      <w:r>
        <w:br/>
      </w:r>
      <w:r>
        <w:rPr>
          <w:rFonts w:ascii="Arial" w:hAnsi="Arial"/>
          <w:color w:val="293A55"/>
          <w:sz w:val="18"/>
        </w:rPr>
        <w:lastRenderedPageBreak/>
        <w:t>від 17.01.2019 р. N 2671-VIII,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w:t>
      </w:r>
      <w:r>
        <w:rPr>
          <w:rFonts w:ascii="Arial" w:hAnsi="Arial"/>
          <w:color w:val="293A55"/>
          <w:sz w:val="18"/>
        </w:rPr>
        <w:t>0 р.)</w:t>
      </w:r>
    </w:p>
    <w:p w:rsidR="001964F9" w:rsidRDefault="002576AC">
      <w:pPr>
        <w:spacing w:after="75"/>
        <w:ind w:firstLine="240"/>
        <w:jc w:val="both"/>
      </w:pPr>
      <w:bookmarkStart w:id="489" w:name="258"/>
      <w:bookmarkEnd w:id="488"/>
      <w:r>
        <w:rPr>
          <w:rFonts w:ascii="Arial" w:hAnsi="Arial"/>
          <w:color w:val="000000"/>
          <w:sz w:val="18"/>
        </w:rPr>
        <w:t>26) позачергове обслуговування підприємствами, установами, організаціями служби побуту, громадського харчування, житлово-комунального господарства, міжміського транспорту.</w:t>
      </w:r>
    </w:p>
    <w:p w:rsidR="001964F9" w:rsidRDefault="002576AC">
      <w:pPr>
        <w:spacing w:after="75"/>
        <w:ind w:firstLine="240"/>
        <w:jc w:val="both"/>
      </w:pPr>
      <w:bookmarkStart w:id="490" w:name="259"/>
      <w:bookmarkEnd w:id="489"/>
      <w:r>
        <w:rPr>
          <w:rFonts w:ascii="Arial" w:hAnsi="Arial"/>
          <w:color w:val="293A55"/>
          <w:sz w:val="18"/>
        </w:rPr>
        <w:t>27) право на позачергове забезпечення продовольчими товарами поліпшеного асорт</w:t>
      </w:r>
      <w:r>
        <w:rPr>
          <w:rFonts w:ascii="Arial" w:hAnsi="Arial"/>
          <w:color w:val="293A55"/>
          <w:sz w:val="18"/>
        </w:rPr>
        <w:t>именту та промисловими товарами підвищеного попиту згідно з переліком та нормами, що встановлюються</w:t>
      </w:r>
      <w:r>
        <w:rPr>
          <w:rFonts w:ascii="Arial" w:hAnsi="Arial"/>
          <w:color w:val="000000"/>
          <w:sz w:val="18"/>
        </w:rPr>
        <w:t xml:space="preserve"> </w:t>
      </w:r>
      <w:r>
        <w:rPr>
          <w:rFonts w:ascii="Arial" w:hAnsi="Arial"/>
          <w:color w:val="293A55"/>
          <w:sz w:val="18"/>
        </w:rPr>
        <w:t>Радою міністрів Автономної Республіки Крим, обласними, Київською та Севастопольською міськими державними адміністраціями.</w:t>
      </w:r>
    </w:p>
    <w:p w:rsidR="001964F9" w:rsidRDefault="002576AC">
      <w:pPr>
        <w:spacing w:after="75"/>
        <w:ind w:firstLine="240"/>
        <w:jc w:val="right"/>
      </w:pPr>
      <w:bookmarkStart w:id="491" w:name="909003"/>
      <w:bookmarkEnd w:id="490"/>
      <w:r>
        <w:rPr>
          <w:rFonts w:ascii="Arial" w:hAnsi="Arial"/>
          <w:color w:val="293A55"/>
          <w:sz w:val="18"/>
        </w:rPr>
        <w:t xml:space="preserve">(абзац перший пункту 27 статті 13 </w:t>
      </w:r>
      <w:r>
        <w:rPr>
          <w:rFonts w:ascii="Arial" w:hAnsi="Arial"/>
          <w:color w:val="293A55"/>
          <w:sz w:val="18"/>
        </w:rPr>
        <w:t>із змінами, внесеними</w:t>
      </w:r>
      <w:r>
        <w:br/>
      </w:r>
      <w:r>
        <w:rPr>
          <w:rFonts w:ascii="Arial" w:hAnsi="Arial"/>
          <w:color w:val="293A55"/>
          <w:sz w:val="18"/>
        </w:rPr>
        <w:t xml:space="preserve"> згідно із Законом України від 16.10.2012 р. N 5462-VI)</w:t>
      </w:r>
    </w:p>
    <w:p w:rsidR="001964F9" w:rsidRDefault="002576AC">
      <w:pPr>
        <w:spacing w:after="75"/>
        <w:ind w:firstLine="240"/>
        <w:jc w:val="both"/>
      </w:pPr>
      <w:bookmarkStart w:id="492" w:name="260"/>
      <w:bookmarkEnd w:id="491"/>
      <w:r>
        <w:rPr>
          <w:rFonts w:ascii="Arial" w:hAnsi="Arial"/>
          <w:color w:val="293A55"/>
          <w:sz w:val="18"/>
        </w:rPr>
        <w:t>Для продажу цих товарів створюються спеціальні салони-магазини, секції, відділи та інші види пільгового торговельного обслуговування. Продаж товарів здійснюється за соціально дос</w:t>
      </w:r>
      <w:r>
        <w:rPr>
          <w:rFonts w:ascii="Arial" w:hAnsi="Arial"/>
          <w:color w:val="293A55"/>
          <w:sz w:val="18"/>
        </w:rPr>
        <w:t>тупними цінами за переліком, визначеним Кабінетом Міністрів України.</w:t>
      </w:r>
    </w:p>
    <w:p w:rsidR="001964F9" w:rsidRDefault="002576AC">
      <w:pPr>
        <w:spacing w:after="75"/>
        <w:ind w:firstLine="240"/>
        <w:jc w:val="both"/>
      </w:pPr>
      <w:bookmarkStart w:id="493" w:name="261"/>
      <w:bookmarkEnd w:id="492"/>
      <w:r>
        <w:rPr>
          <w:rFonts w:ascii="Arial" w:hAnsi="Arial"/>
          <w:color w:val="293A55"/>
          <w:sz w:val="18"/>
        </w:rPr>
        <w:t>Магазини, секції, відділи та інші торговельні підприємства, що обслуговують</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та ветеранів війни, звільняються від сплати податку на добавлену вартість;</w:t>
      </w:r>
    </w:p>
    <w:p w:rsidR="001964F9" w:rsidRDefault="002576AC">
      <w:pPr>
        <w:spacing w:after="75"/>
        <w:ind w:firstLine="240"/>
        <w:jc w:val="right"/>
      </w:pPr>
      <w:bookmarkStart w:id="494" w:name="908581"/>
      <w:bookmarkEnd w:id="493"/>
      <w:r>
        <w:rPr>
          <w:rFonts w:ascii="Arial" w:hAnsi="Arial"/>
          <w:color w:val="293A55"/>
          <w:sz w:val="18"/>
        </w:rPr>
        <w:t>(частину першу с</w:t>
      </w:r>
      <w:r>
        <w:rPr>
          <w:rFonts w:ascii="Arial" w:hAnsi="Arial"/>
          <w:color w:val="293A55"/>
          <w:sz w:val="18"/>
        </w:rPr>
        <w:t>татті 13 доповнено пунктом 27</w:t>
      </w:r>
      <w:r>
        <w:br/>
      </w:r>
      <w:r>
        <w:rPr>
          <w:rFonts w:ascii="Arial" w:hAnsi="Arial"/>
          <w:color w:val="293A55"/>
          <w:sz w:val="18"/>
        </w:rPr>
        <w:t xml:space="preserve"> згідно із Законом України від 22.12.95 р. N 488/95-ВР)</w:t>
      </w:r>
    </w:p>
    <w:p w:rsidR="001964F9" w:rsidRDefault="002576AC">
      <w:pPr>
        <w:spacing w:after="75"/>
        <w:ind w:firstLine="240"/>
        <w:jc w:val="both"/>
      </w:pPr>
      <w:bookmarkStart w:id="495" w:name="909441"/>
      <w:bookmarkEnd w:id="494"/>
      <w:r>
        <w:rPr>
          <w:rFonts w:ascii="Arial" w:hAnsi="Arial"/>
          <w:color w:val="293A55"/>
          <w:sz w:val="18"/>
        </w:rPr>
        <w:t>28) право на державну цільову підтримку для здобуття ними та їх дітьми</w:t>
      </w:r>
      <w:r>
        <w:rPr>
          <w:rFonts w:ascii="Arial" w:hAnsi="Arial"/>
          <w:color w:val="000000"/>
          <w:sz w:val="18"/>
        </w:rPr>
        <w:t xml:space="preserve"> </w:t>
      </w:r>
      <w:r>
        <w:rPr>
          <w:rFonts w:ascii="Arial" w:hAnsi="Arial"/>
          <w:color w:val="293A55"/>
          <w:sz w:val="18"/>
        </w:rPr>
        <w:t>професійної, фахової передвищої та вищої освіти у державних та комунальних закладах освіти, передба</w:t>
      </w:r>
      <w:r>
        <w:rPr>
          <w:rFonts w:ascii="Arial" w:hAnsi="Arial"/>
          <w:color w:val="293A55"/>
          <w:sz w:val="18"/>
        </w:rPr>
        <w:t>чену статтею 12 цього Закону для учасників бойових дій та їх дітей.</w:t>
      </w:r>
    </w:p>
    <w:p w:rsidR="001964F9" w:rsidRDefault="002576AC">
      <w:pPr>
        <w:spacing w:after="75"/>
        <w:ind w:firstLine="240"/>
        <w:jc w:val="right"/>
      </w:pPr>
      <w:bookmarkStart w:id="496" w:name="909393"/>
      <w:bookmarkEnd w:id="495"/>
      <w:r>
        <w:rPr>
          <w:rFonts w:ascii="Arial" w:hAnsi="Arial"/>
          <w:color w:val="293A55"/>
          <w:sz w:val="18"/>
        </w:rPr>
        <w:t>(частину першу статті 13 доповнено пунктом 28</w:t>
      </w:r>
      <w:r>
        <w:br/>
      </w:r>
      <w:r>
        <w:rPr>
          <w:rFonts w:ascii="Arial" w:hAnsi="Arial"/>
          <w:color w:val="293A55"/>
          <w:sz w:val="18"/>
        </w:rPr>
        <w:t xml:space="preserve"> згідно із Законом України від 27.02.2018 р. N 2300-VIII,</w:t>
      </w:r>
      <w:r>
        <w:br/>
      </w:r>
      <w:r>
        <w:rPr>
          <w:rFonts w:ascii="Arial" w:hAnsi="Arial"/>
          <w:color w:val="293A55"/>
          <w:sz w:val="18"/>
        </w:rPr>
        <w:t>пункт 28 частини першої статті 13 у редакції</w:t>
      </w:r>
      <w:r>
        <w:br/>
      </w:r>
      <w:r>
        <w:rPr>
          <w:rFonts w:ascii="Arial" w:hAnsi="Arial"/>
          <w:color w:val="293A55"/>
          <w:sz w:val="18"/>
        </w:rPr>
        <w:t xml:space="preserve"> Закону України від 06.06.2019 р. N 274</w:t>
      </w:r>
      <w:r>
        <w:rPr>
          <w:rFonts w:ascii="Arial" w:hAnsi="Arial"/>
          <w:color w:val="293A55"/>
          <w:sz w:val="18"/>
        </w:rPr>
        <w:t>5-VIII)</w:t>
      </w:r>
    </w:p>
    <w:p w:rsidR="001964F9" w:rsidRDefault="002576AC">
      <w:pPr>
        <w:spacing w:after="75"/>
        <w:ind w:firstLine="240"/>
        <w:jc w:val="both"/>
      </w:pPr>
      <w:bookmarkStart w:id="497" w:name="264"/>
      <w:bookmarkEnd w:id="496"/>
      <w:r>
        <w:rPr>
          <w:rFonts w:ascii="Arial" w:hAnsi="Arial"/>
          <w:color w:val="293A55"/>
          <w:sz w:val="18"/>
        </w:rPr>
        <w:t>Пільги щодо плати за житло, комунальні послуги та паливо, передбачені пунктами 4 - 6 цієї статті, надаються</w:t>
      </w:r>
      <w:r>
        <w:rPr>
          <w:rFonts w:ascii="Arial" w:hAnsi="Arial"/>
          <w:color w:val="000000"/>
          <w:sz w:val="18"/>
        </w:rPr>
        <w:t xml:space="preserve"> </w:t>
      </w:r>
      <w:r>
        <w:rPr>
          <w:rFonts w:ascii="Arial" w:hAnsi="Arial"/>
          <w:color w:val="293A55"/>
          <w:sz w:val="18"/>
        </w:rPr>
        <w:t>особам з інвалідністю внаслідок війни</w:t>
      </w:r>
      <w:r>
        <w:rPr>
          <w:rFonts w:ascii="Arial" w:hAnsi="Arial"/>
          <w:color w:val="000000"/>
          <w:sz w:val="18"/>
        </w:rPr>
        <w:t xml:space="preserve"> </w:t>
      </w:r>
      <w:r>
        <w:rPr>
          <w:rFonts w:ascii="Arial" w:hAnsi="Arial"/>
          <w:color w:val="293A55"/>
          <w:sz w:val="18"/>
        </w:rPr>
        <w:t>та членам їх сімей, які проживають разом з ними, незалежно від виду житла чи форми власності на нього;</w:t>
      </w:r>
    </w:p>
    <w:p w:rsidR="001964F9" w:rsidRDefault="002576AC">
      <w:pPr>
        <w:spacing w:after="75"/>
        <w:ind w:firstLine="240"/>
        <w:jc w:val="right"/>
      </w:pPr>
      <w:bookmarkStart w:id="498" w:name="908582"/>
      <w:bookmarkEnd w:id="497"/>
      <w:r>
        <w:rPr>
          <w:rFonts w:ascii="Arial" w:hAnsi="Arial"/>
          <w:color w:val="293A55"/>
          <w:sz w:val="18"/>
        </w:rPr>
        <w:t>(частина друга статті 13 із змінами, внесеними</w:t>
      </w:r>
      <w:r>
        <w:br/>
      </w:r>
      <w:r>
        <w:rPr>
          <w:rFonts w:ascii="Arial" w:hAnsi="Arial"/>
          <w:color w:val="293A55"/>
          <w:sz w:val="18"/>
        </w:rPr>
        <w:t xml:space="preserve"> згідно із Законом України від 22.12.95 р. N 488/95-ВР)</w:t>
      </w:r>
    </w:p>
    <w:p w:rsidR="001964F9" w:rsidRDefault="002576AC">
      <w:pPr>
        <w:spacing w:after="75"/>
        <w:ind w:firstLine="240"/>
        <w:jc w:val="both"/>
      </w:pPr>
      <w:bookmarkStart w:id="499" w:name="643676"/>
      <w:bookmarkEnd w:id="498"/>
      <w:r>
        <w:rPr>
          <w:rFonts w:ascii="Arial" w:hAnsi="Arial"/>
          <w:color w:val="293A55"/>
          <w:sz w:val="18"/>
        </w:rPr>
        <w:t>Площа житла, на яку нараховується 100-процентна знижка плати, передбачена пунктами 4 і 5 частини першої цієї статті, визначається в максимально можливом</w:t>
      </w:r>
      <w:r>
        <w:rPr>
          <w:rFonts w:ascii="Arial" w:hAnsi="Arial"/>
          <w:color w:val="293A55"/>
          <w:sz w:val="18"/>
        </w:rPr>
        <w:t>у розмірі в межах загальної площі житлового приміщення (будинку) згідно з нормами користування (споживання), встановленими цими пунктами, незалежно від наявності в складі сім'ї осіб, які не мають права на знижку плати. Якщо в складі сім'ї є особи, які мают</w:t>
      </w:r>
      <w:r>
        <w:rPr>
          <w:rFonts w:ascii="Arial" w:hAnsi="Arial"/>
          <w:color w:val="293A55"/>
          <w:sz w:val="18"/>
        </w:rPr>
        <w:t>ь право на знижку плати в розмірі, меншому ніж 100 процентів, спочатку обчислюється в максимально можливому розмірі 100-процентна відповідна знижка плати.</w:t>
      </w:r>
    </w:p>
    <w:p w:rsidR="001964F9" w:rsidRDefault="002576AC">
      <w:pPr>
        <w:spacing w:after="75"/>
        <w:ind w:firstLine="240"/>
        <w:jc w:val="right"/>
      </w:pPr>
      <w:bookmarkStart w:id="500" w:name="643674"/>
      <w:bookmarkEnd w:id="499"/>
      <w:r>
        <w:rPr>
          <w:rFonts w:ascii="Arial" w:hAnsi="Arial"/>
          <w:color w:val="293A55"/>
          <w:sz w:val="18"/>
        </w:rPr>
        <w:t>(статтю 13 доповнено новою частиною третьою</w:t>
      </w:r>
      <w:r>
        <w:br/>
      </w:r>
      <w:r>
        <w:rPr>
          <w:rFonts w:ascii="Arial" w:hAnsi="Arial"/>
          <w:color w:val="293A55"/>
          <w:sz w:val="18"/>
        </w:rPr>
        <w:t xml:space="preserve"> згідно із Законом України від 04.07.2002 р. N 52-IV,</w:t>
      </w:r>
      <w:r>
        <w:br/>
      </w:r>
      <w:r>
        <w:rPr>
          <w:rFonts w:ascii="Arial" w:hAnsi="Arial"/>
          <w:color w:val="293A55"/>
          <w:sz w:val="18"/>
        </w:rPr>
        <w:t xml:space="preserve">у </w:t>
      </w:r>
      <w:r>
        <w:rPr>
          <w:rFonts w:ascii="Arial" w:hAnsi="Arial"/>
          <w:color w:val="293A55"/>
          <w:sz w:val="18"/>
        </w:rPr>
        <w:t>зв'язку з цим частини третю і четверту</w:t>
      </w:r>
      <w:r>
        <w:br/>
      </w:r>
      <w:r>
        <w:rPr>
          <w:rFonts w:ascii="Arial" w:hAnsi="Arial"/>
          <w:color w:val="293A55"/>
          <w:sz w:val="18"/>
        </w:rPr>
        <w:t xml:space="preserve"> вважати відповідно частинами четвертою і п'ятою)</w:t>
      </w:r>
    </w:p>
    <w:p w:rsidR="001964F9" w:rsidRDefault="002576AC">
      <w:pPr>
        <w:spacing w:after="75"/>
        <w:ind w:firstLine="240"/>
        <w:jc w:val="both"/>
      </w:pPr>
      <w:bookmarkStart w:id="501" w:name="267"/>
      <w:bookmarkEnd w:id="500"/>
      <w:r>
        <w:rPr>
          <w:rFonts w:ascii="Arial" w:hAnsi="Arial"/>
          <w:color w:val="293A55"/>
          <w:sz w:val="18"/>
        </w:rPr>
        <w:t>Особам з інвалідністю внаслідок війни</w:t>
      </w:r>
      <w:r>
        <w:rPr>
          <w:rFonts w:ascii="Arial" w:hAnsi="Arial"/>
          <w:color w:val="000000"/>
          <w:sz w:val="18"/>
        </w:rPr>
        <w:t xml:space="preserve"> </w:t>
      </w:r>
      <w:r>
        <w:rPr>
          <w:rFonts w:ascii="Arial" w:hAnsi="Arial"/>
          <w:color w:val="293A55"/>
          <w:sz w:val="18"/>
        </w:rPr>
        <w:t>пенсії або щомісячне довічне грошове утримання чи державна соціальна допомога, що виплачується замість пенсії, підвищуються:</w:t>
      </w:r>
      <w:r>
        <w:rPr>
          <w:rFonts w:ascii="Arial" w:hAnsi="Arial"/>
          <w:color w:val="000000"/>
          <w:sz w:val="18"/>
        </w:rPr>
        <w:t xml:space="preserve"> </w:t>
      </w:r>
      <w:r>
        <w:rPr>
          <w:rFonts w:ascii="Arial" w:hAnsi="Arial"/>
          <w:color w:val="293A55"/>
          <w:sz w:val="18"/>
        </w:rPr>
        <w:t>особ</w:t>
      </w:r>
      <w:r>
        <w:rPr>
          <w:rFonts w:ascii="Arial" w:hAnsi="Arial"/>
          <w:color w:val="293A55"/>
          <w:sz w:val="18"/>
        </w:rPr>
        <w:t>ам з інвалідністю</w:t>
      </w:r>
      <w:r>
        <w:rPr>
          <w:rFonts w:ascii="Arial" w:hAnsi="Arial"/>
          <w:color w:val="000000"/>
          <w:sz w:val="18"/>
        </w:rPr>
        <w:t xml:space="preserve"> </w:t>
      </w:r>
      <w:r>
        <w:rPr>
          <w:rFonts w:ascii="Arial" w:hAnsi="Arial"/>
          <w:color w:val="293A55"/>
          <w:sz w:val="18"/>
        </w:rPr>
        <w:t>I групи - у розмірі 50 процентів прожиткового мінімуму для осіб, які втратили працездатність, II групи - 40 процентів прожиткового мінімуму для осіб, які втратили працездатність, III групи - 30 процентів прожиткового мінімуму для осіб, як</w:t>
      </w:r>
      <w:r>
        <w:rPr>
          <w:rFonts w:ascii="Arial" w:hAnsi="Arial"/>
          <w:color w:val="293A55"/>
          <w:sz w:val="18"/>
        </w:rPr>
        <w:t>і втратили працездатність.</w:t>
      </w:r>
    </w:p>
    <w:p w:rsidR="001964F9" w:rsidRDefault="002576AC">
      <w:pPr>
        <w:spacing w:after="75"/>
        <w:ind w:firstLine="240"/>
        <w:jc w:val="right"/>
      </w:pPr>
      <w:bookmarkStart w:id="502" w:name="908566"/>
      <w:bookmarkEnd w:id="501"/>
      <w:r>
        <w:rPr>
          <w:rFonts w:ascii="Arial" w:hAnsi="Arial"/>
          <w:color w:val="293A55"/>
          <w:sz w:val="18"/>
        </w:rPr>
        <w:t>(частина</w:t>
      </w:r>
      <w:r>
        <w:rPr>
          <w:rFonts w:ascii="Arial" w:hAnsi="Arial"/>
          <w:color w:val="000000"/>
          <w:sz w:val="18"/>
        </w:rPr>
        <w:t xml:space="preserve"> </w:t>
      </w:r>
      <w:r>
        <w:rPr>
          <w:rFonts w:ascii="Arial" w:hAnsi="Arial"/>
          <w:color w:val="293A55"/>
          <w:sz w:val="18"/>
        </w:rPr>
        <w:t>четверта</w:t>
      </w:r>
      <w:r>
        <w:rPr>
          <w:rFonts w:ascii="Arial" w:hAnsi="Arial"/>
          <w:color w:val="000000"/>
          <w:sz w:val="18"/>
        </w:rPr>
        <w:t xml:space="preserve"> </w:t>
      </w:r>
      <w:r>
        <w:rPr>
          <w:rFonts w:ascii="Arial" w:hAnsi="Arial"/>
          <w:color w:val="293A55"/>
          <w:sz w:val="18"/>
        </w:rPr>
        <w:t>статті 13 із змінами, внесеними</w:t>
      </w:r>
      <w:r>
        <w:br/>
      </w:r>
      <w:r>
        <w:rPr>
          <w:rFonts w:ascii="Arial" w:hAnsi="Arial"/>
          <w:color w:val="293A55"/>
          <w:sz w:val="18"/>
        </w:rPr>
        <w:t>згідно із Законами</w:t>
      </w:r>
      <w:r>
        <w:rPr>
          <w:rFonts w:ascii="Arial" w:hAnsi="Arial"/>
          <w:color w:val="000000"/>
          <w:sz w:val="18"/>
        </w:rPr>
        <w:t xml:space="preserve"> </w:t>
      </w:r>
      <w:r>
        <w:rPr>
          <w:rFonts w:ascii="Arial" w:hAnsi="Arial"/>
          <w:color w:val="293A55"/>
          <w:sz w:val="18"/>
        </w:rPr>
        <w:t>України від 23.11.95 р. N 458/95-ВР,</w:t>
      </w:r>
      <w:r>
        <w:br/>
      </w:r>
      <w:r>
        <w:rPr>
          <w:rFonts w:ascii="Arial" w:hAnsi="Arial"/>
          <w:color w:val="293A55"/>
          <w:sz w:val="18"/>
        </w:rPr>
        <w:t>від 22.12.95 р. N 488/95-ВР,</w:t>
      </w:r>
      <w:r>
        <w:br/>
      </w:r>
      <w:r>
        <w:rPr>
          <w:rFonts w:ascii="Arial" w:hAnsi="Arial"/>
          <w:color w:val="293A55"/>
          <w:sz w:val="18"/>
        </w:rPr>
        <w:t xml:space="preserve"> від 18.11.2004 р. N 2212-IV,</w:t>
      </w:r>
      <w:r>
        <w:br/>
      </w:r>
      <w:r>
        <w:rPr>
          <w:rFonts w:ascii="Arial" w:hAnsi="Arial"/>
          <w:color w:val="293A55"/>
          <w:sz w:val="18"/>
        </w:rPr>
        <w:t xml:space="preserve"> в редакції Закону України від 05.10.2005 р. N 2939-IV)</w:t>
      </w:r>
    </w:p>
    <w:p w:rsidR="001964F9" w:rsidRDefault="002576AC">
      <w:pPr>
        <w:spacing w:after="75"/>
        <w:ind w:firstLine="240"/>
        <w:jc w:val="both"/>
      </w:pPr>
      <w:bookmarkStart w:id="503" w:name="909622"/>
      <w:bookmarkEnd w:id="502"/>
      <w:r>
        <w:rPr>
          <w:rFonts w:ascii="Arial" w:hAnsi="Arial"/>
          <w:color w:val="293A55"/>
          <w:sz w:val="18"/>
        </w:rPr>
        <w:t>Щороку д</w:t>
      </w:r>
      <w:r>
        <w:rPr>
          <w:rFonts w:ascii="Arial" w:hAnsi="Arial"/>
          <w:color w:val="293A55"/>
          <w:sz w:val="18"/>
        </w:rPr>
        <w:t>о Дня Незалежності України особам з інвалідністю внаслідок війни виплачується разова грошова виплата у порядку та розмірах, визначених Кабінетом Міністрів України в межах відповідних бюджетних призначень, встановлених законом про Державний бюджет України.</w:t>
      </w:r>
    </w:p>
    <w:p w:rsidR="001964F9" w:rsidRDefault="002576AC">
      <w:pPr>
        <w:spacing w:after="75"/>
        <w:ind w:firstLine="240"/>
        <w:jc w:val="right"/>
      </w:pPr>
      <w:bookmarkStart w:id="504" w:name="34391"/>
      <w:bookmarkEnd w:id="503"/>
      <w:r>
        <w:rPr>
          <w:rFonts w:ascii="Arial" w:hAnsi="Arial"/>
          <w:color w:val="293A55"/>
          <w:sz w:val="18"/>
        </w:rPr>
        <w:lastRenderedPageBreak/>
        <w:t>(статтю 13 доповнено частиною</w:t>
      </w:r>
      <w:r>
        <w:rPr>
          <w:rFonts w:ascii="Arial" w:hAnsi="Arial"/>
          <w:color w:val="000000"/>
          <w:sz w:val="18"/>
        </w:rPr>
        <w:t xml:space="preserve"> </w:t>
      </w:r>
      <w:r>
        <w:rPr>
          <w:rFonts w:ascii="Arial" w:hAnsi="Arial"/>
          <w:color w:val="293A55"/>
          <w:sz w:val="18"/>
        </w:rPr>
        <w:t>п'ятою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25.12.98 р. N 367-XIV,</w:t>
      </w:r>
      <w:r>
        <w:br/>
      </w:r>
      <w:r>
        <w:rPr>
          <w:rFonts w:ascii="Arial" w:hAnsi="Arial"/>
          <w:color w:val="293A55"/>
          <w:sz w:val="18"/>
        </w:rPr>
        <w:t xml:space="preserve"> частина п'ята статті 13 із змінами, внесеними згідно</w:t>
      </w:r>
      <w:r>
        <w:br/>
      </w:r>
      <w:r>
        <w:rPr>
          <w:rFonts w:ascii="Arial" w:hAnsi="Arial"/>
          <w:color w:val="293A55"/>
          <w:sz w:val="18"/>
        </w:rPr>
        <w:t xml:space="preserve"> із Законами України від 20.12.2005 р. N 3235-IV,</w:t>
      </w:r>
      <w:r>
        <w:br/>
      </w:r>
      <w:r>
        <w:rPr>
          <w:rFonts w:ascii="Arial" w:hAnsi="Arial"/>
          <w:color w:val="293A55"/>
          <w:sz w:val="18"/>
        </w:rPr>
        <w:t xml:space="preserve"> від 19.12.2006 р. N 489-V,</w:t>
      </w:r>
      <w:r>
        <w:br/>
      </w:r>
      <w:r>
        <w:rPr>
          <w:rFonts w:ascii="Arial" w:hAnsi="Arial"/>
          <w:color w:val="293A55"/>
          <w:sz w:val="18"/>
        </w:rPr>
        <w:t xml:space="preserve"> Рішенням Конституційного Суду Ук</w:t>
      </w:r>
      <w:r>
        <w:rPr>
          <w:rFonts w:ascii="Arial" w:hAnsi="Arial"/>
          <w:color w:val="293A55"/>
          <w:sz w:val="18"/>
        </w:rPr>
        <w:t>раїни</w:t>
      </w:r>
      <w:r>
        <w:br/>
      </w:r>
      <w:r>
        <w:rPr>
          <w:rFonts w:ascii="Arial" w:hAnsi="Arial"/>
          <w:color w:val="293A55"/>
          <w:sz w:val="18"/>
        </w:rPr>
        <w:t xml:space="preserve"> від 09.07.2007 р. N 6-рп/2007,</w:t>
      </w:r>
      <w:r>
        <w:br/>
      </w:r>
      <w:r>
        <w:rPr>
          <w:rFonts w:ascii="Arial" w:hAnsi="Arial"/>
          <w:color w:val="293A55"/>
          <w:sz w:val="18"/>
        </w:rPr>
        <w:t xml:space="preserve"> у редакції Закону України від 28.12.2007 р. N 107-VI)</w:t>
      </w:r>
    </w:p>
    <w:p w:rsidR="001964F9" w:rsidRDefault="002576AC">
      <w:pPr>
        <w:spacing w:after="75"/>
        <w:ind w:firstLine="240"/>
        <w:jc w:val="both"/>
      </w:pPr>
      <w:bookmarkStart w:id="505" w:name="908875"/>
      <w:bookmarkEnd w:id="504"/>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"б" підпункту 2 пункту 20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w:t>
      </w:r>
      <w:r>
        <w:rPr>
          <w:rFonts w:ascii="Arial" w:hAnsi="Arial"/>
          <w:color w:val="293A55"/>
          <w:sz w:val="18"/>
        </w:rPr>
        <w:t>є неконституційними), згідно з Рішенням Конституційного Суду України від 22.05.2008 р. N 10-рп/2008)</w:t>
      </w:r>
    </w:p>
    <w:p w:rsidR="001964F9" w:rsidRDefault="002576AC">
      <w:pPr>
        <w:spacing w:after="75"/>
        <w:ind w:firstLine="240"/>
        <w:jc w:val="both"/>
      </w:pPr>
      <w:bookmarkStart w:id="506" w:name="908973"/>
      <w:bookmarkEnd w:id="505"/>
      <w:r>
        <w:rPr>
          <w:rFonts w:ascii="Arial" w:hAnsi="Arial"/>
          <w:color w:val="293A55"/>
          <w:sz w:val="18"/>
        </w:rPr>
        <w:t xml:space="preserve">(установлено, що у 2012 році норми і положення статті 13 застосовуються у порядку та розмірах, встановлених Кабінетом Міністрів України виходячи з наявних </w:t>
      </w:r>
      <w:r>
        <w:rPr>
          <w:rFonts w:ascii="Arial" w:hAnsi="Arial"/>
          <w:color w:val="293A55"/>
          <w:sz w:val="18"/>
        </w:rPr>
        <w:t>фінансових ресурсів Державного бюджету України та бюджету Пенсійного фонду України на 2012 рік, згідно із Законом України від 22.12.2011 р. N 4282-VI)</w:t>
      </w:r>
    </w:p>
    <w:p w:rsidR="001964F9" w:rsidRDefault="002576AC">
      <w:pPr>
        <w:spacing w:after="75"/>
        <w:ind w:firstLine="240"/>
        <w:jc w:val="right"/>
      </w:pPr>
      <w:bookmarkStart w:id="507" w:name="909623"/>
      <w:bookmarkEnd w:id="506"/>
      <w:r>
        <w:rPr>
          <w:rFonts w:ascii="Arial" w:hAnsi="Arial"/>
          <w:color w:val="293A55"/>
          <w:sz w:val="18"/>
        </w:rPr>
        <w:t>(частина п'ята статті 13 у редакції</w:t>
      </w:r>
      <w:r>
        <w:br/>
      </w:r>
      <w:r>
        <w:rPr>
          <w:rFonts w:ascii="Arial" w:hAnsi="Arial"/>
          <w:color w:val="293A55"/>
          <w:sz w:val="18"/>
        </w:rPr>
        <w:t xml:space="preserve"> Закону України від 20.03.2023 р. N 2983-IX)</w:t>
      </w:r>
    </w:p>
    <w:p w:rsidR="001964F9" w:rsidRDefault="002576AC">
      <w:pPr>
        <w:spacing w:after="75"/>
        <w:ind w:firstLine="240"/>
        <w:jc w:val="both"/>
      </w:pPr>
      <w:bookmarkStart w:id="508" w:name="908981"/>
      <w:bookmarkEnd w:id="507"/>
      <w:r>
        <w:rPr>
          <w:rFonts w:ascii="Arial" w:hAnsi="Arial"/>
          <w:color w:val="293A55"/>
          <w:sz w:val="18"/>
        </w:rPr>
        <w:t>Особам з інвалідністю вн</w:t>
      </w:r>
      <w:r>
        <w:rPr>
          <w:rFonts w:ascii="Arial" w:hAnsi="Arial"/>
          <w:color w:val="293A55"/>
          <w:sz w:val="18"/>
        </w:rPr>
        <w:t>аслідок війни</w:t>
      </w:r>
      <w:r>
        <w:rPr>
          <w:rFonts w:ascii="Arial" w:hAnsi="Arial"/>
          <w:color w:val="000000"/>
          <w:sz w:val="18"/>
        </w:rPr>
        <w:t xml:space="preserve"> </w:t>
      </w:r>
      <w:r>
        <w:rPr>
          <w:rFonts w:ascii="Arial" w:hAnsi="Arial"/>
          <w:color w:val="293A55"/>
          <w:sz w:val="18"/>
        </w:rPr>
        <w:t>II і III груп з числа учасників бойових дій у період</w:t>
      </w:r>
      <w:r>
        <w:rPr>
          <w:rFonts w:ascii="Arial" w:hAnsi="Arial"/>
          <w:color w:val="000000"/>
          <w:sz w:val="18"/>
        </w:rPr>
        <w:t xml:space="preserve"> </w:t>
      </w:r>
      <w:r>
        <w:rPr>
          <w:rFonts w:ascii="Arial" w:hAnsi="Arial"/>
          <w:color w:val="293A55"/>
          <w:sz w:val="18"/>
        </w:rPr>
        <w:t>Другої світової війни, яким виповнилося 85 років і більше, надаються пільги, передбачені цією статтею для</w:t>
      </w:r>
      <w:r>
        <w:rPr>
          <w:rFonts w:ascii="Arial" w:hAnsi="Arial"/>
          <w:color w:val="000000"/>
          <w:sz w:val="18"/>
        </w:rPr>
        <w:t xml:space="preserve"> </w:t>
      </w:r>
      <w:r>
        <w:rPr>
          <w:rFonts w:ascii="Arial" w:hAnsi="Arial"/>
          <w:color w:val="293A55"/>
          <w:sz w:val="18"/>
        </w:rPr>
        <w:t>осіб з інвалідністю внаслідок війни</w:t>
      </w:r>
      <w:r>
        <w:rPr>
          <w:rFonts w:ascii="Arial" w:hAnsi="Arial"/>
          <w:color w:val="000000"/>
          <w:sz w:val="18"/>
        </w:rPr>
        <w:t xml:space="preserve"> </w:t>
      </w:r>
      <w:r>
        <w:rPr>
          <w:rFonts w:ascii="Arial" w:hAnsi="Arial"/>
          <w:color w:val="293A55"/>
          <w:sz w:val="18"/>
        </w:rPr>
        <w:t>I групи.</w:t>
      </w:r>
    </w:p>
    <w:p w:rsidR="001964F9" w:rsidRDefault="002576AC">
      <w:pPr>
        <w:spacing w:after="75"/>
        <w:ind w:firstLine="240"/>
        <w:jc w:val="right"/>
      </w:pPr>
      <w:bookmarkStart w:id="509" w:name="908982"/>
      <w:bookmarkEnd w:id="508"/>
      <w:r>
        <w:rPr>
          <w:rFonts w:ascii="Arial" w:hAnsi="Arial"/>
          <w:color w:val="293A55"/>
          <w:sz w:val="18"/>
        </w:rPr>
        <w:t>(статтю 13 доповнено частиною шостою</w:t>
      </w:r>
      <w:r>
        <w:br/>
      </w:r>
      <w:r>
        <w:rPr>
          <w:rFonts w:ascii="Arial" w:hAnsi="Arial"/>
          <w:color w:val="293A55"/>
          <w:sz w:val="18"/>
        </w:rPr>
        <w:t>з</w:t>
      </w:r>
      <w:r>
        <w:rPr>
          <w:rFonts w:ascii="Arial" w:hAnsi="Arial"/>
          <w:color w:val="293A55"/>
          <w:sz w:val="18"/>
        </w:rPr>
        <w:t>гідно із Законом України від 18.09.2012 р. N 5279-VI,</w:t>
      </w:r>
      <w:r>
        <w:br/>
      </w:r>
      <w:r>
        <w:rPr>
          <w:rFonts w:ascii="Arial" w:hAnsi="Arial"/>
          <w:color w:val="293A55"/>
          <w:sz w:val="18"/>
        </w:rPr>
        <w:t>частина шоста статті 13 із змінами, внесеними</w:t>
      </w:r>
      <w:r>
        <w:br/>
      </w:r>
      <w:r>
        <w:rPr>
          <w:rFonts w:ascii="Arial" w:hAnsi="Arial"/>
          <w:color w:val="293A55"/>
          <w:sz w:val="18"/>
        </w:rPr>
        <w:t xml:space="preserve"> згідно із Законом України від 21.05.2013 р. N 285-VII)</w:t>
      </w:r>
    </w:p>
    <w:p w:rsidR="001964F9" w:rsidRDefault="002576AC">
      <w:pPr>
        <w:spacing w:after="75"/>
        <w:ind w:firstLine="240"/>
        <w:jc w:val="both"/>
      </w:pPr>
      <w:bookmarkStart w:id="510" w:name="909009"/>
      <w:bookmarkEnd w:id="509"/>
      <w:r>
        <w:rPr>
          <w:rFonts w:ascii="Arial" w:hAnsi="Arial"/>
          <w:color w:val="293A55"/>
          <w:sz w:val="18"/>
        </w:rPr>
        <w:t xml:space="preserve">(установлено, що у 2013 році норми і положення статті 13 застосовуються у порядку та розмірах, </w:t>
      </w:r>
      <w:r>
        <w:rPr>
          <w:rFonts w:ascii="Arial" w:hAnsi="Arial"/>
          <w:color w:val="293A55"/>
          <w:sz w:val="18"/>
        </w:rPr>
        <w:t>встановлених Кабінетом Міністрів України виходячи з наявних фінансових ресурсів Державного бюджету України та бюджету Пенсійного фонду України на 2013 рік, згідно із Законом України від 06.12.2012 р. N 5515-VI)</w:t>
      </w:r>
    </w:p>
    <w:p w:rsidR="001964F9" w:rsidRDefault="002576AC">
      <w:pPr>
        <w:spacing w:after="75"/>
        <w:ind w:firstLine="240"/>
        <w:jc w:val="both"/>
      </w:pPr>
      <w:bookmarkStart w:id="511" w:name="909035"/>
      <w:bookmarkEnd w:id="510"/>
      <w:r>
        <w:rPr>
          <w:rFonts w:ascii="Arial" w:hAnsi="Arial"/>
          <w:color w:val="293A55"/>
          <w:sz w:val="18"/>
        </w:rPr>
        <w:t xml:space="preserve">(установлено, що норми і положення статті 13 </w:t>
      </w:r>
      <w:r>
        <w:rPr>
          <w:rFonts w:ascii="Arial" w:hAnsi="Arial"/>
          <w:color w:val="293A55"/>
          <w:sz w:val="18"/>
        </w:rPr>
        <w:t xml:space="preserve">застосовуються у порядку та розмірах, встановлених Кабінетом Міністрів України, виходячи з наявних фінансових ресурсів бюджетів усіх рівнів, бюджету Пенсійного фонду України та бюджетів інших фондів загальнообов'язкового державного соціального страхування </w:t>
      </w:r>
      <w:r>
        <w:rPr>
          <w:rFonts w:ascii="Arial" w:hAnsi="Arial"/>
          <w:color w:val="293A55"/>
          <w:sz w:val="18"/>
        </w:rPr>
        <w:t>на 2014 рік, згідно із Законом України від 16.01.2014 р. N 719-VII, враховуючи зміни, внесені</w:t>
      </w:r>
      <w:r>
        <w:rPr>
          <w:rFonts w:ascii="Arial" w:hAnsi="Arial"/>
          <w:color w:val="000000"/>
          <w:sz w:val="18"/>
        </w:rPr>
        <w:t xml:space="preserve"> </w:t>
      </w:r>
      <w:r>
        <w:rPr>
          <w:rFonts w:ascii="Arial" w:hAnsi="Arial"/>
          <w:color w:val="293A55"/>
          <w:sz w:val="18"/>
        </w:rPr>
        <w:t>Законом України від 31.07.2014 р. N 1622-VII)</w:t>
      </w:r>
    </w:p>
    <w:p w:rsidR="001964F9" w:rsidRDefault="002576AC">
      <w:pPr>
        <w:spacing w:after="75"/>
        <w:ind w:firstLine="240"/>
        <w:jc w:val="both"/>
      </w:pPr>
      <w:bookmarkStart w:id="512" w:name="909093"/>
      <w:bookmarkEnd w:id="511"/>
      <w:r>
        <w:rPr>
          <w:rFonts w:ascii="Arial" w:hAnsi="Arial"/>
          <w:color w:val="293A55"/>
          <w:sz w:val="18"/>
        </w:rPr>
        <w:t>(установлено, що норми і положення статті 13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w:t>
      </w:r>
      <w:r>
        <w:rPr>
          <w:rFonts w:ascii="Arial" w:hAnsi="Arial"/>
          <w:color w:val="293A55"/>
          <w:sz w:val="18"/>
        </w:rPr>
        <w:t>ого страхування, згідно із Законом України від 08.07.2010 р. N 2456-VI, враховуючи зміни, внесені Законом України від 28.12.2014 р. N 79-VIII, згідно із Законом України від 28.12.2014 р. N 80-VIII)</w:t>
      </w:r>
    </w:p>
    <w:p w:rsidR="001964F9" w:rsidRDefault="002576AC">
      <w:pPr>
        <w:spacing w:after="75"/>
        <w:ind w:firstLine="240"/>
        <w:jc w:val="both"/>
      </w:pPr>
      <w:bookmarkStart w:id="513" w:name="909471"/>
      <w:bookmarkEnd w:id="512"/>
      <w:r>
        <w:rPr>
          <w:rFonts w:ascii="Arial" w:hAnsi="Arial"/>
          <w:color w:val="293A55"/>
          <w:sz w:val="18"/>
        </w:rPr>
        <w:t>(зміни, внесені окремим положенням пункту 26 розділу VI</w:t>
      </w:r>
      <w:r>
        <w:rPr>
          <w:rFonts w:ascii="Arial" w:hAnsi="Arial"/>
          <w:color w:val="000000"/>
          <w:sz w:val="18"/>
        </w:rPr>
        <w:t xml:space="preserve"> </w:t>
      </w:r>
      <w:r>
        <w:rPr>
          <w:rFonts w:ascii="Arial" w:hAnsi="Arial"/>
          <w:color w:val="293A55"/>
          <w:sz w:val="18"/>
        </w:rPr>
        <w:t>Бю</w:t>
      </w:r>
      <w:r>
        <w:rPr>
          <w:rFonts w:ascii="Arial" w:hAnsi="Arial"/>
          <w:color w:val="293A55"/>
          <w:sz w:val="18"/>
        </w:rPr>
        <w:t>джетного кодексу України від 02.12.2010 р. N 2756-VI,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27.02.2020 р. N 3-р/2020)</w:t>
      </w:r>
    </w:p>
    <w:p w:rsidR="001964F9" w:rsidRDefault="002576AC">
      <w:pPr>
        <w:spacing w:after="75"/>
        <w:ind w:firstLine="240"/>
        <w:jc w:val="both"/>
      </w:pPr>
      <w:bookmarkStart w:id="514" w:name="909225"/>
      <w:bookmarkEnd w:id="513"/>
      <w:r>
        <w:rPr>
          <w:rFonts w:ascii="Arial" w:hAnsi="Arial"/>
          <w:color w:val="293A55"/>
          <w:sz w:val="18"/>
        </w:rPr>
        <w:t>Особам, зазначеним у</w:t>
      </w:r>
      <w:r>
        <w:rPr>
          <w:rFonts w:ascii="Arial" w:hAnsi="Arial"/>
          <w:color w:val="000000"/>
          <w:sz w:val="18"/>
        </w:rPr>
        <w:t xml:space="preserve"> </w:t>
      </w:r>
      <w:r>
        <w:rPr>
          <w:rFonts w:ascii="Arial" w:hAnsi="Arial"/>
          <w:color w:val="293A55"/>
          <w:sz w:val="18"/>
        </w:rPr>
        <w:t>пунктах 11 -</w:t>
      </w:r>
      <w:r>
        <w:rPr>
          <w:rFonts w:ascii="Arial" w:hAnsi="Arial"/>
          <w:color w:val="000000"/>
          <w:sz w:val="18"/>
        </w:rPr>
        <w:t xml:space="preserve"> </w:t>
      </w:r>
      <w:r>
        <w:rPr>
          <w:rFonts w:ascii="Arial" w:hAnsi="Arial"/>
          <w:color w:val="293A55"/>
          <w:sz w:val="18"/>
        </w:rPr>
        <w:t>16</w:t>
      </w:r>
      <w:r>
        <w:rPr>
          <w:rFonts w:ascii="Arial" w:hAnsi="Arial"/>
          <w:color w:val="000000"/>
          <w:sz w:val="18"/>
        </w:rPr>
        <w:t xml:space="preserve"> </w:t>
      </w:r>
      <w:r>
        <w:rPr>
          <w:rFonts w:ascii="Arial" w:hAnsi="Arial"/>
          <w:color w:val="293A55"/>
          <w:sz w:val="18"/>
        </w:rPr>
        <w:t>частини др</w:t>
      </w:r>
      <w:r>
        <w:rPr>
          <w:rFonts w:ascii="Arial" w:hAnsi="Arial"/>
          <w:color w:val="293A55"/>
          <w:sz w:val="18"/>
        </w:rPr>
        <w:t>угої статті 7 цього Закону, за рахунок коштів державного бюджету призначається і виплачується одноразова грошова допомога у зв'язку з встановленням інвалідності у розмірі, визначеному</w:t>
      </w:r>
      <w:r>
        <w:rPr>
          <w:rFonts w:ascii="Arial" w:hAnsi="Arial"/>
          <w:color w:val="000000"/>
          <w:sz w:val="18"/>
        </w:rPr>
        <w:t xml:space="preserve"> </w:t>
      </w:r>
      <w:r>
        <w:rPr>
          <w:rFonts w:ascii="Arial" w:hAnsi="Arial"/>
          <w:color w:val="293A55"/>
          <w:sz w:val="18"/>
        </w:rPr>
        <w:t>підпунктом "б" пункту 1 статті 16</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соціальний і прав</w:t>
      </w:r>
      <w:r>
        <w:rPr>
          <w:rFonts w:ascii="Arial" w:hAnsi="Arial"/>
          <w:color w:val="293A55"/>
          <w:sz w:val="18"/>
        </w:rPr>
        <w:t xml:space="preserve">овий захист військовослужбовців та членів їх сімей". Якщо особа у зв'язку з встановленням інвалідності одночасно має право на отримання одноразової грошової допомоги, передбаченої цією частиною, та одноразової грошової допомоги відповідно до інших законів </w:t>
      </w:r>
      <w:r>
        <w:rPr>
          <w:rFonts w:ascii="Arial" w:hAnsi="Arial"/>
          <w:color w:val="293A55"/>
          <w:sz w:val="18"/>
        </w:rPr>
        <w:t>України, виплата грошових сум здійснюється за однією з підстав за вибором такої особи. Порядок призначення і виплати одноразової грошової допомоги визначається Кабінетом Міністрів України.</w:t>
      </w:r>
    </w:p>
    <w:p w:rsidR="001964F9" w:rsidRDefault="002576AC">
      <w:pPr>
        <w:spacing w:after="75"/>
        <w:ind w:firstLine="240"/>
        <w:jc w:val="right"/>
      </w:pPr>
      <w:bookmarkStart w:id="515" w:name="909226"/>
      <w:bookmarkEnd w:id="514"/>
      <w:r>
        <w:rPr>
          <w:rFonts w:ascii="Arial" w:hAnsi="Arial"/>
          <w:color w:val="293A55"/>
          <w:sz w:val="18"/>
        </w:rPr>
        <w:t>(статтю 13 доповнено частиною сьомою</w:t>
      </w:r>
      <w:r>
        <w:br/>
      </w:r>
      <w:r>
        <w:rPr>
          <w:rFonts w:ascii="Arial" w:hAnsi="Arial"/>
          <w:color w:val="293A55"/>
          <w:sz w:val="18"/>
        </w:rPr>
        <w:t xml:space="preserve"> згідно із Законом України від</w:t>
      </w:r>
      <w:r>
        <w:rPr>
          <w:rFonts w:ascii="Arial" w:hAnsi="Arial"/>
          <w:color w:val="293A55"/>
          <w:sz w:val="18"/>
        </w:rPr>
        <w:t xml:space="preserve"> 03.11.2015 р. N 735-VIII,</w:t>
      </w:r>
      <w:r>
        <w:br/>
      </w:r>
      <w:r>
        <w:rPr>
          <w:rFonts w:ascii="Arial" w:hAnsi="Arial"/>
          <w:i/>
          <w:color w:val="000000"/>
          <w:sz w:val="18"/>
        </w:rPr>
        <w:t xml:space="preserve"> положення частини сьомої статті 13 поширюються на осіб,</w:t>
      </w:r>
      <w:r>
        <w:br/>
      </w:r>
      <w:r>
        <w:rPr>
          <w:rFonts w:ascii="Arial" w:hAnsi="Arial"/>
          <w:i/>
          <w:color w:val="000000"/>
          <w:sz w:val="18"/>
        </w:rPr>
        <w:t xml:space="preserve"> які визнані інвалідами до набрання чинності</w:t>
      </w:r>
      <w:r>
        <w:br/>
      </w:r>
      <w:r>
        <w:rPr>
          <w:rFonts w:ascii="Arial" w:hAnsi="Arial"/>
          <w:i/>
          <w:color w:val="000000"/>
          <w:sz w:val="18"/>
        </w:rPr>
        <w:t xml:space="preserve"> Законом України від 03.11.2015 р. N 735-VIII</w:t>
      </w:r>
      <w:r>
        <w:rPr>
          <w:rFonts w:ascii="Arial" w:hAnsi="Arial"/>
          <w:color w:val="293A55"/>
          <w:sz w:val="18"/>
        </w:rPr>
        <w:t>,</w:t>
      </w:r>
      <w:r>
        <w:br/>
      </w:r>
      <w:r>
        <w:rPr>
          <w:rFonts w:ascii="Arial" w:hAnsi="Arial"/>
          <w:color w:val="293A55"/>
          <w:sz w:val="18"/>
        </w:rPr>
        <w:t>частина сьома статті 13 із змінами, внесеними</w:t>
      </w:r>
      <w:r>
        <w:br/>
      </w:r>
      <w:r>
        <w:rPr>
          <w:rFonts w:ascii="Arial" w:hAnsi="Arial"/>
          <w:color w:val="293A55"/>
          <w:sz w:val="18"/>
        </w:rPr>
        <w:lastRenderedPageBreak/>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w:t>
      </w:r>
      <w:r>
        <w:rPr>
          <w:rFonts w:ascii="Arial" w:hAnsi="Arial"/>
          <w:color w:val="293A55"/>
          <w:sz w:val="18"/>
        </w:rPr>
        <w:t>.09.2020 р. N 912-IX,</w:t>
      </w:r>
      <w:r>
        <w:br/>
      </w:r>
      <w:r>
        <w:rPr>
          <w:rFonts w:ascii="Arial" w:hAnsi="Arial"/>
          <w:color w:val="293A55"/>
          <w:sz w:val="18"/>
        </w:rPr>
        <w:t>від 12.01.2023 р. N 2864-IX)</w:t>
      </w:r>
    </w:p>
    <w:p w:rsidR="001964F9" w:rsidRDefault="002576AC">
      <w:pPr>
        <w:pStyle w:val="3"/>
        <w:spacing w:after="225"/>
        <w:jc w:val="center"/>
      </w:pPr>
      <w:bookmarkStart w:id="516" w:name="271"/>
      <w:bookmarkEnd w:id="515"/>
      <w:r>
        <w:rPr>
          <w:rFonts w:ascii="Arial" w:hAnsi="Arial"/>
          <w:color w:val="000000"/>
          <w:sz w:val="26"/>
        </w:rPr>
        <w:t>Стаття 14. Пільги для учасників війни</w:t>
      </w:r>
    </w:p>
    <w:p w:rsidR="001964F9" w:rsidRDefault="002576AC">
      <w:pPr>
        <w:spacing w:after="75"/>
        <w:ind w:firstLine="240"/>
        <w:jc w:val="both"/>
      </w:pPr>
      <w:bookmarkStart w:id="517" w:name="272"/>
      <w:bookmarkEnd w:id="516"/>
      <w:r>
        <w:rPr>
          <w:rFonts w:ascii="Arial" w:hAnsi="Arial"/>
          <w:color w:val="000000"/>
          <w:sz w:val="18"/>
        </w:rPr>
        <w:t>Учасникам війни (статті 8, 9) надаються такі пільги:</w:t>
      </w:r>
    </w:p>
    <w:p w:rsidR="001964F9" w:rsidRDefault="002576AC">
      <w:pPr>
        <w:spacing w:after="75"/>
        <w:ind w:firstLine="240"/>
        <w:jc w:val="both"/>
      </w:pPr>
      <w:bookmarkStart w:id="518" w:name="909702"/>
      <w:bookmarkEnd w:id="517"/>
      <w:r>
        <w:rPr>
          <w:rFonts w:ascii="Arial" w:hAnsi="Arial"/>
          <w:color w:val="293A55"/>
          <w:sz w:val="18"/>
        </w:rPr>
        <w:t>1) безплатне одержання ліків, лікарських засобів, імунобіологічних препаратів, медичних виробів та допоміжних засо</w:t>
      </w:r>
      <w:r>
        <w:rPr>
          <w:rFonts w:ascii="Arial" w:hAnsi="Arial"/>
          <w:color w:val="293A55"/>
          <w:sz w:val="18"/>
        </w:rPr>
        <w:t>бів реабілітації;</w:t>
      </w:r>
    </w:p>
    <w:p w:rsidR="001964F9" w:rsidRDefault="002576AC">
      <w:pPr>
        <w:spacing w:after="75"/>
        <w:ind w:firstLine="240"/>
        <w:jc w:val="right"/>
      </w:pPr>
      <w:bookmarkStart w:id="519" w:name="908733"/>
      <w:bookmarkEnd w:id="518"/>
      <w:r>
        <w:rPr>
          <w:rFonts w:ascii="Arial" w:hAnsi="Arial"/>
          <w:color w:val="293A55"/>
          <w:sz w:val="18"/>
        </w:rPr>
        <w:t>(пункт 1 частини першої статті 14 із змінами, внесеними</w:t>
      </w:r>
      <w:r>
        <w:br/>
      </w:r>
      <w:r>
        <w:rPr>
          <w:rFonts w:ascii="Arial" w:hAnsi="Arial"/>
          <w:color w:val="293A55"/>
          <w:sz w:val="18"/>
        </w:rPr>
        <w:t xml:space="preserve"> згідно із Законом України від 13.01.2005 р. N 2344-IV,</w:t>
      </w:r>
      <w:r>
        <w:br/>
      </w:r>
      <w:r>
        <w:rPr>
          <w:rFonts w:ascii="Arial" w:hAnsi="Arial"/>
          <w:color w:val="293A55"/>
          <w:sz w:val="18"/>
        </w:rPr>
        <w:t>у редакції Закону України від 21.08.2024 р. N 3911-IX,</w:t>
      </w:r>
      <w:r>
        <w:br/>
      </w:r>
      <w:r>
        <w:rPr>
          <w:rFonts w:ascii="Arial" w:hAnsi="Arial"/>
          <w:i/>
          <w:color w:val="000000"/>
          <w:sz w:val="18"/>
        </w:rPr>
        <w:t>зміни, внесені підпунктом 2 пункту 3 розділу І Закону</w:t>
      </w:r>
      <w:r>
        <w:br/>
      </w:r>
      <w:r>
        <w:rPr>
          <w:rFonts w:ascii="Arial" w:hAnsi="Arial"/>
          <w:i/>
          <w:color w:val="000000"/>
          <w:sz w:val="18"/>
        </w:rPr>
        <w:t xml:space="preserve"> України від 21.0</w:t>
      </w:r>
      <w:r>
        <w:rPr>
          <w:rFonts w:ascii="Arial" w:hAnsi="Arial"/>
          <w:i/>
          <w:color w:val="000000"/>
          <w:sz w:val="18"/>
        </w:rPr>
        <w:t>8.2024 р. N 3911-IX, вводяться в дію з</w:t>
      </w:r>
      <w:r>
        <w:rPr>
          <w:rFonts w:ascii="Arial" w:hAnsi="Arial"/>
          <w:color w:val="000000"/>
          <w:sz w:val="18"/>
        </w:rPr>
        <w:t xml:space="preserve"> </w:t>
      </w:r>
      <w:r>
        <w:rPr>
          <w:rFonts w:ascii="Arial" w:hAnsi="Arial"/>
          <w:color w:val="293A55"/>
          <w:sz w:val="18"/>
        </w:rPr>
        <w:t>01.10.2024 р.)</w:t>
      </w:r>
    </w:p>
    <w:p w:rsidR="001964F9" w:rsidRDefault="002576AC">
      <w:pPr>
        <w:spacing w:after="75"/>
        <w:ind w:firstLine="240"/>
        <w:jc w:val="both"/>
      </w:pPr>
      <w:bookmarkStart w:id="520" w:name="274"/>
      <w:bookmarkEnd w:id="519"/>
      <w:r>
        <w:rPr>
          <w:rFonts w:ascii="Arial" w:hAnsi="Arial"/>
          <w:color w:val="000000"/>
          <w:sz w:val="18"/>
        </w:rPr>
        <w:t>2) безплатне першочергове зубопротезування (за винятком протезування з дорогоцінних металів);</w:t>
      </w:r>
    </w:p>
    <w:p w:rsidR="001964F9" w:rsidRDefault="002576AC">
      <w:pPr>
        <w:spacing w:after="75"/>
        <w:ind w:firstLine="240"/>
        <w:jc w:val="both"/>
      </w:pPr>
      <w:bookmarkStart w:id="521" w:name="275"/>
      <w:bookmarkEnd w:id="520"/>
      <w:r>
        <w:rPr>
          <w:rFonts w:ascii="Arial" w:hAnsi="Arial"/>
          <w:color w:val="293A55"/>
          <w:sz w:val="18"/>
        </w:rPr>
        <w:t>3) безоплатне забезпечення санаторно-курортним лікуванням або одержання компенсації вартості самостійного са</w:t>
      </w:r>
      <w:r>
        <w:rPr>
          <w:rFonts w:ascii="Arial" w:hAnsi="Arial"/>
          <w:color w:val="293A55"/>
          <w:sz w:val="18"/>
        </w:rPr>
        <w:t>наторно-курортного лікування. Порядок надання путівок, розмір та порядок виплати компенсації вартості самостійного санаторно-курортного лікування визначаються Кабінетом Міністрів України;</w:t>
      </w:r>
    </w:p>
    <w:p w:rsidR="001964F9" w:rsidRDefault="002576AC">
      <w:pPr>
        <w:spacing w:after="75"/>
        <w:ind w:firstLine="240"/>
        <w:jc w:val="right"/>
      </w:pPr>
      <w:bookmarkStart w:id="522" w:name="908863"/>
      <w:bookmarkEnd w:id="521"/>
      <w:r>
        <w:rPr>
          <w:rFonts w:ascii="Arial" w:hAnsi="Arial"/>
          <w:color w:val="293A55"/>
          <w:sz w:val="18"/>
        </w:rPr>
        <w:t>(пункт 3 частини першої статті 14 у редакції</w:t>
      </w:r>
      <w:r>
        <w:br/>
      </w:r>
      <w:r>
        <w:rPr>
          <w:rFonts w:ascii="Arial" w:hAnsi="Arial"/>
          <w:color w:val="293A55"/>
          <w:sz w:val="18"/>
        </w:rPr>
        <w:t xml:space="preserve"> Закону України від 28.</w:t>
      </w:r>
      <w:r>
        <w:rPr>
          <w:rFonts w:ascii="Arial" w:hAnsi="Arial"/>
          <w:color w:val="293A55"/>
          <w:sz w:val="18"/>
        </w:rPr>
        <w:t>12.2007 р. N 107-VI)</w:t>
      </w:r>
    </w:p>
    <w:p w:rsidR="001964F9" w:rsidRDefault="002576AC">
      <w:pPr>
        <w:spacing w:after="75"/>
        <w:ind w:firstLine="240"/>
        <w:jc w:val="both"/>
      </w:pPr>
      <w:bookmarkStart w:id="523" w:name="908876"/>
      <w:bookmarkEnd w:id="522"/>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"а" підпункту 3 пункту 20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w:t>
      </w:r>
      <w:r>
        <w:rPr>
          <w:rFonts w:ascii="Arial" w:hAnsi="Arial"/>
          <w:color w:val="293A55"/>
          <w:sz w:val="18"/>
        </w:rPr>
        <w:t xml:space="preserve"> 22.05.2008 р. N 10-рп/2008)</w:t>
      </w:r>
    </w:p>
    <w:p w:rsidR="001964F9" w:rsidRDefault="002576AC">
      <w:pPr>
        <w:spacing w:after="75"/>
        <w:ind w:firstLine="240"/>
      </w:pPr>
      <w:bookmarkStart w:id="524" w:name="909596"/>
      <w:bookmarkEnd w:id="523"/>
      <w:r>
        <w:rPr>
          <w:rFonts w:ascii="Arial" w:hAnsi="Arial"/>
          <w:color w:val="293A55"/>
          <w:sz w:val="18"/>
        </w:rPr>
        <w:t>(дію пункту 3 частини першої статті 14 зупинено на 2023 рік згідно із Законом України від 03.11.2022 р. N 2710-IX;</w:t>
      </w:r>
      <w:r>
        <w:br/>
      </w:r>
      <w:r>
        <w:rPr>
          <w:rFonts w:ascii="Arial" w:hAnsi="Arial"/>
          <w:color w:val="293A55"/>
          <w:sz w:val="18"/>
        </w:rPr>
        <w:t>- на 2024 рік згідно із Законом України від 09.11.2023 р. N 3460-IX;</w:t>
      </w:r>
      <w:r>
        <w:br/>
      </w:r>
      <w:r>
        <w:rPr>
          <w:rFonts w:ascii="Arial" w:hAnsi="Arial"/>
          <w:color w:val="293A55"/>
          <w:sz w:val="18"/>
        </w:rPr>
        <w:t>- на 2025 рік згідно із Законом України від</w:t>
      </w:r>
      <w:r>
        <w:rPr>
          <w:rFonts w:ascii="Arial" w:hAnsi="Arial"/>
          <w:color w:val="293A55"/>
          <w:sz w:val="18"/>
        </w:rPr>
        <w:t xml:space="preserve"> 19.11.2024 р. N 4059-IX;</w:t>
      </w:r>
      <w:r>
        <w:br/>
      </w:r>
      <w:r>
        <w:rPr>
          <w:rFonts w:ascii="Arial" w:hAnsi="Arial"/>
          <w:color w:val="293A55"/>
          <w:sz w:val="18"/>
        </w:rPr>
        <w:t>- на 2026 рік згідно із Законом України від 03.12.2025 р. N 4695-IX)</w:t>
      </w:r>
    </w:p>
    <w:p w:rsidR="001964F9" w:rsidRDefault="002576AC">
      <w:pPr>
        <w:spacing w:after="75"/>
        <w:ind w:firstLine="240"/>
        <w:jc w:val="both"/>
      </w:pPr>
      <w:bookmarkStart w:id="525" w:name="277"/>
      <w:bookmarkEnd w:id="524"/>
      <w:r>
        <w:rPr>
          <w:rFonts w:ascii="Arial" w:hAnsi="Arial"/>
          <w:color w:val="293A55"/>
          <w:sz w:val="18"/>
        </w:rPr>
        <w:t xml:space="preserve">4) 50-процентна знижка плати за користування житлом (квартирна плата) в межах норм, передбачених чинним законодавством (21 </w:t>
      </w:r>
      <w:proofErr w:type="spellStart"/>
      <w:r>
        <w:rPr>
          <w:rFonts w:ascii="Arial" w:hAnsi="Arial"/>
          <w:color w:val="293A55"/>
          <w:sz w:val="18"/>
        </w:rPr>
        <w:t>кв</w:t>
      </w:r>
      <w:proofErr w:type="spellEnd"/>
      <w:r>
        <w:rPr>
          <w:rFonts w:ascii="Arial" w:hAnsi="Arial"/>
          <w:color w:val="293A55"/>
          <w:sz w:val="18"/>
        </w:rPr>
        <w:t>. метр загальної площі житла на кожн</w:t>
      </w:r>
      <w:r>
        <w:rPr>
          <w:rFonts w:ascii="Arial" w:hAnsi="Arial"/>
          <w:color w:val="293A55"/>
          <w:sz w:val="18"/>
        </w:rPr>
        <w:t xml:space="preserve">у особу, яка постійно проживає у житловому приміщенні (будинку) і має право на знижку плати, та додатково 10,5 </w:t>
      </w:r>
      <w:proofErr w:type="spellStart"/>
      <w:r>
        <w:rPr>
          <w:rFonts w:ascii="Arial" w:hAnsi="Arial"/>
          <w:color w:val="293A55"/>
          <w:sz w:val="18"/>
        </w:rPr>
        <w:t>кв</w:t>
      </w:r>
      <w:proofErr w:type="spellEnd"/>
      <w:r>
        <w:rPr>
          <w:rFonts w:ascii="Arial" w:hAnsi="Arial"/>
          <w:color w:val="293A55"/>
          <w:sz w:val="18"/>
        </w:rPr>
        <w:t>. метра на сім'ю);</w:t>
      </w:r>
    </w:p>
    <w:p w:rsidR="001964F9" w:rsidRDefault="002576AC">
      <w:pPr>
        <w:spacing w:after="75"/>
        <w:ind w:firstLine="240"/>
        <w:jc w:val="right"/>
      </w:pPr>
      <w:bookmarkStart w:id="526" w:name="686762"/>
      <w:bookmarkEnd w:id="525"/>
      <w:r>
        <w:rPr>
          <w:rFonts w:ascii="Arial" w:hAnsi="Arial"/>
          <w:color w:val="293A55"/>
          <w:sz w:val="18"/>
        </w:rPr>
        <w:t>(пункт 4 частини першої статті 14 із змінами, внесеними</w:t>
      </w:r>
      <w:r>
        <w:br/>
      </w:r>
      <w:r>
        <w:rPr>
          <w:rFonts w:ascii="Arial" w:hAnsi="Arial"/>
          <w:color w:val="293A55"/>
          <w:sz w:val="18"/>
        </w:rPr>
        <w:t xml:space="preserve"> згідно із Законом України від 22.12.95 р. N 488/95-ВР,</w:t>
      </w:r>
      <w:r>
        <w:br/>
      </w:r>
      <w:r>
        <w:rPr>
          <w:rFonts w:ascii="Arial" w:hAnsi="Arial"/>
          <w:color w:val="293A55"/>
          <w:sz w:val="18"/>
        </w:rPr>
        <w:t xml:space="preserve"> у редакції </w:t>
      </w:r>
      <w:r>
        <w:rPr>
          <w:rFonts w:ascii="Arial" w:hAnsi="Arial"/>
          <w:color w:val="293A55"/>
          <w:sz w:val="18"/>
        </w:rPr>
        <w:t>Закону України від 04.07.2002 р. N 52-IV)</w:t>
      </w:r>
    </w:p>
    <w:p w:rsidR="001964F9" w:rsidRDefault="002576AC">
      <w:pPr>
        <w:spacing w:after="75"/>
        <w:ind w:firstLine="240"/>
        <w:jc w:val="both"/>
      </w:pPr>
      <w:bookmarkStart w:id="527" w:name="280"/>
      <w:bookmarkEnd w:id="526"/>
      <w:r>
        <w:rPr>
          <w:rFonts w:ascii="Arial" w:hAnsi="Arial"/>
          <w:color w:val="293A55"/>
          <w:sz w:val="18"/>
        </w:rPr>
        <w:t>5) 50-процентна знижка плати за користування комунальними послугами (газом, електроенергією та іншими послугами)</w:t>
      </w:r>
      <w:r>
        <w:rPr>
          <w:rFonts w:ascii="Arial" w:hAnsi="Arial"/>
          <w:color w:val="000000"/>
          <w:sz w:val="18"/>
        </w:rPr>
        <w:t xml:space="preserve"> </w:t>
      </w:r>
      <w:r>
        <w:rPr>
          <w:rFonts w:ascii="Arial" w:hAnsi="Arial"/>
          <w:color w:val="293A55"/>
          <w:sz w:val="18"/>
        </w:rPr>
        <w:t>та скрапленим балонним газом для побутових потреб</w:t>
      </w:r>
      <w:r>
        <w:rPr>
          <w:rFonts w:ascii="Arial" w:hAnsi="Arial"/>
          <w:color w:val="000000"/>
          <w:sz w:val="18"/>
        </w:rPr>
        <w:t xml:space="preserve"> </w:t>
      </w:r>
      <w:r>
        <w:rPr>
          <w:rFonts w:ascii="Arial" w:hAnsi="Arial"/>
          <w:color w:val="293A55"/>
          <w:sz w:val="18"/>
        </w:rPr>
        <w:t>в межах середніх норм споживання.</w:t>
      </w:r>
    </w:p>
    <w:p w:rsidR="001964F9" w:rsidRDefault="002576AC">
      <w:pPr>
        <w:spacing w:after="75"/>
        <w:ind w:firstLine="240"/>
        <w:jc w:val="right"/>
      </w:pPr>
      <w:bookmarkStart w:id="528" w:name="908702"/>
      <w:bookmarkEnd w:id="527"/>
      <w:r>
        <w:rPr>
          <w:rFonts w:ascii="Arial" w:hAnsi="Arial"/>
          <w:color w:val="293A55"/>
          <w:sz w:val="18"/>
        </w:rPr>
        <w:t>(абзац перший пун</w:t>
      </w:r>
      <w:r>
        <w:rPr>
          <w:rFonts w:ascii="Arial" w:hAnsi="Arial"/>
          <w:color w:val="293A55"/>
          <w:sz w:val="18"/>
        </w:rPr>
        <w:t>кту 5 частини першої статті 14 із змінами,</w:t>
      </w:r>
      <w:r>
        <w:br/>
      </w:r>
      <w:r>
        <w:rPr>
          <w:rFonts w:ascii="Arial" w:hAnsi="Arial"/>
          <w:color w:val="293A55"/>
          <w:sz w:val="18"/>
        </w:rPr>
        <w:t xml:space="preserve"> внесеними згідно із Законом України від 08.09.2005 р. N 2878-IV)</w:t>
      </w:r>
    </w:p>
    <w:p w:rsidR="001964F9" w:rsidRDefault="002576AC">
      <w:pPr>
        <w:spacing w:after="75"/>
        <w:ind w:firstLine="240"/>
        <w:jc w:val="both"/>
      </w:pPr>
      <w:bookmarkStart w:id="529" w:name="643679"/>
      <w:bookmarkEnd w:id="528"/>
      <w:r>
        <w:rPr>
          <w:rFonts w:ascii="Arial" w:hAnsi="Arial"/>
          <w:color w:val="293A55"/>
          <w:sz w:val="18"/>
        </w:rPr>
        <w:t xml:space="preserve">Площа житла, на яку надається знижка, при розрахунках плати за опалення становить 21 </w:t>
      </w:r>
      <w:proofErr w:type="spellStart"/>
      <w:r>
        <w:rPr>
          <w:rFonts w:ascii="Arial" w:hAnsi="Arial"/>
          <w:color w:val="293A55"/>
          <w:sz w:val="18"/>
        </w:rPr>
        <w:t>кв</w:t>
      </w:r>
      <w:proofErr w:type="spellEnd"/>
      <w:r>
        <w:rPr>
          <w:rFonts w:ascii="Arial" w:hAnsi="Arial"/>
          <w:color w:val="293A55"/>
          <w:sz w:val="18"/>
        </w:rPr>
        <w:t>. метр опалювальної площі на кожну особу, яка постійно прожи</w:t>
      </w:r>
      <w:r>
        <w:rPr>
          <w:rFonts w:ascii="Arial" w:hAnsi="Arial"/>
          <w:color w:val="293A55"/>
          <w:sz w:val="18"/>
        </w:rPr>
        <w:t xml:space="preserve">ває у житловому приміщенні (будинку) і має право на знижку плати, та додатково 10,5 </w:t>
      </w:r>
      <w:proofErr w:type="spellStart"/>
      <w:r>
        <w:rPr>
          <w:rFonts w:ascii="Arial" w:hAnsi="Arial"/>
          <w:color w:val="293A55"/>
          <w:sz w:val="18"/>
        </w:rPr>
        <w:t>кв</w:t>
      </w:r>
      <w:proofErr w:type="spellEnd"/>
      <w:r>
        <w:rPr>
          <w:rFonts w:ascii="Arial" w:hAnsi="Arial"/>
          <w:color w:val="293A55"/>
          <w:sz w:val="18"/>
        </w:rPr>
        <w:t>. метра на сім'ю.</w:t>
      </w:r>
    </w:p>
    <w:p w:rsidR="001964F9" w:rsidRDefault="002576AC">
      <w:pPr>
        <w:spacing w:after="75"/>
        <w:ind w:firstLine="240"/>
        <w:jc w:val="both"/>
      </w:pPr>
      <w:bookmarkStart w:id="530" w:name="643680"/>
      <w:bookmarkEnd w:id="529"/>
      <w:r>
        <w:rPr>
          <w:rFonts w:ascii="Arial" w:hAnsi="Arial"/>
          <w:color w:val="293A55"/>
          <w:sz w:val="18"/>
        </w:rPr>
        <w:t>Для сімей, що складаються лише з непрацездатних осіб, надається 50-процентна знижка за користування газом для опалювання житла на подвійний розмір норма</w:t>
      </w:r>
      <w:r>
        <w:rPr>
          <w:rFonts w:ascii="Arial" w:hAnsi="Arial"/>
          <w:color w:val="293A55"/>
          <w:sz w:val="18"/>
        </w:rPr>
        <w:t xml:space="preserve">тивної опалювальної площі (42 </w:t>
      </w:r>
      <w:proofErr w:type="spellStart"/>
      <w:r>
        <w:rPr>
          <w:rFonts w:ascii="Arial" w:hAnsi="Arial"/>
          <w:color w:val="293A55"/>
          <w:sz w:val="18"/>
        </w:rPr>
        <w:t>кв</w:t>
      </w:r>
      <w:proofErr w:type="spellEnd"/>
      <w:r>
        <w:rPr>
          <w:rFonts w:ascii="Arial" w:hAnsi="Arial"/>
          <w:color w:val="293A55"/>
          <w:sz w:val="18"/>
        </w:rPr>
        <w:t xml:space="preserve">. метри на кожну особу, яка має право на знижку плати, та 21 </w:t>
      </w:r>
      <w:proofErr w:type="spellStart"/>
      <w:r>
        <w:rPr>
          <w:rFonts w:ascii="Arial" w:hAnsi="Arial"/>
          <w:color w:val="293A55"/>
          <w:sz w:val="18"/>
        </w:rPr>
        <w:t>кв</w:t>
      </w:r>
      <w:proofErr w:type="spellEnd"/>
      <w:r>
        <w:rPr>
          <w:rFonts w:ascii="Arial" w:hAnsi="Arial"/>
          <w:color w:val="293A55"/>
          <w:sz w:val="18"/>
        </w:rPr>
        <w:t>. метр на сім'ю);</w:t>
      </w:r>
    </w:p>
    <w:p w:rsidR="001964F9" w:rsidRDefault="002576AC">
      <w:pPr>
        <w:spacing w:after="75"/>
        <w:ind w:firstLine="240"/>
        <w:jc w:val="right"/>
      </w:pPr>
      <w:bookmarkStart w:id="531" w:name="686763"/>
      <w:bookmarkEnd w:id="530"/>
      <w:r>
        <w:rPr>
          <w:rFonts w:ascii="Arial" w:hAnsi="Arial"/>
          <w:color w:val="293A55"/>
          <w:sz w:val="18"/>
        </w:rPr>
        <w:t>(пункт 5 частини першої статті 14 із змінами, внесеними</w:t>
      </w:r>
      <w:r>
        <w:br/>
      </w:r>
      <w:r>
        <w:rPr>
          <w:rFonts w:ascii="Arial" w:hAnsi="Arial"/>
          <w:color w:val="293A55"/>
          <w:sz w:val="18"/>
        </w:rPr>
        <w:t xml:space="preserve"> згідно із Законом України від 22.12.95 р. N 488/95-ВР,</w:t>
      </w:r>
      <w:r>
        <w:br/>
      </w:r>
      <w:r>
        <w:rPr>
          <w:rFonts w:ascii="Arial" w:hAnsi="Arial"/>
          <w:color w:val="293A55"/>
          <w:sz w:val="18"/>
        </w:rPr>
        <w:t xml:space="preserve"> у редакції Закону України від </w:t>
      </w:r>
      <w:r>
        <w:rPr>
          <w:rFonts w:ascii="Arial" w:hAnsi="Arial"/>
          <w:color w:val="293A55"/>
          <w:sz w:val="18"/>
        </w:rPr>
        <w:t>04.07.2002 р. N 52-IV)</w:t>
      </w:r>
    </w:p>
    <w:p w:rsidR="001964F9" w:rsidRDefault="002576AC">
      <w:pPr>
        <w:spacing w:after="75"/>
        <w:ind w:firstLine="240"/>
        <w:jc w:val="both"/>
      </w:pPr>
      <w:bookmarkStart w:id="532" w:name="282"/>
      <w:bookmarkEnd w:id="531"/>
      <w:r>
        <w:rPr>
          <w:rFonts w:ascii="Arial" w:hAnsi="Arial"/>
          <w:color w:val="000000"/>
          <w:sz w:val="18"/>
        </w:rPr>
        <w:t>6) 50-процентна знижка вартості палива, в тому числі рідкого, в межах норм, встановлених для продажу населенню, для осіб, які проживають у будинках, що не мають центрального опалення;</w:t>
      </w:r>
    </w:p>
    <w:p w:rsidR="001964F9" w:rsidRDefault="002576AC">
      <w:pPr>
        <w:spacing w:after="75"/>
        <w:ind w:firstLine="240"/>
        <w:jc w:val="both"/>
      </w:pPr>
      <w:bookmarkStart w:id="533" w:name="909208"/>
      <w:bookmarkEnd w:id="532"/>
      <w:r>
        <w:rPr>
          <w:rFonts w:ascii="Arial" w:hAnsi="Arial"/>
          <w:color w:val="293A55"/>
          <w:sz w:val="18"/>
        </w:rPr>
        <w:t>7) пункт 7 частини першої статті 14 виключено</w:t>
      </w:r>
    </w:p>
    <w:p w:rsidR="001964F9" w:rsidRDefault="002576AC">
      <w:pPr>
        <w:spacing w:after="75"/>
        <w:ind w:firstLine="240"/>
        <w:jc w:val="right"/>
      </w:pPr>
      <w:bookmarkStart w:id="534" w:name="686764"/>
      <w:bookmarkEnd w:id="533"/>
      <w:r>
        <w:rPr>
          <w:rFonts w:ascii="Arial" w:hAnsi="Arial"/>
          <w:color w:val="293A55"/>
          <w:sz w:val="18"/>
        </w:rPr>
        <w:t>(пу</w:t>
      </w:r>
      <w:r>
        <w:rPr>
          <w:rFonts w:ascii="Arial" w:hAnsi="Arial"/>
          <w:color w:val="293A55"/>
          <w:sz w:val="18"/>
        </w:rPr>
        <w:t>нкт 7 частини першої статті 14 із змінами, внесеними</w:t>
      </w:r>
      <w:r>
        <w:br/>
      </w:r>
      <w:r>
        <w:rPr>
          <w:rFonts w:ascii="Arial" w:hAnsi="Arial"/>
          <w:color w:val="293A55"/>
          <w:sz w:val="18"/>
        </w:rPr>
        <w:t xml:space="preserve"> згідно із Законом України від 22.12.95 р. N 488/95-ВР,</w:t>
      </w:r>
      <w:r>
        <w:br/>
      </w:r>
      <w:r>
        <w:rPr>
          <w:rFonts w:ascii="Arial" w:hAnsi="Arial"/>
          <w:color w:val="293A55"/>
          <w:sz w:val="18"/>
        </w:rPr>
        <w:lastRenderedPageBreak/>
        <w:t xml:space="preserve"> в редакції Закону України від 13.01.2005 р. N 2344-IV,</w:t>
      </w:r>
      <w:r>
        <w:br/>
      </w:r>
      <w:r>
        <w:rPr>
          <w:rFonts w:ascii="Arial" w:hAnsi="Arial"/>
          <w:color w:val="293A55"/>
          <w:sz w:val="18"/>
        </w:rPr>
        <w:t>виключено</w:t>
      </w:r>
      <w:r>
        <w:rPr>
          <w:rFonts w:ascii="Arial" w:hAnsi="Arial"/>
          <w:color w:val="000000"/>
          <w:sz w:val="18"/>
        </w:rPr>
        <w:t xml:space="preserve"> </w:t>
      </w:r>
      <w:r>
        <w:rPr>
          <w:rFonts w:ascii="Arial" w:hAnsi="Arial"/>
          <w:color w:val="293A55"/>
          <w:sz w:val="18"/>
        </w:rPr>
        <w:t>згідно із Законом України</w:t>
      </w:r>
      <w:r>
        <w:br/>
      </w:r>
      <w:r>
        <w:rPr>
          <w:rFonts w:ascii="Arial" w:hAnsi="Arial"/>
          <w:color w:val="293A55"/>
          <w:sz w:val="18"/>
        </w:rPr>
        <w:t xml:space="preserve"> від 28.12.2014 р. N 76-VIII)</w:t>
      </w:r>
    </w:p>
    <w:p w:rsidR="001964F9" w:rsidRDefault="002576AC">
      <w:pPr>
        <w:spacing w:after="75"/>
        <w:ind w:firstLine="240"/>
        <w:jc w:val="both"/>
      </w:pPr>
      <w:bookmarkStart w:id="535" w:name="909405"/>
      <w:bookmarkEnd w:id="534"/>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 xml:space="preserve">абзацом </w:t>
      </w:r>
      <w:r>
        <w:rPr>
          <w:rFonts w:ascii="Arial" w:hAnsi="Arial"/>
          <w:color w:val="293A55"/>
          <w:sz w:val="18"/>
        </w:rPr>
        <w:t>другим підпункту 1 пункту 9 розділу I Закону України від 28.12.2014 р. N 76-VIII,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18.12.2018 р. N 12-р/2018)</w:t>
      </w:r>
    </w:p>
    <w:p w:rsidR="001964F9" w:rsidRDefault="002576AC">
      <w:pPr>
        <w:spacing w:after="75"/>
        <w:ind w:firstLine="240"/>
        <w:jc w:val="both"/>
      </w:pPr>
      <w:bookmarkStart w:id="536" w:name="287"/>
      <w:bookmarkEnd w:id="535"/>
      <w:r>
        <w:rPr>
          <w:rFonts w:ascii="Arial" w:hAnsi="Arial"/>
          <w:color w:val="293A55"/>
          <w:sz w:val="18"/>
        </w:rPr>
        <w:t>8) користування п</w:t>
      </w:r>
      <w:r>
        <w:rPr>
          <w:rFonts w:ascii="Arial" w:hAnsi="Arial"/>
          <w:color w:val="293A55"/>
          <w:sz w:val="18"/>
        </w:rPr>
        <w:t>ри виході на пенсію (незалежно від часу виходу на пенсію) чи зміні місця роботи поліклініками та госпіталями, до яких вони були прикріплені за попереднім місцем роботи;</w:t>
      </w:r>
    </w:p>
    <w:p w:rsidR="001964F9" w:rsidRDefault="002576AC">
      <w:pPr>
        <w:spacing w:after="75"/>
        <w:ind w:firstLine="240"/>
        <w:jc w:val="right"/>
      </w:pPr>
      <w:bookmarkStart w:id="537" w:name="686765"/>
      <w:bookmarkEnd w:id="536"/>
      <w:r>
        <w:rPr>
          <w:rFonts w:ascii="Arial" w:hAnsi="Arial"/>
          <w:color w:val="293A55"/>
          <w:sz w:val="18"/>
        </w:rPr>
        <w:t>(пункт 8 частини першої статті 14 із змінами, внесеними</w:t>
      </w:r>
      <w:r>
        <w:br/>
      </w:r>
      <w:r>
        <w:rPr>
          <w:rFonts w:ascii="Arial" w:hAnsi="Arial"/>
          <w:color w:val="293A55"/>
          <w:sz w:val="18"/>
        </w:rPr>
        <w:t xml:space="preserve"> згідно із Законом України від </w:t>
      </w:r>
      <w:r>
        <w:rPr>
          <w:rFonts w:ascii="Arial" w:hAnsi="Arial"/>
          <w:color w:val="293A55"/>
          <w:sz w:val="18"/>
        </w:rPr>
        <w:t>22.12.95 р. N 488/95-ВР)</w:t>
      </w:r>
    </w:p>
    <w:p w:rsidR="001964F9" w:rsidRDefault="002576AC">
      <w:pPr>
        <w:spacing w:after="75"/>
        <w:ind w:firstLine="240"/>
        <w:jc w:val="both"/>
      </w:pPr>
      <w:bookmarkStart w:id="538" w:name="289"/>
      <w:bookmarkEnd w:id="537"/>
      <w:r>
        <w:rPr>
          <w:rFonts w:ascii="Arial" w:hAnsi="Arial"/>
          <w:color w:val="000000"/>
          <w:sz w:val="18"/>
        </w:rPr>
        <w:t>9) щорічне медичне обстеження і диспансеризація із залученням необхідних спеціалістів;</w:t>
      </w:r>
    </w:p>
    <w:p w:rsidR="001964F9" w:rsidRDefault="002576AC">
      <w:pPr>
        <w:spacing w:after="75"/>
        <w:ind w:firstLine="240"/>
        <w:jc w:val="both"/>
      </w:pPr>
      <w:bookmarkStart w:id="539" w:name="290"/>
      <w:bookmarkEnd w:id="538"/>
      <w:r>
        <w:rPr>
          <w:rFonts w:ascii="Arial" w:hAnsi="Arial"/>
          <w:color w:val="000000"/>
          <w:sz w:val="18"/>
        </w:rPr>
        <w:t>10) першочергове обслуговування в лікувально-профілактичних закладах, аптеках та першочергова госпіталізація;</w:t>
      </w:r>
    </w:p>
    <w:p w:rsidR="001964F9" w:rsidRDefault="002576AC">
      <w:pPr>
        <w:spacing w:after="75"/>
        <w:ind w:firstLine="240"/>
        <w:jc w:val="both"/>
      </w:pPr>
      <w:bookmarkStart w:id="540" w:name="291"/>
      <w:bookmarkEnd w:id="539"/>
      <w:r>
        <w:rPr>
          <w:rFonts w:ascii="Arial" w:hAnsi="Arial"/>
          <w:color w:val="000000"/>
          <w:sz w:val="18"/>
        </w:rPr>
        <w:t>11) виплата допомоги по тимчасовій</w:t>
      </w:r>
      <w:r>
        <w:rPr>
          <w:rFonts w:ascii="Arial" w:hAnsi="Arial"/>
          <w:color w:val="000000"/>
          <w:sz w:val="18"/>
        </w:rPr>
        <w:t xml:space="preserve"> непрацездатності в розмірі 100 процентів середньої заробітної плати незалежно від стажу роботи;</w:t>
      </w:r>
    </w:p>
    <w:p w:rsidR="001964F9" w:rsidRDefault="002576AC">
      <w:pPr>
        <w:spacing w:after="75"/>
        <w:ind w:firstLine="240"/>
        <w:jc w:val="both"/>
      </w:pPr>
      <w:bookmarkStart w:id="541" w:name="292"/>
      <w:bookmarkEnd w:id="540"/>
      <w:r>
        <w:rPr>
          <w:rFonts w:ascii="Arial" w:hAnsi="Arial"/>
          <w:color w:val="000000"/>
          <w:sz w:val="18"/>
        </w:rPr>
        <w:t>12) використання чергової відпустки у зручний для них час; одержання додаткової відпустки без збереження заробітної плати строком до двох тижнів на рік;</w:t>
      </w:r>
    </w:p>
    <w:p w:rsidR="001964F9" w:rsidRDefault="002576AC">
      <w:pPr>
        <w:spacing w:after="75"/>
        <w:ind w:firstLine="240"/>
        <w:jc w:val="both"/>
      </w:pPr>
      <w:bookmarkStart w:id="542" w:name="293"/>
      <w:bookmarkEnd w:id="541"/>
      <w:r>
        <w:rPr>
          <w:rFonts w:ascii="Arial" w:hAnsi="Arial"/>
          <w:color w:val="000000"/>
          <w:sz w:val="18"/>
        </w:rPr>
        <w:t>13) пе</w:t>
      </w:r>
      <w:r>
        <w:rPr>
          <w:rFonts w:ascii="Arial" w:hAnsi="Arial"/>
          <w:color w:val="000000"/>
          <w:sz w:val="18"/>
        </w:rPr>
        <w:t>ршочергове забезпечення жилою площею осіб, які потребують поліпшення житлових умов, та першочергове відведення земельних ділянок для індивідуального житлового будівництва, садівництва і городництва, першочерговий ремонт жилих будинків і квартир цих осіб та</w:t>
      </w:r>
      <w:r>
        <w:rPr>
          <w:rFonts w:ascii="Arial" w:hAnsi="Arial"/>
          <w:color w:val="000000"/>
          <w:sz w:val="18"/>
        </w:rPr>
        <w:t xml:space="preserve"> забезпечення їх паливом;</w:t>
      </w:r>
    </w:p>
    <w:p w:rsidR="001964F9" w:rsidRDefault="002576AC">
      <w:pPr>
        <w:spacing w:after="75"/>
        <w:ind w:firstLine="240"/>
        <w:jc w:val="both"/>
      </w:pPr>
      <w:bookmarkStart w:id="543" w:name="294"/>
      <w:bookmarkEnd w:id="542"/>
      <w:r>
        <w:rPr>
          <w:rFonts w:ascii="Arial" w:hAnsi="Arial"/>
          <w:color w:val="293A55"/>
          <w:sz w:val="18"/>
        </w:rPr>
        <w:t>14) одержання позики на будівництво, реконструкцію або капітальний ремонт жилих будинків і подвірних будівель, приєднання їх до інженерних мереж, комунікацій, а також позики на будівництво або придбання дачних будинків і благоустр</w:t>
      </w:r>
      <w:r>
        <w:rPr>
          <w:rFonts w:ascii="Arial" w:hAnsi="Arial"/>
          <w:color w:val="293A55"/>
          <w:sz w:val="18"/>
        </w:rPr>
        <w:t>ій садових ділянок з погашенням її протягом 10 років починаючи з п'ятого року після закінчення будівництва. Зазначені позики надаються в порядку, який визначається Кабінетом Міністрів України;</w:t>
      </w:r>
    </w:p>
    <w:p w:rsidR="001964F9" w:rsidRDefault="002576AC">
      <w:pPr>
        <w:spacing w:after="75"/>
        <w:ind w:firstLine="240"/>
        <w:jc w:val="right"/>
      </w:pPr>
      <w:bookmarkStart w:id="544" w:name="908736"/>
      <w:bookmarkEnd w:id="543"/>
      <w:r>
        <w:rPr>
          <w:rFonts w:ascii="Arial" w:hAnsi="Arial"/>
          <w:color w:val="293A55"/>
          <w:sz w:val="18"/>
        </w:rPr>
        <w:t>(пункт 14 частини першої статті 14 в редакції</w:t>
      </w:r>
      <w:r>
        <w:br/>
      </w:r>
      <w:r>
        <w:rPr>
          <w:rFonts w:ascii="Arial" w:hAnsi="Arial"/>
          <w:color w:val="293A55"/>
          <w:sz w:val="18"/>
        </w:rPr>
        <w:t xml:space="preserve"> Закону України в</w:t>
      </w:r>
      <w:r>
        <w:rPr>
          <w:rFonts w:ascii="Arial" w:hAnsi="Arial"/>
          <w:color w:val="293A55"/>
          <w:sz w:val="18"/>
        </w:rPr>
        <w:t>ід 13.01.2005 р. N 2344-IV)</w:t>
      </w:r>
    </w:p>
    <w:p w:rsidR="001964F9" w:rsidRDefault="002576AC">
      <w:pPr>
        <w:spacing w:after="75"/>
        <w:ind w:firstLine="240"/>
        <w:jc w:val="both"/>
      </w:pPr>
      <w:bookmarkStart w:id="545" w:name="295"/>
      <w:bookmarkEnd w:id="544"/>
      <w:r>
        <w:rPr>
          <w:rFonts w:ascii="Arial" w:hAnsi="Arial"/>
          <w:color w:val="000000"/>
          <w:sz w:val="18"/>
        </w:rPr>
        <w:t xml:space="preserve">15) першочергове право на вступ до житлово-будівельних (житлових) кооперативів, кооперативів по будівництву та експлуатації колективних гаражів, до садівницьких товариств, на придбання матеріалів для індивідуального будівництва </w:t>
      </w:r>
      <w:r>
        <w:rPr>
          <w:rFonts w:ascii="Arial" w:hAnsi="Arial"/>
          <w:color w:val="000000"/>
          <w:sz w:val="18"/>
        </w:rPr>
        <w:t>і садових будинків, технічне обслуговування та забезпечення стоянками транспортних засобів;</w:t>
      </w:r>
    </w:p>
    <w:p w:rsidR="001964F9" w:rsidRDefault="002576AC">
      <w:pPr>
        <w:spacing w:after="75"/>
        <w:ind w:firstLine="240"/>
        <w:jc w:val="both"/>
      </w:pPr>
      <w:bookmarkStart w:id="546" w:name="909209"/>
      <w:bookmarkEnd w:id="545"/>
      <w:r>
        <w:rPr>
          <w:rFonts w:ascii="Arial" w:hAnsi="Arial"/>
          <w:color w:val="293A55"/>
          <w:sz w:val="18"/>
        </w:rPr>
        <w:t>16) пункт 16 частини першої статті 14 виключено</w:t>
      </w:r>
    </w:p>
    <w:p w:rsidR="001964F9" w:rsidRDefault="002576AC">
      <w:pPr>
        <w:spacing w:after="75"/>
        <w:ind w:firstLine="240"/>
        <w:jc w:val="right"/>
      </w:pPr>
      <w:bookmarkStart w:id="547" w:name="909210"/>
      <w:bookmarkEnd w:id="546"/>
      <w:r>
        <w:rPr>
          <w:rFonts w:ascii="Arial" w:hAnsi="Arial"/>
          <w:color w:val="293A55"/>
          <w:sz w:val="18"/>
        </w:rPr>
        <w:t>(пункт 16 частини першої статті 14</w:t>
      </w:r>
      <w:r>
        <w:rPr>
          <w:rFonts w:ascii="Arial" w:hAnsi="Arial"/>
          <w:color w:val="000000"/>
          <w:sz w:val="18"/>
        </w:rPr>
        <w:t xml:space="preserve"> </w:t>
      </w:r>
      <w:r>
        <w:rPr>
          <w:rFonts w:ascii="Arial" w:hAnsi="Arial"/>
          <w:color w:val="293A55"/>
          <w:sz w:val="18"/>
        </w:rPr>
        <w:t>виключено</w:t>
      </w:r>
      <w:r>
        <w:br/>
      </w:r>
      <w:r>
        <w:rPr>
          <w:rFonts w:ascii="Arial" w:hAnsi="Arial"/>
          <w:color w:val="293A55"/>
          <w:sz w:val="18"/>
        </w:rPr>
        <w:t>згідно із Законом України від 28.12.2014 р. N 76-VIII)</w:t>
      </w:r>
    </w:p>
    <w:p w:rsidR="001964F9" w:rsidRDefault="002576AC">
      <w:pPr>
        <w:spacing w:after="75"/>
        <w:ind w:firstLine="240"/>
        <w:jc w:val="both"/>
      </w:pPr>
      <w:bookmarkStart w:id="548" w:name="909406"/>
      <w:bookmarkEnd w:id="547"/>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абзацом другим підпункту 1 пункту 9 розділу I Закону України від 28.12.2014 р. N 76-VIII,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18.12.2018 р. N 12-р/2018)</w:t>
      </w:r>
    </w:p>
    <w:p w:rsidR="001964F9" w:rsidRDefault="002576AC">
      <w:pPr>
        <w:spacing w:after="75"/>
        <w:ind w:firstLine="240"/>
        <w:jc w:val="both"/>
      </w:pPr>
      <w:bookmarkStart w:id="549" w:name="298"/>
      <w:bookmarkEnd w:id="548"/>
      <w:r>
        <w:rPr>
          <w:rFonts w:ascii="Arial" w:hAnsi="Arial"/>
          <w:color w:val="293A55"/>
          <w:sz w:val="18"/>
        </w:rPr>
        <w:t>17) зі сп</w:t>
      </w:r>
      <w:r>
        <w:rPr>
          <w:rFonts w:ascii="Arial" w:hAnsi="Arial"/>
          <w:color w:val="293A55"/>
          <w:sz w:val="18"/>
        </w:rPr>
        <w:t xml:space="preserve">лати податків, зборів, мита та інших платежів до бюджету відповідно до податкового та митного законодавства; </w:t>
      </w:r>
    </w:p>
    <w:p w:rsidR="001964F9" w:rsidRDefault="002576AC">
      <w:pPr>
        <w:spacing w:after="75"/>
        <w:ind w:firstLine="240"/>
        <w:jc w:val="right"/>
      </w:pPr>
      <w:bookmarkStart w:id="550" w:name="686766"/>
      <w:bookmarkEnd w:id="549"/>
      <w:r>
        <w:rPr>
          <w:rFonts w:ascii="Arial" w:hAnsi="Arial"/>
          <w:color w:val="293A55"/>
          <w:sz w:val="18"/>
        </w:rPr>
        <w:t>(пункт 17 частини першої статті 14 із змінами, внесеними</w:t>
      </w:r>
      <w:r>
        <w:br/>
      </w:r>
      <w:r>
        <w:rPr>
          <w:rFonts w:ascii="Arial" w:hAnsi="Arial"/>
          <w:color w:val="293A55"/>
          <w:sz w:val="18"/>
        </w:rPr>
        <w:t xml:space="preserve"> згідно із Законом України від 22.12.95 р. N 488/95-ВР,</w:t>
      </w:r>
      <w:r>
        <w:br/>
      </w:r>
      <w:r>
        <w:rPr>
          <w:rFonts w:ascii="Arial" w:hAnsi="Arial"/>
          <w:color w:val="293A55"/>
          <w:sz w:val="18"/>
        </w:rPr>
        <w:t xml:space="preserve"> у редакції Закону України</w:t>
      </w:r>
      <w:r>
        <w:br/>
      </w:r>
      <w:r>
        <w:rPr>
          <w:rFonts w:ascii="Arial" w:hAnsi="Arial"/>
          <w:color w:val="293A55"/>
          <w:sz w:val="18"/>
        </w:rPr>
        <w:t xml:space="preserve"> від 0</w:t>
      </w:r>
      <w:r>
        <w:rPr>
          <w:rFonts w:ascii="Arial" w:hAnsi="Arial"/>
          <w:color w:val="293A55"/>
          <w:sz w:val="18"/>
        </w:rPr>
        <w:t>2.12.2010 р. N 2756-VI)</w:t>
      </w:r>
    </w:p>
    <w:p w:rsidR="001964F9" w:rsidRDefault="002576AC">
      <w:pPr>
        <w:spacing w:after="75"/>
        <w:ind w:firstLine="240"/>
        <w:jc w:val="both"/>
      </w:pPr>
      <w:bookmarkStart w:id="551" w:name="300"/>
      <w:bookmarkEnd w:id="550"/>
      <w:r>
        <w:rPr>
          <w:rFonts w:ascii="Arial" w:hAnsi="Arial"/>
          <w:color w:val="000000"/>
          <w:sz w:val="18"/>
        </w:rPr>
        <w:t>18) позачергове користування всіма послугами зв'язку та позачергове встановлення телефонів (оплата у розмірі 20 процентів від тарифів вартості основних та 50 процентів - додаткових робіт). Абонементна плата за користування телефоном</w:t>
      </w:r>
      <w:r>
        <w:rPr>
          <w:rFonts w:ascii="Arial" w:hAnsi="Arial"/>
          <w:color w:val="000000"/>
          <w:sz w:val="18"/>
        </w:rPr>
        <w:t xml:space="preserve"> встановлюється у розмірі 50 процентів від затверджених тарифів.</w:t>
      </w:r>
    </w:p>
    <w:p w:rsidR="001964F9" w:rsidRDefault="002576AC">
      <w:pPr>
        <w:spacing w:after="75"/>
        <w:ind w:firstLine="240"/>
        <w:jc w:val="both"/>
      </w:pPr>
      <w:bookmarkStart w:id="552" w:name="301"/>
      <w:bookmarkEnd w:id="551"/>
      <w:r>
        <w:rPr>
          <w:rFonts w:ascii="Arial" w:hAnsi="Arial"/>
          <w:color w:val="000000"/>
          <w:sz w:val="18"/>
        </w:rPr>
        <w:t>Порядок користування послугами та оплати за встановлення квартирних телефонів визначається Кабінетом Міністрів України;</w:t>
      </w:r>
    </w:p>
    <w:p w:rsidR="001964F9" w:rsidRDefault="002576AC">
      <w:pPr>
        <w:spacing w:after="75"/>
        <w:ind w:firstLine="240"/>
        <w:jc w:val="both"/>
      </w:pPr>
      <w:bookmarkStart w:id="553" w:name="302"/>
      <w:bookmarkEnd w:id="552"/>
      <w:r>
        <w:rPr>
          <w:rFonts w:ascii="Arial" w:hAnsi="Arial"/>
          <w:color w:val="000000"/>
          <w:sz w:val="18"/>
        </w:rPr>
        <w:t>19) першочергове обслуговування підприємствами, установами та організац</w:t>
      </w:r>
      <w:r>
        <w:rPr>
          <w:rFonts w:ascii="Arial" w:hAnsi="Arial"/>
          <w:color w:val="000000"/>
          <w:sz w:val="18"/>
        </w:rPr>
        <w:t>іями служби побуту, громадського харчування, житлово-комунального господарства, міжміського транспорту;</w:t>
      </w:r>
    </w:p>
    <w:p w:rsidR="001964F9" w:rsidRDefault="002576AC">
      <w:pPr>
        <w:spacing w:after="75"/>
        <w:ind w:firstLine="240"/>
        <w:jc w:val="both"/>
      </w:pPr>
      <w:bookmarkStart w:id="554" w:name="303"/>
      <w:bookmarkEnd w:id="553"/>
      <w:r>
        <w:rPr>
          <w:rFonts w:ascii="Arial" w:hAnsi="Arial"/>
          <w:color w:val="000000"/>
          <w:sz w:val="18"/>
        </w:rPr>
        <w:t xml:space="preserve">20) </w:t>
      </w:r>
      <w:r>
        <w:rPr>
          <w:rFonts w:ascii="Arial" w:hAnsi="Arial"/>
          <w:color w:val="293A55"/>
          <w:sz w:val="18"/>
        </w:rPr>
        <w:t>позачергове обслуговування закладами та установами, що надають соціальні послуги з догляду.</w:t>
      </w:r>
      <w:r>
        <w:rPr>
          <w:rFonts w:ascii="Arial" w:hAnsi="Arial"/>
          <w:color w:val="000000"/>
          <w:sz w:val="18"/>
        </w:rPr>
        <w:t xml:space="preserve"> У разі неможливості здійснення такого обслуговування зак</w:t>
      </w:r>
      <w:r>
        <w:rPr>
          <w:rFonts w:ascii="Arial" w:hAnsi="Arial"/>
          <w:color w:val="000000"/>
          <w:sz w:val="18"/>
        </w:rPr>
        <w:t xml:space="preserve">ладами соціального захисту населення </w:t>
      </w:r>
      <w:r>
        <w:rPr>
          <w:rFonts w:ascii="Arial" w:hAnsi="Arial"/>
          <w:color w:val="000000"/>
          <w:sz w:val="18"/>
        </w:rPr>
        <w:lastRenderedPageBreak/>
        <w:t>відшкодовуються витрати, пов'язані з доглядом за учасником війни, в порядку і розмірах, що визначаються Кабінетом Міністрів України.</w:t>
      </w:r>
    </w:p>
    <w:p w:rsidR="001964F9" w:rsidRDefault="002576AC">
      <w:pPr>
        <w:spacing w:after="75"/>
        <w:ind w:firstLine="240"/>
        <w:jc w:val="right"/>
      </w:pPr>
      <w:bookmarkStart w:id="555" w:name="909430"/>
      <w:bookmarkEnd w:id="554"/>
      <w:r>
        <w:rPr>
          <w:rFonts w:ascii="Arial" w:hAnsi="Arial"/>
          <w:color w:val="293A55"/>
          <w:sz w:val="18"/>
        </w:rPr>
        <w:t>(пункт 20 частини першої статті 14 із змінами, внесеними</w:t>
      </w:r>
      <w:r>
        <w:br/>
      </w:r>
      <w:r>
        <w:rPr>
          <w:rFonts w:ascii="Arial" w:hAnsi="Arial"/>
          <w:color w:val="293A55"/>
          <w:sz w:val="18"/>
        </w:rPr>
        <w:t xml:space="preserve"> згідно із Законом України ві</w:t>
      </w:r>
      <w:r>
        <w:rPr>
          <w:rFonts w:ascii="Arial" w:hAnsi="Arial"/>
          <w:color w:val="293A55"/>
          <w:sz w:val="18"/>
        </w:rPr>
        <w:t>д 17.01.2019 р. N 2671-VIII,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01.01.2020 р.)</w:t>
      </w:r>
    </w:p>
    <w:p w:rsidR="001964F9" w:rsidRDefault="002576AC">
      <w:pPr>
        <w:spacing w:after="75"/>
        <w:ind w:firstLine="240"/>
        <w:jc w:val="both"/>
      </w:pPr>
      <w:bookmarkStart w:id="556" w:name="305"/>
      <w:bookmarkEnd w:id="555"/>
      <w:r>
        <w:rPr>
          <w:rFonts w:ascii="Arial" w:hAnsi="Arial"/>
          <w:color w:val="293A55"/>
          <w:sz w:val="18"/>
        </w:rPr>
        <w:t xml:space="preserve">Пільги щодо плати за житло, комунальні послуги та паливо, передбачені пунктами 4-6 цієї статті, надаються учасникам війни та членам їх сімей, що проживають разом з ними, незалежно від виду </w:t>
      </w:r>
      <w:r>
        <w:rPr>
          <w:rFonts w:ascii="Arial" w:hAnsi="Arial"/>
          <w:color w:val="293A55"/>
          <w:sz w:val="18"/>
        </w:rPr>
        <w:t>житла чи форми власності на нього.</w:t>
      </w:r>
    </w:p>
    <w:p w:rsidR="001964F9" w:rsidRDefault="002576AC">
      <w:pPr>
        <w:spacing w:after="75"/>
        <w:ind w:firstLine="240"/>
        <w:jc w:val="right"/>
      </w:pPr>
      <w:bookmarkStart w:id="557" w:name="686767"/>
      <w:bookmarkEnd w:id="556"/>
      <w:r>
        <w:rPr>
          <w:rFonts w:ascii="Arial" w:hAnsi="Arial"/>
          <w:color w:val="293A55"/>
          <w:sz w:val="18"/>
        </w:rPr>
        <w:t>(частина друга статті 14 із змінами, внесеними</w:t>
      </w:r>
      <w:r>
        <w:br/>
      </w:r>
      <w:r>
        <w:rPr>
          <w:rFonts w:ascii="Arial" w:hAnsi="Arial"/>
          <w:color w:val="293A55"/>
          <w:sz w:val="18"/>
        </w:rPr>
        <w:t xml:space="preserve"> згідно із Законом України від 22.12.95 р. N 488/95-ВР)</w:t>
      </w:r>
    </w:p>
    <w:p w:rsidR="001964F9" w:rsidRDefault="002576AC">
      <w:pPr>
        <w:spacing w:after="75"/>
        <w:ind w:firstLine="240"/>
        <w:jc w:val="both"/>
      </w:pPr>
      <w:bookmarkStart w:id="558" w:name="643686"/>
      <w:bookmarkEnd w:id="557"/>
      <w:r>
        <w:rPr>
          <w:rFonts w:ascii="Arial" w:hAnsi="Arial"/>
          <w:color w:val="293A55"/>
          <w:sz w:val="18"/>
        </w:rPr>
        <w:t>Площа житла, на яку нараховується 50-процентна знижка плати, передбачена пунктами 4 і 5 частини першої цієї статті, ви</w:t>
      </w:r>
      <w:r>
        <w:rPr>
          <w:rFonts w:ascii="Arial" w:hAnsi="Arial"/>
          <w:color w:val="293A55"/>
          <w:sz w:val="18"/>
        </w:rPr>
        <w:t>значається в максимально можливому розмірі в межах загальної площі житлового приміщення (будинку) згідно з нормами користування (споживання), встановленими цими пунктами, незалежно від наявності в складі сім'ї осіб, які не мають права на знижку плати.</w:t>
      </w:r>
    </w:p>
    <w:p w:rsidR="001964F9" w:rsidRDefault="002576AC">
      <w:pPr>
        <w:spacing w:after="75"/>
        <w:ind w:firstLine="240"/>
        <w:jc w:val="right"/>
      </w:pPr>
      <w:bookmarkStart w:id="559" w:name="643684"/>
      <w:bookmarkEnd w:id="558"/>
      <w:r>
        <w:rPr>
          <w:rFonts w:ascii="Arial" w:hAnsi="Arial"/>
          <w:color w:val="293A55"/>
          <w:sz w:val="18"/>
        </w:rPr>
        <w:t>(ста</w:t>
      </w:r>
      <w:r>
        <w:rPr>
          <w:rFonts w:ascii="Arial" w:hAnsi="Arial"/>
          <w:color w:val="293A55"/>
          <w:sz w:val="18"/>
        </w:rPr>
        <w:t>ттю 14 доповнено новою частиною третьою</w:t>
      </w:r>
      <w:r>
        <w:br/>
      </w:r>
      <w:r>
        <w:rPr>
          <w:rFonts w:ascii="Arial" w:hAnsi="Arial"/>
          <w:color w:val="293A55"/>
          <w:sz w:val="18"/>
        </w:rPr>
        <w:t xml:space="preserve"> згідно із Законом України від 04.07.2002 р. N 52-IV,</w:t>
      </w:r>
      <w:r>
        <w:br/>
      </w:r>
      <w:r>
        <w:rPr>
          <w:rFonts w:ascii="Arial" w:hAnsi="Arial"/>
          <w:color w:val="293A55"/>
          <w:sz w:val="18"/>
        </w:rPr>
        <w:t>у зв'язку з цим частини третю і четверту</w:t>
      </w:r>
      <w:r>
        <w:br/>
      </w:r>
      <w:r>
        <w:rPr>
          <w:rFonts w:ascii="Arial" w:hAnsi="Arial"/>
          <w:color w:val="293A55"/>
          <w:sz w:val="18"/>
        </w:rPr>
        <w:t xml:space="preserve"> вважати відповідно частинами четвертою і п'ятою)</w:t>
      </w:r>
    </w:p>
    <w:p w:rsidR="001964F9" w:rsidRDefault="002576AC">
      <w:pPr>
        <w:spacing w:after="75"/>
        <w:ind w:firstLine="240"/>
        <w:jc w:val="both"/>
      </w:pPr>
      <w:bookmarkStart w:id="560" w:name="308"/>
      <w:bookmarkEnd w:id="559"/>
      <w:r>
        <w:rPr>
          <w:rFonts w:ascii="Arial" w:hAnsi="Arial"/>
          <w:color w:val="293A55"/>
          <w:sz w:val="18"/>
        </w:rPr>
        <w:t xml:space="preserve">Учасникам війни, нагородженим орденами і медалями колишнього Союзу РСР </w:t>
      </w:r>
      <w:r>
        <w:rPr>
          <w:rFonts w:ascii="Arial" w:hAnsi="Arial"/>
          <w:color w:val="293A55"/>
          <w:sz w:val="18"/>
        </w:rPr>
        <w:t>за самовіддану працю і бездоганну військову службу в тилу в роки</w:t>
      </w:r>
      <w:r>
        <w:rPr>
          <w:rFonts w:ascii="Arial" w:hAnsi="Arial"/>
          <w:color w:val="000000"/>
          <w:sz w:val="18"/>
        </w:rPr>
        <w:t xml:space="preserve"> </w:t>
      </w:r>
      <w:r>
        <w:rPr>
          <w:rFonts w:ascii="Arial" w:hAnsi="Arial"/>
          <w:color w:val="293A55"/>
          <w:sz w:val="18"/>
        </w:rPr>
        <w:t>Другої світової війни, пенсії або щомісячне довічне грошове утримання чи державна соціальна допомога, що виплачується замість пенсії, підвищуються на 15 процентів прожиткового мінімуму для ос</w:t>
      </w:r>
      <w:r>
        <w:rPr>
          <w:rFonts w:ascii="Arial" w:hAnsi="Arial"/>
          <w:color w:val="293A55"/>
          <w:sz w:val="18"/>
        </w:rPr>
        <w:t>іб, які втратили працездатність, іншим учасникам війни - на 10 процентів прожиткового мінімуму для осіб, які втратили працездатність.</w:t>
      </w:r>
    </w:p>
    <w:p w:rsidR="001964F9" w:rsidRDefault="002576AC">
      <w:pPr>
        <w:spacing w:after="75"/>
        <w:ind w:firstLine="240"/>
        <w:jc w:val="right"/>
      </w:pPr>
      <w:bookmarkStart w:id="561" w:name="908569"/>
      <w:bookmarkEnd w:id="560"/>
      <w:r>
        <w:rPr>
          <w:rFonts w:ascii="Arial" w:hAnsi="Arial"/>
          <w:color w:val="293A55"/>
          <w:sz w:val="18"/>
        </w:rPr>
        <w:t>(частина</w:t>
      </w:r>
      <w:r>
        <w:rPr>
          <w:rFonts w:ascii="Arial" w:hAnsi="Arial"/>
          <w:color w:val="000000"/>
          <w:sz w:val="18"/>
        </w:rPr>
        <w:t xml:space="preserve"> </w:t>
      </w:r>
      <w:r>
        <w:rPr>
          <w:rFonts w:ascii="Arial" w:hAnsi="Arial"/>
          <w:color w:val="293A55"/>
          <w:sz w:val="18"/>
        </w:rPr>
        <w:t>четверта</w:t>
      </w:r>
      <w:r>
        <w:rPr>
          <w:rFonts w:ascii="Arial" w:hAnsi="Arial"/>
          <w:color w:val="000000"/>
          <w:sz w:val="18"/>
        </w:rPr>
        <w:t xml:space="preserve"> </w:t>
      </w:r>
      <w:r>
        <w:rPr>
          <w:rFonts w:ascii="Arial" w:hAnsi="Arial"/>
          <w:color w:val="293A55"/>
          <w:sz w:val="18"/>
        </w:rPr>
        <w:t>статті 14 із змінами, внесеними</w:t>
      </w:r>
      <w:r>
        <w:br/>
      </w:r>
      <w:r>
        <w:rPr>
          <w:rFonts w:ascii="Arial" w:hAnsi="Arial"/>
          <w:color w:val="293A55"/>
          <w:sz w:val="18"/>
        </w:rPr>
        <w:t>згідно із Законами</w:t>
      </w:r>
      <w:r>
        <w:rPr>
          <w:rFonts w:ascii="Arial" w:hAnsi="Arial"/>
          <w:color w:val="000000"/>
          <w:sz w:val="18"/>
        </w:rPr>
        <w:t xml:space="preserve"> </w:t>
      </w:r>
      <w:r>
        <w:rPr>
          <w:rFonts w:ascii="Arial" w:hAnsi="Arial"/>
          <w:color w:val="293A55"/>
          <w:sz w:val="18"/>
        </w:rPr>
        <w:t>України від 23.11.95 р. N 458/95-ВР,</w:t>
      </w:r>
      <w:r>
        <w:br/>
      </w:r>
      <w:r>
        <w:rPr>
          <w:rFonts w:ascii="Arial" w:hAnsi="Arial"/>
          <w:color w:val="293A55"/>
          <w:sz w:val="18"/>
        </w:rPr>
        <w:t xml:space="preserve">від 22.12.95 р. </w:t>
      </w:r>
      <w:r>
        <w:rPr>
          <w:rFonts w:ascii="Arial" w:hAnsi="Arial"/>
          <w:color w:val="293A55"/>
          <w:sz w:val="18"/>
        </w:rPr>
        <w:t>N 488/95-ВР,</w:t>
      </w:r>
      <w:r>
        <w:br/>
      </w:r>
      <w:r>
        <w:rPr>
          <w:rFonts w:ascii="Arial" w:hAnsi="Arial"/>
          <w:color w:val="293A55"/>
          <w:sz w:val="18"/>
        </w:rPr>
        <w:t xml:space="preserve"> від 18.11.2004 р. N 2212-IV,</w:t>
      </w:r>
      <w:r>
        <w:br/>
      </w:r>
      <w:r>
        <w:rPr>
          <w:rFonts w:ascii="Arial" w:hAnsi="Arial"/>
          <w:color w:val="293A55"/>
          <w:sz w:val="18"/>
        </w:rPr>
        <w:t xml:space="preserve"> у редакції Закону України</w:t>
      </w:r>
      <w:r>
        <w:br/>
      </w:r>
      <w:r>
        <w:rPr>
          <w:rFonts w:ascii="Arial" w:hAnsi="Arial"/>
          <w:color w:val="293A55"/>
          <w:sz w:val="18"/>
        </w:rPr>
        <w:t xml:space="preserve"> від 05.10.2005 р. N 2939-IV)</w:t>
      </w:r>
    </w:p>
    <w:p w:rsidR="001964F9" w:rsidRDefault="002576AC">
      <w:pPr>
        <w:spacing w:after="75"/>
        <w:ind w:firstLine="240"/>
        <w:jc w:val="both"/>
      </w:pPr>
      <w:bookmarkStart w:id="562" w:name="909624"/>
      <w:bookmarkEnd w:id="561"/>
      <w:r>
        <w:rPr>
          <w:rFonts w:ascii="Arial" w:hAnsi="Arial"/>
          <w:color w:val="293A55"/>
          <w:sz w:val="18"/>
        </w:rPr>
        <w:t>Щороку до Дня Незалежності України учасникам війни виплачується разова грошова виплата у порядку та розмірах, визначених Кабінетом Міністрів України в межах</w:t>
      </w:r>
      <w:r>
        <w:rPr>
          <w:rFonts w:ascii="Arial" w:hAnsi="Arial"/>
          <w:color w:val="293A55"/>
          <w:sz w:val="18"/>
        </w:rPr>
        <w:t xml:space="preserve"> відповідних бюджетних призначень, встановлених законом про Державний бюджет України.</w:t>
      </w:r>
    </w:p>
    <w:p w:rsidR="001964F9" w:rsidRDefault="002576AC">
      <w:pPr>
        <w:spacing w:after="75"/>
        <w:ind w:firstLine="240"/>
        <w:jc w:val="right"/>
      </w:pPr>
      <w:bookmarkStart w:id="563" w:name="34381"/>
      <w:bookmarkEnd w:id="562"/>
      <w:r>
        <w:rPr>
          <w:rFonts w:ascii="Arial" w:hAnsi="Arial"/>
          <w:color w:val="293A55"/>
          <w:sz w:val="18"/>
        </w:rPr>
        <w:t>(статтю 14 доповнено частиною</w:t>
      </w:r>
      <w:r>
        <w:rPr>
          <w:rFonts w:ascii="Arial" w:hAnsi="Arial"/>
          <w:color w:val="000000"/>
          <w:sz w:val="18"/>
        </w:rPr>
        <w:t xml:space="preserve"> </w:t>
      </w:r>
      <w:r>
        <w:rPr>
          <w:rFonts w:ascii="Arial" w:hAnsi="Arial"/>
          <w:color w:val="293A55"/>
          <w:sz w:val="18"/>
        </w:rPr>
        <w:t>п'ятою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25.12.98 р. N 367-XIV,</w:t>
      </w:r>
      <w:r>
        <w:br/>
      </w:r>
      <w:r>
        <w:rPr>
          <w:rFonts w:ascii="Arial" w:hAnsi="Arial"/>
          <w:color w:val="293A55"/>
          <w:sz w:val="18"/>
        </w:rPr>
        <w:t xml:space="preserve"> частина п'ята статті 14 із змінами, внесеними</w:t>
      </w:r>
      <w:r>
        <w:br/>
      </w:r>
      <w:r>
        <w:rPr>
          <w:rFonts w:ascii="Arial" w:hAnsi="Arial"/>
          <w:color w:val="293A55"/>
          <w:sz w:val="18"/>
        </w:rPr>
        <w:t xml:space="preserve"> згідно із Законами України від </w:t>
      </w:r>
      <w:r>
        <w:rPr>
          <w:rFonts w:ascii="Arial" w:hAnsi="Arial"/>
          <w:color w:val="293A55"/>
          <w:sz w:val="18"/>
        </w:rPr>
        <w:t>20.12.2005 р. N 3235-IV,</w:t>
      </w:r>
      <w:r>
        <w:br/>
      </w:r>
      <w:r>
        <w:rPr>
          <w:rFonts w:ascii="Arial" w:hAnsi="Arial"/>
          <w:color w:val="293A55"/>
          <w:sz w:val="18"/>
        </w:rPr>
        <w:t xml:space="preserve"> від 19.12.2006 р. N 489-V,</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09.07.2007 р. N 6-рп/2007,</w:t>
      </w:r>
      <w:r>
        <w:br/>
      </w:r>
      <w:r>
        <w:rPr>
          <w:rFonts w:ascii="Arial" w:hAnsi="Arial"/>
          <w:color w:val="293A55"/>
          <w:sz w:val="18"/>
        </w:rPr>
        <w:t xml:space="preserve"> у редакції Закону України від 28.12.2007 р. N 107-VI)</w:t>
      </w:r>
    </w:p>
    <w:p w:rsidR="001964F9" w:rsidRDefault="002576AC">
      <w:pPr>
        <w:spacing w:after="75"/>
        <w:ind w:firstLine="240"/>
        <w:jc w:val="both"/>
      </w:pPr>
      <w:bookmarkStart w:id="564" w:name="908877"/>
      <w:bookmarkEnd w:id="563"/>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"б" підпункту 3 пункту 20 розділу II Закону Україн</w:t>
      </w:r>
      <w:r>
        <w:rPr>
          <w:rFonts w:ascii="Arial" w:hAnsi="Arial"/>
          <w:color w:val="293A55"/>
          <w:sz w:val="18"/>
        </w:rPr>
        <w:t>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1964F9" w:rsidRDefault="002576AC">
      <w:pPr>
        <w:spacing w:after="75"/>
        <w:ind w:firstLine="240"/>
        <w:jc w:val="right"/>
      </w:pPr>
      <w:bookmarkStart w:id="565" w:name="909625"/>
      <w:bookmarkEnd w:id="564"/>
      <w:r>
        <w:rPr>
          <w:rFonts w:ascii="Arial" w:hAnsi="Arial"/>
          <w:color w:val="293A55"/>
          <w:sz w:val="18"/>
        </w:rPr>
        <w:t>(частина п'ята статті 14 у редакції</w:t>
      </w:r>
      <w:r>
        <w:br/>
      </w:r>
      <w:r>
        <w:rPr>
          <w:rFonts w:ascii="Arial" w:hAnsi="Arial"/>
          <w:color w:val="293A55"/>
          <w:sz w:val="18"/>
        </w:rPr>
        <w:t xml:space="preserve"> Закону України від 20.03.2023 р.</w:t>
      </w:r>
      <w:r>
        <w:rPr>
          <w:rFonts w:ascii="Arial" w:hAnsi="Arial"/>
          <w:color w:val="293A55"/>
          <w:sz w:val="18"/>
        </w:rPr>
        <w:t xml:space="preserve"> N 2983-IX)</w:t>
      </w:r>
    </w:p>
    <w:p w:rsidR="001964F9" w:rsidRDefault="002576AC">
      <w:pPr>
        <w:spacing w:after="75"/>
        <w:ind w:firstLine="240"/>
        <w:jc w:val="both"/>
      </w:pPr>
      <w:bookmarkStart w:id="566" w:name="909064"/>
      <w:bookmarkEnd w:id="565"/>
      <w:r>
        <w:rPr>
          <w:rFonts w:ascii="Arial" w:hAnsi="Arial"/>
          <w:color w:val="293A55"/>
          <w:sz w:val="18"/>
        </w:rPr>
        <w:t>Установити, що пільги, передбачені пунктами 1, 2, 4, 5, 6 та 18 частини першої цієї статті, надаються за умови, якщо розмір середньомісячного сукупного доходу сім'ї в розрахунку на одну особу за попередні шість місяців не перевищує величини дох</w:t>
      </w:r>
      <w:r>
        <w:rPr>
          <w:rFonts w:ascii="Arial" w:hAnsi="Arial"/>
          <w:color w:val="293A55"/>
          <w:sz w:val="18"/>
        </w:rPr>
        <w:t>оду, який дає право на податкову соціальну пільгу у порядку, визначеному Кабінетом Міністрів України.</w:t>
      </w:r>
    </w:p>
    <w:p w:rsidR="001964F9" w:rsidRDefault="002576AC">
      <w:pPr>
        <w:spacing w:after="75"/>
        <w:ind w:firstLine="240"/>
        <w:jc w:val="right"/>
      </w:pPr>
      <w:bookmarkStart w:id="567" w:name="909065"/>
      <w:bookmarkEnd w:id="566"/>
      <w:r>
        <w:rPr>
          <w:rFonts w:ascii="Arial" w:hAnsi="Arial"/>
          <w:color w:val="293A55"/>
          <w:sz w:val="18"/>
        </w:rPr>
        <w:t>(статтю 14 доповнено частиною шостою</w:t>
      </w:r>
      <w:r>
        <w:br/>
      </w:r>
      <w:r>
        <w:rPr>
          <w:rFonts w:ascii="Arial" w:hAnsi="Arial"/>
          <w:color w:val="293A55"/>
          <w:sz w:val="18"/>
        </w:rPr>
        <w:t xml:space="preserve"> згідно із Законом України від 28.12.2014 р. N 76-VIII)</w:t>
      </w:r>
    </w:p>
    <w:p w:rsidR="001964F9" w:rsidRDefault="002576AC">
      <w:pPr>
        <w:spacing w:after="75"/>
        <w:ind w:firstLine="240"/>
        <w:jc w:val="both"/>
      </w:pPr>
      <w:bookmarkStart w:id="568" w:name="909399"/>
      <w:bookmarkEnd w:id="567"/>
      <w:r>
        <w:rPr>
          <w:rFonts w:ascii="Arial" w:hAnsi="Arial"/>
          <w:color w:val="293A55"/>
          <w:sz w:val="18"/>
        </w:rPr>
        <w:t>(частину шосту статті 14 визнано такою, що не відповідає Конс</w:t>
      </w:r>
      <w:r>
        <w:rPr>
          <w:rFonts w:ascii="Arial" w:hAnsi="Arial"/>
          <w:color w:val="293A55"/>
          <w:sz w:val="18"/>
        </w:rPr>
        <w:t>титуції України</w:t>
      </w:r>
      <w:r>
        <w:rPr>
          <w:rFonts w:ascii="Arial" w:hAnsi="Arial"/>
          <w:color w:val="000000"/>
          <w:sz w:val="18"/>
        </w:rPr>
        <w:t xml:space="preserve"> </w:t>
      </w:r>
      <w:r>
        <w:rPr>
          <w:rFonts w:ascii="Arial" w:hAnsi="Arial"/>
          <w:color w:val="293A55"/>
          <w:sz w:val="18"/>
        </w:rPr>
        <w:t>(є неконституційною), згідно з Рішенням Конституційного Суду України від 18.12.2018 р. N 12-р/2018)</w:t>
      </w:r>
    </w:p>
    <w:p w:rsidR="001964F9" w:rsidRDefault="002576AC">
      <w:pPr>
        <w:spacing w:after="75"/>
        <w:ind w:firstLine="240"/>
        <w:jc w:val="both"/>
      </w:pPr>
      <w:bookmarkStart w:id="569" w:name="908974"/>
      <w:bookmarkEnd w:id="568"/>
      <w:r>
        <w:rPr>
          <w:rFonts w:ascii="Arial" w:hAnsi="Arial"/>
          <w:color w:val="293A55"/>
          <w:sz w:val="18"/>
        </w:rPr>
        <w:lastRenderedPageBreak/>
        <w:t>(установлено, що у 2012 році норми і положення статті 14 застосовуються у порядку та розмірах, встановлених Кабінетом Міністрів України вихо</w:t>
      </w:r>
      <w:r>
        <w:rPr>
          <w:rFonts w:ascii="Arial" w:hAnsi="Arial"/>
          <w:color w:val="293A55"/>
          <w:sz w:val="18"/>
        </w:rPr>
        <w:t>дячи з наявних фінансових ресурсів Державного бюджету України та бюджету Пенсійного фонду України на 2012 рік, згідно із Законом України від 22.12.2011 р. N 4282-VI)</w:t>
      </w:r>
    </w:p>
    <w:p w:rsidR="001964F9" w:rsidRDefault="002576AC">
      <w:pPr>
        <w:spacing w:after="75"/>
        <w:ind w:firstLine="240"/>
        <w:jc w:val="both"/>
      </w:pPr>
      <w:bookmarkStart w:id="570" w:name="909011"/>
      <w:bookmarkEnd w:id="569"/>
      <w:r>
        <w:rPr>
          <w:rFonts w:ascii="Arial" w:hAnsi="Arial"/>
          <w:color w:val="293A55"/>
          <w:sz w:val="18"/>
        </w:rPr>
        <w:t>(установлено, що у 2013 році норми і положення статті 14 застосовуються у порядку та розмі</w:t>
      </w:r>
      <w:r>
        <w:rPr>
          <w:rFonts w:ascii="Arial" w:hAnsi="Arial"/>
          <w:color w:val="293A55"/>
          <w:sz w:val="18"/>
        </w:rPr>
        <w:t>рах, встановлених Кабінетом Міністрів України виходячи з наявних фінансових ресурсів Державного бюджету України та бюджету Пенсійного фонду України на 2013 рік, згідно із Законом України від 06.12.2012 р. N 5515-VI)</w:t>
      </w:r>
    </w:p>
    <w:p w:rsidR="001964F9" w:rsidRDefault="002576AC">
      <w:pPr>
        <w:spacing w:after="75"/>
        <w:ind w:firstLine="240"/>
        <w:jc w:val="both"/>
      </w:pPr>
      <w:bookmarkStart w:id="571" w:name="909037"/>
      <w:bookmarkEnd w:id="570"/>
      <w:r>
        <w:rPr>
          <w:rFonts w:ascii="Arial" w:hAnsi="Arial"/>
          <w:color w:val="293A55"/>
          <w:sz w:val="18"/>
        </w:rPr>
        <w:t>(установлено, що норми і положення статт</w:t>
      </w:r>
      <w:r>
        <w:rPr>
          <w:rFonts w:ascii="Arial" w:hAnsi="Arial"/>
          <w:color w:val="293A55"/>
          <w:sz w:val="18"/>
        </w:rPr>
        <w:t>і 14 застосовуються у порядку та розмірах, встановлених Кабінетом Міністрів України, виходячи з наявних фінансових ресурсів бюджетів усіх рівнів, бюджету Пенсійного фонду України та бюджетів інших фондів загальнообов'язкового державного соціального страхув</w:t>
      </w:r>
      <w:r>
        <w:rPr>
          <w:rFonts w:ascii="Arial" w:hAnsi="Arial"/>
          <w:color w:val="293A55"/>
          <w:sz w:val="18"/>
        </w:rPr>
        <w:t>ання на 2014 рік, згідно із Законом України від 16.01.2014 р. N 719-VII, враховуючи зміни, внесені</w:t>
      </w:r>
      <w:r>
        <w:rPr>
          <w:rFonts w:ascii="Arial" w:hAnsi="Arial"/>
          <w:color w:val="000000"/>
          <w:sz w:val="18"/>
        </w:rPr>
        <w:t xml:space="preserve"> </w:t>
      </w:r>
      <w:r>
        <w:rPr>
          <w:rFonts w:ascii="Arial" w:hAnsi="Arial"/>
          <w:color w:val="293A55"/>
          <w:sz w:val="18"/>
        </w:rPr>
        <w:t>Законом України від 31.07.2014 р. N 1622-VII)</w:t>
      </w:r>
    </w:p>
    <w:p w:rsidR="001964F9" w:rsidRDefault="002576AC">
      <w:pPr>
        <w:spacing w:after="75"/>
        <w:ind w:firstLine="240"/>
        <w:jc w:val="both"/>
      </w:pPr>
      <w:bookmarkStart w:id="572" w:name="909094"/>
      <w:bookmarkEnd w:id="571"/>
      <w:r>
        <w:rPr>
          <w:rFonts w:ascii="Arial" w:hAnsi="Arial"/>
          <w:color w:val="293A55"/>
          <w:sz w:val="18"/>
        </w:rPr>
        <w:t>(установлено, що норми і положення статті 14 застосовуються у порядку та розмірах, встановлених Кабінетом Мініс</w:t>
      </w:r>
      <w:r>
        <w:rPr>
          <w:rFonts w:ascii="Arial" w:hAnsi="Arial"/>
          <w:color w:val="293A55"/>
          <w:sz w:val="18"/>
        </w:rPr>
        <w:t>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від 08.07.2010 р. N 2456-VI, враховуючи зміни, внесені Законом Украї</w:t>
      </w:r>
      <w:r>
        <w:rPr>
          <w:rFonts w:ascii="Arial" w:hAnsi="Arial"/>
          <w:color w:val="293A55"/>
          <w:sz w:val="18"/>
        </w:rPr>
        <w:t>ни від 28.12.2014 р. N 79-VIII, згідно із Законом України від 28.12.2014 р. N 80-VIII)</w:t>
      </w:r>
    </w:p>
    <w:p w:rsidR="001964F9" w:rsidRDefault="002576AC">
      <w:pPr>
        <w:spacing w:after="75"/>
        <w:ind w:firstLine="240"/>
        <w:jc w:val="both"/>
      </w:pPr>
      <w:bookmarkStart w:id="573" w:name="909472"/>
      <w:bookmarkEnd w:id="572"/>
      <w:r>
        <w:rPr>
          <w:rFonts w:ascii="Arial" w:hAnsi="Arial"/>
          <w:color w:val="293A55"/>
          <w:sz w:val="18"/>
        </w:rPr>
        <w:t>(зміни, внесені окремим положенням пункту 26 розділу VI</w:t>
      </w:r>
      <w:r>
        <w:rPr>
          <w:rFonts w:ascii="Arial" w:hAnsi="Arial"/>
          <w:color w:val="000000"/>
          <w:sz w:val="18"/>
        </w:rPr>
        <w:t xml:space="preserve"> </w:t>
      </w:r>
      <w:r>
        <w:rPr>
          <w:rFonts w:ascii="Arial" w:hAnsi="Arial"/>
          <w:color w:val="293A55"/>
          <w:sz w:val="18"/>
        </w:rPr>
        <w:t>Бюджетного кодексу України від 02.12.2010 р. N 2756-VI,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w:t>
      </w:r>
      <w:r>
        <w:rPr>
          <w:rFonts w:ascii="Arial" w:hAnsi="Arial"/>
          <w:color w:val="293A55"/>
          <w:sz w:val="18"/>
        </w:rPr>
        <w:t xml:space="preserve"> неконституційними), згідно з Рішенням Конституційного Суду України від 27.02.2020 р. N 3-р/2020)</w:t>
      </w:r>
    </w:p>
    <w:p w:rsidR="001964F9" w:rsidRDefault="002576AC">
      <w:pPr>
        <w:pStyle w:val="3"/>
        <w:spacing w:after="225"/>
        <w:jc w:val="center"/>
      </w:pPr>
      <w:bookmarkStart w:id="574" w:name="909558"/>
      <w:bookmarkEnd w:id="573"/>
      <w:r>
        <w:rPr>
          <w:rFonts w:ascii="Arial" w:hAnsi="Arial"/>
          <w:color w:val="000000"/>
          <w:sz w:val="26"/>
        </w:rPr>
        <w:t>Стаття 15. Пільги сім'ям загиблих (померлих) ветеранів війни, Захисників і Захисниць України</w:t>
      </w:r>
    </w:p>
    <w:p w:rsidR="001964F9" w:rsidRDefault="002576AC">
      <w:pPr>
        <w:spacing w:after="75"/>
        <w:ind w:firstLine="240"/>
        <w:jc w:val="right"/>
      </w:pPr>
      <w:bookmarkStart w:id="575" w:name="909560"/>
      <w:bookmarkEnd w:id="574"/>
      <w:r>
        <w:rPr>
          <w:rFonts w:ascii="Arial" w:hAnsi="Arial"/>
          <w:color w:val="293A55"/>
          <w:sz w:val="18"/>
        </w:rPr>
        <w:t>(назва статті 15 у редакції Закону</w:t>
      </w:r>
      <w:r>
        <w:br/>
      </w:r>
      <w:r>
        <w:rPr>
          <w:rFonts w:ascii="Arial" w:hAnsi="Arial"/>
          <w:color w:val="293A55"/>
          <w:sz w:val="18"/>
        </w:rPr>
        <w:t xml:space="preserve"> України від 15.03.2022 р. N 2</w:t>
      </w:r>
      <w:r>
        <w:rPr>
          <w:rFonts w:ascii="Arial" w:hAnsi="Arial"/>
          <w:color w:val="293A55"/>
          <w:sz w:val="18"/>
        </w:rPr>
        <w:t>121-IX)</w:t>
      </w:r>
    </w:p>
    <w:p w:rsidR="001964F9" w:rsidRDefault="002576AC">
      <w:pPr>
        <w:spacing w:after="75"/>
        <w:ind w:firstLine="240"/>
        <w:jc w:val="both"/>
      </w:pPr>
      <w:bookmarkStart w:id="576" w:name="909559"/>
      <w:bookmarkEnd w:id="575"/>
      <w:r>
        <w:rPr>
          <w:rFonts w:ascii="Arial" w:hAnsi="Arial"/>
          <w:color w:val="293A55"/>
          <w:sz w:val="18"/>
        </w:rPr>
        <w:t>Сім'ям загиблих (померлих) ветеранів війни (стаття 10) та сім'ям загиблих (померлих) Захисників і Захисниць України (стаття 10</w:t>
      </w:r>
      <w:r>
        <w:rPr>
          <w:rFonts w:ascii="Arial" w:hAnsi="Arial"/>
          <w:color w:val="000000"/>
          <w:vertAlign w:val="superscript"/>
        </w:rPr>
        <w:t>1</w:t>
      </w:r>
      <w:r>
        <w:rPr>
          <w:rFonts w:ascii="Arial" w:hAnsi="Arial"/>
          <w:color w:val="293A55"/>
          <w:sz w:val="18"/>
        </w:rPr>
        <w:t>) надаються такі пільги:</w:t>
      </w:r>
    </w:p>
    <w:p w:rsidR="001964F9" w:rsidRDefault="002576AC">
      <w:pPr>
        <w:spacing w:after="75"/>
        <w:ind w:firstLine="240"/>
        <w:jc w:val="right"/>
      </w:pPr>
      <w:bookmarkStart w:id="577" w:name="909561"/>
      <w:bookmarkEnd w:id="576"/>
      <w:r>
        <w:rPr>
          <w:rFonts w:ascii="Arial" w:hAnsi="Arial"/>
          <w:color w:val="293A55"/>
          <w:sz w:val="18"/>
        </w:rPr>
        <w:t>(абзац перший частини першої статті 15</w:t>
      </w:r>
      <w:r>
        <w:br/>
      </w:r>
      <w:r>
        <w:rPr>
          <w:rFonts w:ascii="Arial" w:hAnsi="Arial"/>
          <w:color w:val="293A55"/>
          <w:sz w:val="18"/>
        </w:rPr>
        <w:t xml:space="preserve"> у редакції Закону України від 15.03.2022 р. N 2121-IX)</w:t>
      </w:r>
    </w:p>
    <w:p w:rsidR="001964F9" w:rsidRDefault="002576AC">
      <w:pPr>
        <w:spacing w:after="75"/>
        <w:ind w:firstLine="240"/>
        <w:jc w:val="both"/>
      </w:pPr>
      <w:bookmarkStart w:id="578" w:name="909703"/>
      <w:bookmarkEnd w:id="577"/>
      <w:r>
        <w:rPr>
          <w:rFonts w:ascii="Arial" w:hAnsi="Arial"/>
          <w:color w:val="293A55"/>
          <w:sz w:val="18"/>
        </w:rPr>
        <w:t>1</w:t>
      </w:r>
      <w:r>
        <w:rPr>
          <w:rFonts w:ascii="Arial" w:hAnsi="Arial"/>
          <w:color w:val="293A55"/>
          <w:sz w:val="18"/>
        </w:rPr>
        <w:t>) безплатне одержання ліків, лікарських засобів, імунобіологічних препаратів, медичних виробів та допоміжних засобів реабілітації;</w:t>
      </w:r>
    </w:p>
    <w:p w:rsidR="001964F9" w:rsidRDefault="002576AC">
      <w:pPr>
        <w:spacing w:after="75"/>
        <w:ind w:firstLine="240"/>
        <w:jc w:val="right"/>
      </w:pPr>
      <w:bookmarkStart w:id="579" w:name="908737"/>
      <w:bookmarkEnd w:id="578"/>
      <w:r>
        <w:rPr>
          <w:rFonts w:ascii="Arial" w:hAnsi="Arial"/>
          <w:color w:val="293A55"/>
          <w:sz w:val="18"/>
        </w:rPr>
        <w:t>(пункт 1 частини першої статті 15 із змінами, внесеними</w:t>
      </w:r>
      <w:r>
        <w:br/>
      </w:r>
      <w:r>
        <w:rPr>
          <w:rFonts w:ascii="Arial" w:hAnsi="Arial"/>
          <w:color w:val="293A55"/>
          <w:sz w:val="18"/>
        </w:rPr>
        <w:t xml:space="preserve"> згідно із Законом України від 13.01.2005 р. N 2344-IV,</w:t>
      </w:r>
      <w:r>
        <w:br/>
      </w:r>
      <w:r>
        <w:rPr>
          <w:rFonts w:ascii="Arial" w:hAnsi="Arial"/>
          <w:color w:val="293A55"/>
          <w:sz w:val="18"/>
        </w:rPr>
        <w:t xml:space="preserve">у редакції </w:t>
      </w:r>
      <w:r>
        <w:rPr>
          <w:rFonts w:ascii="Arial" w:hAnsi="Arial"/>
          <w:color w:val="293A55"/>
          <w:sz w:val="18"/>
        </w:rPr>
        <w:t>Закону України від 21.08.2024 р. N 3911-IX,</w:t>
      </w:r>
      <w:r>
        <w:br/>
      </w:r>
      <w:r>
        <w:rPr>
          <w:rFonts w:ascii="Arial" w:hAnsi="Arial"/>
          <w:i/>
          <w:color w:val="000000"/>
          <w:sz w:val="18"/>
        </w:rPr>
        <w:t>зміни, внесені підпунктом 3 пункту 3 розділу І Закону</w:t>
      </w:r>
      <w:r>
        <w:br/>
      </w:r>
      <w:r>
        <w:rPr>
          <w:rFonts w:ascii="Arial" w:hAnsi="Arial"/>
          <w:i/>
          <w:color w:val="000000"/>
          <w:sz w:val="18"/>
        </w:rPr>
        <w:t xml:space="preserve"> України від 21.08.2024 р. N 3911-IX, вводяться в дію з</w:t>
      </w:r>
      <w:r>
        <w:rPr>
          <w:rFonts w:ascii="Arial" w:hAnsi="Arial"/>
          <w:color w:val="000000"/>
          <w:sz w:val="18"/>
        </w:rPr>
        <w:t xml:space="preserve"> </w:t>
      </w:r>
      <w:r>
        <w:rPr>
          <w:rFonts w:ascii="Arial" w:hAnsi="Arial"/>
          <w:color w:val="293A55"/>
          <w:sz w:val="18"/>
        </w:rPr>
        <w:t>01.10.2024 р.)</w:t>
      </w:r>
    </w:p>
    <w:p w:rsidR="001964F9" w:rsidRDefault="002576AC">
      <w:pPr>
        <w:spacing w:after="75"/>
        <w:ind w:firstLine="240"/>
        <w:jc w:val="both"/>
      </w:pPr>
      <w:bookmarkStart w:id="580" w:name="315"/>
      <w:bookmarkEnd w:id="579"/>
      <w:r>
        <w:rPr>
          <w:rFonts w:ascii="Arial" w:hAnsi="Arial"/>
          <w:color w:val="000000"/>
          <w:sz w:val="18"/>
        </w:rPr>
        <w:t>2) безплатне першочергове зубопротезування (за винятком протезування з дорогоцінних мет</w:t>
      </w:r>
      <w:r>
        <w:rPr>
          <w:rFonts w:ascii="Arial" w:hAnsi="Arial"/>
          <w:color w:val="000000"/>
          <w:sz w:val="18"/>
        </w:rPr>
        <w:t>алів);</w:t>
      </w:r>
    </w:p>
    <w:p w:rsidR="001964F9" w:rsidRDefault="002576AC">
      <w:pPr>
        <w:spacing w:after="75"/>
        <w:ind w:firstLine="240"/>
        <w:jc w:val="both"/>
      </w:pPr>
      <w:bookmarkStart w:id="581" w:name="316"/>
      <w:bookmarkEnd w:id="580"/>
      <w:r>
        <w:rPr>
          <w:rFonts w:ascii="Arial" w:hAnsi="Arial"/>
          <w:color w:val="293A55"/>
          <w:sz w:val="18"/>
        </w:rPr>
        <w:t>3) безоплатне забезпечення санаторно-курортним лікуванням або одержання компенсації вартості самостійного санаторно-курортного лікування. Порядок надання путівок, розмір та порядок виплати компенсації вартості самостійного санаторно-курортного лікув</w:t>
      </w:r>
      <w:r>
        <w:rPr>
          <w:rFonts w:ascii="Arial" w:hAnsi="Arial"/>
          <w:color w:val="293A55"/>
          <w:sz w:val="18"/>
        </w:rPr>
        <w:t>ання визначаються Кабінетом Міністрів України;</w:t>
      </w:r>
    </w:p>
    <w:p w:rsidR="001964F9" w:rsidRDefault="002576AC">
      <w:pPr>
        <w:spacing w:after="75"/>
        <w:ind w:firstLine="240"/>
        <w:jc w:val="right"/>
      </w:pPr>
      <w:bookmarkStart w:id="582" w:name="908865"/>
      <w:bookmarkEnd w:id="581"/>
      <w:r>
        <w:rPr>
          <w:rFonts w:ascii="Arial" w:hAnsi="Arial"/>
          <w:color w:val="293A55"/>
          <w:sz w:val="18"/>
        </w:rPr>
        <w:t>(пункт 3 частини першої статті 15 у редакції</w:t>
      </w:r>
      <w:r>
        <w:br/>
      </w:r>
      <w:r>
        <w:rPr>
          <w:rFonts w:ascii="Arial" w:hAnsi="Arial"/>
          <w:color w:val="293A55"/>
          <w:sz w:val="18"/>
        </w:rPr>
        <w:t xml:space="preserve"> Закону України від 28.12.2007 р. N 107-VI)</w:t>
      </w:r>
    </w:p>
    <w:p w:rsidR="001964F9" w:rsidRDefault="002576AC">
      <w:pPr>
        <w:spacing w:after="75"/>
        <w:ind w:firstLine="240"/>
        <w:jc w:val="both"/>
      </w:pPr>
      <w:bookmarkStart w:id="583" w:name="908878"/>
      <w:bookmarkEnd w:id="582"/>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"а" підпункту 4 пункту 20 розділу II Закону України від 28.12.2007 р. N 107-VI, визнано таким</w:t>
      </w:r>
      <w:r>
        <w:rPr>
          <w:rFonts w:ascii="Arial" w:hAnsi="Arial"/>
          <w:color w:val="293A55"/>
          <w:sz w:val="18"/>
        </w:rPr>
        <w:t>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1964F9" w:rsidRDefault="002576AC">
      <w:pPr>
        <w:spacing w:after="75"/>
        <w:ind w:firstLine="240"/>
      </w:pPr>
      <w:bookmarkStart w:id="584" w:name="909593"/>
      <w:bookmarkEnd w:id="583"/>
      <w:r>
        <w:rPr>
          <w:rFonts w:ascii="Arial" w:hAnsi="Arial"/>
          <w:color w:val="293A55"/>
          <w:sz w:val="18"/>
        </w:rPr>
        <w:t>(дію пункту 3 частини першої статті 15 зупинено на 2023 рік згідно із Законом України від 03.11.2022 р. N 2710-I</w:t>
      </w:r>
      <w:r>
        <w:rPr>
          <w:rFonts w:ascii="Arial" w:hAnsi="Arial"/>
          <w:color w:val="293A55"/>
          <w:sz w:val="18"/>
        </w:rPr>
        <w:t>X;</w:t>
      </w:r>
      <w:r>
        <w:br/>
      </w:r>
      <w:r>
        <w:rPr>
          <w:rFonts w:ascii="Arial" w:hAnsi="Arial"/>
          <w:color w:val="293A55"/>
          <w:sz w:val="18"/>
        </w:rPr>
        <w:t>- на 2024 рік згідно із Законом України від 09.11.2023 р. N 3460-IX;</w:t>
      </w:r>
      <w:r>
        <w:br/>
      </w:r>
      <w:r>
        <w:rPr>
          <w:rFonts w:ascii="Arial" w:hAnsi="Arial"/>
          <w:color w:val="293A55"/>
          <w:sz w:val="18"/>
        </w:rPr>
        <w:t>- на 2025 рік згідно із Законом України від 19.11.2024 р. N 4059-IX;</w:t>
      </w:r>
      <w:r>
        <w:br/>
      </w:r>
      <w:r>
        <w:rPr>
          <w:rFonts w:ascii="Arial" w:hAnsi="Arial"/>
          <w:color w:val="293A55"/>
          <w:sz w:val="18"/>
        </w:rPr>
        <w:t>- на 2026 рік згідно із Законом України від 03.12.2025 р. N 4695-IX)</w:t>
      </w:r>
    </w:p>
    <w:p w:rsidR="001964F9" w:rsidRDefault="002576AC">
      <w:pPr>
        <w:spacing w:after="75"/>
        <w:ind w:firstLine="240"/>
        <w:jc w:val="both"/>
      </w:pPr>
      <w:bookmarkStart w:id="585" w:name="318"/>
      <w:bookmarkEnd w:id="584"/>
      <w:r>
        <w:rPr>
          <w:rFonts w:ascii="Arial" w:hAnsi="Arial"/>
          <w:color w:val="293A55"/>
          <w:sz w:val="18"/>
        </w:rPr>
        <w:lastRenderedPageBreak/>
        <w:t>4) 50-процентна знижка плати за користування ж</w:t>
      </w:r>
      <w:r>
        <w:rPr>
          <w:rFonts w:ascii="Arial" w:hAnsi="Arial"/>
          <w:color w:val="293A55"/>
          <w:sz w:val="18"/>
        </w:rPr>
        <w:t xml:space="preserve">итлом (квартирна плата) в межах норм, передбачених чинним законодавством (21 </w:t>
      </w:r>
      <w:proofErr w:type="spellStart"/>
      <w:r>
        <w:rPr>
          <w:rFonts w:ascii="Arial" w:hAnsi="Arial"/>
          <w:color w:val="293A55"/>
          <w:sz w:val="18"/>
        </w:rPr>
        <w:t>кв</w:t>
      </w:r>
      <w:proofErr w:type="spellEnd"/>
      <w:r>
        <w:rPr>
          <w:rFonts w:ascii="Arial" w:hAnsi="Arial"/>
          <w:color w:val="293A55"/>
          <w:sz w:val="18"/>
        </w:rPr>
        <w:t xml:space="preserve">. метр загальної площі житла на кожну особу, яка постійно проживає у житловому приміщенні (будинку) і має право на знижку плати, та додатково 10,5 </w:t>
      </w:r>
      <w:proofErr w:type="spellStart"/>
      <w:r>
        <w:rPr>
          <w:rFonts w:ascii="Arial" w:hAnsi="Arial"/>
          <w:color w:val="293A55"/>
          <w:sz w:val="18"/>
        </w:rPr>
        <w:t>кв</w:t>
      </w:r>
      <w:proofErr w:type="spellEnd"/>
      <w:r>
        <w:rPr>
          <w:rFonts w:ascii="Arial" w:hAnsi="Arial"/>
          <w:color w:val="293A55"/>
          <w:sz w:val="18"/>
        </w:rPr>
        <w:t>. метра на сім'ю);</w:t>
      </w:r>
    </w:p>
    <w:p w:rsidR="001964F9" w:rsidRDefault="002576AC">
      <w:pPr>
        <w:spacing w:after="75"/>
        <w:ind w:firstLine="240"/>
        <w:jc w:val="right"/>
      </w:pPr>
      <w:bookmarkStart w:id="586" w:name="686768"/>
      <w:bookmarkEnd w:id="585"/>
      <w:r>
        <w:rPr>
          <w:rFonts w:ascii="Arial" w:hAnsi="Arial"/>
          <w:color w:val="293A55"/>
          <w:sz w:val="18"/>
        </w:rPr>
        <w:t xml:space="preserve">(пункт 4 </w:t>
      </w:r>
      <w:r>
        <w:rPr>
          <w:rFonts w:ascii="Arial" w:hAnsi="Arial"/>
          <w:color w:val="293A55"/>
          <w:sz w:val="18"/>
        </w:rPr>
        <w:t>частини першої статті 15 із змінами, внесеними</w:t>
      </w:r>
      <w:r>
        <w:br/>
      </w:r>
      <w:r>
        <w:rPr>
          <w:rFonts w:ascii="Arial" w:hAnsi="Arial"/>
          <w:color w:val="293A55"/>
          <w:sz w:val="18"/>
        </w:rPr>
        <w:t xml:space="preserve"> згідно із Законом України від 22.12.95 р. N 488/95-ВР,</w:t>
      </w:r>
      <w:r>
        <w:br/>
      </w:r>
      <w:r>
        <w:rPr>
          <w:rFonts w:ascii="Arial" w:hAnsi="Arial"/>
          <w:color w:val="293A55"/>
          <w:sz w:val="18"/>
        </w:rPr>
        <w:t xml:space="preserve"> у редакції Закону України від 04.07.2002 р. N 52-IV)</w:t>
      </w:r>
    </w:p>
    <w:p w:rsidR="001964F9" w:rsidRDefault="002576AC">
      <w:pPr>
        <w:spacing w:after="75"/>
        <w:ind w:firstLine="240"/>
        <w:jc w:val="both"/>
      </w:pPr>
      <w:bookmarkStart w:id="587" w:name="321"/>
      <w:bookmarkEnd w:id="586"/>
      <w:r>
        <w:rPr>
          <w:rFonts w:ascii="Arial" w:hAnsi="Arial"/>
          <w:color w:val="293A55"/>
          <w:sz w:val="18"/>
        </w:rPr>
        <w:t xml:space="preserve">5) 50-процентна знижка плати за користування комунальними послугами (газом, електроенергією та </w:t>
      </w:r>
      <w:r>
        <w:rPr>
          <w:rFonts w:ascii="Arial" w:hAnsi="Arial"/>
          <w:color w:val="293A55"/>
          <w:sz w:val="18"/>
        </w:rPr>
        <w:t>іншими послугами)</w:t>
      </w:r>
      <w:r>
        <w:rPr>
          <w:rFonts w:ascii="Arial" w:hAnsi="Arial"/>
          <w:color w:val="000000"/>
          <w:sz w:val="18"/>
        </w:rPr>
        <w:t xml:space="preserve"> </w:t>
      </w:r>
      <w:r>
        <w:rPr>
          <w:rFonts w:ascii="Arial" w:hAnsi="Arial"/>
          <w:color w:val="293A55"/>
          <w:sz w:val="18"/>
        </w:rPr>
        <w:t>та скрапленим балонним газом для побутових потреб</w:t>
      </w:r>
      <w:r>
        <w:rPr>
          <w:rFonts w:ascii="Arial" w:hAnsi="Arial"/>
          <w:color w:val="000000"/>
          <w:sz w:val="18"/>
        </w:rPr>
        <w:t xml:space="preserve"> </w:t>
      </w:r>
      <w:r>
        <w:rPr>
          <w:rFonts w:ascii="Arial" w:hAnsi="Arial"/>
          <w:color w:val="293A55"/>
          <w:sz w:val="18"/>
        </w:rPr>
        <w:t>в межах середніх норм споживання.</w:t>
      </w:r>
    </w:p>
    <w:p w:rsidR="001964F9" w:rsidRDefault="002576AC">
      <w:pPr>
        <w:spacing w:after="75"/>
        <w:ind w:firstLine="240"/>
        <w:jc w:val="right"/>
      </w:pPr>
      <w:bookmarkStart w:id="588" w:name="908703"/>
      <w:bookmarkEnd w:id="587"/>
      <w:r>
        <w:rPr>
          <w:rFonts w:ascii="Arial" w:hAnsi="Arial"/>
          <w:color w:val="293A55"/>
          <w:sz w:val="18"/>
        </w:rPr>
        <w:t>(абзац перший пункту 5 частини першої статті 15 із змінами,</w:t>
      </w:r>
      <w:r>
        <w:br/>
      </w:r>
      <w:r>
        <w:rPr>
          <w:rFonts w:ascii="Arial" w:hAnsi="Arial"/>
          <w:color w:val="293A55"/>
          <w:sz w:val="18"/>
        </w:rPr>
        <w:t xml:space="preserve"> внесеними згідно із Законом України від 08.09.2005 р. N 2878-IV)</w:t>
      </w:r>
    </w:p>
    <w:p w:rsidR="001964F9" w:rsidRDefault="002576AC">
      <w:pPr>
        <w:spacing w:after="75"/>
        <w:ind w:firstLine="240"/>
        <w:jc w:val="both"/>
      </w:pPr>
      <w:bookmarkStart w:id="589" w:name="643693"/>
      <w:bookmarkEnd w:id="588"/>
      <w:r>
        <w:rPr>
          <w:rFonts w:ascii="Arial" w:hAnsi="Arial"/>
          <w:color w:val="293A55"/>
          <w:sz w:val="18"/>
        </w:rPr>
        <w:t>Площа житла, на яку надаєтьс</w:t>
      </w:r>
      <w:r>
        <w:rPr>
          <w:rFonts w:ascii="Arial" w:hAnsi="Arial"/>
          <w:color w:val="293A55"/>
          <w:sz w:val="18"/>
        </w:rPr>
        <w:t xml:space="preserve">я знижка, при розрахунках плати за опалення становить 21 </w:t>
      </w:r>
      <w:proofErr w:type="spellStart"/>
      <w:r>
        <w:rPr>
          <w:rFonts w:ascii="Arial" w:hAnsi="Arial"/>
          <w:color w:val="293A55"/>
          <w:sz w:val="18"/>
        </w:rPr>
        <w:t>кв</w:t>
      </w:r>
      <w:proofErr w:type="spellEnd"/>
      <w:r>
        <w:rPr>
          <w:rFonts w:ascii="Arial" w:hAnsi="Arial"/>
          <w:color w:val="293A55"/>
          <w:sz w:val="18"/>
        </w:rPr>
        <w:t xml:space="preserve">. метр опалювальної площі на кожну особу, яка постійно проживає у житловому приміщенні (будинку) і має право на знижку плати, та додатково 10,5 </w:t>
      </w:r>
      <w:proofErr w:type="spellStart"/>
      <w:r>
        <w:rPr>
          <w:rFonts w:ascii="Arial" w:hAnsi="Arial"/>
          <w:color w:val="293A55"/>
          <w:sz w:val="18"/>
        </w:rPr>
        <w:t>кв</w:t>
      </w:r>
      <w:proofErr w:type="spellEnd"/>
      <w:r>
        <w:rPr>
          <w:rFonts w:ascii="Arial" w:hAnsi="Arial"/>
          <w:color w:val="293A55"/>
          <w:sz w:val="18"/>
        </w:rPr>
        <w:t>. метра на сім'ю.</w:t>
      </w:r>
    </w:p>
    <w:p w:rsidR="001964F9" w:rsidRDefault="002576AC">
      <w:pPr>
        <w:spacing w:after="75"/>
        <w:ind w:firstLine="240"/>
        <w:jc w:val="both"/>
      </w:pPr>
      <w:bookmarkStart w:id="590" w:name="643694"/>
      <w:bookmarkEnd w:id="589"/>
      <w:r>
        <w:rPr>
          <w:rFonts w:ascii="Arial" w:hAnsi="Arial"/>
          <w:color w:val="293A55"/>
          <w:sz w:val="18"/>
        </w:rPr>
        <w:t xml:space="preserve">Для сімей, що складаються лише з </w:t>
      </w:r>
      <w:r>
        <w:rPr>
          <w:rFonts w:ascii="Arial" w:hAnsi="Arial"/>
          <w:color w:val="293A55"/>
          <w:sz w:val="18"/>
        </w:rPr>
        <w:t xml:space="preserve">непрацездатних осіб, надається 50-процентна знижка за користування газом для опалювання житла на подвійний розмір нормативної опалювальної площі (42 </w:t>
      </w:r>
      <w:proofErr w:type="spellStart"/>
      <w:r>
        <w:rPr>
          <w:rFonts w:ascii="Arial" w:hAnsi="Arial"/>
          <w:color w:val="293A55"/>
          <w:sz w:val="18"/>
        </w:rPr>
        <w:t>кв</w:t>
      </w:r>
      <w:proofErr w:type="spellEnd"/>
      <w:r>
        <w:rPr>
          <w:rFonts w:ascii="Arial" w:hAnsi="Arial"/>
          <w:color w:val="293A55"/>
          <w:sz w:val="18"/>
        </w:rPr>
        <w:t xml:space="preserve">. метри на кожну особу, яка має право на знижку плати, та 21 </w:t>
      </w:r>
      <w:proofErr w:type="spellStart"/>
      <w:r>
        <w:rPr>
          <w:rFonts w:ascii="Arial" w:hAnsi="Arial"/>
          <w:color w:val="293A55"/>
          <w:sz w:val="18"/>
        </w:rPr>
        <w:t>кв</w:t>
      </w:r>
      <w:proofErr w:type="spellEnd"/>
      <w:r>
        <w:rPr>
          <w:rFonts w:ascii="Arial" w:hAnsi="Arial"/>
          <w:color w:val="293A55"/>
          <w:sz w:val="18"/>
        </w:rPr>
        <w:t>. метр на сім'ю);</w:t>
      </w:r>
    </w:p>
    <w:p w:rsidR="001964F9" w:rsidRDefault="002576AC">
      <w:pPr>
        <w:spacing w:after="75"/>
        <w:ind w:firstLine="240"/>
        <w:jc w:val="right"/>
      </w:pPr>
      <w:bookmarkStart w:id="591" w:name="686769"/>
      <w:bookmarkEnd w:id="590"/>
      <w:r>
        <w:rPr>
          <w:rFonts w:ascii="Arial" w:hAnsi="Arial"/>
          <w:color w:val="293A55"/>
          <w:sz w:val="18"/>
        </w:rPr>
        <w:t xml:space="preserve">(пункт 5 частини першої </w:t>
      </w:r>
      <w:r>
        <w:rPr>
          <w:rFonts w:ascii="Arial" w:hAnsi="Arial"/>
          <w:color w:val="293A55"/>
          <w:sz w:val="18"/>
        </w:rPr>
        <w:t>статті 15 із змінам, внесеними</w:t>
      </w:r>
      <w:r>
        <w:br/>
      </w:r>
      <w:r>
        <w:rPr>
          <w:rFonts w:ascii="Arial" w:hAnsi="Arial"/>
          <w:color w:val="293A55"/>
          <w:sz w:val="18"/>
        </w:rPr>
        <w:t xml:space="preserve">  згідно із Законом України від 22.12.95 р. N 488/95-ВР,</w:t>
      </w:r>
      <w:r>
        <w:br/>
      </w:r>
      <w:r>
        <w:rPr>
          <w:rFonts w:ascii="Arial" w:hAnsi="Arial"/>
          <w:color w:val="293A55"/>
          <w:sz w:val="18"/>
        </w:rPr>
        <w:t xml:space="preserve"> у редакції Закону України від 04.07.2002 р. N 52-IV)</w:t>
      </w:r>
    </w:p>
    <w:p w:rsidR="001964F9" w:rsidRDefault="002576AC">
      <w:pPr>
        <w:spacing w:after="75"/>
        <w:ind w:firstLine="240"/>
        <w:jc w:val="both"/>
      </w:pPr>
      <w:bookmarkStart w:id="592" w:name="323"/>
      <w:bookmarkEnd w:id="591"/>
      <w:r>
        <w:rPr>
          <w:rFonts w:ascii="Arial" w:hAnsi="Arial"/>
          <w:color w:val="000000"/>
          <w:sz w:val="18"/>
        </w:rPr>
        <w:t>6) 50-процентна знижка вартості палива, в тому числі рідкого, в межах норм, встановлених для продажу населенню, дл</w:t>
      </w:r>
      <w:r>
        <w:rPr>
          <w:rFonts w:ascii="Arial" w:hAnsi="Arial"/>
          <w:color w:val="000000"/>
          <w:sz w:val="18"/>
        </w:rPr>
        <w:t>я осіб, які проживають у будинках, що не мають центрального опалення;</w:t>
      </w:r>
    </w:p>
    <w:p w:rsidR="001964F9" w:rsidRDefault="002576AC">
      <w:pPr>
        <w:spacing w:after="75"/>
        <w:ind w:firstLine="240"/>
        <w:jc w:val="both"/>
      </w:pPr>
      <w:bookmarkStart w:id="593" w:name="909211"/>
      <w:bookmarkEnd w:id="592"/>
      <w:r>
        <w:rPr>
          <w:rFonts w:ascii="Arial" w:hAnsi="Arial"/>
          <w:color w:val="293A55"/>
          <w:sz w:val="18"/>
        </w:rPr>
        <w:t>7) пункт 7 частини першої статті 15 виключено</w:t>
      </w:r>
    </w:p>
    <w:p w:rsidR="001964F9" w:rsidRDefault="002576AC">
      <w:pPr>
        <w:spacing w:after="75"/>
        <w:ind w:firstLine="240"/>
        <w:jc w:val="right"/>
      </w:pPr>
      <w:bookmarkStart w:id="594" w:name="686770"/>
      <w:bookmarkEnd w:id="593"/>
      <w:r>
        <w:rPr>
          <w:rFonts w:ascii="Arial" w:hAnsi="Arial"/>
          <w:color w:val="293A55"/>
          <w:sz w:val="18"/>
        </w:rPr>
        <w:t>(пункт 7 частини першої статті 15 із змінами, внесеними</w:t>
      </w:r>
      <w:r>
        <w:br/>
      </w:r>
      <w:r>
        <w:rPr>
          <w:rFonts w:ascii="Arial" w:hAnsi="Arial"/>
          <w:color w:val="293A55"/>
          <w:sz w:val="18"/>
        </w:rPr>
        <w:t xml:space="preserve"> згідно із Законом України від 22.12.95 р. N 488/95-ВР,</w:t>
      </w:r>
      <w:r>
        <w:br/>
      </w:r>
      <w:r>
        <w:rPr>
          <w:rFonts w:ascii="Arial" w:hAnsi="Arial"/>
          <w:color w:val="293A55"/>
          <w:sz w:val="18"/>
        </w:rPr>
        <w:t xml:space="preserve"> в редакції Закону України в</w:t>
      </w:r>
      <w:r>
        <w:rPr>
          <w:rFonts w:ascii="Arial" w:hAnsi="Arial"/>
          <w:color w:val="293A55"/>
          <w:sz w:val="18"/>
        </w:rPr>
        <w:t>ід 13.01.2005 р. N 2344-IV,</w:t>
      </w:r>
      <w:r>
        <w:br/>
      </w:r>
      <w:r>
        <w:rPr>
          <w:rFonts w:ascii="Arial" w:hAnsi="Arial"/>
          <w:color w:val="293A55"/>
          <w:sz w:val="18"/>
        </w:rPr>
        <w:t>виключено</w:t>
      </w:r>
      <w:r>
        <w:rPr>
          <w:rFonts w:ascii="Arial" w:hAnsi="Arial"/>
          <w:color w:val="000000"/>
          <w:sz w:val="18"/>
        </w:rPr>
        <w:t xml:space="preserve"> </w:t>
      </w:r>
      <w:r>
        <w:rPr>
          <w:rFonts w:ascii="Arial" w:hAnsi="Arial"/>
          <w:color w:val="293A55"/>
          <w:sz w:val="18"/>
        </w:rPr>
        <w:t>згідно із Законом України</w:t>
      </w:r>
      <w:r>
        <w:br/>
      </w:r>
      <w:r>
        <w:rPr>
          <w:rFonts w:ascii="Arial" w:hAnsi="Arial"/>
          <w:color w:val="293A55"/>
          <w:sz w:val="18"/>
        </w:rPr>
        <w:t xml:space="preserve"> від 28.12.2014 р. N 76-VIII)</w:t>
      </w:r>
    </w:p>
    <w:p w:rsidR="001964F9" w:rsidRDefault="002576AC">
      <w:pPr>
        <w:spacing w:after="75"/>
        <w:ind w:firstLine="240"/>
        <w:jc w:val="both"/>
      </w:pPr>
      <w:bookmarkStart w:id="595" w:name="909407"/>
      <w:bookmarkEnd w:id="594"/>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абзацом другим підпункту 2 пункту 9 розділу I Закону України від 28.12.2014 р. N 76-VIII,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18.12.2018 р. N 12-р/2018)</w:t>
      </w:r>
    </w:p>
    <w:p w:rsidR="001964F9" w:rsidRDefault="002576AC">
      <w:pPr>
        <w:spacing w:after="75"/>
        <w:ind w:firstLine="240"/>
        <w:jc w:val="both"/>
      </w:pPr>
      <w:bookmarkStart w:id="596" w:name="327"/>
      <w:bookmarkEnd w:id="595"/>
      <w:r>
        <w:rPr>
          <w:rFonts w:ascii="Arial" w:hAnsi="Arial"/>
          <w:color w:val="000000"/>
          <w:sz w:val="18"/>
        </w:rPr>
        <w:t>8) позачерговий безплатний капітальний ремонт власних жилих будинків і першочерговий поточний ремонт жилих будинків і квартир;</w:t>
      </w:r>
    </w:p>
    <w:p w:rsidR="001964F9" w:rsidRDefault="002576AC">
      <w:pPr>
        <w:spacing w:after="75"/>
        <w:ind w:firstLine="240"/>
        <w:jc w:val="both"/>
      </w:pPr>
      <w:bookmarkStart w:id="597" w:name="329"/>
      <w:bookmarkEnd w:id="596"/>
      <w:r>
        <w:rPr>
          <w:rFonts w:ascii="Arial" w:hAnsi="Arial"/>
          <w:color w:val="293A55"/>
          <w:sz w:val="18"/>
        </w:rPr>
        <w:t>9) користування при виході н</w:t>
      </w:r>
      <w:r>
        <w:rPr>
          <w:rFonts w:ascii="Arial" w:hAnsi="Arial"/>
          <w:color w:val="293A55"/>
          <w:sz w:val="18"/>
        </w:rPr>
        <w:t>а пенсію (незалежно від часу виходу на пенсію) чи зміні місця роботи поліклініками та госпіталями, до яких вони були прикріплені за попереднім місцем роботи;</w:t>
      </w:r>
    </w:p>
    <w:p w:rsidR="001964F9" w:rsidRDefault="002576AC">
      <w:pPr>
        <w:spacing w:after="75"/>
        <w:ind w:firstLine="240"/>
        <w:jc w:val="right"/>
      </w:pPr>
      <w:bookmarkStart w:id="598" w:name="686771"/>
      <w:bookmarkEnd w:id="597"/>
      <w:r>
        <w:rPr>
          <w:rFonts w:ascii="Arial" w:hAnsi="Arial"/>
          <w:color w:val="293A55"/>
          <w:sz w:val="18"/>
        </w:rPr>
        <w:t>(пункт 9 частини першої статті 15 із змінами, внесеними</w:t>
      </w:r>
      <w:r>
        <w:br/>
      </w:r>
      <w:r>
        <w:rPr>
          <w:rFonts w:ascii="Arial" w:hAnsi="Arial"/>
          <w:color w:val="293A55"/>
          <w:sz w:val="18"/>
        </w:rPr>
        <w:t xml:space="preserve"> згідно із Законом України від 22.12.95 р.</w:t>
      </w:r>
      <w:r>
        <w:rPr>
          <w:rFonts w:ascii="Arial" w:hAnsi="Arial"/>
          <w:color w:val="293A55"/>
          <w:sz w:val="18"/>
        </w:rPr>
        <w:t xml:space="preserve"> N 488/95-ВР)</w:t>
      </w:r>
    </w:p>
    <w:p w:rsidR="001964F9" w:rsidRDefault="002576AC">
      <w:pPr>
        <w:spacing w:after="75"/>
        <w:ind w:firstLine="240"/>
        <w:jc w:val="both"/>
      </w:pPr>
      <w:bookmarkStart w:id="599" w:name="331"/>
      <w:bookmarkEnd w:id="598"/>
      <w:r>
        <w:rPr>
          <w:rFonts w:ascii="Arial" w:hAnsi="Arial"/>
          <w:color w:val="000000"/>
          <w:sz w:val="18"/>
        </w:rPr>
        <w:t>10) щорічне медичне обстеження і диспансеризація із залученням необхідних спеціалістів;</w:t>
      </w:r>
    </w:p>
    <w:p w:rsidR="001964F9" w:rsidRDefault="002576AC">
      <w:pPr>
        <w:spacing w:after="75"/>
        <w:ind w:firstLine="240"/>
        <w:jc w:val="both"/>
      </w:pPr>
      <w:bookmarkStart w:id="600" w:name="332"/>
      <w:bookmarkEnd w:id="599"/>
      <w:r>
        <w:rPr>
          <w:rFonts w:ascii="Arial" w:hAnsi="Arial"/>
          <w:color w:val="000000"/>
          <w:sz w:val="18"/>
        </w:rPr>
        <w:t>11) першочергове обслуговування в лікувально-профілактичних закладах, аптеках та першочергова госпіталізація;</w:t>
      </w:r>
    </w:p>
    <w:p w:rsidR="001964F9" w:rsidRDefault="002576AC">
      <w:pPr>
        <w:spacing w:after="75"/>
        <w:ind w:firstLine="240"/>
        <w:jc w:val="both"/>
      </w:pPr>
      <w:bookmarkStart w:id="601" w:name="333"/>
      <w:bookmarkEnd w:id="600"/>
      <w:r>
        <w:rPr>
          <w:rFonts w:ascii="Arial" w:hAnsi="Arial"/>
          <w:color w:val="000000"/>
          <w:sz w:val="18"/>
        </w:rPr>
        <w:t>12) виплата допомоги по тимчасовій непрацезд</w:t>
      </w:r>
      <w:r>
        <w:rPr>
          <w:rFonts w:ascii="Arial" w:hAnsi="Arial"/>
          <w:color w:val="000000"/>
          <w:sz w:val="18"/>
        </w:rPr>
        <w:t>атності в розмірі 100 процентів середньої заробітної плати незалежно від стажу роботи;</w:t>
      </w:r>
    </w:p>
    <w:p w:rsidR="001964F9" w:rsidRDefault="002576AC">
      <w:pPr>
        <w:spacing w:after="75"/>
        <w:ind w:firstLine="240"/>
        <w:jc w:val="both"/>
      </w:pPr>
      <w:bookmarkStart w:id="602" w:name="334"/>
      <w:bookmarkEnd w:id="601"/>
      <w:r>
        <w:rPr>
          <w:rFonts w:ascii="Arial" w:hAnsi="Arial"/>
          <w:color w:val="000000"/>
          <w:sz w:val="18"/>
        </w:rPr>
        <w:t>13) використання чергової щорічної відпустки у зручний для них час; одержання додаткової відпустки без збереження заробітної плати строком до двох тижнів на рік;</w:t>
      </w:r>
    </w:p>
    <w:p w:rsidR="001964F9" w:rsidRDefault="002576AC">
      <w:pPr>
        <w:spacing w:after="75"/>
        <w:ind w:firstLine="240"/>
        <w:jc w:val="both"/>
      </w:pPr>
      <w:bookmarkStart w:id="603" w:name="335"/>
      <w:bookmarkEnd w:id="602"/>
      <w:r>
        <w:rPr>
          <w:rFonts w:ascii="Arial" w:hAnsi="Arial"/>
          <w:color w:val="000000"/>
          <w:sz w:val="18"/>
        </w:rPr>
        <w:t>14) пер</w:t>
      </w:r>
      <w:r>
        <w:rPr>
          <w:rFonts w:ascii="Arial" w:hAnsi="Arial"/>
          <w:color w:val="000000"/>
          <w:sz w:val="18"/>
        </w:rPr>
        <w:t>еважне право на залишення на роботі при скороченні чисельності чи штату працівників у зв'язку із змінами в організації виробництва і праці та на працевлаштування в разі ліквідації підприємства, установи, організації;</w:t>
      </w:r>
    </w:p>
    <w:p w:rsidR="001964F9" w:rsidRDefault="002576AC">
      <w:pPr>
        <w:spacing w:after="75"/>
        <w:ind w:firstLine="240"/>
        <w:jc w:val="both"/>
      </w:pPr>
      <w:bookmarkStart w:id="604" w:name="338"/>
      <w:bookmarkEnd w:id="603"/>
      <w:r>
        <w:rPr>
          <w:rFonts w:ascii="Arial" w:hAnsi="Arial"/>
          <w:color w:val="293A55"/>
          <w:sz w:val="18"/>
        </w:rPr>
        <w:t>15) позачергове забезпечення жилою площ</w:t>
      </w:r>
      <w:r>
        <w:rPr>
          <w:rFonts w:ascii="Arial" w:hAnsi="Arial"/>
          <w:color w:val="293A55"/>
          <w:sz w:val="18"/>
        </w:rPr>
        <w:t>ею осіб, які потребують поліпшення житлових умов, у тому числі за рахунок жилої площі, що передається міністерствами, іншими</w:t>
      </w:r>
      <w:r>
        <w:rPr>
          <w:rFonts w:ascii="Arial" w:hAnsi="Arial"/>
          <w:color w:val="000000"/>
          <w:sz w:val="18"/>
        </w:rPr>
        <w:t xml:space="preserve"> </w:t>
      </w:r>
      <w:r>
        <w:rPr>
          <w:rFonts w:ascii="Arial" w:hAnsi="Arial"/>
          <w:color w:val="293A55"/>
          <w:sz w:val="18"/>
        </w:rPr>
        <w:t>центральними органами виконавчої влади, підприємствами та організаціями у розпорядження</w:t>
      </w:r>
      <w:r>
        <w:rPr>
          <w:rFonts w:ascii="Arial" w:hAnsi="Arial"/>
          <w:color w:val="000000"/>
          <w:sz w:val="18"/>
        </w:rPr>
        <w:t xml:space="preserve"> </w:t>
      </w:r>
      <w:r>
        <w:rPr>
          <w:rFonts w:ascii="Arial" w:hAnsi="Arial"/>
          <w:color w:val="293A55"/>
          <w:sz w:val="18"/>
        </w:rPr>
        <w:t>місцевих рад</w:t>
      </w:r>
      <w:r>
        <w:rPr>
          <w:rFonts w:ascii="Arial" w:hAnsi="Arial"/>
          <w:color w:val="000000"/>
          <w:sz w:val="18"/>
        </w:rPr>
        <w:t xml:space="preserve"> </w:t>
      </w:r>
      <w:r>
        <w:rPr>
          <w:rFonts w:ascii="Arial" w:hAnsi="Arial"/>
          <w:color w:val="293A55"/>
          <w:sz w:val="18"/>
        </w:rPr>
        <w:t>та державних адміністрацій. Ос</w:t>
      </w:r>
      <w:r>
        <w:rPr>
          <w:rFonts w:ascii="Arial" w:hAnsi="Arial"/>
          <w:color w:val="293A55"/>
          <w:sz w:val="18"/>
        </w:rPr>
        <w:t>оби, зазначені в цій статті, забезпечуються жилою площею протягом двох років з дня взяття на квартирний облік.</w:t>
      </w:r>
    </w:p>
    <w:p w:rsidR="001964F9" w:rsidRDefault="002576AC">
      <w:pPr>
        <w:spacing w:after="75"/>
        <w:ind w:firstLine="240"/>
        <w:jc w:val="right"/>
      </w:pPr>
      <w:bookmarkStart w:id="605" w:name="908990"/>
      <w:bookmarkEnd w:id="604"/>
      <w:r>
        <w:rPr>
          <w:rFonts w:ascii="Arial" w:hAnsi="Arial"/>
          <w:color w:val="293A55"/>
          <w:sz w:val="18"/>
        </w:rPr>
        <w:lastRenderedPageBreak/>
        <w:t>(абзац перший пункту 15 частини першої статті 15 із змінами,</w:t>
      </w:r>
      <w:r>
        <w:br/>
      </w:r>
      <w:r>
        <w:rPr>
          <w:rFonts w:ascii="Arial" w:hAnsi="Arial"/>
          <w:color w:val="293A55"/>
          <w:sz w:val="18"/>
        </w:rPr>
        <w:t xml:space="preserve"> внесеними згідно із Законом України від 16.10.2012 р. N 5462-VI)</w:t>
      </w:r>
    </w:p>
    <w:p w:rsidR="001964F9" w:rsidRDefault="002576AC">
      <w:pPr>
        <w:spacing w:after="75"/>
        <w:ind w:firstLine="240"/>
        <w:jc w:val="both"/>
      </w:pPr>
      <w:bookmarkStart w:id="606" w:name="339"/>
      <w:bookmarkEnd w:id="605"/>
      <w:r>
        <w:rPr>
          <w:rFonts w:ascii="Arial" w:hAnsi="Arial"/>
          <w:color w:val="293A55"/>
          <w:sz w:val="18"/>
        </w:rPr>
        <w:t xml:space="preserve">Органи виконавчої </w:t>
      </w:r>
      <w:r>
        <w:rPr>
          <w:rFonts w:ascii="Arial" w:hAnsi="Arial"/>
          <w:color w:val="293A55"/>
          <w:sz w:val="18"/>
        </w:rPr>
        <w:t>влади, виконавчі комітети</w:t>
      </w:r>
      <w:r>
        <w:rPr>
          <w:rFonts w:ascii="Arial" w:hAnsi="Arial"/>
          <w:color w:val="000000"/>
          <w:sz w:val="18"/>
        </w:rPr>
        <w:t xml:space="preserve"> </w:t>
      </w:r>
      <w:r>
        <w:rPr>
          <w:rFonts w:ascii="Arial" w:hAnsi="Arial"/>
          <w:color w:val="293A55"/>
          <w:sz w:val="18"/>
        </w:rPr>
        <w:t>місцевих рад</w:t>
      </w:r>
      <w:r>
        <w:rPr>
          <w:rFonts w:ascii="Arial" w:hAnsi="Arial"/>
          <w:color w:val="000000"/>
          <w:sz w:val="18"/>
        </w:rPr>
        <w:t xml:space="preserve"> </w:t>
      </w:r>
      <w:r>
        <w:rPr>
          <w:rFonts w:ascii="Arial" w:hAnsi="Arial"/>
          <w:color w:val="293A55"/>
          <w:sz w:val="18"/>
        </w:rPr>
        <w:t>зобов'язані подавати допомогу</w:t>
      </w:r>
      <w:r>
        <w:rPr>
          <w:rFonts w:ascii="Arial" w:hAnsi="Arial"/>
          <w:color w:val="000000"/>
          <w:sz w:val="18"/>
        </w:rPr>
        <w:t xml:space="preserve"> </w:t>
      </w:r>
      <w:r>
        <w:rPr>
          <w:rFonts w:ascii="Arial" w:hAnsi="Arial"/>
          <w:color w:val="293A55"/>
          <w:sz w:val="18"/>
        </w:rPr>
        <w:t>особам з інвалідністю внаслідок війни</w:t>
      </w:r>
      <w:r>
        <w:rPr>
          <w:rFonts w:ascii="Arial" w:hAnsi="Arial"/>
          <w:color w:val="000000"/>
          <w:sz w:val="18"/>
        </w:rPr>
        <w:t xml:space="preserve"> </w:t>
      </w:r>
      <w:r>
        <w:rPr>
          <w:rFonts w:ascii="Arial" w:hAnsi="Arial"/>
          <w:color w:val="293A55"/>
          <w:sz w:val="18"/>
        </w:rPr>
        <w:t>і сім'ям загиблих військовослужбовців у будівництві індивідуальних жилих будинків. Земельні ділянки для індивідуального житлового будівництва, садівн</w:t>
      </w:r>
      <w:r>
        <w:rPr>
          <w:rFonts w:ascii="Arial" w:hAnsi="Arial"/>
          <w:color w:val="293A55"/>
          <w:sz w:val="18"/>
        </w:rPr>
        <w:t>ицтва і городництва відводяться зазначеним особам у першочерговому порядку;</w:t>
      </w:r>
    </w:p>
    <w:p w:rsidR="001964F9" w:rsidRDefault="002576AC">
      <w:pPr>
        <w:spacing w:after="75"/>
        <w:ind w:firstLine="240"/>
        <w:jc w:val="right"/>
      </w:pPr>
      <w:bookmarkStart w:id="607" w:name="686772"/>
      <w:bookmarkEnd w:id="606"/>
      <w:r>
        <w:rPr>
          <w:rFonts w:ascii="Arial" w:hAnsi="Arial"/>
          <w:color w:val="293A55"/>
          <w:sz w:val="18"/>
        </w:rPr>
        <w:t>(абзац другий пункту 15 частини першої статті 15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22.12.95 р. N 488/95-ВР,</w:t>
      </w:r>
      <w:r>
        <w:br/>
      </w:r>
      <w:r>
        <w:rPr>
          <w:rFonts w:ascii="Arial" w:hAnsi="Arial"/>
          <w:color w:val="293A55"/>
          <w:sz w:val="18"/>
        </w:rPr>
        <w:t xml:space="preserve"> від 16.10.2012 р. N 5462-VI)</w:t>
      </w:r>
    </w:p>
    <w:p w:rsidR="001964F9" w:rsidRDefault="002576AC">
      <w:pPr>
        <w:spacing w:after="75"/>
        <w:ind w:firstLine="240"/>
        <w:jc w:val="both"/>
      </w:pPr>
      <w:bookmarkStart w:id="608" w:name="341"/>
      <w:bookmarkEnd w:id="607"/>
      <w:r>
        <w:rPr>
          <w:rFonts w:ascii="Arial" w:hAnsi="Arial"/>
          <w:color w:val="293A55"/>
          <w:sz w:val="18"/>
        </w:rPr>
        <w:t>16) одержання позики н</w:t>
      </w:r>
      <w:r>
        <w:rPr>
          <w:rFonts w:ascii="Arial" w:hAnsi="Arial"/>
          <w:color w:val="293A55"/>
          <w:sz w:val="18"/>
        </w:rPr>
        <w:t>а будівництво, реконструкцію або капітальний ремонт жилих будинків і подвірних будівель, приєднання їх до інженерних мереж, комунікацій, а також позики на будівництво або придбання дачних будинків і благоустрій садових ділянок з погашенням її протягом 10 р</w:t>
      </w:r>
      <w:r>
        <w:rPr>
          <w:rFonts w:ascii="Arial" w:hAnsi="Arial"/>
          <w:color w:val="293A55"/>
          <w:sz w:val="18"/>
        </w:rPr>
        <w:t>оків починаючи з п'ятого року після закінчення будівництва. Зазначені позики надаються в порядку, який визначається Кабінетом Міністрів України;</w:t>
      </w:r>
    </w:p>
    <w:p w:rsidR="001964F9" w:rsidRDefault="002576AC">
      <w:pPr>
        <w:spacing w:after="75"/>
        <w:ind w:firstLine="240"/>
        <w:jc w:val="right"/>
      </w:pPr>
      <w:bookmarkStart w:id="609" w:name="908740"/>
      <w:bookmarkEnd w:id="608"/>
      <w:r>
        <w:rPr>
          <w:rFonts w:ascii="Arial" w:hAnsi="Arial"/>
          <w:color w:val="293A55"/>
          <w:sz w:val="18"/>
        </w:rPr>
        <w:t>(пункт 16 частини першої статті 15 в редакції</w:t>
      </w:r>
      <w:r>
        <w:br/>
      </w:r>
      <w:r>
        <w:rPr>
          <w:rFonts w:ascii="Arial" w:hAnsi="Arial"/>
          <w:color w:val="293A55"/>
          <w:sz w:val="18"/>
        </w:rPr>
        <w:t xml:space="preserve"> Закону України від 13.01.2005 р. N 2344-IV)</w:t>
      </w:r>
    </w:p>
    <w:p w:rsidR="001964F9" w:rsidRDefault="002576AC">
      <w:pPr>
        <w:spacing w:after="75"/>
        <w:ind w:firstLine="240"/>
        <w:jc w:val="both"/>
      </w:pPr>
      <w:bookmarkStart w:id="610" w:name="342"/>
      <w:bookmarkEnd w:id="609"/>
      <w:r>
        <w:rPr>
          <w:rFonts w:ascii="Arial" w:hAnsi="Arial"/>
          <w:color w:val="000000"/>
          <w:sz w:val="18"/>
        </w:rPr>
        <w:t>17) першочергове пра</w:t>
      </w:r>
      <w:r>
        <w:rPr>
          <w:rFonts w:ascii="Arial" w:hAnsi="Arial"/>
          <w:color w:val="000000"/>
          <w:sz w:val="18"/>
        </w:rPr>
        <w:t>во на вступ до житлово-будівельних (житлових) кооперативів, кооперативів по будівництву та експлуатації колективних гаражів, до садівницьких товариств, на придбання матеріалів для індивідуального будівництва і садових будинків, технічне обслуговування та з</w:t>
      </w:r>
      <w:r>
        <w:rPr>
          <w:rFonts w:ascii="Arial" w:hAnsi="Arial"/>
          <w:color w:val="000000"/>
          <w:sz w:val="18"/>
        </w:rPr>
        <w:t>абезпечення стоянками транспортних засобів;</w:t>
      </w:r>
    </w:p>
    <w:p w:rsidR="001964F9" w:rsidRDefault="002576AC">
      <w:pPr>
        <w:spacing w:after="75"/>
        <w:ind w:firstLine="240"/>
        <w:jc w:val="both"/>
      </w:pPr>
      <w:bookmarkStart w:id="611" w:name="909213"/>
      <w:bookmarkEnd w:id="610"/>
      <w:r>
        <w:rPr>
          <w:rFonts w:ascii="Arial" w:hAnsi="Arial"/>
          <w:color w:val="293A55"/>
          <w:sz w:val="18"/>
        </w:rPr>
        <w:t>18) пункт 18 частини першої статті 15 виключено</w:t>
      </w:r>
    </w:p>
    <w:p w:rsidR="001964F9" w:rsidRDefault="002576AC">
      <w:pPr>
        <w:spacing w:after="75"/>
        <w:ind w:firstLine="240"/>
        <w:jc w:val="right"/>
      </w:pPr>
      <w:bookmarkStart w:id="612" w:name="909214"/>
      <w:bookmarkEnd w:id="611"/>
      <w:r>
        <w:rPr>
          <w:rFonts w:ascii="Arial" w:hAnsi="Arial"/>
          <w:color w:val="293A55"/>
          <w:sz w:val="18"/>
        </w:rPr>
        <w:t>(пункт 18 частини першої статті 15</w:t>
      </w:r>
      <w:r>
        <w:rPr>
          <w:rFonts w:ascii="Arial" w:hAnsi="Arial"/>
          <w:color w:val="000000"/>
          <w:sz w:val="18"/>
        </w:rPr>
        <w:t xml:space="preserve"> </w:t>
      </w:r>
      <w:r>
        <w:rPr>
          <w:rFonts w:ascii="Arial" w:hAnsi="Arial"/>
          <w:color w:val="293A55"/>
          <w:sz w:val="18"/>
        </w:rPr>
        <w:t>виключено</w:t>
      </w:r>
      <w:r>
        <w:br/>
      </w:r>
      <w:r>
        <w:rPr>
          <w:rFonts w:ascii="Arial" w:hAnsi="Arial"/>
          <w:color w:val="293A55"/>
          <w:sz w:val="18"/>
        </w:rPr>
        <w:t>згідно із Законом України від 28.12.2014 р. N 76-VIII)</w:t>
      </w:r>
    </w:p>
    <w:p w:rsidR="001964F9" w:rsidRDefault="002576AC">
      <w:pPr>
        <w:spacing w:after="75"/>
        <w:ind w:firstLine="240"/>
        <w:jc w:val="both"/>
      </w:pPr>
      <w:bookmarkStart w:id="613" w:name="909408"/>
      <w:bookmarkEnd w:id="612"/>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абзацом другим підпункту 2 пункту 9 розділу I За</w:t>
      </w:r>
      <w:r>
        <w:rPr>
          <w:rFonts w:ascii="Arial" w:hAnsi="Arial"/>
          <w:color w:val="293A55"/>
          <w:sz w:val="18"/>
        </w:rPr>
        <w:t>кону України від 28.12.2014 р. N 76-VIII,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18.12.2018 р. N 12-р/2018)</w:t>
      </w:r>
    </w:p>
    <w:p w:rsidR="001964F9" w:rsidRDefault="002576AC">
      <w:pPr>
        <w:spacing w:after="75"/>
        <w:ind w:firstLine="240"/>
        <w:jc w:val="both"/>
      </w:pPr>
      <w:bookmarkStart w:id="614" w:name="345"/>
      <w:bookmarkEnd w:id="613"/>
      <w:r>
        <w:rPr>
          <w:rFonts w:ascii="Arial" w:hAnsi="Arial"/>
          <w:color w:val="293A55"/>
          <w:sz w:val="18"/>
        </w:rPr>
        <w:t xml:space="preserve">19) зі сплати податків, зборів, мита та інших платежів до бюджету відповідно до податкового та митного законодавства; </w:t>
      </w:r>
    </w:p>
    <w:p w:rsidR="001964F9" w:rsidRDefault="002576AC">
      <w:pPr>
        <w:spacing w:after="75"/>
        <w:ind w:firstLine="240"/>
        <w:jc w:val="right"/>
      </w:pPr>
      <w:bookmarkStart w:id="615" w:name="686773"/>
      <w:bookmarkEnd w:id="614"/>
      <w:r>
        <w:rPr>
          <w:rFonts w:ascii="Arial" w:hAnsi="Arial"/>
          <w:color w:val="293A55"/>
          <w:sz w:val="18"/>
        </w:rPr>
        <w:t>(пункт 19 частини першої статті 15 із змінами, внесеними</w:t>
      </w:r>
      <w:r>
        <w:br/>
      </w:r>
      <w:r>
        <w:rPr>
          <w:rFonts w:ascii="Arial" w:hAnsi="Arial"/>
          <w:color w:val="293A55"/>
          <w:sz w:val="18"/>
        </w:rPr>
        <w:t xml:space="preserve"> згідно із Законом України від 22.12.95 р. N 488/95-ВР,</w:t>
      </w:r>
      <w:r>
        <w:br/>
      </w:r>
      <w:r>
        <w:rPr>
          <w:rFonts w:ascii="Arial" w:hAnsi="Arial"/>
          <w:color w:val="293A55"/>
          <w:sz w:val="18"/>
        </w:rPr>
        <w:t xml:space="preserve"> у редакції Закону Украї</w:t>
      </w:r>
      <w:r>
        <w:rPr>
          <w:rFonts w:ascii="Arial" w:hAnsi="Arial"/>
          <w:color w:val="293A55"/>
          <w:sz w:val="18"/>
        </w:rPr>
        <w:t>ни</w:t>
      </w:r>
      <w:r>
        <w:br/>
      </w:r>
      <w:r>
        <w:rPr>
          <w:rFonts w:ascii="Arial" w:hAnsi="Arial"/>
          <w:color w:val="293A55"/>
          <w:sz w:val="18"/>
        </w:rPr>
        <w:t xml:space="preserve"> від 02.12.2010 р. N 2756-VI)</w:t>
      </w:r>
    </w:p>
    <w:p w:rsidR="001964F9" w:rsidRDefault="002576AC">
      <w:pPr>
        <w:spacing w:after="75"/>
        <w:ind w:firstLine="240"/>
        <w:jc w:val="both"/>
      </w:pPr>
      <w:bookmarkStart w:id="616" w:name="347"/>
      <w:bookmarkEnd w:id="615"/>
      <w:r>
        <w:rPr>
          <w:rFonts w:ascii="Arial" w:hAnsi="Arial"/>
          <w:color w:val="000000"/>
          <w:sz w:val="18"/>
        </w:rPr>
        <w:t xml:space="preserve">20) позачергове користування всіма послугами зв'язку та позачергове встановлення на пільгових умовах квартирних телефонів (оплата у розмірі 20 процентів від тарифів вартості основних та 50 процентів - додаткових робіт). </w:t>
      </w:r>
      <w:r>
        <w:rPr>
          <w:rFonts w:ascii="Arial" w:hAnsi="Arial"/>
          <w:color w:val="000000"/>
          <w:sz w:val="18"/>
        </w:rPr>
        <w:t>Абонементна плата за користування телефоном встановлюється у розмірі 50 процентів від затверджених тарифів.</w:t>
      </w:r>
    </w:p>
    <w:p w:rsidR="001964F9" w:rsidRDefault="002576AC">
      <w:pPr>
        <w:spacing w:after="75"/>
        <w:ind w:firstLine="240"/>
        <w:jc w:val="both"/>
      </w:pPr>
      <w:bookmarkStart w:id="617" w:name="348"/>
      <w:bookmarkEnd w:id="616"/>
      <w:r>
        <w:rPr>
          <w:rFonts w:ascii="Arial" w:hAnsi="Arial"/>
          <w:color w:val="000000"/>
          <w:sz w:val="18"/>
        </w:rPr>
        <w:t>Порядок користування послугами зв'язку та оплати за встановлення квартирних телефонів визначається Кабінетом Міністрів України;</w:t>
      </w:r>
    </w:p>
    <w:p w:rsidR="001964F9" w:rsidRDefault="002576AC">
      <w:pPr>
        <w:spacing w:after="75"/>
        <w:ind w:firstLine="240"/>
        <w:jc w:val="both"/>
      </w:pPr>
      <w:bookmarkStart w:id="618" w:name="349"/>
      <w:bookmarkEnd w:id="617"/>
      <w:r>
        <w:rPr>
          <w:rFonts w:ascii="Arial" w:hAnsi="Arial"/>
          <w:color w:val="000000"/>
          <w:sz w:val="18"/>
        </w:rPr>
        <w:t>21) першочергове обс</w:t>
      </w:r>
      <w:r>
        <w:rPr>
          <w:rFonts w:ascii="Arial" w:hAnsi="Arial"/>
          <w:color w:val="000000"/>
          <w:sz w:val="18"/>
        </w:rPr>
        <w:t>луговування підприємствами, установами та організаціями служби побуту, громадського харчування, житлово-комунального господарства, міжміського транспорту;</w:t>
      </w:r>
    </w:p>
    <w:p w:rsidR="001964F9" w:rsidRDefault="002576AC">
      <w:pPr>
        <w:spacing w:after="75"/>
        <w:ind w:firstLine="240"/>
        <w:jc w:val="both"/>
      </w:pPr>
      <w:bookmarkStart w:id="619" w:name="350"/>
      <w:bookmarkEnd w:id="618"/>
      <w:r>
        <w:rPr>
          <w:rFonts w:ascii="Arial" w:hAnsi="Arial"/>
          <w:color w:val="000000"/>
          <w:sz w:val="18"/>
        </w:rPr>
        <w:t xml:space="preserve">22) </w:t>
      </w:r>
      <w:r>
        <w:rPr>
          <w:rFonts w:ascii="Arial" w:hAnsi="Arial"/>
          <w:color w:val="293A55"/>
          <w:sz w:val="18"/>
        </w:rPr>
        <w:t>позачергове обслуговування закладами та установами, що надають соціальні послуги з догляду.</w:t>
      </w:r>
      <w:r>
        <w:rPr>
          <w:rFonts w:ascii="Arial" w:hAnsi="Arial"/>
          <w:color w:val="000000"/>
          <w:sz w:val="18"/>
        </w:rPr>
        <w:t xml:space="preserve"> У раз</w:t>
      </w:r>
      <w:r>
        <w:rPr>
          <w:rFonts w:ascii="Arial" w:hAnsi="Arial"/>
          <w:color w:val="000000"/>
          <w:sz w:val="18"/>
        </w:rPr>
        <w:t xml:space="preserve">і неможливості здійснення такого обслуговування закладами соціального захисту населення відшкодовуються витрати, пов'язані з доглядом за ветераном війни, в порядку і розмірах, що визначаються Кабінетом Міністрів України; </w:t>
      </w:r>
    </w:p>
    <w:p w:rsidR="001964F9" w:rsidRDefault="002576AC">
      <w:pPr>
        <w:spacing w:after="75"/>
        <w:ind w:firstLine="240"/>
        <w:jc w:val="right"/>
      </w:pPr>
      <w:bookmarkStart w:id="620" w:name="909431"/>
      <w:bookmarkEnd w:id="619"/>
      <w:r>
        <w:rPr>
          <w:rFonts w:ascii="Arial" w:hAnsi="Arial"/>
          <w:color w:val="293A55"/>
          <w:sz w:val="18"/>
        </w:rPr>
        <w:t>(пункт 22 частини першої статті 15</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17.01.2019 р. N 2671-VIII,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01.01.2020 р.)</w:t>
      </w:r>
    </w:p>
    <w:p w:rsidR="001964F9" w:rsidRDefault="002576AC">
      <w:pPr>
        <w:spacing w:after="75"/>
        <w:ind w:firstLine="240"/>
        <w:jc w:val="both"/>
      </w:pPr>
      <w:bookmarkStart w:id="621" w:name="47051"/>
      <w:bookmarkEnd w:id="620"/>
      <w:r>
        <w:rPr>
          <w:rFonts w:ascii="Arial" w:hAnsi="Arial"/>
          <w:color w:val="293A55"/>
          <w:sz w:val="18"/>
        </w:rPr>
        <w:t>23) вступ поза конкурсом до державних та комунальних</w:t>
      </w:r>
      <w:r>
        <w:rPr>
          <w:rFonts w:ascii="Arial" w:hAnsi="Arial"/>
          <w:color w:val="000000"/>
          <w:sz w:val="18"/>
        </w:rPr>
        <w:t xml:space="preserve"> </w:t>
      </w:r>
      <w:r>
        <w:rPr>
          <w:rFonts w:ascii="Arial" w:hAnsi="Arial"/>
          <w:color w:val="293A55"/>
          <w:sz w:val="18"/>
        </w:rPr>
        <w:t>закладів вищої та фахової передвищої освіти</w:t>
      </w:r>
      <w:r>
        <w:rPr>
          <w:rFonts w:ascii="Arial" w:hAnsi="Arial"/>
          <w:color w:val="000000"/>
          <w:sz w:val="18"/>
        </w:rPr>
        <w:t xml:space="preserve"> </w:t>
      </w:r>
      <w:r>
        <w:rPr>
          <w:rFonts w:ascii="Arial" w:hAnsi="Arial"/>
          <w:color w:val="293A55"/>
          <w:sz w:val="18"/>
        </w:rPr>
        <w:t>на спеціальності, підготовка за якими зд</w:t>
      </w:r>
      <w:r>
        <w:rPr>
          <w:rFonts w:ascii="Arial" w:hAnsi="Arial"/>
          <w:color w:val="293A55"/>
          <w:sz w:val="18"/>
        </w:rPr>
        <w:t xml:space="preserve">ійснюється за рахунок коштів відповідно державного та місцевих бюджетів. </w:t>
      </w:r>
    </w:p>
    <w:p w:rsidR="001964F9" w:rsidRDefault="002576AC">
      <w:pPr>
        <w:spacing w:after="75"/>
        <w:ind w:firstLine="240"/>
        <w:jc w:val="right"/>
      </w:pPr>
      <w:bookmarkStart w:id="622" w:name="908573"/>
      <w:bookmarkEnd w:id="621"/>
      <w:r>
        <w:rPr>
          <w:rFonts w:ascii="Arial" w:hAnsi="Arial"/>
          <w:color w:val="293A55"/>
          <w:sz w:val="18"/>
        </w:rPr>
        <w:t>(частину першу статті 15 доповнено пунктом 23</w:t>
      </w:r>
      <w:r>
        <w:br/>
      </w:r>
      <w:r>
        <w:rPr>
          <w:rFonts w:ascii="Arial" w:hAnsi="Arial"/>
          <w:color w:val="293A55"/>
          <w:sz w:val="18"/>
        </w:rPr>
        <w:t xml:space="preserve"> згідно із Законом України від 14.07.99 р. N 944-XIV,</w:t>
      </w:r>
      <w:r>
        <w:br/>
      </w:r>
      <w:r>
        <w:rPr>
          <w:rFonts w:ascii="Arial" w:hAnsi="Arial"/>
          <w:color w:val="293A55"/>
          <w:sz w:val="18"/>
        </w:rPr>
        <w:lastRenderedPageBreak/>
        <w:t>пункт 23 частини першої статті 15 із змінами, внесеними</w:t>
      </w:r>
      <w:r>
        <w:br/>
      </w:r>
      <w:r>
        <w:rPr>
          <w:rFonts w:ascii="Arial" w:hAnsi="Arial"/>
          <w:color w:val="293A55"/>
          <w:sz w:val="18"/>
        </w:rPr>
        <w:t xml:space="preserve"> згідно із Законом України</w:t>
      </w:r>
      <w:r>
        <w:rPr>
          <w:rFonts w:ascii="Arial" w:hAnsi="Arial"/>
          <w:color w:val="293A55"/>
          <w:sz w:val="18"/>
        </w:rPr>
        <w:t xml:space="preserve"> від 06.06.2019 р. N 2745-VIII)</w:t>
      </w:r>
    </w:p>
    <w:p w:rsidR="001964F9" w:rsidRDefault="002576AC">
      <w:pPr>
        <w:spacing w:after="75"/>
        <w:ind w:firstLine="240"/>
        <w:jc w:val="both"/>
      </w:pPr>
      <w:bookmarkStart w:id="623" w:name="352"/>
      <w:bookmarkEnd w:id="622"/>
      <w:r>
        <w:rPr>
          <w:rFonts w:ascii="Arial" w:hAnsi="Arial"/>
          <w:color w:val="293A55"/>
          <w:sz w:val="18"/>
        </w:rPr>
        <w:t>Пільги щодо плати за житло, комунальні послуги та паливо, передбачені пунктами 4-6 цієї статті, надаються</w:t>
      </w:r>
      <w:r>
        <w:rPr>
          <w:rFonts w:ascii="Arial" w:hAnsi="Arial"/>
          <w:color w:val="000000"/>
          <w:sz w:val="18"/>
        </w:rPr>
        <w:t xml:space="preserve"> </w:t>
      </w:r>
      <w:r>
        <w:rPr>
          <w:rFonts w:ascii="Arial" w:hAnsi="Arial"/>
          <w:color w:val="293A55"/>
          <w:sz w:val="18"/>
        </w:rPr>
        <w:t>сім'ям загиблих (померлих) ветеранів війни, сім'ям загиблих (померлих) Захисників і Захисниць України, та членам їх сі</w:t>
      </w:r>
      <w:r>
        <w:rPr>
          <w:rFonts w:ascii="Arial" w:hAnsi="Arial"/>
          <w:color w:val="293A55"/>
          <w:sz w:val="18"/>
        </w:rPr>
        <w:t>мей, які проживають разом з ними, незалежно від виду житла чи форми власності на нього.</w:t>
      </w:r>
    </w:p>
    <w:p w:rsidR="001964F9" w:rsidRDefault="002576AC">
      <w:pPr>
        <w:spacing w:after="75"/>
        <w:ind w:firstLine="240"/>
        <w:jc w:val="right"/>
      </w:pPr>
      <w:bookmarkStart w:id="624" w:name="908583"/>
      <w:bookmarkEnd w:id="623"/>
      <w:r>
        <w:rPr>
          <w:rFonts w:ascii="Arial" w:hAnsi="Arial"/>
          <w:color w:val="293A55"/>
          <w:sz w:val="18"/>
        </w:rPr>
        <w:t>(частина друга статті 15 із змінами, внесеними</w:t>
      </w:r>
      <w:r>
        <w:br/>
      </w:r>
      <w:r>
        <w:rPr>
          <w:rFonts w:ascii="Arial" w:hAnsi="Arial"/>
          <w:color w:val="293A55"/>
          <w:sz w:val="18"/>
        </w:rPr>
        <w:t xml:space="preserve"> згідно із Законами</w:t>
      </w:r>
      <w:r>
        <w:rPr>
          <w:rFonts w:ascii="Arial" w:hAnsi="Arial"/>
          <w:color w:val="000000"/>
          <w:sz w:val="18"/>
        </w:rPr>
        <w:t xml:space="preserve"> </w:t>
      </w:r>
      <w:r>
        <w:rPr>
          <w:rFonts w:ascii="Arial" w:hAnsi="Arial"/>
          <w:color w:val="293A55"/>
          <w:sz w:val="18"/>
        </w:rPr>
        <w:t>України від 22.12.95 р. N 488/95-ВР,</w:t>
      </w:r>
      <w:r>
        <w:br/>
      </w:r>
      <w:r>
        <w:rPr>
          <w:rFonts w:ascii="Arial" w:hAnsi="Arial"/>
          <w:color w:val="293A55"/>
          <w:sz w:val="18"/>
        </w:rPr>
        <w:t>від 15.03.2022 р. N 2121-IX)</w:t>
      </w:r>
    </w:p>
    <w:p w:rsidR="001964F9" w:rsidRDefault="002576AC">
      <w:pPr>
        <w:spacing w:after="75"/>
        <w:ind w:firstLine="240"/>
        <w:jc w:val="both"/>
      </w:pPr>
      <w:bookmarkStart w:id="625" w:name="643699"/>
      <w:bookmarkEnd w:id="624"/>
      <w:r>
        <w:rPr>
          <w:rFonts w:ascii="Arial" w:hAnsi="Arial"/>
          <w:color w:val="293A55"/>
          <w:sz w:val="18"/>
        </w:rPr>
        <w:t>Площа житла, на яку нараховується 5</w:t>
      </w:r>
      <w:r>
        <w:rPr>
          <w:rFonts w:ascii="Arial" w:hAnsi="Arial"/>
          <w:color w:val="293A55"/>
          <w:sz w:val="18"/>
        </w:rPr>
        <w:t>0-процентна знижка плати, передбачена пунктами 4 і 5 частини першої цієї статті, визначається в максимально можливому розмірі в межах загальної площі житлового приміщення (будинку) згідно з нормами користування (споживання), встановленими цими пунктами, не</w:t>
      </w:r>
      <w:r>
        <w:rPr>
          <w:rFonts w:ascii="Arial" w:hAnsi="Arial"/>
          <w:color w:val="293A55"/>
          <w:sz w:val="18"/>
        </w:rPr>
        <w:t>залежно від наявності в складі сім'ї осіб, які не мають права на знижку плати.</w:t>
      </w:r>
    </w:p>
    <w:p w:rsidR="001964F9" w:rsidRDefault="002576AC">
      <w:pPr>
        <w:spacing w:after="75"/>
        <w:ind w:firstLine="240"/>
        <w:jc w:val="right"/>
      </w:pPr>
      <w:bookmarkStart w:id="626" w:name="643697"/>
      <w:bookmarkEnd w:id="625"/>
      <w:r>
        <w:rPr>
          <w:rFonts w:ascii="Arial" w:hAnsi="Arial"/>
          <w:color w:val="293A55"/>
          <w:sz w:val="18"/>
        </w:rPr>
        <w:t>(статтю 15 доповнено новою частиною третьою</w:t>
      </w:r>
      <w:r>
        <w:br/>
      </w:r>
      <w:r>
        <w:rPr>
          <w:rFonts w:ascii="Arial" w:hAnsi="Arial"/>
          <w:color w:val="293A55"/>
          <w:sz w:val="18"/>
        </w:rPr>
        <w:t xml:space="preserve"> згідно із Законом України від 04.07.2002 р. N 52-IV,</w:t>
      </w:r>
      <w:r>
        <w:br/>
      </w:r>
      <w:r>
        <w:rPr>
          <w:rFonts w:ascii="Arial" w:hAnsi="Arial"/>
          <w:color w:val="293A55"/>
          <w:sz w:val="18"/>
        </w:rPr>
        <w:t>у зв'язку з цим частини третю і четверту</w:t>
      </w:r>
      <w:r>
        <w:br/>
      </w:r>
      <w:r>
        <w:rPr>
          <w:rFonts w:ascii="Arial" w:hAnsi="Arial"/>
          <w:color w:val="293A55"/>
          <w:sz w:val="18"/>
        </w:rPr>
        <w:t xml:space="preserve"> вважати відповідно частинами четверто</w:t>
      </w:r>
      <w:r>
        <w:rPr>
          <w:rFonts w:ascii="Arial" w:hAnsi="Arial"/>
          <w:color w:val="293A55"/>
          <w:sz w:val="18"/>
        </w:rPr>
        <w:t>ю і п'ятою)</w:t>
      </w:r>
    </w:p>
    <w:p w:rsidR="001964F9" w:rsidRDefault="002576AC">
      <w:pPr>
        <w:spacing w:after="75"/>
        <w:ind w:firstLine="240"/>
        <w:jc w:val="both"/>
      </w:pPr>
      <w:bookmarkStart w:id="627" w:name="355"/>
      <w:bookmarkEnd w:id="626"/>
      <w:r>
        <w:rPr>
          <w:rFonts w:ascii="Arial" w:hAnsi="Arial"/>
          <w:color w:val="293A55"/>
          <w:sz w:val="18"/>
        </w:rPr>
        <w:t>Членам сімей, зазначеним у пункті 1 статті 10, статті 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Закону, а також дружинам (чоловікам) померлих</w:t>
      </w:r>
      <w:r>
        <w:rPr>
          <w:rFonts w:ascii="Arial" w:hAnsi="Arial"/>
          <w:color w:val="000000"/>
          <w:sz w:val="18"/>
        </w:rPr>
        <w:t xml:space="preserve"> </w:t>
      </w:r>
      <w:r>
        <w:rPr>
          <w:rFonts w:ascii="Arial" w:hAnsi="Arial"/>
          <w:color w:val="293A55"/>
          <w:sz w:val="18"/>
        </w:rPr>
        <w:t>осіб з інвалідністю внаслідок</w:t>
      </w:r>
      <w:r>
        <w:rPr>
          <w:rFonts w:ascii="Arial" w:hAnsi="Arial"/>
          <w:color w:val="000000"/>
          <w:sz w:val="18"/>
        </w:rPr>
        <w:t xml:space="preserve"> </w:t>
      </w:r>
      <w:r>
        <w:rPr>
          <w:rFonts w:ascii="Arial" w:hAnsi="Arial"/>
          <w:color w:val="293A55"/>
          <w:sz w:val="18"/>
        </w:rPr>
        <w:t>Другої світової війни, які не одружилися вдруге, пенсії або щомісячне довічне грошове утримання чи держа</w:t>
      </w:r>
      <w:r>
        <w:rPr>
          <w:rFonts w:ascii="Arial" w:hAnsi="Arial"/>
          <w:color w:val="293A55"/>
          <w:sz w:val="18"/>
        </w:rPr>
        <w:t>вна соціальна допомога, що виплачується замість пенсії, підвищуються на 25 процентів прожиткового мінімуму для осіб, які втратили працездатність. Дружинам (чоловікам) померлих учасників війни і бойових дій, партизанів і підпільників, визнаних за життя</w:t>
      </w:r>
      <w:r>
        <w:rPr>
          <w:rFonts w:ascii="Arial" w:hAnsi="Arial"/>
          <w:color w:val="000000"/>
          <w:sz w:val="18"/>
        </w:rPr>
        <w:t xml:space="preserve"> </w:t>
      </w:r>
      <w:r>
        <w:rPr>
          <w:rFonts w:ascii="Arial" w:hAnsi="Arial"/>
          <w:color w:val="293A55"/>
          <w:sz w:val="18"/>
        </w:rPr>
        <w:t>особ</w:t>
      </w:r>
      <w:r>
        <w:rPr>
          <w:rFonts w:ascii="Arial" w:hAnsi="Arial"/>
          <w:color w:val="293A55"/>
          <w:sz w:val="18"/>
        </w:rPr>
        <w:t>ами з інвалідністю</w:t>
      </w:r>
      <w:r>
        <w:rPr>
          <w:rFonts w:ascii="Arial" w:hAnsi="Arial"/>
          <w:color w:val="000000"/>
          <w:sz w:val="18"/>
        </w:rPr>
        <w:t xml:space="preserve"> </w:t>
      </w:r>
      <w:r>
        <w:rPr>
          <w:rFonts w:ascii="Arial" w:hAnsi="Arial"/>
          <w:color w:val="293A55"/>
          <w:sz w:val="18"/>
        </w:rPr>
        <w:t>від загального захворювання, трудового каліцтва та з інших причин, які не одружилися вдруге, пенсії або щомісячне довічне грошове утримання чи державна соціальна допомога, що виплачується замість пенсії, підвищуються на 10 процентів прож</w:t>
      </w:r>
      <w:r>
        <w:rPr>
          <w:rFonts w:ascii="Arial" w:hAnsi="Arial"/>
          <w:color w:val="293A55"/>
          <w:sz w:val="18"/>
        </w:rPr>
        <w:t>иткового мінімуму для осіб, які втратили працездатність.</w:t>
      </w:r>
    </w:p>
    <w:p w:rsidR="001964F9" w:rsidRDefault="002576AC">
      <w:pPr>
        <w:spacing w:after="75"/>
        <w:ind w:firstLine="240"/>
        <w:jc w:val="right"/>
      </w:pPr>
      <w:bookmarkStart w:id="628" w:name="908572"/>
      <w:bookmarkEnd w:id="627"/>
      <w:r>
        <w:rPr>
          <w:rFonts w:ascii="Arial" w:hAnsi="Arial"/>
          <w:color w:val="293A55"/>
          <w:sz w:val="18"/>
        </w:rPr>
        <w:t>(частина</w:t>
      </w:r>
      <w:r>
        <w:rPr>
          <w:rFonts w:ascii="Arial" w:hAnsi="Arial"/>
          <w:color w:val="000000"/>
          <w:sz w:val="18"/>
        </w:rPr>
        <w:t xml:space="preserve"> </w:t>
      </w:r>
      <w:r>
        <w:rPr>
          <w:rFonts w:ascii="Arial" w:hAnsi="Arial"/>
          <w:color w:val="293A55"/>
          <w:sz w:val="18"/>
        </w:rPr>
        <w:t>четверта</w:t>
      </w:r>
      <w:r>
        <w:rPr>
          <w:rFonts w:ascii="Arial" w:hAnsi="Arial"/>
          <w:color w:val="000000"/>
          <w:sz w:val="18"/>
        </w:rPr>
        <w:t xml:space="preserve"> </w:t>
      </w:r>
      <w:r>
        <w:rPr>
          <w:rFonts w:ascii="Arial" w:hAnsi="Arial"/>
          <w:color w:val="293A55"/>
          <w:sz w:val="18"/>
        </w:rPr>
        <w:t>статті 15 із змінами, внесеними</w:t>
      </w:r>
      <w:r>
        <w:br/>
      </w:r>
      <w:r>
        <w:rPr>
          <w:rFonts w:ascii="Arial" w:hAnsi="Arial"/>
          <w:color w:val="293A55"/>
          <w:sz w:val="18"/>
        </w:rPr>
        <w:t>згідно із Законами</w:t>
      </w:r>
      <w:r>
        <w:rPr>
          <w:rFonts w:ascii="Arial" w:hAnsi="Arial"/>
          <w:color w:val="000000"/>
          <w:sz w:val="18"/>
        </w:rPr>
        <w:t xml:space="preserve"> </w:t>
      </w:r>
      <w:r>
        <w:rPr>
          <w:rFonts w:ascii="Arial" w:hAnsi="Arial"/>
          <w:color w:val="293A55"/>
          <w:sz w:val="18"/>
        </w:rPr>
        <w:t>України від 23.11.95 р. N 458/95-ВР,</w:t>
      </w:r>
      <w:r>
        <w:br/>
      </w:r>
      <w:r>
        <w:rPr>
          <w:rFonts w:ascii="Arial" w:hAnsi="Arial"/>
          <w:color w:val="293A55"/>
          <w:sz w:val="18"/>
        </w:rPr>
        <w:t>від 22.12.95 р. N 488/95-ВР,</w:t>
      </w:r>
      <w:r>
        <w:br/>
      </w:r>
      <w:r>
        <w:rPr>
          <w:rFonts w:ascii="Arial" w:hAnsi="Arial"/>
          <w:color w:val="293A55"/>
          <w:sz w:val="18"/>
        </w:rPr>
        <w:t>від 18.11.2004 р. N 2212-IV,</w:t>
      </w:r>
      <w:r>
        <w:br/>
      </w:r>
      <w:r>
        <w:rPr>
          <w:rFonts w:ascii="Arial" w:hAnsi="Arial"/>
          <w:color w:val="293A55"/>
          <w:sz w:val="18"/>
        </w:rPr>
        <w:t xml:space="preserve"> у редакції Закону України від 05.10.2005 р. N 2939-IV,</w:t>
      </w:r>
      <w:r>
        <w:br/>
      </w:r>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19.12.2017 р. N 2249-VIII,</w:t>
      </w:r>
      <w:r>
        <w:br/>
      </w:r>
      <w:r>
        <w:rPr>
          <w:rFonts w:ascii="Arial" w:hAnsi="Arial"/>
          <w:color w:val="293A55"/>
          <w:sz w:val="18"/>
        </w:rPr>
        <w:t>від 15.03.2022 р. N 2121-IX)</w:t>
      </w:r>
    </w:p>
    <w:p w:rsidR="001964F9" w:rsidRDefault="002576AC">
      <w:pPr>
        <w:spacing w:after="75"/>
        <w:ind w:firstLine="240"/>
        <w:jc w:val="both"/>
      </w:pPr>
      <w:bookmarkStart w:id="629" w:name="909626"/>
      <w:bookmarkEnd w:id="628"/>
      <w:r>
        <w:rPr>
          <w:rFonts w:ascii="Arial" w:hAnsi="Arial"/>
          <w:color w:val="293A55"/>
          <w:sz w:val="18"/>
        </w:rPr>
        <w:t>Щороку до Дня Незалежності України членам сімей, зазначеним у пункті 1 статті 10, статті 1</w:t>
      </w:r>
      <w:r>
        <w:rPr>
          <w:rFonts w:ascii="Arial" w:hAnsi="Arial"/>
          <w:color w:val="293A55"/>
          <w:sz w:val="18"/>
        </w:rPr>
        <w:t>0</w:t>
      </w:r>
      <w:r>
        <w:rPr>
          <w:rFonts w:ascii="Arial" w:hAnsi="Arial"/>
          <w:color w:val="000000"/>
          <w:vertAlign w:val="superscript"/>
        </w:rPr>
        <w:t>1</w:t>
      </w:r>
      <w:r>
        <w:rPr>
          <w:rFonts w:ascii="Arial" w:hAnsi="Arial"/>
          <w:color w:val="293A55"/>
          <w:sz w:val="18"/>
        </w:rPr>
        <w:t xml:space="preserve"> цього Закону, а також дружинам (чоловікам) померлих осіб з інвалідністю внаслідок війни, які не одружилися вдруге, та дружинам (чоловікам) померлих учасників бойових дій, учасників війни, визнаних за життя особами з інвалідністю від загального захворюва</w:t>
      </w:r>
      <w:r>
        <w:rPr>
          <w:rFonts w:ascii="Arial" w:hAnsi="Arial"/>
          <w:color w:val="293A55"/>
          <w:sz w:val="18"/>
        </w:rPr>
        <w:t>ння, трудового каліцтва та з інших причин, які не одружилися вдруге, виплачується разова грошова виплата у порядку та розмірах, визначених Кабінетом Міністрів України в межах відповідних бюджетних призначень, встановлених законом про Державний бюджет Украї</w:t>
      </w:r>
      <w:r>
        <w:rPr>
          <w:rFonts w:ascii="Arial" w:hAnsi="Arial"/>
          <w:color w:val="293A55"/>
          <w:sz w:val="18"/>
        </w:rPr>
        <w:t>ни.</w:t>
      </w:r>
    </w:p>
    <w:p w:rsidR="001964F9" w:rsidRDefault="002576AC">
      <w:pPr>
        <w:spacing w:after="75"/>
        <w:ind w:firstLine="240"/>
        <w:jc w:val="right"/>
      </w:pPr>
      <w:bookmarkStart w:id="630" w:name="34393"/>
      <w:bookmarkEnd w:id="629"/>
      <w:r>
        <w:rPr>
          <w:rFonts w:ascii="Arial" w:hAnsi="Arial"/>
          <w:color w:val="293A55"/>
          <w:sz w:val="18"/>
        </w:rPr>
        <w:t>(статтю 15 доповнено частиною</w:t>
      </w:r>
      <w:r>
        <w:rPr>
          <w:rFonts w:ascii="Arial" w:hAnsi="Arial"/>
          <w:color w:val="000000"/>
          <w:sz w:val="18"/>
        </w:rPr>
        <w:t xml:space="preserve"> </w:t>
      </w:r>
      <w:r>
        <w:rPr>
          <w:rFonts w:ascii="Arial" w:hAnsi="Arial"/>
          <w:color w:val="293A55"/>
          <w:sz w:val="18"/>
        </w:rPr>
        <w:t>п'ятою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25.12.98 р. N 367-XIV,</w:t>
      </w:r>
      <w:r>
        <w:br/>
      </w:r>
      <w:r>
        <w:rPr>
          <w:rFonts w:ascii="Arial" w:hAnsi="Arial"/>
          <w:color w:val="293A55"/>
          <w:sz w:val="18"/>
        </w:rPr>
        <w:t xml:space="preserve"> частина п'ята статті 15 із змінами, внесеними</w:t>
      </w:r>
      <w:r>
        <w:br/>
      </w:r>
      <w:r>
        <w:rPr>
          <w:rFonts w:ascii="Arial" w:hAnsi="Arial"/>
          <w:color w:val="293A55"/>
          <w:sz w:val="18"/>
        </w:rPr>
        <w:t xml:space="preserve"> згідно із Законами України від 20.12.2005 р. N 3235-IV,</w:t>
      </w:r>
      <w:r>
        <w:br/>
      </w:r>
      <w:r>
        <w:rPr>
          <w:rFonts w:ascii="Arial" w:hAnsi="Arial"/>
          <w:color w:val="293A55"/>
          <w:sz w:val="18"/>
        </w:rPr>
        <w:t xml:space="preserve"> від 19.12.2006 р. N 489-V,</w:t>
      </w:r>
      <w:r>
        <w:br/>
      </w:r>
      <w:r>
        <w:rPr>
          <w:rFonts w:ascii="Arial" w:hAnsi="Arial"/>
          <w:color w:val="293A55"/>
          <w:sz w:val="18"/>
        </w:rPr>
        <w:t xml:space="preserve"> Рішенням Конституційного Суд</w:t>
      </w:r>
      <w:r>
        <w:rPr>
          <w:rFonts w:ascii="Arial" w:hAnsi="Arial"/>
          <w:color w:val="293A55"/>
          <w:sz w:val="18"/>
        </w:rPr>
        <w:t>у України</w:t>
      </w:r>
      <w:r>
        <w:br/>
      </w:r>
      <w:r>
        <w:rPr>
          <w:rFonts w:ascii="Arial" w:hAnsi="Arial"/>
          <w:color w:val="293A55"/>
          <w:sz w:val="18"/>
        </w:rPr>
        <w:t xml:space="preserve"> від 09.07.2007 р. N 6-рп/2007,</w:t>
      </w:r>
      <w:r>
        <w:br/>
      </w:r>
      <w:r>
        <w:rPr>
          <w:rFonts w:ascii="Arial" w:hAnsi="Arial"/>
          <w:color w:val="293A55"/>
          <w:sz w:val="18"/>
        </w:rPr>
        <w:t xml:space="preserve"> у редакції Закону України від 28.12.2007 р. N 107-VI)</w:t>
      </w:r>
    </w:p>
    <w:p w:rsidR="001964F9" w:rsidRDefault="002576AC">
      <w:pPr>
        <w:spacing w:after="75"/>
        <w:ind w:firstLine="240"/>
        <w:jc w:val="both"/>
      </w:pPr>
      <w:bookmarkStart w:id="631" w:name="908879"/>
      <w:bookmarkEnd w:id="630"/>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"б" підпункту 4 пункту 20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w:t>
      </w:r>
      <w:r>
        <w:rPr>
          <w:rFonts w:ascii="Arial" w:hAnsi="Arial"/>
          <w:color w:val="293A55"/>
          <w:sz w:val="18"/>
        </w:rPr>
        <w:t>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1964F9" w:rsidRDefault="002576AC">
      <w:pPr>
        <w:spacing w:after="75"/>
        <w:ind w:firstLine="240"/>
        <w:jc w:val="right"/>
      </w:pPr>
      <w:bookmarkStart w:id="632" w:name="909565"/>
      <w:bookmarkEnd w:id="631"/>
      <w:r>
        <w:rPr>
          <w:rFonts w:ascii="Arial" w:hAnsi="Arial"/>
          <w:color w:val="293A55"/>
          <w:sz w:val="18"/>
        </w:rPr>
        <w:t>(частина п'ята статті 15 із змінами, внесеними</w:t>
      </w:r>
      <w:r>
        <w:br/>
      </w:r>
      <w:r>
        <w:rPr>
          <w:rFonts w:ascii="Arial" w:hAnsi="Arial"/>
          <w:color w:val="293A55"/>
          <w:sz w:val="18"/>
        </w:rPr>
        <w:t xml:space="preserve"> згідно із Законом України від 15.03.2022 р. N 2121-IX,</w:t>
      </w:r>
      <w:r>
        <w:br/>
      </w:r>
      <w:r>
        <w:rPr>
          <w:rFonts w:ascii="Arial" w:hAnsi="Arial"/>
          <w:color w:val="293A55"/>
          <w:sz w:val="18"/>
        </w:rPr>
        <w:t>у редакції Закону України від 20.03.2023 р. N 29</w:t>
      </w:r>
      <w:r>
        <w:rPr>
          <w:rFonts w:ascii="Arial" w:hAnsi="Arial"/>
          <w:color w:val="293A55"/>
          <w:sz w:val="18"/>
        </w:rPr>
        <w:t>83-IX)</w:t>
      </w:r>
    </w:p>
    <w:p w:rsidR="001964F9" w:rsidRDefault="002576AC">
      <w:pPr>
        <w:spacing w:after="75"/>
        <w:ind w:firstLine="240"/>
        <w:jc w:val="both"/>
      </w:pPr>
      <w:bookmarkStart w:id="633" w:name="47054"/>
      <w:bookmarkEnd w:id="632"/>
      <w:r>
        <w:rPr>
          <w:rFonts w:ascii="Arial" w:hAnsi="Arial"/>
          <w:color w:val="293A55"/>
          <w:sz w:val="18"/>
        </w:rPr>
        <w:lastRenderedPageBreak/>
        <w:t>Пільга щодо вступу до</w:t>
      </w:r>
      <w:r>
        <w:rPr>
          <w:rFonts w:ascii="Arial" w:hAnsi="Arial"/>
          <w:color w:val="000000"/>
          <w:sz w:val="18"/>
        </w:rPr>
        <w:t xml:space="preserve"> </w:t>
      </w:r>
      <w:r>
        <w:rPr>
          <w:rFonts w:ascii="Arial" w:hAnsi="Arial"/>
          <w:color w:val="293A55"/>
          <w:sz w:val="18"/>
        </w:rPr>
        <w:t xml:space="preserve">закладів вищої та фахової передвищої освіти, передбачена пунктом 23 цієї статті, надається зазначеним у пункті 1 статті 10 цього Закону дітям учасників бойових дій на території інших держав, які загинули (пропали безвісти) або </w:t>
      </w:r>
      <w:r>
        <w:rPr>
          <w:rFonts w:ascii="Arial" w:hAnsi="Arial"/>
          <w:color w:val="293A55"/>
          <w:sz w:val="18"/>
        </w:rPr>
        <w:t>померли внаслідок поранення, контузії чи каліцтва, одержаних під час воєнних дій та конфліктів на території інших держав, а також внаслідок захворювання, пов'язаного з перебуванням на території інших держав під час цих дій та конфліктів.</w:t>
      </w:r>
    </w:p>
    <w:p w:rsidR="001964F9" w:rsidRDefault="002576AC">
      <w:pPr>
        <w:spacing w:after="75"/>
        <w:ind w:firstLine="240"/>
        <w:jc w:val="right"/>
      </w:pPr>
      <w:bookmarkStart w:id="634" w:name="47052"/>
      <w:bookmarkEnd w:id="633"/>
      <w:r>
        <w:rPr>
          <w:rFonts w:ascii="Arial" w:hAnsi="Arial"/>
          <w:color w:val="293A55"/>
          <w:sz w:val="18"/>
        </w:rPr>
        <w:t>(статтю 15 доповне</w:t>
      </w:r>
      <w:r>
        <w:rPr>
          <w:rFonts w:ascii="Arial" w:hAnsi="Arial"/>
          <w:color w:val="293A55"/>
          <w:sz w:val="18"/>
        </w:rPr>
        <w:t>но частиною</w:t>
      </w:r>
      <w:r>
        <w:rPr>
          <w:rFonts w:ascii="Arial" w:hAnsi="Arial"/>
          <w:color w:val="000000"/>
          <w:sz w:val="18"/>
        </w:rPr>
        <w:t xml:space="preserve"> </w:t>
      </w:r>
      <w:r>
        <w:rPr>
          <w:rFonts w:ascii="Arial" w:hAnsi="Arial"/>
          <w:color w:val="293A55"/>
          <w:sz w:val="18"/>
        </w:rPr>
        <w:t>шостою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14.07.99 р. N 944-XIV,</w:t>
      </w:r>
      <w:r>
        <w:br/>
      </w:r>
      <w:r>
        <w:rPr>
          <w:rFonts w:ascii="Arial" w:hAnsi="Arial"/>
          <w:color w:val="293A55"/>
          <w:sz w:val="18"/>
        </w:rPr>
        <w:t>частина шоста статті 15 із змінами, внесеними</w:t>
      </w:r>
      <w:r>
        <w:br/>
      </w:r>
      <w:r>
        <w:rPr>
          <w:rFonts w:ascii="Arial" w:hAnsi="Arial"/>
          <w:color w:val="293A55"/>
          <w:sz w:val="18"/>
        </w:rPr>
        <w:t xml:space="preserve"> згідно із Законом України від 06.06.2019 р. N 2745-VIII)</w:t>
      </w:r>
    </w:p>
    <w:p w:rsidR="001964F9" w:rsidRDefault="002576AC">
      <w:pPr>
        <w:spacing w:after="75"/>
        <w:ind w:firstLine="240"/>
        <w:jc w:val="both"/>
      </w:pPr>
      <w:bookmarkStart w:id="635" w:name="909227"/>
      <w:bookmarkEnd w:id="634"/>
      <w:r>
        <w:rPr>
          <w:rFonts w:ascii="Arial" w:hAnsi="Arial"/>
          <w:color w:val="293A55"/>
          <w:sz w:val="18"/>
        </w:rPr>
        <w:t>Членам сімей осіб, зазначених</w:t>
      </w:r>
      <w:r>
        <w:rPr>
          <w:rFonts w:ascii="Arial" w:hAnsi="Arial"/>
          <w:color w:val="000000"/>
          <w:sz w:val="18"/>
        </w:rPr>
        <w:t xml:space="preserve"> </w:t>
      </w:r>
      <w:r>
        <w:rPr>
          <w:rFonts w:ascii="Arial" w:hAnsi="Arial"/>
          <w:color w:val="293A55"/>
          <w:sz w:val="18"/>
        </w:rPr>
        <w:t>у пунктах 1 - 6 частини першої</w:t>
      </w:r>
      <w:r>
        <w:rPr>
          <w:rFonts w:ascii="Arial" w:hAnsi="Arial"/>
          <w:color w:val="000000"/>
          <w:sz w:val="18"/>
        </w:rPr>
        <w:t xml:space="preserve"> </w:t>
      </w:r>
      <w:r>
        <w:rPr>
          <w:rFonts w:ascii="Arial" w:hAnsi="Arial"/>
          <w:color w:val="293A55"/>
          <w:sz w:val="18"/>
        </w:rPr>
        <w:t>статті 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З</w:t>
      </w:r>
      <w:r>
        <w:rPr>
          <w:rFonts w:ascii="Arial" w:hAnsi="Arial"/>
          <w:color w:val="293A55"/>
          <w:sz w:val="18"/>
        </w:rPr>
        <w:t>акону, за рахунок коштів державного бюджету призначається і виплачується одноразова грошова допомога у зв'язку із загибеллю (смертю) члена сім'ї у розмірі, визначеному</w:t>
      </w:r>
      <w:r>
        <w:rPr>
          <w:rFonts w:ascii="Arial" w:hAnsi="Arial"/>
          <w:color w:val="000000"/>
          <w:sz w:val="18"/>
        </w:rPr>
        <w:t xml:space="preserve"> </w:t>
      </w:r>
      <w:r>
        <w:rPr>
          <w:rFonts w:ascii="Arial" w:hAnsi="Arial"/>
          <w:color w:val="293A55"/>
          <w:sz w:val="18"/>
        </w:rPr>
        <w:t>підпунктом "а" пункту 1 статті 16</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соціальний і правовий захист війс</w:t>
      </w:r>
      <w:r>
        <w:rPr>
          <w:rFonts w:ascii="Arial" w:hAnsi="Arial"/>
          <w:color w:val="293A55"/>
          <w:sz w:val="18"/>
        </w:rPr>
        <w:t>ьковослужбовців та членів їх сімей". Якщо особа у зв'язку із загибеллю (смертю) члена сім'ї одночасно має право на отримання одноразової грошової допомоги, передбаченої цією частиною, та одноразової грошової допомоги відповідно до інших законів України, ви</w:t>
      </w:r>
      <w:r>
        <w:rPr>
          <w:rFonts w:ascii="Arial" w:hAnsi="Arial"/>
          <w:color w:val="293A55"/>
          <w:sz w:val="18"/>
        </w:rPr>
        <w:t>плата грошових сум здійснюється за однією з підстав за вибором такої особи. Порядок призначення і виплати одноразової грошової допомоги визначається Кабінетом Міністрів України.</w:t>
      </w:r>
    </w:p>
    <w:p w:rsidR="001964F9" w:rsidRDefault="002576AC">
      <w:pPr>
        <w:spacing w:after="75"/>
        <w:ind w:firstLine="240"/>
        <w:jc w:val="right"/>
      </w:pPr>
      <w:bookmarkStart w:id="636" w:name="909228"/>
      <w:bookmarkEnd w:id="635"/>
      <w:r>
        <w:rPr>
          <w:rFonts w:ascii="Arial" w:hAnsi="Arial"/>
          <w:color w:val="293A55"/>
          <w:sz w:val="18"/>
        </w:rPr>
        <w:t>(статтю 15 доповнено новою частиною сьомою</w:t>
      </w:r>
      <w:r>
        <w:br/>
      </w:r>
      <w:r>
        <w:rPr>
          <w:rFonts w:ascii="Arial" w:hAnsi="Arial"/>
          <w:color w:val="293A55"/>
          <w:sz w:val="18"/>
        </w:rPr>
        <w:t xml:space="preserve"> згідно із Законом України від 03.11.2015 р. N 735-VIII,</w:t>
      </w:r>
      <w:r>
        <w:br/>
      </w:r>
      <w:r>
        <w:rPr>
          <w:rFonts w:ascii="Arial" w:hAnsi="Arial"/>
          <w:color w:val="293A55"/>
          <w:sz w:val="18"/>
        </w:rPr>
        <w:t>у зв'язку з цим частину сьому вважати частиною восьмою,</w:t>
      </w:r>
      <w:r>
        <w:br/>
      </w:r>
      <w:r>
        <w:rPr>
          <w:rFonts w:ascii="Arial" w:hAnsi="Arial"/>
          <w:i/>
          <w:color w:val="000000"/>
          <w:sz w:val="18"/>
        </w:rPr>
        <w:t xml:space="preserve"> положення частини сьомої статті 15 поширюються</w:t>
      </w:r>
      <w:r>
        <w:br/>
      </w:r>
      <w:r>
        <w:rPr>
          <w:rFonts w:ascii="Arial" w:hAnsi="Arial"/>
          <w:i/>
          <w:color w:val="000000"/>
          <w:sz w:val="18"/>
        </w:rPr>
        <w:t xml:space="preserve"> на членів сімей осіб, які загинули (померли) до набрання чинності</w:t>
      </w:r>
      <w:r>
        <w:br/>
      </w:r>
      <w:r>
        <w:rPr>
          <w:rFonts w:ascii="Arial" w:hAnsi="Arial"/>
          <w:i/>
          <w:color w:val="000000"/>
          <w:sz w:val="18"/>
        </w:rPr>
        <w:t xml:space="preserve"> Законом України від 03.11.2</w:t>
      </w:r>
      <w:r>
        <w:rPr>
          <w:rFonts w:ascii="Arial" w:hAnsi="Arial"/>
          <w:i/>
          <w:color w:val="000000"/>
          <w:sz w:val="18"/>
        </w:rPr>
        <w:t>015 р. N 735-VIII</w:t>
      </w:r>
      <w:r>
        <w:rPr>
          <w:rFonts w:ascii="Arial" w:hAnsi="Arial"/>
          <w:color w:val="293A55"/>
          <w:sz w:val="18"/>
        </w:rPr>
        <w:t>,</w:t>
      </w:r>
      <w:r>
        <w:br/>
      </w:r>
      <w:r>
        <w:rPr>
          <w:rFonts w:ascii="Arial" w:hAnsi="Arial"/>
          <w:color w:val="293A55"/>
          <w:sz w:val="18"/>
        </w:rPr>
        <w:t>частина сьома статті 15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15.03.2022 р. N 2121-IX,</w:t>
      </w:r>
      <w:r>
        <w:br/>
      </w:r>
      <w:r>
        <w:rPr>
          <w:rFonts w:ascii="Arial" w:hAnsi="Arial"/>
          <w:color w:val="293A55"/>
          <w:sz w:val="18"/>
        </w:rPr>
        <w:t>від 12.01.2023 р. N 2864-IX)</w:t>
      </w:r>
    </w:p>
    <w:p w:rsidR="001964F9" w:rsidRDefault="002576AC">
      <w:pPr>
        <w:spacing w:after="75"/>
        <w:ind w:firstLine="240"/>
        <w:jc w:val="both"/>
      </w:pPr>
      <w:bookmarkStart w:id="637" w:name="909256"/>
      <w:bookmarkEnd w:id="636"/>
      <w:r>
        <w:rPr>
          <w:rFonts w:ascii="Arial" w:hAnsi="Arial"/>
          <w:color w:val="293A55"/>
          <w:sz w:val="18"/>
        </w:rPr>
        <w:t xml:space="preserve">Частину восьму статті 15 виключено </w:t>
      </w:r>
    </w:p>
    <w:p w:rsidR="001964F9" w:rsidRDefault="002576AC">
      <w:pPr>
        <w:spacing w:after="75"/>
        <w:ind w:firstLine="240"/>
        <w:jc w:val="right"/>
      </w:pPr>
      <w:bookmarkStart w:id="638" w:name="909072"/>
      <w:bookmarkEnd w:id="637"/>
      <w:r>
        <w:rPr>
          <w:rFonts w:ascii="Arial" w:hAnsi="Arial"/>
          <w:color w:val="293A55"/>
          <w:sz w:val="18"/>
        </w:rPr>
        <w:t>(статтю 15 доповнено частиною</w:t>
      </w:r>
      <w:r>
        <w:rPr>
          <w:rFonts w:ascii="Arial" w:hAnsi="Arial"/>
          <w:color w:val="000000"/>
          <w:sz w:val="18"/>
        </w:rPr>
        <w:t xml:space="preserve"> </w:t>
      </w:r>
      <w:r>
        <w:rPr>
          <w:rFonts w:ascii="Arial" w:hAnsi="Arial"/>
          <w:color w:val="293A55"/>
          <w:sz w:val="18"/>
        </w:rPr>
        <w:t>восьмою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w:t>
      </w:r>
      <w:r>
        <w:rPr>
          <w:rFonts w:ascii="Arial" w:hAnsi="Arial"/>
          <w:color w:val="293A55"/>
          <w:sz w:val="18"/>
        </w:rPr>
        <w:t>28.12.2014 р. N 76-VIII)</w:t>
      </w:r>
    </w:p>
    <w:p w:rsidR="001964F9" w:rsidRDefault="002576AC">
      <w:pPr>
        <w:spacing w:after="75"/>
        <w:ind w:firstLine="240"/>
        <w:jc w:val="both"/>
      </w:pPr>
      <w:bookmarkStart w:id="639" w:name="908975"/>
      <w:bookmarkEnd w:id="638"/>
      <w:r>
        <w:rPr>
          <w:rFonts w:ascii="Arial" w:hAnsi="Arial"/>
          <w:color w:val="293A55"/>
          <w:sz w:val="18"/>
        </w:rPr>
        <w:t>(установлено, що у 2012 році норми і положення статті 15 застосовуються у порядку та розмірах, встановлених Кабінетом Міністрів України виходячи з наявних фінансових ресурсів Державного бюджету України та бюджету Пенсійного фонду У</w:t>
      </w:r>
      <w:r>
        <w:rPr>
          <w:rFonts w:ascii="Arial" w:hAnsi="Arial"/>
          <w:color w:val="293A55"/>
          <w:sz w:val="18"/>
        </w:rPr>
        <w:t>країни на 2012 рік, згідно із Законом України від 22.12.2011 р. N 4282-VI)</w:t>
      </w:r>
    </w:p>
    <w:p w:rsidR="001964F9" w:rsidRDefault="002576AC">
      <w:pPr>
        <w:spacing w:after="75"/>
        <w:ind w:firstLine="240"/>
        <w:jc w:val="both"/>
      </w:pPr>
      <w:bookmarkStart w:id="640" w:name="909013"/>
      <w:bookmarkEnd w:id="639"/>
      <w:r>
        <w:rPr>
          <w:rFonts w:ascii="Arial" w:hAnsi="Arial"/>
          <w:color w:val="293A55"/>
          <w:sz w:val="18"/>
        </w:rPr>
        <w:t>(установлено, що у 2013 році норми і положення статті 15 застосовуються у порядку та розмірах, встановлених Кабінетом Міністрів України виходячи з наявних фінансових ресурсів Держав</w:t>
      </w:r>
      <w:r>
        <w:rPr>
          <w:rFonts w:ascii="Arial" w:hAnsi="Arial"/>
          <w:color w:val="293A55"/>
          <w:sz w:val="18"/>
        </w:rPr>
        <w:t>ного бюджету України та бюджету Пенсійного фонду України на 2013 рік, згідно із Законом України від 06.12.2012 р. N 5515-VI)</w:t>
      </w:r>
    </w:p>
    <w:p w:rsidR="001964F9" w:rsidRDefault="002576AC">
      <w:pPr>
        <w:spacing w:after="75"/>
        <w:ind w:firstLine="240"/>
        <w:jc w:val="both"/>
      </w:pPr>
      <w:bookmarkStart w:id="641" w:name="909039"/>
      <w:bookmarkEnd w:id="640"/>
      <w:r>
        <w:rPr>
          <w:rFonts w:ascii="Arial" w:hAnsi="Arial"/>
          <w:color w:val="293A55"/>
          <w:sz w:val="18"/>
        </w:rPr>
        <w:t xml:space="preserve">(установлено, що норми і положення статті 15 застосовуються у порядку та розмірах, встановлених Кабінетом Міністрів України, </w:t>
      </w:r>
      <w:r>
        <w:rPr>
          <w:rFonts w:ascii="Arial" w:hAnsi="Arial"/>
          <w:color w:val="293A55"/>
          <w:sz w:val="18"/>
        </w:rPr>
        <w:t>виходячи з наявних фінансових ресурсів бюджетів усіх рівнів, бюджету Пенсійного фонду України та бюджетів інших фондів загальнообов'язкового державного соціального страхування на 2014 рік, згідно із Законом України від 16.01.2014 р. N 719-VII, враховуючи з</w:t>
      </w:r>
      <w:r>
        <w:rPr>
          <w:rFonts w:ascii="Arial" w:hAnsi="Arial"/>
          <w:color w:val="293A55"/>
          <w:sz w:val="18"/>
        </w:rPr>
        <w:t>міни, внесені</w:t>
      </w:r>
      <w:r>
        <w:rPr>
          <w:rFonts w:ascii="Arial" w:hAnsi="Arial"/>
          <w:color w:val="000000"/>
          <w:sz w:val="18"/>
        </w:rPr>
        <w:t xml:space="preserve"> </w:t>
      </w:r>
      <w:r>
        <w:rPr>
          <w:rFonts w:ascii="Arial" w:hAnsi="Arial"/>
          <w:color w:val="293A55"/>
          <w:sz w:val="18"/>
        </w:rPr>
        <w:t>Законом України від 31.07.2014 р. N 1622-VII)</w:t>
      </w:r>
    </w:p>
    <w:p w:rsidR="001964F9" w:rsidRDefault="002576AC">
      <w:pPr>
        <w:spacing w:after="75"/>
        <w:ind w:firstLine="240"/>
        <w:jc w:val="both"/>
      </w:pPr>
      <w:bookmarkStart w:id="642" w:name="909095"/>
      <w:bookmarkEnd w:id="641"/>
      <w:r>
        <w:rPr>
          <w:rFonts w:ascii="Arial" w:hAnsi="Arial"/>
          <w:color w:val="293A55"/>
          <w:sz w:val="18"/>
        </w:rPr>
        <w:t xml:space="preserve">(установлено, що норми і положення статті 15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w:t>
      </w:r>
      <w:r>
        <w:rPr>
          <w:rFonts w:ascii="Arial" w:hAnsi="Arial"/>
          <w:color w:val="293A55"/>
          <w:sz w:val="18"/>
        </w:rPr>
        <w:t>та бюджетів фондів загальнообов'язкового державного соціального страхування, згідно із Законом України від 08.07.2010 р. N 2456-VI, враховуючи зміни, внесені Законом України від 28.12.2014 р. N 79-VIII, згідно із Законом України від 28.12.2014 р. N 80-VIII</w:t>
      </w:r>
      <w:r>
        <w:rPr>
          <w:rFonts w:ascii="Arial" w:hAnsi="Arial"/>
          <w:color w:val="293A55"/>
          <w:sz w:val="18"/>
        </w:rPr>
        <w:t>)</w:t>
      </w:r>
    </w:p>
    <w:p w:rsidR="001964F9" w:rsidRDefault="002576AC">
      <w:pPr>
        <w:spacing w:after="75"/>
        <w:ind w:firstLine="240"/>
        <w:jc w:val="both"/>
      </w:pPr>
      <w:bookmarkStart w:id="643" w:name="909476"/>
      <w:bookmarkEnd w:id="642"/>
      <w:r>
        <w:rPr>
          <w:rFonts w:ascii="Arial" w:hAnsi="Arial"/>
          <w:color w:val="293A55"/>
          <w:sz w:val="18"/>
        </w:rPr>
        <w:t>(зміни, внесені окремим положенням пункту 26 розділу VI</w:t>
      </w:r>
      <w:r>
        <w:rPr>
          <w:rFonts w:ascii="Arial" w:hAnsi="Arial"/>
          <w:color w:val="000000"/>
          <w:sz w:val="18"/>
        </w:rPr>
        <w:t xml:space="preserve"> </w:t>
      </w:r>
      <w:r>
        <w:rPr>
          <w:rFonts w:ascii="Arial" w:hAnsi="Arial"/>
          <w:color w:val="293A55"/>
          <w:sz w:val="18"/>
        </w:rPr>
        <w:t>Бюджетного кодексу України від 02.12.2010 р. N 2756-VI,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27.02.2020 р.</w:t>
      </w:r>
      <w:r>
        <w:rPr>
          <w:rFonts w:ascii="Arial" w:hAnsi="Arial"/>
          <w:color w:val="293A55"/>
          <w:sz w:val="18"/>
        </w:rPr>
        <w:t xml:space="preserve"> N 3-р/2020)</w:t>
      </w:r>
    </w:p>
    <w:p w:rsidR="001964F9" w:rsidRDefault="002576AC">
      <w:pPr>
        <w:spacing w:after="75"/>
        <w:ind w:firstLine="240"/>
        <w:jc w:val="right"/>
      </w:pPr>
      <w:bookmarkStart w:id="644" w:name="909260"/>
      <w:bookmarkEnd w:id="643"/>
      <w:r>
        <w:rPr>
          <w:rFonts w:ascii="Arial" w:hAnsi="Arial"/>
          <w:color w:val="293A55"/>
          <w:sz w:val="18"/>
        </w:rPr>
        <w:t>(частину восьму статті 15 виключено згідно із</w:t>
      </w:r>
      <w:r>
        <w:br/>
      </w:r>
      <w:r>
        <w:rPr>
          <w:rFonts w:ascii="Arial" w:hAnsi="Arial"/>
          <w:color w:val="293A55"/>
          <w:sz w:val="18"/>
        </w:rPr>
        <w:t xml:space="preserve"> Законом України від 13.04.2017 р. N 2014-VIII)</w:t>
      </w:r>
    </w:p>
    <w:p w:rsidR="001964F9" w:rsidRDefault="002576AC">
      <w:pPr>
        <w:spacing w:after="75"/>
        <w:ind w:firstLine="240"/>
        <w:jc w:val="both"/>
      </w:pPr>
      <w:bookmarkStart w:id="645" w:name="909257"/>
      <w:bookmarkEnd w:id="644"/>
      <w:r>
        <w:rPr>
          <w:rFonts w:ascii="Arial" w:hAnsi="Arial"/>
          <w:color w:val="293A55"/>
          <w:sz w:val="18"/>
        </w:rPr>
        <w:t xml:space="preserve">Частину дев'яту статті 15 виключено </w:t>
      </w:r>
    </w:p>
    <w:p w:rsidR="001964F9" w:rsidRDefault="002576AC">
      <w:pPr>
        <w:spacing w:after="75"/>
        <w:ind w:firstLine="240"/>
        <w:jc w:val="right"/>
      </w:pPr>
      <w:bookmarkStart w:id="646" w:name="909246"/>
      <w:bookmarkEnd w:id="645"/>
      <w:r>
        <w:rPr>
          <w:rFonts w:ascii="Arial" w:hAnsi="Arial"/>
          <w:color w:val="293A55"/>
          <w:sz w:val="18"/>
        </w:rPr>
        <w:lastRenderedPageBreak/>
        <w:t>(статтю 15 доповнено частиною дев'ятою</w:t>
      </w:r>
      <w:r>
        <w:br/>
      </w:r>
      <w:r>
        <w:rPr>
          <w:rFonts w:ascii="Arial" w:hAnsi="Arial"/>
          <w:color w:val="293A55"/>
          <w:sz w:val="18"/>
        </w:rPr>
        <w:t xml:space="preserve"> згідно із Законом України від 02.02.2016 р. N 967-VIII,</w:t>
      </w:r>
      <w:r>
        <w:br/>
      </w:r>
      <w:r>
        <w:rPr>
          <w:rFonts w:ascii="Arial" w:hAnsi="Arial"/>
          <w:color w:val="293A55"/>
          <w:sz w:val="18"/>
        </w:rPr>
        <w:t xml:space="preserve">частину дев'яту </w:t>
      </w:r>
      <w:r>
        <w:rPr>
          <w:rFonts w:ascii="Arial" w:hAnsi="Arial"/>
          <w:color w:val="293A55"/>
          <w:sz w:val="18"/>
        </w:rPr>
        <w:t>статті 15 виключено згідно із</w:t>
      </w:r>
      <w:r>
        <w:br/>
      </w:r>
      <w:r>
        <w:rPr>
          <w:rFonts w:ascii="Arial" w:hAnsi="Arial"/>
          <w:color w:val="293A55"/>
          <w:sz w:val="18"/>
        </w:rPr>
        <w:t xml:space="preserve"> Законом України від 13.04.2017 р. N 2014-VIII)</w:t>
      </w:r>
    </w:p>
    <w:p w:rsidR="001964F9" w:rsidRDefault="002576AC">
      <w:pPr>
        <w:spacing w:after="75"/>
        <w:ind w:firstLine="240"/>
        <w:jc w:val="both"/>
      </w:pPr>
      <w:bookmarkStart w:id="647" w:name="909756"/>
      <w:bookmarkEnd w:id="646"/>
      <w:r>
        <w:rPr>
          <w:rFonts w:ascii="Arial" w:hAnsi="Arial"/>
          <w:color w:val="293A55"/>
          <w:sz w:val="18"/>
        </w:rPr>
        <w:t>Членам сімей осіб, зазначених у пункті 6 частини першої статті 10</w:t>
      </w:r>
      <w:r>
        <w:rPr>
          <w:rFonts w:ascii="Arial" w:hAnsi="Arial"/>
          <w:color w:val="000000"/>
          <w:vertAlign w:val="superscript"/>
        </w:rPr>
        <w:t>1</w:t>
      </w:r>
      <w:r>
        <w:rPr>
          <w:rFonts w:ascii="Arial" w:hAnsi="Arial"/>
          <w:color w:val="293A55"/>
          <w:sz w:val="18"/>
        </w:rPr>
        <w:t xml:space="preserve"> цього Закону, за рахунок коштів державного бюджету призначається і виплачується одноразова грошова допомога у р</w:t>
      </w:r>
      <w:r>
        <w:rPr>
          <w:rFonts w:ascii="Arial" w:hAnsi="Arial"/>
          <w:color w:val="293A55"/>
          <w:sz w:val="18"/>
        </w:rPr>
        <w:t>озмірі 15 мільйонів гривень у зв'язку із загибеллю (смертю) члена сім'ї в період з 24 лютого 2022 року по 25 березня 2022 року або у зв'язку із загибеллю (смертю) члена сім'ї в період з 26 березня 2022 року до дня припинення або скасування воєнного стану п</w:t>
      </w:r>
      <w:r>
        <w:rPr>
          <w:rFonts w:ascii="Arial" w:hAnsi="Arial"/>
          <w:color w:val="293A55"/>
          <w:sz w:val="18"/>
        </w:rPr>
        <w:t>ід час безпосередньої участі у бойових діях на територіях, на яких велися такі бойові дії, згідно з переліком, визначеним Головнокомандувачем Збройних Сил України. Якщо члени сімей осіб, зазначених у пункті 6 частини першої статті 10</w:t>
      </w:r>
      <w:r>
        <w:rPr>
          <w:rFonts w:ascii="Arial" w:hAnsi="Arial"/>
          <w:color w:val="000000"/>
          <w:vertAlign w:val="superscript"/>
        </w:rPr>
        <w:t>1</w:t>
      </w:r>
      <w:r>
        <w:rPr>
          <w:rFonts w:ascii="Arial" w:hAnsi="Arial"/>
          <w:color w:val="293A55"/>
          <w:sz w:val="18"/>
        </w:rPr>
        <w:t xml:space="preserve"> цього Закону, одночас</w:t>
      </w:r>
      <w:r>
        <w:rPr>
          <w:rFonts w:ascii="Arial" w:hAnsi="Arial"/>
          <w:color w:val="293A55"/>
          <w:sz w:val="18"/>
        </w:rPr>
        <w:t>но мають право на отримання одноразової грошової допомоги, передбаченої цією частиною, одноразової грошової допомоги, передбаченої частиною сьомою цієї статті, або одноразової грошової допомоги відповідно до інших законів України, виплата грошових сум здій</w:t>
      </w:r>
      <w:r>
        <w:rPr>
          <w:rFonts w:ascii="Arial" w:hAnsi="Arial"/>
          <w:color w:val="293A55"/>
          <w:sz w:val="18"/>
        </w:rPr>
        <w:t>снюється за однією з підстав за їх вибором. Порядок призначення і виплати одноразової грошової допомоги, передбаченої цією частиною, визначається Кабінетом Міністрів України.</w:t>
      </w:r>
    </w:p>
    <w:p w:rsidR="001964F9" w:rsidRDefault="002576AC">
      <w:pPr>
        <w:spacing w:after="75"/>
        <w:ind w:firstLine="240"/>
        <w:jc w:val="right"/>
      </w:pPr>
      <w:bookmarkStart w:id="648" w:name="909757"/>
      <w:bookmarkEnd w:id="647"/>
      <w:r>
        <w:rPr>
          <w:rFonts w:ascii="Arial" w:hAnsi="Arial"/>
          <w:color w:val="293A55"/>
          <w:sz w:val="18"/>
        </w:rPr>
        <w:t>(статтю 15 доповнено новою частиною десятою</w:t>
      </w:r>
      <w:r>
        <w:br/>
      </w:r>
      <w:r>
        <w:rPr>
          <w:rFonts w:ascii="Arial" w:hAnsi="Arial"/>
          <w:color w:val="293A55"/>
          <w:sz w:val="18"/>
        </w:rPr>
        <w:t xml:space="preserve"> згідно із Законом України від 15.04.</w:t>
      </w:r>
      <w:r>
        <w:rPr>
          <w:rFonts w:ascii="Arial" w:hAnsi="Arial"/>
          <w:color w:val="293A55"/>
          <w:sz w:val="18"/>
        </w:rPr>
        <w:t>2025 р. N 4351-IX,</w:t>
      </w:r>
      <w:r>
        <w:br/>
      </w:r>
      <w:r>
        <w:rPr>
          <w:rFonts w:ascii="Arial" w:hAnsi="Arial"/>
          <w:color w:val="293A55"/>
          <w:sz w:val="18"/>
        </w:rPr>
        <w:t>у зв'язку з цим частину десяту вважати частиною одинадцятою)</w:t>
      </w:r>
    </w:p>
    <w:p w:rsidR="001964F9" w:rsidRDefault="002576AC">
      <w:pPr>
        <w:spacing w:after="75"/>
        <w:ind w:firstLine="240"/>
        <w:jc w:val="both"/>
      </w:pPr>
      <w:bookmarkStart w:id="649" w:name="909487"/>
      <w:bookmarkEnd w:id="648"/>
      <w:r>
        <w:rPr>
          <w:rFonts w:ascii="Arial" w:hAnsi="Arial"/>
          <w:color w:val="293A55"/>
          <w:sz w:val="18"/>
        </w:rPr>
        <w:t>Органи державної влади та органи місцевого самоврядування, у підпорядкуванні яких перебувають державні і комунальні заклади дошкільної, загальної середньої,</w:t>
      </w:r>
      <w:r>
        <w:rPr>
          <w:rFonts w:ascii="Arial" w:hAnsi="Arial"/>
          <w:color w:val="000000"/>
          <w:sz w:val="18"/>
        </w:rPr>
        <w:t xml:space="preserve"> </w:t>
      </w:r>
      <w:r>
        <w:rPr>
          <w:rFonts w:ascii="Arial" w:hAnsi="Arial"/>
          <w:color w:val="293A55"/>
          <w:sz w:val="18"/>
        </w:rPr>
        <w:t>професійної</w:t>
      </w:r>
      <w:r>
        <w:rPr>
          <w:rFonts w:ascii="Arial" w:hAnsi="Arial"/>
          <w:color w:val="000000"/>
          <w:sz w:val="18"/>
        </w:rPr>
        <w:t xml:space="preserve"> </w:t>
      </w:r>
      <w:r>
        <w:rPr>
          <w:rFonts w:ascii="Arial" w:hAnsi="Arial"/>
          <w:color w:val="293A55"/>
          <w:sz w:val="18"/>
        </w:rPr>
        <w:t xml:space="preserve">чи </w:t>
      </w:r>
      <w:r>
        <w:rPr>
          <w:rFonts w:ascii="Arial" w:hAnsi="Arial"/>
          <w:color w:val="293A55"/>
          <w:sz w:val="18"/>
        </w:rPr>
        <w:t>фахової передвищої освіти, забезпечують безкоштовним харчуванням дітей, на яких поширюється чинність цього Закону.</w:t>
      </w:r>
    </w:p>
    <w:p w:rsidR="001964F9" w:rsidRDefault="002576AC">
      <w:pPr>
        <w:spacing w:after="75"/>
        <w:ind w:firstLine="240"/>
        <w:jc w:val="right"/>
      </w:pPr>
      <w:bookmarkStart w:id="650" w:name="909488"/>
      <w:bookmarkEnd w:id="649"/>
      <w:r>
        <w:rPr>
          <w:rFonts w:ascii="Arial" w:hAnsi="Arial"/>
          <w:color w:val="293A55"/>
          <w:sz w:val="18"/>
        </w:rPr>
        <w:t>(статтю 15 доповнено частиною</w:t>
      </w:r>
      <w:r>
        <w:rPr>
          <w:rFonts w:ascii="Arial" w:hAnsi="Arial"/>
          <w:color w:val="000000"/>
          <w:sz w:val="18"/>
        </w:rPr>
        <w:t xml:space="preserve"> </w:t>
      </w:r>
      <w:r>
        <w:rPr>
          <w:rFonts w:ascii="Arial" w:hAnsi="Arial"/>
          <w:color w:val="293A55"/>
          <w:sz w:val="18"/>
        </w:rPr>
        <w:t>одинадцятою</w:t>
      </w:r>
      <w:r>
        <w:br/>
      </w:r>
      <w:r>
        <w:rPr>
          <w:rFonts w:ascii="Arial" w:hAnsi="Arial"/>
          <w:color w:val="293A55"/>
          <w:sz w:val="18"/>
        </w:rPr>
        <w:t xml:space="preserve"> згідно із Законом України від 05.11.2020 р. N 978-IX)</w:t>
      </w:r>
    </w:p>
    <w:p w:rsidR="001964F9" w:rsidRDefault="002576AC">
      <w:pPr>
        <w:pStyle w:val="3"/>
        <w:spacing w:after="225"/>
        <w:jc w:val="center"/>
      </w:pPr>
      <w:bookmarkStart w:id="651" w:name="909588"/>
      <w:bookmarkEnd w:id="650"/>
      <w:r>
        <w:rPr>
          <w:rFonts w:ascii="Arial" w:hAnsi="Arial"/>
          <w:color w:val="000000"/>
          <w:sz w:val="26"/>
        </w:rPr>
        <w:t>Стаття 15</w:t>
      </w:r>
      <w:r>
        <w:rPr>
          <w:rFonts w:ascii="Arial" w:hAnsi="Arial"/>
          <w:color w:val="000000"/>
          <w:vertAlign w:val="superscript"/>
        </w:rPr>
        <w:t>1</w:t>
      </w:r>
      <w:r>
        <w:rPr>
          <w:rFonts w:ascii="Arial" w:hAnsi="Arial"/>
          <w:color w:val="000000"/>
          <w:sz w:val="26"/>
        </w:rPr>
        <w:t>. Інші виплати учасникам бойових д</w:t>
      </w:r>
      <w:r>
        <w:rPr>
          <w:rFonts w:ascii="Arial" w:hAnsi="Arial"/>
          <w:color w:val="000000"/>
          <w:sz w:val="26"/>
        </w:rPr>
        <w:t>ій, особам з інвалідністю внаслідок війни, учасникам війни, сім'ям загиблих (померлих) ветеранів війни, Захисників і Захисниць України, особам, які мають особливі заслуги перед Батьківщиною</w:t>
      </w:r>
    </w:p>
    <w:p w:rsidR="001964F9" w:rsidRDefault="002576AC">
      <w:pPr>
        <w:spacing w:after="75"/>
        <w:ind w:firstLine="240"/>
        <w:jc w:val="both"/>
      </w:pPr>
      <w:bookmarkStart w:id="652" w:name="909589"/>
      <w:bookmarkEnd w:id="651"/>
      <w:r>
        <w:rPr>
          <w:rFonts w:ascii="Arial" w:hAnsi="Arial"/>
          <w:color w:val="293A55"/>
          <w:sz w:val="18"/>
        </w:rPr>
        <w:t>Особам, які мають право на отримання підвищення та/або надбавки до</w:t>
      </w:r>
      <w:r>
        <w:rPr>
          <w:rFonts w:ascii="Arial" w:hAnsi="Arial"/>
          <w:color w:val="293A55"/>
          <w:sz w:val="18"/>
        </w:rPr>
        <w:t xml:space="preserve"> пенсії або щомісячного довічного грошового утримання чи державної соціальної допомоги, що виплачується замість пенсії, відповідно до цього Закону та щомісячної грошової виплати, передбаченої</w:t>
      </w:r>
      <w:r>
        <w:rPr>
          <w:rFonts w:ascii="Arial" w:hAnsi="Arial"/>
          <w:color w:val="000000"/>
          <w:sz w:val="18"/>
        </w:rPr>
        <w:t xml:space="preserve"> </w:t>
      </w:r>
      <w:r>
        <w:rPr>
          <w:rFonts w:ascii="Arial" w:hAnsi="Arial"/>
          <w:color w:val="293A55"/>
          <w:sz w:val="18"/>
        </w:rPr>
        <w:t>Законом України "Про щомісячну грошову виплату деяким категоріям</w:t>
      </w:r>
      <w:r>
        <w:rPr>
          <w:rFonts w:ascii="Arial" w:hAnsi="Arial"/>
          <w:color w:val="293A55"/>
          <w:sz w:val="18"/>
        </w:rPr>
        <w:t xml:space="preserve"> громадян", виплата проводиться за однією з підстав за вибором особи.</w:t>
      </w:r>
    </w:p>
    <w:p w:rsidR="001964F9" w:rsidRDefault="002576AC">
      <w:pPr>
        <w:spacing w:after="75"/>
        <w:ind w:firstLine="240"/>
        <w:jc w:val="right"/>
      </w:pPr>
      <w:bookmarkStart w:id="653" w:name="909590"/>
      <w:bookmarkEnd w:id="652"/>
      <w:r>
        <w:rPr>
          <w:rFonts w:ascii="Arial" w:hAnsi="Arial"/>
          <w:color w:val="293A55"/>
          <w:sz w:val="18"/>
        </w:rPr>
        <w:t>(Закон доповнено статтею 15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27.07.2022 р. N 2454-IX)</w:t>
      </w:r>
    </w:p>
    <w:p w:rsidR="001964F9" w:rsidRDefault="002576AC">
      <w:pPr>
        <w:pStyle w:val="3"/>
        <w:spacing w:after="225"/>
        <w:jc w:val="center"/>
      </w:pPr>
      <w:bookmarkStart w:id="654" w:name="359"/>
      <w:bookmarkEnd w:id="653"/>
      <w:r>
        <w:rPr>
          <w:rFonts w:ascii="Arial" w:hAnsi="Arial"/>
          <w:color w:val="000000"/>
          <w:sz w:val="26"/>
        </w:rPr>
        <w:t>Стаття 16. Пільги для осіб, які мають особливі заслуги перед Батьківщиною</w:t>
      </w:r>
    </w:p>
    <w:p w:rsidR="001964F9" w:rsidRDefault="002576AC">
      <w:pPr>
        <w:spacing w:after="75"/>
        <w:ind w:firstLine="240"/>
        <w:jc w:val="both"/>
      </w:pPr>
      <w:bookmarkStart w:id="655" w:name="360"/>
      <w:bookmarkEnd w:id="654"/>
      <w:r>
        <w:rPr>
          <w:rFonts w:ascii="Arial" w:hAnsi="Arial"/>
          <w:color w:val="000000"/>
          <w:sz w:val="18"/>
        </w:rPr>
        <w:t xml:space="preserve">Особам, які мають особливі </w:t>
      </w:r>
      <w:r>
        <w:rPr>
          <w:rFonts w:ascii="Arial" w:hAnsi="Arial"/>
          <w:color w:val="000000"/>
          <w:sz w:val="18"/>
        </w:rPr>
        <w:t>заслуги перед Батьківщиною (стаття 11) надаються такі пільги:</w:t>
      </w:r>
    </w:p>
    <w:p w:rsidR="001964F9" w:rsidRDefault="002576AC">
      <w:pPr>
        <w:spacing w:after="75"/>
        <w:ind w:firstLine="240"/>
        <w:jc w:val="both"/>
      </w:pPr>
      <w:bookmarkStart w:id="656" w:name="909628"/>
      <w:bookmarkEnd w:id="655"/>
      <w:r>
        <w:rPr>
          <w:rFonts w:ascii="Arial" w:hAnsi="Arial"/>
          <w:color w:val="293A55"/>
          <w:sz w:val="18"/>
        </w:rPr>
        <w:t>1) надбавки до пенсій або щомісячного довічного грошового утримання чи державної соціальної допомоги, що виплачується замість пенсії, які вони отримують, у розмірі 70 процентів прожиткового міні</w:t>
      </w:r>
      <w:r>
        <w:rPr>
          <w:rFonts w:ascii="Arial" w:hAnsi="Arial"/>
          <w:color w:val="293A55"/>
          <w:sz w:val="18"/>
        </w:rPr>
        <w:t>муму для осіб, які втратили працездатність, щорічна разова грошова виплата до Дня Незалежності України, яка виплачується у порядку та розмірах, визначених Кабінетом Міністрів України в межах відповідних бюджетних призначень, встановлених законом про Держав</w:t>
      </w:r>
      <w:r>
        <w:rPr>
          <w:rFonts w:ascii="Arial" w:hAnsi="Arial"/>
          <w:color w:val="293A55"/>
          <w:sz w:val="18"/>
        </w:rPr>
        <w:t>ний бюджет України;</w:t>
      </w:r>
    </w:p>
    <w:p w:rsidR="001964F9" w:rsidRDefault="002576AC">
      <w:pPr>
        <w:spacing w:after="75"/>
        <w:ind w:firstLine="240"/>
        <w:jc w:val="right"/>
      </w:pPr>
      <w:bookmarkStart w:id="657" w:name="364"/>
      <w:bookmarkEnd w:id="656"/>
      <w:r>
        <w:rPr>
          <w:rFonts w:ascii="Arial" w:hAnsi="Arial"/>
          <w:color w:val="293A55"/>
          <w:sz w:val="18"/>
        </w:rPr>
        <w:t>(пункт 1 статті 16 із змінами, внесеними згідно</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23.11.95 р. N 458/95-ВР,</w:t>
      </w:r>
      <w:r>
        <w:br/>
      </w:r>
      <w:r>
        <w:rPr>
          <w:rFonts w:ascii="Arial" w:hAnsi="Arial"/>
          <w:color w:val="293A55"/>
          <w:sz w:val="18"/>
        </w:rPr>
        <w:t xml:space="preserve"> від 22.12.95 р. N 488/95-ВР,</w:t>
      </w:r>
      <w:r>
        <w:br/>
      </w:r>
      <w:r>
        <w:rPr>
          <w:rFonts w:ascii="Arial" w:hAnsi="Arial"/>
          <w:color w:val="293A55"/>
          <w:sz w:val="18"/>
        </w:rPr>
        <w:t xml:space="preserve"> від 25.12.98 р. N 367-XIV,</w:t>
      </w:r>
      <w:r>
        <w:br/>
      </w:r>
      <w:r>
        <w:rPr>
          <w:rFonts w:ascii="Arial" w:hAnsi="Arial"/>
          <w:color w:val="293A55"/>
          <w:sz w:val="18"/>
        </w:rPr>
        <w:t xml:space="preserve"> від 18.11.2004 р. N 2212-IV,</w:t>
      </w:r>
      <w:r>
        <w:br/>
      </w:r>
      <w:r>
        <w:rPr>
          <w:rFonts w:ascii="Arial" w:hAnsi="Arial"/>
          <w:color w:val="293A55"/>
          <w:sz w:val="18"/>
        </w:rPr>
        <w:t xml:space="preserve"> в редакції Закону України від 05.10.2005 р. N 293</w:t>
      </w:r>
      <w:r>
        <w:rPr>
          <w:rFonts w:ascii="Arial" w:hAnsi="Arial"/>
          <w:color w:val="293A55"/>
          <w:sz w:val="18"/>
        </w:rPr>
        <w:t>9-IV,</w:t>
      </w:r>
      <w:r>
        <w:br/>
      </w:r>
      <w:r>
        <w:rPr>
          <w:rFonts w:ascii="Arial" w:hAnsi="Arial"/>
          <w:color w:val="293A55"/>
          <w:sz w:val="18"/>
        </w:rPr>
        <w:lastRenderedPageBreak/>
        <w:t xml:space="preserve"> із змінами, внесеними згідно із</w:t>
      </w:r>
      <w:r>
        <w:br/>
      </w:r>
      <w:r>
        <w:rPr>
          <w:rFonts w:ascii="Arial" w:hAnsi="Arial"/>
          <w:color w:val="293A55"/>
          <w:sz w:val="18"/>
        </w:rPr>
        <w:t xml:space="preserve"> Законом України від 28.12.2007 р. N 107-VI)</w:t>
      </w:r>
    </w:p>
    <w:p w:rsidR="001964F9" w:rsidRDefault="002576AC">
      <w:pPr>
        <w:spacing w:after="75"/>
        <w:ind w:firstLine="240"/>
        <w:jc w:val="both"/>
      </w:pPr>
      <w:bookmarkStart w:id="658" w:name="908880"/>
      <w:bookmarkEnd w:id="657"/>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"а" підпункту 5 пункту 20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w:t>
      </w:r>
      <w:r>
        <w:rPr>
          <w:rFonts w:ascii="Arial" w:hAnsi="Arial"/>
          <w:color w:val="293A55"/>
          <w:sz w:val="18"/>
        </w:rPr>
        <w:t>итуційними), згідно з Рішенням Конституційного Суду України від 22.05.2008 р. N 10-рп/2008)</w:t>
      </w:r>
    </w:p>
    <w:p w:rsidR="001964F9" w:rsidRDefault="002576AC">
      <w:pPr>
        <w:spacing w:after="75"/>
        <w:ind w:firstLine="240"/>
        <w:jc w:val="right"/>
      </w:pPr>
      <w:bookmarkStart w:id="659" w:name="909629"/>
      <w:bookmarkEnd w:id="658"/>
      <w:r>
        <w:rPr>
          <w:rFonts w:ascii="Arial" w:hAnsi="Arial"/>
          <w:color w:val="293A55"/>
          <w:sz w:val="18"/>
        </w:rPr>
        <w:t>(пункт 1 частини першої статті 16 у редакції</w:t>
      </w:r>
      <w:r>
        <w:br/>
      </w:r>
      <w:r>
        <w:rPr>
          <w:rFonts w:ascii="Arial" w:hAnsi="Arial"/>
          <w:color w:val="293A55"/>
          <w:sz w:val="18"/>
        </w:rPr>
        <w:t xml:space="preserve"> Закону України від 20.03.2023 р. N 2983-IX)</w:t>
      </w:r>
    </w:p>
    <w:p w:rsidR="001964F9" w:rsidRDefault="002576AC">
      <w:pPr>
        <w:spacing w:after="75"/>
        <w:ind w:firstLine="240"/>
        <w:jc w:val="both"/>
      </w:pPr>
      <w:bookmarkStart w:id="660" w:name="367"/>
      <w:bookmarkEnd w:id="659"/>
      <w:r>
        <w:rPr>
          <w:rFonts w:ascii="Arial" w:hAnsi="Arial"/>
          <w:color w:val="293A55"/>
          <w:sz w:val="18"/>
        </w:rPr>
        <w:t>2) зі сплати податків, зборів, мита та інших платежів до бюджету відповідн</w:t>
      </w:r>
      <w:r>
        <w:rPr>
          <w:rFonts w:ascii="Arial" w:hAnsi="Arial"/>
          <w:color w:val="293A55"/>
          <w:sz w:val="18"/>
        </w:rPr>
        <w:t xml:space="preserve">о до податкового та митного законодавства; </w:t>
      </w:r>
    </w:p>
    <w:p w:rsidR="001964F9" w:rsidRDefault="002576AC">
      <w:pPr>
        <w:spacing w:after="75"/>
        <w:ind w:firstLine="240"/>
        <w:jc w:val="both"/>
      </w:pPr>
      <w:bookmarkStart w:id="661" w:name="452862"/>
      <w:bookmarkEnd w:id="660"/>
      <w:r>
        <w:rPr>
          <w:rFonts w:ascii="Arial" w:hAnsi="Arial"/>
          <w:color w:val="293A55"/>
          <w:sz w:val="18"/>
        </w:rPr>
        <w:t>(пункт 2 статті 16 втратив чинність з 01.01.96 р. в частині звільнення від сплати ввізного мита, митних та акцизних зборів і податку на добавлену вартість з підакцизних товарів, що імпортуються, згідно із Законом</w:t>
      </w:r>
      <w:r>
        <w:rPr>
          <w:rFonts w:ascii="Arial" w:hAnsi="Arial"/>
          <w:color w:val="293A55"/>
          <w:sz w:val="18"/>
        </w:rPr>
        <w:t xml:space="preserve">  України від 22.12.95 р. N 498/95-ВР)</w:t>
      </w:r>
    </w:p>
    <w:p w:rsidR="001964F9" w:rsidRDefault="002576AC">
      <w:pPr>
        <w:spacing w:after="75"/>
        <w:ind w:firstLine="240"/>
        <w:jc w:val="both"/>
      </w:pPr>
      <w:bookmarkStart w:id="662" w:name="452864"/>
      <w:bookmarkEnd w:id="661"/>
      <w:r>
        <w:rPr>
          <w:rFonts w:ascii="Arial" w:hAnsi="Arial"/>
          <w:color w:val="293A55"/>
          <w:sz w:val="18"/>
        </w:rPr>
        <w:t>(пункт 2 статті 16 втратив чинність в частині звільнення від сплати ввізного мита, митних та акцизних зборів і податку на добавлену вартість з товарів, що ввозяться (пересилаються) на митну територію України, згідно і</w:t>
      </w:r>
      <w:r>
        <w:rPr>
          <w:rFonts w:ascii="Arial" w:hAnsi="Arial"/>
          <w:color w:val="293A55"/>
          <w:sz w:val="18"/>
        </w:rPr>
        <w:t>з Законом  України від 17.12.96 р. N 608/96-ВР)</w:t>
      </w:r>
    </w:p>
    <w:p w:rsidR="001964F9" w:rsidRDefault="002576AC">
      <w:pPr>
        <w:spacing w:after="75"/>
        <w:ind w:firstLine="240"/>
        <w:jc w:val="right"/>
      </w:pPr>
      <w:bookmarkStart w:id="663" w:name="908971"/>
      <w:bookmarkEnd w:id="662"/>
      <w:r>
        <w:rPr>
          <w:rFonts w:ascii="Arial" w:hAnsi="Arial"/>
          <w:color w:val="293A55"/>
          <w:sz w:val="18"/>
        </w:rPr>
        <w:t>(пункт 2 статті 16 у редакції</w:t>
      </w:r>
      <w:r>
        <w:br/>
      </w:r>
      <w:r>
        <w:rPr>
          <w:rFonts w:ascii="Arial" w:hAnsi="Arial"/>
          <w:color w:val="293A55"/>
          <w:sz w:val="18"/>
        </w:rPr>
        <w:t xml:space="preserve"> Закону України від 02.12.2010 р. N 2756-VI)</w:t>
      </w:r>
    </w:p>
    <w:p w:rsidR="001964F9" w:rsidRDefault="002576AC">
      <w:pPr>
        <w:spacing w:after="75"/>
        <w:ind w:firstLine="240"/>
        <w:jc w:val="both"/>
      </w:pPr>
      <w:bookmarkStart w:id="664" w:name="372"/>
      <w:bookmarkEnd w:id="663"/>
      <w:r>
        <w:rPr>
          <w:rFonts w:ascii="Arial" w:hAnsi="Arial"/>
          <w:color w:val="000000"/>
          <w:sz w:val="18"/>
        </w:rPr>
        <w:t>3) першочергове безплатне особисте і безплатне членів сім'ї (дружини (чоловіка) і дітей віком до 18 років) обслуговування в амбулатор</w:t>
      </w:r>
      <w:r>
        <w:rPr>
          <w:rFonts w:ascii="Arial" w:hAnsi="Arial"/>
          <w:color w:val="000000"/>
          <w:sz w:val="18"/>
        </w:rPr>
        <w:t>но-поліклінічних закладах усіх типів та видів, позачергова безплатна особиста і безплатна членів сім'ї (дружини (чоловіка) і дітей віком до 18 років) госпіталізація і лікування у стаціонарах, госпіталях, лікарнях, а також збереження безплатного обслуговува</w:t>
      </w:r>
      <w:r>
        <w:rPr>
          <w:rFonts w:ascii="Arial" w:hAnsi="Arial"/>
          <w:color w:val="000000"/>
          <w:sz w:val="18"/>
        </w:rPr>
        <w:t xml:space="preserve">ння зазначених осіб у </w:t>
      </w:r>
      <w:proofErr w:type="spellStart"/>
      <w:r>
        <w:rPr>
          <w:rFonts w:ascii="Arial" w:hAnsi="Arial"/>
          <w:color w:val="000000"/>
          <w:sz w:val="18"/>
        </w:rPr>
        <w:t>поліклініках</w:t>
      </w:r>
      <w:proofErr w:type="spellEnd"/>
      <w:r>
        <w:rPr>
          <w:rFonts w:ascii="Arial" w:hAnsi="Arial"/>
          <w:color w:val="000000"/>
          <w:sz w:val="18"/>
        </w:rPr>
        <w:t xml:space="preserve"> та інших медичних закладах, до яких вони були прикріплені у період роботи до виходу на пенсію. Зазначені пільги зберігаються за одним із подружжя, що пережило, і дітьми віком до 18 років;</w:t>
      </w:r>
    </w:p>
    <w:p w:rsidR="001964F9" w:rsidRDefault="002576AC">
      <w:pPr>
        <w:spacing w:after="75"/>
        <w:ind w:firstLine="240"/>
        <w:jc w:val="both"/>
      </w:pPr>
      <w:bookmarkStart w:id="665" w:name="909704"/>
      <w:bookmarkEnd w:id="664"/>
      <w:r>
        <w:rPr>
          <w:rFonts w:ascii="Arial" w:hAnsi="Arial"/>
          <w:color w:val="293A55"/>
          <w:sz w:val="18"/>
        </w:rPr>
        <w:t xml:space="preserve">4) першочергове безплатне </w:t>
      </w:r>
      <w:r>
        <w:rPr>
          <w:rFonts w:ascii="Arial" w:hAnsi="Arial"/>
          <w:color w:val="293A55"/>
          <w:sz w:val="18"/>
        </w:rPr>
        <w:t>забезпечення ліками, лікарськими засобами, імунобіологічними препаратами, медичними виробами та допоміжними засобами реабілітації, призначеними у встановленому законодавством порядку;</w:t>
      </w:r>
    </w:p>
    <w:p w:rsidR="001964F9" w:rsidRDefault="002576AC">
      <w:pPr>
        <w:spacing w:after="75"/>
        <w:ind w:firstLine="240"/>
        <w:jc w:val="right"/>
      </w:pPr>
      <w:bookmarkStart w:id="666" w:name="908741"/>
      <w:bookmarkEnd w:id="665"/>
      <w:r>
        <w:rPr>
          <w:rFonts w:ascii="Arial" w:hAnsi="Arial"/>
          <w:color w:val="293A55"/>
          <w:sz w:val="18"/>
        </w:rPr>
        <w:t>(пункт 4 частини першої статті 16 із змінами, внесеними</w:t>
      </w:r>
      <w:r>
        <w:br/>
      </w:r>
      <w:r>
        <w:rPr>
          <w:rFonts w:ascii="Arial" w:hAnsi="Arial"/>
          <w:color w:val="293A55"/>
          <w:sz w:val="18"/>
        </w:rPr>
        <w:t xml:space="preserve"> згідно із Закон</w:t>
      </w:r>
      <w:r>
        <w:rPr>
          <w:rFonts w:ascii="Arial" w:hAnsi="Arial"/>
          <w:color w:val="293A55"/>
          <w:sz w:val="18"/>
        </w:rPr>
        <w:t>ом України від 13.01.2005 р. N 2344-IV,</w:t>
      </w:r>
      <w:r>
        <w:br/>
      </w:r>
      <w:r>
        <w:rPr>
          <w:rFonts w:ascii="Arial" w:hAnsi="Arial"/>
          <w:color w:val="293A55"/>
          <w:sz w:val="18"/>
        </w:rPr>
        <w:t>у редакції Закону України від 21.08.2024 р. N 3911-IX,</w:t>
      </w:r>
      <w:r>
        <w:br/>
      </w:r>
      <w:r>
        <w:rPr>
          <w:rFonts w:ascii="Arial" w:hAnsi="Arial"/>
          <w:i/>
          <w:color w:val="000000"/>
          <w:sz w:val="18"/>
        </w:rPr>
        <w:t>зміни, внесені підпунктом 4 пункту 3 розділу І Закону</w:t>
      </w:r>
      <w:r>
        <w:br/>
      </w:r>
      <w:r>
        <w:rPr>
          <w:rFonts w:ascii="Arial" w:hAnsi="Arial"/>
          <w:i/>
          <w:color w:val="000000"/>
          <w:sz w:val="18"/>
        </w:rPr>
        <w:t xml:space="preserve"> України від 21.08.2024 р. N 3911-IX, вводяться в дію з</w:t>
      </w:r>
      <w:r>
        <w:rPr>
          <w:rFonts w:ascii="Arial" w:hAnsi="Arial"/>
          <w:color w:val="000000"/>
          <w:sz w:val="18"/>
        </w:rPr>
        <w:t xml:space="preserve"> </w:t>
      </w:r>
      <w:r>
        <w:rPr>
          <w:rFonts w:ascii="Arial" w:hAnsi="Arial"/>
          <w:color w:val="293A55"/>
          <w:sz w:val="18"/>
        </w:rPr>
        <w:t>01.10.2024 р.)</w:t>
      </w:r>
    </w:p>
    <w:p w:rsidR="001964F9" w:rsidRDefault="002576AC">
      <w:pPr>
        <w:spacing w:after="75"/>
        <w:ind w:firstLine="240"/>
        <w:jc w:val="both"/>
      </w:pPr>
      <w:bookmarkStart w:id="667" w:name="374"/>
      <w:bookmarkEnd w:id="666"/>
      <w:r>
        <w:rPr>
          <w:rFonts w:ascii="Arial" w:hAnsi="Arial"/>
          <w:color w:val="000000"/>
          <w:sz w:val="18"/>
        </w:rPr>
        <w:t xml:space="preserve">5) безплатне виготовлення і ремонт </w:t>
      </w:r>
      <w:r>
        <w:rPr>
          <w:rFonts w:ascii="Arial" w:hAnsi="Arial"/>
          <w:color w:val="000000"/>
          <w:sz w:val="18"/>
        </w:rPr>
        <w:t>зубних протезів (крім виготовлених з дорогоцінних металів);</w:t>
      </w:r>
    </w:p>
    <w:p w:rsidR="001964F9" w:rsidRDefault="002576AC">
      <w:pPr>
        <w:spacing w:after="75"/>
        <w:ind w:firstLine="240"/>
        <w:jc w:val="both"/>
      </w:pPr>
      <w:bookmarkStart w:id="668" w:name="375"/>
      <w:bookmarkEnd w:id="667"/>
      <w:r>
        <w:rPr>
          <w:rFonts w:ascii="Arial" w:hAnsi="Arial"/>
          <w:color w:val="293A55"/>
          <w:sz w:val="18"/>
        </w:rPr>
        <w:t>6)</w:t>
      </w:r>
      <w:r>
        <w:rPr>
          <w:rFonts w:ascii="Arial" w:hAnsi="Arial"/>
          <w:color w:val="000000"/>
          <w:sz w:val="18"/>
        </w:rPr>
        <w:t xml:space="preserve"> </w:t>
      </w:r>
      <w:r>
        <w:rPr>
          <w:rFonts w:ascii="Arial" w:hAnsi="Arial"/>
          <w:color w:val="293A55"/>
          <w:sz w:val="18"/>
        </w:rPr>
        <w:t xml:space="preserve">безоплатне першочергове забезпечення санаторно-курортним лікуванням. Порядок надання путівок визначаються Кабінетом Міністрів України;  </w:t>
      </w:r>
    </w:p>
    <w:p w:rsidR="001964F9" w:rsidRDefault="002576AC">
      <w:pPr>
        <w:spacing w:after="75"/>
        <w:ind w:firstLine="240"/>
        <w:jc w:val="right"/>
      </w:pPr>
      <w:bookmarkStart w:id="669" w:name="908867"/>
      <w:bookmarkEnd w:id="668"/>
      <w:r>
        <w:rPr>
          <w:rFonts w:ascii="Arial" w:hAnsi="Arial"/>
          <w:color w:val="293A55"/>
          <w:sz w:val="18"/>
        </w:rPr>
        <w:t>(пункт 6 частини першої статті 16 у редакції</w:t>
      </w:r>
      <w:r>
        <w:br/>
      </w:r>
      <w:r>
        <w:rPr>
          <w:rFonts w:ascii="Arial" w:hAnsi="Arial"/>
          <w:color w:val="293A55"/>
          <w:sz w:val="18"/>
        </w:rPr>
        <w:t xml:space="preserve"> Закону Укр</w:t>
      </w:r>
      <w:r>
        <w:rPr>
          <w:rFonts w:ascii="Arial" w:hAnsi="Arial"/>
          <w:color w:val="293A55"/>
          <w:sz w:val="18"/>
        </w:rPr>
        <w:t>аїни від 28.12.2007 р. N 107-VI)</w:t>
      </w:r>
    </w:p>
    <w:p w:rsidR="001964F9" w:rsidRDefault="002576AC">
      <w:pPr>
        <w:spacing w:after="75"/>
        <w:ind w:firstLine="240"/>
        <w:jc w:val="both"/>
      </w:pPr>
      <w:bookmarkStart w:id="670" w:name="908881"/>
      <w:bookmarkEnd w:id="669"/>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"а" підпункту 5 пункту 20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w:t>
      </w:r>
      <w:r>
        <w:rPr>
          <w:rFonts w:ascii="Arial" w:hAnsi="Arial"/>
          <w:color w:val="293A55"/>
          <w:sz w:val="18"/>
        </w:rPr>
        <w:t xml:space="preserve"> України від 22.05.2008 р. N 10-рп/2008)</w:t>
      </w:r>
    </w:p>
    <w:p w:rsidR="001964F9" w:rsidRDefault="002576AC">
      <w:pPr>
        <w:spacing w:after="75"/>
        <w:ind w:firstLine="240"/>
        <w:jc w:val="right"/>
      </w:pPr>
      <w:bookmarkStart w:id="671" w:name="909074"/>
      <w:bookmarkEnd w:id="670"/>
      <w:r>
        <w:rPr>
          <w:rFonts w:ascii="Arial" w:hAnsi="Arial"/>
          <w:color w:val="293A55"/>
          <w:sz w:val="18"/>
        </w:rPr>
        <w:t>(пункт 6 частини першої статті 16 із змінами, внесеними</w:t>
      </w:r>
      <w:r>
        <w:br/>
      </w:r>
      <w:r>
        <w:rPr>
          <w:rFonts w:ascii="Arial" w:hAnsi="Arial"/>
          <w:color w:val="293A55"/>
          <w:sz w:val="18"/>
        </w:rPr>
        <w:t xml:space="preserve"> згідно із Законом України від 28.12.2014 р. N 76-VIII)</w:t>
      </w:r>
    </w:p>
    <w:p w:rsidR="001964F9" w:rsidRDefault="002576AC">
      <w:pPr>
        <w:spacing w:after="75"/>
        <w:ind w:firstLine="240"/>
        <w:jc w:val="both"/>
      </w:pPr>
      <w:bookmarkStart w:id="672" w:name="909409"/>
      <w:bookmarkEnd w:id="671"/>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абзацами другим</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 xml:space="preserve">третім підпункту 3 пункту 9 розділу I Закону України від 28.12.2014 </w:t>
      </w:r>
      <w:r>
        <w:rPr>
          <w:rFonts w:ascii="Arial" w:hAnsi="Arial"/>
          <w:color w:val="293A55"/>
          <w:sz w:val="18"/>
        </w:rPr>
        <w:t>р. N 76-VIII,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18.12.2018 р. N 12-р/2018)</w:t>
      </w:r>
    </w:p>
    <w:p w:rsidR="001964F9" w:rsidRDefault="002576AC">
      <w:pPr>
        <w:spacing w:after="75"/>
        <w:ind w:firstLine="240"/>
      </w:pPr>
      <w:bookmarkStart w:id="673" w:name="909597"/>
      <w:bookmarkEnd w:id="672"/>
      <w:r>
        <w:rPr>
          <w:rFonts w:ascii="Arial" w:hAnsi="Arial"/>
          <w:color w:val="293A55"/>
          <w:sz w:val="18"/>
        </w:rPr>
        <w:t>(дію пункту 6 частини першої статті 16 зупинено на 2023 рік згідно із Законом України</w:t>
      </w:r>
      <w:r>
        <w:rPr>
          <w:rFonts w:ascii="Arial" w:hAnsi="Arial"/>
          <w:color w:val="293A55"/>
          <w:sz w:val="18"/>
        </w:rPr>
        <w:t xml:space="preserve"> від 03.11.2022 р. N 2710-IX;</w:t>
      </w:r>
      <w:r>
        <w:br/>
      </w:r>
      <w:r>
        <w:rPr>
          <w:rFonts w:ascii="Arial" w:hAnsi="Arial"/>
          <w:color w:val="293A55"/>
          <w:sz w:val="18"/>
        </w:rPr>
        <w:t>- на 2024 рік згідно із Законом України від 09.11.2023 р. N 3460-IX;</w:t>
      </w:r>
      <w:r>
        <w:br/>
      </w:r>
      <w:r>
        <w:rPr>
          <w:rFonts w:ascii="Arial" w:hAnsi="Arial"/>
          <w:color w:val="293A55"/>
          <w:sz w:val="18"/>
        </w:rPr>
        <w:t>- на 2025 рік згідно із Законом України від 19.11.2024 р. N 4059-IX;</w:t>
      </w:r>
      <w:r>
        <w:br/>
      </w:r>
      <w:r>
        <w:rPr>
          <w:rFonts w:ascii="Arial" w:hAnsi="Arial"/>
          <w:color w:val="293A55"/>
          <w:sz w:val="18"/>
        </w:rPr>
        <w:t>- на 2026 рік згідно із Законом України від 03.12.2025 р. N 4695-IX)</w:t>
      </w:r>
    </w:p>
    <w:p w:rsidR="001964F9" w:rsidRDefault="002576AC">
      <w:pPr>
        <w:spacing w:after="75"/>
        <w:ind w:firstLine="240"/>
        <w:jc w:val="both"/>
      </w:pPr>
      <w:bookmarkStart w:id="674" w:name="377"/>
      <w:bookmarkEnd w:id="673"/>
      <w:r>
        <w:rPr>
          <w:rFonts w:ascii="Arial" w:hAnsi="Arial"/>
          <w:color w:val="293A55"/>
          <w:sz w:val="18"/>
        </w:rPr>
        <w:t>7) звільнення перед</w:t>
      </w:r>
      <w:r>
        <w:rPr>
          <w:rFonts w:ascii="Arial" w:hAnsi="Arial"/>
          <w:color w:val="293A55"/>
          <w:sz w:val="18"/>
        </w:rPr>
        <w:t>бачених цією статтею осіб і членів їх сімей, які проживають разом з ними, від квартирної плати незалежно від форми власності житлового фонду, від оплати комунальних послуг (водопостачання, каналізація, газ, електроенергія, гаряче водопостачання, центральне</w:t>
      </w:r>
      <w:r>
        <w:rPr>
          <w:rFonts w:ascii="Arial" w:hAnsi="Arial"/>
          <w:color w:val="293A55"/>
          <w:sz w:val="18"/>
        </w:rPr>
        <w:t xml:space="preserve"> опалення, а в будинках, що не мають центрального опалення, - надання палива, придбаного у межах норм, </w:t>
      </w:r>
      <w:r>
        <w:rPr>
          <w:rFonts w:ascii="Arial" w:hAnsi="Arial"/>
          <w:color w:val="293A55"/>
          <w:sz w:val="18"/>
        </w:rPr>
        <w:lastRenderedPageBreak/>
        <w:t>установлених для продажу населенню, та інші види комунальних послуг), від оплати скрапленого балонного газу для побутових потреб , від плати за користува</w:t>
      </w:r>
      <w:r>
        <w:rPr>
          <w:rFonts w:ascii="Arial" w:hAnsi="Arial"/>
          <w:color w:val="293A55"/>
          <w:sz w:val="18"/>
        </w:rPr>
        <w:t>ння домашнім телефоном і позавідомчою охоронною сигналізацією житла незалежно від виду житлового фонду. Зазначені пільги зберігаються за дружиною (чоловіком), батьками померлих</w:t>
      </w:r>
      <w:r>
        <w:rPr>
          <w:rFonts w:ascii="Arial" w:hAnsi="Arial"/>
          <w:color w:val="000000"/>
          <w:sz w:val="18"/>
        </w:rPr>
        <w:t xml:space="preserve"> </w:t>
      </w:r>
      <w:r>
        <w:rPr>
          <w:rFonts w:ascii="Arial" w:hAnsi="Arial"/>
          <w:color w:val="293A55"/>
          <w:sz w:val="18"/>
        </w:rPr>
        <w:t>осіб, нагороджених орденом Героїв Небесної Сотні,</w:t>
      </w:r>
      <w:r>
        <w:rPr>
          <w:rFonts w:ascii="Arial" w:hAnsi="Arial"/>
          <w:color w:val="000000"/>
          <w:sz w:val="18"/>
        </w:rPr>
        <w:t xml:space="preserve"> </w:t>
      </w:r>
      <w:r>
        <w:rPr>
          <w:rFonts w:ascii="Arial" w:hAnsi="Arial"/>
          <w:color w:val="293A55"/>
          <w:sz w:val="18"/>
        </w:rPr>
        <w:t>Героїв Радянського Союзу, пов</w:t>
      </w:r>
      <w:r>
        <w:rPr>
          <w:rFonts w:ascii="Arial" w:hAnsi="Arial"/>
          <w:color w:val="293A55"/>
          <w:sz w:val="18"/>
        </w:rPr>
        <w:t>них кавалерів ордена Слави, осіб, нагороджених чотирма і більше медалями "За відвагу", а також Героїв Соціалістичної Праці незалежно від часу їх смерті, а також за дружиною (чоловіком), батьками померлих осіб, зазначених у частині другій статті 11 цього За</w:t>
      </w:r>
      <w:r>
        <w:rPr>
          <w:rFonts w:ascii="Arial" w:hAnsi="Arial"/>
          <w:color w:val="293A55"/>
          <w:sz w:val="18"/>
        </w:rPr>
        <w:t>кону;</w:t>
      </w:r>
    </w:p>
    <w:p w:rsidR="001964F9" w:rsidRDefault="002576AC">
      <w:pPr>
        <w:spacing w:after="75"/>
        <w:ind w:firstLine="240"/>
        <w:jc w:val="right"/>
      </w:pPr>
      <w:bookmarkStart w:id="675" w:name="378"/>
      <w:bookmarkEnd w:id="674"/>
      <w:r>
        <w:rPr>
          <w:rFonts w:ascii="Arial" w:hAnsi="Arial"/>
          <w:color w:val="293A55"/>
          <w:sz w:val="18"/>
        </w:rPr>
        <w:t>(пункт 7 статті 16 із змінами,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22.12.95 р. N 488/95-ВР,</w:t>
      </w:r>
      <w:r>
        <w:br/>
      </w:r>
      <w:r>
        <w:rPr>
          <w:rFonts w:ascii="Arial" w:hAnsi="Arial"/>
          <w:color w:val="293A55"/>
          <w:sz w:val="18"/>
        </w:rPr>
        <w:t xml:space="preserve"> від 08.09.2005 р. N 2878-IV,</w:t>
      </w:r>
      <w:r>
        <w:br/>
      </w:r>
      <w:r>
        <w:rPr>
          <w:rFonts w:ascii="Arial" w:hAnsi="Arial"/>
          <w:color w:val="293A55"/>
          <w:sz w:val="18"/>
        </w:rPr>
        <w:t>від 02.09.2014 р. N 1661-VII,</w:t>
      </w:r>
      <w:r>
        <w:br/>
      </w:r>
      <w:r>
        <w:rPr>
          <w:rFonts w:ascii="Arial" w:hAnsi="Arial"/>
          <w:color w:val="293A55"/>
          <w:sz w:val="18"/>
        </w:rPr>
        <w:t>від 15.03.2022 р. N 2121-IX)</w:t>
      </w:r>
    </w:p>
    <w:p w:rsidR="001964F9" w:rsidRDefault="002576AC">
      <w:pPr>
        <w:spacing w:after="75"/>
        <w:ind w:firstLine="240"/>
        <w:jc w:val="both"/>
      </w:pPr>
      <w:bookmarkStart w:id="676" w:name="379"/>
      <w:bookmarkEnd w:id="675"/>
      <w:r>
        <w:rPr>
          <w:rFonts w:ascii="Arial" w:hAnsi="Arial"/>
          <w:color w:val="000000"/>
          <w:sz w:val="18"/>
        </w:rPr>
        <w:t>8) першочергове поліпшення житлових умов при наданні житла у бу</w:t>
      </w:r>
      <w:r>
        <w:rPr>
          <w:rFonts w:ascii="Arial" w:hAnsi="Arial"/>
          <w:color w:val="000000"/>
          <w:sz w:val="18"/>
        </w:rPr>
        <w:t>динках державного, у тому числі відомчого, і громадського житлового фонду з наданням при цьому додаткової жилої площі до 20 квадратних метрів;</w:t>
      </w:r>
    </w:p>
    <w:p w:rsidR="001964F9" w:rsidRDefault="002576AC">
      <w:pPr>
        <w:spacing w:after="75"/>
        <w:ind w:firstLine="240"/>
        <w:jc w:val="both"/>
      </w:pPr>
      <w:bookmarkStart w:id="677" w:name="380"/>
      <w:bookmarkEnd w:id="676"/>
      <w:r>
        <w:rPr>
          <w:rFonts w:ascii="Arial" w:hAnsi="Arial"/>
          <w:color w:val="000000"/>
          <w:sz w:val="18"/>
        </w:rPr>
        <w:t>9) звільнення від оплати послуг за оформлення документів на право власності на квартиру при її приватизації;</w:t>
      </w:r>
    </w:p>
    <w:p w:rsidR="001964F9" w:rsidRDefault="002576AC">
      <w:pPr>
        <w:spacing w:after="75"/>
        <w:ind w:firstLine="240"/>
        <w:jc w:val="both"/>
      </w:pPr>
      <w:bookmarkStart w:id="678" w:name="382"/>
      <w:bookmarkEnd w:id="677"/>
      <w:r>
        <w:rPr>
          <w:rFonts w:ascii="Arial" w:hAnsi="Arial"/>
          <w:color w:val="293A55"/>
          <w:sz w:val="18"/>
        </w:rPr>
        <w:t xml:space="preserve">10) </w:t>
      </w:r>
      <w:r>
        <w:rPr>
          <w:rFonts w:ascii="Arial" w:hAnsi="Arial"/>
          <w:color w:val="293A55"/>
          <w:sz w:val="18"/>
        </w:rPr>
        <w:t>безплатний капітальний ремонт жилих будинків (квартир), що знаходяться у їх власності, відповідно до Положення про систему технічного обслуговування, ремонту та реконструкції жилих будинків;</w:t>
      </w:r>
    </w:p>
    <w:p w:rsidR="001964F9" w:rsidRDefault="002576AC">
      <w:pPr>
        <w:spacing w:after="75"/>
        <w:ind w:firstLine="240"/>
        <w:jc w:val="right"/>
      </w:pPr>
      <w:bookmarkStart w:id="679" w:name="383"/>
      <w:bookmarkEnd w:id="678"/>
      <w:r>
        <w:rPr>
          <w:rFonts w:ascii="Arial" w:hAnsi="Arial"/>
          <w:color w:val="293A55"/>
          <w:sz w:val="18"/>
        </w:rPr>
        <w:t>(пункт 10 статті 16 із змінами, внесеними згідно із</w:t>
      </w:r>
      <w:r>
        <w:br/>
      </w:r>
      <w:r>
        <w:rPr>
          <w:rFonts w:ascii="Arial" w:hAnsi="Arial"/>
          <w:color w:val="293A55"/>
          <w:sz w:val="18"/>
        </w:rPr>
        <w:t xml:space="preserve"> Законом України від 22.12.95 р. N 488/95-ВР)  </w:t>
      </w:r>
    </w:p>
    <w:p w:rsidR="001964F9" w:rsidRDefault="002576AC">
      <w:pPr>
        <w:spacing w:after="75"/>
        <w:ind w:firstLine="240"/>
        <w:jc w:val="both"/>
      </w:pPr>
      <w:bookmarkStart w:id="680" w:name="908742"/>
      <w:bookmarkEnd w:id="679"/>
      <w:r>
        <w:rPr>
          <w:rFonts w:ascii="Arial" w:hAnsi="Arial"/>
          <w:color w:val="293A55"/>
          <w:sz w:val="18"/>
        </w:rPr>
        <w:t>10</w:t>
      </w:r>
      <w:r>
        <w:rPr>
          <w:rFonts w:ascii="Arial" w:hAnsi="Arial"/>
          <w:color w:val="000000"/>
          <w:vertAlign w:val="superscript"/>
        </w:rPr>
        <w:t>1</w:t>
      </w:r>
      <w:r>
        <w:rPr>
          <w:rFonts w:ascii="Arial" w:hAnsi="Arial"/>
          <w:color w:val="293A55"/>
          <w:sz w:val="18"/>
        </w:rPr>
        <w:t>) одержання позики на будівництво, реконструкцію або капітальний ремонт жилих будинків і подвірних будівель, приєднання їх до інженерних мереж, комунікацій, а також позики на будівництво або придбання дачн</w:t>
      </w:r>
      <w:r>
        <w:rPr>
          <w:rFonts w:ascii="Arial" w:hAnsi="Arial"/>
          <w:color w:val="293A55"/>
          <w:sz w:val="18"/>
        </w:rPr>
        <w:t>их будинків і благоустрій садових ділянок з погашенням її протягом 10 років починаючи з п'ятого року після закінчення будівництва. Зазначені позики надаються в порядку, який визначається Кабінетом Міністрів України;</w:t>
      </w:r>
    </w:p>
    <w:p w:rsidR="001964F9" w:rsidRDefault="002576AC">
      <w:pPr>
        <w:spacing w:after="75"/>
        <w:ind w:firstLine="240"/>
        <w:jc w:val="right"/>
      </w:pPr>
      <w:bookmarkStart w:id="681" w:name="908743"/>
      <w:bookmarkEnd w:id="680"/>
      <w:r>
        <w:rPr>
          <w:rFonts w:ascii="Arial" w:hAnsi="Arial"/>
          <w:color w:val="293A55"/>
          <w:sz w:val="18"/>
        </w:rPr>
        <w:t>(частину першу статті 16 доповнено пункт</w:t>
      </w:r>
      <w:r>
        <w:rPr>
          <w:rFonts w:ascii="Arial" w:hAnsi="Arial"/>
          <w:color w:val="293A55"/>
          <w:sz w:val="18"/>
        </w:rPr>
        <w:t>ом 10</w:t>
      </w:r>
      <w:r>
        <w:rPr>
          <w:rFonts w:ascii="Arial" w:hAnsi="Arial"/>
          <w:color w:val="000000"/>
          <w:vertAlign w:val="superscript"/>
        </w:rPr>
        <w:t>1</w:t>
      </w:r>
      <w:r>
        <w:br/>
      </w:r>
      <w:r>
        <w:rPr>
          <w:rFonts w:ascii="Arial" w:hAnsi="Arial"/>
          <w:color w:val="293A55"/>
          <w:sz w:val="18"/>
        </w:rPr>
        <w:t xml:space="preserve"> згідно із Законом України від 13.01.2005 р. N 2344-IV)</w:t>
      </w:r>
    </w:p>
    <w:p w:rsidR="001964F9" w:rsidRDefault="002576AC">
      <w:pPr>
        <w:spacing w:after="75"/>
        <w:ind w:firstLine="240"/>
        <w:jc w:val="both"/>
      </w:pPr>
      <w:bookmarkStart w:id="682" w:name="384"/>
      <w:bookmarkEnd w:id="681"/>
      <w:r>
        <w:rPr>
          <w:rFonts w:ascii="Arial" w:hAnsi="Arial"/>
          <w:color w:val="000000"/>
          <w:sz w:val="18"/>
        </w:rPr>
        <w:t>11) першочерговий відпуск місцевих будівельних матеріалів на будівництво індивідуальних жилих будинків і на капітальний ремонт житла;</w:t>
      </w:r>
    </w:p>
    <w:p w:rsidR="001964F9" w:rsidRDefault="002576AC">
      <w:pPr>
        <w:spacing w:after="75"/>
        <w:ind w:firstLine="240"/>
        <w:jc w:val="both"/>
      </w:pPr>
      <w:bookmarkStart w:id="683" w:name="385"/>
      <w:bookmarkEnd w:id="682"/>
      <w:r>
        <w:rPr>
          <w:rFonts w:ascii="Arial" w:hAnsi="Arial"/>
          <w:color w:val="000000"/>
          <w:sz w:val="18"/>
        </w:rPr>
        <w:t>12) позачергове користування всіма видами послуг зв'язку, п</w:t>
      </w:r>
      <w:r>
        <w:rPr>
          <w:rFonts w:ascii="Arial" w:hAnsi="Arial"/>
          <w:color w:val="000000"/>
          <w:sz w:val="18"/>
        </w:rPr>
        <w:t>озачергове і безплатне встановлення домашніх телефонів, позачергове і безплатне обладнання житла засобами позавідомчої охоронної сигналізації;</w:t>
      </w:r>
    </w:p>
    <w:p w:rsidR="001964F9" w:rsidRDefault="002576AC">
      <w:pPr>
        <w:spacing w:after="75"/>
        <w:ind w:firstLine="240"/>
        <w:jc w:val="both"/>
      </w:pPr>
      <w:bookmarkStart w:id="684" w:name="387"/>
      <w:bookmarkEnd w:id="683"/>
      <w:r>
        <w:rPr>
          <w:rFonts w:ascii="Arial" w:hAnsi="Arial"/>
          <w:color w:val="293A55"/>
          <w:sz w:val="18"/>
        </w:rPr>
        <w:t>13) першочергове придбання акцій за їх номінальною вартістю на суму і за рахунок приватизаційних майнових сертифі</w:t>
      </w:r>
      <w:r>
        <w:rPr>
          <w:rFonts w:ascii="Arial" w:hAnsi="Arial"/>
          <w:color w:val="293A55"/>
          <w:sz w:val="18"/>
        </w:rPr>
        <w:t>катів, виданих Герою Радянського Союзу, повному кавалеру ордена Слави, особі, нагородженій чотирма і більше медалями "За відвагу", Герою Соціалістичної Праці, членам їх сімей, які проживають разом з ними;</w:t>
      </w:r>
    </w:p>
    <w:p w:rsidR="001964F9" w:rsidRDefault="002576AC">
      <w:pPr>
        <w:spacing w:after="75"/>
        <w:ind w:firstLine="240"/>
        <w:jc w:val="right"/>
      </w:pPr>
      <w:bookmarkStart w:id="685" w:name="388"/>
      <w:bookmarkEnd w:id="684"/>
      <w:r>
        <w:rPr>
          <w:rFonts w:ascii="Arial" w:hAnsi="Arial"/>
          <w:color w:val="293A55"/>
          <w:sz w:val="18"/>
        </w:rPr>
        <w:t>(пункт 13 статті 16 із змінами, внесеними згідно із</w:t>
      </w:r>
      <w:r>
        <w:br/>
      </w:r>
      <w:r>
        <w:rPr>
          <w:rFonts w:ascii="Arial" w:hAnsi="Arial"/>
          <w:color w:val="293A55"/>
          <w:sz w:val="18"/>
        </w:rPr>
        <w:t xml:space="preserve"> Законом України від 22.12.95 р. N 488/95-ВР)  </w:t>
      </w:r>
    </w:p>
    <w:p w:rsidR="001964F9" w:rsidRDefault="002576AC">
      <w:pPr>
        <w:spacing w:after="75"/>
        <w:ind w:firstLine="240"/>
        <w:jc w:val="both"/>
      </w:pPr>
      <w:bookmarkStart w:id="686" w:name="389"/>
      <w:bookmarkEnd w:id="685"/>
      <w:r>
        <w:rPr>
          <w:rFonts w:ascii="Arial" w:hAnsi="Arial"/>
          <w:color w:val="000000"/>
          <w:sz w:val="18"/>
        </w:rPr>
        <w:t xml:space="preserve">14) першочергове придбання за рахунок власних коштів акцій за їх номінальною вартістю на половину суми виданих зазначеним в цій статті особам і членам їх сімей, що спільно проживають з ними, приватизаційних </w:t>
      </w:r>
      <w:r>
        <w:rPr>
          <w:rFonts w:ascii="Arial" w:hAnsi="Arial"/>
          <w:color w:val="000000"/>
          <w:sz w:val="18"/>
        </w:rPr>
        <w:t>майнових сертифікатів;</w:t>
      </w:r>
    </w:p>
    <w:p w:rsidR="001964F9" w:rsidRDefault="002576AC">
      <w:pPr>
        <w:spacing w:after="75"/>
        <w:ind w:firstLine="240"/>
        <w:jc w:val="both"/>
      </w:pPr>
      <w:bookmarkStart w:id="687" w:name="909215"/>
      <w:bookmarkEnd w:id="686"/>
      <w:r>
        <w:rPr>
          <w:rFonts w:ascii="Arial" w:hAnsi="Arial"/>
          <w:color w:val="293A55"/>
          <w:sz w:val="18"/>
        </w:rPr>
        <w:t>15) пункт 15 частини першої статті 16 виключено</w:t>
      </w:r>
    </w:p>
    <w:p w:rsidR="001964F9" w:rsidRDefault="002576AC">
      <w:pPr>
        <w:spacing w:after="75"/>
        <w:ind w:firstLine="240"/>
        <w:jc w:val="right"/>
      </w:pPr>
      <w:bookmarkStart w:id="688" w:name="909216"/>
      <w:bookmarkEnd w:id="687"/>
      <w:r>
        <w:rPr>
          <w:rFonts w:ascii="Arial" w:hAnsi="Arial"/>
          <w:color w:val="293A55"/>
          <w:sz w:val="18"/>
        </w:rPr>
        <w:t>(пункт 15 частини першої статті 16</w:t>
      </w:r>
      <w:r>
        <w:rPr>
          <w:rFonts w:ascii="Arial" w:hAnsi="Arial"/>
          <w:color w:val="000000"/>
          <w:sz w:val="18"/>
        </w:rPr>
        <w:t xml:space="preserve"> </w:t>
      </w:r>
      <w:r>
        <w:rPr>
          <w:rFonts w:ascii="Arial" w:hAnsi="Arial"/>
          <w:color w:val="293A55"/>
          <w:sz w:val="18"/>
        </w:rPr>
        <w:t>виключено</w:t>
      </w:r>
      <w:r>
        <w:br/>
      </w:r>
      <w:r>
        <w:rPr>
          <w:rFonts w:ascii="Arial" w:hAnsi="Arial"/>
          <w:color w:val="293A55"/>
          <w:sz w:val="18"/>
        </w:rPr>
        <w:t>згідно із Законом України від 28.12.2014 р. N 76-VIII)</w:t>
      </w:r>
    </w:p>
    <w:p w:rsidR="001964F9" w:rsidRDefault="002576AC">
      <w:pPr>
        <w:spacing w:after="75"/>
        <w:ind w:firstLine="240"/>
        <w:jc w:val="both"/>
      </w:pPr>
      <w:bookmarkStart w:id="689" w:name="909410"/>
      <w:bookmarkEnd w:id="688"/>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абзацом четвертим підпункту 3 пункту 9 розділу I Закону України від 2</w:t>
      </w:r>
      <w:r>
        <w:rPr>
          <w:rFonts w:ascii="Arial" w:hAnsi="Arial"/>
          <w:color w:val="293A55"/>
          <w:sz w:val="18"/>
        </w:rPr>
        <w:t>8.12.2014 р. N 76-VIII,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18.12.2018 р. N 12-р/2018)</w:t>
      </w:r>
    </w:p>
    <w:p w:rsidR="001964F9" w:rsidRDefault="002576AC">
      <w:pPr>
        <w:spacing w:after="75"/>
        <w:ind w:firstLine="240"/>
        <w:jc w:val="both"/>
      </w:pPr>
      <w:bookmarkStart w:id="690" w:name="909217"/>
      <w:bookmarkEnd w:id="689"/>
      <w:r>
        <w:rPr>
          <w:rFonts w:ascii="Arial" w:hAnsi="Arial"/>
          <w:color w:val="293A55"/>
          <w:sz w:val="18"/>
        </w:rPr>
        <w:t>16) пункт 16 частини першої статті 16 виключено</w:t>
      </w:r>
    </w:p>
    <w:p w:rsidR="001964F9" w:rsidRDefault="002576AC">
      <w:pPr>
        <w:spacing w:after="75"/>
        <w:ind w:firstLine="240"/>
        <w:jc w:val="right"/>
      </w:pPr>
      <w:bookmarkStart w:id="691" w:name="908744"/>
      <w:bookmarkEnd w:id="690"/>
      <w:r>
        <w:rPr>
          <w:rFonts w:ascii="Arial" w:hAnsi="Arial"/>
          <w:color w:val="293A55"/>
          <w:sz w:val="18"/>
        </w:rPr>
        <w:t>(пункт 16 частини першої ст</w:t>
      </w:r>
      <w:r>
        <w:rPr>
          <w:rFonts w:ascii="Arial" w:hAnsi="Arial"/>
          <w:color w:val="293A55"/>
          <w:sz w:val="18"/>
        </w:rPr>
        <w:t>атті 16 в редакції</w:t>
      </w:r>
      <w:r>
        <w:br/>
      </w:r>
      <w:r>
        <w:rPr>
          <w:rFonts w:ascii="Arial" w:hAnsi="Arial"/>
          <w:color w:val="293A55"/>
          <w:sz w:val="18"/>
        </w:rPr>
        <w:t xml:space="preserve"> Закону України від 13.01.2005 р. N 2344-IV,</w:t>
      </w:r>
      <w:r>
        <w:br/>
      </w:r>
      <w:r>
        <w:rPr>
          <w:rFonts w:ascii="Arial" w:hAnsi="Arial"/>
          <w:color w:val="293A55"/>
          <w:sz w:val="18"/>
        </w:rPr>
        <w:lastRenderedPageBreak/>
        <w:t>виключено</w:t>
      </w:r>
      <w:r>
        <w:rPr>
          <w:rFonts w:ascii="Arial" w:hAnsi="Arial"/>
          <w:color w:val="000000"/>
          <w:sz w:val="18"/>
        </w:rPr>
        <w:t xml:space="preserve"> </w:t>
      </w:r>
      <w:r>
        <w:rPr>
          <w:rFonts w:ascii="Arial" w:hAnsi="Arial"/>
          <w:color w:val="293A55"/>
          <w:sz w:val="18"/>
        </w:rPr>
        <w:t>згідно із Законом України</w:t>
      </w:r>
      <w:r>
        <w:br/>
      </w:r>
      <w:r>
        <w:rPr>
          <w:rFonts w:ascii="Arial" w:hAnsi="Arial"/>
          <w:color w:val="293A55"/>
          <w:sz w:val="18"/>
        </w:rPr>
        <w:t xml:space="preserve"> від 28.12.2014 р. N 76-VIII)</w:t>
      </w:r>
    </w:p>
    <w:p w:rsidR="001964F9" w:rsidRDefault="002576AC">
      <w:pPr>
        <w:spacing w:after="75"/>
        <w:ind w:firstLine="240"/>
        <w:jc w:val="both"/>
      </w:pPr>
      <w:bookmarkStart w:id="692" w:name="909411"/>
      <w:bookmarkEnd w:id="691"/>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абзацом четвертим підпункту 3 пункту 9 розділу I Закону України від 28.12.2014 р. N 76-VIII, визнано такими, щ</w:t>
      </w:r>
      <w:r>
        <w:rPr>
          <w:rFonts w:ascii="Arial" w:hAnsi="Arial"/>
          <w:color w:val="293A55"/>
          <w:sz w:val="18"/>
        </w:rPr>
        <w:t>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18.12.2018 р. N 12-р/2018)</w:t>
      </w:r>
    </w:p>
    <w:p w:rsidR="001964F9" w:rsidRDefault="002576AC">
      <w:pPr>
        <w:spacing w:after="75"/>
        <w:ind w:firstLine="240"/>
        <w:jc w:val="both"/>
      </w:pPr>
      <w:bookmarkStart w:id="693" w:name="392"/>
      <w:bookmarkEnd w:id="692"/>
      <w:r>
        <w:rPr>
          <w:rFonts w:ascii="Arial" w:hAnsi="Arial"/>
          <w:color w:val="000000"/>
          <w:sz w:val="18"/>
        </w:rPr>
        <w:t>17) позачергове придбання квитків на всі види залізничного, водного, повітряного і автомобільного транспорту;</w:t>
      </w:r>
    </w:p>
    <w:p w:rsidR="001964F9" w:rsidRDefault="002576AC">
      <w:pPr>
        <w:spacing w:after="75"/>
        <w:ind w:firstLine="240"/>
        <w:jc w:val="both"/>
      </w:pPr>
      <w:bookmarkStart w:id="694" w:name="394"/>
      <w:bookmarkEnd w:id="693"/>
      <w:r>
        <w:rPr>
          <w:rFonts w:ascii="Arial" w:hAnsi="Arial"/>
          <w:color w:val="293A55"/>
          <w:sz w:val="18"/>
        </w:rPr>
        <w:t xml:space="preserve">18) </w:t>
      </w:r>
      <w:r>
        <w:rPr>
          <w:rFonts w:ascii="Arial" w:hAnsi="Arial"/>
          <w:color w:val="293A55"/>
          <w:sz w:val="18"/>
        </w:rPr>
        <w:t>щомісячна виплата грошової компенсації витрат на автомобільне паливо з розрахунку 50 літрів високооктанового бензину на місяць відповідно до діючих цін на паливо за наявності особистого транспортного засобу;</w:t>
      </w:r>
    </w:p>
    <w:p w:rsidR="001964F9" w:rsidRDefault="002576AC">
      <w:pPr>
        <w:spacing w:after="75"/>
        <w:ind w:firstLine="240"/>
        <w:jc w:val="right"/>
      </w:pPr>
      <w:bookmarkStart w:id="695" w:name="395"/>
      <w:bookmarkEnd w:id="694"/>
      <w:r>
        <w:rPr>
          <w:rFonts w:ascii="Arial" w:hAnsi="Arial"/>
          <w:color w:val="293A55"/>
          <w:sz w:val="18"/>
        </w:rPr>
        <w:t>(пункт 18 статті 16 із змінами, внесеними згідно</w:t>
      </w:r>
      <w:r>
        <w:rPr>
          <w:rFonts w:ascii="Arial" w:hAnsi="Arial"/>
          <w:color w:val="293A55"/>
          <w:sz w:val="18"/>
        </w:rPr>
        <w:t xml:space="preserve"> із</w:t>
      </w:r>
      <w:r>
        <w:br/>
      </w:r>
      <w:r>
        <w:rPr>
          <w:rFonts w:ascii="Arial" w:hAnsi="Arial"/>
          <w:color w:val="293A55"/>
          <w:sz w:val="18"/>
        </w:rPr>
        <w:t xml:space="preserve"> Законом України від 22.12.95 р. N 488/95-ВР)</w:t>
      </w:r>
    </w:p>
    <w:p w:rsidR="001964F9" w:rsidRDefault="002576AC">
      <w:pPr>
        <w:spacing w:after="75"/>
        <w:ind w:firstLine="240"/>
        <w:jc w:val="both"/>
      </w:pPr>
      <w:bookmarkStart w:id="696" w:name="396"/>
      <w:bookmarkEnd w:id="695"/>
      <w:r>
        <w:rPr>
          <w:rFonts w:ascii="Arial" w:hAnsi="Arial"/>
          <w:color w:val="000000"/>
          <w:sz w:val="18"/>
        </w:rPr>
        <w:t>19) позачергове користування усіма видами послуг підприємств торговельно-побутового обслуговування, при відвідуванні культурно-видовищних і спортивно-оздоровчих закладів;</w:t>
      </w:r>
    </w:p>
    <w:p w:rsidR="001964F9" w:rsidRDefault="002576AC">
      <w:pPr>
        <w:spacing w:after="75"/>
        <w:ind w:firstLine="240"/>
        <w:jc w:val="both"/>
      </w:pPr>
      <w:bookmarkStart w:id="697" w:name="397"/>
      <w:bookmarkEnd w:id="696"/>
      <w:r>
        <w:rPr>
          <w:rFonts w:ascii="Arial" w:hAnsi="Arial"/>
          <w:color w:val="000000"/>
          <w:sz w:val="18"/>
        </w:rPr>
        <w:t>20) переважне право на залишення на</w:t>
      </w:r>
      <w:r>
        <w:rPr>
          <w:rFonts w:ascii="Arial" w:hAnsi="Arial"/>
          <w:color w:val="000000"/>
          <w:sz w:val="18"/>
        </w:rPr>
        <w:t xml:space="preserve"> роботі при скороченні чисельності чи штату працівників незалежно від часу роботи на даному підприємстві, в установі чи організації, першочергове працевлаштування при ліквідації підприємства, установи чи організації;</w:t>
      </w:r>
    </w:p>
    <w:p w:rsidR="001964F9" w:rsidRDefault="002576AC">
      <w:pPr>
        <w:spacing w:after="75"/>
        <w:ind w:firstLine="240"/>
        <w:jc w:val="both"/>
      </w:pPr>
      <w:bookmarkStart w:id="698" w:name="398"/>
      <w:bookmarkEnd w:id="697"/>
      <w:r>
        <w:rPr>
          <w:rFonts w:ascii="Arial" w:hAnsi="Arial"/>
          <w:color w:val="000000"/>
          <w:sz w:val="18"/>
        </w:rPr>
        <w:t>21) безплатне навчання і перенавчання н</w:t>
      </w:r>
      <w:r>
        <w:rPr>
          <w:rFonts w:ascii="Arial" w:hAnsi="Arial"/>
          <w:color w:val="000000"/>
          <w:sz w:val="18"/>
        </w:rPr>
        <w:t>ових професій за місцем роботи в учбових закладах системи державної підготовки і перепідготовки кадрів, а також у платних навчальних закладах і на курсах;</w:t>
      </w:r>
    </w:p>
    <w:p w:rsidR="001964F9" w:rsidRDefault="002576AC">
      <w:pPr>
        <w:spacing w:after="75"/>
        <w:ind w:firstLine="240"/>
        <w:jc w:val="both"/>
      </w:pPr>
      <w:bookmarkStart w:id="699" w:name="399"/>
      <w:bookmarkEnd w:id="698"/>
      <w:r>
        <w:rPr>
          <w:rFonts w:ascii="Arial" w:hAnsi="Arial"/>
          <w:color w:val="000000"/>
          <w:sz w:val="18"/>
        </w:rPr>
        <w:t>22) надання зазначеним особам щорічної оплачуваної відпустки, а також додаткової відпустки без збереж</w:t>
      </w:r>
      <w:r>
        <w:rPr>
          <w:rFonts w:ascii="Arial" w:hAnsi="Arial"/>
          <w:color w:val="000000"/>
          <w:sz w:val="18"/>
        </w:rPr>
        <w:t>ення заробітної плати терміном до трьох тижнів на рік у зручний для них час;</w:t>
      </w:r>
    </w:p>
    <w:p w:rsidR="001964F9" w:rsidRDefault="002576AC">
      <w:pPr>
        <w:spacing w:after="75"/>
        <w:ind w:firstLine="240"/>
        <w:jc w:val="both"/>
      </w:pPr>
      <w:bookmarkStart w:id="700" w:name="401"/>
      <w:bookmarkEnd w:id="699"/>
      <w:r>
        <w:rPr>
          <w:rFonts w:ascii="Arial" w:hAnsi="Arial"/>
          <w:color w:val="293A55"/>
          <w:sz w:val="18"/>
        </w:rPr>
        <w:t>23) безплатне поховання з військовими почестями</w:t>
      </w:r>
      <w:r>
        <w:rPr>
          <w:rFonts w:ascii="Arial" w:hAnsi="Arial"/>
          <w:color w:val="000000"/>
          <w:sz w:val="18"/>
        </w:rPr>
        <w:t xml:space="preserve"> </w:t>
      </w:r>
      <w:r>
        <w:rPr>
          <w:rFonts w:ascii="Arial" w:hAnsi="Arial"/>
          <w:color w:val="293A55"/>
          <w:sz w:val="18"/>
        </w:rPr>
        <w:t>померлої (загиблої) особи, нагородженої орденом Героїв Небесної Сотні,</w:t>
      </w:r>
      <w:r>
        <w:rPr>
          <w:rFonts w:ascii="Arial" w:hAnsi="Arial"/>
          <w:color w:val="000000"/>
          <w:sz w:val="18"/>
        </w:rPr>
        <w:t xml:space="preserve"> </w:t>
      </w:r>
      <w:r>
        <w:rPr>
          <w:rFonts w:ascii="Arial" w:hAnsi="Arial"/>
          <w:color w:val="293A55"/>
          <w:sz w:val="18"/>
        </w:rPr>
        <w:t>померлого (загиблого) Героя Радянського Союзу, повного кавал</w:t>
      </w:r>
      <w:r>
        <w:rPr>
          <w:rFonts w:ascii="Arial" w:hAnsi="Arial"/>
          <w:color w:val="293A55"/>
          <w:sz w:val="18"/>
        </w:rPr>
        <w:t>ера ордена Слави, особи, нагородженої чотирма і більше медалями "За відвагу", Героя Соціалістичної Праці, а також померлих (загиблих) осіб, зазначених у частині другій статті 11 цього Закону;</w:t>
      </w:r>
    </w:p>
    <w:p w:rsidR="001964F9" w:rsidRDefault="002576AC">
      <w:pPr>
        <w:spacing w:after="75"/>
        <w:ind w:firstLine="240"/>
        <w:jc w:val="right"/>
      </w:pPr>
      <w:bookmarkStart w:id="701" w:name="402"/>
      <w:bookmarkEnd w:id="700"/>
      <w:r>
        <w:rPr>
          <w:rFonts w:ascii="Arial" w:hAnsi="Arial"/>
          <w:color w:val="293A55"/>
          <w:sz w:val="18"/>
        </w:rPr>
        <w:t>(пункт 23 статті 16 із змінами,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22.12.95 р. N 488/95-ВР,</w:t>
      </w:r>
      <w:r>
        <w:br/>
      </w:r>
      <w:r>
        <w:rPr>
          <w:rFonts w:ascii="Arial" w:hAnsi="Arial"/>
          <w:color w:val="293A55"/>
          <w:sz w:val="18"/>
        </w:rPr>
        <w:t>від 02.09.2014 р. N 1661-VII,</w:t>
      </w:r>
      <w:r>
        <w:br/>
      </w:r>
      <w:r>
        <w:rPr>
          <w:rFonts w:ascii="Arial" w:hAnsi="Arial"/>
          <w:color w:val="293A55"/>
          <w:sz w:val="18"/>
        </w:rPr>
        <w:t>від 15.03.2022 р. N 2121-IX)</w:t>
      </w:r>
    </w:p>
    <w:p w:rsidR="001964F9" w:rsidRDefault="002576AC">
      <w:pPr>
        <w:spacing w:after="75"/>
        <w:ind w:firstLine="240"/>
        <w:jc w:val="both"/>
      </w:pPr>
      <w:bookmarkStart w:id="702" w:name="404"/>
      <w:bookmarkEnd w:id="701"/>
      <w:r>
        <w:rPr>
          <w:rFonts w:ascii="Arial" w:hAnsi="Arial"/>
          <w:color w:val="293A55"/>
          <w:sz w:val="18"/>
        </w:rPr>
        <w:t>24) спорудження на могилі померлого (загиблого) незалежно від часу смерті надгробника за встановленим Урядом України</w:t>
      </w:r>
      <w:r>
        <w:rPr>
          <w:rFonts w:ascii="Arial" w:hAnsi="Arial"/>
          <w:color w:val="000000"/>
          <w:sz w:val="18"/>
        </w:rPr>
        <w:t xml:space="preserve"> </w:t>
      </w:r>
      <w:r>
        <w:rPr>
          <w:rFonts w:ascii="Arial" w:hAnsi="Arial"/>
          <w:color w:val="293A55"/>
          <w:sz w:val="18"/>
        </w:rPr>
        <w:t>зразком. Додаткові витрати, пов'язані із зм</w:t>
      </w:r>
      <w:r>
        <w:rPr>
          <w:rFonts w:ascii="Arial" w:hAnsi="Arial"/>
          <w:color w:val="293A55"/>
          <w:sz w:val="18"/>
        </w:rPr>
        <w:t>іною встановленого Урядом України зразка надгробника, оплачуються сім'єю померлого (загиблого) чи організацією-спонсором;</w:t>
      </w:r>
    </w:p>
    <w:p w:rsidR="001964F9" w:rsidRDefault="002576AC">
      <w:pPr>
        <w:spacing w:after="75"/>
        <w:ind w:firstLine="240"/>
        <w:jc w:val="right"/>
      </w:pPr>
      <w:bookmarkStart w:id="703" w:name="405"/>
      <w:bookmarkEnd w:id="702"/>
      <w:r>
        <w:rPr>
          <w:rFonts w:ascii="Arial" w:hAnsi="Arial"/>
          <w:color w:val="293A55"/>
          <w:sz w:val="18"/>
        </w:rPr>
        <w:t>(пункт 24 статті 16 із змінами, внесеними згідно із</w:t>
      </w:r>
      <w:r>
        <w:br/>
      </w:r>
      <w:r>
        <w:rPr>
          <w:rFonts w:ascii="Arial" w:hAnsi="Arial"/>
          <w:color w:val="293A55"/>
          <w:sz w:val="18"/>
        </w:rPr>
        <w:t xml:space="preserve"> Законом України від 22.12.95 р. N 488/95-ВР)  </w:t>
      </w:r>
    </w:p>
    <w:p w:rsidR="001964F9" w:rsidRDefault="002576AC">
      <w:pPr>
        <w:spacing w:after="75"/>
        <w:ind w:firstLine="240"/>
        <w:jc w:val="both"/>
      </w:pPr>
      <w:bookmarkStart w:id="704" w:name="406"/>
      <w:bookmarkEnd w:id="703"/>
      <w:r>
        <w:rPr>
          <w:rFonts w:ascii="Arial" w:hAnsi="Arial"/>
          <w:color w:val="293A55"/>
          <w:sz w:val="18"/>
        </w:rPr>
        <w:t>25) виплата дружині (чоловіку) і д</w:t>
      </w:r>
      <w:r>
        <w:rPr>
          <w:rFonts w:ascii="Arial" w:hAnsi="Arial"/>
          <w:color w:val="293A55"/>
          <w:sz w:val="18"/>
        </w:rPr>
        <w:t>ітям віком до 18 років у разі смерті (загибелі) одноразової допомоги в розмірі п'яти прожиткових мінімумів, затверджених законом на день смерті (загибелі), у розрахунку на місяць на одну особу;</w:t>
      </w:r>
    </w:p>
    <w:p w:rsidR="001964F9" w:rsidRDefault="002576AC">
      <w:pPr>
        <w:spacing w:after="75"/>
        <w:ind w:firstLine="240"/>
        <w:jc w:val="right"/>
      </w:pPr>
      <w:bookmarkStart w:id="705" w:name="753513"/>
      <w:bookmarkEnd w:id="704"/>
      <w:r>
        <w:rPr>
          <w:rFonts w:ascii="Arial" w:hAnsi="Arial"/>
          <w:color w:val="293A55"/>
          <w:sz w:val="18"/>
        </w:rPr>
        <w:t>(пункт 25 статті 16 у редакції</w:t>
      </w:r>
      <w:r>
        <w:br/>
      </w:r>
      <w:r>
        <w:rPr>
          <w:rFonts w:ascii="Arial" w:hAnsi="Arial"/>
          <w:color w:val="293A55"/>
          <w:sz w:val="18"/>
        </w:rPr>
        <w:t xml:space="preserve"> Закону України від 21.11.2002 </w:t>
      </w:r>
      <w:r>
        <w:rPr>
          <w:rFonts w:ascii="Arial" w:hAnsi="Arial"/>
          <w:color w:val="293A55"/>
          <w:sz w:val="18"/>
        </w:rPr>
        <w:t>р. N 231-IV)</w:t>
      </w:r>
    </w:p>
    <w:p w:rsidR="001964F9" w:rsidRDefault="002576AC">
      <w:pPr>
        <w:spacing w:after="75"/>
        <w:ind w:firstLine="240"/>
        <w:jc w:val="both"/>
      </w:pPr>
      <w:bookmarkStart w:id="706" w:name="908968"/>
      <w:bookmarkEnd w:id="705"/>
      <w:r>
        <w:rPr>
          <w:rFonts w:ascii="Arial" w:hAnsi="Arial"/>
          <w:color w:val="293A55"/>
          <w:sz w:val="18"/>
        </w:rPr>
        <w:t>26) першочергове безоплатне забезпечення автомобілем осіб з числа</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(за наявності медичних показань для забезпечення автомобілем) на термін експлуатації до десяти років (з наступною заміною на новий), виплата компенсації на б</w:t>
      </w:r>
      <w:r>
        <w:rPr>
          <w:rFonts w:ascii="Arial" w:hAnsi="Arial"/>
          <w:color w:val="293A55"/>
          <w:sz w:val="18"/>
        </w:rPr>
        <w:t>ензин (пальне), ремонт, технічне обслуговування автомобілів або на транспортне обслуговування в порядку, встановленому Кабінетом Міністрів України, незалежно від виплати компенсації, передбаченої пунктом 18 цієї статті.</w:t>
      </w:r>
    </w:p>
    <w:p w:rsidR="001964F9" w:rsidRDefault="002576AC">
      <w:pPr>
        <w:spacing w:after="75"/>
        <w:ind w:firstLine="240"/>
        <w:jc w:val="right"/>
      </w:pPr>
      <w:bookmarkStart w:id="707" w:name="908969"/>
      <w:bookmarkEnd w:id="706"/>
      <w:r>
        <w:rPr>
          <w:rFonts w:ascii="Arial" w:hAnsi="Arial"/>
          <w:color w:val="293A55"/>
          <w:sz w:val="18"/>
        </w:rPr>
        <w:t>(статтю 16 доповнено пунктом 26 згід</w:t>
      </w:r>
      <w:r>
        <w:rPr>
          <w:rFonts w:ascii="Arial" w:hAnsi="Arial"/>
          <w:color w:val="293A55"/>
          <w:sz w:val="18"/>
        </w:rPr>
        <w:t>но із</w:t>
      </w:r>
      <w:r>
        <w:br/>
      </w:r>
      <w:r>
        <w:rPr>
          <w:rFonts w:ascii="Arial" w:hAnsi="Arial"/>
          <w:color w:val="293A55"/>
          <w:sz w:val="18"/>
        </w:rPr>
        <w:t xml:space="preserve"> Законом України від 11.05.2010 р. N 2171-VI)</w:t>
      </w:r>
    </w:p>
    <w:p w:rsidR="001964F9" w:rsidRDefault="002576AC">
      <w:pPr>
        <w:spacing w:after="75"/>
        <w:ind w:firstLine="240"/>
        <w:jc w:val="both"/>
      </w:pPr>
      <w:bookmarkStart w:id="708" w:name="909080"/>
      <w:bookmarkEnd w:id="707"/>
      <w:r>
        <w:rPr>
          <w:rFonts w:ascii="Arial" w:hAnsi="Arial"/>
          <w:color w:val="293A55"/>
          <w:sz w:val="18"/>
        </w:rPr>
        <w:t>Установити, що пільги, передбачені пунктами 4, 5, 7 та 12 цієї статті, надаються за умови, якщо розмір середньомісячного сукупного доходу сім'ї в розрахунку на одну особу за попередні шість місяців не пер</w:t>
      </w:r>
      <w:r>
        <w:rPr>
          <w:rFonts w:ascii="Arial" w:hAnsi="Arial"/>
          <w:color w:val="293A55"/>
          <w:sz w:val="18"/>
        </w:rPr>
        <w:t>евищує величини доходу, який дає право на податкову соціальну пільгу у порядку, визначеному Кабінетом Міністрів України.</w:t>
      </w:r>
    </w:p>
    <w:p w:rsidR="001964F9" w:rsidRDefault="002576AC">
      <w:pPr>
        <w:spacing w:after="75"/>
        <w:ind w:firstLine="240"/>
        <w:jc w:val="right"/>
      </w:pPr>
      <w:bookmarkStart w:id="709" w:name="909081"/>
      <w:bookmarkEnd w:id="708"/>
      <w:r>
        <w:rPr>
          <w:rFonts w:ascii="Arial" w:hAnsi="Arial"/>
          <w:color w:val="293A55"/>
          <w:sz w:val="18"/>
        </w:rPr>
        <w:t>(статтю 16 доповнено частиною другою згідно із</w:t>
      </w:r>
      <w:r>
        <w:br/>
      </w:r>
      <w:r>
        <w:rPr>
          <w:rFonts w:ascii="Arial" w:hAnsi="Arial"/>
          <w:color w:val="293A55"/>
          <w:sz w:val="18"/>
        </w:rPr>
        <w:t xml:space="preserve"> Законом України від 28.12.2014 р. N 76-VIII)</w:t>
      </w:r>
    </w:p>
    <w:p w:rsidR="001964F9" w:rsidRDefault="002576AC">
      <w:pPr>
        <w:spacing w:after="75"/>
        <w:ind w:firstLine="240"/>
        <w:jc w:val="both"/>
      </w:pPr>
      <w:bookmarkStart w:id="710" w:name="909400"/>
      <w:bookmarkEnd w:id="709"/>
      <w:r>
        <w:rPr>
          <w:rFonts w:ascii="Arial" w:hAnsi="Arial"/>
          <w:color w:val="293A55"/>
          <w:sz w:val="18"/>
        </w:rPr>
        <w:lastRenderedPageBreak/>
        <w:t>(частину другу статті 16 визнано такою, що</w:t>
      </w:r>
      <w:r>
        <w:rPr>
          <w:rFonts w:ascii="Arial" w:hAnsi="Arial"/>
          <w:color w:val="293A55"/>
          <w:sz w:val="18"/>
        </w:rPr>
        <w:t xml:space="preserve"> не відповідає Конституції України</w:t>
      </w:r>
      <w:r>
        <w:rPr>
          <w:rFonts w:ascii="Arial" w:hAnsi="Arial"/>
          <w:color w:val="000000"/>
          <w:sz w:val="18"/>
        </w:rPr>
        <w:t xml:space="preserve"> </w:t>
      </w:r>
      <w:r>
        <w:rPr>
          <w:rFonts w:ascii="Arial" w:hAnsi="Arial"/>
          <w:color w:val="293A55"/>
          <w:sz w:val="18"/>
        </w:rPr>
        <w:t>(є неконституційною), згідно з Рішенням Конституційного Суду України від 18.12.2018 р. N 12-р/2018)</w:t>
      </w:r>
    </w:p>
    <w:p w:rsidR="001964F9" w:rsidRDefault="002576AC">
      <w:pPr>
        <w:spacing w:after="75"/>
        <w:ind w:firstLine="240"/>
        <w:jc w:val="both"/>
      </w:pPr>
      <w:bookmarkStart w:id="711" w:name="909736"/>
      <w:bookmarkEnd w:id="710"/>
      <w:r>
        <w:rPr>
          <w:rFonts w:ascii="Arial" w:hAnsi="Arial"/>
          <w:color w:val="293A55"/>
          <w:sz w:val="18"/>
        </w:rPr>
        <w:t>Особа, позбавлена державної нагороди України, а також члени сім'ї такої особи втрачають право на пільги, що були отримані</w:t>
      </w:r>
      <w:r>
        <w:rPr>
          <w:rFonts w:ascii="Arial" w:hAnsi="Arial"/>
          <w:color w:val="293A55"/>
          <w:sz w:val="18"/>
        </w:rPr>
        <w:t xml:space="preserve"> особою, яка позбавлена державної нагороди України, та передбачені цією статтею.</w:t>
      </w:r>
    </w:p>
    <w:p w:rsidR="001964F9" w:rsidRDefault="002576AC">
      <w:pPr>
        <w:spacing w:after="75"/>
        <w:ind w:firstLine="240"/>
        <w:jc w:val="right"/>
      </w:pPr>
      <w:bookmarkStart w:id="712" w:name="909737"/>
      <w:bookmarkEnd w:id="711"/>
      <w:r>
        <w:rPr>
          <w:rFonts w:ascii="Arial" w:hAnsi="Arial"/>
          <w:color w:val="293A55"/>
          <w:sz w:val="18"/>
        </w:rPr>
        <w:t>(статтю 16 доповнено частиною третьою згідно із</w:t>
      </w:r>
      <w:r>
        <w:br/>
      </w:r>
      <w:r>
        <w:rPr>
          <w:rFonts w:ascii="Arial" w:hAnsi="Arial"/>
          <w:color w:val="293A55"/>
          <w:sz w:val="18"/>
        </w:rPr>
        <w:t xml:space="preserve"> Законом України від 20.11.2024 р. N 4074-IX)</w:t>
      </w:r>
    </w:p>
    <w:p w:rsidR="001964F9" w:rsidRDefault="002576AC">
      <w:pPr>
        <w:spacing w:after="75"/>
        <w:ind w:firstLine="240"/>
        <w:jc w:val="both"/>
      </w:pPr>
      <w:bookmarkStart w:id="713" w:name="908976"/>
      <w:bookmarkEnd w:id="712"/>
      <w:r>
        <w:rPr>
          <w:rFonts w:ascii="Arial" w:hAnsi="Arial"/>
          <w:color w:val="293A55"/>
          <w:sz w:val="18"/>
        </w:rPr>
        <w:t>(установлено, що у 2012 році норми і положення статті 16 застосовуються у порядку</w:t>
      </w:r>
      <w:r>
        <w:rPr>
          <w:rFonts w:ascii="Arial" w:hAnsi="Arial"/>
          <w:color w:val="293A55"/>
          <w:sz w:val="18"/>
        </w:rPr>
        <w:t xml:space="preserve"> та розмірах, встановлених Кабінетом Міністрів України виходячи з наявних фінансових ресурсів Державного бюджету України та бюджету Пенсійного фонду України на 2012 рік, згідно із Законом України від 22.12.2011 р. N 4282-VI)</w:t>
      </w:r>
    </w:p>
    <w:p w:rsidR="001964F9" w:rsidRDefault="002576AC">
      <w:pPr>
        <w:spacing w:after="75"/>
        <w:ind w:firstLine="240"/>
        <w:jc w:val="both"/>
      </w:pPr>
      <w:bookmarkStart w:id="714" w:name="909015"/>
      <w:bookmarkEnd w:id="713"/>
      <w:r>
        <w:rPr>
          <w:rFonts w:ascii="Arial" w:hAnsi="Arial"/>
          <w:color w:val="293A55"/>
          <w:sz w:val="18"/>
        </w:rPr>
        <w:t>(установлено, що у 2013 році но</w:t>
      </w:r>
      <w:r>
        <w:rPr>
          <w:rFonts w:ascii="Arial" w:hAnsi="Arial"/>
          <w:color w:val="293A55"/>
          <w:sz w:val="18"/>
        </w:rPr>
        <w:t>рми і положення статті 16 застосовуються у порядку та розмірах, встановлених Кабінетом Міністрів України виходячи з наявних фінансових ресурсів Державного бюджету України та бюджету Пенсійного фонду України на 2013 рік, згідно із Законом України від 06.12.</w:t>
      </w:r>
      <w:r>
        <w:rPr>
          <w:rFonts w:ascii="Arial" w:hAnsi="Arial"/>
          <w:color w:val="293A55"/>
          <w:sz w:val="18"/>
        </w:rPr>
        <w:t>2012 р. N 5515-VI)</w:t>
      </w:r>
    </w:p>
    <w:p w:rsidR="001964F9" w:rsidRDefault="002576AC">
      <w:pPr>
        <w:spacing w:after="75"/>
        <w:ind w:firstLine="240"/>
        <w:jc w:val="both"/>
      </w:pPr>
      <w:bookmarkStart w:id="715" w:name="909041"/>
      <w:bookmarkEnd w:id="714"/>
      <w:r>
        <w:rPr>
          <w:rFonts w:ascii="Arial" w:hAnsi="Arial"/>
          <w:color w:val="293A55"/>
          <w:sz w:val="18"/>
        </w:rPr>
        <w:t xml:space="preserve">(установлено, що норми і положення статті 16 застосовуються у порядку та розмірах, встановлених Кабінетом Міністрів України, виходячи з наявних фінансових ресурсів бюджетів усіх рівнів, бюджету Пенсійного фонду України та бюджетів інших </w:t>
      </w:r>
      <w:r>
        <w:rPr>
          <w:rFonts w:ascii="Arial" w:hAnsi="Arial"/>
          <w:color w:val="293A55"/>
          <w:sz w:val="18"/>
        </w:rPr>
        <w:t>фондів загальнообов'язкового державного соціального страхування на 2014 рік, згідно із Законом України від 16.01.2014 р. N 719-VII, враховуючи зміни, внесені</w:t>
      </w:r>
      <w:r>
        <w:rPr>
          <w:rFonts w:ascii="Arial" w:hAnsi="Arial"/>
          <w:color w:val="000000"/>
          <w:sz w:val="18"/>
        </w:rPr>
        <w:t xml:space="preserve"> </w:t>
      </w:r>
      <w:r>
        <w:rPr>
          <w:rFonts w:ascii="Arial" w:hAnsi="Arial"/>
          <w:color w:val="293A55"/>
          <w:sz w:val="18"/>
        </w:rPr>
        <w:t>Законом України від 31.07.2014 р. N 1622-VII)</w:t>
      </w:r>
    </w:p>
    <w:p w:rsidR="001964F9" w:rsidRDefault="002576AC">
      <w:pPr>
        <w:spacing w:after="75"/>
        <w:ind w:firstLine="240"/>
        <w:jc w:val="both"/>
      </w:pPr>
      <w:bookmarkStart w:id="716" w:name="909096"/>
      <w:bookmarkEnd w:id="715"/>
      <w:r>
        <w:rPr>
          <w:rFonts w:ascii="Arial" w:hAnsi="Arial"/>
          <w:color w:val="293A55"/>
          <w:sz w:val="18"/>
        </w:rPr>
        <w:t>(установлено, що норми і положення статті 16 застосо</w:t>
      </w:r>
      <w:r>
        <w:rPr>
          <w:rFonts w:ascii="Arial" w:hAnsi="Arial"/>
          <w:color w:val="293A55"/>
          <w:sz w:val="18"/>
        </w:rPr>
        <w:t>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від 08.07</w:t>
      </w:r>
      <w:r>
        <w:rPr>
          <w:rFonts w:ascii="Arial" w:hAnsi="Arial"/>
          <w:color w:val="293A55"/>
          <w:sz w:val="18"/>
        </w:rPr>
        <w:t>.2010 р. N 2456-VI, враховуючи зміни, внесені Законом України від 28.12.2014 р. N 79-VIII, згідно із Законом України від 28.12.2014 р. N 80-VIII)</w:t>
      </w:r>
    </w:p>
    <w:p w:rsidR="001964F9" w:rsidRDefault="002576AC">
      <w:pPr>
        <w:spacing w:after="75"/>
        <w:ind w:firstLine="240"/>
        <w:jc w:val="both"/>
      </w:pPr>
      <w:bookmarkStart w:id="717" w:name="909474"/>
      <w:bookmarkEnd w:id="716"/>
      <w:r>
        <w:rPr>
          <w:rFonts w:ascii="Arial" w:hAnsi="Arial"/>
          <w:color w:val="293A55"/>
          <w:sz w:val="18"/>
        </w:rPr>
        <w:t>(зміни, внесені окремим положенням пункту 26 розділу VI</w:t>
      </w:r>
      <w:r>
        <w:rPr>
          <w:rFonts w:ascii="Arial" w:hAnsi="Arial"/>
          <w:color w:val="000000"/>
          <w:sz w:val="18"/>
        </w:rPr>
        <w:t xml:space="preserve"> </w:t>
      </w:r>
      <w:r>
        <w:rPr>
          <w:rFonts w:ascii="Arial" w:hAnsi="Arial"/>
          <w:color w:val="293A55"/>
          <w:sz w:val="18"/>
        </w:rPr>
        <w:t>Бюджетного кодексу України від 02.12.2010 р. N 2756-VI</w:t>
      </w:r>
      <w:r>
        <w:rPr>
          <w:rFonts w:ascii="Arial" w:hAnsi="Arial"/>
          <w:color w:val="293A55"/>
          <w:sz w:val="18"/>
        </w:rPr>
        <w:t>,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27.02.2020 р. N 3-р/2020)</w:t>
      </w:r>
    </w:p>
    <w:p w:rsidR="001964F9" w:rsidRDefault="002576AC">
      <w:pPr>
        <w:pStyle w:val="3"/>
        <w:spacing w:after="225"/>
        <w:jc w:val="center"/>
      </w:pPr>
      <w:bookmarkStart w:id="718" w:name="909376"/>
      <w:bookmarkEnd w:id="717"/>
      <w:r>
        <w:rPr>
          <w:rFonts w:ascii="Arial" w:hAnsi="Arial"/>
          <w:color w:val="000000"/>
          <w:sz w:val="26"/>
        </w:rPr>
        <w:t>Розділ III</w:t>
      </w:r>
      <w:r>
        <w:rPr>
          <w:rFonts w:ascii="Arial" w:hAnsi="Arial"/>
          <w:color w:val="000000"/>
          <w:sz w:val="18"/>
        </w:rPr>
        <w:t>1</w:t>
      </w:r>
      <w:r>
        <w:br/>
      </w:r>
      <w:r>
        <w:rPr>
          <w:rFonts w:ascii="Arial" w:hAnsi="Arial"/>
          <w:color w:val="000000"/>
          <w:sz w:val="26"/>
        </w:rPr>
        <w:t>СТАТУС ПОСТРАЖДАЛИХ УЧАСНИКІВ РЕВОЛЮЦІЇ ГІДНОСТІ, ПІЛЬГИ ТА ГАРАНТІЇ ЇХ СОЦІАЛЬНОГО ЗАХ</w:t>
      </w:r>
      <w:r>
        <w:rPr>
          <w:rFonts w:ascii="Arial" w:hAnsi="Arial"/>
          <w:color w:val="000000"/>
          <w:sz w:val="26"/>
        </w:rPr>
        <w:t>ИСТУ</w:t>
      </w:r>
    </w:p>
    <w:p w:rsidR="001964F9" w:rsidRDefault="002576AC">
      <w:pPr>
        <w:pStyle w:val="3"/>
        <w:spacing w:after="225"/>
        <w:jc w:val="center"/>
      </w:pPr>
      <w:bookmarkStart w:id="719" w:name="909377"/>
      <w:bookmarkEnd w:id="718"/>
      <w:r>
        <w:rPr>
          <w:rFonts w:ascii="Arial" w:hAnsi="Arial"/>
          <w:color w:val="000000"/>
          <w:sz w:val="26"/>
        </w:rPr>
        <w:t>Стаття 16</w:t>
      </w:r>
      <w:r>
        <w:rPr>
          <w:rFonts w:ascii="Arial" w:hAnsi="Arial"/>
          <w:color w:val="000000"/>
          <w:vertAlign w:val="superscript"/>
        </w:rPr>
        <w:t>1</w:t>
      </w:r>
      <w:r>
        <w:rPr>
          <w:rFonts w:ascii="Arial" w:hAnsi="Arial"/>
          <w:color w:val="000000"/>
          <w:sz w:val="26"/>
        </w:rPr>
        <w:t>. Постраждалі учасники Революції Гідності</w:t>
      </w:r>
    </w:p>
    <w:p w:rsidR="001964F9" w:rsidRDefault="002576AC">
      <w:pPr>
        <w:spacing w:after="75"/>
        <w:ind w:firstLine="240"/>
        <w:jc w:val="both"/>
      </w:pPr>
      <w:bookmarkStart w:id="720" w:name="909378"/>
      <w:bookmarkEnd w:id="719"/>
      <w:r>
        <w:rPr>
          <w:rFonts w:ascii="Arial" w:hAnsi="Arial"/>
          <w:color w:val="293A55"/>
          <w:sz w:val="18"/>
        </w:rPr>
        <w:t>Постраждалими учасниками Революції Гідності визнаються особи, які на виконання</w:t>
      </w:r>
      <w:r>
        <w:rPr>
          <w:rFonts w:ascii="Arial" w:hAnsi="Arial"/>
          <w:color w:val="000000"/>
          <w:sz w:val="18"/>
        </w:rPr>
        <w:t xml:space="preserve"> </w:t>
      </w:r>
      <w:r>
        <w:rPr>
          <w:rFonts w:ascii="Arial" w:hAnsi="Arial"/>
          <w:color w:val="293A55"/>
          <w:sz w:val="18"/>
        </w:rPr>
        <w:t>Закону України "Про встановлення державної допомоги постраждалим учасникам масових акцій громадського протесту та членам</w:t>
      </w:r>
      <w:r>
        <w:rPr>
          <w:rFonts w:ascii="Arial" w:hAnsi="Arial"/>
          <w:color w:val="293A55"/>
          <w:sz w:val="18"/>
        </w:rPr>
        <w:t xml:space="preserve"> їх сімей"</w:t>
      </w:r>
      <w:r>
        <w:rPr>
          <w:rFonts w:ascii="Arial" w:hAnsi="Arial"/>
          <w:color w:val="000000"/>
          <w:sz w:val="18"/>
        </w:rPr>
        <w:t xml:space="preserve"> </w:t>
      </w:r>
      <w:r>
        <w:rPr>
          <w:rFonts w:ascii="Arial" w:hAnsi="Arial"/>
          <w:color w:val="293A55"/>
          <w:sz w:val="18"/>
        </w:rPr>
        <w:t xml:space="preserve">включені до переліку осіб, які під час участі в масових акціях громадського протесту отримали тілесні ушкодження (тяжкі, середньої тяжкості, легкі), але такі ушкодження не призвели до інвалідності, та звернулися за медичною допомогою у період з </w:t>
      </w:r>
      <w:r>
        <w:rPr>
          <w:rFonts w:ascii="Arial" w:hAnsi="Arial"/>
          <w:color w:val="293A55"/>
          <w:sz w:val="18"/>
        </w:rPr>
        <w:t>21 листопада 2013 року по 30 квітня 2014 року.</w:t>
      </w:r>
    </w:p>
    <w:p w:rsidR="001964F9" w:rsidRDefault="002576AC">
      <w:pPr>
        <w:spacing w:after="75"/>
        <w:ind w:firstLine="240"/>
        <w:jc w:val="both"/>
      </w:pPr>
      <w:bookmarkStart w:id="721" w:name="909379"/>
      <w:bookmarkEnd w:id="720"/>
      <w:r>
        <w:rPr>
          <w:rFonts w:ascii="Arial" w:hAnsi="Arial"/>
          <w:color w:val="293A55"/>
          <w:sz w:val="18"/>
        </w:rPr>
        <w:t>Порядок</w:t>
      </w:r>
      <w:r>
        <w:rPr>
          <w:rFonts w:ascii="Arial" w:hAnsi="Arial"/>
          <w:color w:val="000000"/>
          <w:sz w:val="18"/>
        </w:rPr>
        <w:t xml:space="preserve"> </w:t>
      </w:r>
      <w:r>
        <w:rPr>
          <w:rFonts w:ascii="Arial" w:hAnsi="Arial"/>
          <w:color w:val="293A55"/>
          <w:sz w:val="18"/>
        </w:rPr>
        <w:t>надання статусу постраждалого учасника Революції Гідності особам, зазначеним у частині першій цієї статті, визначається Кабінетом Міністрів України.</w:t>
      </w:r>
    </w:p>
    <w:p w:rsidR="001964F9" w:rsidRDefault="002576AC">
      <w:pPr>
        <w:spacing w:after="75"/>
        <w:ind w:firstLine="240"/>
        <w:jc w:val="both"/>
      </w:pPr>
      <w:bookmarkStart w:id="722" w:name="909380"/>
      <w:bookmarkEnd w:id="721"/>
      <w:r>
        <w:rPr>
          <w:rFonts w:ascii="Arial" w:hAnsi="Arial"/>
          <w:color w:val="293A55"/>
          <w:sz w:val="18"/>
        </w:rPr>
        <w:t>Особам, зазначеним у частині першій цієї статті, над</w:t>
      </w:r>
      <w:r>
        <w:rPr>
          <w:rFonts w:ascii="Arial" w:hAnsi="Arial"/>
          <w:color w:val="293A55"/>
          <w:sz w:val="18"/>
        </w:rPr>
        <w:t>аються пільги та інші соціальні гарантії, встановлені статтею 12 цього Закону.</w:t>
      </w:r>
    </w:p>
    <w:p w:rsidR="001964F9" w:rsidRDefault="002576AC">
      <w:pPr>
        <w:spacing w:after="75"/>
        <w:ind w:firstLine="240"/>
        <w:jc w:val="both"/>
      </w:pPr>
      <w:bookmarkStart w:id="723" w:name="909381"/>
      <w:bookmarkEnd w:id="722"/>
      <w:r>
        <w:rPr>
          <w:rFonts w:ascii="Arial" w:hAnsi="Arial"/>
          <w:color w:val="293A55"/>
          <w:sz w:val="18"/>
        </w:rPr>
        <w:t>Дія цієї статті не поширюється на працівників міліції, осіб, які проходили службу в правоохоронних органах спеціального призначення, військовослужбовців внутрішніх військ, Зброй</w:t>
      </w:r>
      <w:r>
        <w:rPr>
          <w:rFonts w:ascii="Arial" w:hAnsi="Arial"/>
          <w:color w:val="293A55"/>
          <w:sz w:val="18"/>
        </w:rPr>
        <w:t>них Сил України та інших військових формувань, які отримали тілесні ушкодження (тяжкі, середньої тяжкості, легкі) під час виконання службових обов'язків, пов'язаних з подіями Революції Гідності.</w:t>
      </w:r>
    </w:p>
    <w:p w:rsidR="001964F9" w:rsidRDefault="002576AC">
      <w:pPr>
        <w:spacing w:after="75"/>
        <w:ind w:firstLine="240"/>
        <w:jc w:val="right"/>
      </w:pPr>
      <w:bookmarkStart w:id="724" w:name="909382"/>
      <w:bookmarkEnd w:id="723"/>
      <w:r>
        <w:rPr>
          <w:rFonts w:ascii="Arial" w:hAnsi="Arial"/>
          <w:color w:val="293A55"/>
          <w:sz w:val="18"/>
        </w:rPr>
        <w:t>(Закон доповнено розділом III</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w:t>
      </w:r>
      <w:r>
        <w:rPr>
          <w:rFonts w:ascii="Arial" w:hAnsi="Arial"/>
          <w:color w:val="293A55"/>
          <w:sz w:val="18"/>
        </w:rPr>
        <w:t xml:space="preserve"> 14.11.2017 р. N 2203-VIII)</w:t>
      </w:r>
    </w:p>
    <w:p w:rsidR="001964F9" w:rsidRDefault="002576AC">
      <w:pPr>
        <w:pStyle w:val="3"/>
        <w:spacing w:after="225"/>
        <w:jc w:val="center"/>
      </w:pPr>
      <w:bookmarkStart w:id="725" w:name="407"/>
      <w:bookmarkEnd w:id="724"/>
      <w:r>
        <w:rPr>
          <w:rFonts w:ascii="Arial" w:hAnsi="Arial"/>
          <w:color w:val="000000"/>
          <w:sz w:val="26"/>
        </w:rPr>
        <w:lastRenderedPageBreak/>
        <w:t>Розділ IV</w:t>
      </w:r>
      <w:r>
        <w:br/>
      </w:r>
      <w:r>
        <w:rPr>
          <w:rFonts w:ascii="Arial" w:hAnsi="Arial"/>
          <w:color w:val="000000"/>
          <w:sz w:val="26"/>
        </w:rPr>
        <w:t xml:space="preserve"> ЗАКЛЮЧНІ ПОЛОЖЕННЯ</w:t>
      </w:r>
    </w:p>
    <w:p w:rsidR="001964F9" w:rsidRDefault="002576AC">
      <w:pPr>
        <w:pStyle w:val="3"/>
        <w:spacing w:after="225"/>
        <w:jc w:val="center"/>
      </w:pPr>
      <w:bookmarkStart w:id="726" w:name="409"/>
      <w:bookmarkEnd w:id="725"/>
      <w:r>
        <w:rPr>
          <w:rFonts w:ascii="Arial" w:hAnsi="Arial"/>
          <w:color w:val="000000"/>
          <w:sz w:val="26"/>
        </w:rPr>
        <w:t>Стаття 17. Фінансування витрат, пов'язаних з введенням в дію цього Закону</w:t>
      </w:r>
    </w:p>
    <w:p w:rsidR="001964F9" w:rsidRDefault="002576AC">
      <w:pPr>
        <w:spacing w:after="75"/>
        <w:ind w:firstLine="240"/>
        <w:jc w:val="both"/>
      </w:pPr>
      <w:bookmarkStart w:id="727" w:name="410"/>
      <w:bookmarkEnd w:id="726"/>
      <w:r>
        <w:rPr>
          <w:rFonts w:ascii="Arial" w:hAnsi="Arial"/>
          <w:color w:val="000000"/>
          <w:sz w:val="18"/>
        </w:rPr>
        <w:t>Фінансування витрат, пов'язаних з введенням в дію цього Закону, здійснюється за рахунок коштів державного та місцевих бюджет</w:t>
      </w:r>
      <w:r>
        <w:rPr>
          <w:rFonts w:ascii="Arial" w:hAnsi="Arial"/>
          <w:color w:val="000000"/>
          <w:sz w:val="18"/>
        </w:rPr>
        <w:t xml:space="preserve">ів. </w:t>
      </w:r>
    </w:p>
    <w:p w:rsidR="001964F9" w:rsidRDefault="002576AC">
      <w:pPr>
        <w:spacing w:after="75"/>
        <w:ind w:firstLine="240"/>
        <w:jc w:val="both"/>
      </w:pPr>
      <w:bookmarkStart w:id="728" w:name="411"/>
      <w:bookmarkEnd w:id="727"/>
      <w:r>
        <w:rPr>
          <w:rFonts w:ascii="Arial" w:hAnsi="Arial"/>
          <w:color w:val="000000"/>
          <w:sz w:val="18"/>
        </w:rPr>
        <w:t>Підприємства і організації, які виділяють благодійні кошти на потреби соціального захисту ветеранів війни, звільняються від оподаткування їх виробничої діяльності на суму цієї допомоги.</w:t>
      </w:r>
    </w:p>
    <w:p w:rsidR="001964F9" w:rsidRDefault="002576AC">
      <w:pPr>
        <w:spacing w:after="75"/>
        <w:ind w:firstLine="240"/>
        <w:jc w:val="both"/>
      </w:pPr>
      <w:bookmarkStart w:id="729" w:name="412"/>
      <w:bookmarkEnd w:id="728"/>
      <w:r>
        <w:rPr>
          <w:rFonts w:ascii="Arial" w:hAnsi="Arial"/>
          <w:color w:val="000000"/>
          <w:sz w:val="18"/>
        </w:rPr>
        <w:t xml:space="preserve">Витрати на поховання ветеранів війни, зазначених у цьому Законі, </w:t>
      </w:r>
      <w:r>
        <w:rPr>
          <w:rFonts w:ascii="Arial" w:hAnsi="Arial"/>
          <w:color w:val="000000"/>
          <w:sz w:val="18"/>
        </w:rPr>
        <w:t>здійснюються за рахунок коштів державного бюджету у порядку, що встановлюється Кабінетом Міністрів України.</w:t>
      </w:r>
    </w:p>
    <w:p w:rsidR="001964F9" w:rsidRDefault="002576AC">
      <w:pPr>
        <w:spacing w:after="75"/>
        <w:ind w:firstLine="240"/>
        <w:jc w:val="both"/>
      </w:pPr>
      <w:bookmarkStart w:id="730" w:name="909485"/>
      <w:bookmarkEnd w:id="729"/>
      <w:r>
        <w:rPr>
          <w:rFonts w:ascii="Arial" w:hAnsi="Arial"/>
          <w:color w:val="293A55"/>
          <w:sz w:val="18"/>
        </w:rPr>
        <w:t>Витрати, пов'язані з наданням пільг та соціальних гарантій особам, залученим до конфіденційного співробітництва з розвідувальними органами України і</w:t>
      </w:r>
      <w:r>
        <w:rPr>
          <w:rFonts w:ascii="Arial" w:hAnsi="Arial"/>
          <w:color w:val="293A55"/>
          <w:sz w:val="18"/>
        </w:rPr>
        <w:t xml:space="preserve"> які виконували свої завдання на тимчасово окупованій території України, у районі проведення антитерористичної операції або здійснення заходів із забезпечення національної безпеки і оборони, відсічі і стримування збройної агресії, або на інших територіях, </w:t>
      </w:r>
      <w:r>
        <w:rPr>
          <w:rFonts w:ascii="Arial" w:hAnsi="Arial"/>
          <w:color w:val="293A55"/>
          <w:sz w:val="18"/>
        </w:rPr>
        <w:t>де в період виконання цих завдань велися бойові дії, здійснюються за рахунок коштів державного бюджету у порядку, що встановлюється Кабінетом Міністрів України.</w:t>
      </w:r>
    </w:p>
    <w:p w:rsidR="001964F9" w:rsidRDefault="002576AC">
      <w:pPr>
        <w:spacing w:after="75"/>
        <w:ind w:firstLine="240"/>
        <w:jc w:val="right"/>
      </w:pPr>
      <w:bookmarkStart w:id="731" w:name="909486"/>
      <w:bookmarkEnd w:id="730"/>
      <w:r>
        <w:rPr>
          <w:rFonts w:ascii="Arial" w:hAnsi="Arial"/>
          <w:color w:val="293A55"/>
          <w:sz w:val="18"/>
        </w:rPr>
        <w:t>(статтю 17 доповнено новою частиною четвертою</w:t>
      </w:r>
      <w:r>
        <w:br/>
      </w:r>
      <w:r>
        <w:rPr>
          <w:rFonts w:ascii="Arial" w:hAnsi="Arial"/>
          <w:color w:val="293A55"/>
          <w:sz w:val="18"/>
        </w:rPr>
        <w:t xml:space="preserve"> згідно із Законом України від 17.09.2020 р. N 91</w:t>
      </w:r>
      <w:r>
        <w:rPr>
          <w:rFonts w:ascii="Arial" w:hAnsi="Arial"/>
          <w:color w:val="293A55"/>
          <w:sz w:val="18"/>
        </w:rPr>
        <w:t>2-IX,</w:t>
      </w:r>
      <w:r>
        <w:br/>
      </w:r>
      <w:r>
        <w:rPr>
          <w:rFonts w:ascii="Arial" w:hAnsi="Arial"/>
          <w:color w:val="293A55"/>
          <w:sz w:val="18"/>
        </w:rPr>
        <w:t>у зв'язку з цим частини четверту і п'яту</w:t>
      </w:r>
      <w:r>
        <w:br/>
      </w:r>
      <w:r>
        <w:rPr>
          <w:rFonts w:ascii="Arial" w:hAnsi="Arial"/>
          <w:color w:val="293A55"/>
          <w:sz w:val="18"/>
        </w:rPr>
        <w:t xml:space="preserve"> вважати відповідно частинами п'ятою і шостою)</w:t>
      </w:r>
    </w:p>
    <w:p w:rsidR="001964F9" w:rsidRDefault="002576AC">
      <w:pPr>
        <w:spacing w:after="75"/>
        <w:ind w:firstLine="240"/>
        <w:jc w:val="both"/>
      </w:pPr>
      <w:bookmarkStart w:id="732" w:name="413"/>
      <w:bookmarkEnd w:id="731"/>
      <w:r>
        <w:rPr>
          <w:rFonts w:ascii="Arial" w:hAnsi="Arial"/>
          <w:color w:val="000000"/>
          <w:sz w:val="18"/>
        </w:rPr>
        <w:t>Підприємства, установи і організації, де працювали ветерани війни, подають допомогу в організації та фінансуванні ритуальних послуг при похованні ветеранів.</w:t>
      </w:r>
    </w:p>
    <w:p w:rsidR="001964F9" w:rsidRDefault="002576AC">
      <w:pPr>
        <w:spacing w:after="75"/>
        <w:ind w:firstLine="240"/>
        <w:jc w:val="both"/>
      </w:pPr>
      <w:bookmarkStart w:id="733" w:name="414"/>
      <w:bookmarkEnd w:id="732"/>
      <w:r>
        <w:rPr>
          <w:rFonts w:ascii="Arial" w:hAnsi="Arial"/>
          <w:color w:val="000000"/>
          <w:sz w:val="18"/>
        </w:rPr>
        <w:t>Могил</w:t>
      </w:r>
      <w:r>
        <w:rPr>
          <w:rFonts w:ascii="Arial" w:hAnsi="Arial"/>
          <w:color w:val="000000"/>
          <w:sz w:val="18"/>
        </w:rPr>
        <w:t>и ветеранів є недоторканними і охороняються законом. Неповага до державних нагород, пам'ятників, обелісків, братніх могил, могил ветеранів війни карається за законом.</w:t>
      </w:r>
    </w:p>
    <w:p w:rsidR="001964F9" w:rsidRDefault="002576AC">
      <w:pPr>
        <w:pStyle w:val="3"/>
        <w:spacing w:after="225"/>
        <w:jc w:val="center"/>
      </w:pPr>
      <w:bookmarkStart w:id="734" w:name="909630"/>
      <w:bookmarkEnd w:id="733"/>
      <w:r>
        <w:rPr>
          <w:rFonts w:ascii="Arial" w:hAnsi="Arial"/>
          <w:color w:val="000000"/>
          <w:sz w:val="26"/>
        </w:rPr>
        <w:t>Стаття 17</w:t>
      </w:r>
      <w:r>
        <w:rPr>
          <w:rFonts w:ascii="Arial" w:hAnsi="Arial"/>
          <w:color w:val="000000"/>
          <w:vertAlign w:val="superscript"/>
        </w:rPr>
        <w:t>1</w:t>
      </w:r>
      <w:r>
        <w:rPr>
          <w:rFonts w:ascii="Arial" w:hAnsi="Arial"/>
          <w:color w:val="000000"/>
          <w:sz w:val="26"/>
        </w:rPr>
        <w:t>. Виключена</w:t>
      </w:r>
    </w:p>
    <w:p w:rsidR="001964F9" w:rsidRDefault="002576AC">
      <w:pPr>
        <w:spacing w:after="75"/>
        <w:ind w:firstLine="240"/>
        <w:jc w:val="right"/>
      </w:pPr>
      <w:bookmarkStart w:id="735" w:name="908598"/>
      <w:bookmarkEnd w:id="734"/>
      <w:r>
        <w:rPr>
          <w:rFonts w:ascii="Arial" w:hAnsi="Arial"/>
          <w:color w:val="293A55"/>
          <w:sz w:val="18"/>
        </w:rPr>
        <w:t>(Закон доповнено статтею 17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19.06.2</w:t>
      </w:r>
      <w:r>
        <w:rPr>
          <w:rFonts w:ascii="Arial" w:hAnsi="Arial"/>
          <w:color w:val="293A55"/>
          <w:sz w:val="18"/>
        </w:rPr>
        <w:t>003 р. N 968-IV,</w:t>
      </w:r>
      <w:r>
        <w:br/>
      </w:r>
      <w:r>
        <w:rPr>
          <w:rFonts w:ascii="Arial" w:hAnsi="Arial"/>
          <w:color w:val="293A55"/>
          <w:sz w:val="18"/>
        </w:rPr>
        <w:t>стаття 17</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14.04.2009 р. N 1254-VI,</w:t>
      </w:r>
      <w:r>
        <w:br/>
      </w:r>
      <w:r>
        <w:rPr>
          <w:rFonts w:ascii="Arial" w:hAnsi="Arial"/>
          <w:color w:val="293A55"/>
          <w:sz w:val="18"/>
        </w:rPr>
        <w:t xml:space="preserve"> від 16.10.2012 р. N 5462-VI,</w:t>
      </w:r>
      <w:r>
        <w:br/>
      </w:r>
      <w:r>
        <w:rPr>
          <w:rFonts w:ascii="Arial" w:hAnsi="Arial"/>
          <w:color w:val="293A55"/>
          <w:sz w:val="18"/>
        </w:rPr>
        <w:t>від 05.12.2019 р. N 341-IX,</w:t>
      </w:r>
      <w:r>
        <w:br/>
      </w:r>
      <w:r>
        <w:rPr>
          <w:rFonts w:ascii="Arial" w:hAnsi="Arial"/>
          <w:color w:val="293A55"/>
          <w:sz w:val="18"/>
        </w:rPr>
        <w:t>від 15.03.2022 р. N 2121-IX,</w:t>
      </w:r>
      <w:r>
        <w:br/>
      </w:r>
      <w:r>
        <w:rPr>
          <w:rFonts w:ascii="Arial" w:hAnsi="Arial"/>
          <w:color w:val="293A55"/>
          <w:sz w:val="18"/>
        </w:rPr>
        <w:t>виключена згідно із Законом</w:t>
      </w:r>
      <w:r>
        <w:br/>
      </w:r>
      <w:r>
        <w:rPr>
          <w:rFonts w:ascii="Arial" w:hAnsi="Arial"/>
          <w:color w:val="293A55"/>
          <w:sz w:val="18"/>
        </w:rPr>
        <w:t xml:space="preserve"> України від 20.03.2023 р. N 2983-I</w:t>
      </w:r>
      <w:r>
        <w:rPr>
          <w:rFonts w:ascii="Arial" w:hAnsi="Arial"/>
          <w:color w:val="293A55"/>
          <w:sz w:val="18"/>
        </w:rPr>
        <w:t>X)</w:t>
      </w:r>
    </w:p>
    <w:p w:rsidR="001964F9" w:rsidRDefault="002576AC">
      <w:pPr>
        <w:pStyle w:val="3"/>
        <w:spacing w:after="225"/>
        <w:jc w:val="center"/>
      </w:pPr>
      <w:bookmarkStart w:id="736" w:name="909721"/>
      <w:bookmarkEnd w:id="735"/>
      <w:r>
        <w:rPr>
          <w:rFonts w:ascii="Arial" w:hAnsi="Arial"/>
          <w:color w:val="000000"/>
          <w:sz w:val="26"/>
        </w:rPr>
        <w:t>Стаття 18. Документ, що підтверджує статус осіб, на яких поширюється чинність цього Закону</w:t>
      </w:r>
    </w:p>
    <w:p w:rsidR="001964F9" w:rsidRDefault="002576AC">
      <w:pPr>
        <w:spacing w:after="75"/>
        <w:ind w:firstLine="240"/>
        <w:jc w:val="both"/>
      </w:pPr>
      <w:bookmarkStart w:id="737" w:name="909722"/>
      <w:bookmarkEnd w:id="736"/>
      <w:r>
        <w:rPr>
          <w:rFonts w:ascii="Arial" w:hAnsi="Arial"/>
          <w:color w:val="293A55"/>
          <w:sz w:val="18"/>
        </w:rPr>
        <w:t>Електронне посвідчення ветерана (далі - е-посвідчення ветерана) - документ, що підтверджує статус осіб, зазначених у статтях 6 - 10</w:t>
      </w:r>
      <w:r>
        <w:rPr>
          <w:rFonts w:ascii="Arial" w:hAnsi="Arial"/>
          <w:color w:val="000000"/>
          <w:vertAlign w:val="superscript"/>
        </w:rPr>
        <w:t>1</w:t>
      </w:r>
      <w:r>
        <w:rPr>
          <w:rFonts w:ascii="Arial" w:hAnsi="Arial"/>
          <w:color w:val="293A55"/>
          <w:sz w:val="18"/>
        </w:rPr>
        <w:t>, 16</w:t>
      </w:r>
      <w:r>
        <w:rPr>
          <w:rFonts w:ascii="Arial" w:hAnsi="Arial"/>
          <w:color w:val="000000"/>
          <w:vertAlign w:val="superscript"/>
        </w:rPr>
        <w:t>1</w:t>
      </w:r>
      <w:r>
        <w:rPr>
          <w:rFonts w:ascii="Arial" w:hAnsi="Arial"/>
          <w:color w:val="293A55"/>
          <w:sz w:val="18"/>
        </w:rPr>
        <w:t xml:space="preserve"> цього Закону, та формується автоматично (крім випадків, встановлених частиною восьмою, дев'ятою або десятою цієї статті) після встановлення статусу у формі електронного відображення інформації, що містить відомості про особу, зазначену у статтях 6 - 10</w:t>
      </w:r>
      <w:r>
        <w:rPr>
          <w:rFonts w:ascii="Arial" w:hAnsi="Arial"/>
          <w:color w:val="000000"/>
          <w:vertAlign w:val="superscript"/>
        </w:rPr>
        <w:t>1</w:t>
      </w:r>
      <w:r>
        <w:rPr>
          <w:rFonts w:ascii="Arial" w:hAnsi="Arial"/>
          <w:color w:val="293A55"/>
          <w:sz w:val="18"/>
        </w:rPr>
        <w:t xml:space="preserve">, </w:t>
      </w:r>
      <w:r>
        <w:rPr>
          <w:rFonts w:ascii="Arial" w:hAnsi="Arial"/>
          <w:color w:val="293A55"/>
          <w:sz w:val="18"/>
        </w:rPr>
        <w:t>16</w:t>
      </w:r>
      <w:r>
        <w:rPr>
          <w:rFonts w:ascii="Arial" w:hAnsi="Arial"/>
          <w:color w:val="000000"/>
          <w:vertAlign w:val="superscript"/>
        </w:rPr>
        <w:t>1</w:t>
      </w:r>
      <w:r>
        <w:rPr>
          <w:rFonts w:ascii="Arial" w:hAnsi="Arial"/>
          <w:color w:val="293A55"/>
          <w:sz w:val="18"/>
        </w:rPr>
        <w:t xml:space="preserve"> цього Закону, разом з унікальним електронним ідентифікатором (QR-кодом, штрих-кодом, цифровим кодом), який забезпечує перехід за посиланням на відповідний підтверджувальний запис у Реєстрі. Невід'ємною частиною е-посвідчення ветерана є </w:t>
      </w:r>
      <w:proofErr w:type="spellStart"/>
      <w:r>
        <w:rPr>
          <w:rFonts w:ascii="Arial" w:hAnsi="Arial"/>
          <w:color w:val="293A55"/>
          <w:sz w:val="18"/>
        </w:rPr>
        <w:t>відцифрований</w:t>
      </w:r>
      <w:proofErr w:type="spellEnd"/>
      <w:r>
        <w:rPr>
          <w:rFonts w:ascii="Arial" w:hAnsi="Arial"/>
          <w:color w:val="293A55"/>
          <w:sz w:val="18"/>
        </w:rPr>
        <w:t xml:space="preserve"> об</w:t>
      </w:r>
      <w:r>
        <w:rPr>
          <w:rFonts w:ascii="Arial" w:hAnsi="Arial"/>
          <w:color w:val="293A55"/>
          <w:sz w:val="18"/>
        </w:rPr>
        <w:t>раз обличчя, що міститься в Реєстрі або відображається в е-паспорті/е-паспорті для виїзду за кордон, за згодою особи.</w:t>
      </w:r>
    </w:p>
    <w:p w:rsidR="001964F9" w:rsidRDefault="002576AC">
      <w:pPr>
        <w:spacing w:after="75"/>
        <w:ind w:firstLine="240"/>
        <w:jc w:val="both"/>
      </w:pPr>
      <w:bookmarkStart w:id="738" w:name="909723"/>
      <w:bookmarkEnd w:id="737"/>
      <w:r>
        <w:rPr>
          <w:rFonts w:ascii="Arial" w:hAnsi="Arial"/>
          <w:color w:val="293A55"/>
          <w:sz w:val="18"/>
        </w:rPr>
        <w:t>Е-посвідчення ветерана формується безоплатно на ім'я особи, якій встановлено статус, із застосуванням засобів Реєстру.</w:t>
      </w:r>
    </w:p>
    <w:p w:rsidR="001964F9" w:rsidRDefault="002576AC">
      <w:pPr>
        <w:spacing w:after="75"/>
        <w:ind w:firstLine="240"/>
        <w:jc w:val="both"/>
      </w:pPr>
      <w:bookmarkStart w:id="739" w:name="909724"/>
      <w:bookmarkEnd w:id="738"/>
      <w:r>
        <w:rPr>
          <w:rFonts w:ascii="Arial" w:hAnsi="Arial"/>
          <w:color w:val="293A55"/>
          <w:sz w:val="18"/>
        </w:rPr>
        <w:lastRenderedPageBreak/>
        <w:t>Е-посвідчення ветер</w:t>
      </w:r>
      <w:r>
        <w:rPr>
          <w:rFonts w:ascii="Arial" w:hAnsi="Arial"/>
          <w:color w:val="293A55"/>
          <w:sz w:val="18"/>
        </w:rPr>
        <w:t>ана пред'являється особами, зазначеними у статтях 6 - 10</w:t>
      </w:r>
      <w:r>
        <w:rPr>
          <w:rFonts w:ascii="Arial" w:hAnsi="Arial"/>
          <w:color w:val="000000"/>
          <w:vertAlign w:val="superscript"/>
        </w:rPr>
        <w:t>1</w:t>
      </w:r>
      <w:r>
        <w:rPr>
          <w:rFonts w:ascii="Arial" w:hAnsi="Arial"/>
          <w:color w:val="293A55"/>
          <w:sz w:val="18"/>
        </w:rPr>
        <w:t>, 16</w:t>
      </w:r>
      <w:r>
        <w:rPr>
          <w:rFonts w:ascii="Arial" w:hAnsi="Arial"/>
          <w:color w:val="000000"/>
          <w:vertAlign w:val="superscript"/>
        </w:rPr>
        <w:t>1</w:t>
      </w:r>
      <w:r>
        <w:rPr>
          <w:rFonts w:ascii="Arial" w:hAnsi="Arial"/>
          <w:color w:val="293A55"/>
          <w:sz w:val="18"/>
        </w:rPr>
        <w:t xml:space="preserve"> цього Закону, без вимог до додаткового пред'явлення посвідчення.</w:t>
      </w:r>
    </w:p>
    <w:p w:rsidR="001964F9" w:rsidRDefault="002576AC">
      <w:pPr>
        <w:spacing w:after="75"/>
        <w:ind w:firstLine="240"/>
        <w:jc w:val="both"/>
      </w:pPr>
      <w:bookmarkStart w:id="740" w:name="909725"/>
      <w:bookmarkEnd w:id="739"/>
      <w:r>
        <w:rPr>
          <w:rFonts w:ascii="Arial" w:hAnsi="Arial"/>
          <w:color w:val="293A55"/>
          <w:sz w:val="18"/>
        </w:rPr>
        <w:t>Е-посвідчення ветерана формується засобами Єдиного державного вебпорталу електронних послуг, зокрема через його мобільний застос</w:t>
      </w:r>
      <w:r>
        <w:rPr>
          <w:rFonts w:ascii="Arial" w:hAnsi="Arial"/>
          <w:color w:val="293A55"/>
          <w:sz w:val="18"/>
        </w:rPr>
        <w:t>унок.</w:t>
      </w:r>
    </w:p>
    <w:p w:rsidR="001964F9" w:rsidRDefault="002576AC">
      <w:pPr>
        <w:spacing w:after="75"/>
        <w:ind w:firstLine="240"/>
        <w:jc w:val="both"/>
      </w:pPr>
      <w:bookmarkStart w:id="741" w:name="909726"/>
      <w:bookmarkEnd w:id="740"/>
      <w:r>
        <w:rPr>
          <w:rFonts w:ascii="Arial" w:hAnsi="Arial"/>
          <w:color w:val="293A55"/>
          <w:sz w:val="18"/>
        </w:rPr>
        <w:t>Для формування е-посвідчення ветерана використовуються відомості, передані до Єдиного державного вебпорталу електронних послуг відповідно до вимог законодавства з Реєстру та інформаційних (автоматизованих), інформаційно-комунікаційних, електронних ко</w:t>
      </w:r>
      <w:r>
        <w:rPr>
          <w:rFonts w:ascii="Arial" w:hAnsi="Arial"/>
          <w:color w:val="293A55"/>
          <w:sz w:val="18"/>
        </w:rPr>
        <w:t>мунікаційних і довідкових систем, реєстрів та банків даних, держателями (адміністраторами) яких є органи державної влади та органи місцевого самоврядування.</w:t>
      </w:r>
    </w:p>
    <w:p w:rsidR="001964F9" w:rsidRDefault="002576AC">
      <w:pPr>
        <w:spacing w:after="75"/>
        <w:ind w:firstLine="240"/>
        <w:jc w:val="both"/>
      </w:pPr>
      <w:bookmarkStart w:id="742" w:name="909727"/>
      <w:bookmarkEnd w:id="741"/>
      <w:r>
        <w:rPr>
          <w:rFonts w:ascii="Arial" w:hAnsi="Arial"/>
          <w:color w:val="293A55"/>
          <w:sz w:val="18"/>
        </w:rPr>
        <w:t>Порядок формування та відображення е-посвідчення ветерана, його перевірка органами державної влади,</w:t>
      </w:r>
      <w:r>
        <w:rPr>
          <w:rFonts w:ascii="Arial" w:hAnsi="Arial"/>
          <w:color w:val="293A55"/>
          <w:sz w:val="18"/>
        </w:rPr>
        <w:t xml:space="preserve"> органами місцевого самоврядування, юридичними та фізичними особами визначається Кабінетом Міністрів України. Органи державної влади та органи місцевого самоврядування, юридичні та фізичні особи зобов'язані забезпечити перевірку е-посвідчення ветерана, що </w:t>
      </w:r>
      <w:r>
        <w:rPr>
          <w:rFonts w:ascii="Arial" w:hAnsi="Arial"/>
          <w:color w:val="293A55"/>
          <w:sz w:val="18"/>
        </w:rPr>
        <w:t>пред'являється громадянином України.</w:t>
      </w:r>
    </w:p>
    <w:p w:rsidR="001964F9" w:rsidRDefault="002576AC">
      <w:pPr>
        <w:spacing w:after="75"/>
        <w:ind w:firstLine="240"/>
        <w:jc w:val="both"/>
      </w:pPr>
      <w:bookmarkStart w:id="743" w:name="909728"/>
      <w:bookmarkEnd w:id="742"/>
      <w:r>
        <w:rPr>
          <w:rFonts w:ascii="Arial" w:hAnsi="Arial"/>
          <w:color w:val="293A55"/>
          <w:sz w:val="18"/>
        </w:rPr>
        <w:t>Особам, зазначеним у статтях 6 - 10</w:t>
      </w:r>
      <w:r>
        <w:rPr>
          <w:rFonts w:ascii="Arial" w:hAnsi="Arial"/>
          <w:color w:val="000000"/>
          <w:vertAlign w:val="superscript"/>
        </w:rPr>
        <w:t>1</w:t>
      </w:r>
      <w:r>
        <w:rPr>
          <w:rFonts w:ascii="Arial" w:hAnsi="Arial"/>
          <w:color w:val="293A55"/>
          <w:sz w:val="18"/>
        </w:rPr>
        <w:t>, 16</w:t>
      </w:r>
      <w:r>
        <w:rPr>
          <w:rFonts w:ascii="Arial" w:hAnsi="Arial"/>
          <w:color w:val="000000"/>
          <w:vertAlign w:val="superscript"/>
        </w:rPr>
        <w:t>1</w:t>
      </w:r>
      <w:r>
        <w:rPr>
          <w:rFonts w:ascii="Arial" w:hAnsi="Arial"/>
          <w:color w:val="293A55"/>
          <w:sz w:val="18"/>
        </w:rPr>
        <w:t xml:space="preserve"> цього Закону, видаються нагрудні знаки та за бажанням - посвідчення ветерана. Порядок виготовлення та видачі посвідчень і нагрудних знаків ветеранів встановлюється Кабінетом Мін</w:t>
      </w:r>
      <w:r>
        <w:rPr>
          <w:rFonts w:ascii="Arial" w:hAnsi="Arial"/>
          <w:color w:val="293A55"/>
          <w:sz w:val="18"/>
        </w:rPr>
        <w:t>істрів України.</w:t>
      </w:r>
    </w:p>
    <w:p w:rsidR="001964F9" w:rsidRDefault="002576AC">
      <w:pPr>
        <w:spacing w:after="75"/>
        <w:ind w:firstLine="240"/>
        <w:jc w:val="both"/>
      </w:pPr>
      <w:bookmarkStart w:id="744" w:name="909729"/>
      <w:bookmarkEnd w:id="743"/>
      <w:r>
        <w:rPr>
          <w:rFonts w:ascii="Arial" w:hAnsi="Arial"/>
          <w:color w:val="293A55"/>
          <w:sz w:val="18"/>
        </w:rPr>
        <w:t>Ветеранам війни, постраждалим учасникам Революції Гідності, які мають право на одночасне отримання е-посвідчення учасника бойових дій, особи з інвалідністю внаслідок війни, учасника війни та постраждалого учасника Революції Гідності, формує</w:t>
      </w:r>
      <w:r>
        <w:rPr>
          <w:rFonts w:ascii="Arial" w:hAnsi="Arial"/>
          <w:color w:val="293A55"/>
          <w:sz w:val="18"/>
        </w:rPr>
        <w:t>ться лише одне е-посвідчення за їх вибором.</w:t>
      </w:r>
    </w:p>
    <w:p w:rsidR="001964F9" w:rsidRDefault="002576AC">
      <w:pPr>
        <w:spacing w:after="75"/>
        <w:ind w:firstLine="240"/>
        <w:jc w:val="both"/>
      </w:pPr>
      <w:bookmarkStart w:id="745" w:name="909730"/>
      <w:bookmarkEnd w:id="744"/>
      <w:r>
        <w:rPr>
          <w:rFonts w:ascii="Arial" w:hAnsi="Arial"/>
          <w:color w:val="293A55"/>
          <w:sz w:val="18"/>
        </w:rPr>
        <w:t xml:space="preserve">Учасникам бойових дій, особам з інвалідністю внаслідок війни, учасникам війни та постраждалим учасникам Революції Гідності, які одночасно є членами сім'ї загиблого (померлого) ветерана війни та/або члена сім'ї </w:t>
      </w:r>
      <w:r>
        <w:rPr>
          <w:rFonts w:ascii="Arial" w:hAnsi="Arial"/>
          <w:color w:val="293A55"/>
          <w:sz w:val="18"/>
        </w:rPr>
        <w:t>загиблого (померлого) Захисника і Захисниці України, за їх вибором формується лише одне е-посвідчення, у якому відображається інформація про встановлення іншого правового статусу.</w:t>
      </w:r>
    </w:p>
    <w:p w:rsidR="001964F9" w:rsidRDefault="002576AC">
      <w:pPr>
        <w:spacing w:after="75"/>
        <w:ind w:firstLine="240"/>
        <w:jc w:val="both"/>
      </w:pPr>
      <w:bookmarkStart w:id="746" w:name="909731"/>
      <w:bookmarkEnd w:id="745"/>
      <w:r>
        <w:rPr>
          <w:rFonts w:ascii="Arial" w:hAnsi="Arial"/>
          <w:color w:val="293A55"/>
          <w:sz w:val="18"/>
        </w:rPr>
        <w:t>Особам, які мають право на одночасне отримання посвідчення члена сім'ї загиб</w:t>
      </w:r>
      <w:r>
        <w:rPr>
          <w:rFonts w:ascii="Arial" w:hAnsi="Arial"/>
          <w:color w:val="293A55"/>
          <w:sz w:val="18"/>
        </w:rPr>
        <w:t>лого (померлого) ветерана війни та члена сім'ї загиблого (померлого) Захисника чи Захисниці України, формується лише одне е-посвідчення за їх вибором та за бажанням вручаються посвідчення в установленому порядку.</w:t>
      </w:r>
    </w:p>
    <w:p w:rsidR="001964F9" w:rsidRDefault="002576AC">
      <w:pPr>
        <w:spacing w:after="75"/>
        <w:ind w:firstLine="240"/>
        <w:jc w:val="both"/>
      </w:pPr>
      <w:bookmarkStart w:id="747" w:name="909732"/>
      <w:bookmarkEnd w:id="746"/>
      <w:r>
        <w:rPr>
          <w:rFonts w:ascii="Arial" w:hAnsi="Arial"/>
          <w:color w:val="293A55"/>
          <w:sz w:val="18"/>
        </w:rPr>
        <w:t>Е-посвідчення ветерана та посвідчення ветер</w:t>
      </w:r>
      <w:r>
        <w:rPr>
          <w:rFonts w:ascii="Arial" w:hAnsi="Arial"/>
          <w:color w:val="293A55"/>
          <w:sz w:val="18"/>
        </w:rPr>
        <w:t>ана мають однакову юридичну силу та використовуються на території України для підтвердження відповідного статусу, отримання пільг, гарантій та компенсацій.</w:t>
      </w:r>
    </w:p>
    <w:p w:rsidR="001964F9" w:rsidRDefault="002576AC">
      <w:pPr>
        <w:spacing w:after="75"/>
        <w:ind w:firstLine="240"/>
        <w:jc w:val="right"/>
      </w:pPr>
      <w:bookmarkStart w:id="748" w:name="909734"/>
      <w:bookmarkEnd w:id="747"/>
      <w:r>
        <w:rPr>
          <w:rFonts w:ascii="Arial" w:hAnsi="Arial"/>
          <w:color w:val="293A55"/>
          <w:sz w:val="18"/>
        </w:rPr>
        <w:t xml:space="preserve">(стаття 18 із змінами, внесеними згідно із </w:t>
      </w:r>
      <w:r>
        <w:br/>
      </w:r>
      <w:r>
        <w:rPr>
          <w:rFonts w:ascii="Arial" w:hAnsi="Arial"/>
          <w:color w:val="293A55"/>
          <w:sz w:val="18"/>
        </w:rPr>
        <w:t>Законами України від 22.12.95 р. N 488/95-ВР,</w:t>
      </w:r>
      <w:r>
        <w:br/>
      </w:r>
      <w:r>
        <w:rPr>
          <w:rFonts w:ascii="Arial" w:hAnsi="Arial"/>
          <w:color w:val="293A55"/>
          <w:sz w:val="18"/>
        </w:rPr>
        <w:t>від 14.11.</w:t>
      </w:r>
      <w:r>
        <w:rPr>
          <w:rFonts w:ascii="Arial" w:hAnsi="Arial"/>
          <w:color w:val="293A55"/>
          <w:sz w:val="18"/>
        </w:rPr>
        <w:t>2017 р. N 2203-VIII,</w:t>
      </w:r>
      <w:r>
        <w:br/>
      </w:r>
      <w:r>
        <w:rPr>
          <w:rFonts w:ascii="Arial" w:hAnsi="Arial"/>
          <w:color w:val="293A55"/>
          <w:sz w:val="18"/>
        </w:rPr>
        <w:t>від 14.12.2021 р. N 1954-IX,</w:t>
      </w:r>
      <w:r>
        <w:br/>
      </w:r>
      <w:r>
        <w:rPr>
          <w:rFonts w:ascii="Arial" w:hAnsi="Arial"/>
          <w:color w:val="293A55"/>
          <w:sz w:val="18"/>
        </w:rPr>
        <w:t>від 15.03.2022 р. N 2121-IX,</w:t>
      </w:r>
      <w:r>
        <w:br/>
      </w:r>
      <w:r>
        <w:rPr>
          <w:rFonts w:ascii="Arial" w:hAnsi="Arial"/>
          <w:color w:val="293A55"/>
          <w:sz w:val="18"/>
        </w:rPr>
        <w:t>від 12.01.2023 р. N 2864-IX,</w:t>
      </w:r>
      <w:r>
        <w:br/>
      </w:r>
      <w:r>
        <w:rPr>
          <w:rFonts w:ascii="Arial" w:hAnsi="Arial"/>
          <w:color w:val="293A55"/>
          <w:sz w:val="18"/>
        </w:rPr>
        <w:t>у редакції Закону України</w:t>
      </w:r>
      <w:r>
        <w:br/>
      </w:r>
      <w:r>
        <w:rPr>
          <w:rFonts w:ascii="Arial" w:hAnsi="Arial"/>
          <w:color w:val="293A55"/>
          <w:sz w:val="18"/>
        </w:rPr>
        <w:t xml:space="preserve"> від 08.10.2024 р. N 4000-IX)</w:t>
      </w:r>
    </w:p>
    <w:p w:rsidR="001964F9" w:rsidRDefault="002576AC">
      <w:pPr>
        <w:pStyle w:val="3"/>
        <w:spacing w:after="225"/>
        <w:jc w:val="center"/>
      </w:pPr>
      <w:bookmarkStart w:id="749" w:name="419"/>
      <w:bookmarkEnd w:id="748"/>
      <w:r>
        <w:rPr>
          <w:rFonts w:ascii="Arial" w:hAnsi="Arial"/>
          <w:color w:val="000000"/>
          <w:sz w:val="26"/>
        </w:rPr>
        <w:t>Стаття 19. Поширення чинності цього Закону на громадян інших держав</w:t>
      </w:r>
    </w:p>
    <w:p w:rsidR="001964F9" w:rsidRDefault="002576AC">
      <w:pPr>
        <w:spacing w:after="75"/>
        <w:ind w:firstLine="240"/>
        <w:jc w:val="both"/>
      </w:pPr>
      <w:bookmarkStart w:id="750" w:name="420"/>
      <w:bookmarkEnd w:id="749"/>
      <w:r>
        <w:rPr>
          <w:rFonts w:ascii="Arial" w:hAnsi="Arial"/>
          <w:color w:val="000000"/>
          <w:sz w:val="18"/>
        </w:rPr>
        <w:t xml:space="preserve">Громадяни інших держав, </w:t>
      </w:r>
      <w:r>
        <w:rPr>
          <w:rFonts w:ascii="Arial" w:hAnsi="Arial"/>
          <w:color w:val="000000"/>
          <w:sz w:val="18"/>
        </w:rPr>
        <w:t>що перебували в складі колишнього Союзу РСР, які є ветеранами війни, користуються всіма пільгами і перевагами, передбаченими цим Законом, у разі переїзду на постійне місце проживання в Україну.</w:t>
      </w:r>
    </w:p>
    <w:p w:rsidR="001964F9" w:rsidRDefault="002576AC">
      <w:pPr>
        <w:pStyle w:val="3"/>
        <w:spacing w:after="225"/>
        <w:jc w:val="center"/>
      </w:pPr>
      <w:bookmarkStart w:id="751" w:name="425"/>
      <w:bookmarkEnd w:id="750"/>
      <w:r>
        <w:rPr>
          <w:rFonts w:ascii="Arial" w:hAnsi="Arial"/>
          <w:color w:val="000000"/>
          <w:sz w:val="26"/>
        </w:rPr>
        <w:t>Стаття 20. Громадські організації та інші об'єднання ветеранів</w:t>
      </w:r>
      <w:r>
        <w:rPr>
          <w:rFonts w:ascii="Arial" w:hAnsi="Arial"/>
          <w:color w:val="000000"/>
          <w:sz w:val="26"/>
        </w:rPr>
        <w:t xml:space="preserve"> війни</w:t>
      </w:r>
    </w:p>
    <w:p w:rsidR="001964F9" w:rsidRDefault="002576AC">
      <w:pPr>
        <w:spacing w:after="75"/>
        <w:ind w:firstLine="240"/>
        <w:jc w:val="both"/>
      </w:pPr>
      <w:bookmarkStart w:id="752" w:name="426"/>
      <w:bookmarkEnd w:id="751"/>
      <w:r>
        <w:rPr>
          <w:rFonts w:ascii="Arial" w:hAnsi="Arial"/>
          <w:color w:val="293A55"/>
          <w:sz w:val="18"/>
        </w:rPr>
        <w:t>Громадські організації та інші об'єднання ветеранів війни в межах своїх повноважень сприяють розробленню рішень органами законодавчої і виконавчої влади, представляють і захищають законні інтереси своїх членів у державних органах і громадських орган</w:t>
      </w:r>
      <w:r>
        <w:rPr>
          <w:rFonts w:ascii="Arial" w:hAnsi="Arial"/>
          <w:color w:val="293A55"/>
          <w:sz w:val="18"/>
        </w:rPr>
        <w:t>ізаціях, здійснюють інші повноваження, передбачені законодавством України про об'єднання громадян.</w:t>
      </w:r>
    </w:p>
    <w:p w:rsidR="001964F9" w:rsidRDefault="002576AC">
      <w:pPr>
        <w:spacing w:after="75"/>
        <w:ind w:firstLine="240"/>
        <w:jc w:val="both"/>
      </w:pPr>
      <w:bookmarkStart w:id="753" w:name="427"/>
      <w:bookmarkEnd w:id="752"/>
      <w:r>
        <w:rPr>
          <w:rFonts w:ascii="Arial" w:hAnsi="Arial"/>
          <w:color w:val="293A55"/>
          <w:sz w:val="18"/>
        </w:rPr>
        <w:t>Центральні та місцеві органи виконавчої влади, органи місцевого самоврядування, Рада міністрів Автономної Республіки Крим</w:t>
      </w:r>
      <w:r>
        <w:rPr>
          <w:rFonts w:ascii="Arial" w:hAnsi="Arial"/>
          <w:color w:val="000000"/>
          <w:sz w:val="18"/>
        </w:rPr>
        <w:t xml:space="preserve"> </w:t>
      </w:r>
      <w:r>
        <w:rPr>
          <w:rFonts w:ascii="Arial" w:hAnsi="Arial"/>
          <w:color w:val="293A55"/>
          <w:sz w:val="18"/>
        </w:rPr>
        <w:t>у межах своєї компетенції надають в</w:t>
      </w:r>
      <w:r>
        <w:rPr>
          <w:rFonts w:ascii="Arial" w:hAnsi="Arial"/>
          <w:color w:val="293A55"/>
          <w:sz w:val="18"/>
        </w:rPr>
        <w:t xml:space="preserve">етеранським організаціям фінансову підтримку, кредити з коштів відповідних бюджетів, а також безплатно надають будинки, приміщення, </w:t>
      </w:r>
      <w:r>
        <w:rPr>
          <w:rFonts w:ascii="Arial" w:hAnsi="Arial"/>
          <w:color w:val="293A55"/>
          <w:sz w:val="18"/>
        </w:rPr>
        <w:lastRenderedPageBreak/>
        <w:t>обладнання та інше майно, необхідне для здійснення їх статутних завдань. Ветеранські організації звільняються від плати за к</w:t>
      </w:r>
      <w:r>
        <w:rPr>
          <w:rFonts w:ascii="Arial" w:hAnsi="Arial"/>
          <w:color w:val="293A55"/>
          <w:sz w:val="18"/>
        </w:rPr>
        <w:t>ористування комунальними послугами (газом, електроенергією та іншими послугами) в межах середніх норм споживання (надання), телефоном у приміщеннях та будинках, які вони займають.</w:t>
      </w:r>
    </w:p>
    <w:p w:rsidR="001964F9" w:rsidRDefault="002576AC">
      <w:pPr>
        <w:spacing w:after="75"/>
        <w:ind w:firstLine="240"/>
        <w:jc w:val="right"/>
      </w:pPr>
      <w:bookmarkStart w:id="754" w:name="909006"/>
      <w:bookmarkEnd w:id="753"/>
      <w:r>
        <w:rPr>
          <w:rFonts w:ascii="Arial" w:hAnsi="Arial"/>
          <w:color w:val="293A55"/>
          <w:sz w:val="18"/>
        </w:rPr>
        <w:t>(частина друга статті 20 із змінами, внесеними</w:t>
      </w:r>
      <w:r>
        <w:br/>
      </w:r>
      <w:r>
        <w:rPr>
          <w:rFonts w:ascii="Arial" w:hAnsi="Arial"/>
          <w:color w:val="293A55"/>
          <w:sz w:val="18"/>
        </w:rPr>
        <w:t xml:space="preserve"> згідно із Законом України ві</w:t>
      </w:r>
      <w:r>
        <w:rPr>
          <w:rFonts w:ascii="Arial" w:hAnsi="Arial"/>
          <w:color w:val="293A55"/>
          <w:sz w:val="18"/>
        </w:rPr>
        <w:t>д 16.10.2012 р. N 5462-VI)</w:t>
      </w:r>
    </w:p>
    <w:p w:rsidR="001964F9" w:rsidRDefault="002576AC">
      <w:pPr>
        <w:spacing w:after="75"/>
        <w:ind w:firstLine="240"/>
        <w:jc w:val="both"/>
      </w:pPr>
      <w:bookmarkStart w:id="755" w:name="428"/>
      <w:bookmarkEnd w:id="754"/>
      <w:r>
        <w:rPr>
          <w:rFonts w:ascii="Arial" w:hAnsi="Arial"/>
          <w:color w:val="293A55"/>
          <w:sz w:val="18"/>
        </w:rPr>
        <w:t xml:space="preserve">Підприємства ветеранів війни, на яких не менше ніж 60 процентів від </w:t>
      </w:r>
      <w:proofErr w:type="spellStart"/>
      <w:r>
        <w:rPr>
          <w:rFonts w:ascii="Arial" w:hAnsi="Arial"/>
          <w:color w:val="293A55"/>
          <w:sz w:val="18"/>
        </w:rPr>
        <w:t>середньоспискової</w:t>
      </w:r>
      <w:proofErr w:type="spellEnd"/>
      <w:r>
        <w:rPr>
          <w:rFonts w:ascii="Arial" w:hAnsi="Arial"/>
          <w:color w:val="293A55"/>
          <w:sz w:val="18"/>
        </w:rPr>
        <w:t xml:space="preserve"> чисельності працюючих становлять учасники бойових дій та учасники війни, звільняються від сплати податку на прибуток.</w:t>
      </w:r>
    </w:p>
    <w:p w:rsidR="001964F9" w:rsidRDefault="002576AC">
      <w:pPr>
        <w:spacing w:after="75"/>
        <w:ind w:firstLine="240"/>
        <w:jc w:val="right"/>
      </w:pPr>
      <w:bookmarkStart w:id="756" w:name="429"/>
      <w:bookmarkEnd w:id="755"/>
      <w:r>
        <w:rPr>
          <w:rFonts w:ascii="Arial" w:hAnsi="Arial"/>
          <w:color w:val="293A55"/>
          <w:sz w:val="18"/>
        </w:rPr>
        <w:t>(стаття 20 у редакції Зак</w:t>
      </w:r>
      <w:r>
        <w:rPr>
          <w:rFonts w:ascii="Arial" w:hAnsi="Arial"/>
          <w:color w:val="293A55"/>
          <w:sz w:val="18"/>
        </w:rPr>
        <w:t>ону</w:t>
      </w:r>
      <w:r>
        <w:br/>
      </w:r>
      <w:r>
        <w:rPr>
          <w:rFonts w:ascii="Arial" w:hAnsi="Arial"/>
          <w:color w:val="293A55"/>
          <w:sz w:val="18"/>
        </w:rPr>
        <w:t xml:space="preserve">України від 22.12.95 р. N 488/95-ВР)  </w:t>
      </w:r>
    </w:p>
    <w:p w:rsidR="001964F9" w:rsidRDefault="002576AC">
      <w:pPr>
        <w:pStyle w:val="3"/>
        <w:spacing w:after="225"/>
        <w:jc w:val="center"/>
      </w:pPr>
      <w:bookmarkStart w:id="757" w:name="909043"/>
      <w:bookmarkEnd w:id="756"/>
      <w:r>
        <w:rPr>
          <w:rFonts w:ascii="Arial" w:hAnsi="Arial"/>
          <w:color w:val="000000"/>
          <w:sz w:val="26"/>
        </w:rPr>
        <w:t>Стаття 21. Виключена</w:t>
      </w:r>
    </w:p>
    <w:p w:rsidR="001964F9" w:rsidRDefault="002576AC">
      <w:pPr>
        <w:spacing w:after="75"/>
        <w:ind w:firstLine="240"/>
        <w:jc w:val="right"/>
      </w:pPr>
      <w:bookmarkStart w:id="758" w:name="909044"/>
      <w:bookmarkEnd w:id="757"/>
      <w:r>
        <w:rPr>
          <w:rFonts w:ascii="Arial" w:hAnsi="Arial"/>
          <w:color w:val="293A55"/>
          <w:sz w:val="18"/>
        </w:rPr>
        <w:t>(згідно із Законом України</w:t>
      </w:r>
      <w:r>
        <w:br/>
      </w:r>
      <w:r>
        <w:rPr>
          <w:rFonts w:ascii="Arial" w:hAnsi="Arial"/>
          <w:color w:val="293A55"/>
          <w:sz w:val="18"/>
        </w:rPr>
        <w:t xml:space="preserve"> від 14.10.2014 р. N 1697-VII)</w:t>
      </w:r>
    </w:p>
    <w:p w:rsidR="001964F9" w:rsidRDefault="002576AC">
      <w:pPr>
        <w:pStyle w:val="3"/>
        <w:spacing w:after="225"/>
        <w:jc w:val="center"/>
      </w:pPr>
      <w:bookmarkStart w:id="759" w:name="434"/>
      <w:bookmarkEnd w:id="758"/>
      <w:r>
        <w:rPr>
          <w:rFonts w:ascii="Arial" w:hAnsi="Arial"/>
          <w:color w:val="000000"/>
          <w:sz w:val="26"/>
        </w:rPr>
        <w:t>Стаття 22. Оскарження рішень підприємств, установ і організацій, які надають пільги</w:t>
      </w:r>
    </w:p>
    <w:p w:rsidR="001964F9" w:rsidRDefault="002576AC">
      <w:pPr>
        <w:spacing w:after="75"/>
        <w:ind w:firstLine="240"/>
        <w:jc w:val="both"/>
      </w:pPr>
      <w:bookmarkStart w:id="760" w:name="435"/>
      <w:bookmarkEnd w:id="759"/>
      <w:r>
        <w:rPr>
          <w:rFonts w:ascii="Arial" w:hAnsi="Arial"/>
          <w:color w:val="293A55"/>
          <w:sz w:val="18"/>
        </w:rPr>
        <w:t xml:space="preserve">Рішення підприємств, установ і організацій, які </w:t>
      </w:r>
      <w:r>
        <w:rPr>
          <w:rFonts w:ascii="Arial" w:hAnsi="Arial"/>
          <w:color w:val="293A55"/>
          <w:sz w:val="18"/>
        </w:rPr>
        <w:t>надають пільги, можуть бути оскаржені до районної державної адміністрації, виконавчого комітету</w:t>
      </w:r>
      <w:r>
        <w:rPr>
          <w:rFonts w:ascii="Arial" w:hAnsi="Arial"/>
          <w:color w:val="000000"/>
          <w:sz w:val="18"/>
        </w:rPr>
        <w:t xml:space="preserve"> </w:t>
      </w:r>
      <w:r>
        <w:rPr>
          <w:rFonts w:ascii="Arial" w:hAnsi="Arial"/>
          <w:color w:val="293A55"/>
          <w:sz w:val="18"/>
        </w:rPr>
        <w:t>міської ради</w:t>
      </w:r>
      <w:r>
        <w:rPr>
          <w:rFonts w:ascii="Arial" w:hAnsi="Arial"/>
          <w:color w:val="000000"/>
          <w:sz w:val="18"/>
        </w:rPr>
        <w:t xml:space="preserve"> </w:t>
      </w:r>
      <w:r>
        <w:rPr>
          <w:rFonts w:ascii="Arial" w:hAnsi="Arial"/>
          <w:color w:val="293A55"/>
          <w:sz w:val="18"/>
        </w:rPr>
        <w:t>або до районного (міського) суду.</w:t>
      </w:r>
    </w:p>
    <w:p w:rsidR="001964F9" w:rsidRDefault="002576AC">
      <w:pPr>
        <w:spacing w:after="75"/>
        <w:ind w:firstLine="240"/>
        <w:jc w:val="right"/>
      </w:pPr>
      <w:bookmarkStart w:id="761" w:name="909007"/>
      <w:bookmarkEnd w:id="760"/>
      <w:r>
        <w:rPr>
          <w:rFonts w:ascii="Arial" w:hAnsi="Arial"/>
          <w:color w:val="293A55"/>
          <w:sz w:val="18"/>
        </w:rPr>
        <w:t>(частина перша статті 22 із змінами, внесеними</w:t>
      </w:r>
      <w:r>
        <w:br/>
      </w:r>
      <w:r>
        <w:rPr>
          <w:rFonts w:ascii="Arial" w:hAnsi="Arial"/>
          <w:color w:val="293A55"/>
          <w:sz w:val="18"/>
        </w:rPr>
        <w:t xml:space="preserve"> згідно із Законом України від 16.10.2012 р. N 5462-VI)</w:t>
      </w:r>
    </w:p>
    <w:p w:rsidR="001964F9" w:rsidRDefault="002576AC">
      <w:pPr>
        <w:spacing w:after="75"/>
        <w:ind w:firstLine="240"/>
        <w:jc w:val="both"/>
      </w:pPr>
      <w:bookmarkStart w:id="762" w:name="909631"/>
      <w:bookmarkEnd w:id="761"/>
      <w:r>
        <w:rPr>
          <w:rFonts w:ascii="Arial" w:hAnsi="Arial"/>
          <w:color w:val="293A55"/>
          <w:sz w:val="18"/>
        </w:rPr>
        <w:t>Ветерани в</w:t>
      </w:r>
      <w:r>
        <w:rPr>
          <w:rFonts w:ascii="Arial" w:hAnsi="Arial"/>
          <w:color w:val="293A55"/>
          <w:sz w:val="18"/>
        </w:rPr>
        <w:t>ійни та члени сімей загиблих (померлих) ветеранів війни, члени сімей загиблих (померлих) Захисників і Захисниць України отримують безоплатну правничу допомогу щодо питань, пов'язаних з їх соціальним захистом, а також звільняються від судових витрат, пов'яз</w:t>
      </w:r>
      <w:r>
        <w:rPr>
          <w:rFonts w:ascii="Arial" w:hAnsi="Arial"/>
          <w:color w:val="293A55"/>
          <w:sz w:val="18"/>
        </w:rPr>
        <w:t>аних з розглядом таких питань.</w:t>
      </w:r>
    </w:p>
    <w:p w:rsidR="001964F9" w:rsidRDefault="002576AC">
      <w:pPr>
        <w:spacing w:after="75"/>
        <w:ind w:firstLine="240"/>
        <w:jc w:val="right"/>
      </w:pPr>
      <w:bookmarkStart w:id="763" w:name="908985"/>
      <w:bookmarkEnd w:id="762"/>
      <w:r>
        <w:rPr>
          <w:rFonts w:ascii="Arial" w:hAnsi="Arial"/>
          <w:color w:val="293A55"/>
          <w:sz w:val="18"/>
        </w:rPr>
        <w:t>(частина друга статті 22 у редакції</w:t>
      </w:r>
      <w:r>
        <w:br/>
      </w:r>
      <w:r>
        <w:rPr>
          <w:rFonts w:ascii="Arial" w:hAnsi="Arial"/>
          <w:color w:val="293A55"/>
          <w:sz w:val="18"/>
        </w:rPr>
        <w:t xml:space="preserve"> Закону України від 06.11.2012 р. N 5477-VI,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15.03.2022 р. N 2121-IX,</w:t>
      </w:r>
      <w:r>
        <w:br/>
      </w:r>
      <w:r>
        <w:rPr>
          <w:rFonts w:ascii="Arial" w:hAnsi="Arial"/>
          <w:color w:val="293A55"/>
          <w:sz w:val="18"/>
        </w:rPr>
        <w:t>у редакції Закону України від 10.04.2023 р. N 3022-IX)</w:t>
      </w:r>
    </w:p>
    <w:p w:rsidR="001964F9" w:rsidRDefault="002576AC">
      <w:pPr>
        <w:spacing w:after="75"/>
        <w:ind w:firstLine="240"/>
        <w:jc w:val="right"/>
      </w:pPr>
      <w:bookmarkStart w:id="764" w:name="437"/>
      <w:bookmarkEnd w:id="763"/>
      <w:r>
        <w:rPr>
          <w:rFonts w:ascii="Arial" w:hAnsi="Arial"/>
          <w:color w:val="293A55"/>
          <w:sz w:val="18"/>
        </w:rPr>
        <w:t xml:space="preserve">(стаття 22 </w:t>
      </w:r>
      <w:r>
        <w:rPr>
          <w:rFonts w:ascii="Arial" w:hAnsi="Arial"/>
          <w:color w:val="293A55"/>
          <w:sz w:val="18"/>
        </w:rPr>
        <w:t>у редакції Закону</w:t>
      </w:r>
      <w:r>
        <w:br/>
      </w:r>
      <w:r>
        <w:rPr>
          <w:rFonts w:ascii="Arial" w:hAnsi="Arial"/>
          <w:color w:val="293A55"/>
          <w:sz w:val="18"/>
        </w:rPr>
        <w:t xml:space="preserve"> України від 22.12.95 р. N 488/95-ВР)  </w:t>
      </w:r>
    </w:p>
    <w:p w:rsidR="001964F9" w:rsidRDefault="002576AC">
      <w:pPr>
        <w:pStyle w:val="3"/>
        <w:spacing w:after="225"/>
        <w:jc w:val="center"/>
      </w:pPr>
      <w:bookmarkStart w:id="765" w:name="438"/>
      <w:bookmarkEnd w:id="764"/>
      <w:r>
        <w:rPr>
          <w:rFonts w:ascii="Arial" w:hAnsi="Arial"/>
          <w:color w:val="000000"/>
          <w:sz w:val="26"/>
        </w:rPr>
        <w:t>Стаття 23. Відповідальність посадових осіб і громадян</w:t>
      </w:r>
    </w:p>
    <w:p w:rsidR="001964F9" w:rsidRDefault="002576AC">
      <w:pPr>
        <w:spacing w:after="75"/>
        <w:ind w:firstLine="240"/>
        <w:jc w:val="both"/>
      </w:pPr>
      <w:bookmarkStart w:id="766" w:name="439"/>
      <w:bookmarkEnd w:id="765"/>
      <w:r>
        <w:rPr>
          <w:rFonts w:ascii="Arial" w:hAnsi="Arial"/>
          <w:color w:val="000000"/>
          <w:sz w:val="18"/>
        </w:rPr>
        <w:t xml:space="preserve">Посадові особи і громадяни, винні в порушенні законодавства про соціальний захист ветеранів війни та їх сімей, несуть відповідальність згідно з </w:t>
      </w:r>
      <w:r>
        <w:rPr>
          <w:rFonts w:ascii="Arial" w:hAnsi="Arial"/>
          <w:color w:val="000000"/>
          <w:sz w:val="18"/>
        </w:rPr>
        <w:t>законодавством України.</w:t>
      </w:r>
    </w:p>
    <w:tbl>
      <w:tblPr>
        <w:tblW w:w="0" w:type="auto"/>
        <w:tblCellSpacing w:w="0" w:type="auto"/>
        <w:tblBorders>
          <w:top w:val="single" w:sz="8" w:space="0" w:color="E5E2FF"/>
        </w:tblBorders>
        <w:tblLook w:val="04A0" w:firstRow="1" w:lastRow="0" w:firstColumn="1" w:lastColumn="0" w:noHBand="0" w:noVBand="1"/>
      </w:tblPr>
      <w:tblGrid>
        <w:gridCol w:w="4624"/>
        <w:gridCol w:w="4619"/>
      </w:tblGrid>
      <w:tr w:rsidR="001964F9">
        <w:trPr>
          <w:trHeight w:val="30"/>
          <w:tblCellSpacing w:w="0" w:type="auto"/>
        </w:trPr>
        <w:tc>
          <w:tcPr>
            <w:tcW w:w="4845" w:type="dxa"/>
            <w:vAlign w:val="center"/>
          </w:tcPr>
          <w:p w:rsidR="001964F9" w:rsidRDefault="002576AC">
            <w:pPr>
              <w:spacing w:after="75"/>
              <w:jc w:val="both"/>
            </w:pPr>
            <w:bookmarkStart w:id="767" w:name="441"/>
            <w:bookmarkEnd w:id="766"/>
            <w:r>
              <w:rPr>
                <w:rFonts w:ascii="Arial" w:hAnsi="Arial"/>
                <w:color w:val="000000"/>
                <w:sz w:val="15"/>
              </w:rPr>
              <w:t xml:space="preserve"> </w:t>
            </w:r>
          </w:p>
        </w:tc>
        <w:tc>
          <w:tcPr>
            <w:tcW w:w="4845" w:type="dxa"/>
            <w:vAlign w:val="center"/>
          </w:tcPr>
          <w:p w:rsidR="001964F9" w:rsidRDefault="002576AC">
            <w:pPr>
              <w:spacing w:after="75"/>
              <w:jc w:val="both"/>
            </w:pPr>
            <w:bookmarkStart w:id="768" w:name="443"/>
            <w:bookmarkEnd w:id="767"/>
            <w:r>
              <w:rPr>
                <w:rFonts w:ascii="Arial" w:hAnsi="Arial"/>
                <w:color w:val="000000"/>
                <w:sz w:val="15"/>
              </w:rPr>
              <w:t xml:space="preserve"> </w:t>
            </w:r>
          </w:p>
        </w:tc>
        <w:bookmarkEnd w:id="768"/>
      </w:tr>
      <w:tr w:rsidR="001964F9">
        <w:trPr>
          <w:trHeight w:val="30"/>
          <w:tblCellSpacing w:w="0" w:type="auto"/>
        </w:trPr>
        <w:tc>
          <w:tcPr>
            <w:tcW w:w="4845" w:type="dxa"/>
            <w:vAlign w:val="center"/>
          </w:tcPr>
          <w:p w:rsidR="001964F9" w:rsidRDefault="002576AC">
            <w:pPr>
              <w:spacing w:after="75"/>
              <w:jc w:val="center"/>
            </w:pPr>
            <w:bookmarkStart w:id="769" w:name="445"/>
            <w:r>
              <w:rPr>
                <w:rFonts w:ascii="Arial" w:hAnsi="Arial"/>
                <w:b/>
                <w:color w:val="000000"/>
                <w:sz w:val="15"/>
              </w:rPr>
              <w:t>Президент України</w:t>
            </w:r>
          </w:p>
        </w:tc>
        <w:tc>
          <w:tcPr>
            <w:tcW w:w="4845" w:type="dxa"/>
            <w:vAlign w:val="center"/>
          </w:tcPr>
          <w:p w:rsidR="001964F9" w:rsidRDefault="002576AC">
            <w:pPr>
              <w:spacing w:after="75"/>
              <w:jc w:val="center"/>
            </w:pPr>
            <w:bookmarkStart w:id="770" w:name="447"/>
            <w:bookmarkEnd w:id="769"/>
            <w:r>
              <w:rPr>
                <w:rFonts w:ascii="Arial" w:hAnsi="Arial"/>
                <w:b/>
                <w:color w:val="000000"/>
                <w:sz w:val="15"/>
              </w:rPr>
              <w:t>Л. КРАВЧУК</w:t>
            </w:r>
          </w:p>
        </w:tc>
        <w:bookmarkEnd w:id="770"/>
      </w:tr>
      <w:tr w:rsidR="001964F9">
        <w:trPr>
          <w:trHeight w:val="30"/>
          <w:tblCellSpacing w:w="0" w:type="auto"/>
        </w:trPr>
        <w:tc>
          <w:tcPr>
            <w:tcW w:w="4845" w:type="dxa"/>
            <w:vAlign w:val="center"/>
          </w:tcPr>
          <w:p w:rsidR="001964F9" w:rsidRDefault="002576AC">
            <w:pPr>
              <w:spacing w:after="75"/>
              <w:jc w:val="center"/>
            </w:pPr>
            <w:bookmarkStart w:id="771" w:name="449"/>
            <w:r>
              <w:rPr>
                <w:rFonts w:ascii="Arial" w:hAnsi="Arial"/>
                <w:b/>
                <w:color w:val="000000"/>
                <w:sz w:val="15"/>
              </w:rPr>
              <w:t>м. Київ</w:t>
            </w:r>
            <w:r>
              <w:br/>
            </w:r>
            <w:r>
              <w:rPr>
                <w:rFonts w:ascii="Arial" w:hAnsi="Arial"/>
                <w:b/>
                <w:color w:val="000000"/>
                <w:sz w:val="15"/>
              </w:rPr>
              <w:t xml:space="preserve"> 22 жовтня 1993 року</w:t>
            </w:r>
            <w:r>
              <w:br/>
            </w:r>
            <w:r>
              <w:rPr>
                <w:rFonts w:ascii="Arial" w:hAnsi="Arial"/>
                <w:b/>
                <w:color w:val="000000"/>
                <w:sz w:val="15"/>
              </w:rPr>
              <w:t xml:space="preserve"> N 3551-XII</w:t>
            </w:r>
          </w:p>
        </w:tc>
        <w:tc>
          <w:tcPr>
            <w:tcW w:w="4845" w:type="dxa"/>
            <w:vAlign w:val="center"/>
          </w:tcPr>
          <w:p w:rsidR="001964F9" w:rsidRDefault="002576AC">
            <w:pPr>
              <w:spacing w:after="75"/>
              <w:jc w:val="center"/>
            </w:pPr>
            <w:bookmarkStart w:id="772" w:name="451"/>
            <w:bookmarkEnd w:id="771"/>
            <w:r>
              <w:rPr>
                <w:rFonts w:ascii="Arial" w:hAnsi="Arial"/>
                <w:b/>
                <w:color w:val="000000"/>
                <w:sz w:val="15"/>
              </w:rPr>
              <w:t xml:space="preserve"> </w:t>
            </w:r>
            <w:r>
              <w:br/>
            </w:r>
            <w:r>
              <w:rPr>
                <w:rFonts w:ascii="Arial" w:hAnsi="Arial"/>
                <w:b/>
                <w:color w:val="000000"/>
                <w:sz w:val="15"/>
              </w:rPr>
              <w:t xml:space="preserve"> </w:t>
            </w:r>
          </w:p>
        </w:tc>
        <w:bookmarkEnd w:id="772"/>
      </w:tr>
    </w:tbl>
    <w:p w:rsidR="002576AC" w:rsidRDefault="002576AC" w:rsidP="00A6724A">
      <w:pPr>
        <w:spacing w:after="75"/>
        <w:ind w:firstLine="240"/>
        <w:jc w:val="both"/>
      </w:pPr>
      <w:bookmarkStart w:id="773" w:name="_GoBack"/>
      <w:bookmarkEnd w:id="773"/>
    </w:p>
    <w:sectPr w:rsidR="002576A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A3284"/>
    <w:multiLevelType w:val="multilevel"/>
    <w:tmpl w:val="434649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464014B"/>
    <w:multiLevelType w:val="multilevel"/>
    <w:tmpl w:val="7B6C57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1964F9"/>
    <w:rsid w:val="001964F9"/>
    <w:rsid w:val="002576AC"/>
    <w:rsid w:val="00A67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97D502-858A-448F-998D-E6E63B04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30024</Words>
  <Characters>171139</Characters>
  <Application>Microsoft Office Word</Application>
  <DocSecurity>0</DocSecurity>
  <Lines>1426</Lines>
  <Paragraphs>401</Paragraphs>
  <ScaleCrop>false</ScaleCrop>
  <Company/>
  <LinksUpToDate>false</LinksUpToDate>
  <CharactersWithSpaces>200762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2026-01-02T16:25:00Z</dcterms:created>
  <dcterms:modified xsi:type="dcterms:W3CDTF">2026-01-02T16:25:00Z</dcterms:modified>
</cp:coreProperties>
</file>