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71" w:rsidRDefault="00B17F5A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F71" w:rsidRPr="00B17F5A" w:rsidRDefault="00B17F5A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B17F5A">
        <w:rPr>
          <w:rFonts w:ascii="Arial"/>
          <w:color w:val="000000"/>
          <w:sz w:val="27"/>
          <w:lang w:val="ru-RU"/>
        </w:rPr>
        <w:t>КАБІНЕТ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МІНІСТРІВ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УКРАЇНИ</w:t>
      </w:r>
    </w:p>
    <w:p w:rsidR="00455F71" w:rsidRPr="00B17F5A" w:rsidRDefault="00B17F5A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B17F5A">
        <w:rPr>
          <w:rFonts w:ascii="Arial"/>
          <w:color w:val="000000"/>
          <w:sz w:val="27"/>
          <w:lang w:val="ru-RU"/>
        </w:rPr>
        <w:t>ПОСТАНОВА</w:t>
      </w:r>
    </w:p>
    <w:p w:rsidR="00455F71" w:rsidRPr="00B17F5A" w:rsidRDefault="00B17F5A">
      <w:pPr>
        <w:spacing w:after="0"/>
        <w:jc w:val="center"/>
        <w:rPr>
          <w:lang w:val="ru-RU"/>
        </w:rPr>
      </w:pPr>
      <w:bookmarkStart w:id="3" w:name="4"/>
      <w:bookmarkEnd w:id="2"/>
      <w:r w:rsidRPr="00B17F5A">
        <w:rPr>
          <w:rFonts w:ascii="Arial"/>
          <w:b/>
          <w:color w:val="000000"/>
          <w:sz w:val="18"/>
          <w:lang w:val="ru-RU"/>
        </w:rPr>
        <w:t>від</w:t>
      </w:r>
      <w:r w:rsidRPr="00B17F5A">
        <w:rPr>
          <w:rFonts w:ascii="Arial"/>
          <w:b/>
          <w:color w:val="000000"/>
          <w:sz w:val="18"/>
          <w:lang w:val="ru-RU"/>
        </w:rPr>
        <w:t xml:space="preserve"> 5 </w:t>
      </w:r>
      <w:r w:rsidRPr="00B17F5A">
        <w:rPr>
          <w:rFonts w:ascii="Arial"/>
          <w:b/>
          <w:color w:val="000000"/>
          <w:sz w:val="18"/>
          <w:lang w:val="ru-RU"/>
        </w:rPr>
        <w:t>червня</w:t>
      </w:r>
      <w:r w:rsidRPr="00B17F5A">
        <w:rPr>
          <w:rFonts w:ascii="Arial"/>
          <w:b/>
          <w:color w:val="000000"/>
          <w:sz w:val="18"/>
          <w:lang w:val="ru-RU"/>
        </w:rPr>
        <w:t xml:space="preserve"> 2024 </w:t>
      </w:r>
      <w:r w:rsidRPr="00B17F5A">
        <w:rPr>
          <w:rFonts w:ascii="Arial"/>
          <w:b/>
          <w:color w:val="000000"/>
          <w:sz w:val="18"/>
          <w:lang w:val="ru-RU"/>
        </w:rPr>
        <w:t>р</w:t>
      </w:r>
      <w:r w:rsidRPr="00B17F5A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B17F5A">
        <w:rPr>
          <w:rFonts w:ascii="Arial"/>
          <w:b/>
          <w:color w:val="000000"/>
          <w:sz w:val="18"/>
          <w:lang w:val="ru-RU"/>
        </w:rPr>
        <w:t xml:space="preserve"> 650</w:t>
      </w:r>
    </w:p>
    <w:p w:rsidR="00455F71" w:rsidRPr="00B17F5A" w:rsidRDefault="00B17F5A">
      <w:pPr>
        <w:spacing w:after="0"/>
        <w:jc w:val="center"/>
        <w:rPr>
          <w:lang w:val="ru-RU"/>
        </w:rPr>
      </w:pPr>
      <w:bookmarkStart w:id="4" w:name="5"/>
      <w:bookmarkEnd w:id="3"/>
      <w:r w:rsidRPr="00B17F5A">
        <w:rPr>
          <w:rFonts w:ascii="Arial"/>
          <w:b/>
          <w:color w:val="000000"/>
          <w:sz w:val="18"/>
          <w:lang w:val="ru-RU"/>
        </w:rPr>
        <w:t>Київ</w:t>
      </w:r>
    </w:p>
    <w:p w:rsidR="00455F71" w:rsidRPr="00B17F5A" w:rsidRDefault="00B17F5A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B17F5A">
        <w:rPr>
          <w:rFonts w:ascii="Arial"/>
          <w:color w:val="000000"/>
          <w:sz w:val="27"/>
          <w:lang w:val="ru-RU"/>
        </w:rPr>
        <w:t>Деякі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питання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бронювання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військовозобов</w:t>
      </w:r>
      <w:r w:rsidRPr="00B17F5A">
        <w:rPr>
          <w:rFonts w:ascii="Arial"/>
          <w:color w:val="000000"/>
          <w:sz w:val="27"/>
          <w:lang w:val="ru-RU"/>
        </w:rPr>
        <w:t>'</w:t>
      </w:r>
      <w:r w:rsidRPr="00B17F5A">
        <w:rPr>
          <w:rFonts w:ascii="Arial"/>
          <w:color w:val="000000"/>
          <w:sz w:val="27"/>
          <w:lang w:val="ru-RU"/>
        </w:rPr>
        <w:t>язаних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під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час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воєнного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стану</w:t>
      </w:r>
    </w:p>
    <w:p w:rsidR="00455F71" w:rsidRPr="00B17F5A" w:rsidRDefault="00B17F5A">
      <w:pPr>
        <w:spacing w:after="0"/>
        <w:jc w:val="center"/>
        <w:rPr>
          <w:lang w:val="ru-RU"/>
        </w:rPr>
      </w:pPr>
      <w:bookmarkStart w:id="6" w:name="469"/>
      <w:bookmarkEnd w:id="5"/>
      <w:r w:rsidRPr="00B17F5A">
        <w:rPr>
          <w:rFonts w:ascii="Arial"/>
          <w:color w:val="000000"/>
          <w:sz w:val="18"/>
          <w:lang w:val="ru-RU"/>
        </w:rPr>
        <w:t>Із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змінами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доповненнями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внесеними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постановами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Кабінету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</w:t>
      </w:r>
      <w:r w:rsidRPr="00B17F5A">
        <w:rPr>
          <w:rFonts w:ascii="Arial"/>
          <w:color w:val="000000"/>
          <w:sz w:val="18"/>
          <w:lang w:val="ru-RU"/>
        </w:rPr>
        <w:t xml:space="preserve"> 1 </w:t>
      </w:r>
      <w:r w:rsidRPr="00B17F5A">
        <w:rPr>
          <w:rFonts w:ascii="Arial"/>
          <w:color w:val="000000"/>
          <w:sz w:val="18"/>
          <w:lang w:val="ru-RU"/>
        </w:rPr>
        <w:t>жовтня</w:t>
      </w:r>
      <w:r w:rsidRPr="00B17F5A">
        <w:rPr>
          <w:rFonts w:ascii="Arial"/>
          <w:color w:val="000000"/>
          <w:sz w:val="18"/>
          <w:lang w:val="ru-RU"/>
        </w:rPr>
        <w:t xml:space="preserve"> 2024 </w:t>
      </w:r>
      <w:r w:rsidRPr="00B17F5A">
        <w:rPr>
          <w:rFonts w:ascii="Arial"/>
          <w:color w:val="000000"/>
          <w:sz w:val="18"/>
          <w:lang w:val="ru-RU"/>
        </w:rPr>
        <w:t>року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17F5A">
        <w:rPr>
          <w:rFonts w:ascii="Arial"/>
          <w:color w:val="000000"/>
          <w:sz w:val="18"/>
          <w:lang w:val="ru-RU"/>
        </w:rPr>
        <w:t xml:space="preserve"> 1125,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8"/>
          <w:lang w:val="ru-RU"/>
        </w:rPr>
        <w:t>від</w:t>
      </w:r>
      <w:r w:rsidRPr="00B17F5A">
        <w:rPr>
          <w:rFonts w:ascii="Arial"/>
          <w:color w:val="000000"/>
          <w:sz w:val="18"/>
          <w:lang w:val="ru-RU"/>
        </w:rPr>
        <w:t xml:space="preserve"> 22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листопада</w:t>
      </w:r>
      <w:r w:rsidRPr="00B17F5A">
        <w:rPr>
          <w:rFonts w:ascii="Arial"/>
          <w:color w:val="000000"/>
          <w:sz w:val="18"/>
          <w:lang w:val="ru-RU"/>
        </w:rPr>
        <w:t xml:space="preserve"> 2024 </w:t>
      </w:r>
      <w:r w:rsidRPr="00B17F5A">
        <w:rPr>
          <w:rFonts w:ascii="Arial"/>
          <w:color w:val="000000"/>
          <w:sz w:val="18"/>
          <w:lang w:val="ru-RU"/>
        </w:rPr>
        <w:t>року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17F5A">
        <w:rPr>
          <w:rFonts w:ascii="Arial"/>
          <w:color w:val="000000"/>
          <w:sz w:val="18"/>
          <w:lang w:val="ru-RU"/>
        </w:rPr>
        <w:t xml:space="preserve"> 1332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7" w:name="7"/>
      <w:bookmarkEnd w:id="6"/>
      <w:r w:rsidRPr="00B17F5A">
        <w:rPr>
          <w:rFonts w:ascii="Arial"/>
          <w:color w:val="000000"/>
          <w:sz w:val="18"/>
          <w:lang w:val="ru-RU"/>
        </w:rPr>
        <w:t>Кабінет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постановляє</w:t>
      </w:r>
      <w:r w:rsidRPr="00B17F5A">
        <w:rPr>
          <w:rFonts w:ascii="Arial"/>
          <w:color w:val="000000"/>
          <w:sz w:val="18"/>
          <w:lang w:val="ru-RU"/>
        </w:rPr>
        <w:t>: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8" w:name="483"/>
      <w:bookmarkEnd w:id="7"/>
      <w:r w:rsidRPr="00B17F5A">
        <w:rPr>
          <w:rFonts w:ascii="Arial"/>
          <w:color w:val="000000"/>
          <w:sz w:val="18"/>
          <w:lang w:val="ru-RU"/>
        </w:rPr>
        <w:t xml:space="preserve">1. </w:t>
      </w:r>
      <w:r w:rsidRPr="00B17F5A">
        <w:rPr>
          <w:rFonts w:ascii="Arial"/>
          <w:color w:val="000000"/>
          <w:sz w:val="18"/>
          <w:lang w:val="ru-RU"/>
        </w:rPr>
        <w:t>Пункт</w:t>
      </w:r>
      <w:r w:rsidRPr="00B17F5A">
        <w:rPr>
          <w:rFonts w:ascii="Arial"/>
          <w:color w:val="000000"/>
          <w:sz w:val="18"/>
          <w:lang w:val="ru-RU"/>
        </w:rPr>
        <w:t xml:space="preserve"> 1 </w:t>
      </w:r>
      <w:r w:rsidRPr="00B17F5A">
        <w:rPr>
          <w:rFonts w:ascii="Arial"/>
          <w:color w:val="000000"/>
          <w:sz w:val="18"/>
          <w:lang w:val="ru-RU"/>
        </w:rPr>
        <w:t>втратив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чинність</w:t>
      </w:r>
    </w:p>
    <w:p w:rsidR="00455F71" w:rsidRPr="00B17F5A" w:rsidRDefault="00B17F5A">
      <w:pPr>
        <w:spacing w:after="0"/>
        <w:ind w:firstLine="240"/>
        <w:jc w:val="right"/>
        <w:rPr>
          <w:lang w:val="ru-RU"/>
        </w:rPr>
      </w:pPr>
      <w:bookmarkStart w:id="9" w:name="484"/>
      <w:bookmarkEnd w:id="8"/>
      <w:r w:rsidRPr="00B17F5A">
        <w:rPr>
          <w:rFonts w:ascii="Arial"/>
          <w:color w:val="000000"/>
          <w:sz w:val="18"/>
          <w:lang w:val="ru-RU"/>
        </w:rPr>
        <w:t>(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постановою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Кабінету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</w:t>
      </w:r>
      <w:r w:rsidRPr="00B17F5A">
        <w:rPr>
          <w:rFonts w:ascii="Arial"/>
          <w:color w:val="000000"/>
          <w:sz w:val="18"/>
          <w:lang w:val="ru-RU"/>
        </w:rPr>
        <w:t xml:space="preserve"> 22.11.2024 </w:t>
      </w:r>
      <w:r w:rsidRPr="00B17F5A">
        <w:rPr>
          <w:rFonts w:ascii="Arial"/>
          <w:color w:val="000000"/>
          <w:sz w:val="18"/>
          <w:lang w:val="ru-RU"/>
        </w:rPr>
        <w:t>р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17F5A">
        <w:rPr>
          <w:rFonts w:ascii="Arial"/>
          <w:color w:val="000000"/>
          <w:sz w:val="18"/>
          <w:lang w:val="ru-RU"/>
        </w:rPr>
        <w:t xml:space="preserve"> 1332)</w:t>
      </w:r>
    </w:p>
    <w:p w:rsidR="00455F71" w:rsidRDefault="00B17F5A">
      <w:pPr>
        <w:spacing w:after="0"/>
        <w:ind w:firstLine="240"/>
      </w:pPr>
      <w:bookmarkStart w:id="10" w:name="9"/>
      <w:bookmarkEnd w:id="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940,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2553, N 72,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4117;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rPr>
          <w:rFonts w:ascii="Arial"/>
          <w:color w:val="000000"/>
          <w:sz w:val="18"/>
        </w:rPr>
        <w:t xml:space="preserve">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961,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2783,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2975)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1" w:name="485"/>
      <w:bookmarkEnd w:id="10"/>
      <w:r w:rsidRPr="00B17F5A">
        <w:rPr>
          <w:rFonts w:ascii="Arial"/>
          <w:color w:val="000000"/>
          <w:sz w:val="18"/>
          <w:lang w:val="ru-RU"/>
        </w:rPr>
        <w:t xml:space="preserve">3. </w:t>
      </w:r>
      <w:r w:rsidRPr="00B17F5A">
        <w:rPr>
          <w:rFonts w:ascii="Arial"/>
          <w:color w:val="000000"/>
          <w:sz w:val="18"/>
          <w:lang w:val="ru-RU"/>
        </w:rPr>
        <w:t>Пункт</w:t>
      </w:r>
      <w:r w:rsidRPr="00B17F5A">
        <w:rPr>
          <w:rFonts w:ascii="Arial"/>
          <w:color w:val="000000"/>
          <w:sz w:val="18"/>
          <w:lang w:val="ru-RU"/>
        </w:rPr>
        <w:t xml:space="preserve"> 3 </w:t>
      </w:r>
      <w:r w:rsidRPr="00B17F5A">
        <w:rPr>
          <w:rFonts w:ascii="Arial"/>
          <w:color w:val="000000"/>
          <w:sz w:val="18"/>
          <w:lang w:val="ru-RU"/>
        </w:rPr>
        <w:t>втратив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чинність</w:t>
      </w:r>
    </w:p>
    <w:p w:rsidR="00455F71" w:rsidRPr="00B17F5A" w:rsidRDefault="00B17F5A">
      <w:pPr>
        <w:spacing w:after="0"/>
        <w:ind w:firstLine="240"/>
        <w:jc w:val="right"/>
        <w:rPr>
          <w:lang w:val="ru-RU"/>
        </w:rPr>
      </w:pPr>
      <w:bookmarkStart w:id="12" w:name="486"/>
      <w:bookmarkEnd w:id="11"/>
      <w:r w:rsidRPr="00B17F5A">
        <w:rPr>
          <w:rFonts w:ascii="Arial"/>
          <w:color w:val="000000"/>
          <w:sz w:val="18"/>
          <w:lang w:val="ru-RU"/>
        </w:rPr>
        <w:t>(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постановою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Кабінету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</w:t>
      </w:r>
      <w:r w:rsidRPr="00B17F5A">
        <w:rPr>
          <w:rFonts w:ascii="Arial"/>
          <w:color w:val="000000"/>
          <w:sz w:val="18"/>
          <w:lang w:val="ru-RU"/>
        </w:rPr>
        <w:t xml:space="preserve"> 22.11.2024 </w:t>
      </w:r>
      <w:r w:rsidRPr="00B17F5A">
        <w:rPr>
          <w:rFonts w:ascii="Arial"/>
          <w:color w:val="000000"/>
          <w:sz w:val="18"/>
          <w:lang w:val="ru-RU"/>
        </w:rPr>
        <w:t>р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17F5A">
        <w:rPr>
          <w:rFonts w:ascii="Arial"/>
          <w:color w:val="000000"/>
          <w:sz w:val="18"/>
          <w:lang w:val="ru-RU"/>
        </w:rPr>
        <w:t xml:space="preserve"> 1332)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3" w:name="487"/>
      <w:bookmarkEnd w:id="12"/>
      <w:r w:rsidRPr="00B17F5A">
        <w:rPr>
          <w:rFonts w:ascii="Arial"/>
          <w:color w:val="000000"/>
          <w:sz w:val="18"/>
          <w:lang w:val="ru-RU"/>
        </w:rPr>
        <w:t xml:space="preserve">4. </w:t>
      </w:r>
      <w:r w:rsidRPr="00B17F5A">
        <w:rPr>
          <w:rFonts w:ascii="Arial"/>
          <w:color w:val="000000"/>
          <w:sz w:val="18"/>
          <w:lang w:val="ru-RU"/>
        </w:rPr>
        <w:t>Пункт</w:t>
      </w:r>
      <w:r w:rsidRPr="00B17F5A">
        <w:rPr>
          <w:rFonts w:ascii="Arial"/>
          <w:color w:val="000000"/>
          <w:sz w:val="18"/>
          <w:lang w:val="ru-RU"/>
        </w:rPr>
        <w:t xml:space="preserve"> 4 </w:t>
      </w:r>
      <w:r w:rsidRPr="00B17F5A">
        <w:rPr>
          <w:rFonts w:ascii="Arial"/>
          <w:color w:val="000000"/>
          <w:sz w:val="18"/>
          <w:lang w:val="ru-RU"/>
        </w:rPr>
        <w:t>втратив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чинність</w:t>
      </w:r>
    </w:p>
    <w:p w:rsidR="00455F71" w:rsidRPr="00B17F5A" w:rsidRDefault="00B17F5A">
      <w:pPr>
        <w:spacing w:after="0"/>
        <w:ind w:firstLine="240"/>
        <w:jc w:val="right"/>
        <w:rPr>
          <w:lang w:val="ru-RU"/>
        </w:rPr>
      </w:pPr>
      <w:bookmarkStart w:id="14" w:name="488"/>
      <w:bookmarkEnd w:id="13"/>
      <w:r w:rsidRPr="00B17F5A">
        <w:rPr>
          <w:rFonts w:ascii="Arial"/>
          <w:color w:val="000000"/>
          <w:sz w:val="18"/>
          <w:lang w:val="ru-RU"/>
        </w:rPr>
        <w:t>(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постановою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Кабінету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</w:t>
      </w:r>
      <w:r w:rsidRPr="00B17F5A">
        <w:rPr>
          <w:rFonts w:ascii="Arial"/>
          <w:color w:val="000000"/>
          <w:sz w:val="18"/>
          <w:lang w:val="ru-RU"/>
        </w:rPr>
        <w:t xml:space="preserve"> 22.</w:t>
      </w:r>
      <w:r w:rsidRPr="00B17F5A">
        <w:rPr>
          <w:rFonts w:ascii="Arial"/>
          <w:color w:val="000000"/>
          <w:sz w:val="18"/>
          <w:lang w:val="ru-RU"/>
        </w:rPr>
        <w:t xml:space="preserve">11.2024 </w:t>
      </w:r>
      <w:r w:rsidRPr="00B17F5A">
        <w:rPr>
          <w:rFonts w:ascii="Arial"/>
          <w:color w:val="000000"/>
          <w:sz w:val="18"/>
          <w:lang w:val="ru-RU"/>
        </w:rPr>
        <w:t>р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17F5A">
        <w:rPr>
          <w:rFonts w:ascii="Arial"/>
          <w:color w:val="000000"/>
          <w:sz w:val="18"/>
          <w:lang w:val="ru-RU"/>
        </w:rPr>
        <w:t xml:space="preserve"> 1332)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5" w:name="489"/>
      <w:bookmarkEnd w:id="14"/>
      <w:r w:rsidRPr="00B17F5A">
        <w:rPr>
          <w:rFonts w:ascii="Arial"/>
          <w:color w:val="000000"/>
          <w:sz w:val="18"/>
          <w:lang w:val="ru-RU"/>
        </w:rPr>
        <w:t xml:space="preserve">5. </w:t>
      </w:r>
      <w:r w:rsidRPr="00B17F5A">
        <w:rPr>
          <w:rFonts w:ascii="Arial"/>
          <w:color w:val="000000"/>
          <w:sz w:val="18"/>
          <w:lang w:val="ru-RU"/>
        </w:rPr>
        <w:t>Пункт</w:t>
      </w:r>
      <w:r w:rsidRPr="00B17F5A">
        <w:rPr>
          <w:rFonts w:ascii="Arial"/>
          <w:color w:val="000000"/>
          <w:sz w:val="18"/>
          <w:lang w:val="ru-RU"/>
        </w:rPr>
        <w:t xml:space="preserve"> 5 </w:t>
      </w:r>
      <w:r w:rsidRPr="00B17F5A">
        <w:rPr>
          <w:rFonts w:ascii="Arial"/>
          <w:color w:val="000000"/>
          <w:sz w:val="18"/>
          <w:lang w:val="ru-RU"/>
        </w:rPr>
        <w:t>втратив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чинність</w:t>
      </w:r>
    </w:p>
    <w:p w:rsidR="00455F71" w:rsidRPr="00B17F5A" w:rsidRDefault="00B17F5A">
      <w:pPr>
        <w:spacing w:after="0"/>
        <w:ind w:firstLine="240"/>
        <w:jc w:val="right"/>
        <w:rPr>
          <w:lang w:val="ru-RU"/>
        </w:rPr>
      </w:pPr>
      <w:bookmarkStart w:id="16" w:name="490"/>
      <w:bookmarkEnd w:id="15"/>
      <w:r w:rsidRPr="00B17F5A">
        <w:rPr>
          <w:rFonts w:ascii="Arial"/>
          <w:color w:val="000000"/>
          <w:sz w:val="18"/>
          <w:lang w:val="ru-RU"/>
        </w:rPr>
        <w:t>(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постановою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Кабінету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</w:t>
      </w:r>
      <w:r w:rsidRPr="00B17F5A">
        <w:rPr>
          <w:rFonts w:ascii="Arial"/>
          <w:color w:val="000000"/>
          <w:sz w:val="18"/>
          <w:lang w:val="ru-RU"/>
        </w:rPr>
        <w:t xml:space="preserve"> 22.11.2024 </w:t>
      </w:r>
      <w:r w:rsidRPr="00B17F5A">
        <w:rPr>
          <w:rFonts w:ascii="Arial"/>
          <w:color w:val="000000"/>
          <w:sz w:val="18"/>
          <w:lang w:val="ru-RU"/>
        </w:rPr>
        <w:t>р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17F5A">
        <w:rPr>
          <w:rFonts w:ascii="Arial"/>
          <w:color w:val="000000"/>
          <w:sz w:val="18"/>
          <w:lang w:val="ru-RU"/>
        </w:rPr>
        <w:t xml:space="preserve"> 1332)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7" w:name="491"/>
      <w:bookmarkEnd w:id="16"/>
      <w:r w:rsidRPr="00B17F5A">
        <w:rPr>
          <w:rFonts w:ascii="Arial"/>
          <w:color w:val="000000"/>
          <w:sz w:val="18"/>
          <w:lang w:val="ru-RU"/>
        </w:rPr>
        <w:t xml:space="preserve">6. </w:t>
      </w:r>
      <w:r w:rsidRPr="00B17F5A">
        <w:rPr>
          <w:rFonts w:ascii="Arial"/>
          <w:color w:val="000000"/>
          <w:sz w:val="18"/>
          <w:lang w:val="ru-RU"/>
        </w:rPr>
        <w:t>Пункт</w:t>
      </w:r>
      <w:r w:rsidRPr="00B17F5A">
        <w:rPr>
          <w:rFonts w:ascii="Arial"/>
          <w:color w:val="000000"/>
          <w:sz w:val="18"/>
          <w:lang w:val="ru-RU"/>
        </w:rPr>
        <w:t xml:space="preserve"> 6 </w:t>
      </w:r>
      <w:r w:rsidRPr="00B17F5A">
        <w:rPr>
          <w:rFonts w:ascii="Arial"/>
          <w:color w:val="000000"/>
          <w:sz w:val="18"/>
          <w:lang w:val="ru-RU"/>
        </w:rPr>
        <w:t>втратив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чинність</w:t>
      </w:r>
    </w:p>
    <w:p w:rsidR="00455F71" w:rsidRPr="00B17F5A" w:rsidRDefault="00B17F5A">
      <w:pPr>
        <w:spacing w:after="0"/>
        <w:ind w:firstLine="240"/>
        <w:jc w:val="right"/>
        <w:rPr>
          <w:lang w:val="ru-RU"/>
        </w:rPr>
      </w:pPr>
      <w:bookmarkStart w:id="18" w:name="492"/>
      <w:bookmarkEnd w:id="17"/>
      <w:r w:rsidRPr="00B17F5A">
        <w:rPr>
          <w:rFonts w:ascii="Arial"/>
          <w:color w:val="000000"/>
          <w:sz w:val="18"/>
          <w:lang w:val="ru-RU"/>
        </w:rPr>
        <w:t>(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постановою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Кабінету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</w:t>
      </w:r>
      <w:r w:rsidRPr="00B17F5A">
        <w:rPr>
          <w:rFonts w:ascii="Arial"/>
          <w:color w:val="000000"/>
          <w:sz w:val="18"/>
          <w:lang w:val="ru-RU"/>
        </w:rPr>
        <w:t xml:space="preserve"> 22.11.2024 </w:t>
      </w:r>
      <w:r w:rsidRPr="00B17F5A">
        <w:rPr>
          <w:rFonts w:ascii="Arial"/>
          <w:color w:val="000000"/>
          <w:sz w:val="18"/>
          <w:lang w:val="ru-RU"/>
        </w:rPr>
        <w:t>р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17F5A">
        <w:rPr>
          <w:rFonts w:ascii="Arial"/>
          <w:color w:val="000000"/>
          <w:sz w:val="18"/>
          <w:lang w:val="ru-RU"/>
        </w:rPr>
        <w:t xml:space="preserve"> 1332)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9" w:name="493"/>
      <w:bookmarkEnd w:id="18"/>
      <w:r w:rsidRPr="00B17F5A">
        <w:rPr>
          <w:rFonts w:ascii="Arial"/>
          <w:color w:val="000000"/>
          <w:sz w:val="18"/>
          <w:lang w:val="ru-RU"/>
        </w:rPr>
        <w:t xml:space="preserve">7. </w:t>
      </w:r>
      <w:r w:rsidRPr="00B17F5A">
        <w:rPr>
          <w:rFonts w:ascii="Arial"/>
          <w:color w:val="000000"/>
          <w:sz w:val="18"/>
          <w:lang w:val="ru-RU"/>
        </w:rPr>
        <w:t>Пункт</w:t>
      </w:r>
      <w:r w:rsidRPr="00B17F5A">
        <w:rPr>
          <w:rFonts w:ascii="Arial"/>
          <w:color w:val="000000"/>
          <w:sz w:val="18"/>
          <w:lang w:val="ru-RU"/>
        </w:rPr>
        <w:t xml:space="preserve"> 7 </w:t>
      </w:r>
      <w:r w:rsidRPr="00B17F5A">
        <w:rPr>
          <w:rFonts w:ascii="Arial"/>
          <w:color w:val="000000"/>
          <w:sz w:val="18"/>
          <w:lang w:val="ru-RU"/>
        </w:rPr>
        <w:t>втратив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чинність</w:t>
      </w:r>
    </w:p>
    <w:p w:rsidR="00455F71" w:rsidRPr="00B17F5A" w:rsidRDefault="00B17F5A">
      <w:pPr>
        <w:spacing w:after="0"/>
        <w:ind w:firstLine="240"/>
        <w:jc w:val="right"/>
        <w:rPr>
          <w:lang w:val="ru-RU"/>
        </w:rPr>
      </w:pPr>
      <w:bookmarkStart w:id="20" w:name="494"/>
      <w:bookmarkEnd w:id="19"/>
      <w:r w:rsidRPr="00B17F5A">
        <w:rPr>
          <w:rFonts w:ascii="Arial"/>
          <w:color w:val="000000"/>
          <w:sz w:val="18"/>
          <w:lang w:val="ru-RU"/>
        </w:rPr>
        <w:t>(</w:t>
      </w:r>
      <w:r w:rsidRPr="00B17F5A">
        <w:rPr>
          <w:rFonts w:ascii="Arial"/>
          <w:color w:val="000000"/>
          <w:sz w:val="18"/>
          <w:lang w:val="ru-RU"/>
        </w:rPr>
        <w:t>зг</w:t>
      </w:r>
      <w:r w:rsidRPr="00B17F5A">
        <w:rPr>
          <w:rFonts w:ascii="Arial"/>
          <w:color w:val="000000"/>
          <w:sz w:val="18"/>
          <w:lang w:val="ru-RU"/>
        </w:rPr>
        <w:t>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постановою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Кабінету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</w:t>
      </w:r>
      <w:r w:rsidRPr="00B17F5A">
        <w:rPr>
          <w:rFonts w:ascii="Arial"/>
          <w:color w:val="000000"/>
          <w:sz w:val="18"/>
          <w:lang w:val="ru-RU"/>
        </w:rPr>
        <w:t xml:space="preserve"> 22.11.2024 </w:t>
      </w:r>
      <w:r w:rsidRPr="00B17F5A">
        <w:rPr>
          <w:rFonts w:ascii="Arial"/>
          <w:color w:val="000000"/>
          <w:sz w:val="18"/>
          <w:lang w:val="ru-RU"/>
        </w:rPr>
        <w:t>р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17F5A">
        <w:rPr>
          <w:rFonts w:ascii="Arial"/>
          <w:color w:val="000000"/>
          <w:sz w:val="18"/>
          <w:lang w:val="ru-RU"/>
        </w:rPr>
        <w:t xml:space="preserve"> 1332)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21" w:name="18"/>
      <w:bookmarkEnd w:id="20"/>
      <w:r w:rsidRPr="00B17F5A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455F7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22" w:name="19"/>
            <w:bookmarkEnd w:id="21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23" w:name="20"/>
            <w:bookmarkEnd w:id="22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23"/>
      </w:tr>
    </w:tbl>
    <w:p w:rsidR="00455F71" w:rsidRDefault="00B17F5A">
      <w:r>
        <w:br/>
      </w:r>
    </w:p>
    <w:p w:rsidR="00455F71" w:rsidRDefault="00B17F5A">
      <w:pPr>
        <w:spacing w:after="0"/>
        <w:ind w:firstLine="240"/>
      </w:pPr>
      <w:bookmarkStart w:id="24" w:name="21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29</w:t>
      </w:r>
    </w:p>
    <w:p w:rsidR="00455F71" w:rsidRDefault="00B17F5A">
      <w:pPr>
        <w:spacing w:after="0"/>
        <w:ind w:firstLine="240"/>
      </w:pPr>
      <w:bookmarkStart w:id="25" w:name="22"/>
      <w:bookmarkEnd w:id="24"/>
      <w:r>
        <w:rPr>
          <w:rFonts w:ascii="Arial"/>
          <w:color w:val="000000"/>
          <w:sz w:val="18"/>
        </w:rPr>
        <w:t xml:space="preserve"> </w:t>
      </w:r>
    </w:p>
    <w:p w:rsidR="00455F71" w:rsidRPr="00B17F5A" w:rsidRDefault="00B17F5A">
      <w:pPr>
        <w:spacing w:after="0"/>
        <w:ind w:firstLine="240"/>
        <w:jc w:val="right"/>
        <w:rPr>
          <w:lang w:val="ru-RU"/>
        </w:rPr>
      </w:pPr>
      <w:bookmarkStart w:id="26" w:name="23"/>
      <w:bookmarkEnd w:id="25"/>
      <w:r w:rsidRPr="00B17F5A">
        <w:rPr>
          <w:rFonts w:ascii="Arial"/>
          <w:color w:val="000000"/>
          <w:sz w:val="18"/>
          <w:lang w:val="ru-RU"/>
        </w:rPr>
        <w:t>ЗАТВЕРДЖЕНО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8"/>
          <w:lang w:val="ru-RU"/>
        </w:rPr>
        <w:t>постановою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Кабінету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8"/>
          <w:lang w:val="ru-RU"/>
        </w:rPr>
        <w:t>від</w:t>
      </w:r>
      <w:r w:rsidRPr="00B17F5A">
        <w:rPr>
          <w:rFonts w:ascii="Arial"/>
          <w:color w:val="000000"/>
          <w:sz w:val="18"/>
          <w:lang w:val="ru-RU"/>
        </w:rPr>
        <w:t xml:space="preserve"> 5 </w:t>
      </w:r>
      <w:r w:rsidRPr="00B17F5A">
        <w:rPr>
          <w:rFonts w:ascii="Arial"/>
          <w:color w:val="000000"/>
          <w:sz w:val="18"/>
          <w:lang w:val="ru-RU"/>
        </w:rPr>
        <w:t>червня</w:t>
      </w:r>
      <w:r w:rsidRPr="00B17F5A">
        <w:rPr>
          <w:rFonts w:ascii="Arial"/>
          <w:color w:val="000000"/>
          <w:sz w:val="18"/>
          <w:lang w:val="ru-RU"/>
        </w:rPr>
        <w:t xml:space="preserve"> 2024 </w:t>
      </w:r>
      <w:r w:rsidRPr="00B17F5A">
        <w:rPr>
          <w:rFonts w:ascii="Arial"/>
          <w:color w:val="000000"/>
          <w:sz w:val="18"/>
          <w:lang w:val="ru-RU"/>
        </w:rPr>
        <w:t>р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17F5A">
        <w:rPr>
          <w:rFonts w:ascii="Arial"/>
          <w:color w:val="000000"/>
          <w:sz w:val="18"/>
          <w:lang w:val="ru-RU"/>
        </w:rPr>
        <w:t xml:space="preserve"> 650</w:t>
      </w:r>
    </w:p>
    <w:p w:rsidR="00455F71" w:rsidRPr="00B17F5A" w:rsidRDefault="00B17F5A">
      <w:pPr>
        <w:pStyle w:val="3"/>
        <w:spacing w:after="0"/>
        <w:jc w:val="center"/>
        <w:rPr>
          <w:lang w:val="ru-RU"/>
        </w:rPr>
      </w:pPr>
      <w:bookmarkStart w:id="27" w:name="24"/>
      <w:bookmarkEnd w:id="26"/>
      <w:r w:rsidRPr="00B17F5A">
        <w:rPr>
          <w:rFonts w:ascii="Arial"/>
          <w:color w:val="000000"/>
          <w:sz w:val="27"/>
          <w:lang w:val="ru-RU"/>
        </w:rPr>
        <w:lastRenderedPageBreak/>
        <w:t>ПОРЯДОК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27"/>
          <w:lang w:val="ru-RU"/>
        </w:rPr>
        <w:t>бронювання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військовозобов</w:t>
      </w:r>
      <w:r w:rsidRPr="00B17F5A">
        <w:rPr>
          <w:rFonts w:ascii="Arial"/>
          <w:color w:val="000000"/>
          <w:sz w:val="27"/>
          <w:lang w:val="ru-RU"/>
        </w:rPr>
        <w:t>'</w:t>
      </w:r>
      <w:r w:rsidRPr="00B17F5A">
        <w:rPr>
          <w:rFonts w:ascii="Arial"/>
          <w:color w:val="000000"/>
          <w:sz w:val="27"/>
          <w:lang w:val="ru-RU"/>
        </w:rPr>
        <w:t>язаних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під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час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воєнного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стану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засобами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Єдиного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державного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вебпорталу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електронних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послуг</w:t>
      </w:r>
    </w:p>
    <w:p w:rsidR="00455F71" w:rsidRPr="00B17F5A" w:rsidRDefault="00B17F5A">
      <w:pPr>
        <w:spacing w:after="0"/>
        <w:jc w:val="center"/>
        <w:rPr>
          <w:lang w:val="ru-RU"/>
        </w:rPr>
      </w:pPr>
      <w:bookmarkStart w:id="28" w:name="495"/>
      <w:bookmarkEnd w:id="27"/>
      <w:r w:rsidRPr="00B17F5A">
        <w:rPr>
          <w:rFonts w:ascii="Arial"/>
          <w:color w:val="000000"/>
          <w:sz w:val="18"/>
          <w:lang w:val="ru-RU"/>
        </w:rPr>
        <w:t>Порядок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втратив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чинність</w:t>
      </w:r>
    </w:p>
    <w:p w:rsidR="00455F71" w:rsidRPr="00B17F5A" w:rsidRDefault="00B17F5A">
      <w:pPr>
        <w:spacing w:after="0"/>
        <w:ind w:firstLine="240"/>
        <w:jc w:val="right"/>
        <w:rPr>
          <w:lang w:val="ru-RU"/>
        </w:rPr>
      </w:pPr>
      <w:bookmarkStart w:id="29" w:name="497"/>
      <w:bookmarkEnd w:id="28"/>
      <w:r w:rsidRPr="00B17F5A">
        <w:rPr>
          <w:rFonts w:ascii="Arial"/>
          <w:color w:val="000000"/>
          <w:sz w:val="18"/>
          <w:lang w:val="ru-RU"/>
        </w:rPr>
        <w:t>(</w:t>
      </w:r>
      <w:r w:rsidRPr="00B17F5A">
        <w:rPr>
          <w:rFonts w:ascii="Arial"/>
          <w:color w:val="000000"/>
          <w:sz w:val="18"/>
          <w:lang w:val="ru-RU"/>
        </w:rPr>
        <w:t>Порядок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змінами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внесеними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постановою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Кабінету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</w:t>
      </w:r>
      <w:r w:rsidRPr="00B17F5A">
        <w:rPr>
          <w:rFonts w:ascii="Arial"/>
          <w:color w:val="000000"/>
          <w:sz w:val="18"/>
          <w:lang w:val="ru-RU"/>
        </w:rPr>
        <w:t xml:space="preserve"> 01.10.2024 </w:t>
      </w:r>
      <w:r w:rsidRPr="00B17F5A">
        <w:rPr>
          <w:rFonts w:ascii="Arial"/>
          <w:color w:val="000000"/>
          <w:sz w:val="18"/>
          <w:lang w:val="ru-RU"/>
        </w:rPr>
        <w:t>р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17F5A">
        <w:rPr>
          <w:rFonts w:ascii="Arial"/>
          <w:color w:val="000000"/>
          <w:sz w:val="18"/>
          <w:lang w:val="ru-RU"/>
        </w:rPr>
        <w:t xml:space="preserve"> 1125,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8"/>
          <w:lang w:val="ru-RU"/>
        </w:rPr>
        <w:t>втратив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чинність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постановою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Кабінету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</w:t>
      </w:r>
      <w:r w:rsidRPr="00B17F5A">
        <w:rPr>
          <w:rFonts w:ascii="Arial"/>
          <w:color w:val="000000"/>
          <w:sz w:val="18"/>
          <w:lang w:val="ru-RU"/>
        </w:rPr>
        <w:t>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</w:t>
      </w:r>
      <w:r w:rsidRPr="00B17F5A">
        <w:rPr>
          <w:rFonts w:ascii="Arial"/>
          <w:color w:val="000000"/>
          <w:sz w:val="18"/>
          <w:lang w:val="ru-RU"/>
        </w:rPr>
        <w:t xml:space="preserve"> 22.11.2024 </w:t>
      </w:r>
      <w:r w:rsidRPr="00B17F5A">
        <w:rPr>
          <w:rFonts w:ascii="Arial"/>
          <w:color w:val="000000"/>
          <w:sz w:val="18"/>
          <w:lang w:val="ru-RU"/>
        </w:rPr>
        <w:t>р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17F5A">
        <w:rPr>
          <w:rFonts w:ascii="Arial"/>
          <w:color w:val="000000"/>
          <w:sz w:val="18"/>
          <w:lang w:val="ru-RU"/>
        </w:rPr>
        <w:t xml:space="preserve"> 1332)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30" w:name="122"/>
      <w:bookmarkEnd w:id="29"/>
      <w:r w:rsidRPr="00B17F5A">
        <w:rPr>
          <w:rFonts w:ascii="Arial"/>
          <w:color w:val="000000"/>
          <w:sz w:val="18"/>
          <w:lang w:val="ru-RU"/>
        </w:rPr>
        <w:t xml:space="preserve"> </w:t>
      </w:r>
    </w:p>
    <w:p w:rsidR="00455F71" w:rsidRPr="00B17F5A" w:rsidRDefault="00B17F5A">
      <w:pPr>
        <w:spacing w:after="0"/>
        <w:ind w:firstLine="240"/>
        <w:jc w:val="right"/>
        <w:rPr>
          <w:lang w:val="ru-RU"/>
        </w:rPr>
      </w:pPr>
      <w:bookmarkStart w:id="31" w:name="123"/>
      <w:bookmarkEnd w:id="30"/>
      <w:r w:rsidRPr="00B17F5A">
        <w:rPr>
          <w:rFonts w:ascii="Arial"/>
          <w:color w:val="000000"/>
          <w:sz w:val="18"/>
          <w:lang w:val="ru-RU"/>
        </w:rPr>
        <w:t>ЗАТВЕРДЖЕНО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8"/>
          <w:lang w:val="ru-RU"/>
        </w:rPr>
        <w:t>постановою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Кабінету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8"/>
          <w:lang w:val="ru-RU"/>
        </w:rPr>
        <w:t>від</w:t>
      </w:r>
      <w:r w:rsidRPr="00B17F5A">
        <w:rPr>
          <w:rFonts w:ascii="Arial"/>
          <w:color w:val="000000"/>
          <w:sz w:val="18"/>
          <w:lang w:val="ru-RU"/>
        </w:rPr>
        <w:t xml:space="preserve"> 5 </w:t>
      </w:r>
      <w:r w:rsidRPr="00B17F5A">
        <w:rPr>
          <w:rFonts w:ascii="Arial"/>
          <w:color w:val="000000"/>
          <w:sz w:val="18"/>
          <w:lang w:val="ru-RU"/>
        </w:rPr>
        <w:t>червня</w:t>
      </w:r>
      <w:r w:rsidRPr="00B17F5A">
        <w:rPr>
          <w:rFonts w:ascii="Arial"/>
          <w:color w:val="000000"/>
          <w:sz w:val="18"/>
          <w:lang w:val="ru-RU"/>
        </w:rPr>
        <w:t xml:space="preserve"> 2024 </w:t>
      </w:r>
      <w:r w:rsidRPr="00B17F5A">
        <w:rPr>
          <w:rFonts w:ascii="Arial"/>
          <w:color w:val="000000"/>
          <w:sz w:val="18"/>
          <w:lang w:val="ru-RU"/>
        </w:rPr>
        <w:t>р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17F5A">
        <w:rPr>
          <w:rFonts w:ascii="Arial"/>
          <w:color w:val="000000"/>
          <w:sz w:val="18"/>
          <w:lang w:val="ru-RU"/>
        </w:rPr>
        <w:t xml:space="preserve"> 650</w:t>
      </w:r>
    </w:p>
    <w:p w:rsidR="00455F71" w:rsidRPr="00B17F5A" w:rsidRDefault="00B17F5A">
      <w:pPr>
        <w:pStyle w:val="3"/>
        <w:spacing w:after="0"/>
        <w:jc w:val="center"/>
        <w:rPr>
          <w:lang w:val="ru-RU"/>
        </w:rPr>
      </w:pPr>
      <w:bookmarkStart w:id="32" w:name="124"/>
      <w:bookmarkEnd w:id="31"/>
      <w:r w:rsidRPr="00B17F5A">
        <w:rPr>
          <w:rFonts w:ascii="Arial"/>
          <w:color w:val="000000"/>
          <w:sz w:val="27"/>
          <w:lang w:val="ru-RU"/>
        </w:rPr>
        <w:t>ЗМІНИ</w:t>
      </w:r>
      <w:r w:rsidRPr="00B17F5A">
        <w:rPr>
          <w:rFonts w:ascii="Arial"/>
          <w:color w:val="000000"/>
          <w:sz w:val="27"/>
          <w:lang w:val="ru-RU"/>
        </w:rPr>
        <w:t>,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27"/>
          <w:lang w:val="ru-RU"/>
        </w:rPr>
        <w:t>що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вносяться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до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постанови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Кабінету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Міністрів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України</w:t>
      </w:r>
      <w:r w:rsidRPr="00B17F5A">
        <w:rPr>
          <w:rFonts w:ascii="Arial"/>
          <w:color w:val="000000"/>
          <w:sz w:val="27"/>
          <w:lang w:val="ru-RU"/>
        </w:rPr>
        <w:t xml:space="preserve"> </w:t>
      </w:r>
      <w:r w:rsidRPr="00B17F5A">
        <w:rPr>
          <w:rFonts w:ascii="Arial"/>
          <w:color w:val="000000"/>
          <w:sz w:val="27"/>
          <w:lang w:val="ru-RU"/>
        </w:rPr>
        <w:t>від</w:t>
      </w:r>
      <w:r w:rsidRPr="00B17F5A">
        <w:rPr>
          <w:rFonts w:ascii="Arial"/>
          <w:color w:val="000000"/>
          <w:sz w:val="27"/>
          <w:lang w:val="ru-RU"/>
        </w:rPr>
        <w:t xml:space="preserve"> 27 </w:t>
      </w:r>
      <w:r w:rsidRPr="00B17F5A">
        <w:rPr>
          <w:rFonts w:ascii="Arial"/>
          <w:color w:val="000000"/>
          <w:sz w:val="27"/>
          <w:lang w:val="ru-RU"/>
        </w:rPr>
        <w:t>січня</w:t>
      </w:r>
      <w:r w:rsidRPr="00B17F5A">
        <w:rPr>
          <w:rFonts w:ascii="Arial"/>
          <w:color w:val="000000"/>
          <w:sz w:val="27"/>
          <w:lang w:val="ru-RU"/>
        </w:rPr>
        <w:t xml:space="preserve"> 2023 </w:t>
      </w:r>
      <w:r w:rsidRPr="00B17F5A">
        <w:rPr>
          <w:rFonts w:ascii="Arial"/>
          <w:color w:val="000000"/>
          <w:sz w:val="27"/>
          <w:lang w:val="ru-RU"/>
        </w:rPr>
        <w:t>р</w:t>
      </w:r>
      <w:r w:rsidRPr="00B17F5A">
        <w:rPr>
          <w:rFonts w:ascii="Arial"/>
          <w:color w:val="000000"/>
          <w:sz w:val="27"/>
          <w:lang w:val="ru-RU"/>
        </w:rPr>
        <w:t xml:space="preserve">. </w:t>
      </w:r>
      <w:r>
        <w:rPr>
          <w:rFonts w:ascii="Arial"/>
          <w:color w:val="000000"/>
          <w:sz w:val="27"/>
        </w:rPr>
        <w:t>N</w:t>
      </w:r>
      <w:r w:rsidRPr="00B17F5A">
        <w:rPr>
          <w:rFonts w:ascii="Arial"/>
          <w:color w:val="000000"/>
          <w:sz w:val="27"/>
          <w:lang w:val="ru-RU"/>
        </w:rPr>
        <w:t xml:space="preserve"> 76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33" w:name="125"/>
      <w:bookmarkEnd w:id="32"/>
      <w:r w:rsidRPr="00B17F5A">
        <w:rPr>
          <w:rFonts w:ascii="Arial"/>
          <w:color w:val="000000"/>
          <w:sz w:val="18"/>
          <w:lang w:val="ru-RU"/>
        </w:rPr>
        <w:t xml:space="preserve">1. </w:t>
      </w:r>
      <w:r w:rsidRPr="00B17F5A">
        <w:rPr>
          <w:rFonts w:ascii="Arial"/>
          <w:color w:val="000000"/>
          <w:sz w:val="18"/>
          <w:lang w:val="ru-RU"/>
        </w:rPr>
        <w:t>Абзаци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другий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третій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пункту</w:t>
      </w:r>
      <w:r w:rsidRPr="00B17F5A">
        <w:rPr>
          <w:rFonts w:ascii="Arial"/>
          <w:color w:val="000000"/>
          <w:sz w:val="18"/>
          <w:lang w:val="ru-RU"/>
        </w:rPr>
        <w:t xml:space="preserve"> 1 </w:t>
      </w:r>
      <w:r w:rsidRPr="00B17F5A">
        <w:rPr>
          <w:rFonts w:ascii="Arial"/>
          <w:color w:val="000000"/>
          <w:sz w:val="18"/>
          <w:lang w:val="ru-RU"/>
        </w:rPr>
        <w:t>постанови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викласти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редакції</w:t>
      </w:r>
      <w:r w:rsidRPr="00B17F5A">
        <w:rPr>
          <w:rFonts w:ascii="Arial"/>
          <w:color w:val="000000"/>
          <w:sz w:val="18"/>
          <w:lang w:val="ru-RU"/>
        </w:rPr>
        <w:t>: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34" w:name="126"/>
      <w:bookmarkEnd w:id="33"/>
      <w:r w:rsidRPr="00B17F5A">
        <w:rPr>
          <w:rFonts w:ascii="Arial"/>
          <w:color w:val="000000"/>
          <w:sz w:val="18"/>
          <w:lang w:val="ru-RU"/>
        </w:rPr>
        <w:t>"</w:t>
      </w:r>
      <w:r w:rsidRPr="00B17F5A">
        <w:rPr>
          <w:rFonts w:ascii="Arial"/>
          <w:color w:val="000000"/>
          <w:sz w:val="18"/>
          <w:lang w:val="ru-RU"/>
        </w:rPr>
        <w:t>Порядок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час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воєнного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стану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35" w:name="127"/>
      <w:bookmarkEnd w:id="34"/>
      <w:r w:rsidRPr="00B17F5A">
        <w:rPr>
          <w:rFonts w:ascii="Arial"/>
          <w:color w:val="000000"/>
          <w:sz w:val="18"/>
          <w:lang w:val="ru-RU"/>
        </w:rPr>
        <w:t>Критерії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порядок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здійснюється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визначення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підприємств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організацій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функціонування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життєдіяльності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>селення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також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потреб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Збройних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Сил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формувань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>.".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36" w:name="128"/>
      <w:bookmarkEnd w:id="35"/>
      <w:r w:rsidRPr="00B17F5A">
        <w:rPr>
          <w:rFonts w:ascii="Arial"/>
          <w:color w:val="000000"/>
          <w:sz w:val="18"/>
          <w:lang w:val="ru-RU"/>
        </w:rPr>
        <w:t xml:space="preserve">2. </w:t>
      </w:r>
      <w:r w:rsidRPr="00B17F5A">
        <w:rPr>
          <w:rFonts w:ascii="Arial"/>
          <w:color w:val="000000"/>
          <w:sz w:val="18"/>
          <w:lang w:val="ru-RU"/>
        </w:rPr>
        <w:t>Порядок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час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воєнного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стану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затвердже</w:t>
      </w:r>
      <w:r w:rsidRPr="00B17F5A">
        <w:rPr>
          <w:rFonts w:ascii="Arial"/>
          <w:color w:val="000000"/>
          <w:sz w:val="18"/>
          <w:lang w:val="ru-RU"/>
        </w:rPr>
        <w:t>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зазначеною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постановою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викласти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редакції</w:t>
      </w:r>
      <w:r w:rsidRPr="00B17F5A">
        <w:rPr>
          <w:rFonts w:ascii="Arial"/>
          <w:color w:val="000000"/>
          <w:sz w:val="18"/>
          <w:lang w:val="ru-RU"/>
        </w:rPr>
        <w:t>:</w:t>
      </w:r>
    </w:p>
    <w:p w:rsidR="00455F71" w:rsidRPr="00B17F5A" w:rsidRDefault="00B17F5A">
      <w:pPr>
        <w:spacing w:after="0"/>
        <w:ind w:firstLine="240"/>
        <w:jc w:val="right"/>
        <w:rPr>
          <w:lang w:val="ru-RU"/>
        </w:rPr>
      </w:pPr>
      <w:bookmarkStart w:id="37" w:name="129"/>
      <w:bookmarkEnd w:id="36"/>
      <w:r w:rsidRPr="00B17F5A">
        <w:rPr>
          <w:rFonts w:ascii="Arial"/>
          <w:color w:val="000000"/>
          <w:sz w:val="18"/>
          <w:lang w:val="ru-RU"/>
        </w:rPr>
        <w:t>"</w:t>
      </w:r>
      <w:r w:rsidRPr="00B17F5A">
        <w:rPr>
          <w:rFonts w:ascii="Arial"/>
          <w:color w:val="000000"/>
          <w:sz w:val="18"/>
          <w:lang w:val="ru-RU"/>
        </w:rPr>
        <w:t>ЗАТВЕРДЖЕНО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8"/>
          <w:lang w:val="ru-RU"/>
        </w:rPr>
        <w:t>постановою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Кабінету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8"/>
          <w:lang w:val="ru-RU"/>
        </w:rPr>
        <w:t>від</w:t>
      </w:r>
      <w:r w:rsidRPr="00B17F5A">
        <w:rPr>
          <w:rFonts w:ascii="Arial"/>
          <w:color w:val="000000"/>
          <w:sz w:val="18"/>
          <w:lang w:val="ru-RU"/>
        </w:rPr>
        <w:t xml:space="preserve"> 27 </w:t>
      </w:r>
      <w:r w:rsidRPr="00B17F5A">
        <w:rPr>
          <w:rFonts w:ascii="Arial"/>
          <w:color w:val="000000"/>
          <w:sz w:val="18"/>
          <w:lang w:val="ru-RU"/>
        </w:rPr>
        <w:t>січня</w:t>
      </w:r>
      <w:r w:rsidRPr="00B17F5A">
        <w:rPr>
          <w:rFonts w:ascii="Arial"/>
          <w:color w:val="000000"/>
          <w:sz w:val="18"/>
          <w:lang w:val="ru-RU"/>
        </w:rPr>
        <w:t xml:space="preserve"> 2023 </w:t>
      </w:r>
      <w:r w:rsidRPr="00B17F5A">
        <w:rPr>
          <w:rFonts w:ascii="Arial"/>
          <w:color w:val="000000"/>
          <w:sz w:val="18"/>
          <w:lang w:val="ru-RU"/>
        </w:rPr>
        <w:t>р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17F5A">
        <w:rPr>
          <w:rFonts w:ascii="Arial"/>
          <w:color w:val="000000"/>
          <w:sz w:val="18"/>
          <w:lang w:val="ru-RU"/>
        </w:rPr>
        <w:t xml:space="preserve"> 76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8"/>
          <w:lang w:val="ru-RU"/>
        </w:rPr>
        <w:t>(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редакції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Кабінету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8"/>
          <w:lang w:val="ru-RU"/>
        </w:rPr>
        <w:t>від</w:t>
      </w:r>
      <w:r w:rsidRPr="00B17F5A">
        <w:rPr>
          <w:rFonts w:ascii="Arial"/>
          <w:color w:val="000000"/>
          <w:sz w:val="18"/>
          <w:lang w:val="ru-RU"/>
        </w:rPr>
        <w:t xml:space="preserve"> 5 </w:t>
      </w:r>
      <w:r w:rsidRPr="00B17F5A">
        <w:rPr>
          <w:rFonts w:ascii="Arial"/>
          <w:color w:val="000000"/>
          <w:sz w:val="18"/>
          <w:lang w:val="ru-RU"/>
        </w:rPr>
        <w:t>червня</w:t>
      </w:r>
      <w:r w:rsidRPr="00B17F5A">
        <w:rPr>
          <w:rFonts w:ascii="Arial"/>
          <w:color w:val="000000"/>
          <w:sz w:val="18"/>
          <w:lang w:val="ru-RU"/>
        </w:rPr>
        <w:t xml:space="preserve"> 2024 </w:t>
      </w:r>
      <w:r w:rsidRPr="00B17F5A">
        <w:rPr>
          <w:rFonts w:ascii="Arial"/>
          <w:color w:val="000000"/>
          <w:sz w:val="18"/>
          <w:lang w:val="ru-RU"/>
        </w:rPr>
        <w:t>р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17F5A">
        <w:rPr>
          <w:rFonts w:ascii="Arial"/>
          <w:color w:val="000000"/>
          <w:sz w:val="18"/>
          <w:lang w:val="ru-RU"/>
        </w:rPr>
        <w:t xml:space="preserve"> 650)</w:t>
      </w:r>
    </w:p>
    <w:p w:rsidR="00455F71" w:rsidRPr="00B17F5A" w:rsidRDefault="00B17F5A">
      <w:pPr>
        <w:spacing w:after="0"/>
        <w:jc w:val="center"/>
        <w:rPr>
          <w:lang w:val="ru-RU"/>
        </w:rPr>
      </w:pPr>
      <w:bookmarkStart w:id="38" w:name="130"/>
      <w:bookmarkEnd w:id="37"/>
      <w:r w:rsidRPr="00B17F5A">
        <w:rPr>
          <w:rFonts w:ascii="Arial"/>
          <w:b/>
          <w:color w:val="000000"/>
          <w:sz w:val="18"/>
          <w:lang w:val="ru-RU"/>
        </w:rPr>
        <w:t>ПОРЯДОК</w:t>
      </w:r>
      <w:r w:rsidRPr="00B17F5A">
        <w:rPr>
          <w:lang w:val="ru-RU"/>
        </w:rPr>
        <w:br/>
      </w:r>
      <w:r w:rsidRPr="00B17F5A">
        <w:rPr>
          <w:rFonts w:ascii="Arial"/>
          <w:b/>
          <w:color w:val="000000"/>
          <w:sz w:val="18"/>
          <w:lang w:val="ru-RU"/>
        </w:rPr>
        <w:t>бронювання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b/>
          <w:color w:val="000000"/>
          <w:sz w:val="18"/>
          <w:lang w:val="ru-RU"/>
        </w:rPr>
        <w:t>'</w:t>
      </w:r>
      <w:r w:rsidRPr="00B17F5A">
        <w:rPr>
          <w:rFonts w:ascii="Arial"/>
          <w:b/>
          <w:color w:val="000000"/>
          <w:sz w:val="18"/>
          <w:lang w:val="ru-RU"/>
        </w:rPr>
        <w:t>язаних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під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час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воєнного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стану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39" w:name="131"/>
      <w:bookmarkEnd w:id="38"/>
      <w:r w:rsidRPr="00B17F5A">
        <w:rPr>
          <w:rFonts w:ascii="Arial"/>
          <w:color w:val="000000"/>
          <w:sz w:val="18"/>
          <w:lang w:val="ru-RU"/>
        </w:rPr>
        <w:t xml:space="preserve">1. </w:t>
      </w:r>
      <w:r w:rsidRPr="00B17F5A">
        <w:rPr>
          <w:rFonts w:ascii="Arial"/>
          <w:color w:val="000000"/>
          <w:sz w:val="18"/>
          <w:lang w:val="ru-RU"/>
        </w:rPr>
        <w:t>Цей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Порядок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визначає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механізм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час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воєнного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пропонуються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мобілізації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воєнний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час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працюють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проходять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службу</w:t>
      </w:r>
      <w:r w:rsidRPr="00B17F5A">
        <w:rPr>
          <w:rFonts w:ascii="Arial"/>
          <w:color w:val="000000"/>
          <w:sz w:val="18"/>
          <w:lang w:val="ru-RU"/>
        </w:rPr>
        <w:t>: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40" w:name="132"/>
      <w:bookmarkEnd w:id="39"/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органах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органах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органах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самоврядування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41" w:name="133"/>
      <w:bookmarkEnd w:id="40"/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підприємствах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установах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організаціях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потреб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Збройних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Сил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формувань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42" w:name="134"/>
      <w:bookmarkEnd w:id="41"/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підприємствах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установах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організаціях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функціонування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життєдіяльності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населення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43" w:name="135"/>
      <w:bookmarkEnd w:id="42"/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спеціалізованих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установах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ООН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міжнародних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судових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органах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міжнародних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неурядових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організаціях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установах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членом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учасником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спостеріг</w:t>
      </w:r>
      <w:r w:rsidRPr="00B17F5A">
        <w:rPr>
          <w:rFonts w:ascii="Arial"/>
          <w:color w:val="000000"/>
          <w:sz w:val="18"/>
          <w:lang w:val="ru-RU"/>
        </w:rPr>
        <w:t>ачем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укладених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міжнародних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договорів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44" w:name="136"/>
      <w:bookmarkEnd w:id="43"/>
      <w:r w:rsidRPr="00B17F5A">
        <w:rPr>
          <w:rFonts w:ascii="Arial"/>
          <w:color w:val="000000"/>
          <w:sz w:val="18"/>
          <w:lang w:val="ru-RU"/>
        </w:rPr>
        <w:t xml:space="preserve">2. </w:t>
      </w:r>
      <w:r w:rsidRPr="00B17F5A">
        <w:rPr>
          <w:rFonts w:ascii="Arial"/>
          <w:color w:val="000000"/>
          <w:sz w:val="18"/>
          <w:lang w:val="ru-RU"/>
        </w:rPr>
        <w:t>Бронювання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зазначених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пункті</w:t>
      </w:r>
      <w:r w:rsidRPr="00B17F5A">
        <w:rPr>
          <w:rFonts w:ascii="Arial"/>
          <w:color w:val="000000"/>
          <w:sz w:val="18"/>
          <w:lang w:val="ru-RU"/>
        </w:rPr>
        <w:t xml:space="preserve"> 1 </w:t>
      </w:r>
      <w:r w:rsidRPr="00B17F5A">
        <w:rPr>
          <w:rFonts w:ascii="Arial"/>
          <w:color w:val="000000"/>
          <w:sz w:val="18"/>
          <w:lang w:val="ru-RU"/>
        </w:rPr>
        <w:t>цього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Порядку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здійснюється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рішенням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пропонуються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</w:t>
      </w:r>
      <w:r w:rsidRPr="00B17F5A">
        <w:rPr>
          <w:rFonts w:ascii="Arial"/>
          <w:color w:val="000000"/>
          <w:sz w:val="18"/>
          <w:lang w:val="ru-RU"/>
        </w:rPr>
        <w:t>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мобілізації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воєнний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час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далі</w:t>
      </w:r>
      <w:r w:rsidRPr="00B17F5A">
        <w:rPr>
          <w:rFonts w:ascii="Arial"/>
          <w:color w:val="000000"/>
          <w:sz w:val="18"/>
          <w:lang w:val="ru-RU"/>
        </w:rPr>
        <w:t xml:space="preserve"> - </w:t>
      </w:r>
      <w:r w:rsidRPr="00B17F5A">
        <w:rPr>
          <w:rFonts w:ascii="Arial"/>
          <w:color w:val="000000"/>
          <w:sz w:val="18"/>
          <w:lang w:val="ru-RU"/>
        </w:rPr>
        <w:t>список</w:t>
      </w:r>
      <w:r w:rsidRPr="00B17F5A">
        <w:rPr>
          <w:rFonts w:ascii="Arial"/>
          <w:color w:val="000000"/>
          <w:sz w:val="18"/>
          <w:lang w:val="ru-RU"/>
        </w:rPr>
        <w:t xml:space="preserve">), </w:t>
      </w:r>
      <w:r w:rsidRPr="00B17F5A">
        <w:rPr>
          <w:rFonts w:ascii="Arial"/>
          <w:color w:val="000000"/>
          <w:sz w:val="18"/>
          <w:lang w:val="ru-RU"/>
        </w:rPr>
        <w:t>погодженими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перебувають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обліку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СБУ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Службі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зовнішньої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розвідувальному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, -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списками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погодженими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СБУ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Службо</w:t>
      </w:r>
      <w:r w:rsidRPr="00B17F5A">
        <w:rPr>
          <w:rFonts w:ascii="Arial"/>
          <w:color w:val="000000"/>
          <w:sz w:val="18"/>
          <w:lang w:val="ru-RU"/>
        </w:rPr>
        <w:t>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зовнішньої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розвідувальним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),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паперовій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>/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електронній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електронній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засобами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Єдиного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вебпорталу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електронних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послуг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далі</w:t>
      </w:r>
      <w:r w:rsidRPr="00B17F5A">
        <w:rPr>
          <w:rFonts w:ascii="Arial"/>
          <w:color w:val="000000"/>
          <w:sz w:val="18"/>
          <w:lang w:val="ru-RU"/>
        </w:rPr>
        <w:t xml:space="preserve"> - </w:t>
      </w:r>
      <w:r w:rsidRPr="00B17F5A">
        <w:rPr>
          <w:rFonts w:ascii="Arial"/>
          <w:color w:val="000000"/>
          <w:sz w:val="18"/>
          <w:lang w:val="ru-RU"/>
        </w:rPr>
        <w:t>Портал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Дія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Порядку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час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воєнного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засобами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Єдиного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вебпорталу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електронних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послуг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затвердженого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постановою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Кабінету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</w:t>
      </w:r>
      <w:r w:rsidRPr="00B17F5A">
        <w:rPr>
          <w:rFonts w:ascii="Arial"/>
          <w:color w:val="000000"/>
          <w:sz w:val="18"/>
          <w:lang w:val="ru-RU"/>
        </w:rPr>
        <w:t xml:space="preserve"> 5 </w:t>
      </w:r>
      <w:r w:rsidRPr="00B17F5A">
        <w:rPr>
          <w:rFonts w:ascii="Arial"/>
          <w:color w:val="000000"/>
          <w:sz w:val="18"/>
          <w:lang w:val="ru-RU"/>
        </w:rPr>
        <w:t>червня</w:t>
      </w:r>
      <w:r w:rsidRPr="00B17F5A">
        <w:rPr>
          <w:rFonts w:ascii="Arial"/>
          <w:color w:val="000000"/>
          <w:sz w:val="18"/>
          <w:lang w:val="ru-RU"/>
        </w:rPr>
        <w:t xml:space="preserve"> 2024 </w:t>
      </w:r>
      <w:r w:rsidRPr="00B17F5A">
        <w:rPr>
          <w:rFonts w:ascii="Arial"/>
          <w:color w:val="000000"/>
          <w:sz w:val="18"/>
          <w:lang w:val="ru-RU"/>
        </w:rPr>
        <w:t>р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17F5A">
        <w:rPr>
          <w:rFonts w:ascii="Arial"/>
          <w:color w:val="000000"/>
          <w:sz w:val="18"/>
          <w:lang w:val="ru-RU"/>
        </w:rPr>
        <w:t xml:space="preserve"> 650 "</w:t>
      </w:r>
      <w:r w:rsidRPr="00B17F5A">
        <w:rPr>
          <w:rFonts w:ascii="Arial"/>
          <w:color w:val="000000"/>
          <w:sz w:val="18"/>
          <w:lang w:val="ru-RU"/>
        </w:rPr>
        <w:t>Деякі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питання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час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воєнного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стану</w:t>
      </w:r>
      <w:r w:rsidRPr="00B17F5A">
        <w:rPr>
          <w:rFonts w:ascii="Arial"/>
          <w:color w:val="000000"/>
          <w:sz w:val="18"/>
          <w:lang w:val="ru-RU"/>
        </w:rPr>
        <w:t>" (</w:t>
      </w:r>
      <w:r w:rsidRPr="00B17F5A">
        <w:rPr>
          <w:rFonts w:ascii="Arial"/>
          <w:color w:val="000000"/>
          <w:sz w:val="18"/>
          <w:lang w:val="ru-RU"/>
        </w:rPr>
        <w:t>далі</w:t>
      </w:r>
      <w:r w:rsidRPr="00B17F5A">
        <w:rPr>
          <w:rFonts w:ascii="Arial"/>
          <w:color w:val="000000"/>
          <w:sz w:val="18"/>
          <w:lang w:val="ru-RU"/>
        </w:rPr>
        <w:t xml:space="preserve"> - </w:t>
      </w:r>
      <w:r w:rsidRPr="00B17F5A">
        <w:rPr>
          <w:rFonts w:ascii="Arial"/>
          <w:color w:val="000000"/>
          <w:sz w:val="18"/>
          <w:lang w:val="ru-RU"/>
        </w:rPr>
        <w:t>Порядок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засобами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Єдиного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вебпорталу</w:t>
      </w:r>
      <w:r w:rsidRPr="00B17F5A">
        <w:rPr>
          <w:rFonts w:ascii="Arial"/>
          <w:color w:val="000000"/>
          <w:sz w:val="18"/>
          <w:lang w:val="ru-RU"/>
        </w:rPr>
        <w:t>).</w:t>
      </w:r>
    </w:p>
    <w:p w:rsidR="00455F71" w:rsidRDefault="00B17F5A">
      <w:pPr>
        <w:spacing w:after="0"/>
        <w:ind w:firstLine="240"/>
      </w:pPr>
      <w:bookmarkStart w:id="45" w:name="137"/>
      <w:bookmarkEnd w:id="44"/>
      <w:r>
        <w:rPr>
          <w:rFonts w:ascii="Arial"/>
          <w:color w:val="000000"/>
          <w:sz w:val="18"/>
        </w:rPr>
        <w:lastRenderedPageBreak/>
        <w:t>Заброньованим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>).</w:t>
      </w:r>
    </w:p>
    <w:p w:rsidR="00455F71" w:rsidRDefault="00B17F5A">
      <w:pPr>
        <w:spacing w:after="0"/>
        <w:ind w:firstLine="240"/>
      </w:pPr>
      <w:bookmarkStart w:id="46" w:name="138"/>
      <w:bookmarkEnd w:id="4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47" w:name="139"/>
      <w:bookmarkEnd w:id="46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48" w:name="140"/>
      <w:bookmarkEnd w:id="47"/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рішенні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зазначається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строк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відст</w:t>
      </w:r>
      <w:r w:rsidRPr="00B17F5A">
        <w:rPr>
          <w:rFonts w:ascii="Arial"/>
          <w:color w:val="000000"/>
          <w:sz w:val="18"/>
          <w:lang w:val="ru-RU"/>
        </w:rPr>
        <w:t>рочки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може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перевищувати</w:t>
      </w:r>
      <w:r w:rsidRPr="00B17F5A">
        <w:rPr>
          <w:rFonts w:ascii="Arial"/>
          <w:color w:val="000000"/>
          <w:sz w:val="18"/>
          <w:lang w:val="ru-RU"/>
        </w:rPr>
        <w:t>: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49" w:name="141"/>
      <w:bookmarkEnd w:id="48"/>
      <w:r w:rsidRPr="00B17F5A">
        <w:rPr>
          <w:rFonts w:ascii="Arial"/>
          <w:color w:val="000000"/>
          <w:sz w:val="18"/>
          <w:lang w:val="ru-RU"/>
        </w:rPr>
        <w:t>строку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проведення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мобілізації</w:t>
      </w:r>
      <w:r w:rsidRPr="00B17F5A">
        <w:rPr>
          <w:rFonts w:ascii="Arial"/>
          <w:color w:val="000000"/>
          <w:sz w:val="18"/>
          <w:lang w:val="ru-RU"/>
        </w:rPr>
        <w:t xml:space="preserve">, -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зазначених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абзаці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другому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пункту</w:t>
      </w:r>
      <w:r w:rsidRPr="00B17F5A">
        <w:rPr>
          <w:rFonts w:ascii="Arial"/>
          <w:color w:val="000000"/>
          <w:sz w:val="18"/>
          <w:lang w:val="ru-RU"/>
        </w:rPr>
        <w:t xml:space="preserve"> 1 </w:t>
      </w:r>
      <w:r w:rsidRPr="00B17F5A">
        <w:rPr>
          <w:rFonts w:ascii="Arial"/>
          <w:color w:val="000000"/>
          <w:sz w:val="18"/>
          <w:lang w:val="ru-RU"/>
        </w:rPr>
        <w:t>цього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Порядку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50" w:name="142"/>
      <w:bookmarkEnd w:id="49"/>
      <w:r w:rsidRPr="00B17F5A">
        <w:rPr>
          <w:rFonts w:ascii="Arial"/>
          <w:color w:val="000000"/>
          <w:sz w:val="18"/>
          <w:lang w:val="ru-RU"/>
        </w:rPr>
        <w:t>строку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контракту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договору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поставку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товарів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виконання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робіт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надання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послуг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необхідних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</w:t>
      </w:r>
      <w:r w:rsidRPr="00B17F5A">
        <w:rPr>
          <w:rFonts w:ascii="Arial"/>
          <w:color w:val="000000"/>
          <w:sz w:val="18"/>
          <w:lang w:val="ru-RU"/>
        </w:rPr>
        <w:t>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потреб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Збройних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Сил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формувань</w:t>
      </w:r>
      <w:r w:rsidRPr="00B17F5A">
        <w:rPr>
          <w:rFonts w:ascii="Arial"/>
          <w:color w:val="000000"/>
          <w:sz w:val="18"/>
          <w:lang w:val="ru-RU"/>
        </w:rPr>
        <w:t xml:space="preserve">, -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зазначених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абзаці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третьому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пункту</w:t>
      </w:r>
      <w:r w:rsidRPr="00B17F5A">
        <w:rPr>
          <w:rFonts w:ascii="Arial"/>
          <w:color w:val="000000"/>
          <w:sz w:val="18"/>
          <w:lang w:val="ru-RU"/>
        </w:rPr>
        <w:t xml:space="preserve"> 1 </w:t>
      </w:r>
      <w:r w:rsidRPr="00B17F5A">
        <w:rPr>
          <w:rFonts w:ascii="Arial"/>
          <w:color w:val="000000"/>
          <w:sz w:val="18"/>
          <w:lang w:val="ru-RU"/>
        </w:rPr>
        <w:t>цього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Порядку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51" w:name="143"/>
      <w:bookmarkEnd w:id="50"/>
      <w:r w:rsidRPr="00B17F5A">
        <w:rPr>
          <w:rFonts w:ascii="Arial"/>
          <w:color w:val="000000"/>
          <w:sz w:val="18"/>
          <w:lang w:val="ru-RU"/>
        </w:rPr>
        <w:t xml:space="preserve">12 </w:t>
      </w:r>
      <w:r w:rsidRPr="00B17F5A">
        <w:rPr>
          <w:rFonts w:ascii="Arial"/>
          <w:color w:val="000000"/>
          <w:sz w:val="18"/>
          <w:lang w:val="ru-RU"/>
        </w:rPr>
        <w:t>місяців</w:t>
      </w:r>
      <w:r w:rsidRPr="00B17F5A">
        <w:rPr>
          <w:rFonts w:ascii="Arial"/>
          <w:color w:val="000000"/>
          <w:sz w:val="18"/>
          <w:lang w:val="ru-RU"/>
        </w:rPr>
        <w:t xml:space="preserve">, -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зазначених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абзаці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четвертому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пункту</w:t>
      </w:r>
      <w:r w:rsidRPr="00B17F5A">
        <w:rPr>
          <w:rFonts w:ascii="Arial"/>
          <w:color w:val="000000"/>
          <w:sz w:val="18"/>
          <w:lang w:val="ru-RU"/>
        </w:rPr>
        <w:t xml:space="preserve"> 1 </w:t>
      </w:r>
      <w:r w:rsidRPr="00B17F5A">
        <w:rPr>
          <w:rFonts w:ascii="Arial"/>
          <w:color w:val="000000"/>
          <w:sz w:val="18"/>
          <w:lang w:val="ru-RU"/>
        </w:rPr>
        <w:t>цього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Порядку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52" w:name="144"/>
      <w:bookmarkEnd w:id="51"/>
      <w:r w:rsidRPr="00B17F5A">
        <w:rPr>
          <w:rFonts w:ascii="Arial"/>
          <w:color w:val="000000"/>
          <w:sz w:val="18"/>
          <w:lang w:val="ru-RU"/>
        </w:rPr>
        <w:t>строк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договору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контракт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строку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їх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обрано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призначено</w:t>
      </w:r>
      <w:r w:rsidRPr="00B17F5A">
        <w:rPr>
          <w:rFonts w:ascii="Arial"/>
          <w:color w:val="000000"/>
          <w:sz w:val="18"/>
          <w:lang w:val="ru-RU"/>
        </w:rPr>
        <w:t xml:space="preserve">), -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зазначених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абзаці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ятому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пункту</w:t>
      </w:r>
      <w:r w:rsidRPr="00B17F5A">
        <w:rPr>
          <w:rFonts w:ascii="Arial"/>
          <w:color w:val="000000"/>
          <w:sz w:val="18"/>
          <w:lang w:val="ru-RU"/>
        </w:rPr>
        <w:t xml:space="preserve"> 1 </w:t>
      </w:r>
      <w:r w:rsidRPr="00B17F5A">
        <w:rPr>
          <w:rFonts w:ascii="Arial"/>
          <w:color w:val="000000"/>
          <w:sz w:val="18"/>
          <w:lang w:val="ru-RU"/>
        </w:rPr>
        <w:t>цього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Порядку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53" w:name="145"/>
      <w:bookmarkEnd w:id="52"/>
      <w:r w:rsidRPr="00B17F5A">
        <w:rPr>
          <w:rFonts w:ascii="Arial"/>
          <w:color w:val="000000"/>
          <w:sz w:val="18"/>
          <w:lang w:val="ru-RU"/>
        </w:rPr>
        <w:t xml:space="preserve">3. </w:t>
      </w:r>
      <w:r w:rsidRPr="00B17F5A">
        <w:rPr>
          <w:rFonts w:ascii="Arial"/>
          <w:color w:val="000000"/>
          <w:sz w:val="18"/>
          <w:lang w:val="ru-RU"/>
        </w:rPr>
        <w:t>Керівники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самоврядування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підприємств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</w:t>
      </w:r>
      <w:r w:rsidRPr="00B17F5A">
        <w:rPr>
          <w:rFonts w:ascii="Arial"/>
          <w:color w:val="000000"/>
          <w:sz w:val="18"/>
          <w:lang w:val="ru-RU"/>
        </w:rPr>
        <w:t>ацій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включення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працівників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також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відповідність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облікових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зазначених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їх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обліковим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документам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54" w:name="146"/>
      <w:bookmarkEnd w:id="53"/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потреби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звіряння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облікових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</w:t>
      </w:r>
      <w:r w:rsidRPr="00B17F5A">
        <w:rPr>
          <w:rFonts w:ascii="Arial"/>
          <w:color w:val="000000"/>
          <w:sz w:val="18"/>
          <w:lang w:val="ru-RU"/>
        </w:rPr>
        <w:t>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зазначених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їх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обліковим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документам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обліковими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документами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районних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міських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територіальних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центрів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комплектування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соціальної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підтримки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СБУ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підрозділів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зовнішньої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розвідувального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вони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перебувають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обліку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здійснюється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установленому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законодавством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порядку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55" w:name="147"/>
      <w:bookmarkEnd w:id="54"/>
      <w:r w:rsidRPr="00B17F5A">
        <w:rPr>
          <w:rFonts w:ascii="Arial"/>
          <w:color w:val="000000"/>
          <w:sz w:val="18"/>
          <w:lang w:val="ru-RU"/>
        </w:rPr>
        <w:t xml:space="preserve">4.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СБУ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Служби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зовнішньої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розвідувального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погодження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сферами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управління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галузями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національної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економіки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самоврядування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підприємствами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організаціями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56" w:name="148"/>
      <w:bookmarkEnd w:id="55"/>
      <w:r w:rsidRPr="00B17F5A">
        <w:rPr>
          <w:rFonts w:ascii="Arial"/>
          <w:color w:val="000000"/>
          <w:sz w:val="18"/>
          <w:lang w:val="ru-RU"/>
        </w:rPr>
        <w:t>Список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електронній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засобами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Порталу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Дія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наявності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технічної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можливості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Порядку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засобами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Єдиного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вебпорталу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паперовій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>/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електронній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додатком</w:t>
      </w:r>
      <w:r w:rsidRPr="00B17F5A">
        <w:rPr>
          <w:rFonts w:ascii="Arial"/>
          <w:color w:val="000000"/>
          <w:sz w:val="18"/>
          <w:lang w:val="ru-RU"/>
        </w:rPr>
        <w:t xml:space="preserve"> 1 </w:t>
      </w:r>
      <w:r w:rsidRPr="00B17F5A">
        <w:rPr>
          <w:rFonts w:ascii="Arial"/>
          <w:color w:val="000000"/>
          <w:sz w:val="18"/>
          <w:lang w:val="ru-RU"/>
        </w:rPr>
        <w:t>разом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обґрунтуванням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довідкою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кількість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</w:t>
      </w:r>
      <w:r w:rsidRPr="00B17F5A">
        <w:rPr>
          <w:rFonts w:ascii="Arial"/>
          <w:color w:val="000000"/>
          <w:sz w:val="18"/>
          <w:lang w:val="ru-RU"/>
        </w:rPr>
        <w:t>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додатком</w:t>
      </w:r>
      <w:r w:rsidRPr="00B17F5A">
        <w:rPr>
          <w:rFonts w:ascii="Arial"/>
          <w:color w:val="000000"/>
          <w:sz w:val="18"/>
          <w:lang w:val="ru-RU"/>
        </w:rPr>
        <w:t xml:space="preserve"> 2. </w:t>
      </w:r>
      <w:r w:rsidRPr="00B17F5A">
        <w:rPr>
          <w:rFonts w:ascii="Arial"/>
          <w:color w:val="000000"/>
          <w:sz w:val="18"/>
          <w:lang w:val="ru-RU"/>
        </w:rPr>
        <w:t>Достовірність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інформації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внесеної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додатків</w:t>
      </w:r>
      <w:r w:rsidRPr="00B17F5A">
        <w:rPr>
          <w:rFonts w:ascii="Arial"/>
          <w:color w:val="000000"/>
          <w:sz w:val="18"/>
          <w:lang w:val="ru-RU"/>
        </w:rPr>
        <w:t xml:space="preserve"> 1 </w:t>
      </w:r>
      <w:r w:rsidRPr="00B17F5A">
        <w:rPr>
          <w:rFonts w:ascii="Arial"/>
          <w:color w:val="000000"/>
          <w:sz w:val="18"/>
          <w:lang w:val="ru-RU"/>
        </w:rPr>
        <w:t>і</w:t>
      </w:r>
      <w:r w:rsidRPr="00B17F5A">
        <w:rPr>
          <w:rFonts w:ascii="Arial"/>
          <w:color w:val="000000"/>
          <w:sz w:val="18"/>
          <w:lang w:val="ru-RU"/>
        </w:rPr>
        <w:t xml:space="preserve"> 2, </w:t>
      </w:r>
      <w:r w:rsidRPr="00B17F5A">
        <w:rPr>
          <w:rFonts w:ascii="Arial"/>
          <w:color w:val="000000"/>
          <w:sz w:val="18"/>
          <w:lang w:val="ru-RU"/>
        </w:rPr>
        <w:t>може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уточнюватись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органом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їх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подано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шляхом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надсилання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запиту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надання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підтвердних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документів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Default="00B17F5A">
      <w:pPr>
        <w:spacing w:after="0"/>
        <w:ind w:firstLine="240"/>
      </w:pPr>
      <w:bookmarkStart w:id="57" w:name="149"/>
      <w:bookmarkEnd w:id="56"/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: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58" w:name="150"/>
      <w:bookmarkEnd w:id="57"/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категорії</w:t>
      </w:r>
      <w:r w:rsidRPr="00B17F5A">
        <w:rPr>
          <w:rFonts w:ascii="Arial"/>
          <w:color w:val="000000"/>
          <w:sz w:val="18"/>
          <w:lang w:val="ru-RU"/>
        </w:rPr>
        <w:t xml:space="preserve"> "</w:t>
      </w:r>
      <w:r w:rsidRPr="00B17F5A">
        <w:rPr>
          <w:rFonts w:ascii="Arial"/>
          <w:color w:val="000000"/>
          <w:sz w:val="18"/>
          <w:lang w:val="ru-RU"/>
        </w:rPr>
        <w:t>А</w:t>
      </w:r>
      <w:r w:rsidRPr="00B17F5A">
        <w:rPr>
          <w:rFonts w:ascii="Arial"/>
          <w:color w:val="000000"/>
          <w:sz w:val="18"/>
          <w:lang w:val="ru-RU"/>
        </w:rPr>
        <w:t>";</w:t>
      </w:r>
    </w:p>
    <w:p w:rsidR="00455F71" w:rsidRDefault="00B17F5A">
      <w:pPr>
        <w:spacing w:after="0"/>
        <w:ind w:firstLine="240"/>
      </w:pPr>
      <w:bookmarkStart w:id="59" w:name="151"/>
      <w:bookmarkEnd w:id="58"/>
      <w:r w:rsidRPr="00B17F5A">
        <w:rPr>
          <w:rFonts w:ascii="Arial"/>
          <w:color w:val="000000"/>
          <w:sz w:val="18"/>
          <w:lang w:val="ru-RU"/>
        </w:rPr>
        <w:t>штатних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працівників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патронатних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юрисдикція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поширюється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всю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територію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55F71" w:rsidRDefault="00B17F5A">
      <w:pPr>
        <w:spacing w:after="0"/>
        <w:ind w:firstLine="240"/>
      </w:pPr>
      <w:bookmarkStart w:id="60" w:name="152"/>
      <w:bookmarkEnd w:id="59"/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</w:t>
      </w:r>
      <w:r>
        <w:rPr>
          <w:rFonts w:ascii="Arial"/>
          <w:color w:val="000000"/>
          <w:sz w:val="18"/>
        </w:rPr>
        <w:t>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61" w:name="153"/>
      <w:bookmarkEnd w:id="60"/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категорії</w:t>
      </w:r>
      <w:r w:rsidRPr="00B17F5A">
        <w:rPr>
          <w:rFonts w:ascii="Arial"/>
          <w:color w:val="000000"/>
          <w:sz w:val="18"/>
          <w:lang w:val="ru-RU"/>
        </w:rPr>
        <w:t xml:space="preserve"> "</w:t>
      </w:r>
      <w:r w:rsidRPr="00B17F5A">
        <w:rPr>
          <w:rFonts w:ascii="Arial"/>
          <w:color w:val="000000"/>
          <w:sz w:val="18"/>
          <w:lang w:val="ru-RU"/>
        </w:rPr>
        <w:t>Б</w:t>
      </w:r>
      <w:r w:rsidRPr="00B17F5A">
        <w:rPr>
          <w:rFonts w:ascii="Arial"/>
          <w:color w:val="000000"/>
          <w:sz w:val="18"/>
          <w:lang w:val="ru-RU"/>
        </w:rPr>
        <w:t xml:space="preserve">", </w:t>
      </w:r>
      <w:r w:rsidRPr="00B17F5A">
        <w:rPr>
          <w:rFonts w:ascii="Arial"/>
          <w:color w:val="000000"/>
          <w:sz w:val="18"/>
          <w:lang w:val="ru-RU"/>
        </w:rPr>
        <w:t>але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тимчасово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покладено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виконання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вакантною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посадою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категорії</w:t>
      </w:r>
      <w:r w:rsidRPr="00B17F5A">
        <w:rPr>
          <w:rFonts w:ascii="Arial"/>
          <w:color w:val="000000"/>
          <w:sz w:val="18"/>
          <w:lang w:val="ru-RU"/>
        </w:rPr>
        <w:t xml:space="preserve"> "</w:t>
      </w:r>
      <w:r w:rsidRPr="00B17F5A">
        <w:rPr>
          <w:rFonts w:ascii="Arial"/>
          <w:color w:val="000000"/>
          <w:sz w:val="18"/>
          <w:lang w:val="ru-RU"/>
        </w:rPr>
        <w:t>А</w:t>
      </w:r>
      <w:r w:rsidRPr="00B17F5A">
        <w:rPr>
          <w:rFonts w:ascii="Arial"/>
          <w:color w:val="000000"/>
          <w:sz w:val="18"/>
          <w:lang w:val="ru-RU"/>
        </w:rPr>
        <w:t>".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62" w:name="154"/>
      <w:bookmarkEnd w:id="61"/>
      <w:r w:rsidRPr="00B17F5A">
        <w:rPr>
          <w:rFonts w:ascii="Arial"/>
          <w:color w:val="000000"/>
          <w:sz w:val="18"/>
          <w:lang w:val="ru-RU"/>
        </w:rPr>
        <w:t>Кількість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займають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посади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закону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підлягають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бронюванню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повинна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становити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більше</w:t>
      </w:r>
      <w:r w:rsidRPr="00B17F5A">
        <w:rPr>
          <w:rFonts w:ascii="Arial"/>
          <w:color w:val="000000"/>
          <w:sz w:val="18"/>
          <w:lang w:val="ru-RU"/>
        </w:rPr>
        <w:t xml:space="preserve"> 50 </w:t>
      </w:r>
      <w:r w:rsidRPr="00B17F5A">
        <w:rPr>
          <w:rFonts w:ascii="Arial"/>
          <w:color w:val="000000"/>
          <w:sz w:val="18"/>
          <w:lang w:val="ru-RU"/>
        </w:rPr>
        <w:t>відсотків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кількості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працівників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станом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18 </w:t>
      </w:r>
      <w:r w:rsidRPr="00B17F5A">
        <w:rPr>
          <w:rFonts w:ascii="Arial"/>
          <w:color w:val="000000"/>
          <w:sz w:val="18"/>
          <w:lang w:val="ru-RU"/>
        </w:rPr>
        <w:t>травня</w:t>
      </w:r>
      <w:r w:rsidRPr="00B17F5A">
        <w:rPr>
          <w:rFonts w:ascii="Arial"/>
          <w:color w:val="000000"/>
          <w:sz w:val="18"/>
          <w:lang w:val="ru-RU"/>
        </w:rPr>
        <w:t xml:space="preserve"> 2024 </w:t>
      </w:r>
      <w:r w:rsidRPr="00B17F5A">
        <w:rPr>
          <w:rFonts w:ascii="Arial"/>
          <w:color w:val="000000"/>
          <w:sz w:val="18"/>
          <w:lang w:val="ru-RU"/>
        </w:rPr>
        <w:t>р</w:t>
      </w:r>
      <w:r w:rsidRPr="00B17F5A">
        <w:rPr>
          <w:rFonts w:ascii="Arial"/>
          <w:color w:val="000000"/>
          <w:sz w:val="18"/>
          <w:lang w:val="ru-RU"/>
        </w:rPr>
        <w:t xml:space="preserve">.,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збільшення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чисельності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працівникі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зазначеному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</w:t>
      </w:r>
      <w:r w:rsidRPr="00B17F5A">
        <w:rPr>
          <w:rFonts w:ascii="Arial"/>
          <w:color w:val="000000"/>
          <w:sz w:val="18"/>
          <w:lang w:val="ru-RU"/>
        </w:rPr>
        <w:t xml:space="preserve"> - </w:t>
      </w:r>
      <w:r w:rsidRPr="00B17F5A">
        <w:rPr>
          <w:rFonts w:ascii="Arial"/>
          <w:color w:val="000000"/>
          <w:sz w:val="18"/>
          <w:lang w:val="ru-RU"/>
        </w:rPr>
        <w:t>станом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дату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зокрема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утворених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після</w:t>
      </w:r>
      <w:r w:rsidRPr="00B17F5A">
        <w:rPr>
          <w:rFonts w:ascii="Arial"/>
          <w:color w:val="000000"/>
          <w:sz w:val="18"/>
          <w:lang w:val="ru-RU"/>
        </w:rPr>
        <w:t xml:space="preserve"> 18 </w:t>
      </w:r>
      <w:r w:rsidRPr="00B17F5A">
        <w:rPr>
          <w:rFonts w:ascii="Arial"/>
          <w:color w:val="000000"/>
          <w:sz w:val="18"/>
          <w:lang w:val="ru-RU"/>
        </w:rPr>
        <w:t>травня</w:t>
      </w:r>
      <w:r w:rsidRPr="00B17F5A">
        <w:rPr>
          <w:rFonts w:ascii="Arial"/>
          <w:color w:val="000000"/>
          <w:sz w:val="18"/>
          <w:lang w:val="ru-RU"/>
        </w:rPr>
        <w:t xml:space="preserve"> 2024 </w:t>
      </w:r>
      <w:r w:rsidRPr="00B17F5A">
        <w:rPr>
          <w:rFonts w:ascii="Arial"/>
          <w:color w:val="000000"/>
          <w:sz w:val="18"/>
          <w:lang w:val="ru-RU"/>
        </w:rPr>
        <w:t>року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63" w:name="155"/>
      <w:bookmarkEnd w:id="62"/>
      <w:r w:rsidRPr="00B17F5A">
        <w:rPr>
          <w:rFonts w:ascii="Arial"/>
          <w:color w:val="000000"/>
          <w:sz w:val="18"/>
          <w:lang w:val="ru-RU"/>
        </w:rPr>
        <w:t>Під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час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воєнного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стану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введеного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Указом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Президента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</w:t>
      </w:r>
      <w:r w:rsidRPr="00B17F5A">
        <w:rPr>
          <w:rFonts w:ascii="Arial"/>
          <w:color w:val="000000"/>
          <w:sz w:val="18"/>
          <w:lang w:val="ru-RU"/>
        </w:rPr>
        <w:t xml:space="preserve"> 24 </w:t>
      </w:r>
      <w:r w:rsidRPr="00B17F5A">
        <w:rPr>
          <w:rFonts w:ascii="Arial"/>
          <w:color w:val="000000"/>
          <w:sz w:val="18"/>
          <w:lang w:val="ru-RU"/>
        </w:rPr>
        <w:t>лютого</w:t>
      </w:r>
      <w:r w:rsidRPr="00B17F5A">
        <w:rPr>
          <w:rFonts w:ascii="Arial"/>
          <w:color w:val="000000"/>
          <w:sz w:val="18"/>
          <w:lang w:val="ru-RU"/>
        </w:rPr>
        <w:t xml:space="preserve"> 2022 </w:t>
      </w:r>
      <w:r w:rsidRPr="00B17F5A">
        <w:rPr>
          <w:rFonts w:ascii="Arial"/>
          <w:color w:val="000000"/>
          <w:sz w:val="18"/>
          <w:lang w:val="ru-RU"/>
        </w:rPr>
        <w:t>р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17F5A">
        <w:rPr>
          <w:rFonts w:ascii="Arial"/>
          <w:color w:val="000000"/>
          <w:sz w:val="18"/>
          <w:lang w:val="ru-RU"/>
        </w:rPr>
        <w:t xml:space="preserve"> 64 "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введення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воєнного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Україні</w:t>
      </w:r>
      <w:r w:rsidRPr="00B17F5A">
        <w:rPr>
          <w:rFonts w:ascii="Arial"/>
          <w:color w:val="000000"/>
          <w:sz w:val="18"/>
          <w:lang w:val="ru-RU"/>
        </w:rPr>
        <w:t xml:space="preserve">",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метою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</w:t>
      </w:r>
      <w:r w:rsidRPr="00B17F5A">
        <w:rPr>
          <w:rFonts w:ascii="Arial"/>
          <w:color w:val="000000"/>
          <w:sz w:val="18"/>
          <w:lang w:val="ru-RU"/>
        </w:rPr>
        <w:t>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належного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виконання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повноважень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народних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депутатів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може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бути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заброньовано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більш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два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помічники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консультанти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народного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депутата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працюють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строковим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трудовим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договором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постійній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основі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прикріплені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</w:t>
      </w:r>
      <w:r w:rsidRPr="00B17F5A">
        <w:rPr>
          <w:rFonts w:ascii="Arial"/>
          <w:color w:val="000000"/>
          <w:sz w:val="18"/>
          <w:lang w:val="ru-RU"/>
        </w:rPr>
        <w:t>дрового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фінансового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обслуговування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Апарату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Верховної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Ради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64" w:name="156"/>
      <w:bookmarkEnd w:id="63"/>
      <w:r w:rsidRPr="00B17F5A">
        <w:rPr>
          <w:rFonts w:ascii="Arial"/>
          <w:color w:val="000000"/>
          <w:sz w:val="18"/>
          <w:lang w:val="ru-RU"/>
        </w:rPr>
        <w:t xml:space="preserve">5.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Національна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поліція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Національне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антикорупційне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бюро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Державне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бюро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розслідувань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прокуратури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БЕБ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ДСНС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Державна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кримінально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виконавча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Служба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судової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охорони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суди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Конституційний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Суд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Вища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рада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правосуддя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Вища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кваліфікаційна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комісія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суддів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ДСА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системи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правосуддя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досудового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розслідування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крім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зазначених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пункті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lastRenderedPageBreak/>
        <w:t xml:space="preserve">4 </w:t>
      </w:r>
      <w:r w:rsidRPr="00B17F5A">
        <w:rPr>
          <w:rFonts w:ascii="Arial"/>
          <w:color w:val="000000"/>
          <w:sz w:val="18"/>
          <w:lang w:val="ru-RU"/>
        </w:rPr>
        <w:t>цього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</w:t>
      </w:r>
      <w:r w:rsidRPr="00B17F5A">
        <w:rPr>
          <w:rFonts w:ascii="Arial"/>
          <w:color w:val="000000"/>
          <w:sz w:val="18"/>
          <w:lang w:val="ru-RU"/>
        </w:rPr>
        <w:t>ядку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подають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СБУ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Служби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зовнішньої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розвідувального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погодження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сферами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управління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65" w:name="157"/>
      <w:bookmarkEnd w:id="64"/>
      <w:r w:rsidRPr="00B17F5A">
        <w:rPr>
          <w:rFonts w:ascii="Arial"/>
          <w:color w:val="000000"/>
          <w:sz w:val="18"/>
          <w:lang w:val="ru-RU"/>
        </w:rPr>
        <w:t>Список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електронній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засобами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Порталу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Дія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наявності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технічної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можливості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від</w:t>
      </w:r>
      <w:r w:rsidRPr="00B17F5A">
        <w:rPr>
          <w:rFonts w:ascii="Arial"/>
          <w:color w:val="000000"/>
          <w:sz w:val="18"/>
          <w:lang w:val="ru-RU"/>
        </w:rPr>
        <w:t>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Порядку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засобами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Єдиного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вебпорталу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паперовій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>/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електронній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додатком</w:t>
      </w:r>
      <w:r w:rsidRPr="00B17F5A">
        <w:rPr>
          <w:rFonts w:ascii="Arial"/>
          <w:color w:val="000000"/>
          <w:sz w:val="18"/>
          <w:lang w:val="ru-RU"/>
        </w:rPr>
        <w:t xml:space="preserve"> 1 </w:t>
      </w:r>
      <w:r w:rsidRPr="00B17F5A">
        <w:rPr>
          <w:rFonts w:ascii="Arial"/>
          <w:color w:val="000000"/>
          <w:sz w:val="18"/>
          <w:lang w:val="ru-RU"/>
        </w:rPr>
        <w:t>разом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обґрунтуванням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довідкою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кількість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додатком</w:t>
      </w:r>
      <w:r w:rsidRPr="00B17F5A">
        <w:rPr>
          <w:rFonts w:ascii="Arial"/>
          <w:color w:val="000000"/>
          <w:sz w:val="18"/>
          <w:lang w:val="ru-RU"/>
        </w:rPr>
        <w:t xml:space="preserve"> 2.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66" w:name="158"/>
      <w:bookmarkEnd w:id="65"/>
      <w:r w:rsidRPr="00B17F5A">
        <w:rPr>
          <w:rFonts w:ascii="Arial"/>
          <w:color w:val="000000"/>
          <w:sz w:val="18"/>
          <w:lang w:val="ru-RU"/>
        </w:rPr>
        <w:t>Ві</w:t>
      </w:r>
      <w:r w:rsidRPr="00B17F5A">
        <w:rPr>
          <w:rFonts w:ascii="Arial"/>
          <w:color w:val="000000"/>
          <w:sz w:val="18"/>
          <w:lang w:val="ru-RU"/>
        </w:rPr>
        <w:t>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язані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працюють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проходять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органах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органах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органах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прокуратури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БЕБ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Службі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судової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охорони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судах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установах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системи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правосуддя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органах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досудового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розслідування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зокрема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працівники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патрон</w:t>
      </w:r>
      <w:r w:rsidRPr="00B17F5A">
        <w:rPr>
          <w:rFonts w:ascii="Arial"/>
          <w:color w:val="000000"/>
          <w:sz w:val="18"/>
          <w:lang w:val="ru-RU"/>
        </w:rPr>
        <w:t>атних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крім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зазначених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пункті</w:t>
      </w:r>
      <w:r w:rsidRPr="00B17F5A">
        <w:rPr>
          <w:rFonts w:ascii="Arial"/>
          <w:color w:val="000000"/>
          <w:sz w:val="18"/>
          <w:lang w:val="ru-RU"/>
        </w:rPr>
        <w:t xml:space="preserve"> 4 </w:t>
      </w:r>
      <w:r w:rsidRPr="00B17F5A">
        <w:rPr>
          <w:rFonts w:ascii="Arial"/>
          <w:color w:val="000000"/>
          <w:sz w:val="18"/>
          <w:lang w:val="ru-RU"/>
        </w:rPr>
        <w:t>цього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Порядку</w:t>
      </w:r>
      <w:r w:rsidRPr="00B17F5A">
        <w:rPr>
          <w:rFonts w:ascii="Arial"/>
          <w:color w:val="000000"/>
          <w:sz w:val="18"/>
          <w:lang w:val="ru-RU"/>
        </w:rPr>
        <w:t xml:space="preserve">), </w:t>
      </w:r>
      <w:r w:rsidRPr="00B17F5A">
        <w:rPr>
          <w:rFonts w:ascii="Arial"/>
          <w:color w:val="000000"/>
          <w:sz w:val="18"/>
          <w:lang w:val="ru-RU"/>
        </w:rPr>
        <w:t>підлягають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обсягах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більш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</w:t>
      </w:r>
      <w:r w:rsidRPr="00B17F5A">
        <w:rPr>
          <w:rFonts w:ascii="Arial"/>
          <w:color w:val="000000"/>
          <w:sz w:val="18"/>
          <w:lang w:val="ru-RU"/>
        </w:rPr>
        <w:t xml:space="preserve"> 50 </w:t>
      </w:r>
      <w:r w:rsidRPr="00B17F5A">
        <w:rPr>
          <w:rFonts w:ascii="Arial"/>
          <w:color w:val="000000"/>
          <w:sz w:val="18"/>
          <w:lang w:val="ru-RU"/>
        </w:rPr>
        <w:t>відсотків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кількості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працівників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станом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18 </w:t>
      </w:r>
      <w:r w:rsidRPr="00B17F5A">
        <w:rPr>
          <w:rFonts w:ascii="Arial"/>
          <w:color w:val="000000"/>
          <w:sz w:val="18"/>
          <w:lang w:val="ru-RU"/>
        </w:rPr>
        <w:t>травня</w:t>
      </w:r>
      <w:r w:rsidRPr="00B17F5A">
        <w:rPr>
          <w:rFonts w:ascii="Arial"/>
          <w:color w:val="000000"/>
          <w:sz w:val="18"/>
          <w:lang w:val="ru-RU"/>
        </w:rPr>
        <w:t xml:space="preserve"> 2024 </w:t>
      </w:r>
      <w:r w:rsidRPr="00B17F5A">
        <w:rPr>
          <w:rFonts w:ascii="Arial"/>
          <w:color w:val="000000"/>
          <w:sz w:val="18"/>
          <w:lang w:val="ru-RU"/>
        </w:rPr>
        <w:t>р</w:t>
      </w:r>
      <w:r w:rsidRPr="00B17F5A">
        <w:rPr>
          <w:rFonts w:ascii="Arial"/>
          <w:color w:val="000000"/>
          <w:sz w:val="18"/>
          <w:lang w:val="ru-RU"/>
        </w:rPr>
        <w:t xml:space="preserve">.,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збільшення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чисельності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>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працівників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</w:t>
      </w:r>
      <w:r w:rsidRPr="00B17F5A">
        <w:rPr>
          <w:rFonts w:ascii="Arial"/>
          <w:color w:val="000000"/>
          <w:sz w:val="18"/>
          <w:lang w:val="ru-RU"/>
        </w:rPr>
        <w:t xml:space="preserve"> - </w:t>
      </w:r>
      <w:r w:rsidRPr="00B17F5A">
        <w:rPr>
          <w:rFonts w:ascii="Arial"/>
          <w:color w:val="000000"/>
          <w:sz w:val="18"/>
          <w:lang w:val="ru-RU"/>
        </w:rPr>
        <w:t>станом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дату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зокрема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утворених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після</w:t>
      </w:r>
      <w:r w:rsidRPr="00B17F5A">
        <w:rPr>
          <w:rFonts w:ascii="Arial"/>
          <w:color w:val="000000"/>
          <w:sz w:val="18"/>
          <w:lang w:val="ru-RU"/>
        </w:rPr>
        <w:t xml:space="preserve"> 18 </w:t>
      </w:r>
      <w:r w:rsidRPr="00B17F5A">
        <w:rPr>
          <w:rFonts w:ascii="Arial"/>
          <w:color w:val="000000"/>
          <w:sz w:val="18"/>
          <w:lang w:val="ru-RU"/>
        </w:rPr>
        <w:t>травня</w:t>
      </w:r>
      <w:r w:rsidRPr="00B17F5A">
        <w:rPr>
          <w:rFonts w:ascii="Arial"/>
          <w:color w:val="000000"/>
          <w:sz w:val="18"/>
          <w:lang w:val="ru-RU"/>
        </w:rPr>
        <w:t xml:space="preserve"> 2024 </w:t>
      </w:r>
      <w:r w:rsidRPr="00B17F5A">
        <w:rPr>
          <w:rFonts w:ascii="Arial"/>
          <w:color w:val="000000"/>
          <w:sz w:val="18"/>
          <w:lang w:val="ru-RU"/>
        </w:rPr>
        <w:t>року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67" w:name="159"/>
      <w:bookmarkEnd w:id="66"/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язані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працюють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проходять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кримінально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виконавчій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службі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підлягають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обсягах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більше</w:t>
      </w:r>
      <w:r w:rsidRPr="00B17F5A">
        <w:rPr>
          <w:rFonts w:ascii="Arial"/>
          <w:color w:val="000000"/>
          <w:sz w:val="18"/>
          <w:lang w:val="ru-RU"/>
        </w:rPr>
        <w:t xml:space="preserve"> 50 </w:t>
      </w:r>
      <w:r w:rsidRPr="00B17F5A">
        <w:rPr>
          <w:rFonts w:ascii="Arial"/>
          <w:color w:val="000000"/>
          <w:sz w:val="18"/>
          <w:lang w:val="ru-RU"/>
        </w:rPr>
        <w:t>відсотків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кількості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працівників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станом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дату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списків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68" w:name="160"/>
      <w:bookmarkEnd w:id="67"/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язані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працюють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проходять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Національній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поліції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ДСНС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підлягають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обсягах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більш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</w:t>
      </w:r>
      <w:r w:rsidRPr="00B17F5A">
        <w:rPr>
          <w:rFonts w:ascii="Arial"/>
          <w:color w:val="000000"/>
          <w:sz w:val="18"/>
          <w:lang w:val="ru-RU"/>
        </w:rPr>
        <w:t xml:space="preserve"> 50 </w:t>
      </w:r>
      <w:r w:rsidRPr="00B17F5A">
        <w:rPr>
          <w:rFonts w:ascii="Arial"/>
          <w:color w:val="000000"/>
          <w:sz w:val="18"/>
          <w:lang w:val="ru-RU"/>
        </w:rPr>
        <w:t>ві</w:t>
      </w:r>
      <w:r w:rsidRPr="00B17F5A">
        <w:rPr>
          <w:rFonts w:ascii="Arial"/>
          <w:color w:val="000000"/>
          <w:sz w:val="18"/>
          <w:lang w:val="ru-RU"/>
        </w:rPr>
        <w:t>дсотків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кількості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працівників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станом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18 </w:t>
      </w:r>
      <w:r w:rsidRPr="00B17F5A">
        <w:rPr>
          <w:rFonts w:ascii="Arial"/>
          <w:color w:val="000000"/>
          <w:sz w:val="18"/>
          <w:lang w:val="ru-RU"/>
        </w:rPr>
        <w:t>травня</w:t>
      </w:r>
      <w:r w:rsidRPr="00B17F5A">
        <w:rPr>
          <w:rFonts w:ascii="Arial"/>
          <w:color w:val="000000"/>
          <w:sz w:val="18"/>
          <w:lang w:val="ru-RU"/>
        </w:rPr>
        <w:t xml:space="preserve"> 2024 </w:t>
      </w:r>
      <w:r w:rsidRPr="00B17F5A">
        <w:rPr>
          <w:rFonts w:ascii="Arial"/>
          <w:color w:val="000000"/>
          <w:sz w:val="18"/>
          <w:lang w:val="ru-RU"/>
        </w:rPr>
        <w:t>р</w:t>
      </w:r>
      <w:r w:rsidRPr="00B17F5A">
        <w:rPr>
          <w:rFonts w:ascii="Arial"/>
          <w:color w:val="000000"/>
          <w:sz w:val="18"/>
          <w:lang w:val="ru-RU"/>
        </w:rPr>
        <w:t xml:space="preserve">.,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збільшення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чисельності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працівників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</w:t>
      </w:r>
      <w:r w:rsidRPr="00B17F5A">
        <w:rPr>
          <w:rFonts w:ascii="Arial"/>
          <w:color w:val="000000"/>
          <w:sz w:val="18"/>
          <w:lang w:val="ru-RU"/>
        </w:rPr>
        <w:t xml:space="preserve"> - </w:t>
      </w:r>
      <w:r w:rsidRPr="00B17F5A">
        <w:rPr>
          <w:rFonts w:ascii="Arial"/>
          <w:color w:val="000000"/>
          <w:sz w:val="18"/>
          <w:lang w:val="ru-RU"/>
        </w:rPr>
        <w:t>станом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дату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зокрема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утворених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після</w:t>
      </w:r>
      <w:r w:rsidRPr="00B17F5A">
        <w:rPr>
          <w:rFonts w:ascii="Arial"/>
          <w:color w:val="000000"/>
          <w:sz w:val="18"/>
          <w:lang w:val="ru-RU"/>
        </w:rPr>
        <w:t xml:space="preserve"> 18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травня</w:t>
      </w:r>
      <w:r w:rsidRPr="00B17F5A">
        <w:rPr>
          <w:rFonts w:ascii="Arial"/>
          <w:color w:val="000000"/>
          <w:sz w:val="18"/>
          <w:lang w:val="ru-RU"/>
        </w:rPr>
        <w:t xml:space="preserve"> 2024 </w:t>
      </w:r>
      <w:r w:rsidRPr="00B17F5A">
        <w:rPr>
          <w:rFonts w:ascii="Arial"/>
          <w:color w:val="000000"/>
          <w:sz w:val="18"/>
          <w:lang w:val="ru-RU"/>
        </w:rPr>
        <w:t>року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 w:rsidRPr="00B17F5A">
        <w:rPr>
          <w:rFonts w:ascii="Arial"/>
          <w:color w:val="000000"/>
          <w:sz w:val="18"/>
          <w:lang w:val="ru-RU"/>
        </w:rPr>
        <w:t>Кількість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підлягають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бронюванню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може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становити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понад</w:t>
      </w:r>
      <w:r w:rsidRPr="00B17F5A">
        <w:rPr>
          <w:rFonts w:ascii="Arial"/>
          <w:color w:val="000000"/>
          <w:sz w:val="18"/>
          <w:lang w:val="ru-RU"/>
        </w:rPr>
        <w:t xml:space="preserve"> 50 </w:t>
      </w:r>
      <w:r w:rsidRPr="00B17F5A">
        <w:rPr>
          <w:rFonts w:ascii="Arial"/>
          <w:color w:val="000000"/>
          <w:sz w:val="18"/>
          <w:lang w:val="ru-RU"/>
        </w:rPr>
        <w:t>відсотків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окремим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рішенням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оборони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прийнятим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підставі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обґрунтованого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звернення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внутрішніх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справ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69" w:name="161"/>
      <w:bookmarkEnd w:id="68"/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язані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працю</w:t>
      </w:r>
      <w:r w:rsidRPr="00B17F5A">
        <w:rPr>
          <w:rFonts w:ascii="Arial"/>
          <w:color w:val="000000"/>
          <w:sz w:val="18"/>
          <w:lang w:val="ru-RU"/>
        </w:rPr>
        <w:t>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проходять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Національному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антикорупційному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бюро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Державному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бюро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розслідувань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підлягають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обсягах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більш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</w:t>
      </w:r>
      <w:r w:rsidRPr="00B17F5A">
        <w:rPr>
          <w:rFonts w:ascii="Arial"/>
          <w:color w:val="000000"/>
          <w:sz w:val="18"/>
          <w:lang w:val="ru-RU"/>
        </w:rPr>
        <w:t xml:space="preserve"> 50 </w:t>
      </w:r>
      <w:r w:rsidRPr="00B17F5A">
        <w:rPr>
          <w:rFonts w:ascii="Arial"/>
          <w:color w:val="000000"/>
          <w:sz w:val="18"/>
          <w:lang w:val="ru-RU"/>
        </w:rPr>
        <w:t>відсотків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кількості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працівників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станом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18 </w:t>
      </w:r>
      <w:r w:rsidRPr="00B17F5A">
        <w:rPr>
          <w:rFonts w:ascii="Arial"/>
          <w:color w:val="000000"/>
          <w:sz w:val="18"/>
          <w:lang w:val="ru-RU"/>
        </w:rPr>
        <w:t>травня</w:t>
      </w:r>
      <w:r w:rsidRPr="00B17F5A">
        <w:rPr>
          <w:rFonts w:ascii="Arial"/>
          <w:color w:val="000000"/>
          <w:sz w:val="18"/>
          <w:lang w:val="ru-RU"/>
        </w:rPr>
        <w:t xml:space="preserve"> 2024 </w:t>
      </w:r>
      <w:r w:rsidRPr="00B17F5A">
        <w:rPr>
          <w:rFonts w:ascii="Arial"/>
          <w:color w:val="000000"/>
          <w:sz w:val="18"/>
          <w:lang w:val="ru-RU"/>
        </w:rPr>
        <w:t>р</w:t>
      </w:r>
      <w:r w:rsidRPr="00B17F5A">
        <w:rPr>
          <w:rFonts w:ascii="Arial"/>
          <w:color w:val="000000"/>
          <w:sz w:val="18"/>
          <w:lang w:val="ru-RU"/>
        </w:rPr>
        <w:t xml:space="preserve">., </w:t>
      </w:r>
      <w:r w:rsidRPr="00B17F5A">
        <w:rPr>
          <w:rFonts w:ascii="Arial"/>
          <w:color w:val="000000"/>
          <w:sz w:val="18"/>
          <w:lang w:val="ru-RU"/>
        </w:rPr>
        <w:t>якщо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інше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встановлено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законом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70" w:name="162"/>
      <w:bookmarkEnd w:id="69"/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язані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працюють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штатних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посадах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патронатної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судах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виключну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підсудність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також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судах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уповноважені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надавати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дозвіл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проведення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розвідувального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заходу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Закону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"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розвідку</w:t>
      </w:r>
      <w:r w:rsidRPr="00B17F5A">
        <w:rPr>
          <w:rFonts w:ascii="Arial"/>
          <w:color w:val="000000"/>
          <w:sz w:val="18"/>
          <w:lang w:val="ru-RU"/>
        </w:rPr>
        <w:t xml:space="preserve">", </w:t>
      </w:r>
      <w:r w:rsidRPr="00B17F5A">
        <w:rPr>
          <w:rFonts w:ascii="Arial"/>
          <w:color w:val="000000"/>
          <w:sz w:val="18"/>
          <w:lang w:val="ru-RU"/>
        </w:rPr>
        <w:t>підлягають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незалежно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звання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облікової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спеціальності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71" w:name="163"/>
      <w:bookmarkEnd w:id="70"/>
      <w:r w:rsidRPr="00B17F5A">
        <w:rPr>
          <w:rFonts w:ascii="Arial"/>
          <w:color w:val="000000"/>
          <w:sz w:val="18"/>
          <w:lang w:val="ru-RU"/>
        </w:rPr>
        <w:t xml:space="preserve">6. </w:t>
      </w:r>
      <w:r w:rsidRPr="00B17F5A">
        <w:rPr>
          <w:rFonts w:ascii="Arial"/>
          <w:color w:val="000000"/>
          <w:sz w:val="18"/>
          <w:lang w:val="ru-RU"/>
        </w:rPr>
        <w:t>Бронюванню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підлягають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язані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працюють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проходять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судах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Конституційному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Суді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Вищій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раді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правосуддя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Вищій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кваліфікаційній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ко</w:t>
      </w:r>
      <w:r w:rsidRPr="00B17F5A">
        <w:rPr>
          <w:rFonts w:ascii="Arial"/>
          <w:color w:val="000000"/>
          <w:sz w:val="18"/>
          <w:lang w:val="ru-RU"/>
        </w:rPr>
        <w:t>місії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суддів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ДСА</w:t>
      </w:r>
      <w:r w:rsidRPr="00B17F5A">
        <w:rPr>
          <w:rFonts w:ascii="Arial"/>
          <w:color w:val="000000"/>
          <w:sz w:val="18"/>
          <w:lang w:val="ru-RU"/>
        </w:rPr>
        <w:t>: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72" w:name="164"/>
      <w:bookmarkEnd w:id="71"/>
      <w:r w:rsidRPr="00B17F5A">
        <w:rPr>
          <w:rFonts w:ascii="Arial"/>
          <w:color w:val="000000"/>
          <w:sz w:val="18"/>
          <w:lang w:val="ru-RU"/>
        </w:rPr>
        <w:t xml:space="preserve">1)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посадах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служби</w:t>
      </w:r>
      <w:r w:rsidRPr="00B17F5A">
        <w:rPr>
          <w:rFonts w:ascii="Arial"/>
          <w:color w:val="000000"/>
          <w:sz w:val="18"/>
          <w:lang w:val="ru-RU"/>
        </w:rPr>
        <w:t>: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73" w:name="165"/>
      <w:bookmarkEnd w:id="72"/>
      <w:r w:rsidRPr="00B17F5A">
        <w:rPr>
          <w:rFonts w:ascii="Arial"/>
          <w:color w:val="000000"/>
          <w:sz w:val="18"/>
          <w:lang w:val="ru-RU"/>
        </w:rPr>
        <w:t>категорії</w:t>
      </w:r>
      <w:r w:rsidRPr="00B17F5A">
        <w:rPr>
          <w:rFonts w:ascii="Arial"/>
          <w:color w:val="000000"/>
          <w:sz w:val="18"/>
          <w:lang w:val="ru-RU"/>
        </w:rPr>
        <w:t xml:space="preserve"> "</w:t>
      </w:r>
      <w:r w:rsidRPr="00B17F5A">
        <w:rPr>
          <w:rFonts w:ascii="Arial"/>
          <w:color w:val="000000"/>
          <w:sz w:val="18"/>
          <w:lang w:val="ru-RU"/>
        </w:rPr>
        <w:t>А</w:t>
      </w:r>
      <w:r w:rsidRPr="00B17F5A">
        <w:rPr>
          <w:rFonts w:ascii="Arial"/>
          <w:color w:val="000000"/>
          <w:sz w:val="18"/>
          <w:lang w:val="ru-RU"/>
        </w:rPr>
        <w:t xml:space="preserve">" - </w:t>
      </w:r>
      <w:r w:rsidRPr="00B17F5A">
        <w:rPr>
          <w:rFonts w:ascii="Arial"/>
          <w:color w:val="000000"/>
          <w:sz w:val="18"/>
          <w:lang w:val="ru-RU"/>
        </w:rPr>
        <w:t>усі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язані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74" w:name="166"/>
      <w:bookmarkEnd w:id="73"/>
      <w:r w:rsidRPr="00B17F5A">
        <w:rPr>
          <w:rFonts w:ascii="Arial"/>
          <w:color w:val="000000"/>
          <w:sz w:val="18"/>
          <w:lang w:val="ru-RU"/>
        </w:rPr>
        <w:t>категорій</w:t>
      </w:r>
      <w:r w:rsidRPr="00B17F5A">
        <w:rPr>
          <w:rFonts w:ascii="Arial"/>
          <w:color w:val="000000"/>
          <w:sz w:val="18"/>
          <w:lang w:val="ru-RU"/>
        </w:rPr>
        <w:t xml:space="preserve"> "</w:t>
      </w:r>
      <w:r w:rsidRPr="00B17F5A">
        <w:rPr>
          <w:rFonts w:ascii="Arial"/>
          <w:color w:val="000000"/>
          <w:sz w:val="18"/>
          <w:lang w:val="ru-RU"/>
        </w:rPr>
        <w:t>Б</w:t>
      </w:r>
      <w:r w:rsidRPr="00B17F5A">
        <w:rPr>
          <w:rFonts w:ascii="Arial"/>
          <w:color w:val="000000"/>
          <w:sz w:val="18"/>
          <w:lang w:val="ru-RU"/>
        </w:rPr>
        <w:t>", "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" - 50 </w:t>
      </w:r>
      <w:r w:rsidRPr="00B17F5A">
        <w:rPr>
          <w:rFonts w:ascii="Arial"/>
          <w:color w:val="000000"/>
          <w:sz w:val="18"/>
          <w:lang w:val="ru-RU"/>
        </w:rPr>
        <w:t>відсотків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кількості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цих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категорій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Default="00B17F5A">
      <w:pPr>
        <w:spacing w:after="0"/>
        <w:ind w:firstLine="240"/>
      </w:pPr>
      <w:bookmarkStart w:id="75" w:name="167"/>
      <w:bookmarkEnd w:id="74"/>
      <w:r w:rsidRPr="00B17F5A">
        <w:rPr>
          <w:rFonts w:ascii="Arial"/>
          <w:color w:val="000000"/>
          <w:sz w:val="18"/>
          <w:lang w:val="ru-RU"/>
        </w:rPr>
        <w:t xml:space="preserve">2)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посадах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патронатної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юрисдикція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поширю</w:t>
      </w:r>
      <w:r w:rsidRPr="00B17F5A">
        <w:rPr>
          <w:rFonts w:ascii="Arial"/>
          <w:color w:val="000000"/>
          <w:sz w:val="18"/>
          <w:lang w:val="ru-RU"/>
        </w:rPr>
        <w:t>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всю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територію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;</w:t>
      </w:r>
    </w:p>
    <w:p w:rsidR="00455F71" w:rsidRDefault="00B17F5A">
      <w:pPr>
        <w:spacing w:after="0"/>
        <w:ind w:firstLine="240"/>
      </w:pPr>
      <w:bookmarkStart w:id="76" w:name="168"/>
      <w:bookmarkEnd w:id="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</w:t>
      </w:r>
      <w:r>
        <w:rPr>
          <w:rFonts w:ascii="Arial"/>
          <w:color w:val="000000"/>
          <w:sz w:val="18"/>
        </w:rPr>
        <w:t>зацію</w:t>
      </w:r>
      <w:r>
        <w:rPr>
          <w:rFonts w:ascii="Arial"/>
          <w:color w:val="000000"/>
          <w:sz w:val="18"/>
        </w:rPr>
        <w:t xml:space="preserve">") - 50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77" w:name="169"/>
      <w:bookmarkEnd w:id="76"/>
      <w:r w:rsidRPr="00B17F5A">
        <w:rPr>
          <w:rFonts w:ascii="Arial"/>
          <w:color w:val="000000"/>
          <w:sz w:val="18"/>
          <w:lang w:val="ru-RU"/>
        </w:rPr>
        <w:t xml:space="preserve">7.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самоврядування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місцевим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органам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виконавчої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подальшого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погодження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СБУ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Службою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зовнішньої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розвідувальним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</w:t>
      </w:r>
      <w:r w:rsidRPr="00B17F5A">
        <w:rPr>
          <w:rFonts w:ascii="Arial"/>
          <w:color w:val="000000"/>
          <w:sz w:val="18"/>
          <w:lang w:val="ru-RU"/>
        </w:rPr>
        <w:t>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>).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78" w:name="170"/>
      <w:bookmarkEnd w:id="77"/>
      <w:r w:rsidRPr="00B17F5A">
        <w:rPr>
          <w:rFonts w:ascii="Arial"/>
          <w:color w:val="000000"/>
          <w:sz w:val="18"/>
          <w:lang w:val="ru-RU"/>
        </w:rPr>
        <w:t>Списки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подаються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електронній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засобами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Порталу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Дія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наявності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технічної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можливості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Порядку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засобами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Єдиного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вебпорталу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паперовій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>/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електронній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додатком</w:t>
      </w:r>
      <w:r w:rsidRPr="00B17F5A">
        <w:rPr>
          <w:rFonts w:ascii="Arial"/>
          <w:color w:val="000000"/>
          <w:sz w:val="18"/>
          <w:lang w:val="ru-RU"/>
        </w:rPr>
        <w:t xml:space="preserve"> 1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обґрунтуванням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довідкою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кількість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додатком</w:t>
      </w:r>
      <w:r w:rsidRPr="00B17F5A">
        <w:rPr>
          <w:rFonts w:ascii="Arial"/>
          <w:color w:val="000000"/>
          <w:sz w:val="18"/>
          <w:lang w:val="ru-RU"/>
        </w:rPr>
        <w:t xml:space="preserve"> 2.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79" w:name="171"/>
      <w:bookmarkEnd w:id="78"/>
      <w:r w:rsidRPr="00B17F5A">
        <w:rPr>
          <w:rFonts w:ascii="Arial"/>
          <w:color w:val="000000"/>
          <w:sz w:val="18"/>
          <w:lang w:val="ru-RU"/>
        </w:rPr>
        <w:t>Бронюванню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підлягають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язані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займають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посади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голів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обласних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районних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районних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місті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утворення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рад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сільсь</w:t>
      </w:r>
      <w:r w:rsidRPr="00B17F5A">
        <w:rPr>
          <w:rFonts w:ascii="Arial"/>
          <w:color w:val="000000"/>
          <w:sz w:val="18"/>
          <w:lang w:val="ru-RU"/>
        </w:rPr>
        <w:t>ких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селищних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міських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голів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80" w:name="172"/>
      <w:bookmarkEnd w:id="79"/>
      <w:r w:rsidRPr="00B17F5A">
        <w:rPr>
          <w:rFonts w:ascii="Arial"/>
          <w:color w:val="000000"/>
          <w:sz w:val="18"/>
          <w:lang w:val="ru-RU"/>
        </w:rPr>
        <w:t>Кількість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займають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посади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самоврядування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закону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підлягають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бронюванню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повинна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становити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більше</w:t>
      </w:r>
      <w:r w:rsidRPr="00B17F5A">
        <w:rPr>
          <w:rFonts w:ascii="Arial"/>
          <w:color w:val="000000"/>
          <w:sz w:val="18"/>
          <w:lang w:val="ru-RU"/>
        </w:rPr>
        <w:t xml:space="preserve"> 50 </w:t>
      </w:r>
      <w:r w:rsidRPr="00B17F5A">
        <w:rPr>
          <w:rFonts w:ascii="Arial"/>
          <w:color w:val="000000"/>
          <w:sz w:val="18"/>
          <w:lang w:val="ru-RU"/>
        </w:rPr>
        <w:t>відсотків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кількості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працівників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станом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18 </w:t>
      </w:r>
      <w:r w:rsidRPr="00B17F5A">
        <w:rPr>
          <w:rFonts w:ascii="Arial"/>
          <w:color w:val="000000"/>
          <w:sz w:val="18"/>
          <w:lang w:val="ru-RU"/>
        </w:rPr>
        <w:t>травня</w:t>
      </w:r>
      <w:r w:rsidRPr="00B17F5A">
        <w:rPr>
          <w:rFonts w:ascii="Arial"/>
          <w:color w:val="000000"/>
          <w:sz w:val="18"/>
          <w:lang w:val="ru-RU"/>
        </w:rPr>
        <w:t xml:space="preserve"> 2024 </w:t>
      </w:r>
      <w:r w:rsidRPr="00B17F5A">
        <w:rPr>
          <w:rFonts w:ascii="Arial"/>
          <w:color w:val="000000"/>
          <w:sz w:val="18"/>
          <w:lang w:val="ru-RU"/>
        </w:rPr>
        <w:t>р</w:t>
      </w:r>
      <w:r w:rsidRPr="00B17F5A">
        <w:rPr>
          <w:rFonts w:ascii="Arial"/>
          <w:color w:val="000000"/>
          <w:sz w:val="18"/>
          <w:lang w:val="ru-RU"/>
        </w:rPr>
        <w:t xml:space="preserve">.,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збільшення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чисельності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працівників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зазначеному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</w:t>
      </w:r>
      <w:r w:rsidRPr="00B17F5A">
        <w:rPr>
          <w:rFonts w:ascii="Arial"/>
          <w:color w:val="000000"/>
          <w:sz w:val="18"/>
          <w:lang w:val="ru-RU"/>
        </w:rPr>
        <w:t xml:space="preserve"> - </w:t>
      </w:r>
      <w:r w:rsidRPr="00B17F5A">
        <w:rPr>
          <w:rFonts w:ascii="Arial"/>
          <w:color w:val="000000"/>
          <w:sz w:val="18"/>
          <w:lang w:val="ru-RU"/>
        </w:rPr>
        <w:t>станом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дату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списків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81" w:name="173"/>
      <w:bookmarkEnd w:id="80"/>
      <w:r w:rsidRPr="00B17F5A">
        <w:rPr>
          <w:rFonts w:ascii="Arial"/>
          <w:color w:val="000000"/>
          <w:sz w:val="18"/>
          <w:lang w:val="ru-RU"/>
        </w:rPr>
        <w:t xml:space="preserve">8. </w:t>
      </w:r>
      <w:r w:rsidRPr="00B17F5A">
        <w:rPr>
          <w:rFonts w:ascii="Arial"/>
          <w:color w:val="000000"/>
          <w:sz w:val="18"/>
          <w:lang w:val="ru-RU"/>
        </w:rPr>
        <w:t>Підприємства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потреб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Збройних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Сил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формувань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подають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>: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82" w:name="174"/>
      <w:bookmarkEnd w:id="81"/>
      <w:r w:rsidRPr="00B17F5A">
        <w:rPr>
          <w:rFonts w:ascii="Arial"/>
          <w:color w:val="000000"/>
          <w:sz w:val="18"/>
          <w:lang w:val="ru-RU"/>
        </w:rPr>
        <w:lastRenderedPageBreak/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 - </w:t>
      </w:r>
      <w:r w:rsidRPr="00B17F5A">
        <w:rPr>
          <w:rFonts w:ascii="Arial"/>
          <w:color w:val="000000"/>
          <w:sz w:val="18"/>
          <w:lang w:val="ru-RU"/>
        </w:rPr>
        <w:t>підприємства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визначені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потреб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Збройних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Сил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формувань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83" w:name="175"/>
      <w:bookmarkEnd w:id="82"/>
      <w:r w:rsidRPr="00B17F5A">
        <w:rPr>
          <w:rFonts w:ascii="Arial"/>
          <w:color w:val="000000"/>
          <w:sz w:val="18"/>
          <w:lang w:val="ru-RU"/>
        </w:rPr>
        <w:t>центральних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</w:t>
      </w:r>
      <w:r w:rsidRPr="00B17F5A">
        <w:rPr>
          <w:rFonts w:ascii="Arial"/>
          <w:color w:val="000000"/>
          <w:sz w:val="18"/>
          <w:lang w:val="ru-RU"/>
        </w:rPr>
        <w:t>анів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виконавчої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здійснюють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керівництво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іншими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формуваннями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СБУ</w:t>
      </w:r>
      <w:r w:rsidRPr="00B17F5A">
        <w:rPr>
          <w:rFonts w:ascii="Arial"/>
          <w:color w:val="000000"/>
          <w:sz w:val="18"/>
          <w:lang w:val="ru-RU"/>
        </w:rPr>
        <w:t xml:space="preserve"> - </w:t>
      </w:r>
      <w:r w:rsidRPr="00B17F5A">
        <w:rPr>
          <w:rFonts w:ascii="Arial"/>
          <w:color w:val="000000"/>
          <w:sz w:val="18"/>
          <w:lang w:val="ru-RU"/>
        </w:rPr>
        <w:t>підприємства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визначені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потреб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Збройних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Сил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формувань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84" w:name="176"/>
      <w:bookmarkEnd w:id="83"/>
      <w:r w:rsidRPr="00B17F5A">
        <w:rPr>
          <w:rFonts w:ascii="Arial"/>
          <w:color w:val="000000"/>
          <w:sz w:val="18"/>
          <w:lang w:val="ru-RU"/>
        </w:rPr>
        <w:t>Мінстратег</w:t>
      </w:r>
      <w:r w:rsidRPr="00B17F5A">
        <w:rPr>
          <w:rFonts w:ascii="Arial"/>
          <w:color w:val="000000"/>
          <w:sz w:val="18"/>
          <w:lang w:val="ru-RU"/>
        </w:rPr>
        <w:t>прому</w:t>
      </w:r>
      <w:r w:rsidRPr="00B17F5A">
        <w:rPr>
          <w:rFonts w:ascii="Arial"/>
          <w:color w:val="000000"/>
          <w:sz w:val="18"/>
          <w:lang w:val="ru-RU"/>
        </w:rPr>
        <w:t xml:space="preserve"> - </w:t>
      </w:r>
      <w:r w:rsidRPr="00B17F5A">
        <w:rPr>
          <w:rFonts w:ascii="Arial"/>
          <w:color w:val="000000"/>
          <w:sz w:val="18"/>
          <w:lang w:val="ru-RU"/>
        </w:rPr>
        <w:t>підприємства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визначені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потреб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Збройних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Сил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формувань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85" w:name="177"/>
      <w:bookmarkEnd w:id="84"/>
      <w:r w:rsidRPr="00B17F5A">
        <w:rPr>
          <w:rFonts w:ascii="Arial"/>
          <w:color w:val="000000"/>
          <w:sz w:val="18"/>
          <w:lang w:val="ru-RU"/>
        </w:rPr>
        <w:t>Список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електронній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засобами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Порталу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Дія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наявності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технічної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можли</w:t>
      </w:r>
      <w:r w:rsidRPr="00B17F5A">
        <w:rPr>
          <w:rFonts w:ascii="Arial"/>
          <w:color w:val="000000"/>
          <w:sz w:val="18"/>
          <w:lang w:val="ru-RU"/>
        </w:rPr>
        <w:t>вості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Порядку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засобами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Єдиного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вебпорталу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паперовій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>/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електронній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додатком</w:t>
      </w:r>
      <w:r w:rsidRPr="00B17F5A">
        <w:rPr>
          <w:rFonts w:ascii="Arial"/>
          <w:color w:val="000000"/>
          <w:sz w:val="18"/>
          <w:lang w:val="ru-RU"/>
        </w:rPr>
        <w:t xml:space="preserve"> 1 </w:t>
      </w:r>
      <w:r w:rsidRPr="00B17F5A">
        <w:rPr>
          <w:rFonts w:ascii="Arial"/>
          <w:color w:val="000000"/>
          <w:sz w:val="18"/>
          <w:lang w:val="ru-RU"/>
        </w:rPr>
        <w:t>разом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обґрунтуванням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довідкою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кількість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дода</w:t>
      </w:r>
      <w:r w:rsidRPr="00B17F5A">
        <w:rPr>
          <w:rFonts w:ascii="Arial"/>
          <w:color w:val="000000"/>
          <w:sz w:val="18"/>
          <w:lang w:val="ru-RU"/>
        </w:rPr>
        <w:t>тком</w:t>
      </w:r>
      <w:r w:rsidRPr="00B17F5A">
        <w:rPr>
          <w:rFonts w:ascii="Arial"/>
          <w:color w:val="000000"/>
          <w:sz w:val="18"/>
          <w:lang w:val="ru-RU"/>
        </w:rPr>
        <w:t xml:space="preserve"> 2.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86" w:name="178"/>
      <w:bookmarkEnd w:id="85"/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обґрунтуванні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зазначається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інформація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>: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87" w:name="179"/>
      <w:bookmarkEnd w:id="86"/>
      <w:r w:rsidRPr="00B17F5A">
        <w:rPr>
          <w:rFonts w:ascii="Arial"/>
          <w:color w:val="000000"/>
          <w:sz w:val="18"/>
          <w:lang w:val="ru-RU"/>
        </w:rPr>
        <w:t>дату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прийняття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номер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рішення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центрального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виконавчої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здійснює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керівництво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Збройними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Силами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формуваннями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утвореними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законів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СБУ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Мінстратегпр</w:t>
      </w:r>
      <w:r w:rsidRPr="00B17F5A">
        <w:rPr>
          <w:rFonts w:ascii="Arial"/>
          <w:color w:val="000000"/>
          <w:sz w:val="18"/>
          <w:lang w:val="ru-RU"/>
        </w:rPr>
        <w:t>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визначення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підприємства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потреб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Збройних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Сил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формувань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88" w:name="180"/>
      <w:bookmarkEnd w:id="87"/>
      <w:r w:rsidRPr="00B17F5A">
        <w:rPr>
          <w:rFonts w:ascii="Arial"/>
          <w:color w:val="000000"/>
          <w:sz w:val="18"/>
          <w:lang w:val="ru-RU"/>
        </w:rPr>
        <w:t>відповідність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облікових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зазначених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їх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облікови</w:t>
      </w:r>
      <w:r w:rsidRPr="00B17F5A">
        <w:rPr>
          <w:rFonts w:ascii="Arial"/>
          <w:color w:val="000000"/>
          <w:sz w:val="18"/>
          <w:lang w:val="ru-RU"/>
        </w:rPr>
        <w:t>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документам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89" w:name="181"/>
      <w:bookmarkEnd w:id="88"/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кінцеві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бенефіціарні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власники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підприємств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їх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працівниками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підлягають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незалежно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звання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облікової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спеціальності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90" w:name="182"/>
      <w:bookmarkEnd w:id="89"/>
      <w:r w:rsidRPr="00B17F5A">
        <w:rPr>
          <w:rFonts w:ascii="Arial"/>
          <w:color w:val="000000"/>
          <w:sz w:val="18"/>
          <w:lang w:val="ru-RU"/>
        </w:rPr>
        <w:t>Центральні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виконавчої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здійснюю</w:t>
      </w:r>
      <w:r w:rsidRPr="00B17F5A">
        <w:rPr>
          <w:rFonts w:ascii="Arial"/>
          <w:color w:val="000000"/>
          <w:sz w:val="18"/>
          <w:lang w:val="ru-RU"/>
        </w:rPr>
        <w:t>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керівництво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Збройними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Силами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формуваннями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утвореними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законів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СБУ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Мінстратегпром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проводять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перевірку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повноти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заповнення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наявності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наданого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нього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обґрунтування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також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дотримання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вимог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щодо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кількост</w:t>
      </w:r>
      <w:r w:rsidRPr="00B17F5A">
        <w:rPr>
          <w:rFonts w:ascii="Arial"/>
          <w:color w:val="000000"/>
          <w:sz w:val="18"/>
          <w:lang w:val="ru-RU"/>
        </w:rPr>
        <w:t>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підлягають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бронюванню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строк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більш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робочих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днів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отримання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його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СБУ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Служби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зовнішньої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розвідувального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погодження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91" w:name="183"/>
      <w:bookmarkEnd w:id="90"/>
      <w:r w:rsidRPr="00B17F5A">
        <w:rPr>
          <w:rFonts w:ascii="Arial"/>
          <w:color w:val="000000"/>
          <w:sz w:val="18"/>
          <w:lang w:val="ru-RU"/>
        </w:rPr>
        <w:t xml:space="preserve">9. </w:t>
      </w:r>
      <w:r w:rsidRPr="00B17F5A">
        <w:rPr>
          <w:rFonts w:ascii="Arial"/>
          <w:color w:val="000000"/>
          <w:sz w:val="18"/>
          <w:lang w:val="ru-RU"/>
        </w:rPr>
        <w:t>Підприємства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</w:t>
      </w:r>
      <w:r w:rsidRPr="00B17F5A">
        <w:rPr>
          <w:rFonts w:ascii="Arial"/>
          <w:color w:val="000000"/>
          <w:sz w:val="18"/>
          <w:lang w:val="ru-RU"/>
        </w:rPr>
        <w:t>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функціонування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життєдіяльності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населення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банки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інші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державне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регулювання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діяльності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здійснюється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Національним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банком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подають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центральному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</w:t>
      </w:r>
      <w:r w:rsidRPr="00B17F5A">
        <w:rPr>
          <w:rFonts w:ascii="Arial"/>
          <w:color w:val="000000"/>
          <w:sz w:val="18"/>
          <w:lang w:val="ru-RU"/>
        </w:rPr>
        <w:t>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виконавчої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Національному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банку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обласній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Київській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Севастопольській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міській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держадміністрації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військовій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адміністрації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її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утворення</w:t>
      </w:r>
      <w:r w:rsidRPr="00B17F5A">
        <w:rPr>
          <w:rFonts w:ascii="Arial"/>
          <w:color w:val="000000"/>
          <w:sz w:val="18"/>
          <w:lang w:val="ru-RU"/>
        </w:rPr>
        <w:t xml:space="preserve">), </w:t>
      </w:r>
      <w:r w:rsidRPr="00B17F5A">
        <w:rPr>
          <w:rFonts w:ascii="Arial"/>
          <w:color w:val="000000"/>
          <w:sz w:val="18"/>
          <w:lang w:val="ru-RU"/>
        </w:rPr>
        <w:t>який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прийняв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рішення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визначення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підприємств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</w:t>
      </w:r>
      <w:r w:rsidRPr="00B17F5A">
        <w:rPr>
          <w:rFonts w:ascii="Arial"/>
          <w:color w:val="000000"/>
          <w:sz w:val="18"/>
          <w:lang w:val="ru-RU"/>
        </w:rPr>
        <w:t>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функціонування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життєдіяльності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населення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92" w:name="184"/>
      <w:bookmarkEnd w:id="91"/>
      <w:r w:rsidRPr="00B17F5A">
        <w:rPr>
          <w:rFonts w:ascii="Arial"/>
          <w:color w:val="000000"/>
          <w:sz w:val="18"/>
          <w:lang w:val="ru-RU"/>
        </w:rPr>
        <w:t>Товариство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Червоного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Хреста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українські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неурядові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реалізують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гуманітарні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проекти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кошти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міжнародних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партнерів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функціонування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життєдіяльності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населення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подають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Мінреінтеграції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93" w:name="185"/>
      <w:bookmarkEnd w:id="92"/>
      <w:r w:rsidRPr="00B17F5A">
        <w:rPr>
          <w:rFonts w:ascii="Arial"/>
          <w:color w:val="000000"/>
          <w:sz w:val="18"/>
          <w:lang w:val="ru-RU"/>
        </w:rPr>
        <w:t>Центральні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виконавчої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відповідальні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виконання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язань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випливаю</w:t>
      </w:r>
      <w:r w:rsidRPr="00B17F5A">
        <w:rPr>
          <w:rFonts w:ascii="Arial"/>
          <w:color w:val="000000"/>
          <w:sz w:val="18"/>
          <w:lang w:val="ru-RU"/>
        </w:rPr>
        <w:t>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членства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міжнародних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організаціях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подають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працівників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спеціалізованих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ООН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міжнародних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судових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міжнародних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неурядових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членом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учасником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спостерігачем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</w:t>
      </w:r>
      <w:r w:rsidRPr="00B17F5A">
        <w:rPr>
          <w:rFonts w:ascii="Arial"/>
          <w:color w:val="000000"/>
          <w:sz w:val="18"/>
          <w:lang w:val="ru-RU"/>
        </w:rPr>
        <w:t>ладених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міжнародних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договорів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спеціалізовані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ООН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закордонні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дипломатичні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Україні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закордонні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дипломатичні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представництва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міжнародних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організацій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функціонування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</w:t>
      </w:r>
      <w:r w:rsidRPr="00B17F5A">
        <w:rPr>
          <w:rFonts w:ascii="Arial"/>
          <w:color w:val="000000"/>
          <w:sz w:val="18"/>
          <w:lang w:val="ru-RU"/>
        </w:rPr>
        <w:t>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життєдіяльності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населення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подають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МЗС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94" w:name="186"/>
      <w:bookmarkEnd w:id="93"/>
      <w:r w:rsidRPr="00B17F5A">
        <w:rPr>
          <w:rFonts w:ascii="Arial"/>
          <w:color w:val="000000"/>
          <w:sz w:val="18"/>
          <w:lang w:val="ru-RU"/>
        </w:rPr>
        <w:t>Представництва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донорських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виконавці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проектів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міжнародної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технічної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допомоги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функціонування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життєдіяльності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населен</w:t>
      </w:r>
      <w:r w:rsidRPr="00B17F5A">
        <w:rPr>
          <w:rFonts w:ascii="Arial"/>
          <w:color w:val="000000"/>
          <w:sz w:val="18"/>
          <w:lang w:val="ru-RU"/>
        </w:rPr>
        <w:t>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подають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Секретаріатові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Кабінету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95" w:name="187"/>
      <w:bookmarkEnd w:id="94"/>
      <w:r w:rsidRPr="00B17F5A">
        <w:rPr>
          <w:rFonts w:ascii="Arial"/>
          <w:color w:val="000000"/>
          <w:sz w:val="18"/>
          <w:lang w:val="ru-RU"/>
        </w:rPr>
        <w:t>Підприємства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перебувають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сфері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управління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здійснюють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управління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майном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забезпечує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діяльність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Президента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</w:t>
      </w:r>
      <w:r w:rsidRPr="00B17F5A">
        <w:rPr>
          <w:rFonts w:ascii="Arial"/>
          <w:color w:val="000000"/>
          <w:sz w:val="18"/>
          <w:lang w:val="ru-RU"/>
        </w:rPr>
        <w:t>раїни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Верховної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Ради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Кабінету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також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Дослідницька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Верховної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Ради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функціонування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життєдіяльності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населення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подають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органам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управління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96" w:name="188"/>
      <w:bookmarkEnd w:id="95"/>
      <w:r w:rsidRPr="00B17F5A">
        <w:rPr>
          <w:rFonts w:ascii="Arial"/>
          <w:color w:val="000000"/>
          <w:sz w:val="18"/>
          <w:lang w:val="ru-RU"/>
        </w:rPr>
        <w:t>Список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електронній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засобами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Порталу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Дія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наявності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технічної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можливості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Порядку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засобами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Єдиного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вебпорталу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паперовій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>/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електронній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додатк</w:t>
      </w:r>
      <w:r w:rsidRPr="00B17F5A">
        <w:rPr>
          <w:rFonts w:ascii="Arial"/>
          <w:color w:val="000000"/>
          <w:sz w:val="18"/>
          <w:lang w:val="ru-RU"/>
        </w:rPr>
        <w:t>ом</w:t>
      </w:r>
      <w:r w:rsidRPr="00B17F5A">
        <w:rPr>
          <w:rFonts w:ascii="Arial"/>
          <w:color w:val="000000"/>
          <w:sz w:val="18"/>
          <w:lang w:val="ru-RU"/>
        </w:rPr>
        <w:t xml:space="preserve"> 1 </w:t>
      </w:r>
      <w:r w:rsidRPr="00B17F5A">
        <w:rPr>
          <w:rFonts w:ascii="Arial"/>
          <w:color w:val="000000"/>
          <w:sz w:val="18"/>
          <w:lang w:val="ru-RU"/>
        </w:rPr>
        <w:t>разом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обґрунтуванням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довідкою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кількість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додатком</w:t>
      </w:r>
      <w:r w:rsidRPr="00B17F5A">
        <w:rPr>
          <w:rFonts w:ascii="Arial"/>
          <w:color w:val="000000"/>
          <w:sz w:val="18"/>
          <w:lang w:val="ru-RU"/>
        </w:rPr>
        <w:t xml:space="preserve"> 2.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97" w:name="189"/>
      <w:bookmarkEnd w:id="96"/>
      <w:r w:rsidRPr="00B17F5A">
        <w:rPr>
          <w:rFonts w:ascii="Arial"/>
          <w:color w:val="000000"/>
          <w:sz w:val="18"/>
          <w:lang w:val="ru-RU"/>
        </w:rPr>
        <w:lastRenderedPageBreak/>
        <w:t>Центральні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виконавчої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відповідальні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виконання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язань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випливають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членства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між</w:t>
      </w:r>
      <w:r w:rsidRPr="00B17F5A">
        <w:rPr>
          <w:rFonts w:ascii="Arial"/>
          <w:color w:val="000000"/>
          <w:sz w:val="18"/>
          <w:lang w:val="ru-RU"/>
        </w:rPr>
        <w:t>народних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організаціях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подають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працівників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спеціалізованих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ООН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міжнародних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судових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міжнародних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неурядових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членом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учасником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спостерігачем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укладених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міжнародних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договорі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електронній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засобами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Порталу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Дія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Порядку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засобами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Єдиного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вебпорталу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паперовій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>/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електронній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додатком</w:t>
      </w:r>
      <w:r w:rsidRPr="00B17F5A">
        <w:rPr>
          <w:rFonts w:ascii="Arial"/>
          <w:color w:val="000000"/>
          <w:sz w:val="18"/>
          <w:lang w:val="ru-RU"/>
        </w:rPr>
        <w:t xml:space="preserve"> 1 </w:t>
      </w:r>
      <w:r w:rsidRPr="00B17F5A">
        <w:rPr>
          <w:rFonts w:ascii="Arial"/>
          <w:color w:val="000000"/>
          <w:sz w:val="18"/>
          <w:lang w:val="ru-RU"/>
        </w:rPr>
        <w:t>разом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обґрунтуванням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98" w:name="190"/>
      <w:bookmarkEnd w:id="97"/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обґрунтуванні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зазначається</w:t>
      </w:r>
      <w:r w:rsidRPr="00B17F5A">
        <w:rPr>
          <w:rFonts w:ascii="Arial"/>
          <w:color w:val="000000"/>
          <w:sz w:val="18"/>
          <w:lang w:val="ru-RU"/>
        </w:rPr>
        <w:t>: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99" w:name="191"/>
      <w:bookmarkEnd w:id="98"/>
      <w:r w:rsidRPr="00B17F5A">
        <w:rPr>
          <w:rFonts w:ascii="Arial"/>
          <w:color w:val="000000"/>
          <w:sz w:val="18"/>
          <w:lang w:val="ru-RU"/>
        </w:rPr>
        <w:t>дата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прийняття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номер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рішення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центрального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виконавчої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обласної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Київської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Севастопольської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міської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держадміністрації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військової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адміністрацій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її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утворення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визначення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підприємства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</w:t>
      </w:r>
      <w:r w:rsidRPr="00B17F5A">
        <w:rPr>
          <w:rFonts w:ascii="Arial"/>
          <w:color w:val="000000"/>
          <w:sz w:val="18"/>
          <w:lang w:val="ru-RU"/>
        </w:rPr>
        <w:t>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функціонування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життєдіяльності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населення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наявність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язань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випливають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членства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міжнародних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організаціях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рішення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МЗС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Мінреінтеграції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Секретаріату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Кабінету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</w:t>
      </w:r>
      <w:r w:rsidRPr="00B17F5A">
        <w:rPr>
          <w:rFonts w:ascii="Arial"/>
          <w:color w:val="000000"/>
          <w:sz w:val="18"/>
          <w:lang w:val="ru-RU"/>
        </w:rPr>
        <w:t>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здійснюють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управління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майном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забезпечує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діяльність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Президента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Верховної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Ради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Кабінету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затвердження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переліку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підприємств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00" w:name="192"/>
      <w:bookmarkEnd w:id="99"/>
      <w:r w:rsidRPr="00B17F5A">
        <w:rPr>
          <w:rFonts w:ascii="Arial"/>
          <w:color w:val="000000"/>
          <w:sz w:val="18"/>
          <w:lang w:val="ru-RU"/>
        </w:rPr>
        <w:t>інформація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відповідність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облікових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зазначених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їх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обліковим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документам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також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проведення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уточнення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щодо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перебування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обліку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пункту</w:t>
      </w:r>
      <w:r w:rsidRPr="00B17F5A">
        <w:rPr>
          <w:rFonts w:ascii="Arial"/>
          <w:color w:val="000000"/>
          <w:sz w:val="18"/>
          <w:lang w:val="ru-RU"/>
        </w:rPr>
        <w:t xml:space="preserve"> 2 </w:t>
      </w:r>
      <w:r w:rsidRPr="00B17F5A">
        <w:rPr>
          <w:rFonts w:ascii="Arial"/>
          <w:color w:val="000000"/>
          <w:sz w:val="18"/>
          <w:lang w:val="ru-RU"/>
        </w:rPr>
        <w:t>розділу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B17F5A">
        <w:rPr>
          <w:rFonts w:ascii="Arial"/>
          <w:color w:val="000000"/>
          <w:sz w:val="18"/>
          <w:lang w:val="ru-RU"/>
        </w:rPr>
        <w:t xml:space="preserve"> "</w:t>
      </w:r>
      <w:r w:rsidRPr="00B17F5A">
        <w:rPr>
          <w:rFonts w:ascii="Arial"/>
          <w:color w:val="000000"/>
          <w:sz w:val="18"/>
          <w:lang w:val="ru-RU"/>
        </w:rPr>
        <w:t>Прикінцеві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перехідні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положення</w:t>
      </w:r>
      <w:r w:rsidRPr="00B17F5A">
        <w:rPr>
          <w:rFonts w:ascii="Arial"/>
          <w:color w:val="000000"/>
          <w:sz w:val="18"/>
          <w:lang w:val="ru-RU"/>
        </w:rPr>
        <w:t xml:space="preserve">" </w:t>
      </w:r>
      <w:r w:rsidRPr="00B17F5A">
        <w:rPr>
          <w:rFonts w:ascii="Arial"/>
          <w:color w:val="000000"/>
          <w:sz w:val="18"/>
          <w:lang w:val="ru-RU"/>
        </w:rPr>
        <w:t>Закону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</w:t>
      </w:r>
      <w:r w:rsidRPr="00B17F5A">
        <w:rPr>
          <w:rFonts w:ascii="Arial"/>
          <w:color w:val="000000"/>
          <w:sz w:val="18"/>
          <w:lang w:val="ru-RU"/>
        </w:rPr>
        <w:t xml:space="preserve"> 11 </w:t>
      </w:r>
      <w:r w:rsidRPr="00B17F5A">
        <w:rPr>
          <w:rFonts w:ascii="Arial"/>
          <w:color w:val="000000"/>
          <w:sz w:val="18"/>
          <w:lang w:val="ru-RU"/>
        </w:rPr>
        <w:t>квітня</w:t>
      </w:r>
      <w:r w:rsidRPr="00B17F5A">
        <w:rPr>
          <w:rFonts w:ascii="Arial"/>
          <w:color w:val="000000"/>
          <w:sz w:val="18"/>
          <w:lang w:val="ru-RU"/>
        </w:rPr>
        <w:t xml:space="preserve"> 2024 </w:t>
      </w:r>
      <w:r w:rsidRPr="00B17F5A">
        <w:rPr>
          <w:rFonts w:ascii="Arial"/>
          <w:color w:val="000000"/>
          <w:sz w:val="18"/>
          <w:lang w:val="ru-RU"/>
        </w:rPr>
        <w:t>р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17F5A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B17F5A">
        <w:rPr>
          <w:rFonts w:ascii="Arial"/>
          <w:color w:val="000000"/>
          <w:sz w:val="18"/>
          <w:lang w:val="ru-RU"/>
        </w:rPr>
        <w:t xml:space="preserve"> "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внесення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змін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деяких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законодавчих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актів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щодо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окремих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питань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проходження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мобілізації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обліку</w:t>
      </w:r>
      <w:r w:rsidRPr="00B17F5A">
        <w:rPr>
          <w:rFonts w:ascii="Arial"/>
          <w:color w:val="000000"/>
          <w:sz w:val="18"/>
          <w:lang w:val="ru-RU"/>
        </w:rPr>
        <w:t>".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01" w:name="193"/>
      <w:bookmarkEnd w:id="100"/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наявності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сумніву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щодо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інформації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поданої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підприємством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</w:t>
      </w:r>
      <w:r w:rsidRPr="00B17F5A">
        <w:rPr>
          <w:rFonts w:ascii="Arial"/>
          <w:color w:val="000000"/>
          <w:sz w:val="18"/>
          <w:lang w:val="ru-RU"/>
        </w:rPr>
        <w:t>єю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додатках</w:t>
      </w:r>
      <w:r w:rsidRPr="00B17F5A">
        <w:rPr>
          <w:rFonts w:ascii="Arial"/>
          <w:color w:val="000000"/>
          <w:sz w:val="18"/>
          <w:lang w:val="ru-RU"/>
        </w:rPr>
        <w:t xml:space="preserve"> 1 </w:t>
      </w:r>
      <w:r w:rsidRPr="00B17F5A">
        <w:rPr>
          <w:rFonts w:ascii="Arial"/>
          <w:color w:val="000000"/>
          <w:sz w:val="18"/>
          <w:lang w:val="ru-RU"/>
        </w:rPr>
        <w:t>і</w:t>
      </w:r>
      <w:r w:rsidRPr="00B17F5A">
        <w:rPr>
          <w:rFonts w:ascii="Arial"/>
          <w:color w:val="000000"/>
          <w:sz w:val="18"/>
          <w:lang w:val="ru-RU"/>
        </w:rPr>
        <w:t xml:space="preserve"> 2,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облікових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зазначених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їх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обліковим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документам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прийняв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рішення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визнання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його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функціонування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життєдіяльності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населення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може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запросити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документальне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підтвердження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інформації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02" w:name="194"/>
      <w:bookmarkEnd w:id="101"/>
      <w:r w:rsidRPr="00B17F5A">
        <w:rPr>
          <w:rFonts w:ascii="Arial"/>
          <w:color w:val="000000"/>
          <w:sz w:val="18"/>
          <w:lang w:val="ru-RU"/>
        </w:rPr>
        <w:t>Бронюванню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підлягають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всі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язані</w:t>
      </w:r>
      <w:r w:rsidRPr="00B17F5A">
        <w:rPr>
          <w:rFonts w:ascii="Arial"/>
          <w:color w:val="000000"/>
          <w:sz w:val="18"/>
          <w:lang w:val="ru-RU"/>
        </w:rPr>
        <w:t>: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03" w:name="195"/>
      <w:bookmarkEnd w:id="102"/>
      <w:r w:rsidRPr="00B17F5A">
        <w:rPr>
          <w:rFonts w:ascii="Arial"/>
          <w:color w:val="000000"/>
          <w:sz w:val="18"/>
          <w:lang w:val="ru-RU"/>
        </w:rPr>
        <w:t>кінцеві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бенефіціарні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власники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підприємств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їх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працівниками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04" w:name="196"/>
      <w:bookmarkEnd w:id="103"/>
      <w:r w:rsidRPr="00B17F5A">
        <w:rPr>
          <w:rFonts w:ascii="Arial"/>
          <w:color w:val="000000"/>
          <w:sz w:val="18"/>
          <w:lang w:val="ru-RU"/>
        </w:rPr>
        <w:t>члени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наглядових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рад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суб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єктів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господарювання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стратегічне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значення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безпеки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вартість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активів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даними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останньої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фінансової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звітності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річний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розмір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чистого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доходу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перевищує</w:t>
      </w:r>
      <w:r w:rsidRPr="00B17F5A">
        <w:rPr>
          <w:rFonts w:ascii="Arial"/>
          <w:color w:val="000000"/>
          <w:sz w:val="18"/>
          <w:lang w:val="ru-RU"/>
        </w:rPr>
        <w:t xml:space="preserve"> 200 </w:t>
      </w:r>
      <w:r w:rsidRPr="00B17F5A">
        <w:rPr>
          <w:rFonts w:ascii="Arial"/>
          <w:color w:val="000000"/>
          <w:sz w:val="18"/>
          <w:lang w:val="ru-RU"/>
        </w:rPr>
        <w:t>млн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 w:rsidRPr="00B17F5A">
        <w:rPr>
          <w:rFonts w:ascii="Arial"/>
          <w:color w:val="000000"/>
          <w:sz w:val="18"/>
          <w:lang w:val="ru-RU"/>
        </w:rPr>
        <w:t>гривень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також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підпри</w:t>
      </w:r>
      <w:r w:rsidRPr="00B17F5A">
        <w:rPr>
          <w:rFonts w:ascii="Arial"/>
          <w:color w:val="000000"/>
          <w:sz w:val="18"/>
          <w:lang w:val="ru-RU"/>
        </w:rPr>
        <w:t>ємств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вартість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активів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даними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останньої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фінансової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звітності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перевищує</w:t>
      </w:r>
      <w:r w:rsidRPr="00B17F5A">
        <w:rPr>
          <w:rFonts w:ascii="Arial"/>
          <w:color w:val="000000"/>
          <w:sz w:val="18"/>
          <w:lang w:val="ru-RU"/>
        </w:rPr>
        <w:t xml:space="preserve"> 2 </w:t>
      </w:r>
      <w:r w:rsidRPr="00B17F5A">
        <w:rPr>
          <w:rFonts w:ascii="Arial"/>
          <w:color w:val="000000"/>
          <w:sz w:val="18"/>
          <w:lang w:val="ru-RU"/>
        </w:rPr>
        <w:t>млрд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 w:rsidRPr="00B17F5A">
        <w:rPr>
          <w:rFonts w:ascii="Arial"/>
          <w:color w:val="000000"/>
          <w:sz w:val="18"/>
          <w:lang w:val="ru-RU"/>
        </w:rPr>
        <w:t>гривень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річний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розмір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чистого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доходу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перевищує</w:t>
      </w:r>
      <w:r w:rsidRPr="00B17F5A">
        <w:rPr>
          <w:rFonts w:ascii="Arial"/>
          <w:color w:val="000000"/>
          <w:sz w:val="18"/>
          <w:lang w:val="ru-RU"/>
        </w:rPr>
        <w:t xml:space="preserve"> 1,5 </w:t>
      </w:r>
      <w:r w:rsidRPr="00B17F5A">
        <w:rPr>
          <w:rFonts w:ascii="Arial"/>
          <w:color w:val="000000"/>
          <w:sz w:val="18"/>
          <w:lang w:val="ru-RU"/>
        </w:rPr>
        <w:t>млрд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 w:rsidRPr="00B17F5A">
        <w:rPr>
          <w:rFonts w:ascii="Arial"/>
          <w:color w:val="000000"/>
          <w:sz w:val="18"/>
          <w:lang w:val="ru-RU"/>
        </w:rPr>
        <w:t>гривень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05" w:name="197"/>
      <w:bookmarkEnd w:id="104"/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займають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посади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протезистів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ортезистів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техніків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протезистів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ортезистів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інженерів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технол</w:t>
      </w:r>
      <w:r w:rsidRPr="00B17F5A">
        <w:rPr>
          <w:rFonts w:ascii="Arial"/>
          <w:color w:val="000000"/>
          <w:sz w:val="18"/>
          <w:lang w:val="ru-RU"/>
        </w:rPr>
        <w:t>огів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протезистів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інженерів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протезистів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механіків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протезно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ортопедичних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виробів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умови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виконання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менш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</w:t>
      </w:r>
      <w:r w:rsidRPr="00B17F5A">
        <w:rPr>
          <w:rFonts w:ascii="Arial"/>
          <w:color w:val="000000"/>
          <w:sz w:val="18"/>
          <w:lang w:val="ru-RU"/>
        </w:rPr>
        <w:t xml:space="preserve"> 50 </w:t>
      </w:r>
      <w:r w:rsidRPr="00B17F5A">
        <w:rPr>
          <w:rFonts w:ascii="Arial"/>
          <w:color w:val="000000"/>
          <w:sz w:val="18"/>
          <w:lang w:val="ru-RU"/>
        </w:rPr>
        <w:t>відсотків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норми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робочого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часу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протягом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останніх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трьох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місяців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передують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даті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обґрунтуванням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06" w:name="198"/>
      <w:bookmarkEnd w:id="105"/>
      <w:r w:rsidRPr="00B17F5A">
        <w:rPr>
          <w:rFonts w:ascii="Arial"/>
          <w:color w:val="000000"/>
          <w:sz w:val="18"/>
          <w:lang w:val="ru-RU"/>
        </w:rPr>
        <w:t>Кількість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займають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посади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підприємстві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закону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підлягають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бронюванню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повинна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становити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більше</w:t>
      </w:r>
      <w:r w:rsidRPr="00B17F5A">
        <w:rPr>
          <w:rFonts w:ascii="Arial"/>
          <w:color w:val="000000"/>
          <w:sz w:val="18"/>
          <w:lang w:val="ru-RU"/>
        </w:rPr>
        <w:t xml:space="preserve"> 50 </w:t>
      </w:r>
      <w:r w:rsidRPr="00B17F5A">
        <w:rPr>
          <w:rFonts w:ascii="Arial"/>
          <w:color w:val="000000"/>
          <w:sz w:val="18"/>
          <w:lang w:val="ru-RU"/>
        </w:rPr>
        <w:t>відсотків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кількості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працівників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підприємстві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</w:t>
      </w:r>
      <w:r w:rsidRPr="00B17F5A">
        <w:rPr>
          <w:rFonts w:ascii="Arial"/>
          <w:color w:val="000000"/>
          <w:sz w:val="18"/>
          <w:lang w:val="ru-RU"/>
        </w:rPr>
        <w:t>нізації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станом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18 </w:t>
      </w:r>
      <w:r w:rsidRPr="00B17F5A">
        <w:rPr>
          <w:rFonts w:ascii="Arial"/>
          <w:color w:val="000000"/>
          <w:sz w:val="18"/>
          <w:lang w:val="ru-RU"/>
        </w:rPr>
        <w:t>травня</w:t>
      </w:r>
      <w:r w:rsidRPr="00B17F5A">
        <w:rPr>
          <w:rFonts w:ascii="Arial"/>
          <w:color w:val="000000"/>
          <w:sz w:val="18"/>
          <w:lang w:val="ru-RU"/>
        </w:rPr>
        <w:t xml:space="preserve"> 2024 </w:t>
      </w:r>
      <w:r w:rsidRPr="00B17F5A">
        <w:rPr>
          <w:rFonts w:ascii="Arial"/>
          <w:color w:val="000000"/>
          <w:sz w:val="18"/>
          <w:lang w:val="ru-RU"/>
        </w:rPr>
        <w:t>р</w:t>
      </w:r>
      <w:r w:rsidRPr="00B17F5A">
        <w:rPr>
          <w:rFonts w:ascii="Arial"/>
          <w:color w:val="000000"/>
          <w:sz w:val="18"/>
          <w:lang w:val="ru-RU"/>
        </w:rPr>
        <w:t xml:space="preserve">.,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збільшення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чисельності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працівників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зазначеному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підприємстві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 xml:space="preserve"> - </w:t>
      </w:r>
      <w:r w:rsidRPr="00B17F5A">
        <w:rPr>
          <w:rFonts w:ascii="Arial"/>
          <w:color w:val="000000"/>
          <w:sz w:val="18"/>
          <w:lang w:val="ru-RU"/>
        </w:rPr>
        <w:t>станом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дату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зокрема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утворених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після</w:t>
      </w:r>
      <w:r w:rsidRPr="00B17F5A">
        <w:rPr>
          <w:rFonts w:ascii="Arial"/>
          <w:color w:val="000000"/>
          <w:sz w:val="18"/>
          <w:lang w:val="ru-RU"/>
        </w:rPr>
        <w:t xml:space="preserve"> 18 </w:t>
      </w:r>
      <w:r w:rsidRPr="00B17F5A">
        <w:rPr>
          <w:rFonts w:ascii="Arial"/>
          <w:color w:val="000000"/>
          <w:sz w:val="18"/>
          <w:lang w:val="ru-RU"/>
        </w:rPr>
        <w:t>травня</w:t>
      </w:r>
      <w:r w:rsidRPr="00B17F5A">
        <w:rPr>
          <w:rFonts w:ascii="Arial"/>
          <w:color w:val="000000"/>
          <w:sz w:val="18"/>
          <w:lang w:val="ru-RU"/>
        </w:rPr>
        <w:t xml:space="preserve"> 2024 </w:t>
      </w:r>
      <w:r w:rsidRPr="00B17F5A">
        <w:rPr>
          <w:rFonts w:ascii="Arial"/>
          <w:color w:val="000000"/>
          <w:sz w:val="18"/>
          <w:lang w:val="ru-RU"/>
        </w:rPr>
        <w:t>року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07" w:name="199"/>
      <w:bookmarkEnd w:id="106"/>
      <w:r w:rsidRPr="00B17F5A">
        <w:rPr>
          <w:rFonts w:ascii="Arial"/>
          <w:color w:val="000000"/>
          <w:sz w:val="18"/>
          <w:lang w:val="ru-RU"/>
        </w:rPr>
        <w:t>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застосовується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обмеже</w:t>
      </w:r>
      <w:r w:rsidRPr="00B17F5A">
        <w:rPr>
          <w:rFonts w:ascii="Arial"/>
          <w:color w:val="000000"/>
          <w:sz w:val="18"/>
          <w:lang w:val="ru-RU"/>
        </w:rPr>
        <w:t>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щодо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кількості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підлягають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бронюванню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зазначених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абзаці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шістнадцятому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цього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пункту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>: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08" w:name="200"/>
      <w:bookmarkEnd w:id="107"/>
      <w:r w:rsidRPr="00B17F5A">
        <w:rPr>
          <w:rFonts w:ascii="Arial"/>
          <w:color w:val="000000"/>
          <w:sz w:val="18"/>
          <w:lang w:val="ru-RU"/>
        </w:rPr>
        <w:t>підприємств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паливно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енергетичного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комплексу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їх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підрядних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організацій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здійснюють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будівництво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ремонт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</w:t>
      </w:r>
      <w:r w:rsidRPr="00B17F5A">
        <w:rPr>
          <w:rFonts w:ascii="Arial"/>
          <w:color w:val="000000"/>
          <w:sz w:val="18"/>
          <w:lang w:val="ru-RU"/>
        </w:rPr>
        <w:t>дновлення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виготовлення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>/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поставку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обладнання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надають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послуги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проводять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інші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інженерно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технічні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заходи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спрямовані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безперебійне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функціонування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єднаної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енергетичної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системи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газотранспортної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системи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перелік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>тверджується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Міненерго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09" w:name="201"/>
      <w:bookmarkEnd w:id="108"/>
      <w:r w:rsidRPr="00B17F5A">
        <w:rPr>
          <w:rFonts w:ascii="Arial"/>
          <w:color w:val="000000"/>
          <w:sz w:val="18"/>
          <w:lang w:val="ru-RU"/>
        </w:rPr>
        <w:t>підприємств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організацій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обслуговують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системи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життєзабезпечення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їх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підрядні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числі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ті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здійснюють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будівництво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ремонт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>/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розміщення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газопоршневих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газотурбінних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установок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зокрема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коге</w:t>
      </w:r>
      <w:r w:rsidRPr="00B17F5A">
        <w:rPr>
          <w:rFonts w:ascii="Arial"/>
          <w:color w:val="000000"/>
          <w:sz w:val="18"/>
          <w:lang w:val="ru-RU"/>
        </w:rPr>
        <w:t>нераційних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блочно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модульних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котелень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дизельних</w:t>
      </w:r>
      <w:r w:rsidRPr="00B17F5A">
        <w:rPr>
          <w:rFonts w:ascii="Arial"/>
          <w:color w:val="000000"/>
          <w:sz w:val="18"/>
          <w:lang w:val="ru-RU"/>
        </w:rPr>
        <w:t>/</w:t>
      </w:r>
      <w:r w:rsidRPr="00B17F5A">
        <w:rPr>
          <w:rFonts w:ascii="Arial"/>
          <w:color w:val="000000"/>
          <w:sz w:val="18"/>
          <w:lang w:val="ru-RU"/>
        </w:rPr>
        <w:t>бензинових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газових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генераторів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також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мереж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електро</w:t>
      </w:r>
      <w:r w:rsidRPr="00B17F5A">
        <w:rPr>
          <w:rFonts w:ascii="Arial"/>
          <w:color w:val="000000"/>
          <w:sz w:val="18"/>
          <w:lang w:val="ru-RU"/>
        </w:rPr>
        <w:t xml:space="preserve">-, </w:t>
      </w:r>
      <w:r w:rsidRPr="00B17F5A">
        <w:rPr>
          <w:rFonts w:ascii="Arial"/>
          <w:color w:val="000000"/>
          <w:sz w:val="18"/>
          <w:lang w:val="ru-RU"/>
        </w:rPr>
        <w:t>тепло</w:t>
      </w:r>
      <w:r w:rsidRPr="00B17F5A">
        <w:rPr>
          <w:rFonts w:ascii="Arial"/>
          <w:color w:val="000000"/>
          <w:sz w:val="18"/>
          <w:lang w:val="ru-RU"/>
        </w:rPr>
        <w:t xml:space="preserve">-, </w:t>
      </w:r>
      <w:r w:rsidRPr="00B17F5A">
        <w:rPr>
          <w:rFonts w:ascii="Arial"/>
          <w:color w:val="000000"/>
          <w:sz w:val="18"/>
          <w:lang w:val="ru-RU"/>
        </w:rPr>
        <w:t>газо</w:t>
      </w:r>
      <w:r w:rsidRPr="00B17F5A">
        <w:rPr>
          <w:rFonts w:ascii="Arial"/>
          <w:color w:val="000000"/>
          <w:sz w:val="18"/>
          <w:lang w:val="ru-RU"/>
        </w:rPr>
        <w:t xml:space="preserve">-, </w:t>
      </w:r>
      <w:r w:rsidRPr="00B17F5A">
        <w:rPr>
          <w:rFonts w:ascii="Arial"/>
          <w:color w:val="000000"/>
          <w:sz w:val="18"/>
          <w:lang w:val="ru-RU"/>
        </w:rPr>
        <w:t>водопостачання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вузлів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обліку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обладнання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перелік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затверджується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Мінінф</w:t>
      </w:r>
      <w:r w:rsidRPr="00B17F5A">
        <w:rPr>
          <w:rFonts w:ascii="Arial"/>
          <w:color w:val="000000"/>
          <w:sz w:val="18"/>
          <w:lang w:val="ru-RU"/>
        </w:rPr>
        <w:t>раструктури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10" w:name="202"/>
      <w:bookmarkEnd w:id="109"/>
      <w:r w:rsidRPr="00B17F5A">
        <w:rPr>
          <w:rFonts w:ascii="Arial"/>
          <w:color w:val="000000"/>
          <w:sz w:val="18"/>
          <w:lang w:val="ru-RU"/>
        </w:rPr>
        <w:t>технічних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працівників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включених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наказом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керівника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підприємства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складу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аварійно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відновлювальних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бригад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підприємств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постачальників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електронних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комунікаційних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послуг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>/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мереж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їх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підрядних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організацій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здійснюють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технічне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обслуговув</w:t>
      </w:r>
      <w:r w:rsidRPr="00B17F5A">
        <w:rPr>
          <w:rFonts w:ascii="Arial"/>
          <w:color w:val="000000"/>
          <w:sz w:val="18"/>
          <w:lang w:val="ru-RU"/>
        </w:rPr>
        <w:t>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ремонт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відновлення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електронних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комунікаційних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мереж</w:t>
      </w:r>
      <w:r w:rsidRPr="00B17F5A">
        <w:rPr>
          <w:rFonts w:ascii="Arial"/>
          <w:color w:val="000000"/>
          <w:sz w:val="18"/>
          <w:lang w:val="ru-RU"/>
        </w:rPr>
        <w:t xml:space="preserve">),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забезпечують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роботу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електронних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комунікаційних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мереж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знеструмлень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виконують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відновлювальні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аварійні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роботи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lastRenderedPageBreak/>
        <w:t>мереж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електронних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комунікацій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територіях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Дніпропетровської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Донецької</w:t>
      </w:r>
      <w:r w:rsidRPr="00B17F5A">
        <w:rPr>
          <w:rFonts w:ascii="Arial"/>
          <w:color w:val="000000"/>
          <w:sz w:val="18"/>
          <w:lang w:val="ru-RU"/>
        </w:rPr>
        <w:t>,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Запорізької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Київської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Луганської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Миколаївської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Одеської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Полтавської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Сумської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Харківської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Херсонської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Чернігівської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областей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м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 w:rsidRPr="00B17F5A">
        <w:rPr>
          <w:rFonts w:ascii="Arial"/>
          <w:color w:val="000000"/>
          <w:sz w:val="18"/>
          <w:lang w:val="ru-RU"/>
        </w:rPr>
        <w:t>Києва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визначені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Мінцифри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функціонування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життєдіяльності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населенн</w:t>
      </w:r>
      <w:r w:rsidRPr="00B17F5A">
        <w:rPr>
          <w:rFonts w:ascii="Arial"/>
          <w:color w:val="000000"/>
          <w:sz w:val="18"/>
          <w:lang w:val="ru-RU"/>
        </w:rPr>
        <w:t>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сфері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цифровізації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перелік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затверджується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Мінцифри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11" w:name="203"/>
      <w:bookmarkEnd w:id="110"/>
      <w:r w:rsidRPr="00B17F5A">
        <w:rPr>
          <w:rFonts w:ascii="Arial"/>
          <w:color w:val="000000"/>
          <w:sz w:val="18"/>
          <w:lang w:val="ru-RU"/>
        </w:rPr>
        <w:t>підприємства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виконує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функції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технічного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адміністратора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Єдиного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вебпорталу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електронних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послуг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фонду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надає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фінансову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підтримку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гранти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</w:t>
      </w:r>
      <w:r w:rsidRPr="00B17F5A">
        <w:rPr>
          <w:rFonts w:ascii="Arial"/>
          <w:color w:val="000000"/>
          <w:sz w:val="18"/>
          <w:lang w:val="ru-RU"/>
        </w:rPr>
        <w:t>витку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інновацій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технологій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потреб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оборони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Кабінету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</w:t>
      </w:r>
      <w:r w:rsidRPr="00B17F5A">
        <w:rPr>
          <w:rFonts w:ascii="Arial"/>
          <w:color w:val="000000"/>
          <w:sz w:val="18"/>
          <w:lang w:val="ru-RU"/>
        </w:rPr>
        <w:t xml:space="preserve"> 8 </w:t>
      </w:r>
      <w:r w:rsidRPr="00B17F5A">
        <w:rPr>
          <w:rFonts w:ascii="Arial"/>
          <w:color w:val="000000"/>
          <w:sz w:val="18"/>
          <w:lang w:val="ru-RU"/>
        </w:rPr>
        <w:t>березня</w:t>
      </w:r>
      <w:r w:rsidRPr="00B17F5A">
        <w:rPr>
          <w:rFonts w:ascii="Arial"/>
          <w:color w:val="000000"/>
          <w:sz w:val="18"/>
          <w:lang w:val="ru-RU"/>
        </w:rPr>
        <w:t xml:space="preserve"> 2024 </w:t>
      </w:r>
      <w:r w:rsidRPr="00B17F5A">
        <w:rPr>
          <w:rFonts w:ascii="Arial"/>
          <w:color w:val="000000"/>
          <w:sz w:val="18"/>
          <w:lang w:val="ru-RU"/>
        </w:rPr>
        <w:t>р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17F5A">
        <w:rPr>
          <w:rFonts w:ascii="Arial"/>
          <w:color w:val="000000"/>
          <w:sz w:val="18"/>
          <w:lang w:val="ru-RU"/>
        </w:rPr>
        <w:t xml:space="preserve"> 262 "</w:t>
      </w:r>
      <w:r w:rsidRPr="00B17F5A">
        <w:rPr>
          <w:rFonts w:ascii="Arial"/>
          <w:color w:val="000000"/>
          <w:sz w:val="18"/>
          <w:lang w:val="ru-RU"/>
        </w:rPr>
        <w:t>Деякі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питання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розвитку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інновацій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технологій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потреб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оборони</w:t>
      </w:r>
      <w:r w:rsidRPr="00B17F5A">
        <w:rPr>
          <w:rFonts w:ascii="Arial"/>
          <w:color w:val="000000"/>
          <w:sz w:val="18"/>
          <w:lang w:val="ru-RU"/>
        </w:rPr>
        <w:t>" (</w:t>
      </w:r>
      <w:r w:rsidRPr="00B17F5A">
        <w:rPr>
          <w:rFonts w:ascii="Arial"/>
          <w:color w:val="000000"/>
          <w:sz w:val="18"/>
          <w:lang w:val="ru-RU"/>
        </w:rPr>
        <w:t>Офіційний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вісник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, 2024 </w:t>
      </w:r>
      <w:r w:rsidRPr="00B17F5A">
        <w:rPr>
          <w:rFonts w:ascii="Arial"/>
          <w:color w:val="000000"/>
          <w:sz w:val="18"/>
          <w:lang w:val="ru-RU"/>
        </w:rPr>
        <w:t>р</w:t>
      </w:r>
      <w:r w:rsidRPr="00B17F5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17F5A">
        <w:rPr>
          <w:rFonts w:ascii="Arial"/>
          <w:color w:val="000000"/>
          <w:sz w:val="18"/>
          <w:lang w:val="ru-RU"/>
        </w:rPr>
        <w:t xml:space="preserve"> 27, </w:t>
      </w:r>
      <w:r w:rsidRPr="00B17F5A">
        <w:rPr>
          <w:rFonts w:ascii="Arial"/>
          <w:color w:val="000000"/>
          <w:sz w:val="18"/>
          <w:lang w:val="ru-RU"/>
        </w:rPr>
        <w:t>ст</w:t>
      </w:r>
      <w:r w:rsidRPr="00B17F5A">
        <w:rPr>
          <w:rFonts w:ascii="Arial"/>
          <w:color w:val="000000"/>
          <w:sz w:val="18"/>
          <w:lang w:val="ru-RU"/>
        </w:rPr>
        <w:t>. 1</w:t>
      </w:r>
      <w:r w:rsidRPr="00B17F5A">
        <w:rPr>
          <w:rFonts w:ascii="Arial"/>
          <w:color w:val="000000"/>
          <w:sz w:val="18"/>
          <w:lang w:val="ru-RU"/>
        </w:rPr>
        <w:t xml:space="preserve">734),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підприємств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надано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зазначену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фінансову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підтримку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гранти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час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виконання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грантового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договору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перелік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затверджується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Мінцифри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12" w:name="204"/>
      <w:bookmarkEnd w:id="111"/>
      <w:r w:rsidRPr="00B17F5A">
        <w:rPr>
          <w:rFonts w:ascii="Arial"/>
          <w:color w:val="000000"/>
          <w:sz w:val="18"/>
          <w:lang w:val="ru-RU"/>
        </w:rPr>
        <w:t>підприємств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організацій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виконують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роботи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будівництва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фортифікаційних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споруд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перелік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затверджується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обласними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адміністраціями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погодженням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13" w:name="205"/>
      <w:bookmarkEnd w:id="112"/>
      <w:r w:rsidRPr="00B17F5A">
        <w:rPr>
          <w:rFonts w:ascii="Arial"/>
          <w:color w:val="000000"/>
          <w:sz w:val="18"/>
          <w:lang w:val="ru-RU"/>
        </w:rPr>
        <w:t>підприємств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організацій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визначені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Мінстратегпромом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функціонування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сфері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оборонно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промислового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комплек</w:t>
      </w:r>
      <w:r w:rsidRPr="00B17F5A">
        <w:rPr>
          <w:rFonts w:ascii="Arial"/>
          <w:color w:val="000000"/>
          <w:sz w:val="18"/>
          <w:lang w:val="ru-RU"/>
        </w:rPr>
        <w:t>су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14" w:name="206"/>
      <w:bookmarkEnd w:id="113"/>
      <w:r w:rsidRPr="00B17F5A">
        <w:rPr>
          <w:rFonts w:ascii="Arial"/>
          <w:color w:val="000000"/>
          <w:sz w:val="18"/>
          <w:lang w:val="ru-RU"/>
        </w:rPr>
        <w:t>спеціалізованих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ООН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закордонних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дипломатичних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Україні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закордонних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дипломатичних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представництв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міжнародних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організацій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функціонування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життєдіяльності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населення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15" w:name="207"/>
      <w:bookmarkEnd w:id="114"/>
      <w:r w:rsidRPr="00B17F5A">
        <w:rPr>
          <w:rFonts w:ascii="Arial"/>
          <w:color w:val="000000"/>
          <w:sz w:val="18"/>
          <w:lang w:val="ru-RU"/>
        </w:rPr>
        <w:t>представництв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донорських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виконавців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проектів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міжнародної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технічної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допомоги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функціонування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життєдіяльності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населення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16" w:name="208"/>
      <w:bookmarkEnd w:id="115"/>
      <w:r w:rsidRPr="00B17F5A">
        <w:rPr>
          <w:rFonts w:ascii="Arial"/>
          <w:color w:val="000000"/>
          <w:sz w:val="18"/>
          <w:lang w:val="ru-RU"/>
        </w:rPr>
        <w:t>Товариства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Червоного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Хреста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</w:t>
      </w:r>
      <w:r w:rsidRPr="00B17F5A">
        <w:rPr>
          <w:rFonts w:ascii="Arial"/>
          <w:color w:val="000000"/>
          <w:sz w:val="18"/>
          <w:lang w:val="ru-RU"/>
        </w:rPr>
        <w:t>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українських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неурядових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організацій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реалізують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гуманітарні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проекти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кошти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міжнародних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партнерів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функціонування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життєдіяльності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населення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перелік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затверджується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Мінреінтеграції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17" w:name="209"/>
      <w:bookmarkEnd w:id="116"/>
      <w:r w:rsidRPr="00B17F5A">
        <w:rPr>
          <w:rFonts w:ascii="Arial"/>
          <w:color w:val="000000"/>
          <w:sz w:val="18"/>
          <w:lang w:val="ru-RU"/>
        </w:rPr>
        <w:t>спеціалізованих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ООН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міжнародних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судових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міжнародних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неурядових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членом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учасником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спостерігачем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укладених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міжнародних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договорів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18" w:name="210"/>
      <w:bookmarkEnd w:id="117"/>
      <w:r w:rsidRPr="00B17F5A">
        <w:rPr>
          <w:rFonts w:ascii="Arial"/>
          <w:color w:val="000000"/>
          <w:sz w:val="18"/>
          <w:lang w:val="ru-RU"/>
        </w:rPr>
        <w:t>установ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організацій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складу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входять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штатні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збірні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команди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олімпійських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неолімпійських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видів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спорту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спорту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осіб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інвалідністю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перелік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затверджується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Мінмолодьспортом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19" w:name="211"/>
      <w:bookmarkEnd w:id="118"/>
      <w:r w:rsidRPr="00B17F5A">
        <w:rPr>
          <w:rFonts w:ascii="Arial"/>
          <w:color w:val="000000"/>
          <w:sz w:val="18"/>
          <w:lang w:val="ru-RU"/>
        </w:rPr>
        <w:t>Центральний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виконавчої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забезпечує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>/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реалізує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</w:t>
      </w:r>
      <w:r w:rsidRPr="00B17F5A">
        <w:rPr>
          <w:rFonts w:ascii="Arial"/>
          <w:color w:val="000000"/>
          <w:sz w:val="18"/>
          <w:lang w:val="ru-RU"/>
        </w:rPr>
        <w:t>літику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сфері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обласна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Київська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Севастопольська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міська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держадміністрація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військова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адміністрація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її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утворення</w:t>
      </w:r>
      <w:r w:rsidRPr="00B17F5A">
        <w:rPr>
          <w:rFonts w:ascii="Arial"/>
          <w:color w:val="000000"/>
          <w:sz w:val="18"/>
          <w:lang w:val="ru-RU"/>
        </w:rPr>
        <w:t xml:space="preserve">),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МЗС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Мінреінтеграції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Секретаріат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Кабінету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здійснюють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управління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майно</w:t>
      </w:r>
      <w:r w:rsidRPr="00B17F5A">
        <w:rPr>
          <w:rFonts w:ascii="Arial"/>
          <w:color w:val="000000"/>
          <w:sz w:val="18"/>
          <w:lang w:val="ru-RU"/>
        </w:rPr>
        <w:t>м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забезпечує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діяльність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Президента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Верховної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Ради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Кабінету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проводять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перевірку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повноти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заповнення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наявності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наданого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нього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обґрунтування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дотримання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вимог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щодо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кількості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підлягають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бронюванню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його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строк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більш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робочих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днів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отримання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СБУ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Служби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зовнішньої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розвідувального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погодження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20" w:name="212"/>
      <w:bookmarkEnd w:id="119"/>
      <w:r w:rsidRPr="00B17F5A">
        <w:rPr>
          <w:rFonts w:ascii="Arial"/>
          <w:color w:val="000000"/>
          <w:sz w:val="18"/>
          <w:lang w:val="ru-RU"/>
        </w:rPr>
        <w:t xml:space="preserve">10.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метою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погодження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подані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паперовій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>/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електронній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формі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крім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засобами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Порталу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Дія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пунктів</w:t>
      </w:r>
      <w:r w:rsidRPr="00B17F5A">
        <w:rPr>
          <w:rFonts w:ascii="Arial"/>
          <w:color w:val="000000"/>
          <w:sz w:val="18"/>
          <w:lang w:val="ru-RU"/>
        </w:rPr>
        <w:t xml:space="preserve"> 4 - 9 </w:t>
      </w:r>
      <w:r w:rsidRPr="00B17F5A">
        <w:rPr>
          <w:rFonts w:ascii="Arial"/>
          <w:color w:val="000000"/>
          <w:sz w:val="18"/>
          <w:lang w:val="ru-RU"/>
        </w:rPr>
        <w:t>цього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Порядку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розглядаються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щодо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повноти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заповнення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наявності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обґрунтувань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СБУ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Службою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зовнішньої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розвідувальним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стро</w:t>
      </w:r>
      <w:r w:rsidRPr="00B17F5A">
        <w:rPr>
          <w:rFonts w:ascii="Arial"/>
          <w:color w:val="000000"/>
          <w:sz w:val="18"/>
          <w:lang w:val="ru-RU"/>
        </w:rPr>
        <w:t>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більш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</w:t>
      </w:r>
      <w:r w:rsidRPr="00B17F5A">
        <w:rPr>
          <w:rFonts w:ascii="Arial"/>
          <w:color w:val="000000"/>
          <w:sz w:val="18"/>
          <w:lang w:val="ru-RU"/>
        </w:rPr>
        <w:t xml:space="preserve"> 10 </w:t>
      </w:r>
      <w:r w:rsidRPr="00B17F5A">
        <w:rPr>
          <w:rFonts w:ascii="Arial"/>
          <w:color w:val="000000"/>
          <w:sz w:val="18"/>
          <w:lang w:val="ru-RU"/>
        </w:rPr>
        <w:t>робочих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днів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їх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отримання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21" w:name="213"/>
      <w:bookmarkEnd w:id="120"/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СБУ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Служба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зовнішньої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розвідувальний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подає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погоджені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абзацу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першого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цього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пункту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Мінекономіки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22" w:name="214"/>
      <w:bookmarkEnd w:id="121"/>
      <w:r w:rsidRPr="00B17F5A">
        <w:rPr>
          <w:rFonts w:ascii="Arial"/>
          <w:color w:val="000000"/>
          <w:sz w:val="18"/>
          <w:lang w:val="ru-RU"/>
        </w:rPr>
        <w:t xml:space="preserve">11.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результатами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перевірки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поданих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пункту</w:t>
      </w:r>
      <w:r w:rsidRPr="00B17F5A">
        <w:rPr>
          <w:rFonts w:ascii="Arial"/>
          <w:color w:val="000000"/>
          <w:sz w:val="18"/>
          <w:lang w:val="ru-RU"/>
        </w:rPr>
        <w:t xml:space="preserve"> 10 </w:t>
      </w:r>
      <w:r w:rsidRPr="00B17F5A">
        <w:rPr>
          <w:rFonts w:ascii="Arial"/>
          <w:color w:val="000000"/>
          <w:sz w:val="18"/>
          <w:lang w:val="ru-RU"/>
        </w:rPr>
        <w:t>цього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Порядку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повноти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їх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заповнення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наявності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обґрунтувань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погодження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СБУ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Службою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зовнішньої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розвідувальним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Мінекономіки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приймає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строк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більш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робочих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днів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отри</w:t>
      </w:r>
      <w:r w:rsidRPr="00B17F5A">
        <w:rPr>
          <w:rFonts w:ascii="Arial"/>
          <w:color w:val="000000"/>
          <w:sz w:val="18"/>
          <w:lang w:val="ru-RU"/>
        </w:rPr>
        <w:t>мання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зазначених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рішення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23" w:name="215"/>
      <w:bookmarkEnd w:id="122"/>
      <w:r w:rsidRPr="00B17F5A">
        <w:rPr>
          <w:rFonts w:ascii="Arial"/>
          <w:color w:val="000000"/>
          <w:sz w:val="18"/>
          <w:lang w:val="ru-RU"/>
        </w:rPr>
        <w:t>Зазначення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рішенні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неправильної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інформації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його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прізвище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ім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батькові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наявності</w:t>
      </w:r>
      <w:r w:rsidRPr="00B17F5A">
        <w:rPr>
          <w:rFonts w:ascii="Arial"/>
          <w:color w:val="000000"/>
          <w:sz w:val="18"/>
          <w:lang w:val="ru-RU"/>
        </w:rPr>
        <w:t xml:space="preserve">), </w:t>
      </w:r>
      <w:r w:rsidRPr="00B17F5A">
        <w:rPr>
          <w:rFonts w:ascii="Arial"/>
          <w:color w:val="000000"/>
          <w:sz w:val="18"/>
          <w:lang w:val="ru-RU"/>
        </w:rPr>
        <w:t>рік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народження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військово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облікову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спеціальність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профіль</w:t>
      </w:r>
      <w:r w:rsidRPr="00B17F5A">
        <w:rPr>
          <w:rFonts w:ascii="Arial"/>
          <w:color w:val="000000"/>
          <w:sz w:val="18"/>
          <w:lang w:val="ru-RU"/>
        </w:rPr>
        <w:t xml:space="preserve">), </w:t>
      </w:r>
      <w:r w:rsidRPr="00B17F5A">
        <w:rPr>
          <w:rFonts w:ascii="Arial"/>
          <w:color w:val="000000"/>
          <w:sz w:val="18"/>
          <w:lang w:val="ru-RU"/>
        </w:rPr>
        <w:t>найменування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повне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скорочене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місцезнаходження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самоврядування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підприємства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код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ЄДРПОУ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наявності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може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бути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підставою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</w:t>
      </w:r>
      <w:r w:rsidRPr="00B17F5A">
        <w:rPr>
          <w:rFonts w:ascii="Arial"/>
          <w:color w:val="000000"/>
          <w:sz w:val="18"/>
          <w:lang w:val="ru-RU"/>
        </w:rPr>
        <w:t>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відмови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зарахуванні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спеціальний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облік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24" w:name="216"/>
      <w:bookmarkEnd w:id="123"/>
      <w:r w:rsidRPr="00B17F5A">
        <w:rPr>
          <w:rFonts w:ascii="Arial"/>
          <w:color w:val="000000"/>
          <w:sz w:val="18"/>
          <w:lang w:val="ru-RU"/>
        </w:rPr>
        <w:t xml:space="preserve">12.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метою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оформлення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відстрочки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надсилає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рішення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органам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</w:t>
      </w:r>
      <w:r w:rsidRPr="00B17F5A">
        <w:rPr>
          <w:rFonts w:ascii="Arial"/>
          <w:color w:val="000000"/>
          <w:sz w:val="18"/>
          <w:lang w:val="ru-RU"/>
        </w:rPr>
        <w:t>нам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списки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також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СБУ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Службі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зовнішньої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розвідувальному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>).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25" w:name="217"/>
      <w:bookmarkEnd w:id="124"/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СБУ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Служба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зовнішньої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розвідувальний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триденний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строк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доводить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зазначене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рішення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відома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</w:t>
      </w:r>
      <w:r w:rsidRPr="00B17F5A">
        <w:rPr>
          <w:rFonts w:ascii="Arial"/>
          <w:color w:val="000000"/>
          <w:sz w:val="18"/>
          <w:lang w:val="ru-RU"/>
        </w:rPr>
        <w:t>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територіальних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центрів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комплектування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соціальної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lastRenderedPageBreak/>
        <w:t>підтримки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відповідного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підрозділу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Центрального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управління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>/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регіональних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СБУ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відповідного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підрозділу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зовнішньої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відповідного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підрозділу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розвідувального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</w:t>
      </w:r>
      <w:r w:rsidRPr="00B17F5A">
        <w:rPr>
          <w:rFonts w:ascii="Arial"/>
          <w:color w:val="000000"/>
          <w:sz w:val="18"/>
          <w:lang w:val="ru-RU"/>
        </w:rPr>
        <w:t>и</w:t>
      </w:r>
      <w:r w:rsidRPr="00B17F5A">
        <w:rPr>
          <w:rFonts w:ascii="Arial"/>
          <w:color w:val="000000"/>
          <w:sz w:val="18"/>
          <w:lang w:val="ru-RU"/>
        </w:rPr>
        <w:t>).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26" w:name="218"/>
      <w:bookmarkEnd w:id="125"/>
      <w:r w:rsidRPr="00B17F5A">
        <w:rPr>
          <w:rFonts w:ascii="Arial"/>
          <w:color w:val="000000"/>
          <w:sz w:val="18"/>
          <w:lang w:val="ru-RU"/>
        </w:rPr>
        <w:t>Орган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самоврядування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підприємство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видають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витяг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зазначеного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рішення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додатком</w:t>
      </w:r>
      <w:r w:rsidRPr="00B17F5A">
        <w:rPr>
          <w:rFonts w:ascii="Arial"/>
          <w:color w:val="000000"/>
          <w:sz w:val="18"/>
          <w:lang w:val="ru-RU"/>
        </w:rPr>
        <w:t xml:space="preserve"> 3.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27" w:name="219"/>
      <w:bookmarkEnd w:id="126"/>
      <w:r w:rsidRPr="00B17F5A">
        <w:rPr>
          <w:rFonts w:ascii="Arial"/>
          <w:color w:val="000000"/>
          <w:sz w:val="18"/>
          <w:lang w:val="ru-RU"/>
        </w:rPr>
        <w:t>Витяг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засвідчений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підписом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керівника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скріплений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печаткою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її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наявності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відповідного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самоврядування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підприємства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документом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підтверджує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надання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відстрочки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28" w:name="220"/>
      <w:bookmarkEnd w:id="127"/>
      <w:r w:rsidRPr="00B17F5A">
        <w:rPr>
          <w:rFonts w:ascii="Arial"/>
          <w:color w:val="000000"/>
          <w:sz w:val="18"/>
          <w:lang w:val="ru-RU"/>
        </w:rPr>
        <w:t>Витяг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>идається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розпис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відомості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видачі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бланків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спеціального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обліку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складеній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додатком</w:t>
      </w:r>
      <w:r w:rsidRPr="00B17F5A">
        <w:rPr>
          <w:rFonts w:ascii="Arial"/>
          <w:color w:val="000000"/>
          <w:sz w:val="18"/>
          <w:lang w:val="ru-RU"/>
        </w:rPr>
        <w:t xml:space="preserve"> 4.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29" w:name="221"/>
      <w:bookmarkEnd w:id="128"/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самоврядування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підприємства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</w:t>
      </w:r>
      <w:r w:rsidRPr="00B17F5A">
        <w:rPr>
          <w:rFonts w:ascii="Arial"/>
          <w:color w:val="000000"/>
          <w:sz w:val="18"/>
          <w:lang w:val="ru-RU"/>
        </w:rPr>
        <w:t>ації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ятиденний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строк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видачі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витягу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надсилають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територіальному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центру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комплектування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соціальної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підтримки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перебуває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обліку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відповідному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підрозділу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Центрального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управління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>/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регіональному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СБУ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відповідному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підрозділу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зовнішньої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відповідному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підрозділу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розвідувального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), </w:t>
      </w:r>
      <w:r w:rsidRPr="00B17F5A">
        <w:rPr>
          <w:rFonts w:ascii="Arial"/>
          <w:color w:val="000000"/>
          <w:sz w:val="18"/>
          <w:lang w:val="ru-RU"/>
        </w:rPr>
        <w:t>повідомлення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додатком</w:t>
      </w:r>
      <w:r w:rsidRPr="00B17F5A">
        <w:rPr>
          <w:rFonts w:ascii="Arial"/>
          <w:color w:val="000000"/>
          <w:sz w:val="18"/>
          <w:lang w:val="ru-RU"/>
        </w:rPr>
        <w:t xml:space="preserve"> 5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зарахування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його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спеціальн</w:t>
      </w:r>
      <w:r w:rsidRPr="00B17F5A">
        <w:rPr>
          <w:rFonts w:ascii="Arial"/>
          <w:color w:val="000000"/>
          <w:sz w:val="18"/>
          <w:lang w:val="ru-RU"/>
        </w:rPr>
        <w:t>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облік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30" w:name="222"/>
      <w:bookmarkEnd w:id="129"/>
      <w:r w:rsidRPr="00B17F5A">
        <w:rPr>
          <w:rFonts w:ascii="Arial"/>
          <w:color w:val="000000"/>
          <w:sz w:val="18"/>
          <w:lang w:val="ru-RU"/>
        </w:rPr>
        <w:t>Територіальний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центр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комплектування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соціальної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підтримки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перебуває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обліку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відповідний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підрозділ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Центрального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управління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>/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регіональний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СБУ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відповідний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підрозділ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зовні</w:t>
      </w:r>
      <w:r w:rsidRPr="00B17F5A">
        <w:rPr>
          <w:rFonts w:ascii="Arial"/>
          <w:color w:val="000000"/>
          <w:sz w:val="18"/>
          <w:lang w:val="ru-RU"/>
        </w:rPr>
        <w:t>шньої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відповідний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підрозділ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розвідувального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),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підставі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рішення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зараховує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строк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більш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робочих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днів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його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отримання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спеціальний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облік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внесенням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відомостей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надану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відстрочку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Єдиний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реєстр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призовників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резервістів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31" w:name="223"/>
      <w:bookmarkEnd w:id="130"/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переведення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звільнення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подальшим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призначенням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урахуванням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частини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ятої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статті</w:t>
      </w:r>
      <w:r w:rsidRPr="00B17F5A">
        <w:rPr>
          <w:rFonts w:ascii="Arial"/>
          <w:color w:val="000000"/>
          <w:sz w:val="18"/>
          <w:lang w:val="ru-RU"/>
        </w:rPr>
        <w:t xml:space="preserve"> 10 </w:t>
      </w:r>
      <w:r w:rsidRPr="00B17F5A">
        <w:rPr>
          <w:rFonts w:ascii="Arial"/>
          <w:color w:val="000000"/>
          <w:sz w:val="18"/>
          <w:lang w:val="ru-RU"/>
        </w:rPr>
        <w:t>Закон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"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правовий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режим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воєнного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стану</w:t>
      </w:r>
      <w:r w:rsidRPr="00B17F5A">
        <w:rPr>
          <w:rFonts w:ascii="Arial"/>
          <w:color w:val="000000"/>
          <w:sz w:val="18"/>
          <w:lang w:val="ru-RU"/>
        </w:rPr>
        <w:t xml:space="preserve">"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іншу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посаду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самому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самоврядування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підприємстві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надана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йому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відстрочка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призову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залишається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дійсною</w:t>
      </w:r>
      <w:r w:rsidRPr="00B17F5A">
        <w:rPr>
          <w:rFonts w:ascii="Arial"/>
          <w:color w:val="000000"/>
          <w:sz w:val="18"/>
          <w:lang w:val="ru-RU"/>
        </w:rPr>
        <w:t>.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самоврядування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підприємства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зміни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посади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надсилають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триденний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строк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територіальному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центру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комплектування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соціальної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підтримки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</w:t>
      </w:r>
      <w:r w:rsidRPr="00B17F5A">
        <w:rPr>
          <w:rFonts w:ascii="Arial"/>
          <w:color w:val="000000"/>
          <w:sz w:val="18"/>
          <w:lang w:val="ru-RU"/>
        </w:rPr>
        <w:t>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перебуває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обліку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відповідному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підрозділу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Центрального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управління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>/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регіональному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СБУ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відповідному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підрозділу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зовнішньої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відповідному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підрозділу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розвідувального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), </w:t>
      </w:r>
      <w:r w:rsidRPr="00B17F5A">
        <w:rPr>
          <w:rFonts w:ascii="Arial"/>
          <w:color w:val="000000"/>
          <w:sz w:val="18"/>
          <w:lang w:val="ru-RU"/>
        </w:rPr>
        <w:t>повідомлення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змін</w:t>
      </w:r>
      <w:r w:rsidRPr="00B17F5A">
        <w:rPr>
          <w:rFonts w:ascii="Arial"/>
          <w:color w:val="000000"/>
          <w:sz w:val="18"/>
          <w:lang w:val="ru-RU"/>
        </w:rPr>
        <w:t>и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 w:rsidRPr="00B17F5A">
        <w:rPr>
          <w:rFonts w:ascii="Arial"/>
          <w:color w:val="000000"/>
          <w:sz w:val="18"/>
          <w:lang w:val="ru-RU"/>
        </w:rPr>
        <w:t>Витяг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виданий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попередньою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посадою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вилучають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надсилають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повідомленням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 w:rsidRPr="00B17F5A">
        <w:rPr>
          <w:rFonts w:ascii="Arial"/>
          <w:color w:val="000000"/>
          <w:sz w:val="18"/>
          <w:lang w:val="ru-RU"/>
        </w:rPr>
        <w:t>Орган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самоврядування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підприємство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видають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витяг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новою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посадою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відміткою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відомості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видачі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бланків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спеціального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обліку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32" w:name="224"/>
      <w:bookmarkEnd w:id="131"/>
      <w:r w:rsidRPr="00B17F5A">
        <w:rPr>
          <w:rFonts w:ascii="Arial"/>
          <w:color w:val="000000"/>
          <w:sz w:val="18"/>
          <w:lang w:val="ru-RU"/>
        </w:rPr>
        <w:t xml:space="preserve">13. </w:t>
      </w:r>
      <w:r w:rsidRPr="00B17F5A">
        <w:rPr>
          <w:rFonts w:ascii="Arial"/>
          <w:color w:val="000000"/>
          <w:sz w:val="18"/>
          <w:lang w:val="ru-RU"/>
        </w:rPr>
        <w:t>Надана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відстрочка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підлягає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анулюванню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разі</w:t>
      </w:r>
      <w:r w:rsidRPr="00B17F5A">
        <w:rPr>
          <w:rFonts w:ascii="Arial"/>
          <w:color w:val="000000"/>
          <w:sz w:val="18"/>
          <w:lang w:val="ru-RU"/>
        </w:rPr>
        <w:t>: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33" w:name="225"/>
      <w:bookmarkEnd w:id="132"/>
      <w:r w:rsidRPr="00B17F5A">
        <w:rPr>
          <w:rFonts w:ascii="Arial"/>
          <w:color w:val="000000"/>
          <w:sz w:val="18"/>
          <w:lang w:val="ru-RU"/>
        </w:rPr>
        <w:t xml:space="preserve">1) </w:t>
      </w:r>
      <w:r w:rsidRPr="00B17F5A">
        <w:rPr>
          <w:rFonts w:ascii="Arial"/>
          <w:color w:val="000000"/>
          <w:sz w:val="18"/>
          <w:lang w:val="ru-RU"/>
        </w:rPr>
        <w:t>закінчення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строку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її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дії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34" w:name="226"/>
      <w:bookmarkEnd w:id="133"/>
      <w:r w:rsidRPr="00B17F5A">
        <w:rPr>
          <w:rFonts w:ascii="Arial"/>
          <w:color w:val="000000"/>
          <w:sz w:val="18"/>
          <w:lang w:val="ru-RU"/>
        </w:rPr>
        <w:t xml:space="preserve">2) </w:t>
      </w:r>
      <w:r w:rsidRPr="00B17F5A">
        <w:rPr>
          <w:rFonts w:ascii="Arial"/>
          <w:color w:val="000000"/>
          <w:sz w:val="18"/>
          <w:lang w:val="ru-RU"/>
        </w:rPr>
        <w:t>завершення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підприємством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установою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організацією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виробництва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товарів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виконання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робіт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надання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послуг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потреб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Збройних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Сил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формувань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35" w:name="227"/>
      <w:bookmarkEnd w:id="134"/>
      <w:r w:rsidRPr="00B17F5A">
        <w:rPr>
          <w:rFonts w:ascii="Arial"/>
          <w:color w:val="000000"/>
          <w:sz w:val="18"/>
          <w:lang w:val="ru-RU"/>
        </w:rPr>
        <w:t xml:space="preserve">3) </w:t>
      </w:r>
      <w:r w:rsidRPr="00B17F5A">
        <w:rPr>
          <w:rFonts w:ascii="Arial"/>
          <w:color w:val="000000"/>
          <w:sz w:val="18"/>
          <w:lang w:val="ru-RU"/>
        </w:rPr>
        <w:t>позбавлення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підприємства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статусу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функціонування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життєдіяльності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населення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</w:t>
      </w:r>
      <w:r w:rsidRPr="00B17F5A">
        <w:rPr>
          <w:rFonts w:ascii="Arial"/>
          <w:color w:val="000000"/>
          <w:sz w:val="18"/>
          <w:lang w:val="ru-RU"/>
        </w:rPr>
        <w:t>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органом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прийняв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рішення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визначення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підприємства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функціонування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життєдіяльності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населення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36" w:name="228"/>
      <w:bookmarkEnd w:id="135"/>
      <w:r w:rsidRPr="00B17F5A">
        <w:rPr>
          <w:rFonts w:ascii="Arial"/>
          <w:color w:val="000000"/>
          <w:sz w:val="18"/>
          <w:lang w:val="ru-RU"/>
        </w:rPr>
        <w:t xml:space="preserve">4) </w:t>
      </w:r>
      <w:r w:rsidRPr="00B17F5A">
        <w:rPr>
          <w:rFonts w:ascii="Arial"/>
          <w:color w:val="000000"/>
          <w:sz w:val="18"/>
          <w:lang w:val="ru-RU"/>
        </w:rPr>
        <w:t>ліквідації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</w:t>
      </w:r>
      <w:r w:rsidRPr="00B17F5A">
        <w:rPr>
          <w:rFonts w:ascii="Arial"/>
          <w:color w:val="000000"/>
          <w:sz w:val="18"/>
          <w:lang w:val="ru-RU"/>
        </w:rPr>
        <w:t>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самоврядування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підприємства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37" w:name="229"/>
      <w:bookmarkEnd w:id="136"/>
      <w:r w:rsidRPr="00B17F5A">
        <w:rPr>
          <w:rFonts w:ascii="Arial"/>
          <w:color w:val="000000"/>
          <w:sz w:val="18"/>
          <w:lang w:val="ru-RU"/>
        </w:rPr>
        <w:t xml:space="preserve">5) </w:t>
      </w:r>
      <w:r w:rsidRPr="00B17F5A">
        <w:rPr>
          <w:rFonts w:ascii="Arial"/>
          <w:color w:val="000000"/>
          <w:sz w:val="18"/>
          <w:lang w:val="ru-RU"/>
        </w:rPr>
        <w:t>звільнення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самоврядування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підприємства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крім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звільнення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посади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подальшим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призначенням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іншу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посаду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межах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одного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самоврядування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підприємства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>);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38" w:name="230"/>
      <w:bookmarkEnd w:id="137"/>
      <w:r w:rsidRPr="00B17F5A">
        <w:rPr>
          <w:rFonts w:ascii="Arial"/>
          <w:color w:val="000000"/>
          <w:sz w:val="18"/>
          <w:lang w:val="ru-RU"/>
        </w:rPr>
        <w:t xml:space="preserve">6) </w:t>
      </w:r>
      <w:r w:rsidRPr="00B17F5A">
        <w:rPr>
          <w:rFonts w:ascii="Arial"/>
          <w:color w:val="000000"/>
          <w:sz w:val="18"/>
          <w:lang w:val="ru-RU"/>
        </w:rPr>
        <w:t>тимчасового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припинення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трудового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договору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</w:t>
      </w:r>
      <w:r w:rsidRPr="00B17F5A">
        <w:rPr>
          <w:rFonts w:ascii="Arial"/>
          <w:color w:val="000000"/>
          <w:sz w:val="18"/>
          <w:lang w:val="ru-RU"/>
        </w:rPr>
        <w:t>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підприємством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39" w:name="231"/>
      <w:bookmarkEnd w:id="138"/>
      <w:r w:rsidRPr="00B17F5A">
        <w:rPr>
          <w:rFonts w:ascii="Arial"/>
          <w:color w:val="000000"/>
          <w:sz w:val="18"/>
          <w:lang w:val="ru-RU"/>
        </w:rPr>
        <w:t xml:space="preserve">7) </w:t>
      </w:r>
      <w:r w:rsidRPr="00B17F5A">
        <w:rPr>
          <w:rFonts w:ascii="Arial"/>
          <w:color w:val="000000"/>
          <w:sz w:val="18"/>
          <w:lang w:val="ru-RU"/>
        </w:rPr>
        <w:t>обґрунтованого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керівника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самоврядування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підприємства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40" w:name="232"/>
      <w:bookmarkEnd w:id="139"/>
      <w:r w:rsidRPr="00B17F5A">
        <w:rPr>
          <w:rFonts w:ascii="Arial"/>
          <w:color w:val="000000"/>
          <w:sz w:val="18"/>
          <w:lang w:val="ru-RU"/>
        </w:rPr>
        <w:t xml:space="preserve">8) </w:t>
      </w:r>
      <w:r w:rsidRPr="00B17F5A">
        <w:rPr>
          <w:rFonts w:ascii="Arial"/>
          <w:color w:val="000000"/>
          <w:sz w:val="18"/>
          <w:lang w:val="ru-RU"/>
        </w:rPr>
        <w:t>надання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відстрочки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інших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причин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визначених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статтею</w:t>
      </w:r>
      <w:r w:rsidRPr="00B17F5A">
        <w:rPr>
          <w:rFonts w:ascii="Arial"/>
          <w:color w:val="000000"/>
          <w:sz w:val="18"/>
          <w:lang w:val="ru-RU"/>
        </w:rPr>
        <w:t xml:space="preserve"> 23 </w:t>
      </w:r>
      <w:r w:rsidRPr="00B17F5A">
        <w:rPr>
          <w:rFonts w:ascii="Arial"/>
          <w:color w:val="000000"/>
          <w:sz w:val="18"/>
          <w:lang w:val="ru-RU"/>
        </w:rPr>
        <w:t>Зак</w:t>
      </w:r>
      <w:r w:rsidRPr="00B17F5A">
        <w:rPr>
          <w:rFonts w:ascii="Arial"/>
          <w:color w:val="000000"/>
          <w:sz w:val="18"/>
          <w:lang w:val="ru-RU"/>
        </w:rPr>
        <w:t>ону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"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мобілізаційну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підготовку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мобілізацію</w:t>
      </w:r>
      <w:r w:rsidRPr="00B17F5A">
        <w:rPr>
          <w:rFonts w:ascii="Arial"/>
          <w:color w:val="000000"/>
          <w:sz w:val="18"/>
          <w:lang w:val="ru-RU"/>
        </w:rPr>
        <w:t>";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41" w:name="233"/>
      <w:bookmarkEnd w:id="140"/>
      <w:r w:rsidRPr="00B17F5A">
        <w:rPr>
          <w:rFonts w:ascii="Arial"/>
          <w:color w:val="000000"/>
          <w:sz w:val="18"/>
          <w:lang w:val="ru-RU"/>
        </w:rPr>
        <w:lastRenderedPageBreak/>
        <w:t xml:space="preserve">9) </w:t>
      </w:r>
      <w:r w:rsidRPr="00B17F5A">
        <w:rPr>
          <w:rFonts w:ascii="Arial"/>
          <w:color w:val="000000"/>
          <w:sz w:val="18"/>
          <w:lang w:val="ru-RU"/>
        </w:rPr>
        <w:t>припинення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укладеного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договору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контракту</w:t>
      </w:r>
      <w:r w:rsidRPr="00B17F5A">
        <w:rPr>
          <w:rFonts w:ascii="Arial"/>
          <w:color w:val="000000"/>
          <w:sz w:val="18"/>
          <w:lang w:val="ru-RU"/>
        </w:rPr>
        <w:t xml:space="preserve">)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закінчення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строку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призначення</w:t>
      </w:r>
      <w:r w:rsidRPr="00B17F5A">
        <w:rPr>
          <w:rFonts w:ascii="Arial"/>
          <w:color w:val="000000"/>
          <w:sz w:val="18"/>
          <w:lang w:val="ru-RU"/>
        </w:rPr>
        <w:t xml:space="preserve"> -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працівників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спеціалізованих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ООН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міжнародних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судових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міжнародних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неурядових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установ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членом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учасником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спостерігачем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укладених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міжнародних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договорів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42" w:name="234"/>
      <w:bookmarkEnd w:id="141"/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випадках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зазначених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підпунктах</w:t>
      </w:r>
      <w:r w:rsidRPr="00B17F5A">
        <w:rPr>
          <w:rFonts w:ascii="Arial"/>
          <w:color w:val="000000"/>
          <w:sz w:val="18"/>
          <w:lang w:val="ru-RU"/>
        </w:rPr>
        <w:t xml:space="preserve"> 2 - 9 </w:t>
      </w:r>
      <w:r w:rsidRPr="00B17F5A">
        <w:rPr>
          <w:rFonts w:ascii="Arial"/>
          <w:color w:val="000000"/>
          <w:sz w:val="18"/>
          <w:lang w:val="ru-RU"/>
        </w:rPr>
        <w:t>цього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пункту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анулювання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відстрочки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здійснюється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рішенням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підставі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обґрунтова</w:t>
      </w:r>
      <w:r w:rsidRPr="00B17F5A">
        <w:rPr>
          <w:rFonts w:ascii="Arial"/>
          <w:color w:val="000000"/>
          <w:sz w:val="18"/>
          <w:lang w:val="ru-RU"/>
        </w:rPr>
        <w:t>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подання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самоврядування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підприємства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 xml:space="preserve">.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зазначеного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рішення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самоврядування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підприєм</w:t>
      </w:r>
      <w:r w:rsidRPr="00B17F5A">
        <w:rPr>
          <w:rFonts w:ascii="Arial"/>
          <w:color w:val="000000"/>
          <w:sz w:val="18"/>
          <w:lang w:val="ru-RU"/>
        </w:rPr>
        <w:t>ства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ятиденний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строк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його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прийняття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вилучають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витяг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виданий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пункту</w:t>
      </w:r>
      <w:r w:rsidRPr="00B17F5A">
        <w:rPr>
          <w:rFonts w:ascii="Arial"/>
          <w:color w:val="000000"/>
          <w:sz w:val="18"/>
          <w:lang w:val="ru-RU"/>
        </w:rPr>
        <w:t xml:space="preserve"> 12 </w:t>
      </w:r>
      <w:r w:rsidRPr="00B17F5A">
        <w:rPr>
          <w:rFonts w:ascii="Arial"/>
          <w:color w:val="000000"/>
          <w:sz w:val="18"/>
          <w:lang w:val="ru-RU"/>
        </w:rPr>
        <w:t>цього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Порядку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надсилають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його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територіальному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центру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комплектування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соціальної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підтримки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</w:t>
      </w:r>
      <w:r w:rsidRPr="00B17F5A">
        <w:rPr>
          <w:rFonts w:ascii="Arial"/>
          <w:color w:val="000000"/>
          <w:sz w:val="18"/>
          <w:lang w:val="ru-RU"/>
        </w:rPr>
        <w:t>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перебуває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обліку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відповідному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підрозділу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Центрального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управління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>/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регіональному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СБУ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відповідному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підрозділу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Служби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зовнішньої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розвідки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відповідному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підрозділу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розвідувального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Міноборони</w:t>
      </w:r>
      <w:r w:rsidRPr="00B17F5A">
        <w:rPr>
          <w:rFonts w:ascii="Arial"/>
          <w:color w:val="000000"/>
          <w:sz w:val="18"/>
          <w:lang w:val="ru-RU"/>
        </w:rPr>
        <w:t xml:space="preserve">),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відміткою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відомості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видачі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бланків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спеціального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обліку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додаток</w:t>
      </w:r>
      <w:r w:rsidRPr="00B17F5A">
        <w:rPr>
          <w:rFonts w:ascii="Arial"/>
          <w:color w:val="000000"/>
          <w:sz w:val="18"/>
          <w:lang w:val="ru-RU"/>
        </w:rPr>
        <w:t xml:space="preserve"> 4).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43" w:name="235"/>
      <w:bookmarkEnd w:id="142"/>
      <w:r w:rsidRPr="00B17F5A">
        <w:rPr>
          <w:rFonts w:ascii="Arial"/>
          <w:color w:val="000000"/>
          <w:sz w:val="18"/>
          <w:lang w:val="ru-RU"/>
        </w:rPr>
        <w:t>Надана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рішенням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відстрочка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строк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якої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закінчився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вважається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анульованою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прийняття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іншого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рішення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бронювання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такого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</w:t>
      </w:r>
      <w:r w:rsidRPr="00B17F5A">
        <w:rPr>
          <w:rFonts w:ascii="Arial"/>
          <w:color w:val="000000"/>
          <w:sz w:val="18"/>
          <w:lang w:val="ru-RU"/>
        </w:rPr>
        <w:t>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язаного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44" w:name="236"/>
      <w:bookmarkEnd w:id="143"/>
      <w:r w:rsidRPr="00B17F5A">
        <w:rPr>
          <w:rFonts w:ascii="Arial"/>
          <w:color w:val="000000"/>
          <w:sz w:val="18"/>
          <w:lang w:val="ru-RU"/>
        </w:rPr>
        <w:t xml:space="preserve">14.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самоврядування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підприємства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складають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щокварталу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звіт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чисельність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color w:val="000000"/>
          <w:sz w:val="18"/>
          <w:lang w:val="ru-RU"/>
        </w:rPr>
        <w:t>'</w:t>
      </w:r>
      <w:r w:rsidRPr="00B17F5A">
        <w:rPr>
          <w:rFonts w:ascii="Arial"/>
          <w:color w:val="000000"/>
          <w:sz w:val="18"/>
          <w:lang w:val="ru-RU"/>
        </w:rPr>
        <w:t>язаних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заброньовані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згідно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цим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Порядком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станом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</w:t>
      </w:r>
      <w:r w:rsidRPr="00B17F5A">
        <w:rPr>
          <w:rFonts w:ascii="Arial"/>
          <w:color w:val="000000"/>
          <w:sz w:val="18"/>
          <w:lang w:val="ru-RU"/>
        </w:rPr>
        <w:t xml:space="preserve"> 1 </w:t>
      </w:r>
      <w:r w:rsidRPr="00B17F5A">
        <w:rPr>
          <w:rFonts w:ascii="Arial"/>
          <w:color w:val="000000"/>
          <w:sz w:val="18"/>
          <w:lang w:val="ru-RU"/>
        </w:rPr>
        <w:t>число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місяця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настає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звітним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кварталом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45" w:name="237"/>
      <w:bookmarkEnd w:id="144"/>
      <w:r w:rsidRPr="00B17F5A">
        <w:rPr>
          <w:rFonts w:ascii="Arial"/>
          <w:color w:val="000000"/>
          <w:sz w:val="18"/>
          <w:lang w:val="ru-RU"/>
        </w:rPr>
        <w:t xml:space="preserve">15.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звіту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зазначеного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пункті</w:t>
      </w:r>
      <w:r w:rsidRPr="00B17F5A">
        <w:rPr>
          <w:rFonts w:ascii="Arial"/>
          <w:color w:val="000000"/>
          <w:sz w:val="18"/>
          <w:lang w:val="ru-RU"/>
        </w:rPr>
        <w:t xml:space="preserve"> 14 </w:t>
      </w:r>
      <w:r w:rsidRPr="00B17F5A">
        <w:rPr>
          <w:rFonts w:ascii="Arial"/>
          <w:color w:val="000000"/>
          <w:sz w:val="18"/>
          <w:lang w:val="ru-RU"/>
        </w:rPr>
        <w:t>цього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Порядку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включаються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зведені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показники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органом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органом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самоврядування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підприємствами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</w:t>
      </w:r>
      <w:r w:rsidRPr="00B17F5A">
        <w:rPr>
          <w:rFonts w:ascii="Arial"/>
          <w:color w:val="000000"/>
          <w:sz w:val="18"/>
          <w:lang w:val="ru-RU"/>
        </w:rPr>
        <w:t>аціями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підпорядкованими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їм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структурними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підрозділами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філіями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незалежно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їх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місцезнаходження</w:t>
      </w:r>
      <w:r w:rsidRPr="00B17F5A">
        <w:rPr>
          <w:rFonts w:ascii="Arial"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46" w:name="238"/>
      <w:bookmarkEnd w:id="145"/>
      <w:r w:rsidRPr="00B17F5A">
        <w:rPr>
          <w:rFonts w:ascii="Arial"/>
          <w:color w:val="000000"/>
          <w:sz w:val="18"/>
          <w:lang w:val="ru-RU"/>
        </w:rPr>
        <w:t xml:space="preserve">16. </w:t>
      </w:r>
      <w:r w:rsidRPr="00B17F5A">
        <w:rPr>
          <w:rFonts w:ascii="Arial"/>
          <w:color w:val="000000"/>
          <w:sz w:val="18"/>
          <w:lang w:val="ru-RU"/>
        </w:rPr>
        <w:t>Звіт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зазначений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пункті</w:t>
      </w:r>
      <w:r w:rsidRPr="00B17F5A">
        <w:rPr>
          <w:rFonts w:ascii="Arial"/>
          <w:color w:val="000000"/>
          <w:sz w:val="18"/>
          <w:lang w:val="ru-RU"/>
        </w:rPr>
        <w:t xml:space="preserve"> 14 </w:t>
      </w:r>
      <w:r w:rsidRPr="00B17F5A">
        <w:rPr>
          <w:rFonts w:ascii="Arial"/>
          <w:color w:val="000000"/>
          <w:sz w:val="18"/>
          <w:lang w:val="ru-RU"/>
        </w:rPr>
        <w:t>цього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Порядку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подається</w:t>
      </w:r>
      <w:r w:rsidRPr="00B17F5A">
        <w:rPr>
          <w:rFonts w:ascii="Arial"/>
          <w:color w:val="000000"/>
          <w:sz w:val="18"/>
          <w:lang w:val="ru-RU"/>
        </w:rPr>
        <w:t>: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47" w:name="239"/>
      <w:bookmarkEnd w:id="146"/>
      <w:r w:rsidRPr="00B17F5A">
        <w:rPr>
          <w:rFonts w:ascii="Arial"/>
          <w:color w:val="000000"/>
          <w:sz w:val="18"/>
          <w:lang w:val="ru-RU"/>
        </w:rPr>
        <w:t xml:space="preserve">1)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10 </w:t>
      </w:r>
      <w:r w:rsidRPr="00B17F5A">
        <w:rPr>
          <w:rFonts w:ascii="Arial"/>
          <w:color w:val="000000"/>
          <w:sz w:val="18"/>
          <w:lang w:val="ru-RU"/>
        </w:rPr>
        <w:t>числа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місяця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настає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звітним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кварталом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додаток</w:t>
      </w:r>
      <w:r w:rsidRPr="00B17F5A">
        <w:rPr>
          <w:rFonts w:ascii="Arial"/>
          <w:color w:val="000000"/>
          <w:sz w:val="18"/>
          <w:lang w:val="ru-RU"/>
        </w:rPr>
        <w:t xml:space="preserve"> 6):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48" w:name="240"/>
      <w:bookmarkEnd w:id="147"/>
      <w:r w:rsidRPr="00B17F5A">
        <w:rPr>
          <w:rFonts w:ascii="Arial"/>
          <w:color w:val="000000"/>
          <w:sz w:val="18"/>
          <w:lang w:val="ru-RU"/>
        </w:rPr>
        <w:t>центральним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органам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викона</w:t>
      </w:r>
      <w:r w:rsidRPr="00B17F5A">
        <w:rPr>
          <w:rFonts w:ascii="Arial"/>
          <w:color w:val="000000"/>
          <w:sz w:val="18"/>
          <w:lang w:val="ru-RU"/>
        </w:rPr>
        <w:t>вчої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здійснюють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керівництво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Збройними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Силами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формуваннями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утвореними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законів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СБУ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Мінстратегпрому</w:t>
      </w:r>
      <w:r w:rsidRPr="00B17F5A">
        <w:rPr>
          <w:rFonts w:ascii="Arial"/>
          <w:color w:val="000000"/>
          <w:sz w:val="18"/>
          <w:lang w:val="ru-RU"/>
        </w:rPr>
        <w:t xml:space="preserve"> - </w:t>
      </w:r>
      <w:r w:rsidRPr="00B17F5A">
        <w:rPr>
          <w:rFonts w:ascii="Arial"/>
          <w:color w:val="000000"/>
          <w:sz w:val="18"/>
          <w:lang w:val="ru-RU"/>
        </w:rPr>
        <w:t>підприємствами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організаціями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здійснюють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виробництво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товарів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виконання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робіт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н</w:t>
      </w:r>
      <w:r w:rsidRPr="00B17F5A">
        <w:rPr>
          <w:rFonts w:ascii="Arial"/>
          <w:color w:val="000000"/>
          <w:sz w:val="18"/>
          <w:lang w:val="ru-RU"/>
        </w:rPr>
        <w:t>адання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послуг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необхідних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потреб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Збройних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Сил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військових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формувань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49" w:name="241"/>
      <w:bookmarkEnd w:id="148"/>
      <w:r w:rsidRPr="00B17F5A">
        <w:rPr>
          <w:rFonts w:ascii="Arial"/>
          <w:color w:val="000000"/>
          <w:sz w:val="18"/>
          <w:lang w:val="ru-RU"/>
        </w:rPr>
        <w:t>центральному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виконавчої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забезпечує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формування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>/</w:t>
      </w:r>
      <w:r w:rsidRPr="00B17F5A">
        <w:rPr>
          <w:rFonts w:ascii="Arial"/>
          <w:color w:val="000000"/>
          <w:sz w:val="18"/>
          <w:lang w:val="ru-RU"/>
        </w:rPr>
        <w:t>або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реалізує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політику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сфері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відповідній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обласній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Київській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Севастопо</w:t>
      </w:r>
      <w:r w:rsidRPr="00B17F5A">
        <w:rPr>
          <w:rFonts w:ascii="Arial"/>
          <w:color w:val="000000"/>
          <w:sz w:val="18"/>
          <w:lang w:val="ru-RU"/>
        </w:rPr>
        <w:t>льській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міській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держадміністрації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військовій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адміністрації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її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утворення</w:t>
      </w:r>
      <w:r w:rsidRPr="00B17F5A">
        <w:rPr>
          <w:rFonts w:ascii="Arial"/>
          <w:color w:val="000000"/>
          <w:sz w:val="18"/>
          <w:lang w:val="ru-RU"/>
        </w:rPr>
        <w:t xml:space="preserve">), </w:t>
      </w:r>
      <w:r w:rsidRPr="00B17F5A">
        <w:rPr>
          <w:rFonts w:ascii="Arial"/>
          <w:color w:val="000000"/>
          <w:sz w:val="18"/>
          <w:lang w:val="ru-RU"/>
        </w:rPr>
        <w:t>Секретаріатові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Кабінету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органам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здійснюють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управління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майном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забезпечує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діяльність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Президента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Верховної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Ради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Кабінету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Міністрів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України</w:t>
      </w:r>
      <w:r w:rsidRPr="00B17F5A">
        <w:rPr>
          <w:rFonts w:ascii="Arial"/>
          <w:color w:val="000000"/>
          <w:sz w:val="18"/>
          <w:lang w:val="ru-RU"/>
        </w:rPr>
        <w:t xml:space="preserve">, - </w:t>
      </w:r>
      <w:r w:rsidRPr="00B17F5A">
        <w:rPr>
          <w:rFonts w:ascii="Arial"/>
          <w:color w:val="000000"/>
          <w:sz w:val="18"/>
          <w:lang w:val="ru-RU"/>
        </w:rPr>
        <w:t>підприємствами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установами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організаціями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які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визначені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критично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важливими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для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функціонування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економіки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забезпечення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життєдіяльності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населення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особливий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період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50" w:name="242"/>
      <w:bookmarkEnd w:id="149"/>
      <w:r w:rsidRPr="00B17F5A">
        <w:rPr>
          <w:rFonts w:ascii="Arial"/>
          <w:color w:val="000000"/>
          <w:sz w:val="18"/>
          <w:lang w:val="ru-RU"/>
        </w:rPr>
        <w:t xml:space="preserve">2)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15 </w:t>
      </w:r>
      <w:r w:rsidRPr="00B17F5A">
        <w:rPr>
          <w:rFonts w:ascii="Arial"/>
          <w:color w:val="000000"/>
          <w:sz w:val="18"/>
          <w:lang w:val="ru-RU"/>
        </w:rPr>
        <w:t>числа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місяця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настає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звітним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кварталом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додаток</w:t>
      </w:r>
      <w:r w:rsidRPr="00B17F5A">
        <w:rPr>
          <w:rFonts w:ascii="Arial"/>
          <w:color w:val="000000"/>
          <w:sz w:val="18"/>
          <w:lang w:val="ru-RU"/>
        </w:rPr>
        <w:t xml:space="preserve"> 6), </w:t>
      </w:r>
      <w:r w:rsidRPr="00B17F5A">
        <w:rPr>
          <w:rFonts w:ascii="Arial"/>
          <w:color w:val="000000"/>
          <w:sz w:val="18"/>
          <w:lang w:val="ru-RU"/>
        </w:rPr>
        <w:t>обласній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Київській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Севастопольській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міській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держадміністрації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військовій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адміністрації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її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утворення</w:t>
      </w:r>
      <w:r w:rsidRPr="00B17F5A">
        <w:rPr>
          <w:rFonts w:ascii="Arial"/>
          <w:color w:val="000000"/>
          <w:sz w:val="18"/>
          <w:lang w:val="ru-RU"/>
        </w:rPr>
        <w:t xml:space="preserve">) - </w:t>
      </w:r>
      <w:r w:rsidRPr="00B17F5A">
        <w:rPr>
          <w:rFonts w:ascii="Arial"/>
          <w:color w:val="000000"/>
          <w:sz w:val="18"/>
          <w:lang w:val="ru-RU"/>
        </w:rPr>
        <w:t>місцевими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виконавчої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нижчого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рівня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органами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місцевого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самоврядування</w:t>
      </w:r>
      <w:r w:rsidRPr="00B17F5A">
        <w:rPr>
          <w:rFonts w:ascii="Arial"/>
          <w:color w:val="000000"/>
          <w:sz w:val="18"/>
          <w:lang w:val="ru-RU"/>
        </w:rPr>
        <w:t>;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51" w:name="243"/>
      <w:bookmarkEnd w:id="150"/>
      <w:r w:rsidRPr="00B17F5A">
        <w:rPr>
          <w:rFonts w:ascii="Arial"/>
          <w:color w:val="000000"/>
          <w:sz w:val="18"/>
          <w:lang w:val="ru-RU"/>
        </w:rPr>
        <w:t xml:space="preserve">3) </w:t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20 </w:t>
      </w:r>
      <w:r w:rsidRPr="00B17F5A">
        <w:rPr>
          <w:rFonts w:ascii="Arial"/>
          <w:color w:val="000000"/>
          <w:sz w:val="18"/>
          <w:lang w:val="ru-RU"/>
        </w:rPr>
        <w:t>числа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місяця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що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настає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звітним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кварталом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Мінекономіки</w:t>
      </w:r>
      <w:r w:rsidRPr="00B17F5A">
        <w:rPr>
          <w:rFonts w:ascii="Arial"/>
          <w:color w:val="000000"/>
          <w:sz w:val="18"/>
          <w:lang w:val="ru-RU"/>
        </w:rPr>
        <w:t xml:space="preserve"> - </w:t>
      </w:r>
      <w:r w:rsidRPr="00B17F5A">
        <w:rPr>
          <w:rFonts w:ascii="Arial"/>
          <w:color w:val="000000"/>
          <w:sz w:val="18"/>
          <w:lang w:val="ru-RU"/>
        </w:rPr>
        <w:t>органами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влади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іншими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державними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органами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сферою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управління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галуззю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національної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економіки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додаток</w:t>
      </w:r>
      <w:r w:rsidRPr="00B17F5A">
        <w:rPr>
          <w:rFonts w:ascii="Arial"/>
          <w:color w:val="000000"/>
          <w:sz w:val="18"/>
          <w:lang w:val="ru-RU"/>
        </w:rPr>
        <w:t xml:space="preserve"> 7), </w:t>
      </w:r>
      <w:r w:rsidRPr="00B17F5A">
        <w:rPr>
          <w:rFonts w:ascii="Arial"/>
          <w:color w:val="000000"/>
          <w:sz w:val="18"/>
          <w:lang w:val="ru-RU"/>
        </w:rPr>
        <w:t>обласною</w:t>
      </w:r>
      <w:r w:rsidRPr="00B17F5A">
        <w:rPr>
          <w:rFonts w:ascii="Arial"/>
          <w:color w:val="000000"/>
          <w:sz w:val="18"/>
          <w:lang w:val="ru-RU"/>
        </w:rPr>
        <w:t xml:space="preserve">, </w:t>
      </w:r>
      <w:r w:rsidRPr="00B17F5A">
        <w:rPr>
          <w:rFonts w:ascii="Arial"/>
          <w:color w:val="000000"/>
          <w:sz w:val="18"/>
          <w:lang w:val="ru-RU"/>
        </w:rPr>
        <w:t>Київською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та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Севастопольською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міською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держадміністрацією</w:t>
      </w:r>
      <w:r w:rsidRPr="00B17F5A">
        <w:rPr>
          <w:rFonts w:ascii="Arial"/>
          <w:color w:val="000000"/>
          <w:sz w:val="18"/>
          <w:lang w:val="ru-RU"/>
        </w:rPr>
        <w:t xml:space="preserve"> (</w:t>
      </w:r>
      <w:r w:rsidRPr="00B17F5A">
        <w:rPr>
          <w:rFonts w:ascii="Arial"/>
          <w:color w:val="000000"/>
          <w:sz w:val="18"/>
          <w:lang w:val="ru-RU"/>
        </w:rPr>
        <w:t>військовою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адміністрац</w:t>
      </w:r>
      <w:r w:rsidRPr="00B17F5A">
        <w:rPr>
          <w:rFonts w:ascii="Arial"/>
          <w:color w:val="000000"/>
          <w:sz w:val="18"/>
          <w:lang w:val="ru-RU"/>
        </w:rPr>
        <w:t>ією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разі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її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утворення</w:t>
      </w:r>
      <w:r w:rsidRPr="00B17F5A">
        <w:rPr>
          <w:rFonts w:ascii="Arial"/>
          <w:color w:val="000000"/>
          <w:sz w:val="18"/>
          <w:lang w:val="ru-RU"/>
        </w:rPr>
        <w:t>) (</w:t>
      </w:r>
      <w:r w:rsidRPr="00B17F5A">
        <w:rPr>
          <w:rFonts w:ascii="Arial"/>
          <w:color w:val="000000"/>
          <w:sz w:val="18"/>
          <w:lang w:val="ru-RU"/>
        </w:rPr>
        <w:t>за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відповідною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адміністративно</w:t>
      </w:r>
      <w:r w:rsidRPr="00B17F5A">
        <w:rPr>
          <w:rFonts w:ascii="Arial"/>
          <w:color w:val="000000"/>
          <w:sz w:val="18"/>
          <w:lang w:val="ru-RU"/>
        </w:rPr>
        <w:t>-</w:t>
      </w:r>
      <w:r w:rsidRPr="00B17F5A">
        <w:rPr>
          <w:rFonts w:ascii="Arial"/>
          <w:color w:val="000000"/>
          <w:sz w:val="18"/>
          <w:lang w:val="ru-RU"/>
        </w:rPr>
        <w:t>територіальною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одиницею</w:t>
      </w:r>
      <w:r w:rsidRPr="00B17F5A">
        <w:rPr>
          <w:rFonts w:ascii="Arial"/>
          <w:color w:val="000000"/>
          <w:sz w:val="18"/>
          <w:lang w:val="ru-RU"/>
        </w:rPr>
        <w:t>) (</w:t>
      </w:r>
      <w:r w:rsidRPr="00B17F5A">
        <w:rPr>
          <w:rFonts w:ascii="Arial"/>
          <w:color w:val="000000"/>
          <w:sz w:val="18"/>
          <w:lang w:val="ru-RU"/>
        </w:rPr>
        <w:t>додаток</w:t>
      </w:r>
      <w:r w:rsidRPr="00B17F5A">
        <w:rPr>
          <w:rFonts w:ascii="Arial"/>
          <w:color w:val="000000"/>
          <w:sz w:val="18"/>
          <w:lang w:val="ru-RU"/>
        </w:rPr>
        <w:t xml:space="preserve"> 8).</w:t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152" w:name="244"/>
      <w:bookmarkEnd w:id="151"/>
      <w:r w:rsidRPr="00B17F5A">
        <w:rPr>
          <w:rFonts w:ascii="Arial"/>
          <w:color w:val="000000"/>
          <w:sz w:val="18"/>
          <w:lang w:val="ru-RU"/>
        </w:rPr>
        <w:t xml:space="preserve"> </w:t>
      </w:r>
    </w:p>
    <w:p w:rsidR="00455F71" w:rsidRPr="00B17F5A" w:rsidRDefault="00B17F5A">
      <w:pPr>
        <w:spacing w:after="0"/>
        <w:ind w:firstLine="240"/>
        <w:jc w:val="right"/>
        <w:rPr>
          <w:lang w:val="ru-RU"/>
        </w:rPr>
      </w:pPr>
      <w:bookmarkStart w:id="153" w:name="245"/>
      <w:bookmarkEnd w:id="152"/>
      <w:r w:rsidRPr="00B17F5A">
        <w:rPr>
          <w:rFonts w:ascii="Arial"/>
          <w:color w:val="000000"/>
          <w:sz w:val="18"/>
          <w:lang w:val="ru-RU"/>
        </w:rPr>
        <w:t>Додаток</w:t>
      </w:r>
      <w:r w:rsidRPr="00B17F5A">
        <w:rPr>
          <w:rFonts w:ascii="Arial"/>
          <w:color w:val="000000"/>
          <w:sz w:val="18"/>
          <w:lang w:val="ru-RU"/>
        </w:rPr>
        <w:t xml:space="preserve"> 1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8"/>
          <w:lang w:val="ru-RU"/>
        </w:rPr>
        <w:t>до</w:t>
      </w:r>
      <w:r w:rsidRPr="00B17F5A">
        <w:rPr>
          <w:rFonts w:ascii="Arial"/>
          <w:color w:val="000000"/>
          <w:sz w:val="18"/>
          <w:lang w:val="ru-RU"/>
        </w:rPr>
        <w:t xml:space="preserve"> </w:t>
      </w:r>
      <w:r w:rsidRPr="00B17F5A">
        <w:rPr>
          <w:rFonts w:ascii="Arial"/>
          <w:color w:val="000000"/>
          <w:sz w:val="18"/>
          <w:lang w:val="ru-RU"/>
        </w:rPr>
        <w:t>Порядку</w:t>
      </w:r>
    </w:p>
    <w:p w:rsidR="00455F71" w:rsidRPr="00B17F5A" w:rsidRDefault="00B17F5A">
      <w:pPr>
        <w:spacing w:after="0"/>
        <w:jc w:val="center"/>
        <w:rPr>
          <w:lang w:val="ru-RU"/>
        </w:rPr>
      </w:pPr>
      <w:bookmarkStart w:id="154" w:name="246"/>
      <w:bookmarkEnd w:id="153"/>
      <w:r w:rsidRPr="00B17F5A">
        <w:rPr>
          <w:rFonts w:ascii="Arial"/>
          <w:b/>
          <w:color w:val="000000"/>
          <w:sz w:val="18"/>
          <w:lang w:val="ru-RU"/>
        </w:rPr>
        <w:t>СПИСОК</w:t>
      </w:r>
      <w:r w:rsidRPr="00B17F5A">
        <w:rPr>
          <w:lang w:val="ru-RU"/>
        </w:rPr>
        <w:br/>
      </w:r>
      <w:r w:rsidRPr="00B17F5A">
        <w:rPr>
          <w:rFonts w:ascii="Arial"/>
          <w:b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b/>
          <w:color w:val="000000"/>
          <w:sz w:val="18"/>
          <w:lang w:val="ru-RU"/>
        </w:rPr>
        <w:t>'</w:t>
      </w:r>
      <w:r w:rsidRPr="00B17F5A">
        <w:rPr>
          <w:rFonts w:ascii="Arial"/>
          <w:b/>
          <w:color w:val="000000"/>
          <w:sz w:val="18"/>
          <w:lang w:val="ru-RU"/>
        </w:rPr>
        <w:t>язаних</w:t>
      </w:r>
      <w:r w:rsidRPr="00B17F5A">
        <w:rPr>
          <w:rFonts w:ascii="Arial"/>
          <w:b/>
          <w:color w:val="000000"/>
          <w:sz w:val="18"/>
          <w:lang w:val="ru-RU"/>
        </w:rPr>
        <w:t xml:space="preserve">, </w:t>
      </w:r>
      <w:r w:rsidRPr="00B17F5A">
        <w:rPr>
          <w:rFonts w:ascii="Arial"/>
          <w:b/>
          <w:color w:val="000000"/>
          <w:sz w:val="18"/>
          <w:lang w:val="ru-RU"/>
        </w:rPr>
        <w:t>які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пропонуються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до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бронювання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на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період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мобілізації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та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на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воєнний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час</w:t>
      </w:r>
    </w:p>
    <w:p w:rsidR="00455F71" w:rsidRPr="00B17F5A" w:rsidRDefault="00B17F5A">
      <w:pPr>
        <w:spacing w:after="0"/>
        <w:jc w:val="center"/>
        <w:rPr>
          <w:lang w:val="ru-RU"/>
        </w:rPr>
      </w:pPr>
      <w:bookmarkStart w:id="155" w:name="247"/>
      <w:bookmarkEnd w:id="154"/>
      <w:r w:rsidRPr="00B17F5A">
        <w:rPr>
          <w:rFonts w:ascii="Arial"/>
          <w:color w:val="000000"/>
          <w:sz w:val="18"/>
          <w:lang w:val="ru-RU"/>
        </w:rPr>
        <w:t>__________________________________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5"/>
          <w:lang w:val="ru-RU"/>
        </w:rPr>
        <w:t>(</w:t>
      </w:r>
      <w:r w:rsidRPr="00B17F5A">
        <w:rPr>
          <w:rFonts w:ascii="Arial"/>
          <w:color w:val="000000"/>
          <w:sz w:val="15"/>
          <w:lang w:val="ru-RU"/>
        </w:rPr>
        <w:t>найменування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органу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державної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влади</w:t>
      </w:r>
      <w:r w:rsidRPr="00B17F5A">
        <w:rPr>
          <w:rFonts w:ascii="Arial"/>
          <w:color w:val="000000"/>
          <w:sz w:val="15"/>
          <w:lang w:val="ru-RU"/>
        </w:rPr>
        <w:t xml:space="preserve">, </w:t>
      </w:r>
      <w:r w:rsidRPr="00B17F5A">
        <w:rPr>
          <w:rFonts w:ascii="Arial"/>
          <w:color w:val="000000"/>
          <w:sz w:val="15"/>
          <w:lang w:val="ru-RU"/>
        </w:rPr>
        <w:t>іншого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державного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органу</w:t>
      </w:r>
      <w:r w:rsidRPr="00B17F5A">
        <w:rPr>
          <w:rFonts w:ascii="Arial"/>
          <w:color w:val="000000"/>
          <w:sz w:val="15"/>
          <w:lang w:val="ru-RU"/>
        </w:rPr>
        <w:t xml:space="preserve">, </w:t>
      </w:r>
      <w:r w:rsidRPr="00B17F5A">
        <w:rPr>
          <w:rFonts w:ascii="Arial"/>
          <w:color w:val="000000"/>
          <w:sz w:val="15"/>
          <w:lang w:val="ru-RU"/>
        </w:rPr>
        <w:t>органу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5"/>
          <w:lang w:val="ru-RU"/>
        </w:rPr>
        <w:t>місцевого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самоврядування</w:t>
      </w:r>
      <w:r w:rsidRPr="00B17F5A">
        <w:rPr>
          <w:rFonts w:ascii="Arial"/>
          <w:color w:val="000000"/>
          <w:sz w:val="15"/>
          <w:lang w:val="ru-RU"/>
        </w:rPr>
        <w:t xml:space="preserve">, </w:t>
      </w:r>
      <w:r w:rsidRPr="00B17F5A">
        <w:rPr>
          <w:rFonts w:ascii="Arial"/>
          <w:color w:val="000000"/>
          <w:sz w:val="15"/>
          <w:lang w:val="ru-RU"/>
        </w:rPr>
        <w:t>підприємства</w:t>
      </w:r>
      <w:r w:rsidRPr="00B17F5A">
        <w:rPr>
          <w:rFonts w:ascii="Arial"/>
          <w:color w:val="000000"/>
          <w:sz w:val="15"/>
          <w:lang w:val="ru-RU"/>
        </w:rPr>
        <w:t xml:space="preserve">, </w:t>
      </w:r>
      <w:r w:rsidRPr="00B17F5A">
        <w:rPr>
          <w:rFonts w:ascii="Arial"/>
          <w:color w:val="000000"/>
          <w:sz w:val="15"/>
          <w:lang w:val="ru-RU"/>
        </w:rPr>
        <w:t>установи</w:t>
      </w:r>
      <w:r w:rsidRPr="00B17F5A">
        <w:rPr>
          <w:rFonts w:ascii="Arial"/>
          <w:color w:val="000000"/>
          <w:sz w:val="15"/>
          <w:lang w:val="ru-RU"/>
        </w:rPr>
        <w:t xml:space="preserve">, </w:t>
      </w:r>
      <w:r w:rsidRPr="00B17F5A">
        <w:rPr>
          <w:rFonts w:ascii="Arial"/>
          <w:color w:val="000000"/>
          <w:sz w:val="15"/>
          <w:lang w:val="ru-RU"/>
        </w:rPr>
        <w:t>організації</w:t>
      </w:r>
      <w:r w:rsidRPr="00B17F5A">
        <w:rPr>
          <w:rFonts w:ascii="Arial"/>
          <w:color w:val="000000"/>
          <w:sz w:val="15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55"/>
        <w:gridCol w:w="835"/>
        <w:gridCol w:w="969"/>
        <w:gridCol w:w="1102"/>
        <w:gridCol w:w="1027"/>
        <w:gridCol w:w="1347"/>
        <w:gridCol w:w="1253"/>
        <w:gridCol w:w="1640"/>
      </w:tblGrid>
      <w:tr w:rsidR="00455F71" w:rsidRPr="00B17F5A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  <w:jc w:val="center"/>
            </w:pPr>
            <w:bookmarkStart w:id="156" w:name="248"/>
            <w:bookmarkEnd w:id="155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Pr="00B17F5A" w:rsidRDefault="00B17F5A">
            <w:pPr>
              <w:spacing w:after="0"/>
              <w:jc w:val="center"/>
              <w:rPr>
                <w:lang w:val="ru-RU"/>
              </w:rPr>
            </w:pPr>
            <w:bookmarkStart w:id="157" w:name="249"/>
            <w:bookmarkEnd w:id="156"/>
            <w:r w:rsidRPr="00B17F5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  <w:jc w:val="center"/>
            </w:pPr>
            <w:bookmarkStart w:id="158" w:name="250"/>
            <w:bookmarkEnd w:id="157"/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  <w:jc w:val="center"/>
            </w:pPr>
            <w:bookmarkStart w:id="159" w:name="251"/>
            <w:bookmarkEnd w:id="158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Pr="00B17F5A" w:rsidRDefault="00B17F5A">
            <w:pPr>
              <w:spacing w:after="0"/>
              <w:jc w:val="center"/>
              <w:rPr>
                <w:lang w:val="ru-RU"/>
              </w:rPr>
            </w:pPr>
            <w:bookmarkStart w:id="160" w:name="252"/>
            <w:bookmarkEnd w:id="159"/>
            <w:r w:rsidRPr="00B17F5A">
              <w:rPr>
                <w:rFonts w:ascii="Arial"/>
                <w:color w:val="000000"/>
                <w:sz w:val="15"/>
                <w:lang w:val="ru-RU"/>
              </w:rPr>
              <w:t>Військове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ійськово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спеціальності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профіль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Pr="00B17F5A" w:rsidRDefault="00B17F5A">
            <w:pPr>
              <w:spacing w:after="0"/>
              <w:jc w:val="center"/>
              <w:rPr>
                <w:lang w:val="ru-RU"/>
              </w:rPr>
            </w:pPr>
            <w:bookmarkStart w:id="161" w:name="253"/>
            <w:bookmarkEnd w:id="160"/>
            <w:r w:rsidRPr="00B17F5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повне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скорочене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місцезнаходження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lastRenderedPageBreak/>
              <w:t>державного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Pr="00B17F5A" w:rsidRDefault="00B17F5A">
            <w:pPr>
              <w:spacing w:after="0"/>
              <w:jc w:val="center"/>
              <w:rPr>
                <w:lang w:val="ru-RU"/>
              </w:rPr>
            </w:pPr>
            <w:bookmarkStart w:id="162" w:name="254"/>
            <w:bookmarkEnd w:id="161"/>
            <w:r w:rsidRPr="00B17F5A">
              <w:rPr>
                <w:rFonts w:ascii="Arial"/>
                <w:color w:val="000000"/>
                <w:sz w:val="15"/>
                <w:lang w:val="ru-RU"/>
              </w:rPr>
              <w:lastRenderedPageBreak/>
              <w:t>Найм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енування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територіального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центру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комплектування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соціальної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підтримки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відповідного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lastRenderedPageBreak/>
              <w:t>підрозділу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Центрального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регіонального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СБУ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відповідного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зовнішньої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розвідки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відповідного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розвідувального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Міно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борони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) 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місцем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розташування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Pr="00B17F5A" w:rsidRDefault="00B17F5A">
            <w:pPr>
              <w:spacing w:after="0"/>
              <w:jc w:val="center"/>
              <w:rPr>
                <w:lang w:val="ru-RU"/>
              </w:rPr>
            </w:pPr>
            <w:bookmarkStart w:id="163" w:name="255"/>
            <w:bookmarkEnd w:id="162"/>
            <w:r w:rsidRPr="00B17F5A">
              <w:rPr>
                <w:rFonts w:ascii="Arial"/>
                <w:color w:val="000000"/>
                <w:sz w:val="15"/>
                <w:lang w:val="ru-RU"/>
              </w:rPr>
              <w:lastRenderedPageBreak/>
              <w:t>Найменування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територіального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центру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комплектування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соціальної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підтримки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відповідного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lastRenderedPageBreak/>
              <w:t>Цент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рального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регіонального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СБУ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відповідного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зовнішньої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розвідки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) 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місцем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перебування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язаного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військовому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обліку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63"/>
      </w:tr>
    </w:tbl>
    <w:p w:rsidR="00455F71" w:rsidRPr="00B17F5A" w:rsidRDefault="00B17F5A">
      <w:pPr>
        <w:rPr>
          <w:lang w:val="ru-RU"/>
        </w:rPr>
      </w:pPr>
      <w:r w:rsidRPr="00B17F5A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95"/>
        <w:gridCol w:w="1675"/>
        <w:gridCol w:w="3573"/>
      </w:tblGrid>
      <w:tr w:rsidR="00455F71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455F71" w:rsidRPr="00B17F5A" w:rsidRDefault="00B17F5A">
            <w:pPr>
              <w:spacing w:after="0"/>
              <w:jc w:val="center"/>
              <w:rPr>
                <w:lang w:val="ru-RU"/>
              </w:rPr>
            </w:pPr>
            <w:bookmarkStart w:id="164" w:name="256"/>
            <w:r w:rsidRPr="00B17F5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керівника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795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165" w:name="257"/>
            <w:bookmarkEnd w:id="16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96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166" w:name="258"/>
            <w:bookmarkEnd w:id="165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6"/>
      </w:tr>
      <w:tr w:rsidR="00455F71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455F71" w:rsidRDefault="00B17F5A">
            <w:pPr>
              <w:spacing w:after="0"/>
            </w:pPr>
            <w:bookmarkStart w:id="167" w:name="259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795" w:type="dxa"/>
            <w:vAlign w:val="center"/>
          </w:tcPr>
          <w:p w:rsidR="00455F71" w:rsidRDefault="00B17F5A">
            <w:pPr>
              <w:spacing w:after="0"/>
            </w:pPr>
            <w:bookmarkStart w:id="168" w:name="26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796" w:type="dxa"/>
            <w:vAlign w:val="center"/>
          </w:tcPr>
          <w:p w:rsidR="00455F71" w:rsidRDefault="00B17F5A">
            <w:pPr>
              <w:spacing w:after="0"/>
            </w:pPr>
            <w:bookmarkStart w:id="169" w:name="26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"/>
      </w:tr>
      <w:tr w:rsidR="00455F71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455F71" w:rsidRDefault="00B17F5A">
            <w:pPr>
              <w:spacing w:after="0"/>
            </w:pPr>
            <w:bookmarkStart w:id="170" w:name="262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795" w:type="dxa"/>
            <w:vAlign w:val="center"/>
          </w:tcPr>
          <w:p w:rsidR="00455F71" w:rsidRDefault="00B17F5A">
            <w:pPr>
              <w:spacing w:after="0"/>
            </w:pPr>
            <w:bookmarkStart w:id="171" w:name="26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796" w:type="dxa"/>
            <w:vAlign w:val="center"/>
          </w:tcPr>
          <w:p w:rsidR="00455F71" w:rsidRDefault="00B17F5A">
            <w:pPr>
              <w:spacing w:after="0"/>
            </w:pPr>
            <w:bookmarkStart w:id="172" w:name="26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"/>
      </w:tr>
    </w:tbl>
    <w:p w:rsidR="00455F71" w:rsidRDefault="00B17F5A">
      <w:r>
        <w:br/>
      </w:r>
    </w:p>
    <w:p w:rsidR="00455F71" w:rsidRDefault="00B17F5A">
      <w:pPr>
        <w:spacing w:after="0"/>
        <w:ind w:firstLine="240"/>
      </w:pPr>
      <w:bookmarkStart w:id="173" w:name="265"/>
      <w:r>
        <w:rPr>
          <w:rFonts w:ascii="Arial"/>
          <w:color w:val="000000"/>
          <w:sz w:val="18"/>
        </w:rPr>
        <w:t xml:space="preserve"> </w:t>
      </w:r>
    </w:p>
    <w:p w:rsidR="00455F71" w:rsidRDefault="00B17F5A">
      <w:pPr>
        <w:spacing w:after="0"/>
        <w:ind w:firstLine="240"/>
        <w:jc w:val="right"/>
      </w:pPr>
      <w:bookmarkStart w:id="174" w:name="266"/>
      <w:bookmarkEnd w:id="17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455F71" w:rsidRPr="00B17F5A" w:rsidRDefault="00B17F5A">
      <w:pPr>
        <w:spacing w:after="0"/>
        <w:jc w:val="center"/>
        <w:rPr>
          <w:lang w:val="ru-RU"/>
        </w:rPr>
      </w:pPr>
      <w:bookmarkStart w:id="175" w:name="267"/>
      <w:bookmarkEnd w:id="174"/>
      <w:r w:rsidRPr="00B17F5A">
        <w:rPr>
          <w:rFonts w:ascii="Arial"/>
          <w:b/>
          <w:color w:val="000000"/>
          <w:sz w:val="18"/>
          <w:lang w:val="ru-RU"/>
        </w:rPr>
        <w:t>ДОВІДКА</w:t>
      </w:r>
      <w:r w:rsidRPr="00B17F5A">
        <w:rPr>
          <w:lang w:val="ru-RU"/>
        </w:rPr>
        <w:br/>
      </w:r>
      <w:r w:rsidRPr="00B17F5A">
        <w:rPr>
          <w:rFonts w:ascii="Arial"/>
          <w:b/>
          <w:color w:val="000000"/>
          <w:sz w:val="18"/>
          <w:lang w:val="ru-RU"/>
        </w:rPr>
        <w:t>про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кількість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b/>
          <w:color w:val="000000"/>
          <w:sz w:val="18"/>
          <w:lang w:val="ru-RU"/>
        </w:rPr>
        <w:t>'</w:t>
      </w:r>
      <w:r w:rsidRPr="00B17F5A">
        <w:rPr>
          <w:rFonts w:ascii="Arial"/>
          <w:b/>
          <w:color w:val="000000"/>
          <w:sz w:val="18"/>
          <w:lang w:val="ru-RU"/>
        </w:rPr>
        <w:t>язаних</w:t>
      </w:r>
      <w:r w:rsidRPr="00B17F5A">
        <w:rPr>
          <w:rFonts w:ascii="Arial"/>
          <w:b/>
          <w:color w:val="000000"/>
          <w:sz w:val="18"/>
          <w:lang w:val="ru-RU"/>
        </w:rPr>
        <w:t xml:space="preserve">, </w:t>
      </w:r>
      <w:r w:rsidRPr="00B17F5A">
        <w:rPr>
          <w:rFonts w:ascii="Arial"/>
          <w:b/>
          <w:color w:val="000000"/>
          <w:sz w:val="18"/>
          <w:lang w:val="ru-RU"/>
        </w:rPr>
        <w:t>які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працюють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в</w:t>
      </w:r>
    </w:p>
    <w:p w:rsidR="00455F71" w:rsidRPr="00B17F5A" w:rsidRDefault="00B17F5A">
      <w:pPr>
        <w:spacing w:after="0"/>
        <w:jc w:val="center"/>
        <w:rPr>
          <w:lang w:val="ru-RU"/>
        </w:rPr>
      </w:pPr>
      <w:bookmarkStart w:id="176" w:name="268"/>
      <w:bookmarkEnd w:id="175"/>
      <w:r w:rsidRPr="00B17F5A">
        <w:rPr>
          <w:rFonts w:ascii="Arial"/>
          <w:color w:val="000000"/>
          <w:sz w:val="18"/>
          <w:lang w:val="ru-RU"/>
        </w:rPr>
        <w:t>__________________________________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5"/>
          <w:lang w:val="ru-RU"/>
        </w:rPr>
        <w:t>(</w:t>
      </w:r>
      <w:r w:rsidRPr="00B17F5A">
        <w:rPr>
          <w:rFonts w:ascii="Arial"/>
          <w:color w:val="000000"/>
          <w:sz w:val="15"/>
          <w:lang w:val="ru-RU"/>
        </w:rPr>
        <w:t>найменування</w:t>
      </w:r>
      <w:r w:rsidRPr="00B17F5A">
        <w:rPr>
          <w:rFonts w:ascii="Arial"/>
          <w:color w:val="000000"/>
          <w:sz w:val="15"/>
          <w:lang w:val="ru-RU"/>
        </w:rPr>
        <w:t xml:space="preserve"> (</w:t>
      </w:r>
      <w:r w:rsidRPr="00B17F5A">
        <w:rPr>
          <w:rFonts w:ascii="Arial"/>
          <w:color w:val="000000"/>
          <w:sz w:val="15"/>
          <w:lang w:val="ru-RU"/>
        </w:rPr>
        <w:t>повне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та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скорочене</w:t>
      </w:r>
      <w:r w:rsidRPr="00B17F5A">
        <w:rPr>
          <w:rFonts w:ascii="Arial"/>
          <w:color w:val="000000"/>
          <w:sz w:val="15"/>
          <w:lang w:val="ru-RU"/>
        </w:rPr>
        <w:t xml:space="preserve">) </w:t>
      </w:r>
      <w:r w:rsidRPr="00B17F5A">
        <w:rPr>
          <w:rFonts w:ascii="Arial"/>
          <w:color w:val="000000"/>
          <w:sz w:val="15"/>
          <w:lang w:val="ru-RU"/>
        </w:rPr>
        <w:t>органу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державної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влади</w:t>
      </w:r>
      <w:r w:rsidRPr="00B17F5A">
        <w:rPr>
          <w:rFonts w:ascii="Arial"/>
          <w:color w:val="000000"/>
          <w:sz w:val="15"/>
          <w:lang w:val="ru-RU"/>
        </w:rPr>
        <w:t xml:space="preserve">, </w:t>
      </w:r>
      <w:r w:rsidRPr="00B17F5A">
        <w:rPr>
          <w:rFonts w:ascii="Arial"/>
          <w:color w:val="000000"/>
          <w:sz w:val="15"/>
          <w:lang w:val="ru-RU"/>
        </w:rPr>
        <w:t>іншого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державного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органу</w:t>
      </w:r>
      <w:r w:rsidRPr="00B17F5A">
        <w:rPr>
          <w:rFonts w:ascii="Arial"/>
          <w:color w:val="000000"/>
          <w:sz w:val="15"/>
          <w:lang w:val="ru-RU"/>
        </w:rPr>
        <w:t>,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5"/>
          <w:lang w:val="ru-RU"/>
        </w:rPr>
        <w:t>органу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місцевого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самоврядування</w:t>
      </w:r>
      <w:r w:rsidRPr="00B17F5A">
        <w:rPr>
          <w:rFonts w:ascii="Arial"/>
          <w:color w:val="000000"/>
          <w:sz w:val="15"/>
          <w:lang w:val="ru-RU"/>
        </w:rPr>
        <w:t xml:space="preserve">, </w:t>
      </w:r>
      <w:r w:rsidRPr="00B17F5A">
        <w:rPr>
          <w:rFonts w:ascii="Arial"/>
          <w:color w:val="000000"/>
          <w:sz w:val="15"/>
          <w:lang w:val="ru-RU"/>
        </w:rPr>
        <w:t>підприємства</w:t>
      </w:r>
      <w:r w:rsidRPr="00B17F5A">
        <w:rPr>
          <w:rFonts w:ascii="Arial"/>
          <w:color w:val="000000"/>
          <w:sz w:val="15"/>
          <w:lang w:val="ru-RU"/>
        </w:rPr>
        <w:t xml:space="preserve">, </w:t>
      </w:r>
      <w:r w:rsidRPr="00B17F5A">
        <w:rPr>
          <w:rFonts w:ascii="Arial"/>
          <w:color w:val="000000"/>
          <w:sz w:val="15"/>
          <w:lang w:val="ru-RU"/>
        </w:rPr>
        <w:t>установи</w:t>
      </w:r>
      <w:r w:rsidRPr="00B17F5A">
        <w:rPr>
          <w:rFonts w:ascii="Arial"/>
          <w:color w:val="000000"/>
          <w:sz w:val="15"/>
          <w:lang w:val="ru-RU"/>
        </w:rPr>
        <w:t xml:space="preserve">, </w:t>
      </w:r>
      <w:r w:rsidRPr="00B17F5A">
        <w:rPr>
          <w:rFonts w:ascii="Arial"/>
          <w:color w:val="000000"/>
          <w:sz w:val="15"/>
          <w:lang w:val="ru-RU"/>
        </w:rPr>
        <w:t>організації</w:t>
      </w:r>
      <w:r w:rsidRPr="00B17F5A">
        <w:rPr>
          <w:rFonts w:ascii="Arial"/>
          <w:color w:val="000000"/>
          <w:sz w:val="15"/>
          <w:lang w:val="ru-RU"/>
        </w:rPr>
        <w:t>)</w:t>
      </w:r>
    </w:p>
    <w:p w:rsidR="00455F71" w:rsidRDefault="00B17F5A">
      <w:pPr>
        <w:spacing w:after="0"/>
        <w:jc w:val="center"/>
      </w:pPr>
      <w:bookmarkStart w:id="177" w:name="269"/>
      <w:bookmarkEnd w:id="176"/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55F71" w:rsidRPr="00B17F5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55F71" w:rsidRPr="00B17F5A" w:rsidRDefault="00B17F5A">
            <w:pPr>
              <w:spacing w:after="0"/>
              <w:rPr>
                <w:lang w:val="ru-RU"/>
              </w:rPr>
            </w:pPr>
            <w:bookmarkStart w:id="178" w:name="270"/>
            <w:bookmarkEnd w:id="177"/>
            <w:r w:rsidRPr="00B17F5A">
              <w:rPr>
                <w:rFonts w:ascii="Arial"/>
                <w:color w:val="000000"/>
                <w:sz w:val="15"/>
                <w:lang w:val="ru-RU"/>
              </w:rPr>
              <w:t>Місцезнаходження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455F71" w:rsidRPr="00B17F5A" w:rsidRDefault="00B17F5A">
            <w:pPr>
              <w:spacing w:after="0"/>
              <w:rPr>
                <w:lang w:val="ru-RU"/>
              </w:rPr>
            </w:pPr>
            <w:bookmarkStart w:id="179" w:name="271"/>
            <w:bookmarkEnd w:id="178"/>
            <w:r w:rsidRPr="00B17F5A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________________________________.</w:t>
            </w:r>
          </w:p>
        </w:tc>
        <w:bookmarkEnd w:id="179"/>
      </w:tr>
    </w:tbl>
    <w:p w:rsidR="00455F71" w:rsidRPr="00B17F5A" w:rsidRDefault="00B17F5A">
      <w:pPr>
        <w:rPr>
          <w:lang w:val="ru-RU"/>
        </w:rPr>
      </w:pPr>
      <w:r w:rsidRPr="00B17F5A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557"/>
        <w:gridCol w:w="839"/>
        <w:gridCol w:w="1570"/>
        <w:gridCol w:w="1829"/>
        <w:gridCol w:w="3333"/>
      </w:tblGrid>
      <w:tr w:rsidR="00455F71">
        <w:trPr>
          <w:trHeight w:val="45"/>
          <w:tblCellSpacing w:w="0" w:type="auto"/>
        </w:trPr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  <w:jc w:val="center"/>
            </w:pPr>
            <w:bookmarkStart w:id="180" w:name="272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  <w:jc w:val="center"/>
            </w:pPr>
            <w:bookmarkStart w:id="181" w:name="273"/>
            <w:bookmarkEnd w:id="180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</w:p>
        </w:tc>
        <w:tc>
          <w:tcPr>
            <w:tcW w:w="358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  <w:jc w:val="center"/>
            </w:pPr>
            <w:bookmarkStart w:id="182" w:name="274"/>
            <w:bookmarkEnd w:id="181"/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</w:p>
        </w:tc>
        <w:bookmarkEnd w:id="182"/>
      </w:tr>
      <w:tr w:rsidR="00455F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55F71" w:rsidRDefault="00455F71"/>
        </w:tc>
        <w:tc>
          <w:tcPr>
            <w:tcW w:w="8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  <w:jc w:val="center"/>
            </w:pPr>
            <w:bookmarkStart w:id="183" w:name="275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  <w:jc w:val="center"/>
            </w:pPr>
            <w:bookmarkStart w:id="184" w:name="276"/>
            <w:bookmarkEnd w:id="18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</w:p>
        </w:tc>
        <w:bookmarkEnd w:id="18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55F71" w:rsidRDefault="00455F71"/>
        </w:tc>
      </w:tr>
      <w:tr w:rsidR="00455F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55F71" w:rsidRDefault="00455F7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55F71" w:rsidRDefault="00455F71"/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  <w:jc w:val="center"/>
            </w:pPr>
            <w:bookmarkStart w:id="185" w:name="277"/>
            <w:r>
              <w:rPr>
                <w:rFonts w:ascii="Arial"/>
                <w:color w:val="000000"/>
                <w:sz w:val="15"/>
              </w:rPr>
              <w:t>заброньовані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  <w:jc w:val="center"/>
            </w:pPr>
            <w:bookmarkStart w:id="186" w:name="278"/>
            <w:bookmarkEnd w:id="185"/>
            <w:r>
              <w:rPr>
                <w:rFonts w:ascii="Arial"/>
                <w:color w:val="000000"/>
                <w:sz w:val="15"/>
              </w:rPr>
              <w:t>пропонуються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бронювання</w:t>
            </w:r>
          </w:p>
        </w:tc>
        <w:bookmarkEnd w:id="18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55F71" w:rsidRDefault="00455F71"/>
        </w:tc>
      </w:tr>
    </w:tbl>
    <w:p w:rsidR="00455F71" w:rsidRDefault="00B17F5A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24"/>
        <w:gridCol w:w="1924"/>
        <w:gridCol w:w="2995"/>
      </w:tblGrid>
      <w:tr w:rsidR="00455F71">
        <w:trPr>
          <w:trHeight w:val="120"/>
          <w:tblCellSpacing w:w="0" w:type="auto"/>
        </w:trPr>
        <w:tc>
          <w:tcPr>
            <w:tcW w:w="4544" w:type="dxa"/>
            <w:vAlign w:val="center"/>
          </w:tcPr>
          <w:p w:rsidR="00455F71" w:rsidRDefault="00B17F5A">
            <w:pPr>
              <w:spacing w:after="0"/>
            </w:pPr>
            <w:bookmarkStart w:id="187" w:name="279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017" w:type="dxa"/>
            <w:vAlign w:val="center"/>
          </w:tcPr>
          <w:p w:rsidR="00455F71" w:rsidRDefault="00B17F5A">
            <w:pPr>
              <w:spacing w:after="0"/>
            </w:pPr>
            <w:bookmarkStart w:id="188" w:name="28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29" w:type="dxa"/>
            <w:vAlign w:val="center"/>
          </w:tcPr>
          <w:p w:rsidR="00455F71" w:rsidRDefault="00B17F5A">
            <w:pPr>
              <w:spacing w:after="0"/>
            </w:pPr>
            <w:bookmarkStart w:id="189" w:name="28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"/>
      </w:tr>
      <w:tr w:rsidR="00455F71">
        <w:trPr>
          <w:trHeight w:val="120"/>
          <w:tblCellSpacing w:w="0" w:type="auto"/>
        </w:trPr>
        <w:tc>
          <w:tcPr>
            <w:tcW w:w="4544" w:type="dxa"/>
            <w:vAlign w:val="center"/>
          </w:tcPr>
          <w:p w:rsidR="00455F71" w:rsidRPr="00B17F5A" w:rsidRDefault="00B17F5A">
            <w:pPr>
              <w:spacing w:after="0"/>
              <w:jc w:val="center"/>
              <w:rPr>
                <w:lang w:val="ru-RU"/>
              </w:rPr>
            </w:pPr>
            <w:bookmarkStart w:id="190" w:name="282"/>
            <w:r w:rsidRPr="00B17F5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керівника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017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191" w:name="283"/>
            <w:bookmarkEnd w:id="190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29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192" w:name="284"/>
            <w:bookmarkEnd w:id="191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2"/>
      </w:tr>
    </w:tbl>
    <w:p w:rsidR="00455F71" w:rsidRDefault="00B17F5A">
      <w:r>
        <w:br/>
      </w:r>
    </w:p>
    <w:p w:rsidR="00455F71" w:rsidRDefault="00B17F5A">
      <w:pPr>
        <w:spacing w:after="0"/>
        <w:ind w:firstLine="240"/>
      </w:pPr>
      <w:bookmarkStart w:id="193" w:name="285"/>
      <w:r>
        <w:rPr>
          <w:rFonts w:ascii="Arial"/>
          <w:color w:val="000000"/>
          <w:sz w:val="18"/>
        </w:rPr>
        <w:t xml:space="preserve"> </w:t>
      </w:r>
    </w:p>
    <w:p w:rsidR="00455F71" w:rsidRDefault="00B17F5A">
      <w:pPr>
        <w:spacing w:after="0"/>
        <w:ind w:firstLine="240"/>
        <w:jc w:val="right"/>
      </w:pPr>
      <w:bookmarkStart w:id="194" w:name="286"/>
      <w:bookmarkEnd w:id="19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455F71" w:rsidRPr="00B17F5A" w:rsidRDefault="00B17F5A">
      <w:pPr>
        <w:spacing w:after="0"/>
        <w:jc w:val="center"/>
        <w:rPr>
          <w:lang w:val="ru-RU"/>
        </w:rPr>
      </w:pPr>
      <w:bookmarkStart w:id="195" w:name="287"/>
      <w:bookmarkEnd w:id="194"/>
      <w:r w:rsidRPr="00B17F5A">
        <w:rPr>
          <w:rFonts w:ascii="Arial"/>
          <w:b/>
          <w:color w:val="000000"/>
          <w:sz w:val="18"/>
          <w:lang w:val="ru-RU"/>
        </w:rPr>
        <w:t>ВИТЯГ</w:t>
      </w:r>
      <w:r w:rsidRPr="00B17F5A">
        <w:rPr>
          <w:lang w:val="ru-RU"/>
        </w:rPr>
        <w:br/>
      </w:r>
      <w:r w:rsidRPr="00B17F5A">
        <w:rPr>
          <w:rFonts w:ascii="Arial"/>
          <w:b/>
          <w:color w:val="000000"/>
          <w:sz w:val="18"/>
          <w:lang w:val="ru-RU"/>
        </w:rPr>
        <w:t>з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наказу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Мінекономіки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про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брон</w:t>
      </w:r>
      <w:r w:rsidRPr="00B17F5A">
        <w:rPr>
          <w:rFonts w:ascii="Arial"/>
          <w:b/>
          <w:color w:val="000000"/>
          <w:sz w:val="18"/>
          <w:lang w:val="ru-RU"/>
        </w:rPr>
        <w:t>ювання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b/>
          <w:color w:val="000000"/>
          <w:sz w:val="18"/>
          <w:lang w:val="ru-RU"/>
        </w:rPr>
        <w:t>'</w:t>
      </w:r>
      <w:r w:rsidRPr="00B17F5A">
        <w:rPr>
          <w:rFonts w:ascii="Arial"/>
          <w:b/>
          <w:color w:val="000000"/>
          <w:sz w:val="18"/>
          <w:lang w:val="ru-RU"/>
        </w:rPr>
        <w:t>язаного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55F7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55F71" w:rsidRPr="00B17F5A" w:rsidRDefault="00B17F5A">
            <w:pPr>
              <w:spacing w:after="0"/>
              <w:rPr>
                <w:lang w:val="ru-RU"/>
              </w:rPr>
            </w:pPr>
            <w:bookmarkStart w:id="196" w:name="288"/>
            <w:bookmarkEnd w:id="195"/>
            <w:r w:rsidRPr="00B17F5A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язаному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__________________________________,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vertAlign w:val="subscript"/>
                <w:lang w:val="ru-RU"/>
              </w:rPr>
              <w:t xml:space="preserve">                                                                                (</w:t>
            </w:r>
            <w:r w:rsidRPr="00B17F5A">
              <w:rPr>
                <w:rFonts w:ascii="Arial"/>
                <w:color w:val="000000"/>
                <w:vertAlign w:val="subscript"/>
                <w:lang w:val="ru-RU"/>
              </w:rPr>
              <w:t>прізвище</w:t>
            </w:r>
            <w:r w:rsidRPr="00B17F5A">
              <w:rPr>
                <w:rFonts w:ascii="Arial"/>
                <w:color w:val="000000"/>
                <w:vertAlign w:val="subscript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vertAlign w:val="subscript"/>
                <w:lang w:val="ru-RU"/>
              </w:rPr>
              <w:t>ім</w:t>
            </w:r>
            <w:r w:rsidRPr="00B17F5A">
              <w:rPr>
                <w:rFonts w:ascii="Arial"/>
                <w:color w:val="000000"/>
                <w:vertAlign w:val="subscript"/>
                <w:lang w:val="ru-RU"/>
              </w:rPr>
              <w:t>'</w:t>
            </w:r>
            <w:r w:rsidRPr="00B17F5A">
              <w:rPr>
                <w:rFonts w:ascii="Arial"/>
                <w:color w:val="000000"/>
                <w:vertAlign w:val="subscript"/>
                <w:lang w:val="ru-RU"/>
              </w:rPr>
              <w:t>я</w:t>
            </w:r>
            <w:r w:rsidRPr="00B17F5A">
              <w:rPr>
                <w:rFonts w:ascii="Arial"/>
                <w:color w:val="000000"/>
                <w:vertAlign w:val="subscript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vertAlign w:val="subscript"/>
                <w:lang w:val="ru-RU"/>
              </w:rPr>
              <w:t>та</w:t>
            </w:r>
            <w:r w:rsidRPr="00B17F5A">
              <w:rPr>
                <w:rFonts w:ascii="Arial"/>
                <w:color w:val="000000"/>
                <w:vertAlign w:val="subscript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vertAlign w:val="subscript"/>
                <w:lang w:val="ru-RU"/>
              </w:rPr>
              <w:t>по</w:t>
            </w:r>
            <w:r w:rsidRPr="00B17F5A">
              <w:rPr>
                <w:rFonts w:ascii="Arial"/>
                <w:color w:val="000000"/>
                <w:vertAlign w:val="subscript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vertAlign w:val="subscript"/>
                <w:lang w:val="ru-RU"/>
              </w:rPr>
              <w:t>батькові</w:t>
            </w:r>
            <w:r w:rsidRPr="00B17F5A">
              <w:rPr>
                <w:rFonts w:ascii="Arial"/>
                <w:color w:val="000000"/>
                <w:vertAlign w:val="subscript"/>
                <w:lang w:val="ru-RU"/>
              </w:rPr>
              <w:t xml:space="preserve"> (</w:t>
            </w:r>
            <w:r w:rsidRPr="00B17F5A">
              <w:rPr>
                <w:rFonts w:ascii="Arial"/>
                <w:color w:val="000000"/>
                <w:vertAlign w:val="subscript"/>
                <w:lang w:val="ru-RU"/>
              </w:rPr>
              <w:t>за</w:t>
            </w:r>
            <w:r w:rsidRPr="00B17F5A">
              <w:rPr>
                <w:rFonts w:ascii="Arial"/>
                <w:color w:val="000000"/>
                <w:vertAlign w:val="subscript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vertAlign w:val="subscript"/>
                <w:lang w:val="ru-RU"/>
              </w:rPr>
              <w:t>наявності</w:t>
            </w:r>
            <w:r w:rsidRPr="00B17F5A">
              <w:rPr>
                <w:rFonts w:ascii="Arial"/>
                <w:color w:val="000000"/>
                <w:vertAlign w:val="subscript"/>
                <w:lang w:val="ru-RU"/>
              </w:rPr>
              <w:t>)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народження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__________________________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________,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військово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спеціальності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профіль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) ____________________,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військове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____________________________,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працює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місцезнаходження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                    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посаді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професією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) ________________________________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__,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Мінекономіки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                                      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надано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відстрочку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призову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військову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мобілізації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строком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_____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</w:t>
            </w:r>
          </w:p>
          <w:p w:rsidR="00455F71" w:rsidRDefault="00B17F5A">
            <w:pPr>
              <w:spacing w:after="0"/>
            </w:pPr>
            <w:bookmarkStart w:id="197" w:name="289"/>
            <w:bookmarkEnd w:id="196"/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       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55F71" w:rsidRDefault="00B17F5A">
            <w:pPr>
              <w:spacing w:after="0"/>
            </w:pPr>
            <w:bookmarkStart w:id="198" w:name="290"/>
            <w:bookmarkEnd w:id="19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8"/>
      </w:tr>
    </w:tbl>
    <w:p w:rsidR="00455F71" w:rsidRDefault="00B17F5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89"/>
        <w:gridCol w:w="1710"/>
        <w:gridCol w:w="3244"/>
      </w:tblGrid>
      <w:tr w:rsidR="00455F71">
        <w:trPr>
          <w:trHeight w:val="30"/>
          <w:tblCellSpacing w:w="0" w:type="auto"/>
        </w:trPr>
        <w:tc>
          <w:tcPr>
            <w:tcW w:w="4517" w:type="dxa"/>
            <w:vAlign w:val="center"/>
          </w:tcPr>
          <w:p w:rsidR="00455F71" w:rsidRPr="00B17F5A" w:rsidRDefault="00B17F5A">
            <w:pPr>
              <w:spacing w:after="0"/>
              <w:jc w:val="center"/>
              <w:rPr>
                <w:lang w:val="ru-RU"/>
              </w:rPr>
            </w:pPr>
            <w:bookmarkStart w:id="199" w:name="291"/>
            <w:r w:rsidRPr="00B17F5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керівника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786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200" w:name="292"/>
            <w:bookmarkEnd w:id="199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87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201" w:name="293"/>
            <w:bookmarkEnd w:id="200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01"/>
      </w:tr>
    </w:tbl>
    <w:p w:rsidR="00455F71" w:rsidRDefault="00B17F5A">
      <w:r>
        <w:br/>
      </w:r>
    </w:p>
    <w:p w:rsidR="00455F71" w:rsidRDefault="00B17F5A">
      <w:pPr>
        <w:spacing w:after="0"/>
        <w:ind w:firstLine="240"/>
      </w:pPr>
      <w:bookmarkStart w:id="202" w:name="294"/>
      <w:r>
        <w:rPr>
          <w:rFonts w:ascii="Arial"/>
          <w:color w:val="000000"/>
          <w:sz w:val="18"/>
        </w:rPr>
        <w:t xml:space="preserve"> </w:t>
      </w:r>
    </w:p>
    <w:p w:rsidR="00455F71" w:rsidRDefault="00B17F5A">
      <w:pPr>
        <w:spacing w:after="0"/>
        <w:ind w:firstLine="240"/>
        <w:jc w:val="right"/>
      </w:pPr>
      <w:bookmarkStart w:id="203" w:name="295"/>
      <w:bookmarkEnd w:id="20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455F71" w:rsidRPr="00B17F5A" w:rsidRDefault="00B17F5A">
      <w:pPr>
        <w:spacing w:after="0"/>
        <w:jc w:val="center"/>
        <w:rPr>
          <w:lang w:val="ru-RU"/>
        </w:rPr>
      </w:pPr>
      <w:bookmarkStart w:id="204" w:name="296"/>
      <w:bookmarkEnd w:id="203"/>
      <w:r w:rsidRPr="00B17F5A">
        <w:rPr>
          <w:rFonts w:ascii="Arial"/>
          <w:b/>
          <w:color w:val="000000"/>
          <w:sz w:val="18"/>
          <w:lang w:val="ru-RU"/>
        </w:rPr>
        <w:t>ВІДОМІСТЬ</w:t>
      </w:r>
      <w:r w:rsidRPr="00B17F5A">
        <w:rPr>
          <w:lang w:val="ru-RU"/>
        </w:rPr>
        <w:br/>
      </w:r>
      <w:r w:rsidRPr="00B17F5A">
        <w:rPr>
          <w:rFonts w:ascii="Arial"/>
          <w:b/>
          <w:color w:val="000000"/>
          <w:sz w:val="18"/>
          <w:lang w:val="ru-RU"/>
        </w:rPr>
        <w:t>видачі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бланків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спеціального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військового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обліку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05"/>
        <w:gridCol w:w="1241"/>
        <w:gridCol w:w="744"/>
        <w:gridCol w:w="740"/>
        <w:gridCol w:w="2254"/>
        <w:gridCol w:w="1660"/>
        <w:gridCol w:w="1484"/>
      </w:tblGrid>
      <w:tr w:rsidR="00455F71" w:rsidRPr="00B17F5A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  <w:jc w:val="center"/>
            </w:pPr>
            <w:bookmarkStart w:id="205" w:name="297"/>
            <w:bookmarkEnd w:id="204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Pr="00B17F5A" w:rsidRDefault="00B17F5A">
            <w:pPr>
              <w:spacing w:after="0"/>
              <w:jc w:val="center"/>
              <w:rPr>
                <w:lang w:val="ru-RU"/>
              </w:rPr>
            </w:pPr>
            <w:bookmarkStart w:id="206" w:name="298"/>
            <w:bookmarkEnd w:id="205"/>
            <w:r w:rsidRPr="00B17F5A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якій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видано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витяг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бронювання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Pr="00B17F5A" w:rsidRDefault="00B17F5A">
            <w:pPr>
              <w:spacing w:after="0"/>
              <w:jc w:val="center"/>
              <w:rPr>
                <w:lang w:val="ru-RU"/>
              </w:rPr>
            </w:pPr>
            <w:bookmarkStart w:id="207" w:name="299"/>
            <w:bookmarkEnd w:id="206"/>
            <w:r w:rsidRPr="00B17F5A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строк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дії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  <w:jc w:val="center"/>
            </w:pPr>
            <w:bookmarkStart w:id="208" w:name="300"/>
            <w:bookmarkEnd w:id="20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Pr="00B17F5A" w:rsidRDefault="00B17F5A">
            <w:pPr>
              <w:spacing w:after="0"/>
              <w:jc w:val="center"/>
              <w:rPr>
                <w:lang w:val="ru-RU"/>
              </w:rPr>
            </w:pPr>
            <w:bookmarkStart w:id="209" w:name="301"/>
            <w:bookmarkEnd w:id="208"/>
            <w:r w:rsidRPr="00B17F5A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вилучення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язаного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витягу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бронювання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Pr="00B17F5A" w:rsidRDefault="00B17F5A">
            <w:pPr>
              <w:spacing w:after="0"/>
              <w:jc w:val="center"/>
              <w:rPr>
                <w:lang w:val="ru-RU"/>
              </w:rPr>
            </w:pPr>
            <w:bookmarkStart w:id="210" w:name="302"/>
            <w:bookmarkEnd w:id="209"/>
            <w:r w:rsidRPr="00B17F5A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витяг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бронювання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надіслано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територіальному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центру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комплектування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соціальної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підтримки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Центрального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lastRenderedPageBreak/>
              <w:t>управління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регіональному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СБУ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зовнішньої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розвідки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розвідувального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Міноборони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Pr="00B17F5A" w:rsidRDefault="00B17F5A">
            <w:pPr>
              <w:spacing w:after="0"/>
              <w:jc w:val="center"/>
              <w:rPr>
                <w:lang w:val="ru-RU"/>
              </w:rPr>
            </w:pPr>
            <w:bookmarkStart w:id="211" w:name="303"/>
            <w:bookmarkEnd w:id="210"/>
            <w:r w:rsidRPr="00B17F5A">
              <w:rPr>
                <w:rFonts w:ascii="Arial"/>
                <w:color w:val="000000"/>
                <w:sz w:val="15"/>
                <w:lang w:val="ru-RU"/>
              </w:rPr>
              <w:lastRenderedPageBreak/>
              <w:t>Підпис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відповідальної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ведення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військового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обліку</w:t>
            </w:r>
          </w:p>
        </w:tc>
        <w:bookmarkEnd w:id="211"/>
      </w:tr>
    </w:tbl>
    <w:p w:rsidR="00455F71" w:rsidRPr="00B17F5A" w:rsidRDefault="00B17F5A">
      <w:pPr>
        <w:rPr>
          <w:lang w:val="ru-RU"/>
        </w:rPr>
      </w:pPr>
      <w:r w:rsidRPr="00B17F5A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26"/>
        <w:gridCol w:w="1713"/>
        <w:gridCol w:w="3104"/>
      </w:tblGrid>
      <w:tr w:rsidR="00455F71">
        <w:trPr>
          <w:trHeight w:val="30"/>
          <w:tblCellSpacing w:w="0" w:type="auto"/>
        </w:trPr>
        <w:tc>
          <w:tcPr>
            <w:tcW w:w="4672" w:type="dxa"/>
            <w:vAlign w:val="center"/>
          </w:tcPr>
          <w:p w:rsidR="00455F71" w:rsidRPr="00B17F5A" w:rsidRDefault="00B17F5A">
            <w:pPr>
              <w:spacing w:after="0"/>
              <w:jc w:val="center"/>
              <w:rPr>
                <w:lang w:val="ru-RU"/>
              </w:rPr>
            </w:pPr>
            <w:bookmarkStart w:id="212" w:name="304"/>
            <w:r w:rsidRPr="00B17F5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відповідального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ведення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військового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обліку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самов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рядування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786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213" w:name="305"/>
            <w:bookmarkEnd w:id="212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32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214" w:name="306"/>
            <w:bookmarkEnd w:id="213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4"/>
      </w:tr>
    </w:tbl>
    <w:p w:rsidR="00455F71" w:rsidRDefault="00B17F5A">
      <w:r>
        <w:br/>
      </w:r>
    </w:p>
    <w:p w:rsidR="00455F71" w:rsidRDefault="00B17F5A">
      <w:pPr>
        <w:spacing w:after="0"/>
        <w:ind w:firstLine="240"/>
      </w:pPr>
      <w:bookmarkStart w:id="215" w:name="307"/>
      <w:r>
        <w:rPr>
          <w:rFonts w:ascii="Arial"/>
          <w:color w:val="000000"/>
          <w:sz w:val="18"/>
        </w:rPr>
        <w:t xml:space="preserve"> </w:t>
      </w:r>
    </w:p>
    <w:p w:rsidR="00455F71" w:rsidRDefault="00B17F5A">
      <w:pPr>
        <w:spacing w:after="0"/>
        <w:ind w:firstLine="240"/>
        <w:jc w:val="right"/>
      </w:pPr>
      <w:bookmarkStart w:id="216" w:name="308"/>
      <w:bookmarkEnd w:id="21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455F71" w:rsidRDefault="00B17F5A">
      <w:pPr>
        <w:spacing w:after="0"/>
        <w:jc w:val="center"/>
      </w:pPr>
      <w:bookmarkStart w:id="217" w:name="309"/>
      <w:bookmarkEnd w:id="216"/>
      <w:r>
        <w:rPr>
          <w:rFonts w:ascii="Arial"/>
          <w:b/>
          <w:color w:val="000000"/>
          <w:sz w:val="18"/>
        </w:rPr>
        <w:t>ПОВІДОМЛЕННЯ</w:t>
      </w:r>
      <w:r>
        <w:br/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бронювання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військовозобов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язаного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55F7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55F71" w:rsidRPr="00B17F5A" w:rsidRDefault="00B17F5A">
            <w:pPr>
              <w:spacing w:after="0"/>
              <w:rPr>
                <w:lang w:val="ru-RU"/>
              </w:rPr>
            </w:pPr>
            <w:bookmarkStart w:id="218" w:name="310"/>
            <w:bookmarkEnd w:id="217"/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профіль</w:t>
            </w:r>
            <w:r>
              <w:rPr>
                <w:rFonts w:ascii="Arial"/>
                <w:color w:val="000000"/>
                <w:sz w:val="15"/>
              </w:rPr>
              <w:t xml:space="preserve">) _________________,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__________________________________,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Мінекономіки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                                        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надано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відстрочку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призову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військову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мобілізаці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строком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_____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455F71" w:rsidRDefault="00B17F5A">
            <w:pPr>
              <w:spacing w:after="0"/>
            </w:pPr>
            <w:bookmarkStart w:id="219" w:name="311"/>
            <w:bookmarkEnd w:id="218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19"/>
      </w:tr>
    </w:tbl>
    <w:p w:rsidR="00455F71" w:rsidRDefault="00B17F5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26"/>
        <w:gridCol w:w="1817"/>
        <w:gridCol w:w="3100"/>
      </w:tblGrid>
      <w:tr w:rsidR="00455F71">
        <w:trPr>
          <w:trHeight w:val="30"/>
          <w:tblCellSpacing w:w="0" w:type="auto"/>
        </w:trPr>
        <w:tc>
          <w:tcPr>
            <w:tcW w:w="4561" w:type="dxa"/>
            <w:vAlign w:val="center"/>
          </w:tcPr>
          <w:p w:rsidR="00455F71" w:rsidRPr="00B17F5A" w:rsidRDefault="00B17F5A">
            <w:pPr>
              <w:spacing w:after="0"/>
              <w:jc w:val="center"/>
              <w:rPr>
                <w:lang w:val="ru-RU"/>
              </w:rPr>
            </w:pPr>
            <w:bookmarkStart w:id="220" w:name="312"/>
            <w:r w:rsidRPr="00B17F5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керівника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організац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ії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897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221" w:name="313"/>
            <w:bookmarkEnd w:id="220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32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222" w:name="314"/>
            <w:bookmarkEnd w:id="221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2"/>
      </w:tr>
    </w:tbl>
    <w:p w:rsidR="00455F71" w:rsidRDefault="00B17F5A">
      <w:r>
        <w:br/>
      </w:r>
    </w:p>
    <w:p w:rsidR="00455F71" w:rsidRDefault="00B17F5A">
      <w:pPr>
        <w:spacing w:after="0"/>
        <w:ind w:firstLine="240"/>
      </w:pPr>
      <w:bookmarkStart w:id="223" w:name="315"/>
      <w:r>
        <w:rPr>
          <w:rFonts w:ascii="Arial"/>
          <w:color w:val="000000"/>
          <w:sz w:val="18"/>
        </w:rPr>
        <w:t xml:space="preserve"> </w:t>
      </w:r>
    </w:p>
    <w:p w:rsidR="00455F71" w:rsidRDefault="00B17F5A">
      <w:pPr>
        <w:spacing w:after="0"/>
        <w:ind w:firstLine="240"/>
        <w:jc w:val="right"/>
      </w:pPr>
      <w:bookmarkStart w:id="224" w:name="316"/>
      <w:bookmarkEnd w:id="22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8"/>
        <w:gridCol w:w="4645"/>
      </w:tblGrid>
      <w:tr w:rsidR="00455F71" w:rsidRPr="00B17F5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225" w:name="31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455F71" w:rsidRPr="00B17F5A" w:rsidRDefault="00B17F5A">
            <w:pPr>
              <w:spacing w:after="0"/>
              <w:jc w:val="center"/>
              <w:rPr>
                <w:lang w:val="ru-RU"/>
              </w:rPr>
            </w:pPr>
            <w:bookmarkStart w:id="226" w:name="318"/>
            <w:bookmarkEnd w:id="225"/>
            <w:r w:rsidRPr="00B17F5A">
              <w:rPr>
                <w:rFonts w:ascii="Arial"/>
                <w:color w:val="000000"/>
                <w:sz w:val="15"/>
                <w:lang w:val="ru-RU"/>
              </w:rPr>
              <w:t>Гриф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обмеження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доступу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зазначається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заповнення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26"/>
      </w:tr>
    </w:tbl>
    <w:p w:rsidR="00455F71" w:rsidRPr="00B17F5A" w:rsidRDefault="00B17F5A">
      <w:pPr>
        <w:rPr>
          <w:lang w:val="ru-RU"/>
        </w:rPr>
      </w:pPr>
      <w:r w:rsidRPr="00B17F5A">
        <w:rPr>
          <w:lang w:val="ru-RU"/>
        </w:rPr>
        <w:br/>
      </w:r>
    </w:p>
    <w:p w:rsidR="00455F71" w:rsidRPr="00B17F5A" w:rsidRDefault="00B17F5A">
      <w:pPr>
        <w:spacing w:after="0"/>
        <w:jc w:val="center"/>
        <w:rPr>
          <w:lang w:val="ru-RU"/>
        </w:rPr>
      </w:pPr>
      <w:bookmarkStart w:id="227" w:name="319"/>
      <w:r w:rsidRPr="00B17F5A">
        <w:rPr>
          <w:rFonts w:ascii="Arial"/>
          <w:b/>
          <w:color w:val="000000"/>
          <w:sz w:val="18"/>
          <w:lang w:val="ru-RU"/>
        </w:rPr>
        <w:t>ЗВІТ</w:t>
      </w:r>
      <w:r w:rsidRPr="00B17F5A">
        <w:rPr>
          <w:lang w:val="ru-RU"/>
        </w:rPr>
        <w:br/>
      </w:r>
      <w:r w:rsidRPr="00B17F5A">
        <w:rPr>
          <w:rFonts w:ascii="Arial"/>
          <w:b/>
          <w:color w:val="000000"/>
          <w:sz w:val="18"/>
          <w:lang w:val="ru-RU"/>
        </w:rPr>
        <w:t>про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чисельність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b/>
          <w:color w:val="000000"/>
          <w:sz w:val="18"/>
          <w:lang w:val="ru-RU"/>
        </w:rPr>
        <w:t>'</w:t>
      </w:r>
      <w:r w:rsidRPr="00B17F5A">
        <w:rPr>
          <w:rFonts w:ascii="Arial"/>
          <w:b/>
          <w:color w:val="000000"/>
          <w:sz w:val="18"/>
          <w:lang w:val="ru-RU"/>
        </w:rPr>
        <w:t>язаних</w:t>
      </w:r>
      <w:r w:rsidRPr="00B17F5A">
        <w:rPr>
          <w:rFonts w:ascii="Arial"/>
          <w:b/>
          <w:color w:val="000000"/>
          <w:sz w:val="18"/>
          <w:lang w:val="ru-RU"/>
        </w:rPr>
        <w:t xml:space="preserve">, </w:t>
      </w:r>
      <w:r w:rsidRPr="00B17F5A">
        <w:rPr>
          <w:rFonts w:ascii="Arial"/>
          <w:b/>
          <w:color w:val="000000"/>
          <w:sz w:val="18"/>
          <w:lang w:val="ru-RU"/>
        </w:rPr>
        <w:t>які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заброньовані</w:t>
      </w:r>
      <w:r w:rsidRPr="00B17F5A">
        <w:rPr>
          <w:lang w:val="ru-RU"/>
        </w:rPr>
        <w:br/>
      </w:r>
      <w:r w:rsidRPr="00B17F5A">
        <w:rPr>
          <w:rFonts w:ascii="Arial"/>
          <w:b/>
          <w:color w:val="000000"/>
          <w:sz w:val="18"/>
          <w:lang w:val="ru-RU"/>
        </w:rPr>
        <w:t>станом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на</w:t>
      </w:r>
      <w:r w:rsidRPr="00B17F5A">
        <w:rPr>
          <w:rFonts w:ascii="Arial"/>
          <w:b/>
          <w:color w:val="000000"/>
          <w:sz w:val="18"/>
          <w:lang w:val="ru-RU"/>
        </w:rPr>
        <w:t xml:space="preserve"> ___ ____________ </w:t>
      </w:r>
      <w:r w:rsidRPr="00B17F5A">
        <w:rPr>
          <w:rFonts w:ascii="Arial"/>
          <w:b/>
          <w:color w:val="000000"/>
          <w:sz w:val="18"/>
          <w:lang w:val="ru-RU"/>
        </w:rPr>
        <w:t xml:space="preserve">20__ </w:t>
      </w:r>
      <w:r w:rsidRPr="00B17F5A">
        <w:rPr>
          <w:rFonts w:ascii="Arial"/>
          <w:b/>
          <w:color w:val="000000"/>
          <w:sz w:val="18"/>
          <w:lang w:val="ru-RU"/>
        </w:rPr>
        <w:t>р</w:t>
      </w:r>
      <w:r w:rsidRPr="00B17F5A">
        <w:rPr>
          <w:rFonts w:ascii="Arial"/>
          <w:b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jc w:val="center"/>
        <w:rPr>
          <w:lang w:val="ru-RU"/>
        </w:rPr>
      </w:pPr>
      <w:bookmarkStart w:id="228" w:name="320"/>
      <w:bookmarkEnd w:id="227"/>
      <w:r w:rsidRPr="00B17F5A">
        <w:rPr>
          <w:rFonts w:ascii="Arial"/>
          <w:color w:val="000000"/>
          <w:sz w:val="18"/>
          <w:lang w:val="ru-RU"/>
        </w:rPr>
        <w:lastRenderedPageBreak/>
        <w:t>__________________________________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5"/>
          <w:lang w:val="ru-RU"/>
        </w:rPr>
        <w:t>(</w:t>
      </w:r>
      <w:r w:rsidRPr="00B17F5A">
        <w:rPr>
          <w:rFonts w:ascii="Arial"/>
          <w:color w:val="000000"/>
          <w:sz w:val="15"/>
          <w:lang w:val="ru-RU"/>
        </w:rPr>
        <w:t>найменування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місцевого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органу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виконавчої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влади</w:t>
      </w:r>
      <w:r w:rsidRPr="00B17F5A">
        <w:rPr>
          <w:rFonts w:ascii="Arial"/>
          <w:color w:val="000000"/>
          <w:sz w:val="15"/>
          <w:lang w:val="ru-RU"/>
        </w:rPr>
        <w:t xml:space="preserve">, </w:t>
      </w:r>
      <w:r w:rsidRPr="00B17F5A">
        <w:rPr>
          <w:rFonts w:ascii="Arial"/>
          <w:color w:val="000000"/>
          <w:sz w:val="15"/>
          <w:lang w:val="ru-RU"/>
        </w:rPr>
        <w:t>органу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місцевого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самоврядування</w:t>
      </w:r>
      <w:r w:rsidRPr="00B17F5A">
        <w:rPr>
          <w:rFonts w:ascii="Arial"/>
          <w:color w:val="000000"/>
          <w:sz w:val="15"/>
          <w:lang w:val="ru-RU"/>
        </w:rPr>
        <w:t>,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5"/>
          <w:lang w:val="ru-RU"/>
        </w:rPr>
        <w:t>підприємства</w:t>
      </w:r>
      <w:r w:rsidRPr="00B17F5A">
        <w:rPr>
          <w:rFonts w:ascii="Arial"/>
          <w:color w:val="000000"/>
          <w:sz w:val="15"/>
          <w:lang w:val="ru-RU"/>
        </w:rPr>
        <w:t xml:space="preserve">, </w:t>
      </w:r>
      <w:r w:rsidRPr="00B17F5A">
        <w:rPr>
          <w:rFonts w:ascii="Arial"/>
          <w:color w:val="000000"/>
          <w:sz w:val="15"/>
          <w:lang w:val="ru-RU"/>
        </w:rPr>
        <w:t>установи</w:t>
      </w:r>
      <w:r w:rsidRPr="00B17F5A">
        <w:rPr>
          <w:rFonts w:ascii="Arial"/>
          <w:color w:val="000000"/>
          <w:sz w:val="15"/>
          <w:lang w:val="ru-RU"/>
        </w:rPr>
        <w:t xml:space="preserve">, </w:t>
      </w:r>
      <w:r w:rsidRPr="00B17F5A">
        <w:rPr>
          <w:rFonts w:ascii="Arial"/>
          <w:color w:val="000000"/>
          <w:sz w:val="15"/>
          <w:lang w:val="ru-RU"/>
        </w:rPr>
        <w:t>організації</w:t>
      </w:r>
      <w:r w:rsidRPr="00B17F5A">
        <w:rPr>
          <w:rFonts w:ascii="Arial"/>
          <w:color w:val="000000"/>
          <w:sz w:val="15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650"/>
        <w:gridCol w:w="5478"/>
      </w:tblGrid>
      <w:tr w:rsidR="00455F71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  <w:jc w:val="center"/>
            </w:pPr>
            <w:bookmarkStart w:id="229" w:name="321"/>
            <w:bookmarkEnd w:id="228"/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  <w:jc w:val="center"/>
            </w:pPr>
            <w:bookmarkStart w:id="230" w:name="322"/>
            <w:bookmarkEnd w:id="229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заброньовані</w:t>
            </w:r>
          </w:p>
        </w:tc>
        <w:bookmarkEnd w:id="230"/>
      </w:tr>
      <w:tr w:rsidR="00455F71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Pr="00B17F5A" w:rsidRDefault="00B17F5A">
            <w:pPr>
              <w:spacing w:after="0"/>
              <w:rPr>
                <w:lang w:val="ru-RU"/>
              </w:rPr>
            </w:pPr>
            <w:bookmarkStart w:id="231" w:name="323"/>
            <w:r w:rsidRPr="00B17F5A">
              <w:rPr>
                <w:rFonts w:ascii="Arial"/>
                <w:color w:val="000000"/>
                <w:sz w:val="15"/>
                <w:lang w:val="ru-RU"/>
              </w:rPr>
              <w:t>Керівники</w:t>
            </w:r>
          </w:p>
          <w:p w:rsidR="00455F71" w:rsidRPr="00B17F5A" w:rsidRDefault="00B17F5A">
            <w:pPr>
              <w:spacing w:after="0"/>
              <w:rPr>
                <w:lang w:val="ru-RU"/>
              </w:rPr>
            </w:pPr>
            <w:bookmarkStart w:id="232" w:name="324"/>
            <w:bookmarkEnd w:id="231"/>
            <w:r w:rsidRPr="00B17F5A">
              <w:rPr>
                <w:rFonts w:ascii="Arial"/>
                <w:color w:val="000000"/>
                <w:sz w:val="15"/>
                <w:lang w:val="ru-RU"/>
              </w:rPr>
              <w:t>Професіонали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фахівці</w:t>
            </w:r>
          </w:p>
          <w:p w:rsidR="00455F71" w:rsidRPr="00B17F5A" w:rsidRDefault="00B17F5A">
            <w:pPr>
              <w:spacing w:after="0"/>
              <w:rPr>
                <w:lang w:val="ru-RU"/>
              </w:rPr>
            </w:pPr>
            <w:bookmarkStart w:id="233" w:name="325"/>
            <w:bookmarkEnd w:id="232"/>
            <w:r w:rsidRPr="00B17F5A">
              <w:rPr>
                <w:rFonts w:ascii="Arial"/>
                <w:color w:val="000000"/>
                <w:sz w:val="15"/>
                <w:lang w:val="ru-RU"/>
              </w:rPr>
              <w:t>Технічні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службовці</w:t>
            </w:r>
          </w:p>
          <w:p w:rsidR="00455F71" w:rsidRDefault="00B17F5A">
            <w:pPr>
              <w:spacing w:after="0"/>
            </w:pPr>
            <w:bookmarkStart w:id="234" w:name="326"/>
            <w:bookmarkEnd w:id="233"/>
            <w:r>
              <w:rPr>
                <w:rFonts w:ascii="Arial"/>
                <w:color w:val="000000"/>
                <w:sz w:val="15"/>
              </w:rPr>
              <w:t>Інші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</w:pPr>
            <w:bookmarkStart w:id="235" w:name="32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"/>
      </w:tr>
      <w:tr w:rsidR="00455F71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</w:pPr>
            <w:bookmarkStart w:id="236" w:name="328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</w:pPr>
            <w:bookmarkStart w:id="237" w:name="32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"/>
      </w:tr>
    </w:tbl>
    <w:p w:rsidR="00455F71" w:rsidRDefault="00B17F5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83"/>
        <w:gridCol w:w="1753"/>
        <w:gridCol w:w="3207"/>
      </w:tblGrid>
      <w:tr w:rsidR="00455F71">
        <w:trPr>
          <w:trHeight w:val="30"/>
          <w:tblCellSpacing w:w="0" w:type="auto"/>
        </w:trPr>
        <w:tc>
          <w:tcPr>
            <w:tcW w:w="4511" w:type="dxa"/>
            <w:vAlign w:val="center"/>
          </w:tcPr>
          <w:p w:rsidR="00455F71" w:rsidRPr="00B17F5A" w:rsidRDefault="00B17F5A">
            <w:pPr>
              <w:spacing w:after="0"/>
              <w:jc w:val="center"/>
              <w:rPr>
                <w:lang w:val="ru-RU"/>
              </w:rPr>
            </w:pPr>
            <w:bookmarkStart w:id="238" w:name="330"/>
            <w:r w:rsidRPr="00B17F5A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керівника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836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239" w:name="331"/>
            <w:bookmarkEnd w:id="238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43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240" w:name="332"/>
            <w:bookmarkEnd w:id="239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0"/>
      </w:tr>
    </w:tbl>
    <w:p w:rsidR="00455F71" w:rsidRDefault="00B17F5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45"/>
        <w:gridCol w:w="8098"/>
      </w:tblGrid>
      <w:tr w:rsidR="00455F71" w:rsidRPr="00B17F5A">
        <w:trPr>
          <w:trHeight w:val="30"/>
          <w:tblCellSpacing w:w="0" w:type="auto"/>
        </w:trPr>
        <w:tc>
          <w:tcPr>
            <w:tcW w:w="1163" w:type="dxa"/>
            <w:vAlign w:val="center"/>
          </w:tcPr>
          <w:p w:rsidR="00455F71" w:rsidRDefault="00B17F5A">
            <w:pPr>
              <w:spacing w:after="0"/>
            </w:pPr>
            <w:bookmarkStart w:id="241" w:name="333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527" w:type="dxa"/>
            <w:vAlign w:val="center"/>
          </w:tcPr>
          <w:p w:rsidR="00455F71" w:rsidRPr="00B17F5A" w:rsidRDefault="00B17F5A">
            <w:pPr>
              <w:spacing w:after="0"/>
              <w:rPr>
                <w:lang w:val="ru-RU"/>
              </w:rPr>
            </w:pPr>
            <w:bookmarkStart w:id="242" w:name="334"/>
            <w:bookmarkEnd w:id="241"/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1.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заповнення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графи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Професійна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зазначаються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назви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наведені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Національному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класифікаторі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Класифікатор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професій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".</w:t>
            </w:r>
          </w:p>
          <w:p w:rsidR="00455F71" w:rsidRPr="00B17F5A" w:rsidRDefault="00B17F5A">
            <w:pPr>
              <w:spacing w:after="0"/>
              <w:rPr>
                <w:lang w:val="ru-RU"/>
              </w:rPr>
            </w:pPr>
            <w:bookmarkStart w:id="243" w:name="335"/>
            <w:bookmarkEnd w:id="242"/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2.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таблиці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зазначається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чисельність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заброньованих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переліків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посад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професій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підлягають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бронюванню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мобілізації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воєнний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затверджених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розпорядженням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493.</w:t>
            </w:r>
          </w:p>
          <w:p w:rsidR="00455F71" w:rsidRPr="00B17F5A" w:rsidRDefault="00B17F5A">
            <w:pPr>
              <w:spacing w:after="0"/>
              <w:rPr>
                <w:lang w:val="ru-RU"/>
              </w:rPr>
            </w:pPr>
            <w:bookmarkStart w:id="244" w:name="336"/>
            <w:bookmarkEnd w:id="243"/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3.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графі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Чисельність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заброньовані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зазначається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чисельність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видано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витяг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Мінекономіки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бронювання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язаного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244"/>
      </w:tr>
    </w:tbl>
    <w:p w:rsidR="00455F71" w:rsidRPr="00B17F5A" w:rsidRDefault="00B17F5A">
      <w:pPr>
        <w:rPr>
          <w:lang w:val="ru-RU"/>
        </w:rPr>
      </w:pPr>
      <w:r w:rsidRPr="00B17F5A">
        <w:rPr>
          <w:lang w:val="ru-RU"/>
        </w:rPr>
        <w:br/>
      </w:r>
    </w:p>
    <w:p w:rsidR="00455F71" w:rsidRPr="00B17F5A" w:rsidRDefault="00B17F5A">
      <w:pPr>
        <w:spacing w:after="0"/>
        <w:ind w:firstLine="240"/>
        <w:rPr>
          <w:lang w:val="ru-RU"/>
        </w:rPr>
      </w:pPr>
      <w:bookmarkStart w:id="245" w:name="337"/>
      <w:r w:rsidRPr="00B17F5A">
        <w:rPr>
          <w:rFonts w:ascii="Arial"/>
          <w:color w:val="000000"/>
          <w:sz w:val="18"/>
          <w:lang w:val="ru-RU"/>
        </w:rPr>
        <w:t xml:space="preserve"> </w:t>
      </w:r>
    </w:p>
    <w:p w:rsidR="00455F71" w:rsidRDefault="00B17F5A">
      <w:pPr>
        <w:spacing w:after="0"/>
        <w:ind w:firstLine="240"/>
        <w:jc w:val="right"/>
      </w:pPr>
      <w:bookmarkStart w:id="246" w:name="338"/>
      <w:bookmarkEnd w:id="24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8"/>
        <w:gridCol w:w="4645"/>
      </w:tblGrid>
      <w:tr w:rsidR="00455F71" w:rsidRPr="00B17F5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247" w:name="33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455F71" w:rsidRPr="00B17F5A" w:rsidRDefault="00B17F5A">
            <w:pPr>
              <w:spacing w:after="0"/>
              <w:jc w:val="center"/>
              <w:rPr>
                <w:lang w:val="ru-RU"/>
              </w:rPr>
            </w:pPr>
            <w:bookmarkStart w:id="248" w:name="340"/>
            <w:bookmarkEnd w:id="247"/>
            <w:r w:rsidRPr="00B17F5A">
              <w:rPr>
                <w:rFonts w:ascii="Arial"/>
                <w:color w:val="000000"/>
                <w:sz w:val="15"/>
                <w:lang w:val="ru-RU"/>
              </w:rPr>
              <w:t>Гриф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обмеження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доступу</w:t>
            </w:r>
            <w:r w:rsidRPr="00B17F5A">
              <w:rPr>
                <w:lang w:val="ru-RU"/>
              </w:rPr>
              <w:br/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зазначається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заповнення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48"/>
      </w:tr>
    </w:tbl>
    <w:p w:rsidR="00455F71" w:rsidRPr="00B17F5A" w:rsidRDefault="00B17F5A">
      <w:pPr>
        <w:rPr>
          <w:lang w:val="ru-RU"/>
        </w:rPr>
      </w:pPr>
      <w:r w:rsidRPr="00B17F5A">
        <w:rPr>
          <w:lang w:val="ru-RU"/>
        </w:rPr>
        <w:br/>
      </w:r>
    </w:p>
    <w:p w:rsidR="00455F71" w:rsidRPr="00B17F5A" w:rsidRDefault="00B17F5A">
      <w:pPr>
        <w:spacing w:after="0"/>
        <w:jc w:val="center"/>
        <w:rPr>
          <w:lang w:val="ru-RU"/>
        </w:rPr>
      </w:pPr>
      <w:bookmarkStart w:id="249" w:name="341"/>
      <w:r w:rsidRPr="00B17F5A">
        <w:rPr>
          <w:rFonts w:ascii="Arial"/>
          <w:b/>
          <w:color w:val="000000"/>
          <w:sz w:val="18"/>
          <w:lang w:val="ru-RU"/>
        </w:rPr>
        <w:t>ЗВІТ</w:t>
      </w:r>
      <w:r w:rsidRPr="00B17F5A">
        <w:rPr>
          <w:lang w:val="ru-RU"/>
        </w:rPr>
        <w:br/>
      </w:r>
      <w:r w:rsidRPr="00B17F5A">
        <w:rPr>
          <w:rFonts w:ascii="Arial"/>
          <w:b/>
          <w:color w:val="000000"/>
          <w:sz w:val="18"/>
          <w:lang w:val="ru-RU"/>
        </w:rPr>
        <w:t>про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чисельність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військовозобов</w:t>
      </w:r>
      <w:r w:rsidRPr="00B17F5A">
        <w:rPr>
          <w:rFonts w:ascii="Arial"/>
          <w:b/>
          <w:color w:val="000000"/>
          <w:sz w:val="18"/>
          <w:lang w:val="ru-RU"/>
        </w:rPr>
        <w:t>'</w:t>
      </w:r>
      <w:r w:rsidRPr="00B17F5A">
        <w:rPr>
          <w:rFonts w:ascii="Arial"/>
          <w:b/>
          <w:color w:val="000000"/>
          <w:sz w:val="18"/>
          <w:lang w:val="ru-RU"/>
        </w:rPr>
        <w:t>язаних</w:t>
      </w:r>
      <w:r w:rsidRPr="00B17F5A">
        <w:rPr>
          <w:rFonts w:ascii="Arial"/>
          <w:b/>
          <w:color w:val="000000"/>
          <w:sz w:val="18"/>
          <w:lang w:val="ru-RU"/>
        </w:rPr>
        <w:t xml:space="preserve">, </w:t>
      </w:r>
      <w:r w:rsidRPr="00B17F5A">
        <w:rPr>
          <w:rFonts w:ascii="Arial"/>
          <w:b/>
          <w:color w:val="000000"/>
          <w:sz w:val="18"/>
          <w:lang w:val="ru-RU"/>
        </w:rPr>
        <w:t>які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заброньовані</w:t>
      </w:r>
      <w:r w:rsidRPr="00B17F5A">
        <w:rPr>
          <w:lang w:val="ru-RU"/>
        </w:rPr>
        <w:br/>
      </w:r>
      <w:r w:rsidRPr="00B17F5A">
        <w:rPr>
          <w:rFonts w:ascii="Arial"/>
          <w:b/>
          <w:color w:val="000000"/>
          <w:sz w:val="18"/>
          <w:lang w:val="ru-RU"/>
        </w:rPr>
        <w:t>станом</w:t>
      </w:r>
      <w:r w:rsidRPr="00B17F5A">
        <w:rPr>
          <w:rFonts w:ascii="Arial"/>
          <w:b/>
          <w:color w:val="000000"/>
          <w:sz w:val="18"/>
          <w:lang w:val="ru-RU"/>
        </w:rPr>
        <w:t xml:space="preserve"> </w:t>
      </w:r>
      <w:r w:rsidRPr="00B17F5A">
        <w:rPr>
          <w:rFonts w:ascii="Arial"/>
          <w:b/>
          <w:color w:val="000000"/>
          <w:sz w:val="18"/>
          <w:lang w:val="ru-RU"/>
        </w:rPr>
        <w:t>на</w:t>
      </w:r>
      <w:r w:rsidRPr="00B17F5A">
        <w:rPr>
          <w:rFonts w:ascii="Arial"/>
          <w:b/>
          <w:color w:val="000000"/>
          <w:sz w:val="18"/>
          <w:lang w:val="ru-RU"/>
        </w:rPr>
        <w:t xml:space="preserve"> ___ ____________ 20__ </w:t>
      </w:r>
      <w:r w:rsidRPr="00B17F5A">
        <w:rPr>
          <w:rFonts w:ascii="Arial"/>
          <w:b/>
          <w:color w:val="000000"/>
          <w:sz w:val="18"/>
          <w:lang w:val="ru-RU"/>
        </w:rPr>
        <w:t>р</w:t>
      </w:r>
      <w:r w:rsidRPr="00B17F5A">
        <w:rPr>
          <w:rFonts w:ascii="Arial"/>
          <w:b/>
          <w:color w:val="000000"/>
          <w:sz w:val="18"/>
          <w:lang w:val="ru-RU"/>
        </w:rPr>
        <w:t>.</w:t>
      </w:r>
    </w:p>
    <w:p w:rsidR="00455F71" w:rsidRPr="00B17F5A" w:rsidRDefault="00B17F5A">
      <w:pPr>
        <w:spacing w:after="0"/>
        <w:jc w:val="center"/>
        <w:rPr>
          <w:lang w:val="ru-RU"/>
        </w:rPr>
      </w:pPr>
      <w:bookmarkStart w:id="250" w:name="342"/>
      <w:bookmarkEnd w:id="249"/>
      <w:r w:rsidRPr="00B17F5A">
        <w:rPr>
          <w:rFonts w:ascii="Arial"/>
          <w:color w:val="000000"/>
          <w:sz w:val="18"/>
          <w:lang w:val="ru-RU"/>
        </w:rPr>
        <w:t>__________________________________</w:t>
      </w:r>
      <w:r w:rsidRPr="00B17F5A">
        <w:rPr>
          <w:lang w:val="ru-RU"/>
        </w:rPr>
        <w:br/>
      </w:r>
      <w:r w:rsidRPr="00B17F5A">
        <w:rPr>
          <w:rFonts w:ascii="Arial"/>
          <w:color w:val="000000"/>
          <w:sz w:val="15"/>
          <w:lang w:val="ru-RU"/>
        </w:rPr>
        <w:t>(</w:t>
      </w:r>
      <w:r w:rsidRPr="00B17F5A">
        <w:rPr>
          <w:rFonts w:ascii="Arial"/>
          <w:color w:val="000000"/>
          <w:sz w:val="15"/>
          <w:lang w:val="ru-RU"/>
        </w:rPr>
        <w:t>найменування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органу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державної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влади</w:t>
      </w:r>
      <w:r w:rsidRPr="00B17F5A">
        <w:rPr>
          <w:rFonts w:ascii="Arial"/>
          <w:color w:val="000000"/>
          <w:sz w:val="15"/>
          <w:lang w:val="ru-RU"/>
        </w:rPr>
        <w:t xml:space="preserve">, </w:t>
      </w:r>
      <w:r w:rsidRPr="00B17F5A">
        <w:rPr>
          <w:rFonts w:ascii="Arial"/>
          <w:color w:val="000000"/>
          <w:sz w:val="15"/>
          <w:lang w:val="ru-RU"/>
        </w:rPr>
        <w:t>іншого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державного</w:t>
      </w:r>
      <w:r w:rsidRPr="00B17F5A">
        <w:rPr>
          <w:rFonts w:ascii="Arial"/>
          <w:color w:val="000000"/>
          <w:sz w:val="15"/>
          <w:lang w:val="ru-RU"/>
        </w:rPr>
        <w:t xml:space="preserve"> </w:t>
      </w:r>
      <w:r w:rsidRPr="00B17F5A">
        <w:rPr>
          <w:rFonts w:ascii="Arial"/>
          <w:color w:val="000000"/>
          <w:sz w:val="15"/>
          <w:lang w:val="ru-RU"/>
        </w:rPr>
        <w:t>органу</w:t>
      </w:r>
      <w:r w:rsidRPr="00B17F5A">
        <w:rPr>
          <w:rFonts w:ascii="Arial"/>
          <w:color w:val="000000"/>
          <w:sz w:val="15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144"/>
        <w:gridCol w:w="2984"/>
      </w:tblGrid>
      <w:tr w:rsidR="00455F71">
        <w:trPr>
          <w:trHeight w:val="45"/>
          <w:tblCellSpacing w:w="0" w:type="auto"/>
        </w:trPr>
        <w:tc>
          <w:tcPr>
            <w:tcW w:w="6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  <w:jc w:val="center"/>
            </w:pPr>
            <w:bookmarkStart w:id="251" w:name="343"/>
            <w:bookmarkEnd w:id="250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  <w:jc w:val="center"/>
            </w:pPr>
            <w:bookmarkStart w:id="252" w:name="344"/>
            <w:bookmarkEnd w:id="251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заброньовані</w:t>
            </w:r>
          </w:p>
        </w:tc>
        <w:bookmarkEnd w:id="252"/>
      </w:tr>
      <w:tr w:rsidR="00455F71">
        <w:trPr>
          <w:trHeight w:val="45"/>
          <w:tblCellSpacing w:w="0" w:type="auto"/>
        </w:trPr>
        <w:tc>
          <w:tcPr>
            <w:tcW w:w="6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Pr="00B17F5A" w:rsidRDefault="00B17F5A">
            <w:pPr>
              <w:spacing w:after="0"/>
              <w:rPr>
                <w:lang w:val="ru-RU"/>
              </w:rPr>
            </w:pPr>
            <w:bookmarkStart w:id="253" w:name="345"/>
            <w:r w:rsidRPr="00B17F5A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органом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іншим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державним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органом</w:t>
            </w:r>
          </w:p>
          <w:p w:rsidR="00455F71" w:rsidRPr="00B17F5A" w:rsidRDefault="00B17F5A">
            <w:pPr>
              <w:spacing w:after="0"/>
              <w:rPr>
                <w:lang w:val="ru-RU"/>
              </w:rPr>
            </w:pPr>
            <w:bookmarkStart w:id="254" w:name="346"/>
            <w:bookmarkEnd w:id="253"/>
            <w:r w:rsidRPr="00B17F5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  <w:p w:rsidR="00455F71" w:rsidRPr="00B17F5A" w:rsidRDefault="00B17F5A">
            <w:pPr>
              <w:spacing w:after="0"/>
              <w:rPr>
                <w:lang w:val="ru-RU"/>
              </w:rPr>
            </w:pPr>
            <w:bookmarkStart w:id="255" w:name="347"/>
            <w:bookmarkEnd w:id="254"/>
            <w:r w:rsidRPr="00B17F5A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апарат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апарат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455F71" w:rsidRPr="00B17F5A" w:rsidRDefault="00B17F5A">
            <w:pPr>
              <w:spacing w:after="0"/>
              <w:rPr>
                <w:lang w:val="ru-RU"/>
              </w:rPr>
            </w:pPr>
            <w:bookmarkStart w:id="256" w:name="348"/>
            <w:bookmarkEnd w:id="255"/>
            <w:r w:rsidRPr="00B17F5A">
              <w:rPr>
                <w:rFonts w:ascii="Arial"/>
                <w:color w:val="000000"/>
                <w:sz w:val="15"/>
                <w:lang w:val="ru-RU"/>
              </w:rPr>
              <w:t>територіальні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455F71" w:rsidRPr="00B17F5A" w:rsidRDefault="00B17F5A">
            <w:pPr>
              <w:spacing w:after="0"/>
              <w:rPr>
                <w:lang w:val="ru-RU"/>
              </w:rPr>
            </w:pPr>
            <w:bookmarkStart w:id="257" w:name="349"/>
            <w:bookmarkEnd w:id="256"/>
            <w:r w:rsidRPr="00B17F5A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належать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сфери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17F5A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</w:p>
          <w:p w:rsidR="00455F71" w:rsidRDefault="00B17F5A">
            <w:pPr>
              <w:spacing w:after="0"/>
            </w:pPr>
            <w:bookmarkStart w:id="258" w:name="350"/>
            <w:bookmarkEnd w:id="257"/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55F71" w:rsidRDefault="00B17F5A">
            <w:pPr>
              <w:spacing w:after="0"/>
            </w:pPr>
            <w:bookmarkStart w:id="259" w:name="351"/>
            <w:bookmarkEnd w:id="258"/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важливими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життєдіяльності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55F71" w:rsidRDefault="00B17F5A">
            <w:pPr>
              <w:spacing w:after="0"/>
            </w:pPr>
            <w:bookmarkStart w:id="260" w:name="352"/>
            <w:bookmarkEnd w:id="259"/>
            <w:r>
              <w:rPr>
                <w:rFonts w:ascii="Arial"/>
                <w:color w:val="000000"/>
                <w:sz w:val="15"/>
              </w:rPr>
              <w:t>Керівники</w:t>
            </w:r>
          </w:p>
          <w:p w:rsidR="00455F71" w:rsidRDefault="00B17F5A">
            <w:pPr>
              <w:spacing w:after="0"/>
            </w:pPr>
            <w:bookmarkStart w:id="261" w:name="353"/>
            <w:bookmarkEnd w:id="260"/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</w:p>
          <w:p w:rsidR="00455F71" w:rsidRDefault="00B17F5A">
            <w:pPr>
              <w:spacing w:after="0"/>
            </w:pPr>
            <w:bookmarkStart w:id="262" w:name="354"/>
            <w:bookmarkEnd w:id="261"/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</w:t>
            </w:r>
          </w:p>
          <w:p w:rsidR="00455F71" w:rsidRDefault="00B17F5A">
            <w:pPr>
              <w:spacing w:after="0"/>
            </w:pPr>
            <w:bookmarkStart w:id="263" w:name="355"/>
            <w:bookmarkEnd w:id="262"/>
            <w:r>
              <w:rPr>
                <w:rFonts w:ascii="Arial"/>
                <w:color w:val="000000"/>
                <w:sz w:val="15"/>
              </w:rPr>
              <w:t>Інші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</w:pPr>
            <w:bookmarkStart w:id="264" w:name="35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"/>
      </w:tr>
      <w:tr w:rsidR="00455F71">
        <w:trPr>
          <w:trHeight w:val="45"/>
          <w:tblCellSpacing w:w="0" w:type="auto"/>
        </w:trPr>
        <w:tc>
          <w:tcPr>
            <w:tcW w:w="6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</w:pPr>
            <w:bookmarkStart w:id="265" w:name="357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</w:pPr>
            <w:bookmarkStart w:id="266" w:name="35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6"/>
      </w:tr>
    </w:tbl>
    <w:p w:rsidR="00455F71" w:rsidRDefault="00B17F5A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25"/>
        <w:gridCol w:w="1815"/>
        <w:gridCol w:w="3203"/>
      </w:tblGrid>
      <w:tr w:rsidR="00455F71">
        <w:trPr>
          <w:trHeight w:val="30"/>
          <w:tblCellSpacing w:w="0" w:type="auto"/>
        </w:trPr>
        <w:tc>
          <w:tcPr>
            <w:tcW w:w="4450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267" w:name="35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97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268" w:name="360"/>
            <w:bookmarkEnd w:id="267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43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269" w:name="361"/>
            <w:bookmarkEnd w:id="268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9"/>
      </w:tr>
    </w:tbl>
    <w:p w:rsidR="00455F71" w:rsidRDefault="00B17F5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45"/>
        <w:gridCol w:w="8098"/>
      </w:tblGrid>
      <w:tr w:rsidR="00455F71">
        <w:trPr>
          <w:trHeight w:val="30"/>
          <w:tblCellSpacing w:w="0" w:type="auto"/>
        </w:trPr>
        <w:tc>
          <w:tcPr>
            <w:tcW w:w="1163" w:type="dxa"/>
            <w:vAlign w:val="center"/>
          </w:tcPr>
          <w:p w:rsidR="00455F71" w:rsidRDefault="00B17F5A">
            <w:pPr>
              <w:spacing w:after="0"/>
            </w:pPr>
            <w:bookmarkStart w:id="270" w:name="362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527" w:type="dxa"/>
            <w:vAlign w:val="center"/>
          </w:tcPr>
          <w:p w:rsidR="00455F71" w:rsidRDefault="00B17F5A">
            <w:pPr>
              <w:spacing w:after="0"/>
            </w:pPr>
            <w:bookmarkStart w:id="271" w:name="363"/>
            <w:bookmarkEnd w:id="27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Таблиця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відстрочки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</w:t>
            </w:r>
            <w:r>
              <w:rPr>
                <w:rFonts w:ascii="Arial"/>
                <w:color w:val="000000"/>
                <w:sz w:val="15"/>
              </w:rPr>
              <w:t>лізації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455F71" w:rsidRDefault="00B17F5A">
            <w:pPr>
              <w:spacing w:after="0"/>
            </w:pPr>
            <w:bookmarkStart w:id="272" w:name="364"/>
            <w:bookmarkEnd w:id="271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Класифікатор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  <w:p w:rsidR="00455F71" w:rsidRDefault="00B17F5A">
            <w:pPr>
              <w:spacing w:after="0"/>
            </w:pPr>
            <w:bookmarkStart w:id="273" w:name="365"/>
            <w:bookmarkEnd w:id="272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заброньованих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493.</w:t>
            </w:r>
          </w:p>
          <w:p w:rsidR="00455F71" w:rsidRDefault="00B17F5A">
            <w:pPr>
              <w:spacing w:after="0"/>
            </w:pPr>
            <w:bookmarkStart w:id="274" w:name="366"/>
            <w:bookmarkEnd w:id="273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>броньовані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язаного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74"/>
      </w:tr>
    </w:tbl>
    <w:p w:rsidR="00455F71" w:rsidRDefault="00B17F5A">
      <w:r>
        <w:br/>
      </w:r>
    </w:p>
    <w:p w:rsidR="00455F71" w:rsidRDefault="00B17F5A">
      <w:pPr>
        <w:spacing w:after="0"/>
        <w:ind w:firstLine="240"/>
      </w:pPr>
      <w:bookmarkStart w:id="275" w:name="367"/>
      <w:r>
        <w:rPr>
          <w:rFonts w:ascii="Arial"/>
          <w:color w:val="000000"/>
          <w:sz w:val="18"/>
        </w:rPr>
        <w:t xml:space="preserve"> </w:t>
      </w:r>
    </w:p>
    <w:p w:rsidR="00455F71" w:rsidRDefault="00B17F5A">
      <w:pPr>
        <w:spacing w:after="0"/>
        <w:ind w:firstLine="240"/>
        <w:jc w:val="right"/>
      </w:pPr>
      <w:bookmarkStart w:id="276" w:name="368"/>
      <w:bookmarkEnd w:id="27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8"/>
        <w:gridCol w:w="4645"/>
      </w:tblGrid>
      <w:tr w:rsidR="00455F7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277" w:name="36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278" w:name="370"/>
            <w:bookmarkEnd w:id="277"/>
            <w:r>
              <w:rPr>
                <w:rFonts w:ascii="Arial"/>
                <w:color w:val="000000"/>
                <w:sz w:val="15"/>
              </w:rPr>
              <w:t>Гриф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78"/>
      </w:tr>
    </w:tbl>
    <w:p w:rsidR="00455F71" w:rsidRDefault="00B17F5A">
      <w:r>
        <w:br/>
      </w:r>
    </w:p>
    <w:p w:rsidR="00455F71" w:rsidRDefault="00B17F5A">
      <w:pPr>
        <w:spacing w:after="0"/>
        <w:jc w:val="center"/>
      </w:pPr>
      <w:bookmarkStart w:id="279" w:name="371"/>
      <w:r>
        <w:rPr>
          <w:rFonts w:ascii="Arial"/>
          <w:b/>
          <w:color w:val="000000"/>
          <w:sz w:val="18"/>
        </w:rPr>
        <w:t>ЗВІТ</w:t>
      </w:r>
      <w:r>
        <w:br/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чисельність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військовозобов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язаних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які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заброньовані</w:t>
      </w:r>
      <w:r>
        <w:br/>
      </w:r>
      <w:r>
        <w:rPr>
          <w:rFonts w:ascii="Arial"/>
          <w:b/>
          <w:color w:val="000000"/>
          <w:sz w:val="18"/>
        </w:rPr>
        <w:t>станом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___ ____________ 20__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>.</w:t>
      </w:r>
    </w:p>
    <w:p w:rsidR="00455F71" w:rsidRDefault="00B17F5A">
      <w:pPr>
        <w:spacing w:after="0"/>
        <w:jc w:val="center"/>
      </w:pPr>
      <w:bookmarkStart w:id="280" w:name="372"/>
      <w:bookmarkEnd w:id="279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місцевого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виконавчої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влади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324"/>
        <w:gridCol w:w="2804"/>
      </w:tblGrid>
      <w:tr w:rsidR="00455F71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  <w:jc w:val="center"/>
            </w:pPr>
            <w:bookmarkStart w:id="281" w:name="373"/>
            <w:bookmarkEnd w:id="280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  <w:jc w:val="center"/>
            </w:pPr>
            <w:bookmarkStart w:id="282" w:name="374"/>
            <w:bookmarkEnd w:id="281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заброньовані</w:t>
            </w:r>
          </w:p>
        </w:tc>
        <w:bookmarkEnd w:id="282"/>
      </w:tr>
      <w:tr w:rsidR="00455F71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</w:pPr>
            <w:bookmarkStart w:id="283" w:name="375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</w:t>
            </w:r>
            <w:r>
              <w:rPr>
                <w:rFonts w:ascii="Arial"/>
                <w:color w:val="000000"/>
                <w:sz w:val="15"/>
              </w:rPr>
              <w:t>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</w:p>
          <w:p w:rsidR="00455F71" w:rsidRDefault="00B17F5A">
            <w:pPr>
              <w:spacing w:after="0"/>
            </w:pPr>
            <w:bookmarkStart w:id="284" w:name="376"/>
            <w:bookmarkEnd w:id="28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55F71" w:rsidRDefault="00B17F5A">
            <w:pPr>
              <w:spacing w:after="0"/>
            </w:pPr>
            <w:bookmarkStart w:id="285" w:name="377"/>
            <w:bookmarkEnd w:id="284"/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структурні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обласної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Севастопольської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55F71" w:rsidRDefault="00B17F5A">
            <w:pPr>
              <w:spacing w:after="0"/>
            </w:pPr>
            <w:bookmarkStart w:id="286" w:name="378"/>
            <w:bookmarkEnd w:id="285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напрямом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55F71" w:rsidRDefault="00B17F5A">
            <w:pPr>
              <w:spacing w:after="0"/>
            </w:pPr>
            <w:bookmarkStart w:id="287" w:name="379"/>
            <w:bookmarkEnd w:id="286"/>
            <w:r>
              <w:rPr>
                <w:rFonts w:ascii="Arial"/>
                <w:color w:val="000000"/>
                <w:sz w:val="15"/>
              </w:rPr>
              <w:t>агропромислове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</w:p>
          <w:p w:rsidR="00455F71" w:rsidRDefault="00B17F5A">
            <w:pPr>
              <w:spacing w:after="0"/>
            </w:pPr>
            <w:bookmarkStart w:id="288" w:name="380"/>
            <w:bookmarkEnd w:id="287"/>
            <w:r>
              <w:rPr>
                <w:rFonts w:ascii="Arial"/>
                <w:color w:val="000000"/>
                <w:sz w:val="15"/>
              </w:rPr>
              <w:t>паливно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енергетичний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атомна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нафтова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газова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нафтопереробна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вугільна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енергетична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55F71" w:rsidRDefault="00B17F5A">
            <w:pPr>
              <w:spacing w:after="0"/>
            </w:pPr>
            <w:bookmarkStart w:id="289" w:name="381"/>
            <w:bookmarkEnd w:id="288"/>
            <w:r>
              <w:rPr>
                <w:rFonts w:ascii="Arial"/>
                <w:color w:val="000000"/>
                <w:sz w:val="15"/>
              </w:rPr>
              <w:t>оборонно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промисловий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</w:t>
            </w:r>
          </w:p>
          <w:p w:rsidR="00455F71" w:rsidRDefault="00B17F5A">
            <w:pPr>
              <w:spacing w:after="0"/>
            </w:pPr>
            <w:bookmarkStart w:id="290" w:name="382"/>
            <w:bookmarkEnd w:id="289"/>
            <w:r>
              <w:rPr>
                <w:rFonts w:ascii="Arial"/>
                <w:color w:val="000000"/>
                <w:sz w:val="15"/>
              </w:rPr>
              <w:t>охорона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  <w:p w:rsidR="00455F71" w:rsidRDefault="00B17F5A">
            <w:pPr>
              <w:spacing w:after="0"/>
            </w:pPr>
            <w:bookmarkStart w:id="291" w:name="383"/>
            <w:bookmarkEnd w:id="290"/>
            <w:r>
              <w:rPr>
                <w:rFonts w:ascii="Arial"/>
                <w:color w:val="000000"/>
                <w:sz w:val="15"/>
              </w:rPr>
              <w:t>освіта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наука</w:t>
            </w:r>
          </w:p>
          <w:p w:rsidR="00455F71" w:rsidRDefault="00B17F5A">
            <w:pPr>
              <w:spacing w:after="0"/>
            </w:pPr>
            <w:bookmarkStart w:id="292" w:name="384"/>
            <w:bookmarkEnd w:id="291"/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роздрібн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55F71" w:rsidRDefault="00B17F5A">
            <w:pPr>
              <w:spacing w:after="0"/>
            </w:pPr>
            <w:bookmarkStart w:id="293" w:name="385"/>
            <w:bookmarkEnd w:id="292"/>
            <w:r>
              <w:rPr>
                <w:rFonts w:ascii="Arial"/>
                <w:color w:val="000000"/>
                <w:sz w:val="15"/>
              </w:rPr>
              <w:t>транспортні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логістика</w:t>
            </w:r>
          </w:p>
          <w:p w:rsidR="00455F71" w:rsidRDefault="00B17F5A">
            <w:pPr>
              <w:spacing w:after="0"/>
            </w:pPr>
            <w:bookmarkStart w:id="294" w:name="386"/>
            <w:bookmarkEnd w:id="293"/>
            <w:r>
              <w:rPr>
                <w:rFonts w:ascii="Arial"/>
                <w:color w:val="000000"/>
                <w:sz w:val="15"/>
              </w:rPr>
              <w:t>житлово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</w:p>
          <w:p w:rsidR="00455F71" w:rsidRDefault="00B17F5A">
            <w:pPr>
              <w:spacing w:after="0"/>
            </w:pPr>
            <w:bookmarkStart w:id="295" w:name="387"/>
            <w:bookmarkEnd w:id="294"/>
            <w:r>
              <w:rPr>
                <w:rFonts w:ascii="Arial"/>
                <w:color w:val="000000"/>
                <w:sz w:val="15"/>
              </w:rPr>
              <w:t>інформаційні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телекомунікаційні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</w:p>
          <w:p w:rsidR="00455F71" w:rsidRDefault="00B17F5A">
            <w:pPr>
              <w:spacing w:after="0"/>
            </w:pPr>
            <w:bookmarkStart w:id="296" w:name="388"/>
            <w:bookmarkEnd w:id="295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металургійна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деревообробна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космічна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авіаційна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легка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харчова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архітектура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машинобудування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приладобудування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55F71" w:rsidRDefault="00B17F5A">
            <w:pPr>
              <w:spacing w:after="0"/>
            </w:pPr>
            <w:bookmarkStart w:id="297" w:name="389"/>
            <w:bookmarkEnd w:id="29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  <w:p w:rsidR="00455F71" w:rsidRDefault="00B17F5A">
            <w:pPr>
              <w:spacing w:after="0"/>
            </w:pPr>
            <w:bookmarkStart w:id="298" w:name="390"/>
            <w:bookmarkEnd w:id="297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</w:p>
          <w:p w:rsidR="00455F71" w:rsidRDefault="00B17F5A">
            <w:pPr>
              <w:spacing w:after="0"/>
            </w:pPr>
            <w:bookmarkStart w:id="299" w:name="391"/>
            <w:bookmarkEnd w:id="298"/>
            <w:r>
              <w:rPr>
                <w:rFonts w:ascii="Arial"/>
                <w:color w:val="000000"/>
                <w:sz w:val="15"/>
              </w:rPr>
              <w:t>Керівники</w:t>
            </w:r>
          </w:p>
          <w:p w:rsidR="00455F71" w:rsidRDefault="00B17F5A">
            <w:pPr>
              <w:spacing w:after="0"/>
            </w:pPr>
            <w:bookmarkStart w:id="300" w:name="392"/>
            <w:bookmarkEnd w:id="299"/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</w:p>
          <w:p w:rsidR="00455F71" w:rsidRDefault="00B17F5A">
            <w:pPr>
              <w:spacing w:after="0"/>
            </w:pPr>
            <w:bookmarkStart w:id="301" w:name="393"/>
            <w:bookmarkEnd w:id="300"/>
            <w:r>
              <w:rPr>
                <w:rFonts w:ascii="Arial"/>
                <w:color w:val="000000"/>
                <w:sz w:val="15"/>
              </w:rPr>
              <w:lastRenderedPageBreak/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</w:t>
            </w:r>
          </w:p>
          <w:p w:rsidR="00455F71" w:rsidRDefault="00B17F5A">
            <w:pPr>
              <w:spacing w:after="0"/>
            </w:pPr>
            <w:bookmarkStart w:id="302" w:name="394"/>
            <w:bookmarkEnd w:id="301"/>
            <w:r>
              <w:rPr>
                <w:rFonts w:ascii="Arial"/>
                <w:color w:val="000000"/>
                <w:sz w:val="15"/>
              </w:rPr>
              <w:t>Інші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</w:pPr>
            <w:bookmarkStart w:id="303" w:name="395"/>
            <w:bookmarkEnd w:id="30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bookmarkEnd w:id="303"/>
      </w:tr>
      <w:tr w:rsidR="00455F71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</w:pPr>
            <w:bookmarkStart w:id="304" w:name="396"/>
            <w:r>
              <w:rPr>
                <w:rFonts w:ascii="Arial"/>
                <w:color w:val="000000"/>
                <w:sz w:val="15"/>
              </w:rPr>
              <w:lastRenderedPageBreak/>
              <w:t>Усього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55F71" w:rsidRDefault="00B17F5A">
            <w:pPr>
              <w:spacing w:after="0"/>
            </w:pPr>
            <w:bookmarkStart w:id="305" w:name="39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5"/>
      </w:tr>
    </w:tbl>
    <w:p w:rsidR="00455F71" w:rsidRDefault="00B17F5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09"/>
        <w:gridCol w:w="1812"/>
        <w:gridCol w:w="3322"/>
      </w:tblGrid>
      <w:tr w:rsidR="00455F71">
        <w:trPr>
          <w:trHeight w:val="30"/>
          <w:tblCellSpacing w:w="0" w:type="auto"/>
        </w:trPr>
        <w:tc>
          <w:tcPr>
            <w:tcW w:w="4318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306" w:name="39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97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307" w:name="399"/>
            <w:bookmarkEnd w:id="306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75" w:type="dxa"/>
            <w:vAlign w:val="center"/>
          </w:tcPr>
          <w:p w:rsidR="00455F71" w:rsidRDefault="00B17F5A">
            <w:pPr>
              <w:spacing w:after="0"/>
              <w:jc w:val="center"/>
            </w:pPr>
            <w:bookmarkStart w:id="308" w:name="400"/>
            <w:bookmarkEnd w:id="307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08"/>
      </w:tr>
    </w:tbl>
    <w:p w:rsidR="00455F71" w:rsidRDefault="00B17F5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45"/>
        <w:gridCol w:w="8098"/>
      </w:tblGrid>
      <w:tr w:rsidR="00455F71">
        <w:trPr>
          <w:trHeight w:val="30"/>
          <w:tblCellSpacing w:w="0" w:type="auto"/>
        </w:trPr>
        <w:tc>
          <w:tcPr>
            <w:tcW w:w="1163" w:type="dxa"/>
            <w:vAlign w:val="center"/>
          </w:tcPr>
          <w:p w:rsidR="00455F71" w:rsidRDefault="00B17F5A">
            <w:pPr>
              <w:spacing w:after="0"/>
            </w:pPr>
            <w:bookmarkStart w:id="309" w:name="401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527" w:type="dxa"/>
            <w:vAlign w:val="center"/>
          </w:tcPr>
          <w:p w:rsidR="00455F71" w:rsidRDefault="00B17F5A">
            <w:pPr>
              <w:spacing w:after="0"/>
            </w:pPr>
            <w:bookmarkStart w:id="310" w:name="402"/>
            <w:bookmarkEnd w:id="309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Таблиця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обласними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Севастопольською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держадміністраціями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відстрочки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455F71" w:rsidRDefault="00B17F5A">
            <w:pPr>
              <w:spacing w:after="0"/>
            </w:pPr>
            <w:bookmarkStart w:id="311" w:name="403"/>
            <w:bookmarkEnd w:id="310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Класифікатор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>фесій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  <w:p w:rsidR="00455F71" w:rsidRDefault="00B17F5A">
            <w:pPr>
              <w:spacing w:after="0"/>
            </w:pPr>
            <w:bookmarkStart w:id="312" w:name="404"/>
            <w:bookmarkEnd w:id="311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язаного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55F71" w:rsidRDefault="00B17F5A">
            <w:pPr>
              <w:spacing w:after="0"/>
            </w:pPr>
            <w:bookmarkStart w:id="313" w:name="405"/>
            <w:bookmarkEnd w:id="312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</w:t>
            </w:r>
            <w:r>
              <w:rPr>
                <w:rFonts w:ascii="Arial"/>
                <w:color w:val="000000"/>
                <w:sz w:val="15"/>
              </w:rPr>
              <w:t>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територіальну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відстрочку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</w:t>
            </w:r>
            <w:r>
              <w:rPr>
                <w:rFonts w:ascii="Arial"/>
                <w:color w:val="000000"/>
                <w:sz w:val="15"/>
              </w:rPr>
              <w:t>міністрацій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455F71" w:rsidRDefault="00B17F5A">
            <w:pPr>
              <w:spacing w:after="0"/>
            </w:pPr>
            <w:bookmarkStart w:id="314" w:name="406"/>
            <w:bookmarkEnd w:id="313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заброньованих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493.".</w:t>
            </w:r>
          </w:p>
        </w:tc>
        <w:bookmarkEnd w:id="314"/>
      </w:tr>
    </w:tbl>
    <w:p w:rsidR="00455F71" w:rsidRDefault="00B17F5A">
      <w:r>
        <w:br/>
      </w:r>
    </w:p>
    <w:p w:rsidR="00455F71" w:rsidRDefault="00B17F5A">
      <w:pPr>
        <w:spacing w:after="0"/>
        <w:ind w:firstLine="240"/>
      </w:pPr>
      <w:bookmarkStart w:id="315" w:name="4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55F71" w:rsidRDefault="00B17F5A">
      <w:pPr>
        <w:spacing w:after="0"/>
        <w:ind w:firstLine="240"/>
        <w:jc w:val="right"/>
      </w:pPr>
      <w:bookmarkStart w:id="316" w:name="408"/>
      <w:bookmarkEnd w:id="31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650)</w:t>
      </w:r>
    </w:p>
    <w:p w:rsidR="00455F71" w:rsidRDefault="00B17F5A">
      <w:pPr>
        <w:pStyle w:val="3"/>
        <w:spacing w:after="0"/>
        <w:jc w:val="center"/>
      </w:pPr>
      <w:bookmarkStart w:id="317" w:name="409"/>
      <w:bookmarkEnd w:id="316"/>
      <w:r>
        <w:rPr>
          <w:rFonts w:ascii="Arial"/>
          <w:color w:val="000000"/>
          <w:sz w:val="27"/>
        </w:rPr>
        <w:t>КРИТЕРІЇ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</w:t>
      </w:r>
      <w:r>
        <w:rPr>
          <w:rFonts w:ascii="Arial"/>
          <w:color w:val="000000"/>
          <w:sz w:val="27"/>
        </w:rPr>
        <w:t>ійснюється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важливими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життєдіяльності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важливими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455F71" w:rsidRDefault="00B17F5A">
      <w:pPr>
        <w:spacing w:after="0"/>
        <w:ind w:firstLine="240"/>
      </w:pPr>
      <w:bookmarkStart w:id="318" w:name="410"/>
      <w:bookmarkEnd w:id="3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319" w:name="411"/>
      <w:bookmarkEnd w:id="3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>:</w:t>
      </w:r>
    </w:p>
    <w:p w:rsidR="00455F71" w:rsidRDefault="00B17F5A">
      <w:pPr>
        <w:spacing w:after="0"/>
        <w:ind w:firstLine="240"/>
      </w:pPr>
      <w:bookmarkStart w:id="320" w:name="412"/>
      <w:bookmarkEnd w:id="3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;</w:t>
      </w:r>
    </w:p>
    <w:p w:rsidR="00455F71" w:rsidRDefault="00B17F5A">
      <w:pPr>
        <w:spacing w:after="0"/>
        <w:ind w:firstLine="240"/>
      </w:pPr>
      <w:bookmarkStart w:id="321" w:name="413"/>
      <w:bookmarkEnd w:id="3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;</w:t>
      </w:r>
    </w:p>
    <w:p w:rsidR="00455F71" w:rsidRDefault="00B17F5A">
      <w:pPr>
        <w:spacing w:after="0"/>
        <w:ind w:firstLine="240"/>
      </w:pPr>
      <w:bookmarkStart w:id="322" w:name="414"/>
      <w:bookmarkEnd w:id="3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</w:t>
      </w:r>
      <w:r>
        <w:rPr>
          <w:rFonts w:ascii="Arial"/>
          <w:color w:val="000000"/>
          <w:sz w:val="18"/>
        </w:rPr>
        <w:t>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555);</w:t>
      </w:r>
    </w:p>
    <w:p w:rsidR="00455F71" w:rsidRDefault="00B17F5A">
      <w:pPr>
        <w:spacing w:after="0"/>
        <w:ind w:firstLine="240"/>
      </w:pPr>
      <w:bookmarkStart w:id="323" w:name="415"/>
      <w:bookmarkEnd w:id="3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455F71" w:rsidRDefault="00B17F5A">
      <w:pPr>
        <w:spacing w:after="0"/>
        <w:ind w:firstLine="240"/>
      </w:pPr>
      <w:bookmarkStart w:id="324" w:name="416"/>
      <w:bookmarkEnd w:id="32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</w:t>
      </w:r>
      <w:r>
        <w:rPr>
          <w:rFonts w:ascii="Arial"/>
          <w:color w:val="000000"/>
          <w:sz w:val="18"/>
        </w:rPr>
        <w:t>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455F71" w:rsidRDefault="00B17F5A">
      <w:pPr>
        <w:spacing w:after="0"/>
        <w:ind w:firstLine="240"/>
      </w:pPr>
      <w:bookmarkStart w:id="325" w:name="417"/>
      <w:bookmarkEnd w:id="32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;</w:t>
      </w:r>
    </w:p>
    <w:p w:rsidR="00455F71" w:rsidRDefault="00B17F5A">
      <w:pPr>
        <w:spacing w:after="0"/>
        <w:ind w:firstLine="240"/>
      </w:pPr>
      <w:bookmarkStart w:id="326" w:name="418"/>
      <w:bookmarkEnd w:id="32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327" w:name="419"/>
      <w:bookmarkEnd w:id="32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455F71" w:rsidRDefault="00B17F5A">
      <w:pPr>
        <w:spacing w:after="0"/>
        <w:ind w:firstLine="240"/>
      </w:pPr>
      <w:bookmarkStart w:id="328" w:name="420"/>
      <w:bookmarkEnd w:id="327"/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</w:t>
      </w:r>
      <w:r>
        <w:rPr>
          <w:rFonts w:ascii="Arial"/>
          <w:color w:val="000000"/>
          <w:sz w:val="18"/>
        </w:rPr>
        <w:t>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МЗС</w:t>
      </w:r>
      <w:r>
        <w:rPr>
          <w:rFonts w:ascii="Arial"/>
          <w:color w:val="000000"/>
          <w:sz w:val="18"/>
        </w:rPr>
        <w:t>;</w:t>
      </w:r>
    </w:p>
    <w:p w:rsidR="00455F71" w:rsidRDefault="00B17F5A">
      <w:pPr>
        <w:spacing w:after="0"/>
        <w:ind w:firstLine="240"/>
      </w:pPr>
      <w:bookmarkStart w:id="329" w:name="421"/>
      <w:bookmarkEnd w:id="328"/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55F71" w:rsidRDefault="00B17F5A">
      <w:pPr>
        <w:spacing w:after="0"/>
        <w:ind w:firstLine="240"/>
      </w:pPr>
      <w:bookmarkStart w:id="330" w:name="422"/>
      <w:bookmarkEnd w:id="329"/>
      <w:r>
        <w:rPr>
          <w:rFonts w:ascii="Arial"/>
          <w:color w:val="000000"/>
          <w:sz w:val="18"/>
        </w:rPr>
        <w:t>Дослідницька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455F71" w:rsidRDefault="00B17F5A">
      <w:pPr>
        <w:spacing w:after="0"/>
        <w:ind w:firstLine="240"/>
      </w:pPr>
      <w:bookmarkStart w:id="331" w:name="423"/>
      <w:bookmarkEnd w:id="330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ортезування</w:t>
      </w:r>
      <w:r>
        <w:rPr>
          <w:rFonts w:ascii="Arial"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332" w:name="424"/>
      <w:bookmarkEnd w:id="331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Мінстратегпромом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333" w:name="425"/>
      <w:bookmarkEnd w:id="3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334" w:name="426"/>
      <w:bookmarkEnd w:id="333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:</w:t>
      </w:r>
    </w:p>
    <w:p w:rsidR="00455F71" w:rsidRDefault="00B17F5A">
      <w:pPr>
        <w:spacing w:after="0"/>
        <w:ind w:firstLine="240"/>
      </w:pPr>
      <w:bookmarkStart w:id="335" w:name="427"/>
      <w:bookmarkEnd w:id="334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i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455F71" w:rsidRDefault="00B17F5A">
      <w:pPr>
        <w:spacing w:after="0"/>
        <w:ind w:firstLine="240"/>
      </w:pPr>
      <w:bookmarkStart w:id="336" w:name="428"/>
      <w:bookmarkEnd w:id="335"/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;</w:t>
      </w:r>
    </w:p>
    <w:p w:rsidR="00455F71" w:rsidRDefault="00B17F5A">
      <w:pPr>
        <w:spacing w:after="0"/>
        <w:ind w:firstLine="240"/>
      </w:pPr>
      <w:bookmarkStart w:id="337" w:name="429"/>
      <w:bookmarkEnd w:id="336"/>
      <w:r>
        <w:rPr>
          <w:rFonts w:ascii="Arial"/>
          <w:color w:val="000000"/>
          <w:sz w:val="18"/>
        </w:rPr>
        <w:t>лінійні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багатоканальне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цифрове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телевізійне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455F71" w:rsidRDefault="00B17F5A">
      <w:pPr>
        <w:spacing w:after="0"/>
        <w:ind w:firstLine="240"/>
      </w:pPr>
      <w:bookmarkStart w:id="338" w:name="430"/>
      <w:bookmarkEnd w:id="337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b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339" w:name="431"/>
      <w:bookmarkEnd w:id="3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</w:t>
      </w:r>
      <w:r>
        <w:rPr>
          <w:rFonts w:ascii="Arial"/>
          <w:color w:val="000000"/>
          <w:sz w:val="18"/>
        </w:rPr>
        <w:t>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340" w:name="432"/>
      <w:bookmarkEnd w:id="33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</w:t>
      </w:r>
      <w:r>
        <w:rPr>
          <w:rFonts w:ascii="Arial"/>
          <w:color w:val="000000"/>
          <w:sz w:val="18"/>
        </w:rPr>
        <w:t>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>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>:</w:t>
      </w:r>
    </w:p>
    <w:p w:rsidR="00455F71" w:rsidRDefault="00B17F5A">
      <w:pPr>
        <w:spacing w:after="0"/>
        <w:ind w:firstLine="240"/>
      </w:pPr>
      <w:bookmarkStart w:id="341" w:name="433"/>
      <w:bookmarkEnd w:id="340"/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штампами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455F71" w:rsidRDefault="00B17F5A">
      <w:pPr>
        <w:spacing w:after="0"/>
        <w:ind w:firstLine="240"/>
      </w:pPr>
      <w:bookmarkStart w:id="342" w:name="434"/>
      <w:bookmarkEnd w:id="341"/>
      <w:r>
        <w:rPr>
          <w:rFonts w:ascii="Arial"/>
          <w:color w:val="000000"/>
          <w:sz w:val="18"/>
        </w:rPr>
        <w:t>квитанцією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455F71" w:rsidRDefault="00B17F5A">
      <w:pPr>
        <w:spacing w:after="0"/>
        <w:ind w:firstLine="240"/>
      </w:pPr>
      <w:bookmarkStart w:id="343" w:name="435"/>
      <w:bookmarkEnd w:id="342"/>
      <w:r>
        <w:rPr>
          <w:rFonts w:ascii="Arial"/>
          <w:color w:val="000000"/>
          <w:sz w:val="18"/>
        </w:rPr>
        <w:t>квитанцією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</w:p>
    <w:p w:rsidR="00455F71" w:rsidRDefault="00B17F5A">
      <w:pPr>
        <w:spacing w:after="0"/>
        <w:ind w:firstLine="240"/>
      </w:pPr>
      <w:bookmarkStart w:id="344" w:name="436"/>
      <w:bookmarkEnd w:id="343"/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345" w:name="437"/>
      <w:bookmarkEnd w:id="3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455F71" w:rsidRDefault="00B17F5A">
      <w:pPr>
        <w:spacing w:after="0"/>
        <w:ind w:firstLine="240"/>
      </w:pPr>
      <w:bookmarkStart w:id="346" w:name="438"/>
      <w:bookmarkEnd w:id="345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455F71" w:rsidRDefault="00B17F5A">
      <w:pPr>
        <w:spacing w:after="0"/>
        <w:ind w:firstLine="240"/>
      </w:pPr>
      <w:bookmarkStart w:id="347" w:name="439"/>
      <w:bookmarkEnd w:id="34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348" w:name="440"/>
      <w:bookmarkEnd w:id="34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349" w:name="441"/>
      <w:bookmarkEnd w:id="34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350" w:name="442"/>
      <w:bookmarkEnd w:id="349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</w:t>
      </w:r>
    </w:p>
    <w:p w:rsidR="00455F71" w:rsidRDefault="00B17F5A">
      <w:pPr>
        <w:spacing w:after="0"/>
        <w:ind w:firstLine="240"/>
      </w:pPr>
      <w:bookmarkStart w:id="351" w:name="443"/>
      <w:bookmarkEnd w:id="35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352" w:name="444"/>
      <w:bookmarkEnd w:id="351"/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353" w:name="445"/>
      <w:bookmarkEnd w:id="35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354" w:name="446"/>
      <w:bookmarkEnd w:id="353"/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</w:t>
      </w:r>
    </w:p>
    <w:p w:rsidR="00455F71" w:rsidRDefault="00B17F5A">
      <w:pPr>
        <w:spacing w:after="0"/>
        <w:ind w:firstLine="240"/>
      </w:pPr>
      <w:bookmarkStart w:id="355" w:name="447"/>
      <w:bookmarkEnd w:id="35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>:</w:t>
      </w:r>
    </w:p>
    <w:p w:rsidR="00455F71" w:rsidRDefault="00B17F5A">
      <w:pPr>
        <w:spacing w:after="0"/>
        <w:ind w:firstLine="240"/>
      </w:pPr>
      <w:bookmarkStart w:id="356" w:name="448"/>
      <w:bookmarkEnd w:id="3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;</w:t>
      </w:r>
    </w:p>
    <w:p w:rsidR="00455F71" w:rsidRDefault="00B17F5A">
      <w:pPr>
        <w:spacing w:after="0"/>
        <w:ind w:firstLine="240"/>
      </w:pPr>
      <w:bookmarkStart w:id="357" w:name="449"/>
      <w:bookmarkEnd w:id="3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455F71" w:rsidRDefault="00B17F5A">
      <w:pPr>
        <w:spacing w:after="0"/>
        <w:ind w:firstLine="240"/>
      </w:pPr>
      <w:bookmarkStart w:id="358" w:name="450"/>
      <w:bookmarkEnd w:id="3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5073-VI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;</w:t>
      </w:r>
    </w:p>
    <w:p w:rsidR="00455F71" w:rsidRDefault="00B17F5A">
      <w:pPr>
        <w:spacing w:after="0"/>
        <w:ind w:firstLine="240"/>
      </w:pPr>
      <w:bookmarkStart w:id="359" w:name="451"/>
      <w:bookmarkEnd w:id="3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пілотів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360" w:name="452"/>
      <w:bookmarkEnd w:id="35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455F71" w:rsidRDefault="00B17F5A">
      <w:pPr>
        <w:spacing w:after="0"/>
        <w:ind w:firstLine="240"/>
      </w:pPr>
      <w:bookmarkStart w:id="361" w:name="453"/>
      <w:bookmarkEnd w:id="360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55F71" w:rsidRDefault="00B17F5A">
      <w:pPr>
        <w:spacing w:after="0"/>
        <w:ind w:firstLine="240"/>
      </w:pPr>
      <w:bookmarkStart w:id="362" w:name="454"/>
      <w:bookmarkEnd w:id="361"/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</w:t>
      </w:r>
      <w:r>
        <w:rPr>
          <w:rFonts w:ascii="Arial"/>
          <w:color w:val="000000"/>
          <w:sz w:val="18"/>
        </w:rPr>
        <w:t>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363" w:name="455"/>
      <w:bookmarkEnd w:id="36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455F71" w:rsidRDefault="00B17F5A">
      <w:pPr>
        <w:spacing w:after="0"/>
        <w:ind w:firstLine="240"/>
      </w:pPr>
      <w:bookmarkStart w:id="364" w:name="456"/>
      <w:bookmarkEnd w:id="363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;</w:t>
      </w:r>
    </w:p>
    <w:p w:rsidR="00455F71" w:rsidRDefault="00B17F5A">
      <w:pPr>
        <w:spacing w:after="0"/>
        <w:ind w:firstLine="240"/>
      </w:pPr>
      <w:bookmarkStart w:id="365" w:name="457"/>
      <w:bookmarkEnd w:id="364"/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366" w:name="458"/>
      <w:bookmarkEnd w:id="36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367" w:name="459"/>
      <w:bookmarkEnd w:id="36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368" w:name="460"/>
      <w:bookmarkEnd w:id="367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455F71" w:rsidRDefault="00B17F5A">
      <w:pPr>
        <w:spacing w:after="0"/>
        <w:ind w:firstLine="240"/>
      </w:pPr>
      <w:bookmarkStart w:id="369" w:name="461"/>
      <w:bookmarkEnd w:id="36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;</w:t>
      </w:r>
    </w:p>
    <w:p w:rsidR="00455F71" w:rsidRDefault="00B17F5A">
      <w:pPr>
        <w:spacing w:after="0"/>
        <w:ind w:firstLine="240"/>
      </w:pPr>
      <w:bookmarkStart w:id="370" w:name="462"/>
      <w:bookmarkEnd w:id="36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371" w:name="463"/>
      <w:bookmarkEnd w:id="37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372" w:name="464"/>
      <w:bookmarkEnd w:id="371"/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373" w:name="465"/>
      <w:bookmarkEnd w:id="37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55F71" w:rsidRDefault="00B17F5A">
      <w:pPr>
        <w:spacing w:after="0"/>
        <w:ind w:firstLine="240"/>
      </w:pPr>
      <w:bookmarkStart w:id="374" w:name="466"/>
      <w:bookmarkEnd w:id="37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).".</w:t>
      </w:r>
    </w:p>
    <w:p w:rsidR="00455F71" w:rsidRDefault="00B17F5A">
      <w:pPr>
        <w:spacing w:after="0"/>
        <w:jc w:val="center"/>
      </w:pPr>
      <w:bookmarkStart w:id="375" w:name="467"/>
      <w:bookmarkEnd w:id="374"/>
      <w:r>
        <w:rPr>
          <w:rFonts w:ascii="Arial"/>
          <w:color w:val="000000"/>
          <w:sz w:val="18"/>
        </w:rPr>
        <w:t>_</w:t>
      </w:r>
      <w:r>
        <w:rPr>
          <w:rFonts w:ascii="Arial"/>
          <w:color w:val="000000"/>
          <w:sz w:val="18"/>
        </w:rPr>
        <w:t>___________</w:t>
      </w:r>
      <w:bookmarkStart w:id="376" w:name="_GoBack"/>
      <w:bookmarkEnd w:id="375"/>
      <w:bookmarkEnd w:id="376"/>
    </w:p>
    <w:sectPr w:rsidR="00455F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455F71"/>
    <w:rsid w:val="00455F71"/>
    <w:rsid w:val="00B1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CE448-9621-47B3-B323-D0D5D423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10558</Words>
  <Characters>60181</Characters>
  <Application>Microsoft Office Word</Application>
  <DocSecurity>0</DocSecurity>
  <Lines>501</Lines>
  <Paragraphs>141</Paragraphs>
  <ScaleCrop>false</ScaleCrop>
  <Company/>
  <LinksUpToDate>false</LinksUpToDate>
  <CharactersWithSpaces>70598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2024-11-29T23:01:00Z</dcterms:created>
  <dcterms:modified xsi:type="dcterms:W3CDTF">2024-11-29T23:02:00Z</dcterms:modified>
</cp:coreProperties>
</file>