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DD6" w:rsidRDefault="00BA61A5">
      <w:pPr>
        <w:spacing w:after="75"/>
        <w:jc w:val="center"/>
      </w:pPr>
      <w:bookmarkStart w:id="0" w:name="719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DD6" w:rsidRDefault="00BA61A5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КАБІНЕТ МІНІСТРІВ УКРАЇНИ</w:t>
      </w:r>
    </w:p>
    <w:p w:rsidR="003C3DD6" w:rsidRDefault="00BA61A5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ПОСТАНОВА</w:t>
      </w:r>
    </w:p>
    <w:p w:rsidR="003C3DD6" w:rsidRDefault="00BA61A5">
      <w:pPr>
        <w:spacing w:after="75"/>
        <w:jc w:val="center"/>
      </w:pPr>
      <w:bookmarkStart w:id="3" w:name="4"/>
      <w:bookmarkEnd w:id="2"/>
      <w:r>
        <w:rPr>
          <w:rFonts w:ascii="Arial" w:hAnsi="Arial"/>
          <w:b/>
          <w:color w:val="000000"/>
          <w:sz w:val="18"/>
        </w:rPr>
        <w:t>від 25 березня 2009 р. N 333</w:t>
      </w:r>
    </w:p>
    <w:p w:rsidR="003C3DD6" w:rsidRDefault="00BA61A5">
      <w:pPr>
        <w:spacing w:after="75"/>
        <w:jc w:val="center"/>
      </w:pPr>
      <w:bookmarkStart w:id="4" w:name="5"/>
      <w:bookmarkEnd w:id="3"/>
      <w:r>
        <w:rPr>
          <w:rFonts w:ascii="Arial" w:hAnsi="Arial"/>
          <w:b/>
          <w:color w:val="000000"/>
          <w:sz w:val="18"/>
        </w:rPr>
        <w:t>Київ</w:t>
      </w:r>
    </w:p>
    <w:p w:rsidR="003C3DD6" w:rsidRDefault="00BA61A5">
      <w:pPr>
        <w:pStyle w:val="2"/>
        <w:spacing w:after="225"/>
        <w:jc w:val="center"/>
      </w:pPr>
      <w:bookmarkStart w:id="5" w:name="6"/>
      <w:bookmarkEnd w:id="4"/>
      <w:r>
        <w:rPr>
          <w:rFonts w:ascii="Arial" w:hAnsi="Arial"/>
          <w:color w:val="000000"/>
          <w:sz w:val="34"/>
        </w:rPr>
        <w:t xml:space="preserve">Деякі питання державного </w:t>
      </w:r>
      <w:r>
        <w:rPr>
          <w:rFonts w:ascii="Arial" w:hAnsi="Arial"/>
          <w:color w:val="000000"/>
          <w:sz w:val="34"/>
        </w:rPr>
        <w:t>регулювання цін на лікарські засоби і вироби медичного призначення</w:t>
      </w:r>
    </w:p>
    <w:p w:rsidR="003C3DD6" w:rsidRDefault="00BA61A5">
      <w:pPr>
        <w:spacing w:after="75"/>
        <w:jc w:val="center"/>
      </w:pPr>
      <w:bookmarkStart w:id="6" w:name="720"/>
      <w:bookmarkEnd w:id="5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22 квітня 2015 року N 449,</w:t>
      </w:r>
      <w:r>
        <w:br/>
      </w:r>
      <w:r>
        <w:rPr>
          <w:rFonts w:ascii="Arial" w:hAnsi="Arial"/>
          <w:color w:val="293A55"/>
          <w:sz w:val="18"/>
        </w:rPr>
        <w:t>від 9 грудня 2015 року N 1134,</w:t>
      </w:r>
      <w:r>
        <w:br/>
      </w:r>
      <w:r>
        <w:rPr>
          <w:rFonts w:ascii="Arial" w:hAnsi="Arial"/>
          <w:color w:val="293A55"/>
          <w:sz w:val="18"/>
        </w:rPr>
        <w:t>від 16 березня 2017 року N 180</w:t>
      </w:r>
      <w:r>
        <w:br/>
      </w:r>
      <w:r>
        <w:rPr>
          <w:rFonts w:ascii="Arial" w:hAnsi="Arial"/>
          <w:color w:val="293A55"/>
          <w:sz w:val="18"/>
        </w:rPr>
        <w:t>(зміни, внесені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аб</w:t>
      </w:r>
      <w:r>
        <w:rPr>
          <w:rFonts w:ascii="Arial" w:hAnsi="Arial"/>
          <w:color w:val="293A55"/>
          <w:sz w:val="18"/>
        </w:rPr>
        <w:t>зацами п'ятим та шостим підпункту 1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пункту 2 змін, затверджених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16 березня 2017 року N 180, набирають чинності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1 липня 2017 року),</w:t>
      </w:r>
      <w:r>
        <w:br/>
      </w:r>
      <w:r>
        <w:rPr>
          <w:rFonts w:ascii="Arial" w:hAnsi="Arial"/>
          <w:color w:val="293A55"/>
          <w:sz w:val="18"/>
        </w:rPr>
        <w:t>від 4 липня 2017 року N 547,</w:t>
      </w:r>
      <w:r>
        <w:br/>
      </w:r>
      <w:r>
        <w:rPr>
          <w:rFonts w:ascii="Arial" w:hAnsi="Arial"/>
          <w:color w:val="293A55"/>
          <w:sz w:val="18"/>
        </w:rPr>
        <w:t>від 27 вересня 2017 року N 718,</w:t>
      </w:r>
      <w:r>
        <w:br/>
      </w:r>
      <w:r>
        <w:rPr>
          <w:rFonts w:ascii="Arial" w:hAnsi="Arial"/>
          <w:color w:val="293A55"/>
          <w:sz w:val="18"/>
        </w:rPr>
        <w:t xml:space="preserve">від 13 грудня 2017 </w:t>
      </w:r>
      <w:r>
        <w:rPr>
          <w:rFonts w:ascii="Arial" w:hAnsi="Arial"/>
          <w:color w:val="293A55"/>
          <w:sz w:val="18"/>
        </w:rPr>
        <w:t>року N 1081,</w:t>
      </w:r>
      <w:r>
        <w:br/>
      </w:r>
      <w:r>
        <w:rPr>
          <w:rFonts w:ascii="Arial" w:hAnsi="Arial"/>
          <w:color w:val="293A55"/>
          <w:sz w:val="18"/>
        </w:rPr>
        <w:t>від 27 грудня 2018 року N 1149,</w:t>
      </w:r>
      <w:r>
        <w:br/>
      </w:r>
      <w:r>
        <w:rPr>
          <w:rFonts w:ascii="Arial" w:hAnsi="Arial"/>
          <w:color w:val="293A55"/>
          <w:sz w:val="18"/>
        </w:rPr>
        <w:t>від 27 листопада 2019 року N 1172,</w:t>
      </w:r>
      <w:r>
        <w:br/>
      </w:r>
      <w:r>
        <w:rPr>
          <w:rFonts w:ascii="Arial" w:hAnsi="Arial"/>
          <w:color w:val="293A55"/>
          <w:sz w:val="18"/>
        </w:rPr>
        <w:t>від 14 вересня 2020 року N 821,</w:t>
      </w:r>
      <w:r>
        <w:br/>
      </w:r>
      <w:r>
        <w:rPr>
          <w:rFonts w:ascii="Arial" w:hAnsi="Arial"/>
          <w:color w:val="293A55"/>
          <w:sz w:val="18"/>
        </w:rPr>
        <w:t>від 16 грудня 2020 року N 1253,</w:t>
      </w:r>
      <w:r>
        <w:br/>
      </w:r>
      <w:r>
        <w:rPr>
          <w:rFonts w:ascii="Arial" w:hAnsi="Arial"/>
          <w:color w:val="293A55"/>
          <w:sz w:val="18"/>
        </w:rPr>
        <w:t>від 23 грудня 2020 року N 1300,</w:t>
      </w:r>
      <w:r>
        <w:br/>
      </w:r>
      <w:r>
        <w:rPr>
          <w:rFonts w:ascii="Arial" w:hAnsi="Arial"/>
          <w:color w:val="293A55"/>
          <w:sz w:val="18"/>
        </w:rPr>
        <w:t>від 27 січня 2021 року N 61,</w:t>
      </w:r>
      <w:r>
        <w:br/>
      </w:r>
      <w:r>
        <w:rPr>
          <w:rFonts w:ascii="Arial" w:hAnsi="Arial"/>
          <w:color w:val="293A55"/>
          <w:sz w:val="18"/>
        </w:rPr>
        <w:t>від 14 квітня 2021 року N 342,</w:t>
      </w:r>
      <w:r>
        <w:br/>
      </w:r>
      <w:r>
        <w:rPr>
          <w:rFonts w:ascii="Arial" w:hAnsi="Arial"/>
          <w:color w:val="293A55"/>
          <w:sz w:val="18"/>
        </w:rPr>
        <w:t>від 28 липня 2021 ро</w:t>
      </w:r>
      <w:r>
        <w:rPr>
          <w:rFonts w:ascii="Arial" w:hAnsi="Arial"/>
          <w:color w:val="293A55"/>
          <w:sz w:val="18"/>
        </w:rPr>
        <w:t>ку N 854,</w:t>
      </w:r>
      <w:r>
        <w:br/>
      </w:r>
      <w:r>
        <w:rPr>
          <w:rFonts w:ascii="Arial" w:hAnsi="Arial"/>
          <w:color w:val="293A55"/>
          <w:sz w:val="18"/>
        </w:rPr>
        <w:t>від 23 грудня 2021 року N 1431,</w:t>
      </w:r>
      <w:r>
        <w:br/>
      </w:r>
      <w:r>
        <w:rPr>
          <w:rFonts w:ascii="Arial" w:hAnsi="Arial"/>
          <w:color w:val="293A55"/>
          <w:sz w:val="18"/>
        </w:rPr>
        <w:t>від 29 липня 2022 року N 848,</w:t>
      </w:r>
      <w:r>
        <w:br/>
      </w:r>
      <w:r>
        <w:rPr>
          <w:rFonts w:ascii="Arial" w:hAnsi="Arial"/>
          <w:color w:val="293A55"/>
          <w:sz w:val="18"/>
        </w:rPr>
        <w:t>від 6 січня 2023 року N 18,</w:t>
      </w:r>
      <w:r>
        <w:br/>
      </w:r>
      <w:r>
        <w:rPr>
          <w:rFonts w:ascii="Arial" w:hAnsi="Arial"/>
          <w:color w:val="293A55"/>
          <w:sz w:val="18"/>
        </w:rPr>
        <w:t>від 25 серпня 2023 року N 907,</w:t>
      </w:r>
      <w:r>
        <w:br/>
      </w:r>
      <w:r>
        <w:rPr>
          <w:rFonts w:ascii="Arial" w:hAnsi="Arial"/>
          <w:color w:val="293A55"/>
          <w:sz w:val="18"/>
        </w:rPr>
        <w:t>від 5 січня 2024 року N 34,</w:t>
      </w:r>
      <w:r>
        <w:br/>
      </w:r>
      <w:r>
        <w:rPr>
          <w:rFonts w:ascii="Arial" w:hAnsi="Arial"/>
          <w:color w:val="293A55"/>
          <w:sz w:val="18"/>
        </w:rPr>
        <w:t>від 21 червня 2024 року N 733,</w:t>
      </w:r>
      <w:r>
        <w:br/>
      </w:r>
      <w:r>
        <w:rPr>
          <w:rFonts w:ascii="Arial" w:hAnsi="Arial"/>
          <w:color w:val="293A55"/>
          <w:sz w:val="18"/>
        </w:rPr>
        <w:t>від 12 листопада 2024 року N 1296,</w:t>
      </w:r>
      <w:r>
        <w:br/>
      </w:r>
      <w:r>
        <w:rPr>
          <w:rFonts w:ascii="Arial" w:hAnsi="Arial"/>
          <w:color w:val="293A55"/>
          <w:sz w:val="18"/>
        </w:rPr>
        <w:t>від 14 лютого 2025 року N 166,</w:t>
      </w:r>
      <w:r>
        <w:br/>
      </w:r>
      <w:r>
        <w:rPr>
          <w:rFonts w:ascii="Arial" w:hAnsi="Arial"/>
          <w:color w:val="293A55"/>
          <w:sz w:val="18"/>
        </w:rPr>
        <w:t>від 14 лютого 2025 року N 168</w:t>
      </w:r>
      <w:r>
        <w:br/>
      </w:r>
      <w:r>
        <w:rPr>
          <w:rFonts w:ascii="Arial" w:hAnsi="Arial"/>
          <w:i/>
          <w:color w:val="000000"/>
          <w:sz w:val="18"/>
        </w:rPr>
        <w:t xml:space="preserve">(враховуючи зміни, внесені </w:t>
      </w:r>
      <w:r>
        <w:rPr>
          <w:rFonts w:ascii="Arial" w:hAnsi="Arial"/>
          <w:color w:val="293A55"/>
          <w:sz w:val="18"/>
        </w:rPr>
        <w:t>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25 лютого 2025 року N 207),</w:t>
      </w:r>
      <w:r>
        <w:br/>
      </w:r>
      <w:r>
        <w:rPr>
          <w:rFonts w:ascii="Arial" w:hAnsi="Arial"/>
          <w:color w:val="293A55"/>
          <w:sz w:val="18"/>
        </w:rPr>
        <w:t>від 11 березня 2025 року N 278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3C3D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3C3DD6" w:rsidRDefault="00BA61A5">
            <w:pPr>
              <w:spacing w:after="75"/>
              <w:jc w:val="both"/>
            </w:pPr>
            <w:bookmarkStart w:id="7" w:name="734"/>
            <w:bookmarkEnd w:id="6"/>
            <w:r>
              <w:rPr>
                <w:rFonts w:ascii="Arial" w:hAnsi="Arial"/>
                <w:color w:val="293A55"/>
                <w:sz w:val="15"/>
              </w:rPr>
              <w:t>(Зміни, передбачені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пунктом 4 постанови Кабінету Міністрів України від 9 листопада 2016 року N 86</w:t>
            </w:r>
            <w:r>
              <w:rPr>
                <w:rFonts w:ascii="Arial" w:hAnsi="Arial"/>
                <w:color w:val="293A55"/>
                <w:sz w:val="15"/>
              </w:rPr>
              <w:t>2, внесені не будуть у зв'язку з виключенням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пункту 4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r>
              <w:rPr>
                <w:rFonts w:ascii="Arial" w:hAnsi="Arial"/>
                <w:color w:val="293A55"/>
                <w:sz w:val="15"/>
              </w:rPr>
              <w:t>згідно з постановою Кабінету Міністрів України від 28 грудня 2016 року N 1006)</w:t>
            </w:r>
          </w:p>
        </w:tc>
        <w:bookmarkEnd w:id="7"/>
      </w:tr>
    </w:tbl>
    <w:p w:rsidR="003C3DD6" w:rsidRDefault="00BA61A5">
      <w:pPr>
        <w:spacing w:after="75"/>
        <w:ind w:firstLine="240"/>
        <w:jc w:val="both"/>
      </w:pPr>
      <w:bookmarkStart w:id="8" w:name="7"/>
      <w:r>
        <w:rPr>
          <w:rFonts w:ascii="Arial" w:hAnsi="Arial"/>
          <w:color w:val="000000"/>
          <w:sz w:val="18"/>
        </w:rPr>
        <w:t xml:space="preserve">Кабінет Міністрів України </w:t>
      </w:r>
      <w:r>
        <w:rPr>
          <w:rFonts w:ascii="Arial" w:hAnsi="Arial"/>
          <w:b/>
          <w:color w:val="000000"/>
          <w:sz w:val="18"/>
        </w:rPr>
        <w:t>постановляє</w:t>
      </w:r>
      <w:r>
        <w:rPr>
          <w:rFonts w:ascii="Arial" w:hAnsi="Arial"/>
          <w:color w:val="000000"/>
          <w:sz w:val="18"/>
        </w:rPr>
        <w:t>:</w:t>
      </w:r>
    </w:p>
    <w:p w:rsidR="003C3DD6" w:rsidRDefault="00BA61A5">
      <w:pPr>
        <w:spacing w:after="75"/>
        <w:ind w:firstLine="240"/>
        <w:jc w:val="both"/>
      </w:pPr>
      <w:bookmarkStart w:id="9" w:name="8"/>
      <w:bookmarkEnd w:id="8"/>
      <w:r>
        <w:rPr>
          <w:rFonts w:ascii="Arial" w:hAnsi="Arial"/>
          <w:color w:val="000000"/>
          <w:sz w:val="18"/>
        </w:rPr>
        <w:t>1. Затвердити такі, що додаються:</w:t>
      </w:r>
    </w:p>
    <w:p w:rsidR="003C3DD6" w:rsidRDefault="00BA61A5">
      <w:pPr>
        <w:spacing w:after="75"/>
        <w:ind w:firstLine="240"/>
        <w:jc w:val="both"/>
      </w:pPr>
      <w:bookmarkStart w:id="10" w:name="9"/>
      <w:bookmarkEnd w:id="9"/>
      <w:r>
        <w:rPr>
          <w:rFonts w:ascii="Arial" w:hAnsi="Arial"/>
          <w:color w:val="293A55"/>
          <w:sz w:val="18"/>
        </w:rPr>
        <w:lastRenderedPageBreak/>
        <w:t>Національний перелік основних лікарських засобів;</w:t>
      </w:r>
    </w:p>
    <w:p w:rsidR="003C3DD6" w:rsidRDefault="00BA61A5">
      <w:pPr>
        <w:spacing w:after="75"/>
        <w:ind w:firstLine="240"/>
        <w:jc w:val="right"/>
      </w:pPr>
      <w:bookmarkStart w:id="11" w:name="722"/>
      <w:bookmarkEnd w:id="10"/>
      <w:r>
        <w:rPr>
          <w:rFonts w:ascii="Arial" w:hAnsi="Arial"/>
          <w:color w:val="293A55"/>
          <w:sz w:val="18"/>
        </w:rPr>
        <w:t>(абзац другий пункту 1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09.12.2015 р. N 1134)</w:t>
      </w:r>
    </w:p>
    <w:p w:rsidR="003C3DD6" w:rsidRDefault="00BA61A5">
      <w:pPr>
        <w:spacing w:after="75"/>
        <w:ind w:firstLine="240"/>
        <w:jc w:val="both"/>
      </w:pPr>
      <w:bookmarkStart w:id="12" w:name="10"/>
      <w:bookmarkEnd w:id="11"/>
      <w:r>
        <w:rPr>
          <w:rFonts w:ascii="Arial" w:hAnsi="Arial"/>
          <w:color w:val="000000"/>
          <w:sz w:val="18"/>
        </w:rPr>
        <w:t>Порядок формування цін на лікарські засоби і вироби медичного призначення, щодо яких запроваджено державне регулювання.</w:t>
      </w:r>
    </w:p>
    <w:p w:rsidR="003C3DD6" w:rsidRDefault="00BA61A5">
      <w:pPr>
        <w:spacing w:after="75"/>
        <w:ind w:firstLine="240"/>
        <w:jc w:val="both"/>
      </w:pPr>
      <w:bookmarkStart w:id="13" w:name="8744"/>
      <w:bookmarkEnd w:id="12"/>
      <w:r>
        <w:rPr>
          <w:rFonts w:ascii="Arial" w:hAnsi="Arial"/>
          <w:color w:val="293A55"/>
          <w:sz w:val="18"/>
        </w:rPr>
        <w:t>1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. Заклади охорони здоров'я </w:t>
      </w:r>
      <w:r>
        <w:rPr>
          <w:rFonts w:ascii="Arial" w:hAnsi="Arial"/>
          <w:color w:val="293A55"/>
          <w:sz w:val="18"/>
        </w:rPr>
        <w:t>державної та комунальної форми власності, що частково або повністю фінансуються з державного та місцевих бюджетів (у тому числі мають укладені договори про медичне обслуговування населення за програмою медичних гарантій), а також місцеві державні адміністр</w:t>
      </w:r>
      <w:r>
        <w:rPr>
          <w:rFonts w:ascii="Arial" w:hAnsi="Arial"/>
          <w:color w:val="293A55"/>
          <w:sz w:val="18"/>
        </w:rPr>
        <w:t>ації (військові адміністрації) та їх структурні підрозділи здійснюють закупівлі лікарських засобів, що в установленому законом порядку зареєстровані в Україні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або на які видано дозвіл на паралельний імпорт лікарського засобу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включені до Національного пе</w:t>
      </w:r>
      <w:r>
        <w:rPr>
          <w:rFonts w:ascii="Arial" w:hAnsi="Arial"/>
          <w:color w:val="293A55"/>
          <w:sz w:val="18"/>
        </w:rPr>
        <w:t>реліку основних лікарських засобів, затвердженого цією постановою.</w:t>
      </w:r>
    </w:p>
    <w:p w:rsidR="003C3DD6" w:rsidRDefault="00BA61A5">
      <w:pPr>
        <w:spacing w:after="75"/>
        <w:ind w:firstLine="240"/>
        <w:jc w:val="right"/>
      </w:pPr>
      <w:bookmarkStart w:id="14" w:name="8745"/>
      <w:bookmarkEnd w:id="13"/>
      <w:r>
        <w:rPr>
          <w:rFonts w:ascii="Arial" w:hAnsi="Arial"/>
          <w:color w:val="293A55"/>
          <w:sz w:val="18"/>
        </w:rPr>
        <w:t>(абзац перший пункту 1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05.01.2024 р. N 34,</w:t>
      </w:r>
      <w:r>
        <w:br/>
      </w:r>
      <w:r>
        <w:rPr>
          <w:rFonts w:ascii="Arial" w:hAnsi="Arial"/>
          <w:color w:val="293A55"/>
          <w:sz w:val="18"/>
        </w:rPr>
        <w:t>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14.02.2025 р. N 16</w:t>
      </w:r>
      <w:r>
        <w:rPr>
          <w:rFonts w:ascii="Arial" w:hAnsi="Arial"/>
          <w:color w:val="293A55"/>
          <w:sz w:val="18"/>
        </w:rPr>
        <w:t>6)</w:t>
      </w:r>
    </w:p>
    <w:p w:rsidR="003C3DD6" w:rsidRDefault="00BA61A5">
      <w:pPr>
        <w:spacing w:after="75"/>
        <w:ind w:firstLine="240"/>
        <w:jc w:val="both"/>
      </w:pPr>
      <w:bookmarkStart w:id="15" w:name="2995"/>
      <w:bookmarkEnd w:id="14"/>
      <w:r>
        <w:rPr>
          <w:rFonts w:ascii="Arial" w:hAnsi="Arial"/>
          <w:color w:val="293A55"/>
          <w:sz w:val="18"/>
        </w:rPr>
        <w:t>Обсяги потреби в закупівлі лікарських засобів визначаються за видами медичної допомоги в порядку, встановленому Міністерством охорони здоров'я.</w:t>
      </w:r>
    </w:p>
    <w:p w:rsidR="003C3DD6" w:rsidRDefault="00BA61A5">
      <w:pPr>
        <w:spacing w:after="75"/>
        <w:ind w:firstLine="240"/>
        <w:jc w:val="both"/>
      </w:pPr>
      <w:bookmarkStart w:id="16" w:name="8746"/>
      <w:bookmarkEnd w:id="15"/>
      <w:r>
        <w:rPr>
          <w:rFonts w:ascii="Arial" w:hAnsi="Arial"/>
          <w:color w:val="293A55"/>
          <w:sz w:val="18"/>
        </w:rPr>
        <w:t>За умови задоволення повного обсягу потреби у лікарських засобах, включених до Національного переліку основни</w:t>
      </w:r>
      <w:r>
        <w:rPr>
          <w:rFonts w:ascii="Arial" w:hAnsi="Arial"/>
          <w:color w:val="293A55"/>
          <w:sz w:val="18"/>
        </w:rPr>
        <w:t>х лікарських засобів, що підтверджується відповідними розрахунками, заклади охорони здоров'я можуть здійснювати закупівлі лікарських засобів, що в установленому законом порядку зареєстровані в Україні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або на які видано дозвіл на паралельний імпорт лікарськ</w:t>
      </w:r>
      <w:r>
        <w:rPr>
          <w:rFonts w:ascii="Arial" w:hAnsi="Arial"/>
          <w:color w:val="293A55"/>
          <w:sz w:val="18"/>
        </w:rPr>
        <w:t>ого засобу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 не включені до зазначеного Національного переліку, якщо їх діючі речовини (або їх комбінації) включені до стандартів медичної допомоги або клінічних протоколів, затверджених Міністерством охорони здоров'я.</w:t>
      </w:r>
    </w:p>
    <w:p w:rsidR="003C3DD6" w:rsidRDefault="00BA61A5">
      <w:pPr>
        <w:spacing w:after="75"/>
        <w:ind w:firstLine="240"/>
        <w:jc w:val="right"/>
      </w:pPr>
      <w:bookmarkStart w:id="17" w:name="5851"/>
      <w:bookmarkEnd w:id="16"/>
      <w:r>
        <w:rPr>
          <w:rFonts w:ascii="Arial" w:hAnsi="Arial"/>
          <w:color w:val="293A55"/>
          <w:sz w:val="18"/>
        </w:rPr>
        <w:t>(абзац третій пункту 1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у редакції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27.12.2018 р. N 1149,</w:t>
      </w:r>
      <w:r>
        <w:br/>
      </w:r>
      <w:r>
        <w:rPr>
          <w:rFonts w:ascii="Arial" w:hAnsi="Arial"/>
          <w:color w:val="293A55"/>
          <w:sz w:val="18"/>
        </w:rPr>
        <w:t>від 05.01.2024 р. N 34,</w:t>
      </w:r>
      <w:r>
        <w:br/>
      </w:r>
      <w:r>
        <w:rPr>
          <w:rFonts w:ascii="Arial" w:hAnsi="Arial"/>
          <w:color w:val="293A55"/>
          <w:sz w:val="18"/>
        </w:rPr>
        <w:t>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14.02.2025 р. N 166)</w:t>
      </w:r>
    </w:p>
    <w:p w:rsidR="003C3DD6" w:rsidRDefault="00BA61A5">
      <w:pPr>
        <w:spacing w:after="75"/>
        <w:ind w:firstLine="240"/>
        <w:jc w:val="right"/>
      </w:pPr>
      <w:bookmarkStart w:id="18" w:name="740"/>
      <w:bookmarkEnd w:id="17"/>
      <w:r>
        <w:rPr>
          <w:rFonts w:ascii="Arial" w:hAnsi="Arial"/>
          <w:color w:val="293A55"/>
          <w:sz w:val="18"/>
        </w:rPr>
        <w:t>(постанову доповнено пунктом 1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</w:t>
      </w:r>
      <w:r>
        <w:rPr>
          <w:rFonts w:ascii="Arial" w:hAnsi="Arial"/>
          <w:color w:val="293A55"/>
          <w:sz w:val="18"/>
        </w:rPr>
        <w:t>раїни від 16.03.2017 р. N 180,</w:t>
      </w:r>
      <w:r>
        <w:br/>
      </w:r>
      <w:r>
        <w:rPr>
          <w:rFonts w:ascii="Arial" w:hAnsi="Arial"/>
          <w:color w:val="293A55"/>
          <w:sz w:val="18"/>
        </w:rPr>
        <w:t>пункт 1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04.07.2017 р. N 547)</w:t>
      </w:r>
    </w:p>
    <w:p w:rsidR="003C3DD6" w:rsidRDefault="00BA61A5">
      <w:pPr>
        <w:spacing w:after="75"/>
        <w:ind w:firstLine="240"/>
        <w:jc w:val="right"/>
      </w:pPr>
      <w:bookmarkStart w:id="19" w:name="3003"/>
      <w:bookmarkEnd w:id="18"/>
      <w:r>
        <w:rPr>
          <w:rFonts w:ascii="Arial" w:hAnsi="Arial"/>
          <w:color w:val="293A55"/>
          <w:sz w:val="18"/>
        </w:rPr>
        <w:t>(дію пункту 1</w:t>
      </w:r>
      <w:r>
        <w:rPr>
          <w:rFonts w:ascii="Arial" w:hAnsi="Arial"/>
          <w:color w:val="000000"/>
          <w:vertAlign w:val="superscript"/>
        </w:rPr>
        <w:t>1</w:t>
      </w:r>
      <w:r>
        <w:rPr>
          <w:rFonts w:ascii="Arial" w:hAnsi="Arial"/>
          <w:color w:val="293A55"/>
          <w:sz w:val="18"/>
        </w:rPr>
        <w:t xml:space="preserve"> зупинено до 31 грудня 2017 року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27.09.2017 р. N 718)</w:t>
      </w:r>
    </w:p>
    <w:p w:rsidR="003C3DD6" w:rsidRDefault="00BA61A5">
      <w:pPr>
        <w:spacing w:after="75"/>
        <w:ind w:firstLine="240"/>
        <w:jc w:val="both"/>
      </w:pPr>
      <w:bookmarkStart w:id="20" w:name="8747"/>
      <w:bookmarkEnd w:id="19"/>
      <w:r>
        <w:rPr>
          <w:rFonts w:ascii="Arial" w:hAnsi="Arial"/>
          <w:color w:val="293A55"/>
          <w:sz w:val="18"/>
        </w:rPr>
        <w:t>1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>. Вимоги цієї постан</w:t>
      </w:r>
      <w:r>
        <w:rPr>
          <w:rFonts w:ascii="Arial" w:hAnsi="Arial"/>
          <w:color w:val="293A55"/>
          <w:sz w:val="18"/>
        </w:rPr>
        <w:t>ови не поширюються на закупівлю:</w:t>
      </w:r>
    </w:p>
    <w:p w:rsidR="003C3DD6" w:rsidRDefault="00BA61A5">
      <w:pPr>
        <w:spacing w:after="75"/>
        <w:ind w:firstLine="240"/>
        <w:jc w:val="both"/>
      </w:pPr>
      <w:bookmarkStart w:id="21" w:name="8748"/>
      <w:bookmarkEnd w:id="20"/>
      <w:r>
        <w:rPr>
          <w:rFonts w:ascii="Arial" w:hAnsi="Arial"/>
          <w:color w:val="293A55"/>
          <w:sz w:val="18"/>
        </w:rPr>
        <w:t>лікарських засобів, що виготовляються в аптеках;</w:t>
      </w:r>
    </w:p>
    <w:p w:rsidR="003C3DD6" w:rsidRDefault="00BA61A5">
      <w:pPr>
        <w:spacing w:after="75"/>
        <w:ind w:firstLine="240"/>
        <w:jc w:val="both"/>
      </w:pPr>
      <w:bookmarkStart w:id="22" w:name="8749"/>
      <w:bookmarkEnd w:id="21"/>
      <w:r>
        <w:rPr>
          <w:rFonts w:ascii="Arial" w:hAnsi="Arial"/>
          <w:color w:val="293A55"/>
          <w:sz w:val="18"/>
        </w:rPr>
        <w:t>лікарських засобів, що підлягають закупівлі відповідно до угод, що укладаються Міністерством охорони здоров'я із спеціалізованими організаціями, які здійснюють закупівлі;</w:t>
      </w:r>
    </w:p>
    <w:p w:rsidR="003C3DD6" w:rsidRDefault="00BA61A5">
      <w:pPr>
        <w:spacing w:after="75"/>
        <w:ind w:firstLine="240"/>
        <w:jc w:val="both"/>
      </w:pPr>
      <w:bookmarkStart w:id="23" w:name="8750"/>
      <w:bookmarkEnd w:id="22"/>
      <w:r>
        <w:rPr>
          <w:rFonts w:ascii="Arial" w:hAnsi="Arial"/>
          <w:color w:val="293A55"/>
          <w:sz w:val="18"/>
        </w:rPr>
        <w:t>лік</w:t>
      </w:r>
      <w:r>
        <w:rPr>
          <w:rFonts w:ascii="Arial" w:hAnsi="Arial"/>
          <w:color w:val="293A55"/>
          <w:sz w:val="18"/>
        </w:rPr>
        <w:t>арських засобів, що підлягають закупівлі державним підприємством "Медичні закупівлі України" як одержувачем бюджетних коштів для виконання програм та здійснення централізованих заходів з охорони здоров'я;</w:t>
      </w:r>
    </w:p>
    <w:p w:rsidR="003C3DD6" w:rsidRDefault="00BA61A5">
      <w:pPr>
        <w:spacing w:after="75"/>
        <w:ind w:firstLine="240"/>
        <w:jc w:val="both"/>
      </w:pPr>
      <w:bookmarkStart w:id="24" w:name="8751"/>
      <w:bookmarkEnd w:id="23"/>
      <w:r>
        <w:rPr>
          <w:rFonts w:ascii="Arial" w:hAnsi="Arial"/>
          <w:color w:val="293A55"/>
          <w:sz w:val="18"/>
        </w:rPr>
        <w:t>лікарських засобів, що підлягають закупівлі місцеви</w:t>
      </w:r>
      <w:r>
        <w:rPr>
          <w:rFonts w:ascii="Arial" w:hAnsi="Arial"/>
          <w:color w:val="293A55"/>
          <w:sz w:val="18"/>
        </w:rPr>
        <w:t>ми державними адміністраціями (військовими адміністраціями) та їх структурними підрозділами для виконання заходів регіональних цільових програм, затверджених в установленому порядку, та щодо яких проведено державну оцінку медичних технологій, що включала п</w:t>
      </w:r>
      <w:r>
        <w:rPr>
          <w:rFonts w:ascii="Arial" w:hAnsi="Arial"/>
          <w:color w:val="293A55"/>
          <w:sz w:val="18"/>
        </w:rPr>
        <w:t>ервинну та фахову експертизи,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крім випадків, коли у висновку уповноваженого органу з державної оцінки медичних технологій не рекомендується закупівля лікарського засобу за відповідним показанням для виконання таких програм;</w:t>
      </w:r>
    </w:p>
    <w:p w:rsidR="003C3DD6" w:rsidRDefault="00BA61A5">
      <w:pPr>
        <w:spacing w:after="75"/>
        <w:ind w:firstLine="240"/>
        <w:jc w:val="right"/>
      </w:pPr>
      <w:bookmarkStart w:id="25" w:name="8912"/>
      <w:bookmarkEnd w:id="24"/>
      <w:r>
        <w:rPr>
          <w:rFonts w:ascii="Arial" w:hAnsi="Arial"/>
          <w:color w:val="293A55"/>
          <w:sz w:val="18"/>
        </w:rPr>
        <w:t>(абзац п'ятий пункту 1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із зміна</w:t>
      </w:r>
      <w:r>
        <w:rPr>
          <w:rFonts w:ascii="Arial" w:hAnsi="Arial"/>
          <w:color w:val="293A55"/>
          <w:sz w:val="18"/>
        </w:rPr>
        <w:t>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11.03.2025 р. N 278)</w:t>
      </w:r>
    </w:p>
    <w:p w:rsidR="003C3DD6" w:rsidRDefault="00BA61A5">
      <w:pPr>
        <w:spacing w:after="75"/>
        <w:ind w:firstLine="240"/>
        <w:jc w:val="both"/>
      </w:pPr>
      <w:bookmarkStart w:id="26" w:name="8752"/>
      <w:bookmarkEnd w:id="25"/>
      <w:r>
        <w:rPr>
          <w:rFonts w:ascii="Arial" w:hAnsi="Arial"/>
          <w:color w:val="293A55"/>
          <w:sz w:val="18"/>
        </w:rPr>
        <w:t>лікарських засобів, що підлягають закупівлі відповідно до договорів керованого доступу;</w:t>
      </w:r>
    </w:p>
    <w:p w:rsidR="003C3DD6" w:rsidRDefault="00BA61A5">
      <w:pPr>
        <w:spacing w:after="75"/>
        <w:ind w:firstLine="240"/>
        <w:jc w:val="both"/>
      </w:pPr>
      <w:bookmarkStart w:id="27" w:name="8757"/>
      <w:bookmarkEnd w:id="26"/>
      <w:r>
        <w:rPr>
          <w:rFonts w:ascii="Arial" w:hAnsi="Arial"/>
          <w:color w:val="293A55"/>
          <w:sz w:val="18"/>
        </w:rPr>
        <w:lastRenderedPageBreak/>
        <w:t>вакцин проти гострої респіраторної хвороби COVID-19, спричиненої коронавірусом SA</w:t>
      </w:r>
      <w:r>
        <w:rPr>
          <w:rFonts w:ascii="Arial" w:hAnsi="Arial"/>
          <w:color w:val="293A55"/>
          <w:sz w:val="18"/>
        </w:rPr>
        <w:t>RS-CoV-2, дозволених до застосування в Україні.</w:t>
      </w:r>
    </w:p>
    <w:p w:rsidR="003C3DD6" w:rsidRDefault="00BA61A5">
      <w:pPr>
        <w:spacing w:after="75"/>
        <w:ind w:firstLine="240"/>
        <w:jc w:val="right"/>
      </w:pPr>
      <w:bookmarkStart w:id="28" w:name="8758"/>
      <w:bookmarkEnd w:id="27"/>
      <w:r>
        <w:rPr>
          <w:rFonts w:ascii="Arial" w:hAnsi="Arial"/>
          <w:color w:val="293A55"/>
          <w:sz w:val="18"/>
        </w:rPr>
        <w:t>(абзац сьомий пункту 1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21.06.2024 р. N 733)</w:t>
      </w:r>
    </w:p>
    <w:p w:rsidR="003C3DD6" w:rsidRDefault="00BA61A5">
      <w:pPr>
        <w:spacing w:after="75"/>
        <w:ind w:firstLine="240"/>
        <w:jc w:val="right"/>
      </w:pPr>
      <w:bookmarkStart w:id="29" w:name="1871"/>
      <w:bookmarkEnd w:id="28"/>
      <w:r>
        <w:rPr>
          <w:rFonts w:ascii="Arial" w:hAnsi="Arial"/>
          <w:color w:val="293A55"/>
          <w:sz w:val="18"/>
        </w:rPr>
        <w:t>(постанову доповнено пунктом 1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16.03</w:t>
      </w:r>
      <w:r>
        <w:rPr>
          <w:rFonts w:ascii="Arial" w:hAnsi="Arial"/>
          <w:color w:val="293A55"/>
          <w:sz w:val="18"/>
        </w:rPr>
        <w:t>.2017 р. N 180,</w:t>
      </w:r>
      <w:r>
        <w:br/>
      </w:r>
      <w:r>
        <w:rPr>
          <w:rFonts w:ascii="Arial" w:hAnsi="Arial"/>
          <w:color w:val="293A55"/>
          <w:sz w:val="18"/>
        </w:rPr>
        <w:t>пункт 1</w:t>
      </w:r>
      <w:r>
        <w:rPr>
          <w:rFonts w:ascii="Arial" w:hAnsi="Arial"/>
          <w:color w:val="000000"/>
          <w:vertAlign w:val="superscript"/>
        </w:rPr>
        <w:t>2</w:t>
      </w:r>
      <w:r>
        <w:rPr>
          <w:rFonts w:ascii="Arial" w:hAnsi="Arial"/>
          <w:color w:val="293A55"/>
          <w:sz w:val="18"/>
        </w:rPr>
        <w:t xml:space="preserve"> із змінами, внесеними згідно з постановами</w:t>
      </w:r>
      <w:r>
        <w:br/>
      </w:r>
      <w:r>
        <w:rPr>
          <w:rFonts w:ascii="Arial" w:hAnsi="Arial"/>
          <w:color w:val="293A55"/>
          <w:sz w:val="18"/>
        </w:rPr>
        <w:t>Кабінету Міністрів України від 27.12.2018 р. N 1149,</w:t>
      </w:r>
      <w:r>
        <w:br/>
      </w:r>
      <w:r>
        <w:rPr>
          <w:rFonts w:ascii="Arial" w:hAnsi="Arial"/>
          <w:color w:val="293A55"/>
          <w:sz w:val="18"/>
        </w:rPr>
        <w:t>від 27.11.2019 р. N 1172,</w:t>
      </w:r>
      <w:r>
        <w:br/>
      </w:r>
      <w:r>
        <w:rPr>
          <w:rFonts w:ascii="Arial" w:hAnsi="Arial"/>
          <w:color w:val="293A55"/>
          <w:sz w:val="18"/>
        </w:rPr>
        <w:t>від 14.09.2020 р. N 821,</w:t>
      </w:r>
      <w:r>
        <w:br/>
      </w:r>
      <w:r>
        <w:rPr>
          <w:rFonts w:ascii="Arial" w:hAnsi="Arial"/>
          <w:color w:val="293A55"/>
          <w:sz w:val="18"/>
        </w:rPr>
        <w:t>від 16.12.2020 р. N 1253,</w:t>
      </w:r>
      <w:r>
        <w:br/>
      </w:r>
      <w:r>
        <w:rPr>
          <w:rFonts w:ascii="Arial" w:hAnsi="Arial"/>
          <w:color w:val="293A55"/>
          <w:sz w:val="18"/>
        </w:rPr>
        <w:t>від 23.12.2020 р. N 1300,</w:t>
      </w:r>
      <w:r>
        <w:br/>
      </w:r>
      <w:r>
        <w:rPr>
          <w:rFonts w:ascii="Arial" w:hAnsi="Arial"/>
          <w:color w:val="293A55"/>
          <w:sz w:val="18"/>
        </w:rPr>
        <w:t>від 27.01.2021 р. N 61,</w:t>
      </w:r>
      <w:r>
        <w:br/>
      </w:r>
      <w:r>
        <w:rPr>
          <w:rFonts w:ascii="Arial" w:hAnsi="Arial"/>
          <w:color w:val="293A55"/>
          <w:sz w:val="18"/>
        </w:rPr>
        <w:t xml:space="preserve">від </w:t>
      </w:r>
      <w:r>
        <w:rPr>
          <w:rFonts w:ascii="Arial" w:hAnsi="Arial"/>
          <w:color w:val="293A55"/>
          <w:sz w:val="18"/>
        </w:rPr>
        <w:t>28.07.2021 р. N 854,</w:t>
      </w:r>
      <w:r>
        <w:br/>
      </w:r>
      <w:r>
        <w:rPr>
          <w:rFonts w:ascii="Arial" w:hAnsi="Arial"/>
          <w:color w:val="293A55"/>
          <w:sz w:val="18"/>
        </w:rPr>
        <w:t>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05.01.2024 р. N 34)</w:t>
      </w:r>
    </w:p>
    <w:p w:rsidR="003C3DD6" w:rsidRDefault="00BA61A5">
      <w:pPr>
        <w:spacing w:after="75"/>
        <w:ind w:firstLine="240"/>
        <w:jc w:val="both"/>
      </w:pPr>
      <w:bookmarkStart w:id="30" w:name="8755"/>
      <w:bookmarkEnd w:id="29"/>
      <w:r>
        <w:rPr>
          <w:rFonts w:ascii="Arial" w:hAnsi="Arial"/>
          <w:color w:val="293A55"/>
          <w:sz w:val="18"/>
        </w:rPr>
        <w:t>1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293A55"/>
          <w:sz w:val="18"/>
        </w:rPr>
        <w:t>. Пункт 1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293A55"/>
          <w:sz w:val="18"/>
        </w:rPr>
        <w:t xml:space="preserve"> виключено</w:t>
      </w:r>
    </w:p>
    <w:p w:rsidR="003C3DD6" w:rsidRDefault="00BA61A5">
      <w:pPr>
        <w:spacing w:after="75"/>
        <w:ind w:firstLine="240"/>
        <w:jc w:val="right"/>
      </w:pPr>
      <w:bookmarkStart w:id="31" w:name="2999"/>
      <w:bookmarkEnd w:id="30"/>
      <w:r>
        <w:rPr>
          <w:rFonts w:ascii="Arial" w:hAnsi="Arial"/>
          <w:color w:val="293A55"/>
          <w:sz w:val="18"/>
        </w:rPr>
        <w:t>(постанову доповнено пунктом 1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293A55"/>
          <w:sz w:val="18"/>
        </w:rPr>
        <w:t xml:space="preserve">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04.07.2017 р. N 547,</w:t>
      </w:r>
      <w:r>
        <w:br/>
      </w:r>
      <w:r>
        <w:rPr>
          <w:rFonts w:ascii="Arial" w:hAnsi="Arial"/>
          <w:color w:val="293A55"/>
          <w:sz w:val="18"/>
        </w:rPr>
        <w:t>пункт 1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293A55"/>
          <w:sz w:val="18"/>
        </w:rPr>
        <w:t xml:space="preserve"> виключено згідно з постан</w:t>
      </w:r>
      <w:r>
        <w:rPr>
          <w:rFonts w:ascii="Arial" w:hAnsi="Arial"/>
          <w:color w:val="293A55"/>
          <w:sz w:val="18"/>
        </w:rPr>
        <w:t>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05.01.2024 р. N 34)</w:t>
      </w:r>
    </w:p>
    <w:p w:rsidR="003C3DD6" w:rsidRDefault="00BA61A5">
      <w:pPr>
        <w:spacing w:after="75"/>
        <w:ind w:firstLine="240"/>
        <w:jc w:val="both"/>
      </w:pPr>
      <w:bookmarkStart w:id="32" w:name="11"/>
      <w:bookmarkEnd w:id="31"/>
      <w:r>
        <w:rPr>
          <w:rFonts w:ascii="Arial" w:hAnsi="Arial"/>
          <w:color w:val="000000"/>
          <w:sz w:val="18"/>
        </w:rPr>
        <w:t xml:space="preserve">2. Внести до </w:t>
      </w:r>
      <w:r>
        <w:rPr>
          <w:rFonts w:ascii="Arial" w:hAnsi="Arial"/>
          <w:color w:val="293A55"/>
          <w:sz w:val="18"/>
        </w:rPr>
        <w:t>постанови Кабінету Міністрів України від 17 жовтня 2008 р. N 955 "Про заходи щодо стабілізації цін на лікарські засоби і вироби медичного призначення"</w:t>
      </w:r>
      <w:r>
        <w:rPr>
          <w:rFonts w:ascii="Arial" w:hAnsi="Arial"/>
          <w:color w:val="000000"/>
          <w:sz w:val="18"/>
        </w:rPr>
        <w:t xml:space="preserve"> (Офіційний вісник України, 2008 р.,</w:t>
      </w:r>
      <w:r>
        <w:rPr>
          <w:rFonts w:ascii="Arial" w:hAnsi="Arial"/>
          <w:color w:val="000000"/>
          <w:sz w:val="18"/>
        </w:rPr>
        <w:t xml:space="preserve"> N 84, ст. 2825, N 91, ст. 3020) зміни, що додаються.</w:t>
      </w:r>
    </w:p>
    <w:p w:rsidR="003C3DD6" w:rsidRDefault="00BA61A5">
      <w:pPr>
        <w:spacing w:after="75"/>
        <w:ind w:firstLine="240"/>
        <w:jc w:val="both"/>
      </w:pPr>
      <w:bookmarkStart w:id="33" w:name="12"/>
      <w:bookmarkEnd w:id="32"/>
      <w:r>
        <w:rPr>
          <w:rFonts w:ascii="Arial" w:hAnsi="Arial"/>
          <w:color w:val="000000"/>
          <w:sz w:val="18"/>
        </w:rPr>
        <w:t>3. Визнати такими, що втратили чинність, постанови Кабінету Міністрів України згідно з переліком, що додається.</w:t>
      </w:r>
    </w:p>
    <w:p w:rsidR="003C3DD6" w:rsidRDefault="00BA61A5">
      <w:pPr>
        <w:spacing w:after="75"/>
        <w:ind w:firstLine="240"/>
        <w:jc w:val="both"/>
      </w:pPr>
      <w:bookmarkStart w:id="34" w:name="13"/>
      <w:bookmarkEnd w:id="33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4611"/>
        <w:gridCol w:w="4632"/>
      </w:tblGrid>
      <w:tr w:rsidR="003C3DD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3C3DD6" w:rsidRDefault="00BA61A5">
            <w:pPr>
              <w:spacing w:after="75"/>
              <w:jc w:val="center"/>
            </w:pPr>
            <w:bookmarkStart w:id="35" w:name="14"/>
            <w:bookmarkEnd w:id="34"/>
            <w:r>
              <w:rPr>
                <w:rFonts w:ascii="Arial" w:hAnsi="Arial"/>
                <w:b/>
                <w:color w:val="000000"/>
                <w:sz w:val="15"/>
              </w:rPr>
              <w:t>Прем'єр-міністр України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3C3DD6" w:rsidRDefault="00BA61A5">
            <w:pPr>
              <w:spacing w:after="75"/>
              <w:jc w:val="center"/>
            </w:pPr>
            <w:bookmarkStart w:id="36" w:name="15"/>
            <w:bookmarkEnd w:id="35"/>
            <w:r>
              <w:rPr>
                <w:rFonts w:ascii="Arial" w:hAnsi="Arial"/>
                <w:b/>
                <w:color w:val="000000"/>
                <w:sz w:val="15"/>
              </w:rPr>
              <w:t>Ю. ТИМОШЕНКО</w:t>
            </w: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</w:p>
        </w:tc>
        <w:bookmarkEnd w:id="36"/>
      </w:tr>
    </w:tbl>
    <w:p w:rsidR="003C3DD6" w:rsidRDefault="00BA61A5">
      <w:pPr>
        <w:spacing w:after="75"/>
        <w:ind w:firstLine="240"/>
        <w:jc w:val="both"/>
      </w:pPr>
      <w:bookmarkStart w:id="37" w:name="16"/>
      <w:r>
        <w:rPr>
          <w:rFonts w:ascii="Arial" w:hAnsi="Arial"/>
          <w:color w:val="000000"/>
          <w:sz w:val="18"/>
        </w:rPr>
        <w:t>Інд. 28</w:t>
      </w:r>
    </w:p>
    <w:p w:rsidR="003C3DD6" w:rsidRDefault="00BA61A5">
      <w:pPr>
        <w:spacing w:after="75"/>
        <w:ind w:firstLine="240"/>
        <w:jc w:val="both"/>
      </w:pPr>
      <w:bookmarkStart w:id="38" w:name="17"/>
      <w:bookmarkEnd w:id="37"/>
      <w:r>
        <w:rPr>
          <w:rFonts w:ascii="Arial" w:hAnsi="Arial"/>
          <w:color w:val="000000"/>
          <w:sz w:val="18"/>
        </w:rPr>
        <w:t xml:space="preserve"> </w:t>
      </w:r>
    </w:p>
    <w:p w:rsidR="003C3DD6" w:rsidRDefault="00BA61A5">
      <w:pPr>
        <w:spacing w:after="75"/>
        <w:ind w:firstLine="240"/>
        <w:jc w:val="right"/>
      </w:pPr>
      <w:bookmarkStart w:id="39" w:name="7288"/>
      <w:bookmarkEnd w:id="38"/>
      <w:r>
        <w:rPr>
          <w:rFonts w:ascii="Arial" w:hAnsi="Arial"/>
          <w:color w:val="293A55"/>
          <w:sz w:val="18"/>
        </w:rPr>
        <w:t>ЗАТВЕРДЖЕНО</w:t>
      </w:r>
      <w:r>
        <w:br/>
      </w:r>
      <w:r>
        <w:rPr>
          <w:rFonts w:ascii="Arial" w:hAnsi="Arial"/>
          <w:color w:val="293A55"/>
          <w:sz w:val="18"/>
        </w:rPr>
        <w:t xml:space="preserve">постановою Кабінету </w:t>
      </w:r>
      <w:r>
        <w:rPr>
          <w:rFonts w:ascii="Arial" w:hAnsi="Arial"/>
          <w:color w:val="293A55"/>
          <w:sz w:val="18"/>
        </w:rPr>
        <w:t>Міністрів України</w:t>
      </w:r>
      <w:r>
        <w:br/>
      </w:r>
      <w:r>
        <w:rPr>
          <w:rFonts w:ascii="Arial" w:hAnsi="Arial"/>
          <w:color w:val="293A55"/>
          <w:sz w:val="18"/>
        </w:rPr>
        <w:t>від 25 березня 2009 р. N 333</w:t>
      </w:r>
      <w:r>
        <w:br/>
      </w:r>
      <w:r>
        <w:rPr>
          <w:rFonts w:ascii="Arial" w:hAnsi="Arial"/>
          <w:color w:val="293A55"/>
          <w:sz w:val="18"/>
        </w:rPr>
        <w:t>(в редакції постанови 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>від 23 грудня 2021 р. N 1431)</w:t>
      </w:r>
    </w:p>
    <w:p w:rsidR="003C3DD6" w:rsidRDefault="00BA61A5">
      <w:pPr>
        <w:pStyle w:val="3"/>
        <w:spacing w:after="225"/>
        <w:jc w:val="center"/>
      </w:pPr>
      <w:bookmarkStart w:id="40" w:name="7289"/>
      <w:bookmarkEnd w:id="39"/>
      <w:r>
        <w:rPr>
          <w:rFonts w:ascii="Arial" w:hAnsi="Arial"/>
          <w:color w:val="000000"/>
          <w:sz w:val="26"/>
        </w:rPr>
        <w:t>НАЦІОНАЛЬНИЙ ПЕРЕЛІК</w:t>
      </w:r>
      <w:r>
        <w:br/>
      </w:r>
      <w:r>
        <w:rPr>
          <w:rFonts w:ascii="Arial" w:hAnsi="Arial"/>
          <w:color w:val="000000"/>
          <w:sz w:val="26"/>
        </w:rPr>
        <w:t>основних лікарських засобів</w:t>
      </w:r>
    </w:p>
    <w:tbl>
      <w:tblPr>
        <w:tblW w:w="0" w:type="auto"/>
        <w:tblCellSpacing w:w="0" w:type="auto"/>
        <w:tblInd w:w="115" w:type="dxa"/>
        <w:tblBorders>
          <w:top w:val="single" w:sz="8" w:space="0" w:color="E5E2FF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6"/>
        <w:gridCol w:w="1312"/>
        <w:gridCol w:w="3589"/>
        <w:gridCol w:w="4120"/>
        <w:gridCol w:w="101"/>
      </w:tblGrid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1" w:name="7290"/>
            <w:bookmarkEnd w:id="40"/>
            <w:r>
              <w:rPr>
                <w:rFonts w:ascii="Arial" w:hAnsi="Arial"/>
                <w:color w:val="293A55"/>
                <w:sz w:val="15"/>
              </w:rPr>
              <w:t>Клас, група, підгрупа, міжнародна непатентована назва (МНН) українською та англій</w:t>
            </w:r>
            <w:r>
              <w:rPr>
                <w:rFonts w:ascii="Arial" w:hAnsi="Arial"/>
                <w:color w:val="293A55"/>
                <w:sz w:val="15"/>
              </w:rPr>
              <w:t>ською мовами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2" w:name="7291"/>
            <w:bookmarkEnd w:id="41"/>
            <w:r>
              <w:rPr>
                <w:rFonts w:ascii="Arial" w:hAnsi="Arial"/>
                <w:color w:val="293A55"/>
                <w:sz w:val="15"/>
              </w:rPr>
              <w:t>Форма випуску, доза лікарського засобу</w:t>
            </w:r>
          </w:p>
        </w:tc>
        <w:bookmarkEnd w:id="42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3" w:name="7292"/>
            <w:r>
              <w:rPr>
                <w:rFonts w:ascii="Arial" w:hAnsi="Arial"/>
                <w:color w:val="293A55"/>
                <w:sz w:val="15"/>
              </w:rPr>
              <w:t>I. Анестетики</w:t>
            </w:r>
          </w:p>
        </w:tc>
        <w:bookmarkEnd w:id="43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4" w:name="7293"/>
            <w:r>
              <w:rPr>
                <w:rFonts w:ascii="Arial" w:hAnsi="Arial"/>
                <w:color w:val="293A55"/>
                <w:sz w:val="15"/>
              </w:rPr>
              <w:t>1. Засоби для загальної анестезії та кисень</w:t>
            </w:r>
          </w:p>
        </w:tc>
        <w:bookmarkEnd w:id="44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5" w:name="7294"/>
            <w:r>
              <w:rPr>
                <w:rFonts w:ascii="Arial" w:hAnsi="Arial"/>
                <w:color w:val="293A55"/>
                <w:sz w:val="15"/>
              </w:rPr>
              <w:t>Інгаляційні лікарські засоби</w:t>
            </w:r>
          </w:p>
        </w:tc>
        <w:bookmarkEnd w:id="4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6" w:name="7295"/>
            <w:r>
              <w:rPr>
                <w:rFonts w:ascii="Arial" w:hAnsi="Arial"/>
                <w:color w:val="293A55"/>
                <w:sz w:val="15"/>
              </w:rPr>
              <w:t>Галотан (Halothane)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7" w:name="7296"/>
            <w:bookmarkEnd w:id="46"/>
            <w:r>
              <w:rPr>
                <w:rFonts w:ascii="Arial" w:hAnsi="Arial"/>
                <w:color w:val="293A55"/>
                <w:sz w:val="15"/>
              </w:rPr>
              <w:t>рідина для інгаляцій</w:t>
            </w:r>
          </w:p>
        </w:tc>
        <w:bookmarkEnd w:id="4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8" w:name="7297"/>
            <w:r>
              <w:rPr>
                <w:rFonts w:ascii="Arial" w:hAnsi="Arial"/>
                <w:color w:val="293A55"/>
                <w:sz w:val="15"/>
              </w:rPr>
              <w:t>Ізофлуран (Isoflurane)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9" w:name="7298"/>
            <w:bookmarkEnd w:id="48"/>
            <w:r>
              <w:rPr>
                <w:rFonts w:ascii="Arial" w:hAnsi="Arial"/>
                <w:color w:val="293A55"/>
                <w:sz w:val="15"/>
              </w:rPr>
              <w:t>рідина для інгаляцій</w:t>
            </w:r>
          </w:p>
        </w:tc>
        <w:bookmarkEnd w:id="4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0" w:name="7299"/>
            <w:r>
              <w:rPr>
                <w:rFonts w:ascii="Arial" w:hAnsi="Arial"/>
                <w:color w:val="293A55"/>
                <w:sz w:val="15"/>
              </w:rPr>
              <w:t xml:space="preserve">Азоту закис (Nitrous </w:t>
            </w:r>
            <w:r>
              <w:rPr>
                <w:rFonts w:ascii="Arial" w:hAnsi="Arial"/>
                <w:color w:val="293A55"/>
                <w:sz w:val="15"/>
              </w:rPr>
              <w:t>oxide)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1" w:name="7300"/>
            <w:bookmarkEnd w:id="50"/>
            <w:r>
              <w:rPr>
                <w:rFonts w:ascii="Arial" w:hAnsi="Arial"/>
                <w:color w:val="293A55"/>
                <w:sz w:val="15"/>
              </w:rPr>
              <w:t>газ</w:t>
            </w:r>
          </w:p>
        </w:tc>
        <w:bookmarkEnd w:id="5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2" w:name="7301"/>
            <w:r>
              <w:rPr>
                <w:rFonts w:ascii="Arial" w:hAnsi="Arial"/>
                <w:color w:val="293A55"/>
                <w:sz w:val="15"/>
              </w:rPr>
              <w:t>Кисень (Oxygen)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3" w:name="7302"/>
            <w:bookmarkEnd w:id="52"/>
            <w:r>
              <w:rPr>
                <w:rFonts w:ascii="Arial" w:hAnsi="Arial"/>
                <w:color w:val="293A55"/>
                <w:sz w:val="15"/>
              </w:rPr>
              <w:t>газ</w:t>
            </w:r>
          </w:p>
        </w:tc>
        <w:bookmarkEnd w:id="5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4" w:name="7303"/>
            <w:r>
              <w:rPr>
                <w:rFonts w:ascii="Arial" w:hAnsi="Arial"/>
                <w:color w:val="293A55"/>
                <w:sz w:val="15"/>
              </w:rPr>
              <w:t>Севофлуран (Sevoflurane)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5" w:name="7304"/>
            <w:bookmarkEnd w:id="54"/>
            <w:r>
              <w:rPr>
                <w:rFonts w:ascii="Arial" w:hAnsi="Arial"/>
                <w:color w:val="293A55"/>
                <w:sz w:val="15"/>
              </w:rPr>
              <w:t>рідина для інгаляцій</w:t>
            </w:r>
          </w:p>
        </w:tc>
        <w:bookmarkEnd w:id="55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6" w:name="7305"/>
            <w:r>
              <w:rPr>
                <w:rFonts w:ascii="Arial" w:hAnsi="Arial"/>
                <w:color w:val="293A55"/>
                <w:sz w:val="15"/>
              </w:rPr>
              <w:t>Ін'єкційні лікарські засоби</w:t>
            </w:r>
          </w:p>
        </w:tc>
        <w:bookmarkEnd w:id="5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7" w:name="7306"/>
            <w:r>
              <w:rPr>
                <w:rFonts w:ascii="Arial" w:hAnsi="Arial"/>
                <w:color w:val="293A55"/>
                <w:sz w:val="15"/>
              </w:rPr>
              <w:lastRenderedPageBreak/>
              <w:t>Кетамін (Ketamine)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8" w:name="7307"/>
            <w:bookmarkEnd w:id="57"/>
            <w:r>
              <w:rPr>
                <w:rFonts w:ascii="Arial" w:hAnsi="Arial"/>
                <w:color w:val="293A55"/>
                <w:sz w:val="15"/>
              </w:rPr>
              <w:t>ін'єкції: 50 мг/мл по 2 мл; по 10 мл</w:t>
            </w:r>
          </w:p>
        </w:tc>
        <w:bookmarkEnd w:id="5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9" w:name="7308"/>
            <w:r>
              <w:rPr>
                <w:rFonts w:ascii="Arial" w:hAnsi="Arial"/>
                <w:color w:val="293A55"/>
                <w:sz w:val="15"/>
              </w:rPr>
              <w:t>Пропофол (Propofol)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0" w:name="7309"/>
            <w:bookmarkEnd w:id="59"/>
            <w:r>
              <w:rPr>
                <w:rFonts w:ascii="Arial" w:hAnsi="Arial"/>
                <w:color w:val="293A55"/>
                <w:sz w:val="15"/>
              </w:rPr>
              <w:t>ін'єкції: 10 мг/мл; 20 мг/мл</w:t>
            </w:r>
          </w:p>
        </w:tc>
        <w:bookmarkEnd w:id="6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1" w:name="7310"/>
            <w:r>
              <w:rPr>
                <w:rFonts w:ascii="Arial" w:hAnsi="Arial"/>
                <w:color w:val="293A55"/>
                <w:sz w:val="15"/>
              </w:rPr>
              <w:t xml:space="preserve">Тіопентал (Thiopental) (може бути </w:t>
            </w:r>
            <w:r>
              <w:rPr>
                <w:rFonts w:ascii="Arial" w:hAnsi="Arial"/>
                <w:color w:val="293A55"/>
                <w:sz w:val="15"/>
              </w:rPr>
              <w:t>використаний як альтернатива пропофолу)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2" w:name="7311"/>
            <w:bookmarkEnd w:id="61"/>
            <w:r>
              <w:rPr>
                <w:rFonts w:ascii="Arial" w:hAnsi="Arial"/>
                <w:color w:val="293A55"/>
                <w:sz w:val="15"/>
              </w:rPr>
              <w:t>ін'єкції: 0,5 г; 1 г</w:t>
            </w:r>
          </w:p>
        </w:tc>
        <w:bookmarkEnd w:id="62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3" w:name="7312"/>
            <w:r>
              <w:rPr>
                <w:rFonts w:ascii="Arial" w:hAnsi="Arial"/>
                <w:color w:val="293A55"/>
                <w:sz w:val="15"/>
              </w:rPr>
              <w:t>2. Місцеві анестетики</w:t>
            </w:r>
          </w:p>
        </w:tc>
        <w:bookmarkEnd w:id="6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4" w:name="7313"/>
            <w:r>
              <w:rPr>
                <w:rFonts w:ascii="Arial" w:hAnsi="Arial"/>
                <w:color w:val="293A55"/>
                <w:sz w:val="15"/>
              </w:rPr>
              <w:t>Бупівакаїн (Bupivacaine)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5" w:name="7314"/>
            <w:bookmarkEnd w:id="64"/>
            <w:r>
              <w:rPr>
                <w:rFonts w:ascii="Arial" w:hAnsi="Arial"/>
                <w:color w:val="293A55"/>
                <w:sz w:val="15"/>
              </w:rPr>
              <w:t>ін'єкції: 5 мг/мл по 4 мл; по 5 мл; по 10 мл; по 20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ін'єкції: 2,5 мг/мл по 20 мл; по 200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спінальної анестезії: 0,5 % (гідрохлорид</w:t>
            </w:r>
            <w:r>
              <w:rPr>
                <w:rFonts w:ascii="Arial" w:hAnsi="Arial"/>
                <w:color w:val="293A55"/>
                <w:sz w:val="15"/>
              </w:rPr>
              <w:t>) по 4 мл в ампулах</w:t>
            </w:r>
          </w:p>
        </w:tc>
        <w:bookmarkEnd w:id="6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6" w:name="7315"/>
            <w:r>
              <w:rPr>
                <w:rFonts w:ascii="Arial" w:hAnsi="Arial"/>
                <w:color w:val="293A55"/>
                <w:sz w:val="15"/>
              </w:rPr>
              <w:t>Лідокаїн (Lidocaine)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7" w:name="7316"/>
            <w:bookmarkEnd w:id="66"/>
            <w:r>
              <w:rPr>
                <w:rFonts w:ascii="Arial" w:hAnsi="Arial"/>
                <w:color w:val="293A55"/>
                <w:sz w:val="15"/>
              </w:rPr>
              <w:t>ін'єкції: 1 %; 2 % (гідрохлорид)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спінальної анестезії: 5 % (гідрохлорид) по 2 мл в ампулах</w:t>
            </w:r>
          </w:p>
        </w:tc>
        <w:bookmarkEnd w:id="6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8" w:name="7317"/>
            <w:r>
              <w:rPr>
                <w:rFonts w:ascii="Arial" w:hAnsi="Arial"/>
                <w:color w:val="293A55"/>
                <w:sz w:val="15"/>
              </w:rPr>
              <w:t>Лідокаїн + Епінефрин (Адреналін) (Lidocaine + Epinephrine (Adrenaline)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9" w:name="7318"/>
            <w:bookmarkEnd w:id="68"/>
            <w:r>
              <w:rPr>
                <w:rFonts w:ascii="Arial" w:hAnsi="Arial"/>
                <w:color w:val="293A55"/>
                <w:sz w:val="15"/>
              </w:rPr>
              <w:t xml:space="preserve">стоматологічний картридж (ампула): 2 % </w:t>
            </w:r>
            <w:r>
              <w:rPr>
                <w:rFonts w:ascii="Arial" w:hAnsi="Arial"/>
                <w:color w:val="293A55"/>
                <w:sz w:val="15"/>
              </w:rPr>
              <w:t>(гідрохлорид) + епінефрин 1:80000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ін'єкції: 1 %; 2 % (гідрохлорид або сульфат) + епінефрин (адреналін) 1:200000 у флаконі</w:t>
            </w:r>
          </w:p>
        </w:tc>
        <w:bookmarkEnd w:id="69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0" w:name="7319"/>
            <w:r>
              <w:rPr>
                <w:rFonts w:ascii="Arial" w:hAnsi="Arial"/>
                <w:i/>
                <w:color w:val="000000"/>
                <w:sz w:val="15"/>
              </w:rPr>
              <w:t>Додатковий перелік</w:t>
            </w:r>
          </w:p>
        </w:tc>
        <w:bookmarkEnd w:id="7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1" w:name="7320"/>
            <w:r>
              <w:rPr>
                <w:rFonts w:ascii="Arial" w:hAnsi="Arial"/>
                <w:i/>
                <w:color w:val="000000"/>
                <w:sz w:val="15"/>
              </w:rPr>
              <w:t>Ефедрин (Ephedrine)</w:t>
            </w:r>
            <w:r>
              <w:rPr>
                <w:rFonts w:ascii="Arial" w:hAnsi="Arial"/>
                <w:color w:val="293A55"/>
                <w:sz w:val="15"/>
              </w:rPr>
              <w:t>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2" w:name="7321"/>
            <w:bookmarkEnd w:id="71"/>
            <w:r>
              <w:rPr>
                <w:rFonts w:ascii="Arial" w:hAnsi="Arial"/>
                <w:i/>
                <w:color w:val="000000"/>
                <w:sz w:val="15"/>
              </w:rPr>
              <w:t>ін'єкції: 30 мг (гідрохлорид)/мл по 1 мл в ампулах</w:t>
            </w:r>
          </w:p>
        </w:tc>
        <w:bookmarkEnd w:id="72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3" w:name="7322"/>
            <w:r>
              <w:rPr>
                <w:rFonts w:ascii="Arial" w:hAnsi="Arial"/>
                <w:color w:val="293A55"/>
                <w:sz w:val="15"/>
              </w:rPr>
              <w:t xml:space="preserve">Передопераційні та седативні засоби для </w:t>
            </w:r>
            <w:r>
              <w:rPr>
                <w:rFonts w:ascii="Arial" w:hAnsi="Arial"/>
                <w:color w:val="293A55"/>
                <w:sz w:val="15"/>
              </w:rPr>
              <w:t>короткочасних процедур</w:t>
            </w:r>
          </w:p>
        </w:tc>
        <w:bookmarkEnd w:id="7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4" w:name="7323"/>
            <w:r>
              <w:rPr>
                <w:rFonts w:ascii="Arial" w:hAnsi="Arial"/>
                <w:color w:val="293A55"/>
                <w:sz w:val="15"/>
              </w:rPr>
              <w:t>Атропін (Atropine)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5" w:name="7324"/>
            <w:bookmarkEnd w:id="74"/>
            <w:r>
              <w:rPr>
                <w:rFonts w:ascii="Arial" w:hAnsi="Arial"/>
                <w:color w:val="293A55"/>
                <w:sz w:val="15"/>
              </w:rPr>
              <w:t>ін'єкції: 1 мг (сульфат) по 1 мл в ампулах</w:t>
            </w:r>
          </w:p>
        </w:tc>
        <w:bookmarkEnd w:id="7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6" w:name="7325"/>
            <w:r>
              <w:rPr>
                <w:rFonts w:ascii="Arial" w:hAnsi="Arial"/>
                <w:color w:val="293A55"/>
                <w:sz w:val="15"/>
              </w:rPr>
              <w:t>Мідазолам (Midazolam)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7" w:name="7326"/>
            <w:bookmarkEnd w:id="76"/>
            <w:r>
              <w:rPr>
                <w:rFonts w:ascii="Arial" w:hAnsi="Arial"/>
                <w:color w:val="293A55"/>
                <w:sz w:val="15"/>
              </w:rPr>
              <w:t>ін'єкції: 1 мг/мл; 5 мг/мл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перорального застосування: 2 мг/мл [д]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7,5 мг; 15 мг</w:t>
            </w:r>
          </w:p>
        </w:tc>
        <w:bookmarkEnd w:id="7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8" w:name="7327"/>
            <w:r>
              <w:rPr>
                <w:rFonts w:ascii="Arial" w:hAnsi="Arial"/>
                <w:color w:val="293A55"/>
                <w:sz w:val="15"/>
              </w:rPr>
              <w:t xml:space="preserve">Діазепам (Diazepam) (може бути використаний </w:t>
            </w:r>
            <w:r>
              <w:rPr>
                <w:rFonts w:ascii="Arial" w:hAnsi="Arial"/>
                <w:color w:val="293A55"/>
                <w:sz w:val="15"/>
              </w:rPr>
              <w:t>як альтернатива мідазоламу)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9" w:name="7328"/>
            <w:bookmarkEnd w:id="78"/>
            <w:r>
              <w:rPr>
                <w:rFonts w:ascii="Arial" w:hAnsi="Arial"/>
                <w:color w:val="293A55"/>
                <w:sz w:val="15"/>
              </w:rPr>
              <w:t>ін'єкції: 5 мг/мл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5 мг; 10 мг</w:t>
            </w:r>
          </w:p>
        </w:tc>
        <w:bookmarkEnd w:id="7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0" w:name="7329"/>
            <w:r>
              <w:rPr>
                <w:rFonts w:ascii="Arial" w:hAnsi="Arial"/>
                <w:color w:val="293A55"/>
                <w:sz w:val="15"/>
              </w:rPr>
              <w:t>Морфін (Morphine)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1" w:name="7330"/>
            <w:bookmarkEnd w:id="80"/>
            <w:r>
              <w:rPr>
                <w:rFonts w:ascii="Arial" w:hAnsi="Arial"/>
                <w:color w:val="293A55"/>
                <w:sz w:val="15"/>
              </w:rPr>
              <w:t>ін'єкції: 10 мг/мл; 20 мг/мл (сульфат або гідрохлорид) в ампулах</w:t>
            </w:r>
          </w:p>
        </w:tc>
        <w:bookmarkEnd w:id="81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2" w:name="7331"/>
            <w:r>
              <w:rPr>
                <w:rFonts w:ascii="Arial" w:hAnsi="Arial"/>
                <w:color w:val="293A55"/>
                <w:sz w:val="15"/>
              </w:rPr>
              <w:t>II. Лікарські засоби для лікування болю та надання паліативної допомоги</w:t>
            </w:r>
          </w:p>
        </w:tc>
        <w:bookmarkEnd w:id="82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3" w:name="7332"/>
            <w:r>
              <w:rPr>
                <w:rFonts w:ascii="Arial" w:hAnsi="Arial"/>
                <w:color w:val="293A55"/>
                <w:sz w:val="15"/>
              </w:rPr>
              <w:t>1. Ненаркотичні анальгетики та</w:t>
            </w:r>
            <w:r>
              <w:rPr>
                <w:rFonts w:ascii="Arial" w:hAnsi="Arial"/>
                <w:color w:val="293A55"/>
                <w:sz w:val="15"/>
              </w:rPr>
              <w:t xml:space="preserve"> нестероїдні протизапальні лікарські засоби</w:t>
            </w:r>
          </w:p>
        </w:tc>
        <w:bookmarkEnd w:id="8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4" w:name="7333"/>
            <w:r>
              <w:rPr>
                <w:rFonts w:ascii="Arial" w:hAnsi="Arial"/>
                <w:color w:val="293A55"/>
                <w:sz w:val="15"/>
              </w:rPr>
              <w:t>Кислота ацетилсаліцилова (Acetylsalicylic acid)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5" w:name="7334"/>
            <w:bookmarkEnd w:id="84"/>
            <w:r>
              <w:rPr>
                <w:rFonts w:ascii="Arial" w:hAnsi="Arial"/>
                <w:color w:val="293A55"/>
                <w:sz w:val="15"/>
              </w:rPr>
              <w:t>супозиторії: 50 мг - 150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100 мг - 500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порошок для розчину для ін'єкцій: 1 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 кишковорозчинні: 75 мг - 300 мг</w:t>
            </w:r>
          </w:p>
        </w:tc>
        <w:bookmarkEnd w:id="8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6" w:name="7335"/>
            <w:r>
              <w:rPr>
                <w:rFonts w:ascii="Arial" w:hAnsi="Arial"/>
                <w:color w:val="293A55"/>
                <w:sz w:val="15"/>
              </w:rPr>
              <w:t>Ібупрофен (Ibuprofen)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7" w:name="7336"/>
            <w:bookmarkEnd w:id="86"/>
            <w:r>
              <w:rPr>
                <w:rFonts w:ascii="Arial" w:hAnsi="Arial"/>
                <w:color w:val="293A55"/>
                <w:sz w:val="15"/>
              </w:rPr>
              <w:t xml:space="preserve">розчин </w:t>
            </w:r>
            <w:r>
              <w:rPr>
                <w:rFonts w:ascii="Arial" w:hAnsi="Arial"/>
                <w:color w:val="293A55"/>
                <w:sz w:val="15"/>
              </w:rPr>
              <w:t>або суспензія для перорального застосування: 200 мг / 5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інфузій: 4 мг/мл по 100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200 мг; 400 мг; 600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 пролонгованої дії, вкриті плівковою оболонкою: 800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капсули пролонгованої дії: 300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капс</w:t>
            </w:r>
            <w:r>
              <w:rPr>
                <w:rFonts w:ascii="Arial" w:hAnsi="Arial"/>
                <w:color w:val="293A55"/>
                <w:sz w:val="15"/>
              </w:rPr>
              <w:t>ули жувальні м'які: 100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суспензія оральна: 100 мг / 5 мл; 200 мг / 10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гранули шипучі: 600 мг</w:t>
            </w:r>
          </w:p>
        </w:tc>
        <w:bookmarkEnd w:id="8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8" w:name="7337"/>
            <w:r>
              <w:rPr>
                <w:rFonts w:ascii="Arial" w:hAnsi="Arial"/>
                <w:color w:val="293A55"/>
                <w:sz w:val="15"/>
              </w:rPr>
              <w:t>Парацетамол (Paracetamol)*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9" w:name="7338"/>
            <w:bookmarkEnd w:id="88"/>
            <w:r>
              <w:rPr>
                <w:rFonts w:ascii="Arial" w:hAnsi="Arial"/>
                <w:color w:val="293A55"/>
                <w:sz w:val="15"/>
              </w:rPr>
              <w:t>розчин для перорального застосування: 30 мг/мл; 120 мг / 5 мл; 125 мг / 5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супозиторії: 80 мг; 100 мг; 150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тверда пероральна</w:t>
            </w:r>
            <w:r>
              <w:rPr>
                <w:rFonts w:ascii="Arial" w:hAnsi="Arial"/>
                <w:color w:val="293A55"/>
                <w:sz w:val="15"/>
              </w:rPr>
              <w:t xml:space="preserve"> лікарська форма: 100 мг - 500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інфузій: 10 мг/мл</w:t>
            </w:r>
          </w:p>
        </w:tc>
        <w:bookmarkEnd w:id="89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0" w:name="7339"/>
            <w:r>
              <w:rPr>
                <w:rFonts w:ascii="Arial" w:hAnsi="Arial"/>
                <w:color w:val="293A55"/>
                <w:sz w:val="15"/>
              </w:rPr>
              <w:t>2. Опіоїдні анальгетики</w:t>
            </w:r>
          </w:p>
        </w:tc>
        <w:bookmarkEnd w:id="9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1" w:name="7340"/>
            <w:r>
              <w:rPr>
                <w:rFonts w:ascii="Arial" w:hAnsi="Arial"/>
                <w:color w:val="293A55"/>
                <w:sz w:val="15"/>
              </w:rPr>
              <w:t>Кодеїн (Codeine)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2" w:name="7341"/>
            <w:bookmarkEnd w:id="91"/>
            <w:r>
              <w:rPr>
                <w:rFonts w:ascii="Arial" w:hAnsi="Arial"/>
                <w:color w:val="293A55"/>
                <w:sz w:val="15"/>
              </w:rPr>
              <w:t>таблетки: 30 мг (фосфат)</w:t>
            </w:r>
          </w:p>
        </w:tc>
        <w:bookmarkEnd w:id="9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3" w:name="7342"/>
            <w:r>
              <w:rPr>
                <w:rFonts w:ascii="Arial" w:hAnsi="Arial"/>
                <w:color w:val="293A55"/>
                <w:sz w:val="15"/>
              </w:rPr>
              <w:t>Морфін (Morphine)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4" w:name="7343"/>
            <w:bookmarkEnd w:id="93"/>
            <w:r>
              <w:rPr>
                <w:rFonts w:ascii="Arial" w:hAnsi="Arial"/>
                <w:color w:val="293A55"/>
                <w:sz w:val="15"/>
              </w:rPr>
              <w:t>гранули (з повільним вивільненням): 20 мг - 200 мг (у вигляді морфіну сульфату)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ін'єкції: 10 мг/мл; 20 </w:t>
            </w:r>
            <w:r>
              <w:rPr>
                <w:rFonts w:ascii="Arial" w:hAnsi="Arial"/>
                <w:color w:val="293A55"/>
                <w:sz w:val="15"/>
              </w:rPr>
              <w:t>мг/мл (у вигляді морфіну гідрохлориду або морфіну сульфату) в ампулах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перорального застосування: 10 мг (у вигляді морфіну гідрохлориду або морфіну сульфату) / 5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 (пролонгованого вивільнення): 10 мг - 200 мг (у вигляді морфіну гідрохло</w:t>
            </w:r>
            <w:r>
              <w:rPr>
                <w:rFonts w:ascii="Arial" w:hAnsi="Arial"/>
                <w:color w:val="293A55"/>
                <w:sz w:val="15"/>
              </w:rPr>
              <w:t>риду або морфіну сульфату)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таблетки: 5 мг; 10 мг (у вигляді морфіну гідрохлориду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або морфіну сульфату)</w:t>
            </w:r>
          </w:p>
        </w:tc>
        <w:bookmarkEnd w:id="9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5" w:name="7344"/>
            <w:r>
              <w:rPr>
                <w:rFonts w:ascii="Arial" w:hAnsi="Arial"/>
                <w:color w:val="293A55"/>
                <w:sz w:val="15"/>
              </w:rPr>
              <w:lastRenderedPageBreak/>
              <w:t>Гідроморфон (Hydromorphone) (може бути використаний як альтернатива морфіну)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6" w:name="7345"/>
            <w:bookmarkEnd w:id="9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9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7" w:name="7346"/>
            <w:r>
              <w:rPr>
                <w:rFonts w:ascii="Arial" w:hAnsi="Arial"/>
                <w:color w:val="293A55"/>
                <w:sz w:val="15"/>
              </w:rPr>
              <w:t>Оксикодон (Oxycodone) (може бути використаний як альтернатива морфіну)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8" w:name="7347"/>
            <w:bookmarkEnd w:id="97"/>
            <w:r>
              <w:rPr>
                <w:rFonts w:ascii="Arial" w:hAnsi="Arial"/>
                <w:color w:val="293A55"/>
                <w:sz w:val="15"/>
              </w:rPr>
              <w:t>т</w:t>
            </w:r>
            <w:r>
              <w:rPr>
                <w:rFonts w:ascii="Arial" w:hAnsi="Arial"/>
                <w:color w:val="293A55"/>
                <w:sz w:val="15"/>
              </w:rPr>
              <w:t>аблетки: 10 мг; 20 мг; 40 мг; 80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ін'єкції: 10 мг/мл; 50 мг/мл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таблетки, вкриті плівковою облонкою, пролонгованої дії: 10 мг; 20 мг; 40 мг; 80 мг</w:t>
            </w:r>
          </w:p>
        </w:tc>
        <w:bookmarkEnd w:id="9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9" w:name="7348"/>
            <w:r>
              <w:rPr>
                <w:rFonts w:ascii="Arial" w:hAnsi="Arial"/>
                <w:color w:val="293A55"/>
                <w:sz w:val="15"/>
              </w:rPr>
              <w:t>Фентаніл (Fentanyl)*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0" w:name="7349"/>
            <w:bookmarkEnd w:id="99"/>
            <w:r>
              <w:rPr>
                <w:rFonts w:ascii="Arial" w:hAnsi="Arial"/>
                <w:color w:val="293A55"/>
                <w:sz w:val="15"/>
              </w:rPr>
              <w:t>трансдермальний пластир: 12 мкг/год; 25 мкг/год; 50 мкг/год; 75 мкг/год; 100 мкг/год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</w:t>
            </w:r>
            <w:r>
              <w:rPr>
                <w:rFonts w:ascii="Arial" w:hAnsi="Arial"/>
                <w:color w:val="293A55"/>
                <w:sz w:val="15"/>
              </w:rPr>
              <w:t>озчин для ін'єкцій: 0,05 мг/мл по 2 мл в ампулах</w:t>
            </w:r>
          </w:p>
        </w:tc>
        <w:bookmarkEnd w:id="100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1" w:name="7350"/>
            <w:r>
              <w:rPr>
                <w:rFonts w:ascii="Arial" w:hAnsi="Arial"/>
                <w:i/>
                <w:color w:val="000000"/>
                <w:sz w:val="15"/>
              </w:rPr>
              <w:t>Додатковий перелік</w:t>
            </w:r>
          </w:p>
        </w:tc>
        <w:bookmarkEnd w:id="10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2" w:name="7351"/>
            <w:r>
              <w:rPr>
                <w:rFonts w:ascii="Arial" w:hAnsi="Arial"/>
                <w:i/>
                <w:color w:val="000000"/>
                <w:sz w:val="15"/>
              </w:rPr>
              <w:t>Метадон (Methadone)*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3" w:name="7352"/>
            <w:bookmarkEnd w:id="102"/>
            <w:r>
              <w:rPr>
                <w:rFonts w:ascii="Arial" w:hAnsi="Arial"/>
                <w:i/>
                <w:color w:val="000000"/>
                <w:sz w:val="15"/>
              </w:rPr>
              <w:t>таблетки: 5 мг; 10 мг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концентрат для приготування розчину для перорального застосування: 5 мг/мл; 10 мг/мл (гідрохлорид)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 xml:space="preserve">розчин для перорального застосування: 5 </w:t>
            </w:r>
            <w:r>
              <w:rPr>
                <w:rFonts w:ascii="Arial" w:hAnsi="Arial"/>
                <w:i/>
                <w:color w:val="000000"/>
                <w:sz w:val="15"/>
              </w:rPr>
              <w:t>мг/мл; 10 мг/мл; 5 мг / 5 мл; 10 мг / 5 мл (гідрохлорид); 1 мг/мл</w:t>
            </w:r>
          </w:p>
        </w:tc>
        <w:bookmarkEnd w:id="103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4" w:name="7353"/>
            <w:r>
              <w:rPr>
                <w:rFonts w:ascii="Arial" w:hAnsi="Arial"/>
                <w:color w:val="293A55"/>
                <w:sz w:val="15"/>
              </w:rPr>
              <w:t>3. Лікарські засоби для симптоматичної фармакотерапії при паліативній допомозі / Лікарські засоби для усунення інших поширених симптомів при паліативній допомозі</w:t>
            </w:r>
          </w:p>
        </w:tc>
        <w:bookmarkEnd w:id="10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5" w:name="7354"/>
            <w:r>
              <w:rPr>
                <w:rFonts w:ascii="Arial" w:hAnsi="Arial"/>
                <w:color w:val="293A55"/>
                <w:sz w:val="15"/>
              </w:rPr>
              <w:t>Амітриптилін (Amitriptylin</w:t>
            </w:r>
            <w:r>
              <w:rPr>
                <w:rFonts w:ascii="Arial" w:hAnsi="Arial"/>
                <w:color w:val="293A55"/>
                <w:sz w:val="15"/>
              </w:rPr>
              <w:t>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6" w:name="7355"/>
            <w:bookmarkEnd w:id="105"/>
            <w:r>
              <w:rPr>
                <w:rFonts w:ascii="Arial" w:hAnsi="Arial"/>
                <w:color w:val="293A55"/>
                <w:sz w:val="15"/>
              </w:rPr>
              <w:t>таблетки: 10 мг; 25 мг; 75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ін'єкції: 10 мг/мл</w:t>
            </w:r>
          </w:p>
        </w:tc>
        <w:bookmarkEnd w:id="10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7" w:name="7356"/>
            <w:r>
              <w:rPr>
                <w:rFonts w:ascii="Arial" w:hAnsi="Arial"/>
                <w:color w:val="293A55"/>
                <w:sz w:val="15"/>
              </w:rPr>
              <w:t>Циклізин (Cyclizine) [д]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8" w:name="7357"/>
            <w:bookmarkEnd w:id="107"/>
            <w:r>
              <w:rPr>
                <w:rFonts w:ascii="Arial" w:hAnsi="Arial"/>
                <w:color w:val="293A55"/>
                <w:sz w:val="15"/>
              </w:rPr>
              <w:t>ін'єкції: 50 мг/мл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50 мг</w:t>
            </w:r>
          </w:p>
        </w:tc>
        <w:bookmarkEnd w:id="10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9" w:name="7358"/>
            <w:r>
              <w:rPr>
                <w:rFonts w:ascii="Arial" w:hAnsi="Arial"/>
                <w:color w:val="293A55"/>
                <w:sz w:val="15"/>
              </w:rPr>
              <w:t>Дексаметазон (Dexamethasone)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0" w:name="7359"/>
            <w:bookmarkEnd w:id="109"/>
            <w:r>
              <w:rPr>
                <w:rFonts w:ascii="Arial" w:hAnsi="Arial"/>
                <w:color w:val="293A55"/>
                <w:sz w:val="15"/>
              </w:rPr>
              <w:t>ін'єкції: 4 мг/мл по 1 мл в ампулах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(у вигляді динатрієвої фосфатної солі)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розчин для перорального застосування: </w:t>
            </w:r>
            <w:r>
              <w:rPr>
                <w:rFonts w:ascii="Arial" w:hAnsi="Arial"/>
                <w:color w:val="293A55"/>
                <w:sz w:val="15"/>
              </w:rPr>
              <w:t>2 мг / 5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0,5 мг - 2 мг [д]; 4 мг; 8 мг</w:t>
            </w:r>
          </w:p>
        </w:tc>
        <w:bookmarkEnd w:id="11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1" w:name="7360"/>
            <w:r>
              <w:rPr>
                <w:rFonts w:ascii="Arial" w:hAnsi="Arial"/>
                <w:color w:val="293A55"/>
                <w:sz w:val="15"/>
              </w:rPr>
              <w:t>Діазепам (Diazepam)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2" w:name="7361"/>
            <w:bookmarkEnd w:id="111"/>
            <w:r>
              <w:rPr>
                <w:rFonts w:ascii="Arial" w:hAnsi="Arial"/>
                <w:color w:val="293A55"/>
                <w:sz w:val="15"/>
              </w:rPr>
              <w:t>ін'єкції: 5 мг/мл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перорального застосування: 2 мг / 5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ректальний: 2,5 мг; 5 мг; 10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5 мг; 10 мг</w:t>
            </w:r>
          </w:p>
        </w:tc>
        <w:bookmarkEnd w:id="11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3" w:name="7362"/>
            <w:r>
              <w:rPr>
                <w:rFonts w:ascii="Arial" w:hAnsi="Arial"/>
                <w:color w:val="293A55"/>
                <w:sz w:val="15"/>
              </w:rPr>
              <w:t>Докузат натрію (Docusate sodium)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4" w:name="7363"/>
            <w:bookmarkEnd w:id="113"/>
            <w:r>
              <w:rPr>
                <w:rFonts w:ascii="Arial" w:hAnsi="Arial"/>
                <w:color w:val="293A55"/>
                <w:sz w:val="15"/>
              </w:rPr>
              <w:t>тверда пероральна лі</w:t>
            </w:r>
            <w:r>
              <w:rPr>
                <w:rFonts w:ascii="Arial" w:hAnsi="Arial"/>
                <w:color w:val="293A55"/>
                <w:sz w:val="15"/>
              </w:rPr>
              <w:t>карська форма: 50 мг; 100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перорального застосування: 50 мг / 5 мл</w:t>
            </w:r>
          </w:p>
        </w:tc>
        <w:bookmarkEnd w:id="11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5" w:name="7364"/>
            <w:r>
              <w:rPr>
                <w:rFonts w:ascii="Arial" w:hAnsi="Arial"/>
                <w:color w:val="293A55"/>
                <w:sz w:val="15"/>
              </w:rPr>
              <w:t>Флуоксетин (Fluoxetine)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6" w:name="7365"/>
            <w:bookmarkEnd w:id="115"/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20 мг (у вигляді гідрохлориду)</w:t>
            </w:r>
          </w:p>
        </w:tc>
        <w:bookmarkEnd w:id="11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7" w:name="7366"/>
            <w:r>
              <w:rPr>
                <w:rFonts w:ascii="Arial" w:hAnsi="Arial"/>
                <w:color w:val="293A55"/>
                <w:sz w:val="15"/>
              </w:rPr>
              <w:t>Галоперидол (Haloperidol)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8" w:name="7367"/>
            <w:bookmarkEnd w:id="117"/>
            <w:r>
              <w:rPr>
                <w:rFonts w:ascii="Arial" w:hAnsi="Arial"/>
                <w:color w:val="293A55"/>
                <w:sz w:val="15"/>
              </w:rPr>
              <w:t>ін'єкції: 5 мг/мл; 50 мг/мл в ампулах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розчин для </w:t>
            </w:r>
            <w:r>
              <w:rPr>
                <w:rFonts w:ascii="Arial" w:hAnsi="Arial"/>
                <w:color w:val="293A55"/>
                <w:sz w:val="15"/>
              </w:rPr>
              <w:t>перорального застосування: 2 мг/мл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0,5 мг; 2 мг; 5 мг</w:t>
            </w:r>
          </w:p>
        </w:tc>
        <w:bookmarkEnd w:id="11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9" w:name="7368"/>
            <w:r>
              <w:rPr>
                <w:rFonts w:ascii="Arial" w:hAnsi="Arial"/>
                <w:color w:val="293A55"/>
                <w:sz w:val="15"/>
              </w:rPr>
              <w:t>Гіосцину бутилбромід (Hyoscine butylbromide)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0" w:name="7369"/>
            <w:bookmarkEnd w:id="119"/>
            <w:r>
              <w:rPr>
                <w:rFonts w:ascii="Arial" w:hAnsi="Arial"/>
                <w:color w:val="293A55"/>
                <w:sz w:val="15"/>
              </w:rPr>
              <w:t>ін'єкції: 20 мг/мл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10 мг</w:t>
            </w:r>
          </w:p>
        </w:tc>
        <w:bookmarkEnd w:id="12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1" w:name="7370"/>
            <w:r>
              <w:rPr>
                <w:rFonts w:ascii="Arial" w:hAnsi="Arial"/>
                <w:color w:val="293A55"/>
                <w:sz w:val="15"/>
              </w:rPr>
              <w:t>Лактулоза (Lactulose) [д]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2" w:name="7371"/>
            <w:bookmarkEnd w:id="121"/>
            <w:r>
              <w:rPr>
                <w:rFonts w:ascii="Arial" w:hAnsi="Arial"/>
                <w:color w:val="293A55"/>
                <w:sz w:val="15"/>
              </w:rPr>
              <w:t>розчин/сироп для перорального застосування: 3,1 - 3,7 г / 5</w:t>
            </w:r>
            <w:r>
              <w:rPr>
                <w:rFonts w:ascii="Arial" w:hAnsi="Arial"/>
                <w:color w:val="293A55"/>
                <w:sz w:val="15"/>
              </w:rPr>
              <w:t xml:space="preserve"> мл</w:t>
            </w:r>
          </w:p>
        </w:tc>
        <w:bookmarkEnd w:id="12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3" w:name="7372"/>
            <w:r>
              <w:rPr>
                <w:rFonts w:ascii="Arial" w:hAnsi="Arial"/>
                <w:color w:val="293A55"/>
                <w:sz w:val="15"/>
              </w:rPr>
              <w:t>Лоперамід (Loperamide)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4" w:name="7373"/>
            <w:bookmarkEnd w:id="123"/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2 мг</w:t>
            </w:r>
          </w:p>
        </w:tc>
        <w:bookmarkEnd w:id="12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5" w:name="7374"/>
            <w:r>
              <w:rPr>
                <w:rFonts w:ascii="Arial" w:hAnsi="Arial"/>
                <w:color w:val="293A55"/>
                <w:sz w:val="15"/>
              </w:rPr>
              <w:t>Метоклопрамід (Metoclopramide)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6" w:name="7375"/>
            <w:bookmarkEnd w:id="125"/>
            <w:r>
              <w:rPr>
                <w:rFonts w:ascii="Arial" w:hAnsi="Arial"/>
                <w:color w:val="293A55"/>
                <w:sz w:val="15"/>
              </w:rPr>
              <w:t>ін'єкції: 5 мг (гідрохлорид) / мл по 2 мл в ампулах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перорального застосування: 5 мг / 5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10 мг (гідрохлорид)</w:t>
            </w:r>
          </w:p>
        </w:tc>
        <w:bookmarkEnd w:id="12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7" w:name="7376"/>
            <w:r>
              <w:rPr>
                <w:rFonts w:ascii="Arial" w:hAnsi="Arial"/>
                <w:color w:val="293A55"/>
                <w:sz w:val="15"/>
              </w:rPr>
              <w:t>Мідазолам (Midazolam)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8" w:name="7377"/>
            <w:bookmarkEnd w:id="127"/>
            <w:r>
              <w:rPr>
                <w:rFonts w:ascii="Arial" w:hAnsi="Arial"/>
                <w:color w:val="293A55"/>
                <w:sz w:val="15"/>
              </w:rPr>
              <w:t>ін'єкції: 1 мг/мл; 5 мг/мл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перорального застосування: 2 мг/мл [д]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7,5 мг; 15 мг</w:t>
            </w:r>
          </w:p>
        </w:tc>
        <w:bookmarkEnd w:id="12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9" w:name="7378"/>
            <w:r>
              <w:rPr>
                <w:rFonts w:ascii="Arial" w:hAnsi="Arial"/>
                <w:color w:val="293A55"/>
                <w:sz w:val="15"/>
              </w:rPr>
              <w:t>Ондансетрон (Ondansetron) [д]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0" w:name="7379"/>
            <w:bookmarkEnd w:id="129"/>
            <w:r>
              <w:rPr>
                <w:rFonts w:ascii="Arial" w:hAnsi="Arial"/>
                <w:color w:val="293A55"/>
                <w:sz w:val="15"/>
              </w:rPr>
              <w:t>ін'єкції: 2 мг/мл по 2 мл; по 4 мл в ампулах (у вигляді гідрохлориду)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перорального застосування: 4 мг основи / 5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4 мг; 8 мг</w:t>
            </w:r>
          </w:p>
        </w:tc>
        <w:bookmarkEnd w:id="13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1" w:name="7380"/>
            <w:r>
              <w:rPr>
                <w:rFonts w:ascii="Arial" w:hAnsi="Arial"/>
                <w:color w:val="293A55"/>
                <w:sz w:val="15"/>
              </w:rPr>
              <w:t>Сена (Senna)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2" w:name="7381"/>
            <w:bookmarkEnd w:id="131"/>
            <w:r>
              <w:rPr>
                <w:rFonts w:ascii="Arial" w:hAnsi="Arial"/>
                <w:color w:val="293A55"/>
                <w:sz w:val="15"/>
              </w:rPr>
              <w:t>рідина для перорального застосування: 7,5 мг / 5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13,5 мг; 70 мг; 140 мг</w:t>
            </w:r>
          </w:p>
        </w:tc>
        <w:bookmarkEnd w:id="132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3" w:name="7382"/>
            <w:r>
              <w:rPr>
                <w:rFonts w:ascii="Arial" w:hAnsi="Arial"/>
                <w:color w:val="293A55"/>
                <w:sz w:val="15"/>
              </w:rPr>
              <w:t>III. Протиалергічні лікарські засоби та лікарські зас</w:t>
            </w:r>
            <w:r>
              <w:rPr>
                <w:rFonts w:ascii="Arial" w:hAnsi="Arial"/>
                <w:color w:val="293A55"/>
                <w:sz w:val="15"/>
              </w:rPr>
              <w:t>оби, що використовуються при анафілаксії</w:t>
            </w:r>
          </w:p>
        </w:tc>
        <w:bookmarkEnd w:id="13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4" w:name="7383"/>
            <w:r>
              <w:rPr>
                <w:rFonts w:ascii="Arial" w:hAnsi="Arial"/>
                <w:color w:val="293A55"/>
                <w:sz w:val="15"/>
              </w:rPr>
              <w:t>Дексаметазон (Dexamethasone)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5" w:name="7384"/>
            <w:bookmarkEnd w:id="134"/>
            <w:r>
              <w:rPr>
                <w:rFonts w:ascii="Arial" w:hAnsi="Arial"/>
                <w:color w:val="293A55"/>
                <w:sz w:val="15"/>
              </w:rPr>
              <w:t xml:space="preserve">ін'єкції: 4 мг/мл по 1 мл; по 2 мл в ампулах (у вигляді солі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динатрію фосфату)</w:t>
            </w:r>
          </w:p>
        </w:tc>
        <w:bookmarkEnd w:id="13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6" w:name="7385"/>
            <w:r>
              <w:rPr>
                <w:rFonts w:ascii="Arial" w:hAnsi="Arial"/>
                <w:color w:val="293A55"/>
                <w:sz w:val="15"/>
              </w:rPr>
              <w:lastRenderedPageBreak/>
              <w:t>Епінефрин/Адреналін (Epinephrine/Adrenaline)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7" w:name="7386"/>
            <w:bookmarkEnd w:id="136"/>
            <w:r>
              <w:rPr>
                <w:rFonts w:ascii="Arial" w:hAnsi="Arial"/>
                <w:color w:val="293A55"/>
                <w:sz w:val="15"/>
              </w:rPr>
              <w:t xml:space="preserve">ін'єкції: 1 мг (у вигляді гідрохлориду та гідротартрату) по </w:t>
            </w:r>
            <w:r>
              <w:rPr>
                <w:rFonts w:ascii="Arial" w:hAnsi="Arial"/>
                <w:color w:val="293A55"/>
                <w:sz w:val="15"/>
              </w:rPr>
              <w:t>1 мл в ампулах, що відповідає 1,82 мг адреналіну тартрату в 1 мл; 0,5 мг/мл; 1 мг/мл у попередньо наповненій ручці</w:t>
            </w:r>
          </w:p>
        </w:tc>
        <w:bookmarkEnd w:id="13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8" w:name="7387"/>
            <w:r>
              <w:rPr>
                <w:rFonts w:ascii="Arial" w:hAnsi="Arial"/>
                <w:color w:val="293A55"/>
                <w:sz w:val="15"/>
              </w:rPr>
              <w:t>Гідрокортизон (Hydrocortisone)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9" w:name="7388"/>
            <w:bookmarkEnd w:id="138"/>
            <w:r>
              <w:rPr>
                <w:rFonts w:ascii="Arial" w:hAnsi="Arial"/>
                <w:color w:val="293A55"/>
                <w:sz w:val="15"/>
              </w:rPr>
              <w:t>порошок для приготування розчину для ін'єкцій: 100 мг (у вигляді натрію сукцинату) у флаконі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суспензія для </w:t>
            </w:r>
            <w:r>
              <w:rPr>
                <w:rFonts w:ascii="Arial" w:hAnsi="Arial"/>
                <w:color w:val="293A55"/>
                <w:sz w:val="15"/>
              </w:rPr>
              <w:t>ін'єкцій: 25 мг/мл по 2 мл в ампулах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5 мг; 10 мг; 20 мг</w:t>
            </w:r>
          </w:p>
        </w:tc>
        <w:bookmarkEnd w:id="13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0" w:name="7389"/>
            <w:r>
              <w:rPr>
                <w:rFonts w:ascii="Arial" w:hAnsi="Arial"/>
                <w:color w:val="293A55"/>
                <w:sz w:val="15"/>
              </w:rPr>
              <w:t>Лоратадин (Loratadine)*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1" w:name="7390"/>
            <w:bookmarkEnd w:id="140"/>
            <w:r>
              <w:rPr>
                <w:rFonts w:ascii="Arial" w:hAnsi="Arial"/>
                <w:color w:val="293A55"/>
                <w:sz w:val="15"/>
              </w:rPr>
              <w:t>розчин або сироп для перорального застосування: 1 мг/мл; 5 мг/мл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10 мг</w:t>
            </w:r>
          </w:p>
        </w:tc>
        <w:bookmarkEnd w:id="14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2" w:name="7391"/>
            <w:r>
              <w:rPr>
                <w:rFonts w:ascii="Arial" w:hAnsi="Arial"/>
                <w:color w:val="293A55"/>
                <w:sz w:val="15"/>
              </w:rPr>
              <w:t>Преднізолон (Prednisolone)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3" w:name="7392"/>
            <w:bookmarkEnd w:id="142"/>
            <w:r>
              <w:rPr>
                <w:rFonts w:ascii="Arial" w:hAnsi="Arial"/>
                <w:color w:val="293A55"/>
                <w:sz w:val="15"/>
              </w:rPr>
              <w:t>таблетки: 5 мг; 25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перорального застосуван</w:t>
            </w:r>
            <w:r>
              <w:rPr>
                <w:rFonts w:ascii="Arial" w:hAnsi="Arial"/>
                <w:color w:val="293A55"/>
                <w:sz w:val="15"/>
              </w:rPr>
              <w:t>ня: 5 мг/мл [д]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ін'єкцій: 30 мг/мл по 1 мл; по 2 мл</w:t>
            </w:r>
          </w:p>
        </w:tc>
        <w:bookmarkEnd w:id="14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4" w:name="8761"/>
            <w:r>
              <w:rPr>
                <w:rFonts w:ascii="Arial" w:hAnsi="Arial"/>
                <w:color w:val="293A55"/>
                <w:sz w:val="15"/>
              </w:rPr>
              <w:t>Цетиризин (Cetirizine)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(може бути використаний як альтернатива лоратадину)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5" w:name="8762"/>
            <w:bookmarkEnd w:id="144"/>
            <w:r>
              <w:rPr>
                <w:rFonts w:ascii="Arial" w:hAnsi="Arial"/>
                <w:color w:val="293A55"/>
                <w:sz w:val="15"/>
              </w:rPr>
              <w:t>таблетки: 10 мг</w:t>
            </w:r>
          </w:p>
        </w:tc>
        <w:bookmarkEnd w:id="14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6" w:name="8763"/>
            <w:r>
              <w:rPr>
                <w:rFonts w:ascii="Arial" w:hAnsi="Arial"/>
                <w:color w:val="293A55"/>
                <w:sz w:val="15"/>
              </w:rPr>
              <w:t>Фексофенадин (Fexofenadine)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(може бути використаний як альтернатива лоратадину)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7" w:name="8764"/>
            <w:bookmarkEnd w:id="146"/>
            <w:r>
              <w:rPr>
                <w:rFonts w:ascii="Arial" w:hAnsi="Arial"/>
                <w:color w:val="293A55"/>
                <w:sz w:val="15"/>
              </w:rPr>
              <w:t>таблетки: 120 мг; 18</w:t>
            </w:r>
            <w:r>
              <w:rPr>
                <w:rFonts w:ascii="Arial" w:hAnsi="Arial"/>
                <w:color w:val="293A55"/>
                <w:sz w:val="15"/>
              </w:rPr>
              <w:t>0 мг</w:t>
            </w:r>
          </w:p>
        </w:tc>
        <w:bookmarkEnd w:id="147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8" w:name="7393"/>
            <w:r>
              <w:rPr>
                <w:rFonts w:ascii="Arial" w:hAnsi="Arial"/>
                <w:color w:val="293A55"/>
                <w:sz w:val="15"/>
              </w:rPr>
              <w:t>IV. Антидоти та інші речовини, що використовуються при отруєннях</w:t>
            </w:r>
          </w:p>
        </w:tc>
        <w:bookmarkEnd w:id="148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9" w:name="7394"/>
            <w:r>
              <w:rPr>
                <w:rFonts w:ascii="Arial" w:hAnsi="Arial"/>
                <w:color w:val="293A55"/>
                <w:sz w:val="15"/>
              </w:rPr>
              <w:t>1. Неспецифічні</w:t>
            </w:r>
          </w:p>
        </w:tc>
        <w:bookmarkEnd w:id="14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50" w:name="7395"/>
            <w:r>
              <w:rPr>
                <w:rFonts w:ascii="Arial" w:hAnsi="Arial"/>
                <w:color w:val="293A55"/>
                <w:sz w:val="15"/>
              </w:rPr>
              <w:t>Вугілля активоване (Activated charcoal)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51" w:name="7396"/>
            <w:bookmarkEnd w:id="150"/>
            <w:r>
              <w:rPr>
                <w:rFonts w:ascii="Arial" w:hAnsi="Arial"/>
                <w:color w:val="293A55"/>
                <w:sz w:val="15"/>
              </w:rPr>
              <w:t>порошок: 5 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0,25 г</w:t>
            </w:r>
          </w:p>
        </w:tc>
        <w:bookmarkEnd w:id="151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52" w:name="7397"/>
            <w:r>
              <w:rPr>
                <w:rFonts w:ascii="Arial" w:hAnsi="Arial"/>
                <w:color w:val="293A55"/>
                <w:sz w:val="15"/>
              </w:rPr>
              <w:t>2. Специфічні</w:t>
            </w:r>
          </w:p>
        </w:tc>
        <w:bookmarkEnd w:id="15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53" w:name="7398"/>
            <w:r>
              <w:rPr>
                <w:rFonts w:ascii="Arial" w:hAnsi="Arial"/>
                <w:color w:val="293A55"/>
                <w:sz w:val="15"/>
              </w:rPr>
              <w:t>Ацетилцистеїн (Acetylcysteine)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54" w:name="7399"/>
            <w:bookmarkEnd w:id="153"/>
            <w:r>
              <w:rPr>
                <w:rFonts w:ascii="Arial" w:hAnsi="Arial"/>
                <w:color w:val="293A55"/>
                <w:sz w:val="15"/>
              </w:rPr>
              <w:t xml:space="preserve">ін'єкції: 100 мг/мл по 3 </w:t>
            </w:r>
            <w:r>
              <w:rPr>
                <w:rFonts w:ascii="Arial" w:hAnsi="Arial"/>
                <w:color w:val="293A55"/>
                <w:sz w:val="15"/>
              </w:rPr>
              <w:t>мл; 200 мг/мл по 10 мл в ампулах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перорального застосування: 10 % [д]; 20 % [д]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оральний: 20 мг/мл</w:t>
            </w:r>
          </w:p>
        </w:tc>
        <w:bookmarkEnd w:id="15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55" w:name="7400"/>
            <w:r>
              <w:rPr>
                <w:rFonts w:ascii="Arial" w:hAnsi="Arial"/>
                <w:color w:val="293A55"/>
                <w:sz w:val="15"/>
              </w:rPr>
              <w:t>Атропін (Atropine)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56" w:name="7401"/>
            <w:bookmarkEnd w:id="155"/>
            <w:r>
              <w:rPr>
                <w:rFonts w:ascii="Arial" w:hAnsi="Arial"/>
                <w:color w:val="293A55"/>
                <w:sz w:val="15"/>
              </w:rPr>
              <w:t>ін'єкції: 1 мг (сульфат) по 1 мл в ампулах</w:t>
            </w:r>
          </w:p>
        </w:tc>
        <w:bookmarkEnd w:id="15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57" w:name="7402"/>
            <w:r>
              <w:rPr>
                <w:rFonts w:ascii="Arial" w:hAnsi="Arial"/>
                <w:color w:val="293A55"/>
                <w:sz w:val="15"/>
              </w:rPr>
              <w:t>Кальцію глюконат (Calcium gluconate)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58" w:name="7403"/>
            <w:bookmarkEnd w:id="157"/>
            <w:r>
              <w:rPr>
                <w:rFonts w:ascii="Arial" w:hAnsi="Arial"/>
                <w:color w:val="293A55"/>
                <w:sz w:val="15"/>
              </w:rPr>
              <w:t>ін'єкції: 100 мг/мл по 5 мл; по 10 мл в</w:t>
            </w:r>
            <w:r>
              <w:rPr>
                <w:rFonts w:ascii="Arial" w:hAnsi="Arial"/>
                <w:color w:val="293A55"/>
                <w:sz w:val="15"/>
              </w:rPr>
              <w:t xml:space="preserve"> ампулах</w:t>
            </w:r>
          </w:p>
        </w:tc>
        <w:bookmarkEnd w:id="15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59" w:name="7404"/>
            <w:r>
              <w:rPr>
                <w:rFonts w:ascii="Arial" w:hAnsi="Arial"/>
                <w:color w:val="293A55"/>
                <w:sz w:val="15"/>
              </w:rPr>
              <w:t>Метилтіонінію хлорид/Метиленовий синій (Methylthioninium chloride/Methylene blue)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60" w:name="7405"/>
            <w:bookmarkEnd w:id="159"/>
            <w:r>
              <w:rPr>
                <w:rFonts w:ascii="Arial" w:hAnsi="Arial"/>
                <w:color w:val="293A55"/>
                <w:sz w:val="15"/>
              </w:rPr>
              <w:t>ін'єкції: 10 мг/мл по 10 мл в ампулах</w:t>
            </w:r>
          </w:p>
        </w:tc>
        <w:bookmarkEnd w:id="16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61" w:name="7406"/>
            <w:r>
              <w:rPr>
                <w:rFonts w:ascii="Arial" w:hAnsi="Arial"/>
                <w:color w:val="293A55"/>
                <w:sz w:val="15"/>
              </w:rPr>
              <w:t>Налоксон (Naloxone)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62" w:name="7407"/>
            <w:bookmarkEnd w:id="161"/>
            <w:r>
              <w:rPr>
                <w:rFonts w:ascii="Arial" w:hAnsi="Arial"/>
                <w:color w:val="293A55"/>
                <w:sz w:val="15"/>
              </w:rPr>
              <w:t>ін'єкції: 400 мкг (гідрохлорид) по 1 мл в ампулах</w:t>
            </w:r>
          </w:p>
        </w:tc>
        <w:bookmarkEnd w:id="16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63" w:name="7408"/>
            <w:r>
              <w:rPr>
                <w:rFonts w:ascii="Arial" w:hAnsi="Arial"/>
                <w:color w:val="293A55"/>
                <w:sz w:val="15"/>
              </w:rPr>
              <w:t>Пеніциламін (Penicillamine)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64" w:name="7409"/>
            <w:bookmarkEnd w:id="163"/>
            <w:r>
              <w:rPr>
                <w:rFonts w:ascii="Arial" w:hAnsi="Arial"/>
                <w:color w:val="293A55"/>
                <w:sz w:val="15"/>
              </w:rPr>
              <w:t xml:space="preserve">тверда пероральна </w:t>
            </w:r>
            <w:r>
              <w:rPr>
                <w:rFonts w:ascii="Arial" w:hAnsi="Arial"/>
                <w:color w:val="293A55"/>
                <w:sz w:val="15"/>
              </w:rPr>
              <w:t>лікарська форма: 250 мг</w:t>
            </w:r>
          </w:p>
        </w:tc>
        <w:bookmarkEnd w:id="16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65" w:name="7410"/>
            <w:r>
              <w:rPr>
                <w:rFonts w:ascii="Arial" w:hAnsi="Arial"/>
                <w:color w:val="293A55"/>
                <w:sz w:val="15"/>
              </w:rPr>
              <w:t>Калій-заліза гексаціаноферрат (II) (Potassium ferric hexacyano-ferrate (II) - 2H20 (Prussian blue)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66" w:name="7411"/>
            <w:bookmarkEnd w:id="165"/>
            <w:r>
              <w:rPr>
                <w:rFonts w:ascii="Arial" w:hAnsi="Arial"/>
                <w:color w:val="293A55"/>
                <w:sz w:val="15"/>
              </w:rPr>
              <w:t>порошок для перорального застосування</w:t>
            </w:r>
          </w:p>
        </w:tc>
        <w:bookmarkEnd w:id="16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67" w:name="7412"/>
            <w:r>
              <w:rPr>
                <w:rFonts w:ascii="Arial" w:hAnsi="Arial"/>
                <w:color w:val="293A55"/>
                <w:sz w:val="15"/>
              </w:rPr>
              <w:t>Натрію нітрит (Sodium nitrite)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68" w:name="7413"/>
            <w:bookmarkEnd w:id="167"/>
            <w:r>
              <w:rPr>
                <w:rFonts w:ascii="Arial" w:hAnsi="Arial"/>
                <w:color w:val="293A55"/>
                <w:sz w:val="15"/>
              </w:rPr>
              <w:t>ін'єкції: 30 мг/мл по 10 мл в ампулах</w:t>
            </w:r>
          </w:p>
        </w:tc>
        <w:bookmarkEnd w:id="16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69" w:name="7414"/>
            <w:r>
              <w:rPr>
                <w:rFonts w:ascii="Arial" w:hAnsi="Arial"/>
                <w:color w:val="293A55"/>
                <w:sz w:val="15"/>
              </w:rPr>
              <w:t xml:space="preserve">Натрію тіосульфат </w:t>
            </w:r>
            <w:r>
              <w:rPr>
                <w:rFonts w:ascii="Arial" w:hAnsi="Arial"/>
                <w:color w:val="293A55"/>
                <w:sz w:val="15"/>
              </w:rPr>
              <w:t>(Sodium thiosulfate)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70" w:name="7415"/>
            <w:bookmarkEnd w:id="169"/>
            <w:r>
              <w:rPr>
                <w:rFonts w:ascii="Arial" w:hAnsi="Arial"/>
                <w:color w:val="293A55"/>
                <w:sz w:val="15"/>
              </w:rPr>
              <w:t>ін'єкції: 250 мг/мл по 50 мл; 300 мг/мл по 5 мл; по 10 мл в ампулах</w:t>
            </w:r>
          </w:p>
        </w:tc>
        <w:bookmarkEnd w:id="170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71" w:name="7416"/>
            <w:r>
              <w:rPr>
                <w:rFonts w:ascii="Arial" w:hAnsi="Arial"/>
                <w:i/>
                <w:color w:val="000000"/>
                <w:sz w:val="15"/>
              </w:rPr>
              <w:t>Додатковий перелік</w:t>
            </w:r>
          </w:p>
        </w:tc>
        <w:bookmarkEnd w:id="17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72" w:name="7417"/>
            <w:r>
              <w:rPr>
                <w:rFonts w:ascii="Arial" w:hAnsi="Arial"/>
                <w:i/>
                <w:color w:val="000000"/>
                <w:sz w:val="15"/>
              </w:rPr>
              <w:t>Дефероксамін (Deferoxamine)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73" w:name="7418"/>
            <w:bookmarkEnd w:id="172"/>
            <w:r>
              <w:rPr>
                <w:rFonts w:ascii="Arial" w:hAnsi="Arial"/>
                <w:i/>
                <w:color w:val="000000"/>
                <w:sz w:val="15"/>
              </w:rPr>
              <w:t>порошок для приготування розчину для ін'єкцій: 500 мг (мезілат) у флаконі</w:t>
            </w:r>
          </w:p>
        </w:tc>
        <w:bookmarkEnd w:id="17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74" w:name="7419"/>
            <w:r>
              <w:rPr>
                <w:rFonts w:ascii="Arial" w:hAnsi="Arial"/>
                <w:i/>
                <w:color w:val="000000"/>
                <w:sz w:val="15"/>
              </w:rPr>
              <w:t>Димеркапрол (Dimercaprol)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75" w:name="7420"/>
            <w:bookmarkEnd w:id="174"/>
            <w:r>
              <w:rPr>
                <w:rFonts w:ascii="Arial" w:hAnsi="Arial"/>
                <w:i/>
                <w:color w:val="000000"/>
                <w:sz w:val="15"/>
              </w:rPr>
              <w:t xml:space="preserve">розчин для </w:t>
            </w:r>
            <w:r>
              <w:rPr>
                <w:rFonts w:ascii="Arial" w:hAnsi="Arial"/>
                <w:i/>
                <w:color w:val="000000"/>
                <w:sz w:val="15"/>
              </w:rPr>
              <w:t>ін'єкцій олійний: 50 мг/мл по 2 мл в ампулах</w:t>
            </w:r>
          </w:p>
        </w:tc>
        <w:bookmarkEnd w:id="17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76" w:name="7421"/>
            <w:r>
              <w:rPr>
                <w:rFonts w:ascii="Arial" w:hAnsi="Arial"/>
                <w:i/>
                <w:color w:val="000000"/>
                <w:sz w:val="15"/>
              </w:rPr>
              <w:t>Натрію, Кальцію едетат (Sodium, Calcium edetate)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77" w:name="7422"/>
            <w:bookmarkEnd w:id="176"/>
            <w:r>
              <w:rPr>
                <w:rFonts w:ascii="Arial" w:hAnsi="Arial"/>
                <w:i/>
                <w:color w:val="000000"/>
                <w:sz w:val="15"/>
              </w:rPr>
              <w:t>ін'єкції: 200 мг/мл по 5 мл в ампулах</w:t>
            </w:r>
          </w:p>
        </w:tc>
        <w:bookmarkEnd w:id="17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78" w:name="7423"/>
            <w:r>
              <w:rPr>
                <w:rFonts w:ascii="Arial" w:hAnsi="Arial"/>
                <w:i/>
                <w:color w:val="000000"/>
                <w:sz w:val="15"/>
              </w:rPr>
              <w:t>Фомепізол (Fomepizole)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79" w:name="7424"/>
            <w:bookmarkEnd w:id="178"/>
            <w:r>
              <w:rPr>
                <w:rFonts w:ascii="Arial" w:hAnsi="Arial"/>
                <w:i/>
                <w:color w:val="000000"/>
                <w:sz w:val="15"/>
              </w:rPr>
              <w:t>ін'єкції: 5 мг/мл (сульфат) по 20 мл в ампулах або 1 г/мл (основа) по 1,5 мл в ампулах</w:t>
            </w:r>
          </w:p>
        </w:tc>
        <w:bookmarkEnd w:id="17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80" w:name="7425"/>
            <w:r>
              <w:rPr>
                <w:rFonts w:ascii="Arial" w:hAnsi="Arial"/>
                <w:i/>
                <w:color w:val="000000"/>
                <w:sz w:val="15"/>
              </w:rPr>
              <w:t>Сукцимер (S</w:t>
            </w:r>
            <w:r>
              <w:rPr>
                <w:rFonts w:ascii="Arial" w:hAnsi="Arial"/>
                <w:i/>
                <w:color w:val="000000"/>
                <w:sz w:val="15"/>
              </w:rPr>
              <w:t>uccimer)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81" w:name="7426"/>
            <w:bookmarkEnd w:id="180"/>
            <w:r>
              <w:rPr>
                <w:rFonts w:ascii="Arial" w:hAnsi="Arial"/>
                <w:i/>
                <w:color w:val="000000"/>
                <w:sz w:val="15"/>
              </w:rPr>
              <w:t>тверда пероральна лікарська форма: 100 мг</w:t>
            </w:r>
          </w:p>
        </w:tc>
        <w:bookmarkEnd w:id="181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82" w:name="7427"/>
            <w:r>
              <w:rPr>
                <w:rFonts w:ascii="Arial" w:hAnsi="Arial"/>
                <w:color w:val="293A55"/>
                <w:sz w:val="15"/>
              </w:rPr>
              <w:t>V. Протисудомні/протиепілептичні засоби</w:t>
            </w:r>
          </w:p>
        </w:tc>
        <w:bookmarkEnd w:id="18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83" w:name="7428"/>
            <w:r>
              <w:rPr>
                <w:rFonts w:ascii="Arial" w:hAnsi="Arial"/>
                <w:color w:val="293A55"/>
                <w:sz w:val="15"/>
              </w:rPr>
              <w:t>Карбамазепін (Carbamazepine)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84" w:name="7429"/>
            <w:bookmarkEnd w:id="183"/>
            <w:r>
              <w:rPr>
                <w:rFonts w:ascii="Arial" w:hAnsi="Arial"/>
                <w:color w:val="293A55"/>
                <w:sz w:val="15"/>
              </w:rPr>
              <w:t>суспензія для перорального застосування: 100 мг / 5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 (жувальні, з поділкою): 100 мг; 200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400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таблетки </w:t>
            </w:r>
            <w:r>
              <w:rPr>
                <w:rFonts w:ascii="Arial" w:hAnsi="Arial"/>
                <w:color w:val="293A55"/>
                <w:sz w:val="15"/>
              </w:rPr>
              <w:t>пролонгованої дії: 200 мг; 300 мг; 400 мг; 600 мг</w:t>
            </w:r>
          </w:p>
        </w:tc>
        <w:bookmarkEnd w:id="18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85" w:name="7430"/>
            <w:r>
              <w:rPr>
                <w:rFonts w:ascii="Arial" w:hAnsi="Arial"/>
                <w:color w:val="293A55"/>
                <w:sz w:val="15"/>
              </w:rPr>
              <w:t>Діазепам (Diazepam)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86" w:name="7431"/>
            <w:bookmarkEnd w:id="185"/>
            <w:r>
              <w:rPr>
                <w:rFonts w:ascii="Arial" w:hAnsi="Arial"/>
                <w:color w:val="293A55"/>
                <w:sz w:val="15"/>
              </w:rPr>
              <w:t>гель або ректальний розчин: 5 мг/мл у тубах по 0,5 мл; по 2 мл; по 4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ін'єкцій: 5 мг/мл по 2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таблетки: 5 мг; 10 мг</w:t>
            </w:r>
          </w:p>
        </w:tc>
        <w:bookmarkEnd w:id="18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87" w:name="7432"/>
            <w:r>
              <w:rPr>
                <w:rFonts w:ascii="Arial" w:hAnsi="Arial"/>
                <w:color w:val="293A55"/>
                <w:sz w:val="15"/>
              </w:rPr>
              <w:lastRenderedPageBreak/>
              <w:t>Лоразепам (Lorazepam)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88" w:name="7433"/>
            <w:bookmarkEnd w:id="187"/>
            <w:r>
              <w:rPr>
                <w:rFonts w:ascii="Arial" w:hAnsi="Arial"/>
                <w:color w:val="293A55"/>
                <w:sz w:val="15"/>
              </w:rPr>
              <w:t>парентеральні форми: 2 мг/мл по</w:t>
            </w:r>
            <w:r>
              <w:rPr>
                <w:rFonts w:ascii="Arial" w:hAnsi="Arial"/>
                <w:color w:val="293A55"/>
                <w:sz w:val="15"/>
              </w:rPr>
              <w:t xml:space="preserve"> 1 мл в ампулах; 4 мг/мл по 1 мл в ампулах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1 мг; 2,5 мг</w:t>
            </w:r>
          </w:p>
        </w:tc>
        <w:bookmarkEnd w:id="18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89" w:name="7434"/>
            <w:r>
              <w:rPr>
                <w:rFonts w:ascii="Arial" w:hAnsi="Arial"/>
                <w:color w:val="293A55"/>
                <w:sz w:val="15"/>
              </w:rPr>
              <w:t>Магнію сульфат (Magnesium sulfate)*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90" w:name="7435"/>
            <w:bookmarkEnd w:id="189"/>
            <w:r>
              <w:rPr>
                <w:rFonts w:ascii="Arial" w:hAnsi="Arial"/>
                <w:color w:val="293A55"/>
                <w:sz w:val="15"/>
              </w:rPr>
              <w:t>ін'єкції: 0,5 г/мл по 2 мл в ампулах (еквівалентно 1 г в 2 мл; 50 % вага/об'єм); 0,5 г/мл по 10 мл в ампулах (еквівалентно 5 г в 10 мл; 50 % вага/об'єм);</w:t>
            </w:r>
            <w:r>
              <w:rPr>
                <w:rFonts w:ascii="Arial" w:hAnsi="Arial"/>
                <w:color w:val="293A55"/>
                <w:sz w:val="15"/>
              </w:rPr>
              <w:t xml:space="preserve"> 250 мг/мл по 5 мл; по 10 мл</w:t>
            </w:r>
          </w:p>
        </w:tc>
        <w:bookmarkEnd w:id="19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91" w:name="7436"/>
            <w:r>
              <w:rPr>
                <w:rFonts w:ascii="Arial" w:hAnsi="Arial"/>
                <w:color w:val="293A55"/>
                <w:sz w:val="15"/>
              </w:rPr>
              <w:t>Мідазолам (Midazolam)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92" w:name="7437"/>
            <w:bookmarkEnd w:id="191"/>
            <w:r>
              <w:rPr>
                <w:rFonts w:ascii="Arial" w:hAnsi="Arial"/>
                <w:color w:val="293A55"/>
                <w:sz w:val="15"/>
              </w:rPr>
              <w:t>розчин оромукозний: 5 мг/мл; 10 мг/мл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ін'єкції*: 1 мг/мл; 5 мг/мл; 10 мг/мл</w:t>
            </w:r>
          </w:p>
        </w:tc>
        <w:bookmarkEnd w:id="19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93" w:name="7438"/>
            <w:r>
              <w:rPr>
                <w:rFonts w:ascii="Arial" w:hAnsi="Arial"/>
                <w:color w:val="293A55"/>
                <w:sz w:val="15"/>
              </w:rPr>
              <w:t>Фенобарбітал (Phenobarbital)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94" w:name="7439"/>
            <w:bookmarkEnd w:id="193"/>
            <w:r>
              <w:rPr>
                <w:rFonts w:ascii="Arial" w:hAnsi="Arial"/>
                <w:color w:val="293A55"/>
                <w:sz w:val="15"/>
              </w:rPr>
              <w:t>ін'єкції: 200 мг/мл (натрій)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перорального застосування: 15 мг / 5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5 мг - 1</w:t>
            </w:r>
            <w:r>
              <w:rPr>
                <w:rFonts w:ascii="Arial" w:hAnsi="Arial"/>
                <w:color w:val="293A55"/>
                <w:sz w:val="15"/>
              </w:rPr>
              <w:t>00 мг</w:t>
            </w:r>
          </w:p>
        </w:tc>
        <w:bookmarkEnd w:id="19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95" w:name="7440"/>
            <w:r>
              <w:rPr>
                <w:rFonts w:ascii="Arial" w:hAnsi="Arial"/>
                <w:color w:val="293A55"/>
                <w:sz w:val="15"/>
              </w:rPr>
              <w:t>Фенітоїн (Phenytoin)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96" w:name="7441"/>
            <w:bookmarkEnd w:id="195"/>
            <w:r>
              <w:rPr>
                <w:rFonts w:ascii="Arial" w:hAnsi="Arial"/>
                <w:color w:val="293A55"/>
                <w:sz w:val="15"/>
              </w:rPr>
              <w:t>ін'єкції: 50 мг/мл по 5 мл у флаконах (натрієва сіль)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перорального застосування: 25 мг - 30 мг / 5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25 мг; 50 мг; 100 мг (натрієва сіль)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117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 (жувальні): 50 мг</w:t>
            </w:r>
          </w:p>
        </w:tc>
        <w:bookmarkEnd w:id="19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97" w:name="7442"/>
            <w:r>
              <w:rPr>
                <w:rFonts w:ascii="Arial" w:hAnsi="Arial"/>
                <w:color w:val="293A55"/>
                <w:sz w:val="15"/>
              </w:rPr>
              <w:t>Вальпроєва кислота/Вальпроат натрію (Valproic acid/Sodium valproate)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98" w:name="7443"/>
            <w:bookmarkEnd w:id="197"/>
            <w:r>
              <w:rPr>
                <w:rFonts w:ascii="Arial" w:hAnsi="Arial"/>
                <w:color w:val="293A55"/>
                <w:sz w:val="15"/>
              </w:rPr>
              <w:t>розчин/сироп для перорального застосування: 57,64 мг/мл по 150 мл; 50 мг/мл по 100 мл; 200 мг / 5 мл по 100 мл; по 200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 (подрібнювані): 100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таблетки, вкриті оболонкою, </w:t>
            </w:r>
            <w:r>
              <w:rPr>
                <w:rFonts w:ascii="Arial" w:hAnsi="Arial"/>
                <w:color w:val="293A55"/>
                <w:sz w:val="15"/>
              </w:rPr>
              <w:t>кишковорозчинні: 200 мг; 300 мг; 500 мг (вальпроат натрію)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 пролонгованої дії: 250 мг; 300 мг; 500 мг</w:t>
            </w:r>
          </w:p>
        </w:tc>
        <w:bookmarkEnd w:id="19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99" w:name="7444"/>
            <w:r>
              <w:rPr>
                <w:rFonts w:ascii="Arial" w:hAnsi="Arial"/>
                <w:color w:val="293A55"/>
                <w:sz w:val="15"/>
              </w:rPr>
              <w:t>Ламотриджин (Lamotrigine)*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00" w:name="7445"/>
            <w:bookmarkEnd w:id="199"/>
            <w:r>
              <w:rPr>
                <w:rFonts w:ascii="Arial" w:hAnsi="Arial"/>
                <w:color w:val="293A55"/>
                <w:sz w:val="15"/>
              </w:rPr>
              <w:t>таблетки: 25 мг; 50 мг; 100 мг; 150 мг; 200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 (жувальні, що диспергуються): 2 мг; 5 мг; 25 мг; 50 мг; 100 мг</w:t>
            </w:r>
            <w:r>
              <w:rPr>
                <w:rFonts w:ascii="Arial" w:hAnsi="Arial"/>
                <w:color w:val="293A55"/>
                <w:sz w:val="15"/>
              </w:rPr>
              <w:t>; 200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 пролонгованої дії: 25 мг; 50 мг; 100 мг; 200 мг</w:t>
            </w:r>
          </w:p>
        </w:tc>
        <w:bookmarkEnd w:id="20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01" w:name="8767"/>
            <w:r>
              <w:rPr>
                <w:rFonts w:ascii="Arial" w:hAnsi="Arial"/>
                <w:color w:val="293A55"/>
                <w:sz w:val="15"/>
              </w:rPr>
              <w:t>Леветирацетам (Levetiracetam)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02" w:name="8768"/>
            <w:bookmarkEnd w:id="201"/>
            <w:r>
              <w:rPr>
                <w:rFonts w:ascii="Arial" w:hAnsi="Arial"/>
                <w:color w:val="293A55"/>
                <w:sz w:val="15"/>
              </w:rPr>
              <w:t>таблетки: 250 мг, 500 мг, 1000 мг</w:t>
            </w:r>
          </w:p>
        </w:tc>
        <w:bookmarkEnd w:id="202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03" w:name="7446"/>
            <w:r>
              <w:rPr>
                <w:rFonts w:ascii="Arial" w:hAnsi="Arial"/>
                <w:i/>
                <w:color w:val="000000"/>
                <w:sz w:val="15"/>
              </w:rPr>
              <w:t>Додатковий перелік</w:t>
            </w:r>
          </w:p>
        </w:tc>
        <w:bookmarkEnd w:id="20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04" w:name="7447"/>
            <w:r>
              <w:rPr>
                <w:rFonts w:ascii="Arial" w:hAnsi="Arial"/>
                <w:i/>
                <w:color w:val="000000"/>
                <w:sz w:val="15"/>
              </w:rPr>
              <w:t>Етосуксимід (Ethosuximide)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05" w:name="7448"/>
            <w:bookmarkEnd w:id="204"/>
            <w:r>
              <w:rPr>
                <w:rFonts w:ascii="Arial" w:hAnsi="Arial"/>
                <w:i/>
                <w:color w:val="000000"/>
                <w:sz w:val="15"/>
              </w:rPr>
              <w:t>капсули: 250 мг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розчин для перорального застосування: 250 мг / 5 мл</w:t>
            </w:r>
          </w:p>
        </w:tc>
        <w:bookmarkEnd w:id="20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06" w:name="7449"/>
            <w:r>
              <w:rPr>
                <w:rFonts w:ascii="Arial" w:hAnsi="Arial"/>
                <w:i/>
                <w:color w:val="000000"/>
                <w:sz w:val="15"/>
              </w:rPr>
              <w:t>Вальпроєва кислота/Вальпроат натрію (Valproic acid/Sodium valproate)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07" w:name="7450"/>
            <w:bookmarkEnd w:id="206"/>
            <w:r>
              <w:rPr>
                <w:rFonts w:ascii="Arial" w:hAnsi="Arial"/>
                <w:i/>
                <w:color w:val="000000"/>
                <w:sz w:val="15"/>
              </w:rPr>
              <w:t>ін'єкції: 100 мг/мл по 4 мл; по 5 мл; по10 мл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ліофілізат для розчину для ін'єкцій: по 400 мг</w:t>
            </w:r>
          </w:p>
        </w:tc>
        <w:bookmarkEnd w:id="207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08" w:name="7451"/>
            <w:r>
              <w:rPr>
                <w:rFonts w:ascii="Arial" w:hAnsi="Arial"/>
                <w:color w:val="293A55"/>
                <w:sz w:val="15"/>
              </w:rPr>
              <w:t>VI. Протиінфекційні лікарські засоби</w:t>
            </w:r>
          </w:p>
        </w:tc>
        <w:bookmarkEnd w:id="208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09" w:name="7452"/>
            <w:r>
              <w:rPr>
                <w:rFonts w:ascii="Arial" w:hAnsi="Arial"/>
                <w:color w:val="293A55"/>
                <w:sz w:val="15"/>
              </w:rPr>
              <w:t>1. Антигельмінтні лікарські засоби</w:t>
            </w:r>
          </w:p>
        </w:tc>
        <w:bookmarkEnd w:id="209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10" w:name="7453"/>
            <w:r>
              <w:rPr>
                <w:rFonts w:ascii="Arial" w:hAnsi="Arial"/>
                <w:color w:val="293A55"/>
                <w:sz w:val="15"/>
              </w:rPr>
              <w:t xml:space="preserve">Кишкові </w:t>
            </w:r>
            <w:r>
              <w:rPr>
                <w:rFonts w:ascii="Arial" w:hAnsi="Arial"/>
                <w:color w:val="293A55"/>
                <w:sz w:val="15"/>
              </w:rPr>
              <w:t>антигельмінтні лікарські засоби</w:t>
            </w:r>
          </w:p>
        </w:tc>
        <w:bookmarkEnd w:id="21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11" w:name="7454"/>
            <w:r>
              <w:rPr>
                <w:rFonts w:ascii="Arial" w:hAnsi="Arial"/>
                <w:color w:val="293A55"/>
                <w:sz w:val="15"/>
              </w:rPr>
              <w:t>Альбендазол (Albendazole)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12" w:name="7455"/>
            <w:bookmarkEnd w:id="211"/>
            <w:r>
              <w:rPr>
                <w:rFonts w:ascii="Arial" w:hAnsi="Arial"/>
                <w:color w:val="293A55"/>
                <w:sz w:val="15"/>
              </w:rPr>
              <w:t>таблетки: 400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суспензія оральна: 200 мг / 5 мл; 400 мг / 10 мл</w:t>
            </w:r>
          </w:p>
        </w:tc>
        <w:bookmarkEnd w:id="21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13" w:name="7456"/>
            <w:r>
              <w:rPr>
                <w:rFonts w:ascii="Arial" w:hAnsi="Arial"/>
                <w:color w:val="293A55"/>
                <w:sz w:val="15"/>
              </w:rPr>
              <w:t>Левамізол (Levamizole)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14" w:name="7457"/>
            <w:bookmarkEnd w:id="213"/>
            <w:r>
              <w:rPr>
                <w:rFonts w:ascii="Arial" w:hAnsi="Arial"/>
                <w:color w:val="293A55"/>
                <w:sz w:val="15"/>
              </w:rPr>
              <w:t>таблетки: 50 мг; 150 мг (у вигляді гідрохлориду)</w:t>
            </w:r>
          </w:p>
        </w:tc>
        <w:bookmarkEnd w:id="21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15" w:name="7458"/>
            <w:r>
              <w:rPr>
                <w:rFonts w:ascii="Arial" w:hAnsi="Arial"/>
                <w:color w:val="293A55"/>
                <w:sz w:val="15"/>
              </w:rPr>
              <w:t>Мебендазол (Mebendazole)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16" w:name="7459"/>
            <w:bookmarkEnd w:id="215"/>
            <w:r>
              <w:rPr>
                <w:rFonts w:ascii="Arial" w:hAnsi="Arial"/>
                <w:color w:val="293A55"/>
                <w:sz w:val="15"/>
              </w:rPr>
              <w:t>таблетки: 100 мг; 500 мг</w:t>
            </w:r>
          </w:p>
        </w:tc>
        <w:bookmarkEnd w:id="21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17" w:name="7460"/>
            <w:r>
              <w:rPr>
                <w:rFonts w:ascii="Arial" w:hAnsi="Arial"/>
                <w:color w:val="293A55"/>
                <w:sz w:val="15"/>
              </w:rPr>
              <w:t>Ніклозамід (Niclosamide)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18" w:name="7461"/>
            <w:bookmarkEnd w:id="217"/>
            <w:r>
              <w:rPr>
                <w:rFonts w:ascii="Arial" w:hAnsi="Arial"/>
                <w:color w:val="293A55"/>
                <w:sz w:val="15"/>
              </w:rPr>
              <w:t>таблетки (жувальні): 500 мг</w:t>
            </w:r>
          </w:p>
        </w:tc>
        <w:bookmarkEnd w:id="21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19" w:name="7462"/>
            <w:r>
              <w:rPr>
                <w:rFonts w:ascii="Arial" w:hAnsi="Arial"/>
                <w:color w:val="293A55"/>
                <w:sz w:val="15"/>
              </w:rPr>
              <w:t>Празиквантел (Praziquantel)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20" w:name="7463"/>
            <w:bookmarkEnd w:id="219"/>
            <w:r>
              <w:rPr>
                <w:rFonts w:ascii="Arial" w:hAnsi="Arial"/>
                <w:color w:val="293A55"/>
                <w:sz w:val="15"/>
              </w:rPr>
              <w:t>таблетки: 150 мг; 600 мг</w:t>
            </w:r>
          </w:p>
        </w:tc>
        <w:bookmarkEnd w:id="22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21" w:name="7464"/>
            <w:r>
              <w:rPr>
                <w:rFonts w:ascii="Arial" w:hAnsi="Arial"/>
                <w:color w:val="293A55"/>
                <w:sz w:val="15"/>
              </w:rPr>
              <w:t>Пірантел (Pyrantel)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22" w:name="7465"/>
            <w:bookmarkEnd w:id="221"/>
            <w:r>
              <w:rPr>
                <w:rFonts w:ascii="Arial" w:hAnsi="Arial"/>
                <w:color w:val="293A55"/>
                <w:sz w:val="15"/>
              </w:rPr>
              <w:t>розчин/суспензія пероральна: 50 мг (у вигляді ембонату або памоату) /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125 мг; 250 мг (у вигляді ембонату або памоат</w:t>
            </w:r>
            <w:r>
              <w:rPr>
                <w:rFonts w:ascii="Arial" w:hAnsi="Arial"/>
                <w:color w:val="293A55"/>
                <w:sz w:val="15"/>
              </w:rPr>
              <w:t>у)</w:t>
            </w:r>
          </w:p>
        </w:tc>
        <w:bookmarkEnd w:id="222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23" w:name="7466"/>
            <w:r>
              <w:rPr>
                <w:rFonts w:ascii="Arial" w:hAnsi="Arial"/>
                <w:color w:val="293A55"/>
                <w:sz w:val="15"/>
              </w:rPr>
              <w:t>Лікарські засоби для лікування філяріозу</w:t>
            </w:r>
          </w:p>
        </w:tc>
        <w:bookmarkEnd w:id="22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24" w:name="7467"/>
            <w:r>
              <w:rPr>
                <w:rFonts w:ascii="Arial" w:hAnsi="Arial"/>
                <w:color w:val="293A55"/>
                <w:sz w:val="15"/>
              </w:rPr>
              <w:t>Альбендазол (Albendazole)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25" w:name="7468"/>
            <w:bookmarkEnd w:id="224"/>
            <w:r>
              <w:rPr>
                <w:rFonts w:ascii="Arial" w:hAnsi="Arial"/>
                <w:color w:val="293A55"/>
                <w:sz w:val="15"/>
              </w:rPr>
              <w:t>таблетки: 400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суспензія оральна: 200 мг / 5 мл; 400 мг / 10 мл</w:t>
            </w:r>
          </w:p>
        </w:tc>
        <w:bookmarkEnd w:id="22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26" w:name="7469"/>
            <w:r>
              <w:rPr>
                <w:rFonts w:ascii="Arial" w:hAnsi="Arial"/>
                <w:color w:val="293A55"/>
                <w:sz w:val="15"/>
              </w:rPr>
              <w:t>Диетилкарбамазин (Diethylcarbamazine)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27" w:name="7470"/>
            <w:bookmarkEnd w:id="226"/>
            <w:r>
              <w:rPr>
                <w:rFonts w:ascii="Arial" w:hAnsi="Arial"/>
                <w:color w:val="293A55"/>
                <w:sz w:val="15"/>
              </w:rPr>
              <w:t>таблетки: 50 мг; 100 мг (дигідрогену цитрат)</w:t>
            </w:r>
          </w:p>
        </w:tc>
        <w:bookmarkEnd w:id="22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28" w:name="7471"/>
            <w:r>
              <w:rPr>
                <w:rFonts w:ascii="Arial" w:hAnsi="Arial"/>
                <w:color w:val="293A55"/>
                <w:sz w:val="15"/>
              </w:rPr>
              <w:t>Івермектин (Ivermectin)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29" w:name="7472"/>
            <w:bookmarkEnd w:id="228"/>
            <w:r>
              <w:rPr>
                <w:rFonts w:ascii="Arial" w:hAnsi="Arial"/>
                <w:color w:val="293A55"/>
                <w:sz w:val="15"/>
              </w:rPr>
              <w:t xml:space="preserve">таблетки </w:t>
            </w:r>
            <w:r>
              <w:rPr>
                <w:rFonts w:ascii="Arial" w:hAnsi="Arial"/>
                <w:color w:val="293A55"/>
                <w:sz w:val="15"/>
              </w:rPr>
              <w:t>(з поділкою): 3 мг</w:t>
            </w:r>
          </w:p>
        </w:tc>
        <w:bookmarkEnd w:id="229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30" w:name="7473"/>
            <w:r>
              <w:rPr>
                <w:rFonts w:ascii="Arial" w:hAnsi="Arial"/>
                <w:color w:val="293A55"/>
                <w:sz w:val="15"/>
              </w:rPr>
              <w:t>Антишистосомічні та інші антитрематодні лікарські засоби</w:t>
            </w:r>
          </w:p>
        </w:tc>
        <w:bookmarkEnd w:id="23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31" w:name="7474"/>
            <w:r>
              <w:rPr>
                <w:rFonts w:ascii="Arial" w:hAnsi="Arial"/>
                <w:color w:val="293A55"/>
                <w:sz w:val="15"/>
              </w:rPr>
              <w:t>Празиквантел (Praziquantel)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32" w:name="7475"/>
            <w:bookmarkEnd w:id="231"/>
            <w:r>
              <w:rPr>
                <w:rFonts w:ascii="Arial" w:hAnsi="Arial"/>
                <w:color w:val="293A55"/>
                <w:sz w:val="15"/>
              </w:rPr>
              <w:t>таблетки: 600 мг</w:t>
            </w:r>
          </w:p>
        </w:tc>
        <w:bookmarkEnd w:id="23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33" w:name="7476"/>
            <w:r>
              <w:rPr>
                <w:rFonts w:ascii="Arial" w:hAnsi="Arial"/>
                <w:color w:val="293A55"/>
                <w:sz w:val="15"/>
              </w:rPr>
              <w:lastRenderedPageBreak/>
              <w:t>Триклабендазол (Triclabendazole)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34" w:name="7477"/>
            <w:bookmarkEnd w:id="233"/>
            <w:r>
              <w:rPr>
                <w:rFonts w:ascii="Arial" w:hAnsi="Arial"/>
                <w:color w:val="293A55"/>
                <w:sz w:val="15"/>
              </w:rPr>
              <w:t>таблетки: 250 мг</w:t>
            </w:r>
          </w:p>
        </w:tc>
        <w:bookmarkEnd w:id="234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35" w:name="7478"/>
            <w:r>
              <w:rPr>
                <w:rFonts w:ascii="Arial" w:hAnsi="Arial"/>
                <w:i/>
                <w:color w:val="000000"/>
                <w:sz w:val="15"/>
              </w:rPr>
              <w:t>Додатковий перелік</w:t>
            </w:r>
          </w:p>
        </w:tc>
        <w:bookmarkEnd w:id="23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36" w:name="7479"/>
            <w:r>
              <w:rPr>
                <w:rFonts w:ascii="Arial" w:hAnsi="Arial"/>
                <w:i/>
                <w:color w:val="000000"/>
                <w:sz w:val="15"/>
              </w:rPr>
              <w:t>Оксамніхін (Oxamniquine)*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37" w:name="7480"/>
            <w:bookmarkEnd w:id="236"/>
            <w:r>
              <w:rPr>
                <w:rFonts w:ascii="Arial" w:hAnsi="Arial"/>
                <w:i/>
                <w:color w:val="000000"/>
                <w:sz w:val="15"/>
              </w:rPr>
              <w:t>капсули: 250 мг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розчин пероральний:</w:t>
            </w:r>
            <w:r>
              <w:rPr>
                <w:rFonts w:ascii="Arial" w:hAnsi="Arial"/>
                <w:i/>
                <w:color w:val="000000"/>
                <w:sz w:val="15"/>
              </w:rPr>
              <w:t xml:space="preserve"> 250 мг / 5 мл</w:t>
            </w:r>
          </w:p>
        </w:tc>
        <w:bookmarkEnd w:id="237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38" w:name="7481"/>
            <w:r>
              <w:rPr>
                <w:rFonts w:ascii="Arial" w:hAnsi="Arial"/>
                <w:color w:val="293A55"/>
                <w:sz w:val="15"/>
              </w:rPr>
              <w:t>2. Антибактеріальні лікарські засоби</w:t>
            </w:r>
          </w:p>
        </w:tc>
        <w:bookmarkEnd w:id="238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39" w:name="7482"/>
            <w:r>
              <w:rPr>
                <w:rFonts w:ascii="Arial" w:hAnsi="Arial"/>
                <w:color w:val="293A55"/>
                <w:sz w:val="15"/>
              </w:rPr>
              <w:t>Бета-лактамні антибіотики</w:t>
            </w:r>
          </w:p>
        </w:tc>
        <w:bookmarkEnd w:id="23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40" w:name="7483"/>
            <w:r>
              <w:rPr>
                <w:rFonts w:ascii="Arial" w:hAnsi="Arial"/>
                <w:color w:val="293A55"/>
                <w:sz w:val="15"/>
              </w:rPr>
              <w:t>Амоксицилін (Amoxicillin)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41" w:name="7484"/>
            <w:bookmarkEnd w:id="240"/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125 мг; 250 мг; 500 мг; 1000 мг (у вигляді тригідрату)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порошок для приготування розчину/суспензії для перорального</w:t>
            </w:r>
            <w:r>
              <w:rPr>
                <w:rFonts w:ascii="Arial" w:hAnsi="Arial"/>
                <w:color w:val="293A55"/>
                <w:sz w:val="15"/>
              </w:rPr>
              <w:t xml:space="preserve"> застосування (у вигляді тригідрату): 125 мг / 5 мл; 250 мг/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5 мл [д]; 500 мг / 5 мл</w:t>
            </w:r>
          </w:p>
        </w:tc>
        <w:bookmarkEnd w:id="24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42" w:name="7485"/>
            <w:r>
              <w:rPr>
                <w:rFonts w:ascii="Arial" w:hAnsi="Arial"/>
                <w:color w:val="293A55"/>
                <w:sz w:val="15"/>
              </w:rPr>
              <w:t>Амоксицилін + Клавуланова кислота (Amoxicillin + Clavulanic acid)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43" w:name="7486"/>
            <w:bookmarkEnd w:id="242"/>
            <w:r>
              <w:rPr>
                <w:rFonts w:ascii="Arial" w:hAnsi="Arial"/>
                <w:color w:val="293A55"/>
                <w:sz w:val="15"/>
              </w:rPr>
              <w:t>розчин для перорального застосування: 125 мг амоксициліну + 31,25 мг клавуланової кислоти/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5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порошок </w:t>
            </w:r>
            <w:r>
              <w:rPr>
                <w:rFonts w:ascii="Arial" w:hAnsi="Arial"/>
                <w:color w:val="293A55"/>
                <w:sz w:val="15"/>
              </w:rPr>
              <w:t>для оральної суспензії: 250 мг амоксициліну + 62,5 мг клавуланової кислоти / 5 мл [д]; 125 мг + 31,25 мг / 5 мл; 200 мг + 28,5 мг / 5 мл; 400 мг + 57 мг / 5 мл; 600 мг + 42,9 мг / 5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таблетки: 125 мг/31,25 мг; 250 мг / 62,5 мг; 500 мг / 125 мг; 875 мг / </w:t>
            </w:r>
            <w:r>
              <w:rPr>
                <w:rFonts w:ascii="Arial" w:hAnsi="Arial"/>
                <w:color w:val="293A55"/>
                <w:sz w:val="15"/>
              </w:rPr>
              <w:t>125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порошок для ін'єкцій: 500 мг + 100 мг; 1000 мг + 200 мг</w:t>
            </w:r>
          </w:p>
        </w:tc>
        <w:bookmarkEnd w:id="24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44" w:name="7487"/>
            <w:r>
              <w:rPr>
                <w:rFonts w:ascii="Arial" w:hAnsi="Arial"/>
                <w:color w:val="293A55"/>
                <w:sz w:val="15"/>
              </w:rPr>
              <w:t>Ампіцилін (Ampicillin)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45" w:name="7488"/>
            <w:bookmarkEnd w:id="244"/>
            <w:r>
              <w:rPr>
                <w:rFonts w:ascii="Arial" w:hAnsi="Arial"/>
                <w:color w:val="293A55"/>
                <w:sz w:val="15"/>
              </w:rPr>
              <w:t>порошок для приготування розчину для ін'єкцій: 500 мг; 1 г (у вигляді натрієвої солі)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250 мг</w:t>
            </w:r>
          </w:p>
        </w:tc>
        <w:bookmarkEnd w:id="24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46" w:name="7489"/>
            <w:r>
              <w:rPr>
                <w:rFonts w:ascii="Arial" w:hAnsi="Arial"/>
                <w:color w:val="293A55"/>
                <w:sz w:val="15"/>
              </w:rPr>
              <w:t>Бензатину бензилпеніцилін (Benzathine benzylpenicillin)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47" w:name="7490"/>
            <w:bookmarkEnd w:id="246"/>
            <w:r>
              <w:rPr>
                <w:rFonts w:ascii="Arial" w:hAnsi="Arial"/>
                <w:color w:val="293A55"/>
                <w:sz w:val="15"/>
              </w:rPr>
              <w:t>порошок д</w:t>
            </w:r>
            <w:r>
              <w:rPr>
                <w:rFonts w:ascii="Arial" w:hAnsi="Arial"/>
                <w:color w:val="293A55"/>
                <w:sz w:val="15"/>
              </w:rPr>
              <w:t>ля приготування суспензії для ін'єкцій: 900 мг бензилпеніциліну (= 1,2 млн. МО) по 5 мл у флаконі [д]; 1,44 г бензилпеніциліну (= 2,4 млн. МО) по 5 мл у флаконі</w:t>
            </w:r>
          </w:p>
        </w:tc>
        <w:bookmarkEnd w:id="24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48" w:name="7491"/>
            <w:r>
              <w:rPr>
                <w:rFonts w:ascii="Arial" w:hAnsi="Arial"/>
                <w:color w:val="293A55"/>
                <w:sz w:val="15"/>
              </w:rPr>
              <w:t>Бензилпеніцилін (Benzylpenicillin)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49" w:name="7492"/>
            <w:bookmarkEnd w:id="248"/>
            <w:r>
              <w:rPr>
                <w:rFonts w:ascii="Arial" w:hAnsi="Arial"/>
                <w:color w:val="293A55"/>
                <w:sz w:val="15"/>
              </w:rPr>
              <w:t xml:space="preserve">порошок для приготування розчину для ін'єкцій: 500 тис. МО </w:t>
            </w:r>
            <w:r>
              <w:rPr>
                <w:rFonts w:ascii="Arial" w:hAnsi="Arial"/>
                <w:color w:val="293A55"/>
                <w:sz w:val="15"/>
              </w:rPr>
              <w:t>(у вигляді натрієвої або калієвої солі); 600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(= 1 млн. МО) (у вигляді натрієвої або калієвої солі); 3 г (= 5 млн. МО) (у вигляді натрієвої або калієвої солі)</w:t>
            </w:r>
          </w:p>
        </w:tc>
        <w:bookmarkEnd w:id="24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50" w:name="7493"/>
            <w:r>
              <w:rPr>
                <w:rFonts w:ascii="Arial" w:hAnsi="Arial"/>
                <w:color w:val="293A55"/>
                <w:sz w:val="15"/>
              </w:rPr>
              <w:t>Цефалексин (Cefalexin)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51" w:name="7494"/>
            <w:bookmarkEnd w:id="250"/>
            <w:r>
              <w:rPr>
                <w:rFonts w:ascii="Arial" w:hAnsi="Arial"/>
                <w:color w:val="293A55"/>
                <w:sz w:val="15"/>
              </w:rPr>
              <w:t xml:space="preserve">порошок/гранули для приготування суспензії для перорального </w:t>
            </w:r>
            <w:r>
              <w:rPr>
                <w:rFonts w:ascii="Arial" w:hAnsi="Arial"/>
                <w:color w:val="293A55"/>
                <w:sz w:val="15"/>
              </w:rPr>
              <w:t>застосування: 250 мг / 5 мл (безводний); 125 мг / 5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капсули: 250 мг (у вигляді моногідрату); 500 мг</w:t>
            </w:r>
          </w:p>
        </w:tc>
        <w:bookmarkEnd w:id="25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52" w:name="7495"/>
            <w:r>
              <w:rPr>
                <w:rFonts w:ascii="Arial" w:hAnsi="Arial"/>
                <w:color w:val="293A55"/>
                <w:sz w:val="15"/>
              </w:rPr>
              <w:t>Цефазолін (Cefazolin)*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53" w:name="7496"/>
            <w:bookmarkEnd w:id="252"/>
            <w:r>
              <w:rPr>
                <w:rFonts w:ascii="Arial" w:hAnsi="Arial"/>
                <w:color w:val="293A55"/>
                <w:sz w:val="15"/>
              </w:rPr>
              <w:t>порошок для приготування розчину для ін'єкцій: 0,5 г; 1 г (у вигляді натрієвої солі) у флаконі</w:t>
            </w:r>
          </w:p>
        </w:tc>
        <w:bookmarkEnd w:id="25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54" w:name="7497"/>
            <w:r>
              <w:rPr>
                <w:rFonts w:ascii="Arial" w:hAnsi="Arial"/>
                <w:color w:val="293A55"/>
                <w:sz w:val="15"/>
              </w:rPr>
              <w:t>Цефіксим (Cefixime)*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55" w:name="7498"/>
            <w:bookmarkEnd w:id="254"/>
            <w:r>
              <w:rPr>
                <w:rFonts w:ascii="Arial" w:hAnsi="Arial"/>
                <w:color w:val="293A55"/>
                <w:sz w:val="15"/>
              </w:rPr>
              <w:t>тверда перор</w:t>
            </w:r>
            <w:r>
              <w:rPr>
                <w:rFonts w:ascii="Arial" w:hAnsi="Arial"/>
                <w:color w:val="293A55"/>
                <w:sz w:val="15"/>
              </w:rPr>
              <w:t>альна лікарська форма: 200 мг; 400 мг (у вигляді тригідрату)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гранули для оральної суспензії: 100 мг / 5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порошок для оральної суспензії: 100 мг / 5 мл</w:t>
            </w:r>
          </w:p>
        </w:tc>
        <w:bookmarkEnd w:id="25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56" w:name="7499"/>
            <w:r>
              <w:rPr>
                <w:rFonts w:ascii="Arial" w:hAnsi="Arial"/>
                <w:color w:val="293A55"/>
                <w:sz w:val="15"/>
              </w:rPr>
              <w:t>Цефтріаксон (Ceftriaxone)*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57" w:name="7500"/>
            <w:bookmarkEnd w:id="256"/>
            <w:r>
              <w:rPr>
                <w:rFonts w:ascii="Arial" w:hAnsi="Arial"/>
                <w:color w:val="293A55"/>
                <w:sz w:val="15"/>
              </w:rPr>
              <w:t xml:space="preserve">порошок для приготування розчину для ін'єкцій або інфузій: 250 мг; 500 мг; </w:t>
            </w:r>
            <w:r>
              <w:rPr>
                <w:rFonts w:ascii="Arial" w:hAnsi="Arial"/>
                <w:color w:val="293A55"/>
                <w:sz w:val="15"/>
              </w:rPr>
              <w:t>1 г; 2 г (у вигляді натрієвої солі) у флаконі</w:t>
            </w:r>
          </w:p>
        </w:tc>
        <w:bookmarkEnd w:id="25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58" w:name="7501"/>
            <w:r>
              <w:rPr>
                <w:rFonts w:ascii="Arial" w:hAnsi="Arial"/>
                <w:color w:val="293A55"/>
                <w:sz w:val="15"/>
              </w:rPr>
              <w:t>Клоксацилін (Cloxacillin)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59" w:name="7502"/>
            <w:bookmarkEnd w:id="258"/>
            <w:r>
              <w:rPr>
                <w:rFonts w:ascii="Arial" w:hAnsi="Arial"/>
                <w:color w:val="293A55"/>
                <w:sz w:val="15"/>
              </w:rPr>
              <w:t>капсули: 500 мг; 1 г (у вигляді натрієвої солі)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порошок для приготування розчину для ін'єкцій: 500 мг (у вигляді натрієвої солі) у флаконі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порошок для приготування розчину для </w:t>
            </w:r>
            <w:r>
              <w:rPr>
                <w:rFonts w:ascii="Arial" w:hAnsi="Arial"/>
                <w:color w:val="293A55"/>
                <w:sz w:val="15"/>
              </w:rPr>
              <w:t>перорального застосування: 125 мг (у вигляді натрієвої солі) /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5 мл</w:t>
            </w:r>
          </w:p>
        </w:tc>
        <w:bookmarkEnd w:id="25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60" w:name="7503"/>
            <w:r>
              <w:rPr>
                <w:rFonts w:ascii="Arial" w:hAnsi="Arial"/>
                <w:color w:val="293A55"/>
                <w:sz w:val="15"/>
              </w:rPr>
              <w:t>Феноксиметилпеніцилін (Phenoxymethylpenicillin)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61" w:name="7504"/>
            <w:bookmarkEnd w:id="260"/>
            <w:r>
              <w:rPr>
                <w:rFonts w:ascii="Arial" w:hAnsi="Arial"/>
                <w:color w:val="293A55"/>
                <w:sz w:val="15"/>
              </w:rPr>
              <w:t>порошок для приготування розчину для перорального застосування: 250 мг (у вигляді калієвої солі)/5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таблетки: 250 мг (у вигляді калієвої </w:t>
            </w:r>
            <w:r>
              <w:rPr>
                <w:rFonts w:ascii="Arial" w:hAnsi="Arial"/>
                <w:color w:val="293A55"/>
                <w:sz w:val="15"/>
              </w:rPr>
              <w:t>солі)</w:t>
            </w:r>
          </w:p>
        </w:tc>
        <w:bookmarkEnd w:id="26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62" w:name="7505"/>
            <w:r>
              <w:rPr>
                <w:rFonts w:ascii="Arial" w:hAnsi="Arial"/>
                <w:color w:val="293A55"/>
                <w:sz w:val="15"/>
              </w:rPr>
              <w:t>Прокаїну бензилпеніцилін (Procaine benzylpenicillin)*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63" w:name="7506"/>
            <w:bookmarkEnd w:id="262"/>
            <w:r>
              <w:rPr>
                <w:rFonts w:ascii="Arial" w:hAnsi="Arial"/>
                <w:color w:val="293A55"/>
                <w:sz w:val="15"/>
              </w:rPr>
              <w:t>порошок для приготування розчину для ін'єкцій: 1 г (= 1 млн. МО); 3 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(= 3 млн. МО) у флаконі</w:t>
            </w:r>
          </w:p>
        </w:tc>
        <w:bookmarkEnd w:id="26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64" w:name="7507"/>
            <w:r>
              <w:rPr>
                <w:rFonts w:ascii="Arial" w:hAnsi="Arial"/>
                <w:color w:val="293A55"/>
                <w:sz w:val="15"/>
              </w:rPr>
              <w:t>Піперацилін + Тазобактам (Piperacillin and enzyme inhibitor)*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65" w:name="7508"/>
            <w:bookmarkEnd w:id="264"/>
            <w:r>
              <w:rPr>
                <w:rFonts w:ascii="Arial" w:hAnsi="Arial"/>
                <w:color w:val="293A55"/>
                <w:sz w:val="15"/>
              </w:rPr>
              <w:t xml:space="preserve">порошок для ін'єкцій: 2 г (у вигляді </w:t>
            </w:r>
            <w:r>
              <w:rPr>
                <w:rFonts w:ascii="Arial" w:hAnsi="Arial"/>
                <w:color w:val="293A55"/>
                <w:sz w:val="15"/>
              </w:rPr>
              <w:t>натрієвої солі) + 250 мг (у вигляді натрієвої солі); 4 г (у вигляді натрієвої солі) + 500 мг (у вигляді натрієвої солі)</w:t>
            </w:r>
          </w:p>
        </w:tc>
        <w:bookmarkEnd w:id="26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66" w:name="8771"/>
            <w:r>
              <w:rPr>
                <w:rFonts w:ascii="Arial" w:hAnsi="Arial"/>
                <w:color w:val="293A55"/>
                <w:sz w:val="15"/>
              </w:rPr>
              <w:lastRenderedPageBreak/>
              <w:t>Цефуроксим (Cefuroxime)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67" w:name="8772"/>
            <w:bookmarkEnd w:id="266"/>
            <w:r>
              <w:rPr>
                <w:rFonts w:ascii="Arial" w:hAnsi="Arial"/>
                <w:color w:val="293A55"/>
                <w:sz w:val="15"/>
              </w:rPr>
              <w:t>порошок для розчину для ін'єкцій: 250 мг; 750 мг; 1500 мг у флаконі</w:t>
            </w:r>
          </w:p>
        </w:tc>
        <w:bookmarkEnd w:id="267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68" w:name="7509"/>
            <w:r>
              <w:rPr>
                <w:rFonts w:ascii="Arial" w:hAnsi="Arial"/>
                <w:i/>
                <w:color w:val="000000"/>
                <w:sz w:val="15"/>
              </w:rPr>
              <w:t>Додатковий перелік</w:t>
            </w:r>
          </w:p>
        </w:tc>
        <w:bookmarkEnd w:id="26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69" w:name="7510"/>
            <w:r>
              <w:rPr>
                <w:rFonts w:ascii="Arial" w:hAnsi="Arial"/>
                <w:i/>
                <w:color w:val="000000"/>
                <w:sz w:val="15"/>
              </w:rPr>
              <w:t xml:space="preserve">Цефотаксим </w:t>
            </w:r>
            <w:r>
              <w:rPr>
                <w:rFonts w:ascii="Arial" w:hAnsi="Arial"/>
                <w:i/>
                <w:color w:val="000000"/>
                <w:sz w:val="15"/>
              </w:rPr>
              <w:t>(Cefotaxime)* [сп]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70" w:name="7511"/>
            <w:bookmarkEnd w:id="269"/>
            <w:r>
              <w:rPr>
                <w:rFonts w:ascii="Arial" w:hAnsi="Arial"/>
                <w:i/>
                <w:color w:val="000000"/>
                <w:sz w:val="15"/>
              </w:rPr>
              <w:t>порошок для приготування розчину для ін'єкцій: 250 мг; 500 мг; 1000 мг (у вигляді натрієвої солі) у флаконі</w:t>
            </w:r>
          </w:p>
        </w:tc>
        <w:bookmarkEnd w:id="27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71" w:name="7512"/>
            <w:r>
              <w:rPr>
                <w:rFonts w:ascii="Arial" w:hAnsi="Arial"/>
                <w:i/>
                <w:color w:val="000000"/>
                <w:sz w:val="15"/>
              </w:rPr>
              <w:t>Цефтазидим (Ceftazidime)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72" w:name="7513"/>
            <w:bookmarkEnd w:id="271"/>
            <w:r>
              <w:rPr>
                <w:rFonts w:ascii="Arial" w:hAnsi="Arial"/>
                <w:i/>
                <w:color w:val="000000"/>
                <w:sz w:val="15"/>
              </w:rPr>
              <w:t>порошок для приготування розчину для ін'єкцій: 250 мг; 500 мг; 1 г; 2 г (у вигляді пентагідрату) у флак</w:t>
            </w:r>
            <w:r>
              <w:rPr>
                <w:rFonts w:ascii="Arial" w:hAnsi="Arial"/>
                <w:i/>
                <w:color w:val="000000"/>
                <w:sz w:val="15"/>
              </w:rPr>
              <w:t>оні</w:t>
            </w:r>
          </w:p>
        </w:tc>
        <w:bookmarkEnd w:id="27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73" w:name="7514"/>
            <w:r>
              <w:rPr>
                <w:rFonts w:ascii="Arial" w:hAnsi="Arial"/>
                <w:i/>
                <w:color w:val="000000"/>
                <w:sz w:val="15"/>
              </w:rPr>
              <w:t>Іміпенем + Циластатин (lmipenem + Cilastatin)*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74" w:name="7515"/>
            <w:bookmarkEnd w:id="273"/>
            <w:r>
              <w:rPr>
                <w:rFonts w:ascii="Arial" w:hAnsi="Arial"/>
                <w:i/>
                <w:color w:val="000000"/>
                <w:sz w:val="15"/>
              </w:rPr>
              <w:t>порошок для приготування розчину для ін'єкцій: 250 мг (у вигляді моногідрату) + 250 мг (у вигляді натрієвої солі); 500 мг (у вигляді моногідрату) + 500 мг (у вигляді натрієвої солі) у флаконах</w:t>
            </w:r>
          </w:p>
        </w:tc>
        <w:bookmarkEnd w:id="27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75" w:name="7516"/>
            <w:r>
              <w:rPr>
                <w:rFonts w:ascii="Arial" w:hAnsi="Arial"/>
                <w:i/>
                <w:color w:val="000000"/>
                <w:sz w:val="15"/>
              </w:rPr>
              <w:t xml:space="preserve">Меропенем </w:t>
            </w:r>
            <w:r>
              <w:rPr>
                <w:rFonts w:ascii="Arial" w:hAnsi="Arial"/>
                <w:i/>
                <w:color w:val="000000"/>
                <w:sz w:val="15"/>
              </w:rPr>
              <w:t>(Meropenem)*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76" w:name="7517"/>
            <w:bookmarkEnd w:id="275"/>
            <w:r>
              <w:rPr>
                <w:rFonts w:ascii="Arial" w:hAnsi="Arial"/>
                <w:i/>
                <w:color w:val="000000"/>
                <w:sz w:val="15"/>
              </w:rPr>
              <w:t>порошок для ін'єкцій/інфузій: 125 мг; 250 мг; 500 мг; 1 г (у вигляді тригідрату)</w:t>
            </w:r>
          </w:p>
        </w:tc>
        <w:bookmarkEnd w:id="27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77" w:name="7518"/>
            <w:r>
              <w:rPr>
                <w:rFonts w:ascii="Arial" w:hAnsi="Arial"/>
                <w:i/>
                <w:color w:val="000000"/>
                <w:sz w:val="15"/>
              </w:rPr>
              <w:t>Даптоміцин (Daptomycin)*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78" w:name="7519"/>
            <w:bookmarkEnd w:id="277"/>
            <w:r>
              <w:rPr>
                <w:rFonts w:ascii="Arial" w:hAnsi="Arial"/>
                <w:i/>
                <w:color w:val="000000"/>
                <w:sz w:val="15"/>
              </w:rPr>
              <w:t>порошок для концентрату для розчину для інфузій: 350 мг; 500 мг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порошок для розчину для інфузій: 350 мг; 500 мг</w:t>
            </w:r>
          </w:p>
        </w:tc>
        <w:bookmarkEnd w:id="27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79" w:name="7520"/>
            <w:r>
              <w:rPr>
                <w:rFonts w:ascii="Arial" w:hAnsi="Arial"/>
                <w:i/>
                <w:color w:val="000000"/>
                <w:sz w:val="15"/>
              </w:rPr>
              <w:t>Лінезолід (Linezolid)*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80" w:name="7521"/>
            <w:bookmarkEnd w:id="279"/>
            <w:r>
              <w:rPr>
                <w:rFonts w:ascii="Arial" w:hAnsi="Arial"/>
                <w:i/>
                <w:color w:val="000000"/>
                <w:sz w:val="15"/>
              </w:rPr>
              <w:t>розчин для інфузій: 2 мг/мл по 300 мл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порошок для пероральної рідини: 100 мг / 5 мл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таблетки: 400 мг; 600 мг</w:t>
            </w:r>
          </w:p>
        </w:tc>
        <w:bookmarkEnd w:id="28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81" w:name="7522"/>
            <w:r>
              <w:rPr>
                <w:rFonts w:ascii="Arial" w:hAnsi="Arial"/>
                <w:i/>
                <w:color w:val="000000"/>
                <w:sz w:val="15"/>
              </w:rPr>
              <w:t>Колістин (Colistin)*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82" w:name="7523"/>
            <w:bookmarkEnd w:id="281"/>
            <w:r>
              <w:rPr>
                <w:rFonts w:ascii="Arial" w:hAnsi="Arial"/>
                <w:i/>
                <w:color w:val="000000"/>
                <w:sz w:val="15"/>
              </w:rPr>
              <w:t>порошок для ін'єкцій: 1 млн. МО; 2 млн. МО (у вигляді колістеметату натрію)</w:t>
            </w:r>
          </w:p>
        </w:tc>
        <w:bookmarkEnd w:id="28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83" w:name="7524"/>
            <w:r>
              <w:rPr>
                <w:rFonts w:ascii="Arial" w:hAnsi="Arial"/>
                <w:i/>
                <w:color w:val="000000"/>
                <w:sz w:val="15"/>
              </w:rPr>
              <w:t>Фосфоміцин (Fosfomycin)*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84" w:name="7525"/>
            <w:bookmarkEnd w:id="283"/>
            <w:r>
              <w:rPr>
                <w:rFonts w:ascii="Arial" w:hAnsi="Arial"/>
                <w:i/>
                <w:color w:val="000000"/>
                <w:sz w:val="15"/>
              </w:rPr>
              <w:t>порошок для розчину для</w:t>
            </w:r>
            <w:r>
              <w:rPr>
                <w:rFonts w:ascii="Arial" w:hAnsi="Arial"/>
                <w:i/>
                <w:color w:val="000000"/>
                <w:sz w:val="15"/>
              </w:rPr>
              <w:t xml:space="preserve"> ін'єкцій: 1 г; 2 г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гранули/порошок для перорального розчину: 3 г</w:t>
            </w:r>
          </w:p>
        </w:tc>
        <w:bookmarkEnd w:id="28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85" w:name="7526"/>
            <w:r>
              <w:rPr>
                <w:rFonts w:ascii="Arial" w:hAnsi="Arial"/>
                <w:i/>
                <w:color w:val="000000"/>
                <w:sz w:val="15"/>
              </w:rPr>
              <w:t>Цефепім (Cefepime)*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86" w:name="7527"/>
            <w:bookmarkEnd w:id="285"/>
            <w:r>
              <w:rPr>
                <w:rFonts w:ascii="Arial" w:hAnsi="Arial"/>
                <w:i/>
                <w:color w:val="000000"/>
                <w:sz w:val="15"/>
              </w:rPr>
              <w:t>порошок для розчину для ін'єкцій: 500 мг; 1000 мг; 2000 мг</w:t>
            </w:r>
          </w:p>
        </w:tc>
        <w:bookmarkEnd w:id="28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87" w:name="8708"/>
            <w:r>
              <w:rPr>
                <w:rFonts w:ascii="Arial" w:hAnsi="Arial"/>
                <w:color w:val="293A55"/>
                <w:sz w:val="15"/>
              </w:rPr>
              <w:t>Цефтазидим та авібактам (Ceftazidime and beta-lactamase inhibitor)*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88" w:name="8709"/>
            <w:bookmarkEnd w:id="287"/>
            <w:r>
              <w:rPr>
                <w:rFonts w:ascii="Arial" w:hAnsi="Arial"/>
                <w:color w:val="293A55"/>
                <w:sz w:val="15"/>
              </w:rPr>
              <w:t>порошок для концентрату для розчину для і</w:t>
            </w:r>
            <w:r>
              <w:rPr>
                <w:rFonts w:ascii="Arial" w:hAnsi="Arial"/>
                <w:color w:val="293A55"/>
                <w:sz w:val="15"/>
              </w:rPr>
              <w:t>нфузій по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2000 мг/500 мг</w:t>
            </w:r>
          </w:p>
        </w:tc>
        <w:bookmarkEnd w:id="288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89" w:name="7528"/>
            <w:r>
              <w:rPr>
                <w:rFonts w:ascii="Arial" w:hAnsi="Arial"/>
                <w:color w:val="293A55"/>
                <w:sz w:val="15"/>
              </w:rPr>
              <w:t>Інші антибактеріальні лікарські засоби</w:t>
            </w:r>
          </w:p>
        </w:tc>
        <w:bookmarkEnd w:id="28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90" w:name="7529"/>
            <w:r>
              <w:rPr>
                <w:rFonts w:ascii="Arial" w:hAnsi="Arial"/>
                <w:color w:val="293A55"/>
                <w:sz w:val="15"/>
              </w:rPr>
              <w:t>Азитроміцин (Azithromycin)*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91" w:name="7530"/>
            <w:bookmarkEnd w:id="290"/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125 мг; 250 мг; 500 мг; 600 мг; 1000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порошок для приготування оральної суспензії: 100 мг / 5 мл; 200 мг / 5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розчин для </w:t>
            </w:r>
            <w:r>
              <w:rPr>
                <w:rFonts w:ascii="Arial" w:hAnsi="Arial"/>
                <w:color w:val="293A55"/>
                <w:sz w:val="15"/>
              </w:rPr>
              <w:t>перорального застосування: 200 мг / 5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ліофілізат для розчину для інфузій: 500 мг</w:t>
            </w:r>
          </w:p>
        </w:tc>
        <w:bookmarkEnd w:id="29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92" w:name="7531"/>
            <w:r>
              <w:rPr>
                <w:rFonts w:ascii="Arial" w:hAnsi="Arial"/>
                <w:color w:val="293A55"/>
                <w:sz w:val="15"/>
              </w:rPr>
              <w:t>Хлорамфенікол (Chloramphenicol)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93" w:name="7532"/>
            <w:bookmarkEnd w:id="292"/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250 мг; 500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олійна суспензія для ін'єкцій*: 0,5 г (у вигляді натрію сукцинату) / мл по 2 мл в ампулах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перорального застосування: 150 мг (у вигляді пальмітату) / 5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порошок для приготування розчину для ін'єкцій: 0,5 г; 1 г (у вигляді натрію сукцинату) у флаконі</w:t>
            </w:r>
          </w:p>
        </w:tc>
        <w:bookmarkEnd w:id="29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94" w:name="7533"/>
            <w:r>
              <w:rPr>
                <w:rFonts w:ascii="Arial" w:hAnsi="Arial"/>
                <w:color w:val="293A55"/>
                <w:sz w:val="15"/>
              </w:rPr>
              <w:t>Ципрофлоксацин (Ciprofloxacin)*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95" w:name="7534"/>
            <w:bookmarkEnd w:id="294"/>
            <w:r>
              <w:rPr>
                <w:rFonts w:ascii="Arial" w:hAnsi="Arial"/>
                <w:color w:val="293A55"/>
                <w:sz w:val="15"/>
              </w:rPr>
              <w:t xml:space="preserve">розчин для перорального застосування: 250 мг / 5 </w:t>
            </w:r>
            <w:r>
              <w:rPr>
                <w:rFonts w:ascii="Arial" w:hAnsi="Arial"/>
                <w:color w:val="293A55"/>
                <w:sz w:val="15"/>
              </w:rPr>
              <w:t>мл (безводний) [д]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внутрішньовенних інфузій: 2 мг/мл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(у вигляді гіклату) [д]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250 мг; 500 мг; 750 мг (у вигляді гідрохлориду)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концентрат для розчину для інфузій: 10 мг/мл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 пролонгованої дії, вкриті плівковою оболонкою: 500 мг; 1</w:t>
            </w:r>
            <w:r>
              <w:rPr>
                <w:rFonts w:ascii="Arial" w:hAnsi="Arial"/>
                <w:color w:val="293A55"/>
                <w:sz w:val="15"/>
              </w:rPr>
              <w:t>000 мг</w:t>
            </w:r>
          </w:p>
        </w:tc>
        <w:bookmarkEnd w:id="29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96" w:name="7535"/>
            <w:r>
              <w:rPr>
                <w:rFonts w:ascii="Arial" w:hAnsi="Arial"/>
                <w:color w:val="293A55"/>
                <w:sz w:val="15"/>
              </w:rPr>
              <w:t>Кларитроміцин (Clarithromycin)*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97" w:name="7536"/>
            <w:bookmarkEnd w:id="296"/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250 мг; 500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 пролонгованої дії, вкриті оболонкою: 500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 з модифікованим вивільненням: 500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порошок для розчину для інфузій: 500 мг</w:t>
            </w:r>
          </w:p>
        </w:tc>
        <w:bookmarkEnd w:id="29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298" w:name="7537"/>
            <w:r>
              <w:rPr>
                <w:rFonts w:ascii="Arial" w:hAnsi="Arial"/>
                <w:color w:val="293A55"/>
                <w:sz w:val="15"/>
              </w:rPr>
              <w:t>Доксициклін (Doxycycline)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299" w:name="7538"/>
            <w:bookmarkEnd w:id="298"/>
            <w:r>
              <w:rPr>
                <w:rFonts w:ascii="Arial" w:hAnsi="Arial"/>
                <w:color w:val="293A55"/>
                <w:sz w:val="15"/>
              </w:rPr>
              <w:t>розчин для перорального застосування: 25 мг / 5 мл [д]; 50 мг / 5 мл (безводний) [д]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перорального застосування: 25 мг / 5 мл [д]; 50 мг / 5 мл [д] (у вигляді хіклату)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50 мг [д]; 100 мг</w:t>
            </w:r>
          </w:p>
        </w:tc>
        <w:bookmarkEnd w:id="29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00" w:name="7539"/>
            <w:r>
              <w:rPr>
                <w:rFonts w:ascii="Arial" w:hAnsi="Arial"/>
                <w:color w:val="293A55"/>
                <w:sz w:val="15"/>
              </w:rPr>
              <w:t>Гентаміцин (Gentamicin)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01" w:name="7540"/>
            <w:bookmarkEnd w:id="300"/>
            <w:r>
              <w:rPr>
                <w:rFonts w:ascii="Arial" w:hAnsi="Arial"/>
                <w:color w:val="293A55"/>
                <w:sz w:val="15"/>
              </w:rPr>
              <w:t>ін'єкції: 10 мг (у вигляді сульфату ) /мл по 2 мл в ампулах; 40 мг (у вигляді сульфату)/мл по 2 мл в ампулах</w:t>
            </w:r>
          </w:p>
        </w:tc>
        <w:bookmarkEnd w:id="30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02" w:name="7541"/>
            <w:r>
              <w:rPr>
                <w:rFonts w:ascii="Arial" w:hAnsi="Arial"/>
                <w:color w:val="293A55"/>
                <w:sz w:val="15"/>
              </w:rPr>
              <w:lastRenderedPageBreak/>
              <w:t>Еритроміцин (Erythromycin)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03" w:name="7542"/>
            <w:bookmarkEnd w:id="302"/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100 мг; 200 мг; 250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порошок для приготування розчину для ін'єкцій: 500 мг (у вигл</w:t>
            </w:r>
            <w:r>
              <w:rPr>
                <w:rFonts w:ascii="Arial" w:hAnsi="Arial"/>
                <w:color w:val="293A55"/>
                <w:sz w:val="15"/>
              </w:rPr>
              <w:t>яді лактобіонату) у флаконі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порошок для приготування розчину для перорального застосування: 125 мг / 5 мл (у вигляді стеарату або естолату чи етилу сукцинату)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таблетки, вкриті оболонкою, кишковорозчинні: 100 мг</w:t>
            </w:r>
          </w:p>
        </w:tc>
        <w:bookmarkEnd w:id="30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04" w:name="7543"/>
            <w:r>
              <w:rPr>
                <w:rFonts w:ascii="Arial" w:hAnsi="Arial"/>
                <w:color w:val="293A55"/>
                <w:sz w:val="15"/>
              </w:rPr>
              <w:t>Метронідазол (Metronidazole)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05" w:name="7544"/>
            <w:bookmarkEnd w:id="304"/>
            <w:r>
              <w:rPr>
                <w:rFonts w:ascii="Arial" w:hAnsi="Arial"/>
                <w:color w:val="293A55"/>
                <w:sz w:val="15"/>
              </w:rPr>
              <w:t>ін'єкції/інфузії: 500 мг по 100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 супозиторії, таблетки вагінальні, песарії: 500 мг; 1 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200 мг - 500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перорального застосування: 200 мг (у вигляді банзоату)/5 мл</w:t>
            </w:r>
          </w:p>
        </w:tc>
        <w:bookmarkEnd w:id="30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06" w:name="7545"/>
            <w:r>
              <w:rPr>
                <w:rFonts w:ascii="Arial" w:hAnsi="Arial"/>
                <w:color w:val="293A55"/>
                <w:sz w:val="15"/>
              </w:rPr>
              <w:t>Нітрофурантоїн (Nitrofurantoin)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07" w:name="7546"/>
            <w:bookmarkEnd w:id="306"/>
            <w:r>
              <w:rPr>
                <w:rFonts w:ascii="Arial" w:hAnsi="Arial"/>
                <w:color w:val="293A55"/>
                <w:sz w:val="15"/>
              </w:rPr>
              <w:t>тверда пер</w:t>
            </w:r>
            <w:r>
              <w:rPr>
                <w:rFonts w:ascii="Arial" w:hAnsi="Arial"/>
                <w:color w:val="293A55"/>
                <w:sz w:val="15"/>
              </w:rPr>
              <w:t>оральна лікарська форма: 100 мг розчин для перорального застосування: 25 мг / 5 мл [д]</w:t>
            </w:r>
          </w:p>
        </w:tc>
        <w:bookmarkEnd w:id="30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08" w:name="7547"/>
            <w:r>
              <w:rPr>
                <w:rFonts w:ascii="Arial" w:hAnsi="Arial"/>
                <w:color w:val="293A55"/>
                <w:sz w:val="15"/>
              </w:rPr>
              <w:t>Спектиноміцин (Spectinomycin)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09" w:name="7548"/>
            <w:bookmarkEnd w:id="308"/>
            <w:r>
              <w:rPr>
                <w:rFonts w:ascii="Arial" w:hAnsi="Arial"/>
                <w:color w:val="293A55"/>
                <w:sz w:val="15"/>
              </w:rPr>
              <w:t>порошок для приготування розчину для ін'єкцій: 2 г (у вигляді гідрохлориду) у флаконі</w:t>
            </w:r>
          </w:p>
        </w:tc>
        <w:bookmarkEnd w:id="30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10" w:name="7549"/>
            <w:r>
              <w:rPr>
                <w:rFonts w:ascii="Arial" w:hAnsi="Arial"/>
                <w:color w:val="293A55"/>
                <w:sz w:val="15"/>
              </w:rPr>
              <w:t xml:space="preserve">Сульфаметоксазол + Триметоприм (Sulfamethoxazole + </w:t>
            </w:r>
            <w:r>
              <w:rPr>
                <w:rFonts w:ascii="Arial" w:hAnsi="Arial"/>
                <w:color w:val="293A55"/>
                <w:sz w:val="15"/>
              </w:rPr>
              <w:t>Trimethoprim)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11" w:name="7550"/>
            <w:bookmarkEnd w:id="310"/>
            <w:r>
              <w:rPr>
                <w:rFonts w:ascii="Arial" w:hAnsi="Arial"/>
                <w:color w:val="293A55"/>
                <w:sz w:val="15"/>
              </w:rPr>
              <w:t>розчин для перорального застосування: 200 мг + 40 мг / 5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100 мг + 20 мг; 400 мг + 80 мг; 800 мг + 160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ін'єкції: 80 мг + 16 мг/мл по 5 мл; по 10 мл в ампулах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концентрат для приготування розчину для інфузій: 80 мг + 16 мг/мл</w:t>
            </w:r>
          </w:p>
        </w:tc>
        <w:bookmarkEnd w:id="311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12" w:name="7551"/>
            <w:r>
              <w:rPr>
                <w:rFonts w:ascii="Arial" w:hAnsi="Arial"/>
                <w:i/>
                <w:color w:val="000000"/>
                <w:sz w:val="15"/>
              </w:rPr>
              <w:t>До</w:t>
            </w:r>
            <w:r>
              <w:rPr>
                <w:rFonts w:ascii="Arial" w:hAnsi="Arial"/>
                <w:i/>
                <w:color w:val="000000"/>
                <w:sz w:val="15"/>
              </w:rPr>
              <w:t>датковий перелік</w:t>
            </w:r>
          </w:p>
        </w:tc>
        <w:bookmarkEnd w:id="31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13" w:name="7552"/>
            <w:r>
              <w:rPr>
                <w:rFonts w:ascii="Arial" w:hAnsi="Arial"/>
                <w:i/>
                <w:color w:val="000000"/>
                <w:sz w:val="15"/>
              </w:rPr>
              <w:t>Кліндаміцин (Clindamycin)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14" w:name="7553"/>
            <w:bookmarkEnd w:id="313"/>
            <w:r>
              <w:rPr>
                <w:rFonts w:ascii="Arial" w:hAnsi="Arial"/>
                <w:i/>
                <w:color w:val="000000"/>
                <w:sz w:val="15"/>
              </w:rPr>
              <w:t>капсули: 150 мг; 300 мг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ін'єкції: 150 мг (у вигляді фосфату)/мл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розчин для перорального застосування: 75 мг / 5 мл (пальмітат) [сп]</w:t>
            </w:r>
          </w:p>
        </w:tc>
        <w:bookmarkEnd w:id="31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15" w:name="7554"/>
            <w:r>
              <w:rPr>
                <w:rFonts w:ascii="Arial" w:hAnsi="Arial"/>
                <w:i/>
                <w:color w:val="000000"/>
                <w:sz w:val="15"/>
              </w:rPr>
              <w:t>Ванкоміцин (Vancomycin)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16" w:name="7555"/>
            <w:bookmarkEnd w:id="315"/>
            <w:r>
              <w:rPr>
                <w:rFonts w:ascii="Arial" w:hAnsi="Arial"/>
                <w:i/>
                <w:color w:val="000000"/>
                <w:sz w:val="15"/>
              </w:rPr>
              <w:t xml:space="preserve">порошок для приготування розчину для ін'єкцій: 250 мг; </w:t>
            </w:r>
            <w:r>
              <w:rPr>
                <w:rFonts w:ascii="Arial" w:hAnsi="Arial"/>
                <w:i/>
                <w:color w:val="000000"/>
                <w:sz w:val="15"/>
              </w:rPr>
              <w:t>500 мг; 1000 мг (гідрохлорид) у флаконі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ліофілізат для приготування розчину для інфузій: 500 мг; 1000 мг у флаконі</w:t>
            </w:r>
          </w:p>
        </w:tc>
        <w:bookmarkEnd w:id="316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17" w:name="7556"/>
            <w:r>
              <w:rPr>
                <w:rFonts w:ascii="Arial" w:hAnsi="Arial"/>
                <w:color w:val="293A55"/>
                <w:sz w:val="15"/>
              </w:rPr>
              <w:t>Антилепрозойні лікарські засоби</w:t>
            </w:r>
          </w:p>
        </w:tc>
        <w:bookmarkEnd w:id="31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18" w:name="7557"/>
            <w:r>
              <w:rPr>
                <w:rFonts w:ascii="Arial" w:hAnsi="Arial"/>
                <w:color w:val="293A55"/>
                <w:sz w:val="15"/>
              </w:rPr>
              <w:t>Клофазимін (Clofazimine)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19" w:name="7558"/>
            <w:bookmarkEnd w:id="318"/>
            <w:r>
              <w:rPr>
                <w:rFonts w:ascii="Arial" w:hAnsi="Arial"/>
                <w:color w:val="293A55"/>
                <w:sz w:val="15"/>
              </w:rPr>
              <w:t>капсули: 50 мг; 100 мг</w:t>
            </w:r>
          </w:p>
        </w:tc>
        <w:bookmarkEnd w:id="31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20" w:name="7559"/>
            <w:r>
              <w:rPr>
                <w:rFonts w:ascii="Arial" w:hAnsi="Arial"/>
                <w:color w:val="293A55"/>
                <w:sz w:val="15"/>
              </w:rPr>
              <w:t>Дапсон (Dapsone)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21" w:name="7560"/>
            <w:bookmarkEnd w:id="320"/>
            <w:r>
              <w:rPr>
                <w:rFonts w:ascii="Arial" w:hAnsi="Arial"/>
                <w:color w:val="293A55"/>
                <w:sz w:val="15"/>
              </w:rPr>
              <w:t>таблетки: 25 мг; 50 мг; 100 мг</w:t>
            </w:r>
          </w:p>
        </w:tc>
        <w:bookmarkEnd w:id="32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22" w:name="7561"/>
            <w:r>
              <w:rPr>
                <w:rFonts w:ascii="Arial" w:hAnsi="Arial"/>
                <w:color w:val="293A55"/>
                <w:sz w:val="15"/>
              </w:rPr>
              <w:t>Рифампіцин (Rifampicin)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23" w:name="7562"/>
            <w:bookmarkEnd w:id="322"/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150 мг; 300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порошок для приготування розчину для ін'єкцій: 600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порошок ліофілізований для приготування розчину для інфузій: 600 мг</w:t>
            </w:r>
          </w:p>
        </w:tc>
        <w:bookmarkEnd w:id="323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24" w:name="7563"/>
            <w:r>
              <w:rPr>
                <w:rFonts w:ascii="Arial" w:hAnsi="Arial"/>
                <w:color w:val="293A55"/>
                <w:sz w:val="15"/>
              </w:rPr>
              <w:t>Протитуберкульозні лікарські засоби</w:t>
            </w:r>
          </w:p>
        </w:tc>
        <w:bookmarkEnd w:id="32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25" w:name="7564"/>
            <w:r>
              <w:rPr>
                <w:rFonts w:ascii="Arial" w:hAnsi="Arial"/>
                <w:color w:val="293A55"/>
                <w:sz w:val="15"/>
              </w:rPr>
              <w:t>Етамбутол (Ethambutol)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26" w:name="7565"/>
            <w:bookmarkEnd w:id="325"/>
            <w:r>
              <w:rPr>
                <w:rFonts w:ascii="Arial" w:hAnsi="Arial"/>
                <w:color w:val="293A55"/>
                <w:sz w:val="15"/>
              </w:rPr>
              <w:t>ін'єкції: 100 мг/мл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100 мг - 400 мг (гідрохлорид)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перорального застосування: 25 мг/мл [д]</w:t>
            </w:r>
          </w:p>
        </w:tc>
        <w:bookmarkEnd w:id="32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27" w:name="7566"/>
            <w:r>
              <w:rPr>
                <w:rFonts w:ascii="Arial" w:hAnsi="Arial"/>
                <w:color w:val="293A55"/>
                <w:sz w:val="15"/>
              </w:rPr>
              <w:t>Етамбутол + Ізоніазид (Ethambutol + Isoniazid)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28" w:name="7567"/>
            <w:bookmarkEnd w:id="327"/>
            <w:r>
              <w:rPr>
                <w:rFonts w:ascii="Arial" w:hAnsi="Arial"/>
                <w:color w:val="293A55"/>
                <w:sz w:val="15"/>
              </w:rPr>
              <w:t>таблетки: 400 мг + 150 мг</w:t>
            </w:r>
          </w:p>
        </w:tc>
        <w:bookmarkEnd w:id="32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29" w:name="7568"/>
            <w:r>
              <w:rPr>
                <w:rFonts w:ascii="Arial" w:hAnsi="Arial"/>
                <w:color w:val="293A55"/>
                <w:sz w:val="15"/>
              </w:rPr>
              <w:t xml:space="preserve">Етамбутол + Ізоніазид + Піразинамід + Рифампіцин (Ethambutol + </w:t>
            </w:r>
            <w:r>
              <w:rPr>
                <w:rFonts w:ascii="Arial" w:hAnsi="Arial"/>
                <w:color w:val="293A55"/>
                <w:sz w:val="15"/>
              </w:rPr>
              <w:t>lsoniazid + Pyrazinamide + Rifampicin)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30" w:name="7569"/>
            <w:bookmarkEnd w:id="329"/>
            <w:r>
              <w:rPr>
                <w:rFonts w:ascii="Arial" w:hAnsi="Arial"/>
                <w:color w:val="293A55"/>
                <w:sz w:val="15"/>
              </w:rPr>
              <w:t>таблетки: 275 мг + 75 мг + 400 мг + 150 мг</w:t>
            </w:r>
          </w:p>
        </w:tc>
        <w:bookmarkEnd w:id="33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31" w:name="7570"/>
            <w:r>
              <w:rPr>
                <w:rFonts w:ascii="Arial" w:hAnsi="Arial"/>
                <w:color w:val="293A55"/>
                <w:sz w:val="15"/>
              </w:rPr>
              <w:t>Етамбутол + Ізоніазид + Рифампіцин (Ethambutol + lsoniazid + Rifampicin)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32" w:name="7571"/>
            <w:bookmarkEnd w:id="331"/>
            <w:r>
              <w:rPr>
                <w:rFonts w:ascii="Arial" w:hAnsi="Arial"/>
                <w:color w:val="293A55"/>
                <w:sz w:val="15"/>
              </w:rPr>
              <w:t>таблетки: 275 мг + 75 мг + 150 мг</w:t>
            </w:r>
          </w:p>
        </w:tc>
        <w:bookmarkEnd w:id="33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33" w:name="7572"/>
            <w:r>
              <w:rPr>
                <w:rFonts w:ascii="Arial" w:hAnsi="Arial"/>
                <w:color w:val="293A55"/>
                <w:sz w:val="15"/>
              </w:rPr>
              <w:t>Ізоніазид (Isoniazid)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34" w:name="7573"/>
            <w:bookmarkEnd w:id="333"/>
            <w:r>
              <w:rPr>
                <w:rFonts w:ascii="Arial" w:hAnsi="Arial"/>
                <w:color w:val="293A55"/>
                <w:sz w:val="15"/>
              </w:rPr>
              <w:t>ін'єкції: 100 мг/мл по 5 мл в ампулах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</w:t>
            </w:r>
            <w:r>
              <w:rPr>
                <w:rFonts w:ascii="Arial" w:hAnsi="Arial"/>
                <w:color w:val="293A55"/>
                <w:sz w:val="15"/>
              </w:rPr>
              <w:t>тки: 100 мг - 300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розчин/сироп для перорального застосування: 100 мг / 5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перорального застосування: 50 мг / 5 мл [д]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 (з поділкою): 50 мг</w:t>
            </w:r>
          </w:p>
        </w:tc>
        <w:bookmarkEnd w:id="33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35" w:name="7574"/>
            <w:r>
              <w:rPr>
                <w:rFonts w:ascii="Arial" w:hAnsi="Arial"/>
                <w:color w:val="293A55"/>
                <w:sz w:val="15"/>
              </w:rPr>
              <w:t>Ізоніазід + Піразинамід + Рифампіцин (Isoniazid + Pyrazinamide + Rifampicin)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36" w:name="7575"/>
            <w:bookmarkEnd w:id="335"/>
            <w:r>
              <w:rPr>
                <w:rFonts w:ascii="Arial" w:hAnsi="Arial"/>
                <w:color w:val="293A55"/>
                <w:sz w:val="15"/>
              </w:rPr>
              <w:t>таблетки: 75 мг</w:t>
            </w:r>
            <w:r>
              <w:rPr>
                <w:rFonts w:ascii="Arial" w:hAnsi="Arial"/>
                <w:color w:val="293A55"/>
                <w:sz w:val="15"/>
              </w:rPr>
              <w:t xml:space="preserve"> + 400 мг + 150 мг; 150 мг + 500 мг + 150 мг (для переривчастого використання тричі на тиждень); 75 мг + 50 мг + 150 мг; 60 мг + 30 мг + 150 мг</w:t>
            </w:r>
          </w:p>
        </w:tc>
        <w:bookmarkEnd w:id="33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37" w:name="7576"/>
            <w:r>
              <w:rPr>
                <w:rFonts w:ascii="Arial" w:hAnsi="Arial"/>
                <w:color w:val="293A55"/>
                <w:sz w:val="15"/>
              </w:rPr>
              <w:t>Ізоніазид + Рифампіцин (lsoniazid + Rifampicin)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38" w:name="7577"/>
            <w:bookmarkEnd w:id="337"/>
            <w:r>
              <w:rPr>
                <w:rFonts w:ascii="Arial" w:hAnsi="Arial"/>
                <w:color w:val="293A55"/>
                <w:sz w:val="15"/>
              </w:rPr>
              <w:t>таблетки: 75 мг + 150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таблетки: 150 мг + 300 мг; 60 мг + 60 </w:t>
            </w:r>
            <w:r>
              <w:rPr>
                <w:rFonts w:ascii="Arial" w:hAnsi="Arial"/>
                <w:color w:val="293A55"/>
                <w:sz w:val="15"/>
              </w:rPr>
              <w:t xml:space="preserve">мг / 150 мг + 150 мг (для переривчастого використання тричі на тиждень); 50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мг + 75 мг; 60 мг + 30 мг</w:t>
            </w:r>
          </w:p>
        </w:tc>
        <w:bookmarkEnd w:id="33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39" w:name="7578"/>
            <w:r>
              <w:rPr>
                <w:rFonts w:ascii="Arial" w:hAnsi="Arial"/>
                <w:color w:val="293A55"/>
                <w:sz w:val="15"/>
              </w:rPr>
              <w:lastRenderedPageBreak/>
              <w:t>Піразинамід (Pyrazinamide)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40" w:name="7579"/>
            <w:bookmarkEnd w:id="339"/>
            <w:r>
              <w:rPr>
                <w:rFonts w:ascii="Arial" w:hAnsi="Arial"/>
                <w:color w:val="293A55"/>
                <w:sz w:val="15"/>
              </w:rPr>
              <w:t>таблетки: 400 мг; 500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перорального застосування: 30 мг/мл [д]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 (дисперговані): 150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 (з поділк</w:t>
            </w:r>
            <w:r>
              <w:rPr>
                <w:rFonts w:ascii="Arial" w:hAnsi="Arial"/>
                <w:color w:val="293A55"/>
                <w:sz w:val="15"/>
              </w:rPr>
              <w:t>ою): 150 мг</w:t>
            </w:r>
          </w:p>
        </w:tc>
        <w:bookmarkEnd w:id="34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41" w:name="7580"/>
            <w:r>
              <w:rPr>
                <w:rFonts w:ascii="Arial" w:hAnsi="Arial"/>
                <w:color w:val="293A55"/>
                <w:sz w:val="15"/>
              </w:rPr>
              <w:t>Рифабутин (Rifabutin)*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42" w:name="7581"/>
            <w:bookmarkEnd w:id="341"/>
            <w:r>
              <w:rPr>
                <w:rFonts w:ascii="Arial" w:hAnsi="Arial"/>
                <w:color w:val="293A55"/>
                <w:sz w:val="15"/>
              </w:rPr>
              <w:t>капсули: 150 мг</w:t>
            </w:r>
          </w:p>
        </w:tc>
        <w:bookmarkEnd w:id="34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43" w:name="7582"/>
            <w:r>
              <w:rPr>
                <w:rFonts w:ascii="Arial" w:hAnsi="Arial"/>
                <w:color w:val="293A55"/>
                <w:sz w:val="15"/>
              </w:rPr>
              <w:t>Рифампіцин (Rifampicin)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44" w:name="7583"/>
            <w:bookmarkEnd w:id="343"/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150 мг; 300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перорального застосування: 20 мг/мл [д]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порошок для приготування розчину для ін'єкцій: 600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порошок ліофілізований </w:t>
            </w:r>
            <w:r>
              <w:rPr>
                <w:rFonts w:ascii="Arial" w:hAnsi="Arial"/>
                <w:color w:val="293A55"/>
                <w:sz w:val="15"/>
              </w:rPr>
              <w:t>для приготування розчину для інфузій: 600 мг</w:t>
            </w:r>
          </w:p>
        </w:tc>
        <w:bookmarkEnd w:id="34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45" w:name="7584"/>
            <w:r>
              <w:rPr>
                <w:rFonts w:ascii="Arial" w:hAnsi="Arial"/>
                <w:color w:val="293A55"/>
                <w:sz w:val="15"/>
              </w:rPr>
              <w:t>Рифапентин (Rifapentine)*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46" w:name="7585"/>
            <w:bookmarkEnd w:id="345"/>
            <w:r>
              <w:rPr>
                <w:rFonts w:ascii="Arial" w:hAnsi="Arial"/>
                <w:color w:val="293A55"/>
                <w:sz w:val="15"/>
              </w:rPr>
              <w:t>таблетки: 150 мг</w:t>
            </w:r>
          </w:p>
        </w:tc>
        <w:bookmarkEnd w:id="34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47" w:name="7586"/>
            <w:r>
              <w:rPr>
                <w:rFonts w:ascii="Arial" w:hAnsi="Arial"/>
                <w:color w:val="293A55"/>
                <w:sz w:val="15"/>
              </w:rPr>
              <w:t>Стрептоміцин (Streptomycin) [сп]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48" w:name="7587"/>
            <w:bookmarkEnd w:id="347"/>
            <w:r>
              <w:rPr>
                <w:rFonts w:ascii="Arial" w:hAnsi="Arial"/>
                <w:color w:val="293A55"/>
                <w:sz w:val="15"/>
              </w:rPr>
              <w:t>порошок для приготування розчину для ін'єкцій: 0,5 г; 1 г (у вигляді сульфату) у флаконах</w:t>
            </w:r>
          </w:p>
        </w:tc>
        <w:bookmarkEnd w:id="348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49" w:name="7588"/>
            <w:r>
              <w:rPr>
                <w:rFonts w:ascii="Arial" w:hAnsi="Arial"/>
                <w:i/>
                <w:color w:val="000000"/>
                <w:sz w:val="15"/>
              </w:rPr>
              <w:t>Додатковий перелік</w:t>
            </w:r>
          </w:p>
        </w:tc>
        <w:bookmarkEnd w:id="34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50" w:name="7589"/>
            <w:r>
              <w:rPr>
                <w:rFonts w:ascii="Arial" w:hAnsi="Arial"/>
                <w:i/>
                <w:color w:val="000000"/>
                <w:sz w:val="15"/>
              </w:rPr>
              <w:t>Амікацин (Amikacin)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51" w:name="7590"/>
            <w:bookmarkEnd w:id="350"/>
            <w:r>
              <w:rPr>
                <w:rFonts w:ascii="Arial" w:hAnsi="Arial"/>
                <w:i/>
                <w:color w:val="000000"/>
                <w:sz w:val="15"/>
              </w:rPr>
              <w:t>порошок/ліофілізат для приготування розчину для ін'єкцій: 100 мг; 250 мг; 500 мг; 1 г (у вигляді сульфату)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розчин для ін'єкцій: 50 мг/мл по 2 мл; 250 мг/мл по 2 мл; по 4 мл</w:t>
            </w:r>
          </w:p>
        </w:tc>
        <w:bookmarkEnd w:id="35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52" w:name="7591"/>
            <w:r>
              <w:rPr>
                <w:rFonts w:ascii="Arial" w:hAnsi="Arial"/>
                <w:i/>
                <w:color w:val="000000"/>
                <w:sz w:val="15"/>
              </w:rPr>
              <w:t>Капреоміцин (Capreomycin)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53" w:name="7592"/>
            <w:bookmarkEnd w:id="352"/>
            <w:r>
              <w:rPr>
                <w:rFonts w:ascii="Arial" w:hAnsi="Arial"/>
                <w:i/>
                <w:color w:val="000000"/>
                <w:sz w:val="15"/>
              </w:rPr>
              <w:t xml:space="preserve">порошок для приготування розчину для ін'єкцій: 1 г (у </w:t>
            </w:r>
            <w:r>
              <w:rPr>
                <w:rFonts w:ascii="Arial" w:hAnsi="Arial"/>
                <w:i/>
                <w:color w:val="000000"/>
                <w:sz w:val="15"/>
              </w:rPr>
              <w:t>вигляді сульфату)</w:t>
            </w:r>
          </w:p>
        </w:tc>
        <w:bookmarkEnd w:id="35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54" w:name="7593"/>
            <w:r>
              <w:rPr>
                <w:rFonts w:ascii="Arial" w:hAnsi="Arial"/>
                <w:i/>
                <w:color w:val="000000"/>
                <w:sz w:val="15"/>
              </w:rPr>
              <w:t>Циклосерин (Cycloserine)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55" w:name="7594"/>
            <w:bookmarkEnd w:id="354"/>
            <w:r>
              <w:rPr>
                <w:rFonts w:ascii="Arial" w:hAnsi="Arial"/>
                <w:i/>
                <w:color w:val="000000"/>
                <w:sz w:val="15"/>
              </w:rPr>
              <w:t>тверда пероральна лікарська форма: 125 мг; 250 мг</w:t>
            </w:r>
          </w:p>
        </w:tc>
        <w:bookmarkEnd w:id="35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56" w:name="7595"/>
            <w:r>
              <w:rPr>
                <w:rFonts w:ascii="Arial" w:hAnsi="Arial"/>
                <w:i/>
                <w:color w:val="000000"/>
                <w:sz w:val="15"/>
              </w:rPr>
              <w:t>Теризидон (Terizidone)</w:t>
            </w:r>
            <w:r>
              <w:rPr>
                <w:rFonts w:ascii="Arial" w:hAnsi="Arial"/>
                <w:color w:val="293A55"/>
                <w:sz w:val="15"/>
              </w:rPr>
              <w:t xml:space="preserve"> (може бути використаний як альтернатива циклосерину)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57" w:name="7596"/>
            <w:bookmarkEnd w:id="356"/>
            <w:r>
              <w:rPr>
                <w:rFonts w:ascii="Arial" w:hAnsi="Arial"/>
                <w:i/>
                <w:color w:val="000000"/>
                <w:sz w:val="15"/>
              </w:rPr>
              <w:t>капсули: 250 мг; 300 мг</w:t>
            </w:r>
          </w:p>
        </w:tc>
        <w:bookmarkEnd w:id="35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58" w:name="7597"/>
            <w:r>
              <w:rPr>
                <w:rFonts w:ascii="Arial" w:hAnsi="Arial"/>
                <w:i/>
                <w:color w:val="000000"/>
                <w:sz w:val="15"/>
              </w:rPr>
              <w:t>Деламанід (Delamanid)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59" w:name="7598"/>
            <w:bookmarkEnd w:id="358"/>
            <w:r>
              <w:rPr>
                <w:rFonts w:ascii="Arial" w:hAnsi="Arial"/>
                <w:i/>
                <w:color w:val="000000"/>
                <w:sz w:val="15"/>
              </w:rPr>
              <w:t>таблетки: 50 мг</w:t>
            </w:r>
          </w:p>
        </w:tc>
        <w:bookmarkEnd w:id="35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60" w:name="7599"/>
            <w:r>
              <w:rPr>
                <w:rFonts w:ascii="Arial" w:hAnsi="Arial"/>
                <w:i/>
                <w:color w:val="000000"/>
                <w:sz w:val="15"/>
              </w:rPr>
              <w:t>Етіонамід (Ethionamid</w:t>
            </w:r>
            <w:r>
              <w:rPr>
                <w:rFonts w:ascii="Arial" w:hAnsi="Arial"/>
                <w:i/>
                <w:color w:val="000000"/>
                <w:sz w:val="15"/>
              </w:rPr>
              <w:t>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61" w:name="7600"/>
            <w:bookmarkEnd w:id="360"/>
            <w:r>
              <w:rPr>
                <w:rFonts w:ascii="Arial" w:hAnsi="Arial"/>
                <w:i/>
                <w:color w:val="000000"/>
                <w:sz w:val="15"/>
              </w:rPr>
              <w:t>таблетки: 125 мг; 250 мг</w:t>
            </w:r>
          </w:p>
        </w:tc>
        <w:bookmarkEnd w:id="36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62" w:name="7601"/>
            <w:r>
              <w:rPr>
                <w:rFonts w:ascii="Arial" w:hAnsi="Arial"/>
                <w:i/>
                <w:color w:val="000000"/>
                <w:sz w:val="15"/>
              </w:rPr>
              <w:t>Протіонамід (Protionamide)</w:t>
            </w:r>
            <w:r>
              <w:rPr>
                <w:rFonts w:ascii="Arial" w:hAnsi="Arial"/>
                <w:color w:val="293A55"/>
                <w:sz w:val="15"/>
              </w:rPr>
              <w:t xml:space="preserve"> (може бути використаний як альтернатива етіонаміду)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63" w:name="7602"/>
            <w:bookmarkEnd w:id="362"/>
            <w:r>
              <w:rPr>
                <w:rFonts w:ascii="Arial" w:hAnsi="Arial"/>
                <w:i/>
                <w:color w:val="000000"/>
                <w:sz w:val="15"/>
              </w:rPr>
              <w:t>таблетки: 250 мг</w:t>
            </w:r>
          </w:p>
        </w:tc>
        <w:bookmarkEnd w:id="36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64" w:name="7603"/>
            <w:r>
              <w:rPr>
                <w:rFonts w:ascii="Arial" w:hAnsi="Arial"/>
                <w:i/>
                <w:color w:val="000000"/>
                <w:sz w:val="15"/>
              </w:rPr>
              <w:t>Канаміцин (Kanamycin)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65" w:name="7604"/>
            <w:bookmarkEnd w:id="364"/>
            <w:r>
              <w:rPr>
                <w:rFonts w:ascii="Arial" w:hAnsi="Arial"/>
                <w:i/>
                <w:color w:val="000000"/>
                <w:sz w:val="15"/>
              </w:rPr>
              <w:t>порошок для приготування розчину для ін'єкцій: 1 г (у вигляді сульфату)</w:t>
            </w:r>
          </w:p>
        </w:tc>
        <w:bookmarkEnd w:id="36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66" w:name="7605"/>
            <w:r>
              <w:rPr>
                <w:rFonts w:ascii="Arial" w:hAnsi="Arial"/>
                <w:i/>
                <w:color w:val="000000"/>
                <w:sz w:val="15"/>
              </w:rPr>
              <w:t>Левофлоксацин (Levofloxacin)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67" w:name="7606"/>
            <w:bookmarkEnd w:id="366"/>
            <w:r>
              <w:rPr>
                <w:rFonts w:ascii="Arial" w:hAnsi="Arial"/>
                <w:i/>
                <w:color w:val="000000"/>
                <w:sz w:val="15"/>
              </w:rPr>
              <w:t>ін'єкції/інфузії: 5 мг/мл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таблетки: 100 мг; 250 мг; 500 мг; 750 мг</w:t>
            </w:r>
          </w:p>
        </w:tc>
        <w:bookmarkEnd w:id="36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68" w:name="7607"/>
            <w:r>
              <w:rPr>
                <w:rFonts w:ascii="Arial" w:hAnsi="Arial"/>
                <w:i/>
                <w:color w:val="000000"/>
                <w:sz w:val="15"/>
              </w:rPr>
              <w:t>Офлоксацин (Ofloxacin)</w:t>
            </w:r>
            <w:r>
              <w:rPr>
                <w:rFonts w:ascii="Arial" w:hAnsi="Arial"/>
                <w:color w:val="293A55"/>
                <w:sz w:val="15"/>
              </w:rPr>
              <w:t xml:space="preserve"> (може бути використаний як альтернатива левофлоксацину)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69" w:name="7608"/>
            <w:bookmarkEnd w:id="368"/>
            <w:r>
              <w:rPr>
                <w:rFonts w:ascii="Arial" w:hAnsi="Arial"/>
                <w:i/>
                <w:color w:val="000000"/>
                <w:sz w:val="15"/>
              </w:rPr>
              <w:t>ін'єкції/інфузії: 2 мг/мл або 200 мг / 100 мл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таблетки: 200 мг; 400 мг</w:t>
            </w:r>
          </w:p>
        </w:tc>
        <w:bookmarkEnd w:id="36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70" w:name="7609"/>
            <w:r>
              <w:rPr>
                <w:rFonts w:ascii="Arial" w:hAnsi="Arial"/>
                <w:i/>
                <w:color w:val="000000"/>
                <w:sz w:val="15"/>
              </w:rPr>
              <w:t>Моксифлоксацин (Moxifloxacin)</w:t>
            </w:r>
            <w:r>
              <w:rPr>
                <w:rFonts w:ascii="Arial" w:hAnsi="Arial"/>
                <w:color w:val="293A55"/>
                <w:sz w:val="15"/>
              </w:rPr>
              <w:t xml:space="preserve"> (може б</w:t>
            </w:r>
            <w:r>
              <w:rPr>
                <w:rFonts w:ascii="Arial" w:hAnsi="Arial"/>
                <w:color w:val="293A55"/>
                <w:sz w:val="15"/>
              </w:rPr>
              <w:t>ути використаний як альтернатива левофлоксацину)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71" w:name="7610"/>
            <w:bookmarkEnd w:id="370"/>
            <w:r>
              <w:rPr>
                <w:rFonts w:ascii="Arial" w:hAnsi="Arial"/>
                <w:i/>
                <w:color w:val="000000"/>
                <w:sz w:val="15"/>
              </w:rPr>
              <w:t>ін'єкції/інфузії: 400 мг / 20 мл; 400 мг / 100 мл; 400 мг / 250 мл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таблетки: 100 мг; 400 мг</w:t>
            </w:r>
          </w:p>
        </w:tc>
        <w:bookmarkEnd w:id="37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72" w:name="7611"/>
            <w:r>
              <w:rPr>
                <w:rFonts w:ascii="Arial" w:hAnsi="Arial"/>
                <w:i/>
                <w:color w:val="000000"/>
                <w:sz w:val="15"/>
              </w:rPr>
              <w:t>Лінезолід (Linezolid)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73" w:name="7612"/>
            <w:bookmarkEnd w:id="372"/>
            <w:r>
              <w:rPr>
                <w:rFonts w:ascii="Arial" w:hAnsi="Arial"/>
                <w:i/>
                <w:color w:val="000000"/>
                <w:sz w:val="15"/>
              </w:rPr>
              <w:t>розчин для інфузій: 2 мг/мл по 300 мл у пляшках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таблетки: 400 мг; 600 мг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 xml:space="preserve">порошок для </w:t>
            </w:r>
            <w:r>
              <w:rPr>
                <w:rFonts w:ascii="Arial" w:hAnsi="Arial"/>
                <w:i/>
                <w:color w:val="000000"/>
                <w:sz w:val="15"/>
              </w:rPr>
              <w:t>приготування розчину для перорального застосування: 100 мг / 5 мл</w:t>
            </w:r>
          </w:p>
        </w:tc>
        <w:bookmarkEnd w:id="37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74" w:name="7613"/>
            <w:r>
              <w:rPr>
                <w:rFonts w:ascii="Arial" w:hAnsi="Arial"/>
                <w:i/>
                <w:color w:val="000000"/>
                <w:sz w:val="15"/>
              </w:rPr>
              <w:t>Натрію аміносаліцилат (Sodium aminosalicylate)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75" w:name="7614"/>
            <w:bookmarkEnd w:id="374"/>
            <w:r>
              <w:rPr>
                <w:rFonts w:ascii="Arial" w:hAnsi="Arial"/>
                <w:i/>
                <w:color w:val="000000"/>
                <w:sz w:val="15"/>
              </w:rPr>
              <w:t>ін'єкції: 30 мг/мл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гранули: 4 г у пакетах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гранули кишковорозчинні: 600 мг/г по 9,2 г гранул в саше; 800 мг/г по 100 г гранул у пакетах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порошок</w:t>
            </w:r>
            <w:r>
              <w:rPr>
                <w:rFonts w:ascii="Arial" w:hAnsi="Arial"/>
                <w:i/>
                <w:color w:val="000000"/>
                <w:sz w:val="15"/>
              </w:rPr>
              <w:t xml:space="preserve"> для орального розчину: по 5,52 г в саше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таблетки: 500 мг</w:t>
            </w:r>
          </w:p>
        </w:tc>
        <w:bookmarkEnd w:id="375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76" w:name="7615"/>
            <w:r>
              <w:rPr>
                <w:rFonts w:ascii="Arial" w:hAnsi="Arial"/>
                <w:color w:val="293A55"/>
                <w:sz w:val="15"/>
              </w:rPr>
              <w:t>3. Протигрибкові лікарські засоби</w:t>
            </w:r>
          </w:p>
        </w:tc>
        <w:bookmarkEnd w:id="37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77" w:name="7616"/>
            <w:r>
              <w:rPr>
                <w:rFonts w:ascii="Arial" w:hAnsi="Arial"/>
                <w:color w:val="293A55"/>
                <w:sz w:val="15"/>
              </w:rPr>
              <w:t>Амфотерицин B (Amphotericin B)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78" w:name="7617"/>
            <w:bookmarkEnd w:id="377"/>
            <w:r>
              <w:rPr>
                <w:rFonts w:ascii="Arial" w:hAnsi="Arial"/>
                <w:color w:val="293A55"/>
                <w:sz w:val="15"/>
              </w:rPr>
              <w:t>ін'єкції/суспензія для інфузій: 10 мг; 50 мг; 100 мг у флаконі (у вигляді натрію деоксихолату або комплексу з ліпосомами)</w:t>
            </w:r>
          </w:p>
        </w:tc>
        <w:bookmarkEnd w:id="37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79" w:name="7618"/>
            <w:r>
              <w:rPr>
                <w:rFonts w:ascii="Arial" w:hAnsi="Arial"/>
                <w:color w:val="293A55"/>
                <w:sz w:val="15"/>
              </w:rPr>
              <w:t>Клотримазол (Clotrimazole)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80" w:name="7619"/>
            <w:bookmarkEnd w:id="379"/>
            <w:r>
              <w:rPr>
                <w:rFonts w:ascii="Arial" w:hAnsi="Arial"/>
                <w:color w:val="293A55"/>
                <w:sz w:val="15"/>
              </w:rPr>
              <w:t>вагінальний крем: 1 %; 10 %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вагінальні таблетки: 100 мг; 200 мг; 500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вагінальний гель: 20 мг/г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вагінальні супозиторії: 100 мг; 500 мг</w:t>
            </w:r>
          </w:p>
        </w:tc>
        <w:bookmarkEnd w:id="38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81" w:name="7620"/>
            <w:r>
              <w:rPr>
                <w:rFonts w:ascii="Arial" w:hAnsi="Arial"/>
                <w:color w:val="293A55"/>
                <w:sz w:val="15"/>
              </w:rPr>
              <w:t>Флуконазол (Fluconazole)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82" w:name="7621"/>
            <w:bookmarkEnd w:id="381"/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50 мг; 100 мг; 150 мг; 200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і</w:t>
            </w:r>
            <w:r>
              <w:rPr>
                <w:rFonts w:ascii="Arial" w:hAnsi="Arial"/>
                <w:color w:val="293A55"/>
                <w:sz w:val="15"/>
              </w:rPr>
              <w:t xml:space="preserve">н'єкції/інфузії: 2 мг/мл розчин для перорального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застосування: 50 мг/5 мл</w:t>
            </w:r>
          </w:p>
        </w:tc>
        <w:bookmarkEnd w:id="38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83" w:name="7622"/>
            <w:r>
              <w:rPr>
                <w:rFonts w:ascii="Arial" w:hAnsi="Arial"/>
                <w:color w:val="293A55"/>
                <w:sz w:val="15"/>
              </w:rPr>
              <w:lastRenderedPageBreak/>
              <w:t>Флуцитозин (Flucytosine)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84" w:name="7623"/>
            <w:bookmarkEnd w:id="383"/>
            <w:r>
              <w:rPr>
                <w:rFonts w:ascii="Arial" w:hAnsi="Arial"/>
                <w:color w:val="293A55"/>
                <w:sz w:val="15"/>
              </w:rPr>
              <w:t>розчин для інфузій: 2,5 г/250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капсули: 250 мг</w:t>
            </w:r>
          </w:p>
        </w:tc>
        <w:bookmarkEnd w:id="38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85" w:name="7624"/>
            <w:r>
              <w:rPr>
                <w:rFonts w:ascii="Arial" w:hAnsi="Arial"/>
                <w:color w:val="293A55"/>
                <w:sz w:val="15"/>
              </w:rPr>
              <w:t>Гризеофульвін (Griseofulvin)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86" w:name="7625"/>
            <w:bookmarkEnd w:id="385"/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125 мг; 250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перорального зас</w:t>
            </w:r>
            <w:r>
              <w:rPr>
                <w:rFonts w:ascii="Arial" w:hAnsi="Arial"/>
                <w:color w:val="293A55"/>
                <w:sz w:val="15"/>
              </w:rPr>
              <w:t>тосування: 125 мг / 5 мл [д]</w:t>
            </w:r>
          </w:p>
        </w:tc>
        <w:bookmarkEnd w:id="38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87" w:name="7626"/>
            <w:r>
              <w:rPr>
                <w:rFonts w:ascii="Arial" w:hAnsi="Arial"/>
                <w:color w:val="293A55"/>
                <w:sz w:val="15"/>
              </w:rPr>
              <w:t>Ністатин (Nystatin)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88" w:name="7627"/>
            <w:bookmarkEnd w:id="387"/>
            <w:r>
              <w:rPr>
                <w:rFonts w:ascii="Arial" w:hAnsi="Arial"/>
                <w:color w:val="293A55"/>
                <w:sz w:val="15"/>
              </w:rPr>
              <w:t>таблетки: 100000 МО; 500000 МО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пастилки: 100000 МО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перорального застосування: 50 мг / 5 мл [д]; 100000 МО/мл [д]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песарії: 100000 МО</w:t>
            </w:r>
          </w:p>
        </w:tc>
        <w:bookmarkEnd w:id="38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89" w:name="7628"/>
            <w:r>
              <w:rPr>
                <w:rFonts w:ascii="Arial" w:hAnsi="Arial"/>
                <w:color w:val="293A55"/>
                <w:sz w:val="15"/>
              </w:rPr>
              <w:t>Вориконазол (Voriconazole)*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90" w:name="7629"/>
            <w:bookmarkEnd w:id="389"/>
            <w:r>
              <w:rPr>
                <w:rFonts w:ascii="Arial" w:hAnsi="Arial"/>
                <w:color w:val="293A55"/>
                <w:sz w:val="15"/>
              </w:rPr>
              <w:t>таблетки: 50 мг; 200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порошок </w:t>
            </w:r>
            <w:r>
              <w:rPr>
                <w:rFonts w:ascii="Arial" w:hAnsi="Arial"/>
                <w:color w:val="293A55"/>
                <w:sz w:val="15"/>
              </w:rPr>
              <w:t>для розчину для інфузій: 200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порошок для пероральної рідини: 40 мг/мл</w:t>
            </w:r>
          </w:p>
        </w:tc>
        <w:bookmarkEnd w:id="39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91" w:name="7630"/>
            <w:r>
              <w:rPr>
                <w:rFonts w:ascii="Arial" w:hAnsi="Arial"/>
                <w:color w:val="293A55"/>
                <w:sz w:val="15"/>
              </w:rPr>
              <w:t>Ітраконазол (Itraconazole)*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92" w:name="7631"/>
            <w:bookmarkEnd w:id="391"/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100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оральний: 10 мг/мл</w:t>
            </w:r>
          </w:p>
        </w:tc>
        <w:bookmarkEnd w:id="392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93" w:name="7632"/>
            <w:r>
              <w:rPr>
                <w:rFonts w:ascii="Arial" w:hAnsi="Arial"/>
                <w:i/>
                <w:color w:val="000000"/>
                <w:sz w:val="15"/>
              </w:rPr>
              <w:t>Додатковий перелік</w:t>
            </w:r>
          </w:p>
        </w:tc>
        <w:bookmarkEnd w:id="39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94" w:name="7633"/>
            <w:r>
              <w:rPr>
                <w:rFonts w:ascii="Arial" w:hAnsi="Arial"/>
                <w:i/>
                <w:color w:val="000000"/>
                <w:sz w:val="15"/>
              </w:rPr>
              <w:t>Калію йодид (Potassium iodide)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95" w:name="7634"/>
            <w:bookmarkEnd w:id="394"/>
            <w:r>
              <w:rPr>
                <w:rFonts w:ascii="Arial" w:hAnsi="Arial"/>
                <w:i/>
                <w:color w:val="000000"/>
                <w:sz w:val="15"/>
              </w:rPr>
              <w:t>насичений розчин</w:t>
            </w:r>
          </w:p>
        </w:tc>
        <w:bookmarkEnd w:id="39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396" w:name="8775"/>
            <w:r>
              <w:rPr>
                <w:rFonts w:ascii="Arial" w:hAnsi="Arial"/>
                <w:i/>
                <w:color w:val="000000"/>
                <w:sz w:val="15"/>
              </w:rPr>
              <w:t xml:space="preserve">Мікафунгін </w:t>
            </w:r>
            <w:r>
              <w:rPr>
                <w:rFonts w:ascii="Arial" w:hAnsi="Arial"/>
                <w:i/>
                <w:color w:val="000000"/>
                <w:sz w:val="15"/>
              </w:rPr>
              <w:t>(Micafungin)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97" w:name="8776"/>
            <w:bookmarkEnd w:id="396"/>
            <w:r>
              <w:rPr>
                <w:rFonts w:ascii="Arial" w:hAnsi="Arial"/>
                <w:i/>
                <w:color w:val="000000"/>
                <w:sz w:val="15"/>
              </w:rPr>
              <w:t>порошок для приготування розчину для інфузій: 50 мг; 100 мг</w:t>
            </w:r>
          </w:p>
        </w:tc>
        <w:bookmarkEnd w:id="397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98" w:name="7635"/>
            <w:r>
              <w:rPr>
                <w:rFonts w:ascii="Arial" w:hAnsi="Arial"/>
                <w:color w:val="293A55"/>
                <w:sz w:val="15"/>
              </w:rPr>
              <w:t>4. Противірусні лікарські засоби</w:t>
            </w:r>
          </w:p>
        </w:tc>
        <w:bookmarkEnd w:id="398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399" w:name="7636"/>
            <w:r>
              <w:rPr>
                <w:rFonts w:ascii="Arial" w:hAnsi="Arial"/>
                <w:color w:val="293A55"/>
                <w:sz w:val="15"/>
              </w:rPr>
              <w:t>Протигерпесні лікарські засоби</w:t>
            </w:r>
          </w:p>
        </w:tc>
        <w:bookmarkEnd w:id="39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00" w:name="7637"/>
            <w:r>
              <w:rPr>
                <w:rFonts w:ascii="Arial" w:hAnsi="Arial"/>
                <w:color w:val="293A55"/>
                <w:sz w:val="15"/>
              </w:rPr>
              <w:t>Ацикловір (Aciclovir)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01" w:name="7638"/>
            <w:bookmarkEnd w:id="400"/>
            <w:r>
              <w:rPr>
                <w:rFonts w:ascii="Arial" w:hAnsi="Arial"/>
                <w:color w:val="293A55"/>
                <w:sz w:val="15"/>
              </w:rPr>
              <w:t xml:space="preserve">порошок для приготування розчину для інфузій: 250 мг; 500 мг (у вигляді натрієвої солі) у </w:t>
            </w:r>
            <w:r>
              <w:rPr>
                <w:rFonts w:ascii="Arial" w:hAnsi="Arial"/>
                <w:color w:val="293A55"/>
                <w:sz w:val="15"/>
              </w:rPr>
              <w:t>флаконі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200 мг; 400 мг; 800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перорального застосування: 200 мг / 5 мл; 250 мг / 5 мл [д]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ліофілізат для розчину для інфузій: 500 мг</w:t>
            </w:r>
          </w:p>
        </w:tc>
        <w:bookmarkEnd w:id="40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02" w:name="8779"/>
            <w:r>
              <w:rPr>
                <w:rFonts w:ascii="Arial" w:hAnsi="Arial"/>
                <w:color w:val="293A55"/>
                <w:sz w:val="15"/>
              </w:rPr>
              <w:t>Валацикловір (Valaciclovir)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(може бути використаний як альтернатива ацикловіру)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03" w:name="8780"/>
            <w:bookmarkEnd w:id="402"/>
            <w:r>
              <w:rPr>
                <w:rFonts w:ascii="Arial" w:hAnsi="Arial"/>
                <w:color w:val="293A55"/>
                <w:sz w:val="15"/>
              </w:rPr>
              <w:t>таблетки: 500 мг</w:t>
            </w:r>
          </w:p>
        </w:tc>
        <w:bookmarkEnd w:id="403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04" w:name="7639"/>
            <w:r>
              <w:rPr>
                <w:rFonts w:ascii="Arial" w:hAnsi="Arial"/>
                <w:color w:val="293A55"/>
                <w:sz w:val="15"/>
              </w:rPr>
              <w:t>Антиретровірусні лікарські засоби</w:t>
            </w:r>
          </w:p>
        </w:tc>
        <w:bookmarkEnd w:id="404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05" w:name="7640"/>
            <w:r>
              <w:rPr>
                <w:rFonts w:ascii="Arial" w:hAnsi="Arial"/>
                <w:color w:val="293A55"/>
                <w:sz w:val="15"/>
              </w:rPr>
              <w:t>Нуклеозидні/нуклеотидні інгібітори зворотної транскриптази</w:t>
            </w:r>
          </w:p>
        </w:tc>
        <w:bookmarkEnd w:id="40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06" w:name="7641"/>
            <w:r>
              <w:rPr>
                <w:rFonts w:ascii="Arial" w:hAnsi="Arial"/>
                <w:color w:val="293A55"/>
                <w:sz w:val="15"/>
              </w:rPr>
              <w:t>Абакавір (Abacavir)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07" w:name="7642"/>
            <w:bookmarkEnd w:id="406"/>
            <w:r>
              <w:rPr>
                <w:rFonts w:ascii="Arial" w:hAnsi="Arial"/>
                <w:color w:val="293A55"/>
                <w:sz w:val="15"/>
              </w:rPr>
              <w:t>розчин для перорального застосування: 100 мг (у вигляді сульфату)/5 мл або 20 мг/мл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300 мг (у вигляді сульфату)</w:t>
            </w:r>
          </w:p>
        </w:tc>
        <w:bookmarkEnd w:id="40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08" w:name="7643"/>
            <w:r>
              <w:rPr>
                <w:rFonts w:ascii="Arial" w:hAnsi="Arial"/>
                <w:color w:val="293A55"/>
                <w:sz w:val="15"/>
              </w:rPr>
              <w:t xml:space="preserve">Ламівудин </w:t>
            </w:r>
            <w:r>
              <w:rPr>
                <w:rFonts w:ascii="Arial" w:hAnsi="Arial"/>
                <w:color w:val="293A55"/>
                <w:sz w:val="15"/>
              </w:rPr>
              <w:t>(Lamivudine)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09" w:name="7644"/>
            <w:bookmarkEnd w:id="408"/>
            <w:r>
              <w:rPr>
                <w:rFonts w:ascii="Arial" w:hAnsi="Arial"/>
                <w:color w:val="293A55"/>
                <w:sz w:val="15"/>
              </w:rPr>
              <w:t>розчин для перорального застосування: 5 мг/мл; 50 мг / 5 мл або 10 мг/мл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100 мг; 150 мг</w:t>
            </w:r>
          </w:p>
        </w:tc>
        <w:bookmarkEnd w:id="40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10" w:name="7645"/>
            <w:r>
              <w:rPr>
                <w:rFonts w:ascii="Arial" w:hAnsi="Arial"/>
                <w:color w:val="293A55"/>
                <w:sz w:val="15"/>
              </w:rPr>
              <w:t>Тенофовіру дизопроксилу фумарат (Tenofovir disoproxil fumarate)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11" w:name="7646"/>
            <w:bookmarkEnd w:id="410"/>
            <w:r>
              <w:rPr>
                <w:rFonts w:ascii="Arial" w:hAnsi="Arial"/>
                <w:color w:val="293A55"/>
                <w:sz w:val="15"/>
              </w:rPr>
              <w:t>таблетки (тенофовіру дизопроксилу фумарат, що еквівалентно 245 мг тенофовіру диз</w:t>
            </w:r>
            <w:r>
              <w:rPr>
                <w:rFonts w:ascii="Arial" w:hAnsi="Arial"/>
                <w:color w:val="293A55"/>
                <w:sz w:val="15"/>
              </w:rPr>
              <w:t>опроксилу): 300 мг</w:t>
            </w:r>
          </w:p>
        </w:tc>
        <w:bookmarkEnd w:id="41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12" w:name="7647"/>
            <w:r>
              <w:rPr>
                <w:rFonts w:ascii="Arial" w:hAnsi="Arial"/>
                <w:color w:val="293A55"/>
                <w:sz w:val="15"/>
              </w:rPr>
              <w:t>Зидовудин (Zidovudine)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13" w:name="7648"/>
            <w:bookmarkEnd w:id="412"/>
            <w:r>
              <w:rPr>
                <w:rFonts w:ascii="Arial" w:hAnsi="Arial"/>
                <w:color w:val="293A55"/>
                <w:sz w:val="15"/>
              </w:rPr>
              <w:t>розчин для перорального застосування: 50 мг / 5 мл; 10 мг/мл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приготування внутрішньовенних інфузій: 10 мг/мл у 20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300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капсули: 100 мг; 250 мг</w:t>
            </w:r>
          </w:p>
        </w:tc>
        <w:bookmarkEnd w:id="413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14" w:name="7649"/>
            <w:r>
              <w:rPr>
                <w:rFonts w:ascii="Arial" w:hAnsi="Arial"/>
                <w:color w:val="293A55"/>
                <w:sz w:val="15"/>
              </w:rPr>
              <w:t>Ненуклеозидні інгібітори зворотної транскри</w:t>
            </w:r>
            <w:r>
              <w:rPr>
                <w:rFonts w:ascii="Arial" w:hAnsi="Arial"/>
                <w:color w:val="293A55"/>
                <w:sz w:val="15"/>
              </w:rPr>
              <w:t>птази</w:t>
            </w:r>
          </w:p>
        </w:tc>
        <w:bookmarkEnd w:id="41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15" w:name="7650"/>
            <w:r>
              <w:rPr>
                <w:rFonts w:ascii="Arial" w:hAnsi="Arial"/>
                <w:color w:val="293A55"/>
                <w:sz w:val="15"/>
              </w:rPr>
              <w:t>Ефавіренз (Efavirenz)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16" w:name="7651"/>
            <w:bookmarkEnd w:id="415"/>
            <w:r>
              <w:rPr>
                <w:rFonts w:ascii="Arial" w:hAnsi="Arial"/>
                <w:color w:val="293A55"/>
                <w:sz w:val="15"/>
              </w:rPr>
              <w:t>капсули: 50 мг; 100 мг; 200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200 мг; 600 мг</w:t>
            </w:r>
          </w:p>
        </w:tc>
        <w:bookmarkEnd w:id="41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17" w:name="7652"/>
            <w:r>
              <w:rPr>
                <w:rFonts w:ascii="Arial" w:hAnsi="Arial"/>
                <w:color w:val="293A55"/>
                <w:sz w:val="15"/>
              </w:rPr>
              <w:t>Невірапін (Nevirapine)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18" w:name="7653"/>
            <w:bookmarkEnd w:id="417"/>
            <w:r>
              <w:rPr>
                <w:rFonts w:ascii="Arial" w:hAnsi="Arial"/>
                <w:color w:val="293A55"/>
                <w:sz w:val="15"/>
              </w:rPr>
              <w:t>рідина для перорального застосування: 50 мг / 5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50 мг; 200 мг</w:t>
            </w:r>
          </w:p>
        </w:tc>
        <w:bookmarkEnd w:id="418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19" w:name="7654"/>
            <w:r>
              <w:rPr>
                <w:rFonts w:ascii="Arial" w:hAnsi="Arial"/>
                <w:color w:val="293A55"/>
                <w:sz w:val="15"/>
              </w:rPr>
              <w:t>Інгібітори протеази</w:t>
            </w:r>
          </w:p>
        </w:tc>
        <w:bookmarkEnd w:id="41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20" w:name="7655"/>
            <w:r>
              <w:rPr>
                <w:rFonts w:ascii="Arial" w:hAnsi="Arial"/>
                <w:color w:val="293A55"/>
                <w:sz w:val="15"/>
              </w:rPr>
              <w:t>Атазанавір (Atazanavir)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21" w:name="7656"/>
            <w:bookmarkEnd w:id="420"/>
            <w:r>
              <w:rPr>
                <w:rFonts w:ascii="Arial" w:hAnsi="Arial"/>
                <w:color w:val="293A55"/>
                <w:sz w:val="15"/>
              </w:rPr>
              <w:t xml:space="preserve">тверда пероральна </w:t>
            </w:r>
            <w:r>
              <w:rPr>
                <w:rFonts w:ascii="Arial" w:hAnsi="Arial"/>
                <w:color w:val="293A55"/>
                <w:sz w:val="15"/>
              </w:rPr>
              <w:t>лікарська форма: 100 мг; 150 мг; 200 мг; 300 мг (у вигляді сульфату)</w:t>
            </w:r>
          </w:p>
        </w:tc>
        <w:bookmarkEnd w:id="42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22" w:name="7657"/>
            <w:r>
              <w:rPr>
                <w:rFonts w:ascii="Arial" w:hAnsi="Arial"/>
                <w:color w:val="293A55"/>
                <w:sz w:val="15"/>
              </w:rPr>
              <w:t>Ритонавір (Ritonavir)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23" w:name="7658"/>
            <w:bookmarkEnd w:id="422"/>
            <w:r>
              <w:rPr>
                <w:rFonts w:ascii="Arial" w:hAnsi="Arial"/>
                <w:color w:val="293A55"/>
                <w:sz w:val="15"/>
              </w:rPr>
              <w:t>таблетки (термостабільні): 25 мг; 100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капсули: 100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перорального застосування: 400 мг / 5 мл</w:t>
            </w:r>
          </w:p>
        </w:tc>
        <w:bookmarkEnd w:id="42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24" w:name="7659"/>
            <w:r>
              <w:rPr>
                <w:rFonts w:ascii="Arial" w:hAnsi="Arial"/>
                <w:color w:val="293A55"/>
                <w:sz w:val="15"/>
              </w:rPr>
              <w:t>Саквінавір (Saquinavir)*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25" w:name="7660"/>
            <w:bookmarkEnd w:id="424"/>
            <w:r>
              <w:rPr>
                <w:rFonts w:ascii="Arial" w:hAnsi="Arial"/>
                <w:color w:val="293A55"/>
                <w:sz w:val="15"/>
              </w:rPr>
              <w:t xml:space="preserve">тверда пероральна лікарська </w:t>
            </w:r>
            <w:r>
              <w:rPr>
                <w:rFonts w:ascii="Arial" w:hAnsi="Arial"/>
                <w:color w:val="293A55"/>
                <w:sz w:val="15"/>
              </w:rPr>
              <w:t xml:space="preserve">форма: 200 мг; 500 мг (у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вигляді мезилату)</w:t>
            </w:r>
          </w:p>
        </w:tc>
        <w:bookmarkEnd w:id="425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26" w:name="7661"/>
            <w:r>
              <w:rPr>
                <w:rFonts w:ascii="Arial" w:hAnsi="Arial"/>
                <w:color w:val="293A55"/>
                <w:sz w:val="15"/>
              </w:rPr>
              <w:lastRenderedPageBreak/>
              <w:t>Інгібітори інтегрази</w:t>
            </w:r>
          </w:p>
        </w:tc>
        <w:bookmarkEnd w:id="42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27" w:name="7662"/>
            <w:r>
              <w:rPr>
                <w:rFonts w:ascii="Arial" w:hAnsi="Arial"/>
                <w:color w:val="293A55"/>
                <w:sz w:val="15"/>
              </w:rPr>
              <w:t>Ралтегравір (Raltegravir)*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28" w:name="7663"/>
            <w:bookmarkEnd w:id="427"/>
            <w:r>
              <w:rPr>
                <w:rFonts w:ascii="Arial" w:hAnsi="Arial"/>
                <w:color w:val="293A55"/>
                <w:sz w:val="15"/>
              </w:rPr>
              <w:t>таблетки (жувальні): 25 мг; 100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400 мг</w:t>
            </w:r>
          </w:p>
        </w:tc>
        <w:bookmarkEnd w:id="42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29" w:name="8783"/>
            <w:r>
              <w:rPr>
                <w:rFonts w:ascii="Arial" w:hAnsi="Arial"/>
                <w:color w:val="293A55"/>
                <w:sz w:val="15"/>
              </w:rPr>
              <w:t>Долутегравір (Dolutegravir) [д]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30" w:name="8784"/>
            <w:bookmarkEnd w:id="429"/>
            <w:r>
              <w:rPr>
                <w:rFonts w:ascii="Arial" w:hAnsi="Arial"/>
                <w:color w:val="293A55"/>
                <w:sz w:val="15"/>
              </w:rPr>
              <w:t>таблетки: 50 мг</w:t>
            </w:r>
          </w:p>
        </w:tc>
        <w:bookmarkEnd w:id="430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31" w:name="7664"/>
            <w:r>
              <w:rPr>
                <w:rFonts w:ascii="Arial" w:hAnsi="Arial"/>
                <w:color w:val="293A55"/>
                <w:sz w:val="15"/>
              </w:rPr>
              <w:t>Фіксовані комбінації</w:t>
            </w:r>
          </w:p>
        </w:tc>
        <w:bookmarkEnd w:id="43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32" w:name="7665"/>
            <w:r>
              <w:rPr>
                <w:rFonts w:ascii="Arial" w:hAnsi="Arial"/>
                <w:color w:val="293A55"/>
                <w:sz w:val="15"/>
              </w:rPr>
              <w:t xml:space="preserve">Абакавір + Ламівудин (Abacavir + </w:t>
            </w:r>
            <w:r>
              <w:rPr>
                <w:rFonts w:ascii="Arial" w:hAnsi="Arial"/>
                <w:color w:val="293A55"/>
                <w:sz w:val="15"/>
              </w:rPr>
              <w:t>Lamivudine)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33" w:name="7666"/>
            <w:bookmarkEnd w:id="432"/>
            <w:r>
              <w:rPr>
                <w:rFonts w:ascii="Arial" w:hAnsi="Arial"/>
                <w:color w:val="293A55"/>
                <w:sz w:val="15"/>
              </w:rPr>
              <w:t>таблетки: 60 мг (у вигляді сульфату) + 30 мг; 600 мг + 300 мг</w:t>
            </w:r>
          </w:p>
        </w:tc>
        <w:bookmarkEnd w:id="43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34" w:name="7667"/>
            <w:r>
              <w:rPr>
                <w:rFonts w:ascii="Arial" w:hAnsi="Arial"/>
                <w:color w:val="293A55"/>
                <w:sz w:val="15"/>
              </w:rPr>
              <w:t>Ефавіренз + Емтрицитабін + Тенофовір (Efavirenz + Emtricitabine + Tenofovir)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35" w:name="7668"/>
            <w:bookmarkEnd w:id="434"/>
            <w:r>
              <w:rPr>
                <w:rFonts w:ascii="Arial" w:hAnsi="Arial"/>
                <w:color w:val="293A55"/>
                <w:sz w:val="15"/>
              </w:rPr>
              <w:t>таблетки: 600 мг + 200 мг + 300 мг (дизопроксил фумарату, що еквівалентно 245 мг тенофовіру)</w:t>
            </w:r>
          </w:p>
        </w:tc>
        <w:bookmarkEnd w:id="43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36" w:name="7669"/>
            <w:r>
              <w:rPr>
                <w:rFonts w:ascii="Arial" w:hAnsi="Arial"/>
                <w:color w:val="293A55"/>
                <w:sz w:val="15"/>
              </w:rPr>
              <w:t>Емтрицитаб</w:t>
            </w:r>
            <w:r>
              <w:rPr>
                <w:rFonts w:ascii="Arial" w:hAnsi="Arial"/>
                <w:color w:val="293A55"/>
                <w:sz w:val="15"/>
              </w:rPr>
              <w:t>ін + Тенофовір (Emtricitabine + Tenofovir)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37" w:name="7670"/>
            <w:bookmarkEnd w:id="436"/>
            <w:r>
              <w:rPr>
                <w:rFonts w:ascii="Arial" w:hAnsi="Arial"/>
                <w:color w:val="293A55"/>
                <w:sz w:val="15"/>
              </w:rPr>
              <w:t>таблетки: 200 мг + 300 мг (дизопроксил фумарату, що еквівалентно 245 мг тенофовіру)</w:t>
            </w:r>
          </w:p>
        </w:tc>
        <w:bookmarkEnd w:id="43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38" w:name="7671"/>
            <w:r>
              <w:rPr>
                <w:rFonts w:ascii="Arial" w:hAnsi="Arial"/>
                <w:color w:val="293A55"/>
                <w:sz w:val="15"/>
              </w:rPr>
              <w:t>Ламівудин + Зидовудин (Lamivudine + Zidovudine)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39" w:name="7672"/>
            <w:bookmarkEnd w:id="438"/>
            <w:r>
              <w:rPr>
                <w:rFonts w:ascii="Arial" w:hAnsi="Arial"/>
                <w:color w:val="293A55"/>
                <w:sz w:val="15"/>
              </w:rPr>
              <w:t>таблетки: 30 мг + 60 мг [д]; 150 мг + 300 мг</w:t>
            </w:r>
          </w:p>
        </w:tc>
        <w:bookmarkEnd w:id="439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40" w:name="7673"/>
            <w:r>
              <w:rPr>
                <w:rFonts w:ascii="Arial" w:hAnsi="Arial"/>
                <w:color w:val="293A55"/>
                <w:sz w:val="15"/>
              </w:rPr>
              <w:t>Інші противірусні засоби</w:t>
            </w:r>
          </w:p>
        </w:tc>
        <w:bookmarkEnd w:id="44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41" w:name="7674"/>
            <w:r>
              <w:rPr>
                <w:rFonts w:ascii="Arial" w:hAnsi="Arial"/>
                <w:color w:val="293A55"/>
                <w:sz w:val="15"/>
              </w:rPr>
              <w:t>Озельтамівір (Oseltamivir)*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42" w:name="7675"/>
            <w:bookmarkEnd w:id="441"/>
            <w:r>
              <w:rPr>
                <w:rFonts w:ascii="Arial" w:hAnsi="Arial"/>
                <w:color w:val="293A55"/>
                <w:sz w:val="15"/>
              </w:rPr>
              <w:t>капсули: 30 мг; 45 мг; 75 мг (у вигляді фосфату)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порошок для приготування суспензії для перорального застосування: 12 мг/мл; 6 мг/мл</w:t>
            </w:r>
          </w:p>
        </w:tc>
        <w:bookmarkEnd w:id="44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43" w:name="7676"/>
            <w:r>
              <w:rPr>
                <w:rFonts w:ascii="Arial" w:hAnsi="Arial"/>
                <w:color w:val="293A55"/>
                <w:sz w:val="15"/>
              </w:rPr>
              <w:t>Рибавірин (Ribavirin)*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44" w:name="7677"/>
            <w:bookmarkEnd w:id="443"/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200 мг; 400 мг; 600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ін'єкція для </w:t>
            </w:r>
            <w:r>
              <w:rPr>
                <w:rFonts w:ascii="Arial" w:hAnsi="Arial"/>
                <w:color w:val="293A55"/>
                <w:sz w:val="15"/>
              </w:rPr>
              <w:t>внутрішньовенного введення: 800 мг та 1 г в 10 мл розчину фосфатного буфера</w:t>
            </w:r>
          </w:p>
        </w:tc>
        <w:bookmarkEnd w:id="44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45" w:name="8739"/>
            <w:r>
              <w:rPr>
                <w:rFonts w:ascii="Arial" w:hAnsi="Arial"/>
                <w:color w:val="293A55"/>
                <w:sz w:val="15"/>
              </w:rPr>
              <w:t>Валганцикловір (Valganciclovir)*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46" w:name="8740"/>
            <w:bookmarkEnd w:id="445"/>
            <w:r>
              <w:rPr>
                <w:rFonts w:ascii="Arial" w:hAnsi="Arial"/>
                <w:color w:val="293A55"/>
                <w:sz w:val="15"/>
              </w:rPr>
              <w:t>таблетка по 450 мг</w:t>
            </w:r>
          </w:p>
        </w:tc>
        <w:bookmarkEnd w:id="446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47" w:name="7678"/>
            <w:r>
              <w:rPr>
                <w:rFonts w:ascii="Arial" w:hAnsi="Arial"/>
                <w:color w:val="293A55"/>
                <w:sz w:val="15"/>
              </w:rPr>
              <w:t>Лікарські засоби проти гепатиту</w:t>
            </w:r>
          </w:p>
        </w:tc>
        <w:bookmarkEnd w:id="447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48" w:name="7679"/>
            <w:r>
              <w:rPr>
                <w:rFonts w:ascii="Arial" w:hAnsi="Arial"/>
                <w:color w:val="293A55"/>
                <w:sz w:val="15"/>
              </w:rPr>
              <w:t>Лікарські засоби для лікування гепатиту B</w:t>
            </w:r>
          </w:p>
        </w:tc>
        <w:bookmarkEnd w:id="448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49" w:name="7680"/>
            <w:r>
              <w:rPr>
                <w:rFonts w:ascii="Arial" w:hAnsi="Arial"/>
                <w:color w:val="293A55"/>
                <w:sz w:val="15"/>
              </w:rPr>
              <w:t xml:space="preserve">Нуклеозидні/нуклеотидні інгібітори зворотної </w:t>
            </w:r>
            <w:r>
              <w:rPr>
                <w:rFonts w:ascii="Arial" w:hAnsi="Arial"/>
                <w:color w:val="293A55"/>
                <w:sz w:val="15"/>
              </w:rPr>
              <w:t>транскриптази</w:t>
            </w:r>
          </w:p>
        </w:tc>
        <w:bookmarkEnd w:id="44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50" w:name="7681"/>
            <w:r>
              <w:rPr>
                <w:rFonts w:ascii="Arial" w:hAnsi="Arial"/>
                <w:color w:val="293A55"/>
                <w:sz w:val="15"/>
              </w:rPr>
              <w:t>Ентекавір (Entecavir)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51" w:name="7682"/>
            <w:bookmarkEnd w:id="450"/>
            <w:r>
              <w:rPr>
                <w:rFonts w:ascii="Arial" w:hAnsi="Arial"/>
                <w:color w:val="293A55"/>
                <w:sz w:val="15"/>
              </w:rPr>
              <w:t>розчин для перорального застосування: 0,05 мг/мл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0,5 мг; 1 мг</w:t>
            </w:r>
          </w:p>
        </w:tc>
        <w:bookmarkEnd w:id="45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52" w:name="7683"/>
            <w:r>
              <w:rPr>
                <w:rFonts w:ascii="Arial" w:hAnsi="Arial"/>
                <w:color w:val="293A55"/>
                <w:sz w:val="15"/>
              </w:rPr>
              <w:t>Тенофовіру дизопроксилу фумарат (Tenofovir disoproxil fumarate (TDF)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53" w:name="7684"/>
            <w:bookmarkEnd w:id="452"/>
            <w:r>
              <w:rPr>
                <w:rFonts w:ascii="Arial" w:hAnsi="Arial"/>
                <w:color w:val="293A55"/>
                <w:sz w:val="15"/>
              </w:rPr>
              <w:t>таблетки: 300 мг (тенофовіру дизопроксилу фумарат, що еквівалентно 245 мг тен</w:t>
            </w:r>
            <w:r>
              <w:rPr>
                <w:rFonts w:ascii="Arial" w:hAnsi="Arial"/>
                <w:color w:val="293A55"/>
                <w:sz w:val="15"/>
              </w:rPr>
              <w:t>офовіру дизопроксилу)</w:t>
            </w:r>
          </w:p>
        </w:tc>
        <w:bookmarkEnd w:id="453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54" w:name="7685"/>
            <w:r>
              <w:rPr>
                <w:rFonts w:ascii="Arial" w:hAnsi="Arial"/>
                <w:i/>
                <w:color w:val="000000"/>
                <w:sz w:val="15"/>
              </w:rPr>
              <w:t>Додатковий перелік</w:t>
            </w:r>
          </w:p>
        </w:tc>
        <w:bookmarkEnd w:id="45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55" w:name="7686"/>
            <w:r>
              <w:rPr>
                <w:rFonts w:ascii="Arial" w:hAnsi="Arial"/>
                <w:i/>
                <w:color w:val="000000"/>
                <w:sz w:val="15"/>
              </w:rPr>
              <w:t>Інтерферон альфа-2b (Interferon alfa-2b)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56" w:name="7687"/>
            <w:bookmarkEnd w:id="455"/>
            <w:r>
              <w:rPr>
                <w:rFonts w:ascii="Arial" w:hAnsi="Arial"/>
                <w:i/>
                <w:color w:val="000000"/>
                <w:sz w:val="15"/>
              </w:rPr>
              <w:t>ліофілізат для приготування розчину для ін'єкцій: 3 млн. МО; 6 млн. МО</w:t>
            </w:r>
          </w:p>
        </w:tc>
        <w:bookmarkEnd w:id="456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57" w:name="7688"/>
            <w:r>
              <w:rPr>
                <w:rFonts w:ascii="Arial" w:hAnsi="Arial"/>
                <w:color w:val="293A55"/>
                <w:sz w:val="15"/>
              </w:rPr>
              <w:t>Лікарські засоби для лікування гепатиту C</w:t>
            </w:r>
          </w:p>
        </w:tc>
        <w:bookmarkEnd w:id="457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58" w:name="7689"/>
            <w:r>
              <w:rPr>
                <w:rFonts w:ascii="Arial" w:hAnsi="Arial"/>
                <w:color w:val="293A55"/>
                <w:sz w:val="15"/>
              </w:rPr>
              <w:t>Нуклеотидні інгібітори полімерази</w:t>
            </w:r>
          </w:p>
        </w:tc>
        <w:bookmarkEnd w:id="45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59" w:name="7690"/>
            <w:r>
              <w:rPr>
                <w:rFonts w:ascii="Arial" w:hAnsi="Arial"/>
                <w:color w:val="293A55"/>
                <w:sz w:val="15"/>
              </w:rPr>
              <w:t xml:space="preserve">Софосбувір </w:t>
            </w:r>
            <w:r>
              <w:rPr>
                <w:rFonts w:ascii="Arial" w:hAnsi="Arial"/>
                <w:color w:val="293A55"/>
                <w:sz w:val="15"/>
              </w:rPr>
              <w:t>(Sofosbuvir)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60" w:name="7691"/>
            <w:bookmarkEnd w:id="459"/>
            <w:r>
              <w:rPr>
                <w:rFonts w:ascii="Arial" w:hAnsi="Arial"/>
                <w:color w:val="293A55"/>
                <w:sz w:val="15"/>
              </w:rPr>
              <w:t>таблетки: 400 мг</w:t>
            </w:r>
          </w:p>
        </w:tc>
        <w:bookmarkEnd w:id="460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61" w:name="7692"/>
            <w:r>
              <w:rPr>
                <w:rFonts w:ascii="Arial" w:hAnsi="Arial"/>
                <w:color w:val="293A55"/>
                <w:sz w:val="15"/>
              </w:rPr>
              <w:t>Інші противірусні засоби</w:t>
            </w:r>
          </w:p>
        </w:tc>
        <w:bookmarkEnd w:id="46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62" w:name="7693"/>
            <w:r>
              <w:rPr>
                <w:rFonts w:ascii="Arial" w:hAnsi="Arial"/>
                <w:color w:val="293A55"/>
                <w:sz w:val="15"/>
              </w:rPr>
              <w:t>Рибавірин (Ribavirin)*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63" w:name="7694"/>
            <w:bookmarkEnd w:id="462"/>
            <w:r>
              <w:rPr>
                <w:rFonts w:ascii="Arial" w:hAnsi="Arial"/>
                <w:color w:val="293A55"/>
                <w:sz w:val="15"/>
              </w:rPr>
              <w:t>розчин для внутрішньовенного введення: 1 г / 10 мл фосфатного буферного розчину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таблетки/капсули: 200 мг; 400 мг; 600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розчин для внутрішньовеннього введення: 800 мг / 10 мл </w:t>
            </w:r>
            <w:r>
              <w:rPr>
                <w:rFonts w:ascii="Arial" w:hAnsi="Arial"/>
                <w:color w:val="293A55"/>
                <w:sz w:val="15"/>
              </w:rPr>
              <w:t>фосфатного буферного розчину</w:t>
            </w:r>
          </w:p>
        </w:tc>
        <w:bookmarkEnd w:id="46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64" w:name="7695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65" w:name="7696"/>
            <w:bookmarkEnd w:id="46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6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66" w:name="769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67" w:name="7698"/>
            <w:bookmarkEnd w:id="46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467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68" w:name="8883"/>
            <w:r>
              <w:rPr>
                <w:rFonts w:ascii="Arial" w:hAnsi="Arial"/>
                <w:color w:val="293A55"/>
                <w:sz w:val="15"/>
              </w:rPr>
              <w:t>Фіксовані комбінації</w:t>
            </w:r>
          </w:p>
        </w:tc>
        <w:bookmarkEnd w:id="46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69" w:name="8879"/>
            <w:r>
              <w:rPr>
                <w:rFonts w:ascii="Arial" w:hAnsi="Arial"/>
                <w:color w:val="293A55"/>
                <w:sz w:val="15"/>
              </w:rPr>
              <w:t>Софосбувір + Велпатасвір (Sofosbuvir + Velpatasvir)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70" w:name="8880"/>
            <w:bookmarkEnd w:id="469"/>
            <w:r>
              <w:rPr>
                <w:rFonts w:ascii="Arial" w:hAnsi="Arial"/>
                <w:color w:val="293A55"/>
                <w:sz w:val="15"/>
              </w:rPr>
              <w:t>таблетки: 400 мг + 100 мг</w:t>
            </w:r>
          </w:p>
        </w:tc>
        <w:bookmarkEnd w:id="47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71" w:name="8881"/>
            <w:r>
              <w:rPr>
                <w:rFonts w:ascii="Arial" w:hAnsi="Arial"/>
                <w:color w:val="293A55"/>
                <w:sz w:val="15"/>
              </w:rPr>
              <w:t>Ледіпасвір + Софосбувір (Ledipasvir + Sofosbuvir)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72" w:name="8882"/>
            <w:bookmarkEnd w:id="471"/>
            <w:r>
              <w:rPr>
                <w:rFonts w:ascii="Arial" w:hAnsi="Arial"/>
                <w:color w:val="293A55"/>
                <w:sz w:val="15"/>
              </w:rPr>
              <w:t>таблетки: 90 мг + 400 мг</w:t>
            </w:r>
          </w:p>
        </w:tc>
        <w:bookmarkEnd w:id="472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73" w:name="7699"/>
            <w:r>
              <w:rPr>
                <w:rFonts w:ascii="Arial" w:hAnsi="Arial"/>
                <w:i/>
                <w:color w:val="000000"/>
                <w:sz w:val="15"/>
              </w:rPr>
              <w:t>Додатковий перелік</w:t>
            </w:r>
          </w:p>
        </w:tc>
        <w:bookmarkEnd w:id="47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74" w:name="7700"/>
            <w:r>
              <w:rPr>
                <w:rFonts w:ascii="Arial" w:hAnsi="Arial"/>
                <w:i/>
                <w:color w:val="000000"/>
                <w:sz w:val="15"/>
              </w:rPr>
              <w:t xml:space="preserve">Пегільований </w:t>
            </w:r>
            <w:r>
              <w:rPr>
                <w:rFonts w:ascii="Arial" w:hAnsi="Arial"/>
                <w:i/>
                <w:color w:val="000000"/>
                <w:sz w:val="15"/>
              </w:rPr>
              <w:t>інтерферон альфа (2a або 2b) (Pegylated interferon alfa (2a or 2b)*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75" w:name="7701"/>
            <w:bookmarkEnd w:id="474"/>
            <w:r>
              <w:rPr>
                <w:rFonts w:ascii="Arial" w:hAnsi="Arial"/>
                <w:i/>
                <w:color w:val="000000"/>
                <w:sz w:val="15"/>
              </w:rPr>
              <w:t>флакон або шприц: 80 мкг; 100 мкг; 120 мкг (пегільований інтерферон альфа 2b); 90 мкг, 180 мкг (пегільований інтерферон альфа 2а); 50 мкг / 0,5 мл; 150 мкг / 0,5 мл</w:t>
            </w:r>
          </w:p>
        </w:tc>
        <w:bookmarkEnd w:id="47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76" w:name="7702"/>
            <w:r>
              <w:rPr>
                <w:rFonts w:ascii="Arial" w:hAnsi="Arial"/>
                <w:i/>
                <w:color w:val="000000"/>
                <w:sz w:val="15"/>
              </w:rPr>
              <w:t xml:space="preserve">Інтерферон альфа-2b </w:t>
            </w:r>
            <w:r>
              <w:rPr>
                <w:rFonts w:ascii="Arial" w:hAnsi="Arial"/>
                <w:i/>
                <w:color w:val="000000"/>
                <w:sz w:val="15"/>
              </w:rPr>
              <w:t>(Interferon alfa-2b)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77" w:name="7703"/>
            <w:bookmarkEnd w:id="476"/>
            <w:r>
              <w:rPr>
                <w:rFonts w:ascii="Arial" w:hAnsi="Arial"/>
                <w:i/>
                <w:color w:val="000000"/>
                <w:sz w:val="15"/>
              </w:rPr>
              <w:t>ліофілізат для приготування розчину для ін'єкцій: 3 млн. МО; 6 млн. МО</w:t>
            </w:r>
          </w:p>
        </w:tc>
        <w:bookmarkEnd w:id="477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78" w:name="7704"/>
            <w:r>
              <w:rPr>
                <w:rFonts w:ascii="Arial" w:hAnsi="Arial"/>
                <w:color w:val="293A55"/>
                <w:sz w:val="15"/>
              </w:rPr>
              <w:lastRenderedPageBreak/>
              <w:t>5. Засоби для лікування протозойних інфекцій</w:t>
            </w:r>
          </w:p>
        </w:tc>
        <w:bookmarkEnd w:id="478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79" w:name="7705"/>
            <w:r>
              <w:rPr>
                <w:rFonts w:ascii="Arial" w:hAnsi="Arial"/>
                <w:color w:val="293A55"/>
                <w:sz w:val="15"/>
              </w:rPr>
              <w:t>Засоби для лікування амебіазу та лямбліозу</w:t>
            </w:r>
          </w:p>
        </w:tc>
        <w:bookmarkEnd w:id="47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80" w:name="7706"/>
            <w:r>
              <w:rPr>
                <w:rFonts w:ascii="Arial" w:hAnsi="Arial"/>
                <w:color w:val="293A55"/>
                <w:sz w:val="15"/>
              </w:rPr>
              <w:t>Дилоксанід (Diloxanide)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81" w:name="7707"/>
            <w:bookmarkEnd w:id="480"/>
            <w:r>
              <w:rPr>
                <w:rFonts w:ascii="Arial" w:hAnsi="Arial"/>
                <w:color w:val="293A55"/>
                <w:sz w:val="15"/>
              </w:rPr>
              <w:t>таблетки: 500 мг (фуроат)</w:t>
            </w:r>
          </w:p>
        </w:tc>
        <w:bookmarkEnd w:id="48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82" w:name="7708"/>
            <w:r>
              <w:rPr>
                <w:rFonts w:ascii="Arial" w:hAnsi="Arial"/>
                <w:color w:val="293A55"/>
                <w:sz w:val="15"/>
              </w:rPr>
              <w:t xml:space="preserve">Метронідазол </w:t>
            </w:r>
            <w:r>
              <w:rPr>
                <w:rFonts w:ascii="Arial" w:hAnsi="Arial"/>
                <w:color w:val="293A55"/>
                <w:sz w:val="15"/>
              </w:rPr>
              <w:t>(Metronidazole)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83" w:name="7709"/>
            <w:bookmarkEnd w:id="482"/>
            <w:r>
              <w:rPr>
                <w:rFonts w:ascii="Arial" w:hAnsi="Arial"/>
                <w:color w:val="293A55"/>
                <w:sz w:val="15"/>
              </w:rPr>
              <w:t>ін'єкції/інфузії: 500 мг/100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200 мг - 500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перорального застосування: 200 мг (у вигляді бензоату)/5 мл</w:t>
            </w:r>
          </w:p>
        </w:tc>
        <w:bookmarkEnd w:id="483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84" w:name="7710"/>
            <w:r>
              <w:rPr>
                <w:rFonts w:ascii="Arial" w:hAnsi="Arial"/>
                <w:color w:val="293A55"/>
                <w:sz w:val="15"/>
              </w:rPr>
              <w:t>Засоби для лікування лейшманіозу</w:t>
            </w:r>
          </w:p>
        </w:tc>
        <w:bookmarkEnd w:id="48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85" w:name="7711"/>
            <w:r>
              <w:rPr>
                <w:rFonts w:ascii="Arial" w:hAnsi="Arial"/>
                <w:color w:val="293A55"/>
                <w:sz w:val="15"/>
              </w:rPr>
              <w:t>Амфотерицин B (Amphotericin B)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86" w:name="7712"/>
            <w:bookmarkEnd w:id="485"/>
            <w:r>
              <w:rPr>
                <w:rFonts w:ascii="Arial" w:hAnsi="Arial"/>
                <w:color w:val="293A55"/>
                <w:sz w:val="15"/>
              </w:rPr>
              <w:t xml:space="preserve">ін'єкції/суспензія </w:t>
            </w:r>
            <w:r>
              <w:rPr>
                <w:rFonts w:ascii="Arial" w:hAnsi="Arial"/>
                <w:color w:val="293A55"/>
                <w:sz w:val="15"/>
              </w:rPr>
              <w:t>для інфузій: 10 мг; 50 мг; 100 мг у флаконі (у вигляді натрію деоксихолату або комплексу з ліпосомами)</w:t>
            </w:r>
          </w:p>
        </w:tc>
        <w:bookmarkEnd w:id="48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87" w:name="7713"/>
            <w:r>
              <w:rPr>
                <w:rFonts w:ascii="Arial" w:hAnsi="Arial"/>
                <w:color w:val="293A55"/>
                <w:sz w:val="15"/>
              </w:rPr>
              <w:t>Мілтефозін (Miltefosine)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88" w:name="7714"/>
            <w:bookmarkEnd w:id="487"/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10 мг; 50 мг</w:t>
            </w:r>
          </w:p>
        </w:tc>
        <w:bookmarkEnd w:id="48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89" w:name="7715"/>
            <w:r>
              <w:rPr>
                <w:rFonts w:ascii="Arial" w:hAnsi="Arial"/>
                <w:color w:val="293A55"/>
                <w:sz w:val="15"/>
              </w:rPr>
              <w:t>Паромоміцин (Paromomycin)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90" w:name="7716"/>
            <w:bookmarkEnd w:id="489"/>
            <w:r>
              <w:rPr>
                <w:rFonts w:ascii="Arial" w:hAnsi="Arial"/>
                <w:color w:val="293A55"/>
                <w:sz w:val="15"/>
              </w:rPr>
              <w:t xml:space="preserve">розчин для ін'єкцій: 750 мг паромоміцину (у вигляді </w:t>
            </w:r>
            <w:r>
              <w:rPr>
                <w:rFonts w:ascii="Arial" w:hAnsi="Arial"/>
                <w:color w:val="293A55"/>
                <w:sz w:val="15"/>
              </w:rPr>
              <w:t>сульфату)</w:t>
            </w:r>
          </w:p>
        </w:tc>
        <w:bookmarkEnd w:id="49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91" w:name="7717"/>
            <w:r>
              <w:rPr>
                <w:rFonts w:ascii="Arial" w:hAnsi="Arial"/>
                <w:color w:val="293A55"/>
                <w:sz w:val="15"/>
              </w:rPr>
              <w:t>Натрію стибоглюконат або Меглюмін антимоніат (Sodium stibogluconate or Meglumine antimoniate)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92" w:name="7718"/>
            <w:bookmarkEnd w:id="491"/>
            <w:r>
              <w:rPr>
                <w:rFonts w:ascii="Arial" w:hAnsi="Arial"/>
                <w:color w:val="293A55"/>
                <w:sz w:val="15"/>
              </w:rPr>
              <w:t>ін'єкції: 100 мг/мл, 1 флакон = 30 мл або 30 %, що еквівалентно близько 8,1 % сурмі (п'ятивалентній) по 5 мл в ампулах</w:t>
            </w:r>
          </w:p>
        </w:tc>
        <w:bookmarkEnd w:id="492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93" w:name="7719"/>
            <w:r>
              <w:rPr>
                <w:rFonts w:ascii="Arial" w:hAnsi="Arial"/>
                <w:color w:val="293A55"/>
                <w:sz w:val="15"/>
              </w:rPr>
              <w:t>Засоби для лікування та профіла</w:t>
            </w:r>
            <w:r>
              <w:rPr>
                <w:rFonts w:ascii="Arial" w:hAnsi="Arial"/>
                <w:color w:val="293A55"/>
                <w:sz w:val="15"/>
              </w:rPr>
              <w:t>ктики малярії</w:t>
            </w:r>
          </w:p>
        </w:tc>
        <w:bookmarkEnd w:id="493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94" w:name="7720"/>
            <w:r>
              <w:rPr>
                <w:rFonts w:ascii="Arial" w:hAnsi="Arial"/>
                <w:color w:val="293A55"/>
                <w:sz w:val="15"/>
              </w:rPr>
              <w:t>Для лікування малярії</w:t>
            </w:r>
          </w:p>
        </w:tc>
        <w:bookmarkEnd w:id="49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95" w:name="7721"/>
            <w:r>
              <w:rPr>
                <w:rFonts w:ascii="Arial" w:hAnsi="Arial"/>
                <w:color w:val="293A55"/>
                <w:sz w:val="15"/>
              </w:rPr>
              <w:t>Амодиахін (Amodiaquine)*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96" w:name="7722"/>
            <w:bookmarkEnd w:id="495"/>
            <w:r>
              <w:rPr>
                <w:rFonts w:ascii="Arial" w:hAnsi="Arial"/>
                <w:color w:val="293A55"/>
                <w:sz w:val="15"/>
              </w:rPr>
              <w:t>таблетки: 153 мг; 200 мг (у вигляді гідрохлориду)</w:t>
            </w:r>
          </w:p>
        </w:tc>
        <w:bookmarkEnd w:id="49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97" w:name="7723"/>
            <w:r>
              <w:rPr>
                <w:rFonts w:ascii="Arial" w:hAnsi="Arial"/>
                <w:color w:val="293A55"/>
                <w:sz w:val="15"/>
              </w:rPr>
              <w:t>Артеметер (Artemether)*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498" w:name="7724"/>
            <w:bookmarkEnd w:id="497"/>
            <w:r>
              <w:rPr>
                <w:rFonts w:ascii="Arial" w:hAnsi="Arial"/>
                <w:color w:val="293A55"/>
                <w:sz w:val="15"/>
              </w:rPr>
              <w:t>розчин олійний: 80 мг/мл в ампулах по 1 мл</w:t>
            </w:r>
          </w:p>
        </w:tc>
        <w:bookmarkEnd w:id="49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499" w:name="7725"/>
            <w:r>
              <w:rPr>
                <w:rFonts w:ascii="Arial" w:hAnsi="Arial"/>
                <w:color w:val="293A55"/>
                <w:sz w:val="15"/>
              </w:rPr>
              <w:t>Артеметер + Лумефантрін (Artemether + Lumefantrine)*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00" w:name="7726"/>
            <w:bookmarkEnd w:id="499"/>
            <w:r>
              <w:rPr>
                <w:rFonts w:ascii="Arial" w:hAnsi="Arial"/>
                <w:color w:val="293A55"/>
                <w:sz w:val="15"/>
              </w:rPr>
              <w:t>таблетки: 20 мг + 120</w:t>
            </w:r>
            <w:r>
              <w:rPr>
                <w:rFonts w:ascii="Arial" w:hAnsi="Arial"/>
                <w:color w:val="293A55"/>
                <w:sz w:val="15"/>
              </w:rPr>
              <w:t xml:space="preserve">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 (дисперговані): 20 мг + 120 мг [д]</w:t>
            </w:r>
          </w:p>
        </w:tc>
        <w:bookmarkEnd w:id="50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01" w:name="7727"/>
            <w:r>
              <w:rPr>
                <w:rFonts w:ascii="Arial" w:hAnsi="Arial"/>
                <w:color w:val="293A55"/>
                <w:sz w:val="15"/>
              </w:rPr>
              <w:t>Артесунат (Artesunate)*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02" w:name="7728"/>
            <w:bookmarkEnd w:id="501"/>
            <w:r>
              <w:rPr>
                <w:rFonts w:ascii="Arial" w:hAnsi="Arial"/>
                <w:color w:val="293A55"/>
                <w:sz w:val="15"/>
              </w:rPr>
              <w:t>ін'єкції: ампули, що містять 60 мг безводної артесунатової кислоти з окремою ампулою 5 % розчину натрію бікарбонату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ректальна лікарська форма: 50 мг; 200 мг [д]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50 мг</w:t>
            </w:r>
          </w:p>
        </w:tc>
        <w:bookmarkEnd w:id="50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03" w:name="7729"/>
            <w:r>
              <w:rPr>
                <w:rFonts w:ascii="Arial" w:hAnsi="Arial"/>
                <w:color w:val="293A55"/>
                <w:sz w:val="15"/>
              </w:rPr>
              <w:t>Артес</w:t>
            </w:r>
            <w:r>
              <w:rPr>
                <w:rFonts w:ascii="Arial" w:hAnsi="Arial"/>
                <w:color w:val="293A55"/>
                <w:sz w:val="15"/>
              </w:rPr>
              <w:t>унат + Амодиахін (Artesunate + Amodiaquine)*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04" w:name="7730"/>
            <w:bookmarkEnd w:id="503"/>
            <w:r>
              <w:rPr>
                <w:rFonts w:ascii="Arial" w:hAnsi="Arial"/>
                <w:color w:val="293A55"/>
                <w:sz w:val="15"/>
              </w:rPr>
              <w:t>таблетки: 25 мг + 67,5 мг; 50 мг + 135 мг; 100 мг + 270 мг</w:t>
            </w:r>
          </w:p>
        </w:tc>
        <w:bookmarkEnd w:id="50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05" w:name="7731"/>
            <w:r>
              <w:rPr>
                <w:rFonts w:ascii="Arial" w:hAnsi="Arial"/>
                <w:color w:val="293A55"/>
                <w:sz w:val="15"/>
              </w:rPr>
              <w:t>Артесунат + Мефлохін (Artesunate + Mefloquine)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06" w:name="7732"/>
            <w:bookmarkEnd w:id="505"/>
            <w:r>
              <w:rPr>
                <w:rFonts w:ascii="Arial" w:hAnsi="Arial"/>
                <w:color w:val="293A55"/>
                <w:sz w:val="15"/>
              </w:rPr>
              <w:t>таблетки: 25 мг + 55 мг; 100 мг + 220 мг</w:t>
            </w:r>
          </w:p>
        </w:tc>
        <w:bookmarkEnd w:id="50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07" w:name="7733"/>
            <w:r>
              <w:rPr>
                <w:rFonts w:ascii="Arial" w:hAnsi="Arial"/>
                <w:color w:val="293A55"/>
                <w:sz w:val="15"/>
              </w:rPr>
              <w:t>Хлорохін (Chloroquine)*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08" w:name="7734"/>
            <w:bookmarkEnd w:id="507"/>
            <w:r>
              <w:rPr>
                <w:rFonts w:ascii="Arial" w:hAnsi="Arial"/>
                <w:color w:val="293A55"/>
                <w:sz w:val="15"/>
              </w:rPr>
              <w:t>розчин оральний: 50 мг (у вигляді фосф</w:t>
            </w:r>
            <w:r>
              <w:rPr>
                <w:rFonts w:ascii="Arial" w:hAnsi="Arial"/>
                <w:color w:val="293A55"/>
                <w:sz w:val="15"/>
              </w:rPr>
              <w:t>ату або сульфату) / 5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100 мг; 150 мг; 250 мг (у вигляді фосфату або сульфату)</w:t>
            </w:r>
          </w:p>
        </w:tc>
        <w:bookmarkEnd w:id="50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09" w:name="7735"/>
            <w:r>
              <w:rPr>
                <w:rFonts w:ascii="Arial" w:hAnsi="Arial"/>
                <w:color w:val="293A55"/>
                <w:sz w:val="15"/>
              </w:rPr>
              <w:t>Доксициклін (Doxycycline)*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10" w:name="7736"/>
            <w:bookmarkEnd w:id="509"/>
            <w:r>
              <w:rPr>
                <w:rFonts w:ascii="Arial" w:hAnsi="Arial"/>
                <w:color w:val="293A55"/>
                <w:sz w:val="15"/>
              </w:rPr>
              <w:t>таблетки: 100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 (дисперговані): 100 мг (у вигляді моногідрату)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капсули: 100 мг</w:t>
            </w:r>
          </w:p>
        </w:tc>
        <w:bookmarkEnd w:id="51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11" w:name="7737"/>
            <w:r>
              <w:rPr>
                <w:rFonts w:ascii="Arial" w:hAnsi="Arial"/>
                <w:color w:val="293A55"/>
                <w:sz w:val="15"/>
              </w:rPr>
              <w:t>Мефлохін (Mefloquine)*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12" w:name="7738"/>
            <w:bookmarkEnd w:id="511"/>
            <w:r>
              <w:rPr>
                <w:rFonts w:ascii="Arial" w:hAnsi="Arial"/>
                <w:color w:val="293A55"/>
                <w:sz w:val="15"/>
              </w:rPr>
              <w:t xml:space="preserve">таблетки: 250 мг (у </w:t>
            </w:r>
            <w:r>
              <w:rPr>
                <w:rFonts w:ascii="Arial" w:hAnsi="Arial"/>
                <w:color w:val="293A55"/>
                <w:sz w:val="15"/>
              </w:rPr>
              <w:t>вигляді гідрохлориду)</w:t>
            </w:r>
          </w:p>
        </w:tc>
        <w:bookmarkEnd w:id="51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13" w:name="7739"/>
            <w:r>
              <w:rPr>
                <w:rFonts w:ascii="Arial" w:hAnsi="Arial"/>
                <w:color w:val="293A55"/>
                <w:sz w:val="15"/>
              </w:rPr>
              <w:t>Примахін (Primaquine)*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14" w:name="7740"/>
            <w:bookmarkEnd w:id="513"/>
            <w:r>
              <w:rPr>
                <w:rFonts w:ascii="Arial" w:hAnsi="Arial"/>
                <w:color w:val="293A55"/>
                <w:sz w:val="15"/>
              </w:rPr>
              <w:t>таблетки: 7,5 мг; 15 мг (у вигляді дифосфату)</w:t>
            </w:r>
          </w:p>
        </w:tc>
        <w:bookmarkEnd w:id="51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15" w:name="7741"/>
            <w:r>
              <w:rPr>
                <w:rFonts w:ascii="Arial" w:hAnsi="Arial"/>
                <w:color w:val="293A55"/>
                <w:sz w:val="15"/>
              </w:rPr>
              <w:t>Хінін (Quinine)*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16" w:name="7742"/>
            <w:bookmarkEnd w:id="515"/>
            <w:r>
              <w:rPr>
                <w:rFonts w:ascii="Arial" w:hAnsi="Arial"/>
                <w:color w:val="293A55"/>
                <w:sz w:val="15"/>
              </w:rPr>
              <w:t>ін'єкції: 300 мг хініну гідрохлориду / мл по 2 мл в ампулах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300 мг хініну сульфату або бісульфату</w:t>
            </w:r>
          </w:p>
        </w:tc>
        <w:bookmarkEnd w:id="51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17" w:name="7743"/>
            <w:r>
              <w:rPr>
                <w:rFonts w:ascii="Arial" w:hAnsi="Arial"/>
                <w:color w:val="293A55"/>
                <w:sz w:val="15"/>
              </w:rPr>
              <w:t>Сульфадоксин + Піриметамін (Sulfadoxi</w:t>
            </w:r>
            <w:r>
              <w:rPr>
                <w:rFonts w:ascii="Arial" w:hAnsi="Arial"/>
                <w:color w:val="293A55"/>
                <w:sz w:val="15"/>
              </w:rPr>
              <w:t>ne + Pyrimethamine)*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18" w:name="7744"/>
            <w:bookmarkEnd w:id="517"/>
            <w:r>
              <w:rPr>
                <w:rFonts w:ascii="Arial" w:hAnsi="Arial"/>
                <w:color w:val="293A55"/>
                <w:sz w:val="15"/>
              </w:rPr>
              <w:t>таблетки: 500 мг + 25 мг</w:t>
            </w:r>
          </w:p>
        </w:tc>
        <w:bookmarkEnd w:id="518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19" w:name="7745"/>
            <w:r>
              <w:rPr>
                <w:rFonts w:ascii="Arial" w:hAnsi="Arial"/>
                <w:color w:val="293A55"/>
                <w:sz w:val="15"/>
              </w:rPr>
              <w:t>Для профілактики малярії</w:t>
            </w:r>
          </w:p>
        </w:tc>
        <w:bookmarkEnd w:id="51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20" w:name="7746"/>
            <w:r>
              <w:rPr>
                <w:rFonts w:ascii="Arial" w:hAnsi="Arial"/>
                <w:color w:val="293A55"/>
                <w:sz w:val="15"/>
              </w:rPr>
              <w:t>Хлорохін (Chloroquine)*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21" w:name="7747"/>
            <w:bookmarkEnd w:id="520"/>
            <w:r>
              <w:rPr>
                <w:rFonts w:ascii="Arial" w:hAnsi="Arial"/>
                <w:color w:val="293A55"/>
                <w:sz w:val="15"/>
              </w:rPr>
              <w:t>розчин оральний: 50 мг (у вигляді фосфату або сульфату) / 5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150 мг; 250 мг (у вигляді фосфату або сульфату)</w:t>
            </w:r>
          </w:p>
        </w:tc>
        <w:bookmarkEnd w:id="52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22" w:name="7748"/>
            <w:r>
              <w:rPr>
                <w:rFonts w:ascii="Arial" w:hAnsi="Arial"/>
                <w:color w:val="293A55"/>
                <w:sz w:val="15"/>
              </w:rPr>
              <w:t>Доксициклін (Doxycycline)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23" w:name="7749"/>
            <w:bookmarkEnd w:id="522"/>
            <w:r>
              <w:rPr>
                <w:rFonts w:ascii="Arial" w:hAnsi="Arial"/>
                <w:color w:val="293A55"/>
                <w:sz w:val="15"/>
              </w:rPr>
              <w:t xml:space="preserve">тверда </w:t>
            </w:r>
            <w:r>
              <w:rPr>
                <w:rFonts w:ascii="Arial" w:hAnsi="Arial"/>
                <w:color w:val="293A55"/>
                <w:sz w:val="15"/>
              </w:rPr>
              <w:t>пероральна лікарська форма: 100 мг (у вигляді гідрохлориду або хіклату)</w:t>
            </w:r>
          </w:p>
        </w:tc>
        <w:bookmarkEnd w:id="52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24" w:name="7750"/>
            <w:r>
              <w:rPr>
                <w:rFonts w:ascii="Arial" w:hAnsi="Arial"/>
                <w:color w:val="293A55"/>
                <w:sz w:val="15"/>
              </w:rPr>
              <w:t>Мефлохін (Mefloquine)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25" w:name="7751"/>
            <w:bookmarkEnd w:id="524"/>
            <w:r>
              <w:rPr>
                <w:rFonts w:ascii="Arial" w:hAnsi="Arial"/>
                <w:color w:val="293A55"/>
                <w:sz w:val="15"/>
              </w:rPr>
              <w:t>таблетки: 250 мг (у вигляді гідрохлориду)</w:t>
            </w:r>
          </w:p>
        </w:tc>
        <w:bookmarkEnd w:id="52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26" w:name="7752"/>
            <w:r>
              <w:rPr>
                <w:rFonts w:ascii="Arial" w:hAnsi="Arial"/>
                <w:color w:val="293A55"/>
                <w:sz w:val="15"/>
              </w:rPr>
              <w:t>Прогуаніл (Proguanil)*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27" w:name="7753"/>
            <w:bookmarkEnd w:id="526"/>
            <w:r>
              <w:rPr>
                <w:rFonts w:ascii="Arial" w:hAnsi="Arial"/>
                <w:color w:val="293A55"/>
                <w:sz w:val="15"/>
              </w:rPr>
              <w:t>таблетки: 100 мг (у вигляді гідрохлориду)</w:t>
            </w:r>
          </w:p>
        </w:tc>
        <w:bookmarkEnd w:id="527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28" w:name="7754"/>
            <w:r>
              <w:rPr>
                <w:rFonts w:ascii="Arial" w:hAnsi="Arial"/>
                <w:color w:val="293A55"/>
                <w:sz w:val="15"/>
              </w:rPr>
              <w:t>Засоби для лікування пневмоцистозу та токсоплазмозу</w:t>
            </w:r>
          </w:p>
        </w:tc>
        <w:bookmarkEnd w:id="52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29" w:name="7755"/>
            <w:r>
              <w:rPr>
                <w:rFonts w:ascii="Arial" w:hAnsi="Arial"/>
                <w:color w:val="293A55"/>
                <w:sz w:val="15"/>
              </w:rPr>
              <w:t>Піриметамін (Pyrimethamine)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30" w:name="7756"/>
            <w:bookmarkEnd w:id="529"/>
            <w:r>
              <w:rPr>
                <w:rFonts w:ascii="Arial" w:hAnsi="Arial"/>
                <w:color w:val="293A55"/>
                <w:sz w:val="15"/>
              </w:rPr>
              <w:t>таблетки: 25 мг</w:t>
            </w:r>
          </w:p>
        </w:tc>
        <w:bookmarkEnd w:id="53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31" w:name="7757"/>
            <w:r>
              <w:rPr>
                <w:rFonts w:ascii="Arial" w:hAnsi="Arial"/>
                <w:color w:val="293A55"/>
                <w:sz w:val="15"/>
              </w:rPr>
              <w:t>Сульфадіазин (Sulfadiazine)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32" w:name="7758"/>
            <w:bookmarkEnd w:id="531"/>
            <w:r>
              <w:rPr>
                <w:rFonts w:ascii="Arial" w:hAnsi="Arial"/>
                <w:color w:val="293A55"/>
                <w:sz w:val="15"/>
              </w:rPr>
              <w:t>таблетки: 500 мг</w:t>
            </w:r>
          </w:p>
        </w:tc>
        <w:bookmarkEnd w:id="53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33" w:name="7759"/>
            <w:r>
              <w:rPr>
                <w:rFonts w:ascii="Arial" w:hAnsi="Arial"/>
                <w:color w:val="293A55"/>
                <w:sz w:val="15"/>
              </w:rPr>
              <w:t xml:space="preserve">Сульфаметоксазол + Триметоприм (Sulfamethoxazole +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Trimethoprim)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34" w:name="7760"/>
            <w:bookmarkEnd w:id="533"/>
            <w:r>
              <w:rPr>
                <w:rFonts w:ascii="Arial" w:hAnsi="Arial"/>
                <w:color w:val="293A55"/>
                <w:sz w:val="15"/>
              </w:rPr>
              <w:lastRenderedPageBreak/>
              <w:t>ін'єкції: 80 мг + 16 мг/мл по 5 мл; по 10 мл в ампулах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рідина для перорального застосування: 200 мг</w:t>
            </w:r>
            <w:r>
              <w:rPr>
                <w:rFonts w:ascii="Arial" w:hAnsi="Arial"/>
                <w:color w:val="293A55"/>
                <w:sz w:val="15"/>
              </w:rPr>
              <w:t xml:space="preserve"> + 40 мг / 5 мл [д]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100 мг + 20 мг; 400 мг + 80 мг [д]</w:t>
            </w:r>
          </w:p>
        </w:tc>
        <w:bookmarkEnd w:id="534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35" w:name="7761"/>
            <w:r>
              <w:rPr>
                <w:rFonts w:ascii="Arial" w:hAnsi="Arial"/>
                <w:i/>
                <w:color w:val="000000"/>
                <w:sz w:val="15"/>
              </w:rPr>
              <w:lastRenderedPageBreak/>
              <w:t>Додатковий перелік</w:t>
            </w:r>
          </w:p>
        </w:tc>
        <w:bookmarkEnd w:id="53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36" w:name="7762"/>
            <w:r>
              <w:rPr>
                <w:rFonts w:ascii="Arial" w:hAnsi="Arial"/>
                <w:i/>
                <w:color w:val="000000"/>
                <w:sz w:val="15"/>
              </w:rPr>
              <w:t>Пентамідин (Pentamidine)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37" w:name="7763"/>
            <w:bookmarkEnd w:id="536"/>
            <w:r>
              <w:rPr>
                <w:rFonts w:ascii="Arial" w:hAnsi="Arial"/>
                <w:i/>
                <w:color w:val="000000"/>
                <w:sz w:val="15"/>
              </w:rPr>
              <w:t>таблетки: 200 мг; 300 мг (у вигляді ізотіонату)</w:t>
            </w:r>
          </w:p>
        </w:tc>
        <w:bookmarkEnd w:id="537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38" w:name="7764"/>
            <w:r>
              <w:rPr>
                <w:rFonts w:ascii="Arial" w:hAnsi="Arial"/>
                <w:color w:val="293A55"/>
                <w:sz w:val="15"/>
              </w:rPr>
              <w:t>VII. Лікарські засоби для лікування мігрені</w:t>
            </w:r>
          </w:p>
        </w:tc>
        <w:bookmarkEnd w:id="538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39" w:name="7765"/>
            <w:r>
              <w:rPr>
                <w:rFonts w:ascii="Arial" w:hAnsi="Arial"/>
                <w:color w:val="293A55"/>
                <w:sz w:val="15"/>
              </w:rPr>
              <w:t>1. Для лікування гострого нападу мігрені</w:t>
            </w:r>
          </w:p>
        </w:tc>
        <w:bookmarkEnd w:id="53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40" w:name="7766"/>
            <w:r>
              <w:rPr>
                <w:rFonts w:ascii="Arial" w:hAnsi="Arial"/>
                <w:color w:val="293A55"/>
                <w:sz w:val="15"/>
              </w:rPr>
              <w:t xml:space="preserve">Кислота </w:t>
            </w:r>
            <w:r>
              <w:rPr>
                <w:rFonts w:ascii="Arial" w:hAnsi="Arial"/>
                <w:color w:val="293A55"/>
                <w:sz w:val="15"/>
              </w:rPr>
              <w:t>ацетилсаліцилова (Acetylsalicylic acid)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41" w:name="7767"/>
            <w:bookmarkEnd w:id="540"/>
            <w:r>
              <w:rPr>
                <w:rFonts w:ascii="Arial" w:hAnsi="Arial"/>
                <w:color w:val="293A55"/>
                <w:sz w:val="15"/>
              </w:rPr>
              <w:t>таблетки: 300 мг - 500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 кишковорозчинні: 75 мг - 300 мг</w:t>
            </w:r>
          </w:p>
        </w:tc>
        <w:bookmarkEnd w:id="54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42" w:name="7768"/>
            <w:r>
              <w:rPr>
                <w:rFonts w:ascii="Arial" w:hAnsi="Arial"/>
                <w:color w:val="293A55"/>
                <w:sz w:val="15"/>
              </w:rPr>
              <w:t>Ібупрофен (Ibuprofen) [д]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43" w:name="7769"/>
            <w:bookmarkEnd w:id="542"/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200 мг; 400 мг; 600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 пролонгованої дії, вкриті плівковою оболонкою: 800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капсули пролонгованої дії: 300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капсули жувальні м'які: 100 мг</w:t>
            </w:r>
          </w:p>
        </w:tc>
        <w:bookmarkEnd w:id="54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44" w:name="7770"/>
            <w:r>
              <w:rPr>
                <w:rFonts w:ascii="Arial" w:hAnsi="Arial"/>
                <w:color w:val="293A55"/>
                <w:sz w:val="15"/>
              </w:rPr>
              <w:t>Парацетамол (Paracetamol)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45" w:name="7771"/>
            <w:bookmarkEnd w:id="544"/>
            <w:r>
              <w:rPr>
                <w:rFonts w:ascii="Arial" w:hAnsi="Arial"/>
                <w:color w:val="293A55"/>
                <w:sz w:val="15"/>
              </w:rPr>
              <w:t>розчин для перорального застосування: 30 мг/мл; 125 мг / 5 мл; 120 мг / 5 мл [д]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200 мг - 500 мг</w:t>
            </w:r>
          </w:p>
        </w:tc>
        <w:bookmarkEnd w:id="54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46" w:name="8795"/>
            <w:r>
              <w:rPr>
                <w:rFonts w:ascii="Arial" w:hAnsi="Arial"/>
                <w:color w:val="293A55"/>
                <w:sz w:val="15"/>
              </w:rPr>
              <w:t>Суматриптан (Sumatriptan)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47" w:name="8796"/>
            <w:bookmarkEnd w:id="546"/>
            <w:r>
              <w:rPr>
                <w:rFonts w:ascii="Arial" w:hAnsi="Arial"/>
                <w:color w:val="293A55"/>
                <w:sz w:val="15"/>
              </w:rPr>
              <w:t>таблетки: 50 мг</w:t>
            </w:r>
          </w:p>
        </w:tc>
        <w:bookmarkEnd w:id="547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48" w:name="7772"/>
            <w:r>
              <w:rPr>
                <w:rFonts w:ascii="Arial" w:hAnsi="Arial"/>
                <w:color w:val="293A55"/>
                <w:sz w:val="15"/>
              </w:rPr>
              <w:t>2. Для профілактики мігрені</w:t>
            </w:r>
          </w:p>
        </w:tc>
        <w:bookmarkEnd w:id="54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49" w:name="7773"/>
            <w:r>
              <w:rPr>
                <w:rFonts w:ascii="Arial" w:hAnsi="Arial"/>
                <w:color w:val="293A55"/>
                <w:sz w:val="15"/>
              </w:rPr>
              <w:t>Пропранолол (Propranolol)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50" w:name="7774"/>
            <w:bookmarkEnd w:id="549"/>
            <w:r>
              <w:rPr>
                <w:rFonts w:ascii="Arial" w:hAnsi="Arial"/>
                <w:color w:val="293A55"/>
                <w:sz w:val="15"/>
              </w:rPr>
              <w:t>таблетки: 10 мг; 20 мг; 40 мг (гідрохлорид)</w:t>
            </w:r>
          </w:p>
        </w:tc>
        <w:bookmarkEnd w:id="550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51" w:name="7775"/>
            <w:r>
              <w:rPr>
                <w:rFonts w:ascii="Arial" w:hAnsi="Arial"/>
                <w:color w:val="293A55"/>
                <w:sz w:val="15"/>
              </w:rPr>
              <w:t>VIII. Антинеопластичні та імуносупресивні лікарські засоби</w:t>
            </w:r>
          </w:p>
        </w:tc>
        <w:bookmarkEnd w:id="551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52" w:name="7776"/>
            <w:r>
              <w:rPr>
                <w:rFonts w:ascii="Arial" w:hAnsi="Arial"/>
                <w:color w:val="293A55"/>
                <w:sz w:val="15"/>
              </w:rPr>
              <w:t>1. Імуносупресивні лікарські засоби</w:t>
            </w:r>
          </w:p>
        </w:tc>
        <w:bookmarkEnd w:id="552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53" w:name="7777"/>
            <w:r>
              <w:rPr>
                <w:rFonts w:ascii="Arial" w:hAnsi="Arial"/>
                <w:i/>
                <w:color w:val="000000"/>
                <w:sz w:val="15"/>
              </w:rPr>
              <w:t>Додатковий перелік</w:t>
            </w:r>
          </w:p>
        </w:tc>
        <w:bookmarkEnd w:id="55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54" w:name="7778"/>
            <w:r>
              <w:rPr>
                <w:rFonts w:ascii="Arial" w:hAnsi="Arial"/>
                <w:i/>
                <w:color w:val="000000"/>
                <w:sz w:val="15"/>
              </w:rPr>
              <w:t xml:space="preserve">Азатіоприн </w:t>
            </w:r>
            <w:r>
              <w:rPr>
                <w:rFonts w:ascii="Arial" w:hAnsi="Arial"/>
                <w:i/>
                <w:color w:val="000000"/>
                <w:sz w:val="15"/>
              </w:rPr>
              <w:t>(Azathioprine)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55" w:name="7779"/>
            <w:bookmarkEnd w:id="554"/>
            <w:r>
              <w:rPr>
                <w:rFonts w:ascii="Arial" w:hAnsi="Arial"/>
                <w:i/>
                <w:color w:val="000000"/>
                <w:sz w:val="15"/>
              </w:rPr>
              <w:t>порошок для розчину для ін'єкцій: 100 мг (у вигляді натрієвої солі) у флаконі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таблетки: 50 мг</w:t>
            </w:r>
          </w:p>
        </w:tc>
        <w:bookmarkEnd w:id="55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56" w:name="7780"/>
            <w:r>
              <w:rPr>
                <w:rFonts w:ascii="Arial" w:hAnsi="Arial"/>
                <w:i/>
                <w:color w:val="000000"/>
                <w:sz w:val="15"/>
              </w:rPr>
              <w:t>Циклоспорин (Ciclosporin)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57" w:name="7781"/>
            <w:bookmarkEnd w:id="556"/>
            <w:r>
              <w:rPr>
                <w:rFonts w:ascii="Arial" w:hAnsi="Arial"/>
                <w:i/>
                <w:color w:val="000000"/>
                <w:sz w:val="15"/>
              </w:rPr>
              <w:t>тверда пероральна лікарська форма:10 мг; 25 мг; 50 мг; 100 мг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 xml:space="preserve">концентрат для розчину для ін'єкцій: 50 мг/мл по 1 мл в </w:t>
            </w:r>
            <w:r>
              <w:rPr>
                <w:rFonts w:ascii="Arial" w:hAnsi="Arial"/>
                <w:i/>
                <w:color w:val="000000"/>
                <w:sz w:val="15"/>
              </w:rPr>
              <w:t>ампулах для трансплантації органів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розчин оральний: 100 мг/мл</w:t>
            </w:r>
          </w:p>
        </w:tc>
        <w:bookmarkEnd w:id="55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58" w:name="7782"/>
            <w:r>
              <w:rPr>
                <w:rFonts w:ascii="Arial" w:hAnsi="Arial"/>
                <w:i/>
                <w:color w:val="000000"/>
                <w:sz w:val="15"/>
              </w:rPr>
              <w:t>Такролімус (Tacrolimus)*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59" w:name="7783"/>
            <w:bookmarkEnd w:id="558"/>
            <w:r>
              <w:rPr>
                <w:rFonts w:ascii="Arial" w:hAnsi="Arial"/>
                <w:i/>
                <w:color w:val="000000"/>
                <w:sz w:val="15"/>
              </w:rPr>
              <w:t>тверда пероральна лікарська форма: 0,5 мг; 1 мг; 5 мг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таблетки, капсули пролонгованої дії: 0,5 мг; 0,75 мг; 1 мг; 3 мг; 4 мг; 5 мг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концентрат для приготування розчину д</w:t>
            </w:r>
            <w:r>
              <w:rPr>
                <w:rFonts w:ascii="Arial" w:hAnsi="Arial"/>
                <w:i/>
                <w:color w:val="000000"/>
                <w:sz w:val="15"/>
              </w:rPr>
              <w:t>ля інфузій: 5 мг/мл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гранули для оральної суспензії: 0,2 мг; 1 мг</w:t>
            </w:r>
          </w:p>
        </w:tc>
        <w:bookmarkEnd w:id="55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60" w:name="7784"/>
            <w:r>
              <w:rPr>
                <w:rFonts w:ascii="Arial" w:hAnsi="Arial"/>
                <w:i/>
                <w:color w:val="000000"/>
                <w:sz w:val="15"/>
              </w:rPr>
              <w:t>Мікофенолова кислота та її солі (Mycophenolic acid)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61" w:name="7785"/>
            <w:bookmarkEnd w:id="560"/>
            <w:r>
              <w:rPr>
                <w:rFonts w:ascii="Arial" w:hAnsi="Arial"/>
                <w:i/>
                <w:color w:val="000000"/>
                <w:sz w:val="15"/>
              </w:rPr>
              <w:t>тверда пероральна лікарська форма: 250 мг; 500 мг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таблетки, вкриті оболонкою, кишковорозчинні: 180 мг; 360 мг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таблетки (із відстроченим ви</w:t>
            </w:r>
            <w:r>
              <w:rPr>
                <w:rFonts w:ascii="Arial" w:hAnsi="Arial"/>
                <w:i/>
                <w:color w:val="000000"/>
                <w:sz w:val="15"/>
              </w:rPr>
              <w:t>вільненням): 180 мг; 360 мг</w:t>
            </w:r>
          </w:p>
        </w:tc>
        <w:bookmarkEnd w:id="561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62" w:name="7786"/>
            <w:r>
              <w:rPr>
                <w:rFonts w:ascii="Arial" w:hAnsi="Arial"/>
                <w:color w:val="293A55"/>
                <w:sz w:val="15"/>
              </w:rPr>
              <w:t>2. Цитотоксичні та ад'ювантні лікарські засоби</w:t>
            </w:r>
          </w:p>
        </w:tc>
        <w:bookmarkEnd w:id="562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63" w:name="7787"/>
            <w:r>
              <w:rPr>
                <w:rFonts w:ascii="Arial" w:hAnsi="Arial"/>
                <w:i/>
                <w:color w:val="000000"/>
                <w:sz w:val="15"/>
              </w:rPr>
              <w:t>Додатковий перелік</w:t>
            </w:r>
          </w:p>
        </w:tc>
        <w:bookmarkEnd w:id="56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64" w:name="7788"/>
            <w:r>
              <w:rPr>
                <w:rFonts w:ascii="Arial" w:hAnsi="Arial"/>
                <w:i/>
                <w:color w:val="000000"/>
                <w:sz w:val="15"/>
              </w:rPr>
              <w:t>Повністю трансретиноєва кислота (All-trans retinoid acid (ATRA)* Третиноїн (Tretinoin)*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65" w:name="7789"/>
            <w:bookmarkEnd w:id="564"/>
            <w:r>
              <w:rPr>
                <w:rFonts w:ascii="Arial" w:hAnsi="Arial"/>
                <w:i/>
                <w:color w:val="000000"/>
                <w:sz w:val="15"/>
              </w:rPr>
              <w:t>капсули: 10 мг</w:t>
            </w:r>
          </w:p>
        </w:tc>
        <w:bookmarkEnd w:id="56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66" w:name="779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67" w:name="7791"/>
            <w:bookmarkEnd w:id="56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56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68" w:name="7792"/>
            <w:r>
              <w:rPr>
                <w:rFonts w:ascii="Arial" w:hAnsi="Arial"/>
                <w:i/>
                <w:color w:val="000000"/>
                <w:sz w:val="15"/>
              </w:rPr>
              <w:t>Алопуринол (Allopurinol) [сп]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69" w:name="7793"/>
            <w:bookmarkEnd w:id="568"/>
            <w:r>
              <w:rPr>
                <w:rFonts w:ascii="Arial" w:hAnsi="Arial"/>
                <w:i/>
                <w:color w:val="000000"/>
                <w:sz w:val="15"/>
              </w:rPr>
              <w:t xml:space="preserve">таблетки: 100 мг; </w:t>
            </w:r>
            <w:r>
              <w:rPr>
                <w:rFonts w:ascii="Arial" w:hAnsi="Arial"/>
                <w:i/>
                <w:color w:val="000000"/>
                <w:sz w:val="15"/>
              </w:rPr>
              <w:t>300 мг</w:t>
            </w:r>
          </w:p>
        </w:tc>
        <w:bookmarkEnd w:id="56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70" w:name="7794"/>
            <w:r>
              <w:rPr>
                <w:rFonts w:ascii="Arial" w:hAnsi="Arial"/>
                <w:i/>
                <w:color w:val="000000"/>
                <w:sz w:val="15"/>
              </w:rPr>
              <w:t>Бендамустин (Bendamustine)</w:t>
            </w:r>
            <w:r>
              <w:rPr>
                <w:rFonts w:ascii="Arial" w:hAnsi="Arial"/>
                <w:color w:val="293A55"/>
                <w:sz w:val="15"/>
              </w:rPr>
              <w:t>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71" w:name="7795"/>
            <w:bookmarkEnd w:id="570"/>
            <w:r>
              <w:rPr>
                <w:rFonts w:ascii="Arial" w:hAnsi="Arial"/>
                <w:i/>
                <w:color w:val="000000"/>
                <w:sz w:val="15"/>
              </w:rPr>
              <w:t>ін'єкції: 45 мг / 0,5 мл; 180 мг / 2 мл; 2,5 мг/мл по 25 мг у флаконі; 2,5 мг/мл по 100 мг у флаконі</w:t>
            </w:r>
          </w:p>
        </w:tc>
        <w:bookmarkEnd w:id="57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72" w:name="7796"/>
            <w:r>
              <w:rPr>
                <w:rFonts w:ascii="Arial" w:hAnsi="Arial"/>
                <w:i/>
                <w:color w:val="000000"/>
                <w:sz w:val="15"/>
              </w:rPr>
              <w:t>Блеоміцин (Bleomycin)</w:t>
            </w:r>
            <w:r>
              <w:rPr>
                <w:rFonts w:ascii="Arial" w:hAnsi="Arial"/>
                <w:color w:val="293A55"/>
                <w:sz w:val="15"/>
              </w:rPr>
              <w:t>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73" w:name="7797"/>
            <w:bookmarkEnd w:id="572"/>
            <w:r>
              <w:rPr>
                <w:rFonts w:ascii="Arial" w:hAnsi="Arial"/>
                <w:i/>
                <w:color w:val="000000"/>
                <w:sz w:val="15"/>
              </w:rPr>
              <w:t>порошок/ліофілізат для розчину для ін'єкцій: 15 мг або 15 МО (у вигляді сульфату) у флаконі; 15</w:t>
            </w:r>
            <w:r>
              <w:rPr>
                <w:rFonts w:ascii="Arial" w:hAnsi="Arial"/>
                <w:i/>
                <w:color w:val="000000"/>
                <w:sz w:val="15"/>
              </w:rPr>
              <w:t>000 МО</w:t>
            </w:r>
          </w:p>
        </w:tc>
        <w:bookmarkEnd w:id="57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74" w:name="7798"/>
            <w:r>
              <w:rPr>
                <w:rFonts w:ascii="Arial" w:hAnsi="Arial"/>
                <w:i/>
                <w:color w:val="000000"/>
                <w:sz w:val="15"/>
              </w:rPr>
              <w:t>Кальцію фолінат (Calcium folinate)*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75" w:name="7799"/>
            <w:bookmarkEnd w:id="574"/>
            <w:r>
              <w:rPr>
                <w:rFonts w:ascii="Arial" w:hAnsi="Arial"/>
                <w:i/>
                <w:color w:val="000000"/>
                <w:sz w:val="15"/>
              </w:rPr>
              <w:t>ін'єкції: 3 мг/мл; 10 мг/мл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таблетки: 15 мг</w:t>
            </w:r>
          </w:p>
        </w:tc>
        <w:bookmarkEnd w:id="57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76" w:name="7800"/>
            <w:r>
              <w:rPr>
                <w:rFonts w:ascii="Arial" w:hAnsi="Arial"/>
                <w:i/>
                <w:color w:val="000000"/>
                <w:sz w:val="15"/>
              </w:rPr>
              <w:t>Капецитабін (Capecitabine)*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77" w:name="7801"/>
            <w:bookmarkEnd w:id="576"/>
            <w:r>
              <w:rPr>
                <w:rFonts w:ascii="Arial" w:hAnsi="Arial"/>
                <w:i/>
                <w:color w:val="000000"/>
                <w:sz w:val="15"/>
              </w:rPr>
              <w:t>таблетки: 150 мг; 300 мг; 500 мг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lastRenderedPageBreak/>
              <w:t>суспензія оральна: 200 мг/мл</w:t>
            </w:r>
          </w:p>
        </w:tc>
        <w:bookmarkEnd w:id="57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78" w:name="7802"/>
            <w:r>
              <w:rPr>
                <w:rFonts w:ascii="Arial" w:hAnsi="Arial"/>
                <w:i/>
                <w:color w:val="000000"/>
                <w:sz w:val="15"/>
              </w:rPr>
              <w:lastRenderedPageBreak/>
              <w:t>Карбоплатин (Carboplatin)</w:t>
            </w:r>
            <w:r>
              <w:rPr>
                <w:rFonts w:ascii="Arial" w:hAnsi="Arial"/>
                <w:color w:val="293A55"/>
                <w:sz w:val="15"/>
              </w:rPr>
              <w:t>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79" w:name="7803"/>
            <w:bookmarkEnd w:id="578"/>
            <w:r>
              <w:rPr>
                <w:rFonts w:ascii="Arial" w:hAnsi="Arial"/>
                <w:i/>
                <w:color w:val="000000"/>
                <w:sz w:val="15"/>
              </w:rPr>
              <w:t>ін'єкції: 50 мг / 5 мл; 150 мг / 15 мл; 450 мг/45</w:t>
            </w:r>
            <w:r>
              <w:rPr>
                <w:rFonts w:ascii="Arial" w:hAnsi="Arial"/>
                <w:i/>
                <w:color w:val="000000"/>
                <w:sz w:val="15"/>
              </w:rPr>
              <w:t xml:space="preserve"> мл; 600 мг / 60 мл</w:t>
            </w:r>
          </w:p>
        </w:tc>
        <w:bookmarkEnd w:id="57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80" w:name="7804"/>
            <w:r>
              <w:rPr>
                <w:rFonts w:ascii="Arial" w:hAnsi="Arial"/>
                <w:i/>
                <w:color w:val="000000"/>
                <w:sz w:val="15"/>
              </w:rPr>
              <w:t>Хлорамбуцил (Chlorambucil)</w:t>
            </w:r>
            <w:r>
              <w:rPr>
                <w:rFonts w:ascii="Arial" w:hAnsi="Arial"/>
                <w:color w:val="293A55"/>
                <w:sz w:val="15"/>
              </w:rPr>
              <w:t>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81" w:name="7805"/>
            <w:bookmarkEnd w:id="580"/>
            <w:r>
              <w:rPr>
                <w:rFonts w:ascii="Arial" w:hAnsi="Arial"/>
                <w:i/>
                <w:color w:val="000000"/>
                <w:sz w:val="15"/>
              </w:rPr>
              <w:t>таблетки: 2 мг</w:t>
            </w:r>
          </w:p>
        </w:tc>
        <w:bookmarkEnd w:id="58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82" w:name="7806"/>
            <w:r>
              <w:rPr>
                <w:rFonts w:ascii="Arial" w:hAnsi="Arial"/>
                <w:i/>
                <w:color w:val="000000"/>
                <w:sz w:val="15"/>
              </w:rPr>
              <w:t>Цисплатин (Cisplatin)</w:t>
            </w:r>
            <w:r>
              <w:rPr>
                <w:rFonts w:ascii="Arial" w:hAnsi="Arial"/>
                <w:color w:val="293A55"/>
                <w:sz w:val="15"/>
              </w:rPr>
              <w:t>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83" w:name="7807"/>
            <w:bookmarkEnd w:id="582"/>
            <w:r>
              <w:rPr>
                <w:rFonts w:ascii="Arial" w:hAnsi="Arial"/>
                <w:i/>
                <w:color w:val="000000"/>
                <w:sz w:val="15"/>
              </w:rPr>
              <w:t>ін'єкції/інфузії: 0,5 мг/мл; 50 мг / 50 мл; 100 мг / 100 мл</w:t>
            </w:r>
          </w:p>
        </w:tc>
        <w:bookmarkEnd w:id="58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84" w:name="7808"/>
            <w:r>
              <w:rPr>
                <w:rFonts w:ascii="Arial" w:hAnsi="Arial"/>
                <w:i/>
                <w:color w:val="000000"/>
                <w:sz w:val="15"/>
              </w:rPr>
              <w:t>Циклофосфамід (Cyclophosphamide)*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85" w:name="7809"/>
            <w:bookmarkEnd w:id="584"/>
            <w:r>
              <w:rPr>
                <w:rFonts w:ascii="Arial" w:hAnsi="Arial"/>
                <w:i/>
                <w:color w:val="000000"/>
                <w:sz w:val="15"/>
              </w:rPr>
              <w:t>порошок для розчину для ін'єкцій/інфузій: 200 мг; 500 мг; 1 г у флаконі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т</w:t>
            </w:r>
            <w:r>
              <w:rPr>
                <w:rFonts w:ascii="Arial" w:hAnsi="Arial"/>
                <w:i/>
                <w:color w:val="000000"/>
                <w:sz w:val="15"/>
              </w:rPr>
              <w:t>аблетки: 25 мг; 50 мг</w:t>
            </w:r>
          </w:p>
        </w:tc>
        <w:bookmarkEnd w:id="58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86" w:name="7810"/>
            <w:r>
              <w:rPr>
                <w:rFonts w:ascii="Arial" w:hAnsi="Arial"/>
                <w:i/>
                <w:color w:val="000000"/>
                <w:sz w:val="15"/>
              </w:rPr>
              <w:t>Цитарабін (Cytarabine)*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87" w:name="7811"/>
            <w:bookmarkEnd w:id="586"/>
            <w:r>
              <w:rPr>
                <w:rFonts w:ascii="Arial" w:hAnsi="Arial"/>
                <w:i/>
                <w:color w:val="000000"/>
                <w:sz w:val="15"/>
              </w:rPr>
              <w:t>порошок/ліофілізат для розчину для ін'єкцій: 100 мг; 1000 мг у флаконі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розчин для ін'єкцій/інфузій: 100 мг; 500 мг; 1000 мг; 2000 мг у флаконі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розчин для ін'єкцій: 100 мг/мл у флаконі</w:t>
            </w:r>
          </w:p>
        </w:tc>
        <w:bookmarkEnd w:id="58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88" w:name="7812"/>
            <w:r>
              <w:rPr>
                <w:rFonts w:ascii="Arial" w:hAnsi="Arial"/>
                <w:i/>
                <w:color w:val="000000"/>
                <w:sz w:val="15"/>
              </w:rPr>
              <w:t>Дакарбазин (Dacarbazine)</w:t>
            </w:r>
            <w:r>
              <w:rPr>
                <w:rFonts w:ascii="Arial" w:hAnsi="Arial"/>
                <w:color w:val="293A55"/>
                <w:sz w:val="15"/>
              </w:rPr>
              <w:t>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89" w:name="7813"/>
            <w:bookmarkEnd w:id="588"/>
            <w:r>
              <w:rPr>
                <w:rFonts w:ascii="Arial" w:hAnsi="Arial"/>
                <w:i/>
                <w:color w:val="000000"/>
                <w:sz w:val="15"/>
              </w:rPr>
              <w:t>порошок/ліофілізат для розчину для інфузій/ін'єкцій: 100 мг; 200 мг; 500 мг; 1000 мг у флаконі</w:t>
            </w:r>
          </w:p>
        </w:tc>
        <w:bookmarkEnd w:id="58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90" w:name="7814"/>
            <w:r>
              <w:rPr>
                <w:rFonts w:ascii="Arial" w:hAnsi="Arial"/>
                <w:i/>
                <w:color w:val="000000"/>
                <w:sz w:val="15"/>
              </w:rPr>
              <w:t>Дактиноміцин (Dactinomycin)</w:t>
            </w:r>
            <w:r>
              <w:rPr>
                <w:rFonts w:ascii="Arial" w:hAnsi="Arial"/>
                <w:color w:val="293A55"/>
                <w:sz w:val="15"/>
              </w:rPr>
              <w:t>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91" w:name="7815"/>
            <w:bookmarkEnd w:id="590"/>
            <w:r>
              <w:rPr>
                <w:rFonts w:ascii="Arial" w:hAnsi="Arial"/>
                <w:i/>
                <w:color w:val="000000"/>
                <w:sz w:val="15"/>
              </w:rPr>
              <w:t>порошок для розчину для ін'єкцій: 500 мкг у флаконі</w:t>
            </w:r>
          </w:p>
        </w:tc>
        <w:bookmarkEnd w:id="59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92" w:name="7816"/>
            <w:r>
              <w:rPr>
                <w:rFonts w:ascii="Arial" w:hAnsi="Arial"/>
                <w:i/>
                <w:color w:val="000000"/>
                <w:sz w:val="15"/>
              </w:rPr>
              <w:t>Даунорубіцин (Daunorubicin)</w:t>
            </w:r>
            <w:r>
              <w:rPr>
                <w:rFonts w:ascii="Arial" w:hAnsi="Arial"/>
                <w:color w:val="293A55"/>
                <w:sz w:val="15"/>
              </w:rPr>
              <w:t>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93" w:name="7817"/>
            <w:bookmarkEnd w:id="592"/>
            <w:r>
              <w:rPr>
                <w:rFonts w:ascii="Arial" w:hAnsi="Arial"/>
                <w:i/>
                <w:color w:val="000000"/>
                <w:sz w:val="15"/>
              </w:rPr>
              <w:t>порошок/ліофілізат для розчину для ін'єкцій: 50</w:t>
            </w:r>
            <w:r>
              <w:rPr>
                <w:rFonts w:ascii="Arial" w:hAnsi="Arial"/>
                <w:i/>
                <w:color w:val="000000"/>
                <w:sz w:val="15"/>
              </w:rPr>
              <w:t xml:space="preserve"> мг у флаконі; 20 мг у флаконі</w:t>
            </w:r>
          </w:p>
        </w:tc>
        <w:bookmarkEnd w:id="59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94" w:name="7818"/>
            <w:r>
              <w:rPr>
                <w:rFonts w:ascii="Arial" w:hAnsi="Arial"/>
                <w:i/>
                <w:color w:val="000000"/>
                <w:sz w:val="15"/>
              </w:rPr>
              <w:t>Доцетаксел (Docetaxel)</w:t>
            </w:r>
            <w:r>
              <w:rPr>
                <w:rFonts w:ascii="Arial" w:hAnsi="Arial"/>
                <w:color w:val="293A55"/>
                <w:sz w:val="15"/>
              </w:rPr>
              <w:t>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95" w:name="7819"/>
            <w:bookmarkEnd w:id="594"/>
            <w:r>
              <w:rPr>
                <w:rFonts w:ascii="Arial" w:hAnsi="Arial"/>
                <w:i/>
                <w:color w:val="000000"/>
                <w:sz w:val="15"/>
              </w:rPr>
              <w:t>ін'єкції/інфузії: 10 мг/мл; 20 мг/мл; 40 мг/мл</w:t>
            </w:r>
          </w:p>
        </w:tc>
        <w:bookmarkEnd w:id="59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96" w:name="7820"/>
            <w:r>
              <w:rPr>
                <w:rFonts w:ascii="Arial" w:hAnsi="Arial"/>
                <w:i/>
                <w:color w:val="000000"/>
                <w:sz w:val="15"/>
              </w:rPr>
              <w:t>Доксорубіцин (Doxorubicin)</w:t>
            </w:r>
            <w:r>
              <w:rPr>
                <w:rFonts w:ascii="Arial" w:hAnsi="Arial"/>
                <w:color w:val="293A55"/>
                <w:sz w:val="15"/>
              </w:rPr>
              <w:t>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97" w:name="7821"/>
            <w:bookmarkEnd w:id="596"/>
            <w:r>
              <w:rPr>
                <w:rFonts w:ascii="Arial" w:hAnsi="Arial"/>
                <w:i/>
                <w:color w:val="000000"/>
                <w:sz w:val="15"/>
              </w:rPr>
              <w:t>порошок/ліофілізат для розчину для інфузій: 10 мг; 50 мг у флаконах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концентрат для розчину для інфузій: 2 мг/мл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розчин для і</w:t>
            </w:r>
            <w:r>
              <w:rPr>
                <w:rFonts w:ascii="Arial" w:hAnsi="Arial"/>
                <w:i/>
                <w:color w:val="000000"/>
                <w:sz w:val="15"/>
              </w:rPr>
              <w:t>нфузій: 2 мг/мл</w:t>
            </w:r>
          </w:p>
        </w:tc>
        <w:bookmarkEnd w:id="59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598" w:name="7822"/>
            <w:r>
              <w:rPr>
                <w:rFonts w:ascii="Arial" w:hAnsi="Arial"/>
                <w:i/>
                <w:color w:val="000000"/>
                <w:sz w:val="15"/>
              </w:rPr>
              <w:t>Етопозид (Etoposide)*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599" w:name="7823"/>
            <w:bookmarkEnd w:id="598"/>
            <w:r>
              <w:rPr>
                <w:rFonts w:ascii="Arial" w:hAnsi="Arial"/>
                <w:i/>
                <w:color w:val="000000"/>
                <w:sz w:val="15"/>
              </w:rPr>
              <w:t>капсули: 100 мг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ін'єкції: 20 мг/мл по 5 мл; 10 мл в ампулах (флаконах)</w:t>
            </w:r>
          </w:p>
        </w:tc>
        <w:bookmarkEnd w:id="59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00" w:name="7824"/>
            <w:r>
              <w:rPr>
                <w:rFonts w:ascii="Arial" w:hAnsi="Arial"/>
                <w:i/>
                <w:color w:val="000000"/>
                <w:sz w:val="15"/>
              </w:rPr>
              <w:t>Флударабін (Fludarabine)*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01" w:name="7825"/>
            <w:bookmarkEnd w:id="600"/>
            <w:r>
              <w:rPr>
                <w:rFonts w:ascii="Arial" w:hAnsi="Arial"/>
                <w:i/>
                <w:color w:val="000000"/>
                <w:sz w:val="15"/>
              </w:rPr>
              <w:t>порошок/ліофілізат для розчину для ін'єкцій/інфузій: 50 мг (фосфат) у флаконі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таблетки: 10 мг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 xml:space="preserve">концентрат для розчину </w:t>
            </w:r>
            <w:r>
              <w:rPr>
                <w:rFonts w:ascii="Arial" w:hAnsi="Arial"/>
                <w:i/>
                <w:color w:val="000000"/>
                <w:sz w:val="15"/>
              </w:rPr>
              <w:t>для ін'єкцій/інфузій: 25 мг/мл</w:t>
            </w:r>
          </w:p>
        </w:tc>
        <w:bookmarkEnd w:id="60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02" w:name="7826"/>
            <w:r>
              <w:rPr>
                <w:rFonts w:ascii="Arial" w:hAnsi="Arial"/>
                <w:i/>
                <w:color w:val="000000"/>
                <w:sz w:val="15"/>
              </w:rPr>
              <w:t>Фторурацил (Fluorouracil)</w:t>
            </w:r>
            <w:r>
              <w:rPr>
                <w:rFonts w:ascii="Arial" w:hAnsi="Arial"/>
                <w:color w:val="293A55"/>
                <w:sz w:val="15"/>
              </w:rPr>
              <w:t>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03" w:name="7827"/>
            <w:bookmarkEnd w:id="602"/>
            <w:r>
              <w:rPr>
                <w:rFonts w:ascii="Arial" w:hAnsi="Arial"/>
                <w:i/>
                <w:color w:val="000000"/>
                <w:sz w:val="15"/>
              </w:rPr>
              <w:t>ін'єкції: 50 мг/мл по 5 мл в ампулах (флаконах)</w:t>
            </w:r>
          </w:p>
        </w:tc>
        <w:bookmarkEnd w:id="60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04" w:name="7828"/>
            <w:r>
              <w:rPr>
                <w:rFonts w:ascii="Arial" w:hAnsi="Arial"/>
                <w:i/>
                <w:color w:val="000000"/>
                <w:sz w:val="15"/>
              </w:rPr>
              <w:t>Філграстим (Filgrastim)</w:t>
            </w:r>
            <w:r>
              <w:rPr>
                <w:rFonts w:ascii="Arial" w:hAnsi="Arial"/>
                <w:color w:val="293A55"/>
                <w:sz w:val="15"/>
              </w:rPr>
              <w:t>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05" w:name="7829"/>
            <w:bookmarkEnd w:id="604"/>
            <w:r>
              <w:rPr>
                <w:rFonts w:ascii="Arial" w:hAnsi="Arial"/>
                <w:i/>
                <w:color w:val="000000"/>
                <w:sz w:val="15"/>
              </w:rPr>
              <w:t>ін'єкції: 120 мкг / 0,2 мл; 300 мкг / 0,5 мл; 480 мкг / 0,8 мл; 480 мкг / 0,5 мл у попередньо заповнених шприцах (шприц-доз</w:t>
            </w:r>
            <w:r>
              <w:rPr>
                <w:rFonts w:ascii="Arial" w:hAnsi="Arial"/>
                <w:i/>
                <w:color w:val="000000"/>
                <w:sz w:val="15"/>
              </w:rPr>
              <w:t>ах); 300 мкг/мл по 1 мл; 480 мг / 1,6 мл по 1,6 мл у флаконі</w:t>
            </w:r>
          </w:p>
        </w:tc>
        <w:bookmarkEnd w:id="60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06" w:name="7830"/>
            <w:r>
              <w:rPr>
                <w:rFonts w:ascii="Arial" w:hAnsi="Arial"/>
                <w:i/>
                <w:color w:val="000000"/>
                <w:sz w:val="15"/>
              </w:rPr>
              <w:t>Гемцитабін (Gemcitabine)</w:t>
            </w:r>
            <w:r>
              <w:rPr>
                <w:rFonts w:ascii="Arial" w:hAnsi="Arial"/>
                <w:color w:val="293A55"/>
                <w:sz w:val="15"/>
              </w:rPr>
              <w:t>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07" w:name="7831"/>
            <w:bookmarkEnd w:id="606"/>
            <w:r>
              <w:rPr>
                <w:rFonts w:ascii="Arial" w:hAnsi="Arial"/>
                <w:i/>
                <w:color w:val="000000"/>
                <w:sz w:val="15"/>
              </w:rPr>
              <w:t>порошок/ліофілізат для розчину для ін'єкцій/інфузій: 200 мг; 1 г; 1,5 г; 2 г у флаконі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концентрат для розчину для інфузій: 40 мг/мл</w:t>
            </w:r>
          </w:p>
        </w:tc>
        <w:bookmarkEnd w:id="60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08" w:name="7832"/>
            <w:r>
              <w:rPr>
                <w:rFonts w:ascii="Arial" w:hAnsi="Arial"/>
                <w:i/>
                <w:color w:val="000000"/>
                <w:sz w:val="15"/>
              </w:rPr>
              <w:t>Іфосфамід (Ifosfamide)</w:t>
            </w:r>
            <w:r>
              <w:rPr>
                <w:rFonts w:ascii="Arial" w:hAnsi="Arial"/>
                <w:color w:val="293A55"/>
                <w:sz w:val="15"/>
              </w:rPr>
              <w:t>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09" w:name="7833"/>
            <w:bookmarkEnd w:id="608"/>
            <w:r>
              <w:rPr>
                <w:rFonts w:ascii="Arial" w:hAnsi="Arial"/>
                <w:i/>
                <w:color w:val="000000"/>
                <w:sz w:val="15"/>
              </w:rPr>
              <w:t>порошок/ліофілізат для розчину для ін'єкцій: 500 мг; 1 г; 2 г у флаконі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розчин для інфузій: 40 мг/мл</w:t>
            </w:r>
          </w:p>
        </w:tc>
        <w:bookmarkEnd w:id="60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10" w:name="7834"/>
            <w:r>
              <w:rPr>
                <w:rFonts w:ascii="Arial" w:hAnsi="Arial"/>
                <w:i/>
                <w:color w:val="000000"/>
                <w:sz w:val="15"/>
              </w:rPr>
              <w:t>Іматиніб (Imatinib)*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11" w:name="7835"/>
            <w:bookmarkEnd w:id="610"/>
            <w:r>
              <w:rPr>
                <w:rFonts w:ascii="Arial" w:hAnsi="Arial"/>
                <w:i/>
                <w:color w:val="000000"/>
                <w:sz w:val="15"/>
              </w:rPr>
              <w:t>таблетки, капсули: 100 мг; 400 мг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розчин оральний: 80 мг/мл</w:t>
            </w:r>
          </w:p>
        </w:tc>
        <w:bookmarkEnd w:id="61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12" w:name="7836"/>
            <w:r>
              <w:rPr>
                <w:rFonts w:ascii="Arial" w:hAnsi="Arial"/>
                <w:i/>
                <w:color w:val="000000"/>
                <w:sz w:val="15"/>
              </w:rPr>
              <w:t>Іринотекан (Irinotecan)</w:t>
            </w:r>
            <w:r>
              <w:rPr>
                <w:rFonts w:ascii="Arial" w:hAnsi="Arial"/>
                <w:color w:val="293A55"/>
                <w:sz w:val="15"/>
              </w:rPr>
              <w:t>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13" w:name="7837"/>
            <w:bookmarkEnd w:id="612"/>
            <w:r>
              <w:rPr>
                <w:rFonts w:ascii="Arial" w:hAnsi="Arial"/>
                <w:i/>
                <w:color w:val="000000"/>
                <w:sz w:val="15"/>
              </w:rPr>
              <w:t xml:space="preserve">ін'єкції: 40 мг / 2 мл по 2 мл; 100 мг / 5 мл </w:t>
            </w:r>
            <w:r>
              <w:rPr>
                <w:rFonts w:ascii="Arial" w:hAnsi="Arial"/>
                <w:i/>
                <w:color w:val="000000"/>
                <w:sz w:val="15"/>
              </w:rPr>
              <w:t>по 5 мл; 500 мг / 25 мл по 25 мл у флаконі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концентрат для розчину для інфузій: 20 мг/мл по 15 мл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концентрат для дисперсії для інфузій: 4,3 мг/мл по 10 мл</w:t>
            </w:r>
          </w:p>
        </w:tc>
        <w:bookmarkEnd w:id="61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14" w:name="7838"/>
            <w:r>
              <w:rPr>
                <w:rFonts w:ascii="Arial" w:hAnsi="Arial"/>
                <w:i/>
                <w:color w:val="000000"/>
                <w:sz w:val="15"/>
              </w:rPr>
              <w:t>Меркаптопурин (Mercaptopurine)</w:t>
            </w:r>
            <w:r>
              <w:rPr>
                <w:rFonts w:ascii="Arial" w:hAnsi="Arial"/>
                <w:color w:val="293A55"/>
                <w:sz w:val="15"/>
              </w:rPr>
              <w:t>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15" w:name="7839"/>
            <w:bookmarkEnd w:id="614"/>
            <w:r>
              <w:rPr>
                <w:rFonts w:ascii="Arial" w:hAnsi="Arial"/>
                <w:i/>
                <w:color w:val="000000"/>
                <w:sz w:val="15"/>
              </w:rPr>
              <w:t>таблетки: 50 мг</w:t>
            </w:r>
          </w:p>
        </w:tc>
        <w:bookmarkEnd w:id="61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16" w:name="7840"/>
            <w:r>
              <w:rPr>
                <w:rFonts w:ascii="Arial" w:hAnsi="Arial"/>
                <w:i/>
                <w:color w:val="000000"/>
                <w:sz w:val="15"/>
              </w:rPr>
              <w:t>Метотрексат (Methotrexate)*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17" w:name="7841"/>
            <w:bookmarkEnd w:id="616"/>
            <w:r>
              <w:rPr>
                <w:rFonts w:ascii="Arial" w:hAnsi="Arial"/>
                <w:i/>
                <w:color w:val="000000"/>
                <w:sz w:val="15"/>
              </w:rPr>
              <w:t xml:space="preserve">таблетки: 2,5 мг; 5 мг; </w:t>
            </w:r>
            <w:r>
              <w:rPr>
                <w:rFonts w:ascii="Arial" w:hAnsi="Arial"/>
                <w:i/>
                <w:color w:val="000000"/>
                <w:sz w:val="15"/>
              </w:rPr>
              <w:t>7,5 мг; 10 мг (у вигляді натрієвої солі/або еквівалент метотрексату безводного)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ін'єкції: 10 мг/мл; 25 мг/мл; 100 мг / 1 мл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концентрат для розчину для інфузій: 100 мг/мл</w:t>
            </w:r>
          </w:p>
        </w:tc>
        <w:bookmarkEnd w:id="61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18" w:name="7842"/>
            <w:r>
              <w:rPr>
                <w:rFonts w:ascii="Arial" w:hAnsi="Arial"/>
                <w:i/>
                <w:color w:val="000000"/>
                <w:sz w:val="15"/>
              </w:rPr>
              <w:t>Оксаліплатин (Oxaliplatin)</w:t>
            </w:r>
            <w:r>
              <w:rPr>
                <w:rFonts w:ascii="Arial" w:hAnsi="Arial"/>
                <w:color w:val="293A55"/>
                <w:sz w:val="15"/>
              </w:rPr>
              <w:t>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19" w:name="7843"/>
            <w:bookmarkEnd w:id="618"/>
            <w:r>
              <w:rPr>
                <w:rFonts w:ascii="Arial" w:hAnsi="Arial"/>
                <w:i/>
                <w:color w:val="000000"/>
                <w:sz w:val="15"/>
              </w:rPr>
              <w:t>ін'єкції: 50 мг / 10 мл по 10 мл; 100 мг / 20 мл по 20 мл</w:t>
            </w:r>
            <w:r>
              <w:rPr>
                <w:rFonts w:ascii="Arial" w:hAnsi="Arial"/>
                <w:i/>
                <w:color w:val="000000"/>
                <w:sz w:val="15"/>
              </w:rPr>
              <w:t>; 200 мг/40 мл по 40 мл у флаконі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порошок/ліофілізат для розчину для ін'єкцій: 50 мг; 100 мг у флаконі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порошок ліофілізований для приготування розчину для інфузій: 5 мг/мл</w:t>
            </w:r>
          </w:p>
        </w:tc>
        <w:bookmarkEnd w:id="61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20" w:name="7844"/>
            <w:r>
              <w:rPr>
                <w:rFonts w:ascii="Arial" w:hAnsi="Arial"/>
                <w:i/>
                <w:color w:val="000000"/>
                <w:sz w:val="15"/>
              </w:rPr>
              <w:lastRenderedPageBreak/>
              <w:t>Паклітаксел (Paclitaxel)</w:t>
            </w:r>
            <w:r>
              <w:rPr>
                <w:rFonts w:ascii="Arial" w:hAnsi="Arial"/>
                <w:color w:val="293A55"/>
                <w:sz w:val="15"/>
              </w:rPr>
              <w:t>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21" w:name="7845"/>
            <w:bookmarkEnd w:id="620"/>
            <w:r>
              <w:rPr>
                <w:rFonts w:ascii="Arial" w:hAnsi="Arial"/>
                <w:i/>
                <w:color w:val="000000"/>
                <w:sz w:val="15"/>
              </w:rPr>
              <w:t>порошок для розчину для ін'єкцій: 6 мг/мл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 xml:space="preserve">концентрат для </w:t>
            </w:r>
            <w:r>
              <w:rPr>
                <w:rFonts w:ascii="Arial" w:hAnsi="Arial"/>
                <w:i/>
                <w:color w:val="000000"/>
                <w:sz w:val="15"/>
              </w:rPr>
              <w:t>розчину для інфузій: 6 мг/мл</w:t>
            </w:r>
          </w:p>
        </w:tc>
        <w:bookmarkEnd w:id="62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22" w:name="7846"/>
            <w:r>
              <w:rPr>
                <w:rFonts w:ascii="Arial" w:hAnsi="Arial"/>
                <w:i/>
                <w:color w:val="000000"/>
                <w:sz w:val="15"/>
              </w:rPr>
              <w:t>Прокарбазин (Procarbazine)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23" w:name="7847"/>
            <w:bookmarkEnd w:id="622"/>
            <w:r>
              <w:rPr>
                <w:rFonts w:ascii="Arial" w:hAnsi="Arial"/>
                <w:i/>
                <w:color w:val="000000"/>
                <w:sz w:val="15"/>
              </w:rPr>
              <w:t>капсули: 50 мг (у вигляді гідрохлориду)</w:t>
            </w:r>
          </w:p>
        </w:tc>
        <w:bookmarkEnd w:id="62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24" w:name="7848"/>
            <w:r>
              <w:rPr>
                <w:rFonts w:ascii="Arial" w:hAnsi="Arial"/>
                <w:i/>
                <w:color w:val="000000"/>
                <w:sz w:val="15"/>
              </w:rPr>
              <w:t>Ритуксимаб (Rituximab)</w:t>
            </w:r>
            <w:r>
              <w:rPr>
                <w:rFonts w:ascii="Arial" w:hAnsi="Arial"/>
                <w:color w:val="293A55"/>
                <w:sz w:val="15"/>
              </w:rPr>
              <w:t>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25" w:name="7849"/>
            <w:bookmarkEnd w:id="624"/>
            <w:r>
              <w:rPr>
                <w:rFonts w:ascii="Arial" w:hAnsi="Arial"/>
                <w:i/>
                <w:color w:val="000000"/>
                <w:sz w:val="15"/>
              </w:rPr>
              <w:t>ін'єкції/інфузії: 100 мг / 10 мл по 10 мл у флаконі; 10 мг/мл по 10 мл; по 50 мл у флаконі; 500 мг / 50 мл по 50 мл у флаконі</w:t>
            </w:r>
          </w:p>
        </w:tc>
        <w:bookmarkEnd w:id="62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26" w:name="7850"/>
            <w:r>
              <w:rPr>
                <w:rFonts w:ascii="Arial" w:hAnsi="Arial"/>
                <w:i/>
                <w:color w:val="000000"/>
                <w:sz w:val="15"/>
              </w:rPr>
              <w:t>Вінблас</w:t>
            </w:r>
            <w:r>
              <w:rPr>
                <w:rFonts w:ascii="Arial" w:hAnsi="Arial"/>
                <w:i/>
                <w:color w:val="000000"/>
                <w:sz w:val="15"/>
              </w:rPr>
              <w:t>тин (Vinblastine)</w:t>
            </w:r>
            <w:r>
              <w:rPr>
                <w:rFonts w:ascii="Arial" w:hAnsi="Arial"/>
                <w:color w:val="293A55"/>
                <w:sz w:val="15"/>
              </w:rPr>
              <w:t>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27" w:name="7851"/>
            <w:bookmarkEnd w:id="626"/>
            <w:r>
              <w:rPr>
                <w:rFonts w:ascii="Arial" w:hAnsi="Arial"/>
                <w:i/>
                <w:color w:val="000000"/>
                <w:sz w:val="15"/>
              </w:rPr>
              <w:t>порошок для розчину для ін'єкцій: 10 мг (сульфат) у флаконі</w:t>
            </w:r>
          </w:p>
        </w:tc>
        <w:bookmarkEnd w:id="62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28" w:name="7852"/>
            <w:r>
              <w:rPr>
                <w:rFonts w:ascii="Arial" w:hAnsi="Arial"/>
                <w:i/>
                <w:color w:val="000000"/>
                <w:sz w:val="15"/>
              </w:rPr>
              <w:t>Вінкристин (Vincristine)</w:t>
            </w:r>
            <w:r>
              <w:rPr>
                <w:rFonts w:ascii="Arial" w:hAnsi="Arial"/>
                <w:color w:val="293A55"/>
                <w:sz w:val="15"/>
              </w:rPr>
              <w:t>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29" w:name="7853"/>
            <w:bookmarkEnd w:id="628"/>
            <w:r>
              <w:rPr>
                <w:rFonts w:ascii="Arial" w:hAnsi="Arial"/>
                <w:i/>
                <w:color w:val="000000"/>
                <w:sz w:val="15"/>
              </w:rPr>
              <w:t>порошок для розчину для ін'єкцій: 1 мг (сульфат); 5 мг (сульфат) у флаконі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розчин для ін'єкцій: 1 мг (сульфат); 5 мг (сульфат) у флаконі</w:t>
            </w:r>
          </w:p>
        </w:tc>
        <w:bookmarkEnd w:id="62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30" w:name="7854"/>
            <w:r>
              <w:rPr>
                <w:rFonts w:ascii="Arial" w:hAnsi="Arial"/>
                <w:i/>
                <w:color w:val="000000"/>
                <w:sz w:val="15"/>
              </w:rPr>
              <w:t>Вінорелбін (</w:t>
            </w:r>
            <w:r>
              <w:rPr>
                <w:rFonts w:ascii="Arial" w:hAnsi="Arial"/>
                <w:i/>
                <w:color w:val="000000"/>
                <w:sz w:val="15"/>
              </w:rPr>
              <w:t>Vinorelbine)</w:t>
            </w:r>
            <w:r>
              <w:rPr>
                <w:rFonts w:ascii="Arial" w:hAnsi="Arial"/>
                <w:color w:val="293A55"/>
                <w:sz w:val="15"/>
              </w:rPr>
              <w:t>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31" w:name="7855"/>
            <w:bookmarkEnd w:id="630"/>
            <w:r>
              <w:rPr>
                <w:rFonts w:ascii="Arial" w:hAnsi="Arial"/>
                <w:i/>
                <w:color w:val="000000"/>
                <w:sz w:val="15"/>
              </w:rPr>
              <w:t>ін'єкції: 10 мг/мл по 1 мл; 50 мг / 5 мл по 5 мл у флаконі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капсули: 20 мг; 30 мг; 80 мг</w:t>
            </w:r>
          </w:p>
        </w:tc>
        <w:bookmarkEnd w:id="63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32" w:name="7856"/>
            <w:r>
              <w:rPr>
                <w:rFonts w:ascii="Arial" w:hAnsi="Arial"/>
                <w:i/>
                <w:color w:val="000000"/>
                <w:sz w:val="15"/>
              </w:rPr>
              <w:t>Золедронова кислота (Zoledronic acid)* / Ібандронова кислота (Ibandronic acid)*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може бути використана як альтернатива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33" w:name="7857"/>
            <w:bookmarkEnd w:id="632"/>
            <w:r>
              <w:rPr>
                <w:rFonts w:ascii="Arial" w:hAnsi="Arial"/>
                <w:i/>
                <w:color w:val="000000"/>
                <w:sz w:val="15"/>
              </w:rPr>
              <w:t xml:space="preserve">Золедронова кислота (Zoledronic </w:t>
            </w:r>
            <w:r>
              <w:rPr>
                <w:rFonts w:ascii="Arial" w:hAnsi="Arial"/>
                <w:i/>
                <w:color w:val="000000"/>
                <w:sz w:val="15"/>
              </w:rPr>
              <w:t>acid) - ліофілізат/концентрат для приготування розчину для інфузій: 4 мг/5 мл; 0,8 мг/мл;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розчин для інфузій: 4 мг/100 мл; 5 мг/100 мл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Ібандронова кислота (Ibandronic acid) - таблетки: 50 мг; концентрат для розчину для інфузій: 1 мг/мл</w:t>
            </w:r>
          </w:p>
        </w:tc>
        <w:bookmarkEnd w:id="63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34" w:name="7858"/>
            <w:r>
              <w:rPr>
                <w:rFonts w:ascii="Arial" w:hAnsi="Arial"/>
                <w:i/>
                <w:color w:val="000000"/>
                <w:sz w:val="15"/>
              </w:rPr>
              <w:t>Бортезоміб (Bortezo</w:t>
            </w:r>
            <w:r>
              <w:rPr>
                <w:rFonts w:ascii="Arial" w:hAnsi="Arial"/>
                <w:i/>
                <w:color w:val="000000"/>
                <w:sz w:val="15"/>
              </w:rPr>
              <w:t>mib)*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35" w:name="7859"/>
            <w:bookmarkEnd w:id="634"/>
            <w:r>
              <w:rPr>
                <w:rFonts w:ascii="Arial" w:hAnsi="Arial"/>
                <w:i/>
                <w:color w:val="000000"/>
                <w:sz w:val="15"/>
              </w:rPr>
              <w:t>ін'єкції: 1 мг; 2,5 мг; 3 мг;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3,5 мг у флаконах</w:t>
            </w:r>
          </w:p>
        </w:tc>
        <w:bookmarkEnd w:id="63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36" w:name="7860"/>
            <w:r>
              <w:rPr>
                <w:rFonts w:ascii="Arial" w:hAnsi="Arial"/>
                <w:i/>
                <w:color w:val="000000"/>
                <w:sz w:val="15"/>
              </w:rPr>
              <w:t>Гозерелін (Goserelin)*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37" w:name="7861"/>
            <w:bookmarkEnd w:id="636"/>
            <w:r>
              <w:rPr>
                <w:rFonts w:ascii="Arial" w:hAnsi="Arial"/>
                <w:i/>
                <w:color w:val="000000"/>
                <w:sz w:val="15"/>
              </w:rPr>
              <w:t>імплантат/капсули для підшкірного введення пролонгованої дії: 3,6 мг*</w:t>
            </w:r>
            <w:r>
              <w:rPr>
                <w:rFonts w:ascii="Arial" w:hAnsi="Arial"/>
                <w:color w:val="293A55"/>
                <w:sz w:val="15"/>
              </w:rPr>
              <w:t xml:space="preserve">; </w:t>
            </w:r>
            <w:r>
              <w:rPr>
                <w:rFonts w:ascii="Arial" w:hAnsi="Arial"/>
                <w:i/>
                <w:color w:val="000000"/>
                <w:sz w:val="15"/>
              </w:rPr>
              <w:t>10,8 мг*</w:t>
            </w:r>
          </w:p>
        </w:tc>
        <w:bookmarkEnd w:id="63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38" w:name="7862"/>
            <w:r>
              <w:rPr>
                <w:rFonts w:ascii="Arial" w:hAnsi="Arial"/>
                <w:i/>
                <w:color w:val="000000"/>
                <w:sz w:val="15"/>
              </w:rPr>
              <w:t>Екземестан (Exemestane)*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39" w:name="7863"/>
            <w:bookmarkEnd w:id="638"/>
            <w:r>
              <w:rPr>
                <w:rFonts w:ascii="Arial" w:hAnsi="Arial"/>
                <w:i/>
                <w:color w:val="000000"/>
                <w:sz w:val="15"/>
              </w:rPr>
              <w:t>таблетки: 25 мг</w:t>
            </w:r>
          </w:p>
        </w:tc>
        <w:bookmarkEnd w:id="63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40" w:name="7864"/>
            <w:r>
              <w:rPr>
                <w:rFonts w:ascii="Arial" w:hAnsi="Arial"/>
                <w:i/>
                <w:color w:val="000000"/>
                <w:sz w:val="15"/>
              </w:rPr>
              <w:t>Епірубіцин (Epirubicin)*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41" w:name="7865"/>
            <w:bookmarkEnd w:id="640"/>
            <w:r>
              <w:rPr>
                <w:rFonts w:ascii="Arial" w:hAnsi="Arial"/>
                <w:i/>
                <w:color w:val="000000"/>
                <w:sz w:val="15"/>
              </w:rPr>
              <w:t xml:space="preserve">розчин для інфузій: 10 мг або </w:t>
            </w:r>
            <w:r>
              <w:rPr>
                <w:rFonts w:ascii="Arial" w:hAnsi="Arial"/>
                <w:i/>
                <w:color w:val="000000"/>
                <w:sz w:val="15"/>
              </w:rPr>
              <w:t>50 мг у флаконі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ліофілізат для розчину для інфузій: 10 мг; 50 мг</w:t>
            </w:r>
          </w:p>
        </w:tc>
        <w:bookmarkEnd w:id="64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42" w:name="7866"/>
            <w:r>
              <w:rPr>
                <w:rFonts w:ascii="Arial" w:hAnsi="Arial"/>
                <w:i/>
                <w:color w:val="000000"/>
                <w:sz w:val="15"/>
              </w:rPr>
              <w:t>Ідарубіцин (Idarubicin)*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43" w:name="7867"/>
            <w:bookmarkEnd w:id="642"/>
            <w:r>
              <w:rPr>
                <w:rFonts w:ascii="Arial" w:hAnsi="Arial"/>
                <w:i/>
                <w:color w:val="000000"/>
                <w:sz w:val="15"/>
              </w:rPr>
              <w:t>концентрат/ліофілізат для розчину для інфузій: 1 мг/мл; 5 мг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капсули: 10 мг</w:t>
            </w:r>
          </w:p>
        </w:tc>
        <w:bookmarkEnd w:id="64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44" w:name="7868"/>
            <w:r>
              <w:rPr>
                <w:rFonts w:ascii="Arial" w:hAnsi="Arial"/>
                <w:i/>
                <w:color w:val="000000"/>
                <w:sz w:val="15"/>
              </w:rPr>
              <w:t>Інтерферон альфа-2b (Interferon alfa-2b)*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45" w:name="7869"/>
            <w:bookmarkEnd w:id="644"/>
            <w:r>
              <w:rPr>
                <w:rFonts w:ascii="Arial" w:hAnsi="Arial"/>
                <w:i/>
                <w:color w:val="000000"/>
                <w:sz w:val="15"/>
              </w:rPr>
              <w:t xml:space="preserve">ліофілізат для приготування розчину для </w:t>
            </w:r>
            <w:r>
              <w:rPr>
                <w:rFonts w:ascii="Arial" w:hAnsi="Arial"/>
                <w:i/>
                <w:color w:val="000000"/>
                <w:sz w:val="15"/>
              </w:rPr>
              <w:t>ін'єкцій: 1 млн. МО; 3 млн. МО; 5 млн. МО; 6 млн. МО; 9 млн. МО; 18 млн. МО</w:t>
            </w:r>
          </w:p>
        </w:tc>
        <w:bookmarkEnd w:id="64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46" w:name="7870"/>
            <w:r>
              <w:rPr>
                <w:rFonts w:ascii="Arial" w:hAnsi="Arial"/>
                <w:i/>
                <w:color w:val="000000"/>
                <w:sz w:val="15"/>
              </w:rPr>
              <w:t>Лейпрорелін (Leuprorelin)*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47" w:name="7871"/>
            <w:bookmarkEnd w:id="646"/>
            <w:r>
              <w:rPr>
                <w:rFonts w:ascii="Arial" w:hAnsi="Arial"/>
                <w:i/>
                <w:color w:val="000000"/>
                <w:sz w:val="15"/>
              </w:rPr>
              <w:t>порошок для приготування розчину для підшкірних ін'єкцій: 7,5 мг; 22,5 мг; 45 мг*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імплантат: 3,6 мг; 5 мг*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ліофілізат для суспензії для ін'єкцій: 3,75 м</w:t>
            </w:r>
            <w:r>
              <w:rPr>
                <w:rFonts w:ascii="Arial" w:hAnsi="Arial"/>
                <w:i/>
                <w:color w:val="000000"/>
                <w:sz w:val="15"/>
              </w:rPr>
              <w:t>г*</w:t>
            </w:r>
          </w:p>
        </w:tc>
        <w:bookmarkEnd w:id="64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48" w:name="7872"/>
            <w:r>
              <w:rPr>
                <w:rFonts w:ascii="Arial" w:hAnsi="Arial"/>
                <w:i/>
                <w:color w:val="000000"/>
                <w:sz w:val="15"/>
              </w:rPr>
              <w:t>Летрозол (Letrozole)*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49" w:name="7873"/>
            <w:bookmarkEnd w:id="648"/>
            <w:r>
              <w:rPr>
                <w:rFonts w:ascii="Arial" w:hAnsi="Arial"/>
                <w:i/>
                <w:color w:val="000000"/>
                <w:sz w:val="15"/>
              </w:rPr>
              <w:t>таблетки: 2,5 мг</w:t>
            </w:r>
          </w:p>
        </w:tc>
        <w:bookmarkEnd w:id="64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50" w:name="7874"/>
            <w:r>
              <w:rPr>
                <w:rFonts w:ascii="Arial" w:hAnsi="Arial"/>
                <w:i/>
                <w:color w:val="000000"/>
                <w:sz w:val="15"/>
              </w:rPr>
              <w:t>Мелфалан (Melphalan)*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51" w:name="7875"/>
            <w:bookmarkEnd w:id="650"/>
            <w:r>
              <w:rPr>
                <w:rFonts w:ascii="Arial" w:hAnsi="Arial"/>
                <w:i/>
                <w:color w:val="000000"/>
                <w:sz w:val="15"/>
              </w:rPr>
              <w:t>тверда пероральна форма: 2 мг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порошок для розчину для ін'єкцій: 50 мг у флаконі</w:t>
            </w:r>
          </w:p>
        </w:tc>
        <w:bookmarkEnd w:id="65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52" w:name="7876"/>
            <w:r>
              <w:rPr>
                <w:rFonts w:ascii="Arial" w:hAnsi="Arial"/>
                <w:i/>
                <w:color w:val="000000"/>
                <w:sz w:val="15"/>
              </w:rPr>
              <w:t>Мітоксантрон (Mitoxantrone)*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53" w:name="7877"/>
            <w:bookmarkEnd w:id="652"/>
            <w:r>
              <w:rPr>
                <w:rFonts w:ascii="Arial" w:hAnsi="Arial"/>
                <w:i/>
                <w:color w:val="000000"/>
                <w:sz w:val="15"/>
              </w:rPr>
              <w:t>концентрат для розчину для інфузій: 2 мг/мл по 5 мл (10 мг) або по 10 мл (20 мг)</w:t>
            </w:r>
            <w:r>
              <w:rPr>
                <w:rFonts w:ascii="Arial" w:hAnsi="Arial"/>
                <w:i/>
                <w:color w:val="000000"/>
                <w:sz w:val="15"/>
              </w:rPr>
              <w:t xml:space="preserve"> у флаконі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розчин для ін'єкцій: 2 мг/мл по 10 мл у флаконі</w:t>
            </w:r>
          </w:p>
        </w:tc>
        <w:bookmarkEnd w:id="65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54" w:name="7878"/>
            <w:r>
              <w:rPr>
                <w:rFonts w:ascii="Arial" w:hAnsi="Arial"/>
                <w:i/>
                <w:color w:val="000000"/>
                <w:sz w:val="15"/>
              </w:rPr>
              <w:t>Темозоломід (Temozolomide)*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55" w:name="7879"/>
            <w:bookmarkEnd w:id="654"/>
            <w:r>
              <w:rPr>
                <w:rFonts w:ascii="Arial" w:hAnsi="Arial"/>
                <w:i/>
                <w:color w:val="000000"/>
                <w:sz w:val="15"/>
              </w:rPr>
              <w:t>тверда пероральна лікарська форма: 5 мг; 20 мг; 100 мг; 140 мг; 180 мг; 250 мг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порошок для розчину для інфузій: 100 мг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суспензія оральна: 30 мг/мл</w:t>
            </w:r>
          </w:p>
        </w:tc>
        <w:bookmarkEnd w:id="65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56" w:name="7880"/>
            <w:r>
              <w:rPr>
                <w:rFonts w:ascii="Arial" w:hAnsi="Arial"/>
                <w:i/>
                <w:color w:val="000000"/>
                <w:sz w:val="15"/>
              </w:rPr>
              <w:t>Топотекан (Topotecan</w:t>
            </w:r>
            <w:r>
              <w:rPr>
                <w:rFonts w:ascii="Arial" w:hAnsi="Arial"/>
                <w:i/>
                <w:color w:val="000000"/>
                <w:sz w:val="15"/>
              </w:rPr>
              <w:t>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57" w:name="7881"/>
            <w:bookmarkEnd w:id="656"/>
            <w:r>
              <w:rPr>
                <w:rFonts w:ascii="Arial" w:hAnsi="Arial"/>
                <w:i/>
                <w:color w:val="000000"/>
                <w:sz w:val="15"/>
              </w:rPr>
              <w:t>ліофілізат для розчину для інфузій: 4 мг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концентрат для розчину для інфузій: 1 мг/мл по 4 мл; по 5 мл</w:t>
            </w:r>
          </w:p>
        </w:tc>
        <w:bookmarkEnd w:id="65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58" w:name="7882"/>
            <w:r>
              <w:rPr>
                <w:rFonts w:ascii="Arial" w:hAnsi="Arial"/>
                <w:i/>
                <w:color w:val="000000"/>
                <w:sz w:val="15"/>
              </w:rPr>
              <w:t>Трипторелін (Triptorelin)*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59" w:name="7883"/>
            <w:bookmarkEnd w:id="658"/>
            <w:r>
              <w:rPr>
                <w:rFonts w:ascii="Arial" w:hAnsi="Arial"/>
                <w:i/>
                <w:color w:val="000000"/>
                <w:sz w:val="15"/>
              </w:rPr>
              <w:t>порошок для суспензії для ін'єкцій: 3,75 мг; 11,25 мг; 22,5 мг</w:t>
            </w:r>
          </w:p>
        </w:tc>
        <w:bookmarkEnd w:id="65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60" w:name="8712"/>
            <w:r>
              <w:rPr>
                <w:rFonts w:ascii="Arial" w:hAnsi="Arial"/>
                <w:i/>
                <w:color w:val="000000"/>
                <w:sz w:val="15"/>
              </w:rPr>
              <w:t>Летрозол (Letrozole)*/Екземестан (Exemestane)*/Анастрозол (</w:t>
            </w:r>
            <w:r>
              <w:rPr>
                <w:rFonts w:ascii="Arial" w:hAnsi="Arial"/>
                <w:i/>
                <w:color w:val="000000"/>
                <w:sz w:val="15"/>
              </w:rPr>
              <w:t>Anastrozole)*/Фулвестрант (Fulvestrant)* можуть бути використані як альтернатива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61" w:name="8713"/>
            <w:bookmarkEnd w:id="660"/>
            <w:r>
              <w:rPr>
                <w:rFonts w:ascii="Arial" w:hAnsi="Arial"/>
                <w:i/>
                <w:color w:val="000000"/>
                <w:sz w:val="15"/>
              </w:rPr>
              <w:t>Летрозол (Letrozole) - таблетки: 2,5 мг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Екземестан (Exemestane) - таблетки: 25 мг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Анастрозол (Anastrozole) - таблетки: 1 мг;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Фулвестрант (Fulvestrant) - розчин для ін'єкцій: 2</w:t>
            </w:r>
            <w:r>
              <w:rPr>
                <w:rFonts w:ascii="Arial" w:hAnsi="Arial"/>
                <w:i/>
                <w:color w:val="000000"/>
                <w:sz w:val="15"/>
              </w:rPr>
              <w:t>50 мг/5 мл</w:t>
            </w:r>
          </w:p>
        </w:tc>
        <w:bookmarkEnd w:id="66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62" w:name="8714"/>
            <w:r>
              <w:rPr>
                <w:rFonts w:ascii="Arial" w:hAnsi="Arial"/>
                <w:i/>
                <w:color w:val="000000"/>
                <w:sz w:val="15"/>
              </w:rPr>
              <w:t>Сунітініб (Sunitinib)*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63" w:name="8715"/>
            <w:bookmarkEnd w:id="662"/>
            <w:r>
              <w:rPr>
                <w:rFonts w:ascii="Arial" w:hAnsi="Arial"/>
                <w:i/>
                <w:color w:val="000000"/>
                <w:sz w:val="15"/>
              </w:rPr>
              <w:t>капсули: 12,5 мг, 25 мг, 50 мг</w:t>
            </w:r>
          </w:p>
        </w:tc>
        <w:bookmarkEnd w:id="66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64" w:name="8716"/>
            <w:r>
              <w:rPr>
                <w:rFonts w:ascii="Arial" w:hAnsi="Arial"/>
                <w:i/>
                <w:color w:val="000000"/>
                <w:sz w:val="15"/>
              </w:rPr>
              <w:t>Пеметрексед (Pemetrexed)*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65" w:name="8717"/>
            <w:bookmarkEnd w:id="664"/>
            <w:r>
              <w:rPr>
                <w:rFonts w:ascii="Arial" w:hAnsi="Arial"/>
                <w:i/>
                <w:color w:val="000000"/>
                <w:sz w:val="15"/>
              </w:rPr>
              <w:t xml:space="preserve">порошок/ліофілізат для приготування концентрату </w:t>
            </w:r>
            <w:r>
              <w:rPr>
                <w:rFonts w:ascii="Arial" w:hAnsi="Arial"/>
                <w:i/>
                <w:color w:val="000000"/>
                <w:sz w:val="15"/>
              </w:rPr>
              <w:lastRenderedPageBreak/>
              <w:t>для розчину для інфузій (або концентрат для приготування розчину для інфузій): 100 мг, 500 мг, 1000 мг</w:t>
            </w:r>
          </w:p>
        </w:tc>
        <w:bookmarkEnd w:id="66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66" w:name="8718"/>
            <w:r>
              <w:rPr>
                <w:rFonts w:ascii="Arial" w:hAnsi="Arial"/>
                <w:i/>
                <w:color w:val="000000"/>
                <w:sz w:val="15"/>
              </w:rPr>
              <w:lastRenderedPageBreak/>
              <w:t xml:space="preserve">Гефітиніб </w:t>
            </w:r>
            <w:r>
              <w:rPr>
                <w:rFonts w:ascii="Arial" w:hAnsi="Arial"/>
                <w:i/>
                <w:color w:val="000000"/>
                <w:sz w:val="15"/>
              </w:rPr>
              <w:t>(Gefitinib)*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67" w:name="8719"/>
            <w:bookmarkEnd w:id="666"/>
            <w:r>
              <w:rPr>
                <w:rFonts w:ascii="Arial" w:hAnsi="Arial"/>
                <w:i/>
                <w:color w:val="000000"/>
                <w:sz w:val="15"/>
              </w:rPr>
              <w:t>таблетки: 250 мг</w:t>
            </w:r>
          </w:p>
        </w:tc>
        <w:bookmarkEnd w:id="66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68" w:name="8720"/>
            <w:r>
              <w:rPr>
                <w:rFonts w:ascii="Arial" w:hAnsi="Arial"/>
                <w:i/>
                <w:color w:val="000000"/>
                <w:sz w:val="15"/>
              </w:rPr>
              <w:t>Леналідомід (Lenalidomide)*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69" w:name="8721"/>
            <w:bookmarkEnd w:id="668"/>
            <w:r>
              <w:rPr>
                <w:rFonts w:ascii="Arial" w:hAnsi="Arial"/>
                <w:i/>
                <w:color w:val="000000"/>
                <w:sz w:val="15"/>
              </w:rPr>
              <w:t>капсули: 10 мг, 15 мг, 25 мг</w:t>
            </w:r>
          </w:p>
        </w:tc>
        <w:bookmarkEnd w:id="66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70" w:name="8722"/>
            <w:r>
              <w:rPr>
                <w:rFonts w:ascii="Arial" w:hAnsi="Arial"/>
                <w:i/>
                <w:color w:val="000000"/>
                <w:sz w:val="15"/>
              </w:rPr>
              <w:t>Азацитидин (Azacitidine)*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71" w:name="8723"/>
            <w:bookmarkEnd w:id="670"/>
            <w:r>
              <w:rPr>
                <w:rFonts w:ascii="Arial" w:hAnsi="Arial"/>
                <w:i/>
                <w:color w:val="000000"/>
                <w:sz w:val="15"/>
              </w:rPr>
              <w:t>ліофілізат для розчину для ін'єкцій / порошок для ін'єкцій: 100 мг</w:t>
            </w:r>
          </w:p>
        </w:tc>
        <w:bookmarkEnd w:id="67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72" w:name="8724"/>
            <w:r>
              <w:rPr>
                <w:rFonts w:ascii="Arial" w:hAnsi="Arial"/>
                <w:i/>
                <w:color w:val="000000"/>
                <w:sz w:val="15"/>
              </w:rPr>
              <w:t>Абіратерон (Abiraterone)*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73" w:name="8725"/>
            <w:bookmarkEnd w:id="672"/>
            <w:r>
              <w:rPr>
                <w:rFonts w:ascii="Arial" w:hAnsi="Arial"/>
                <w:i/>
                <w:color w:val="000000"/>
                <w:sz w:val="15"/>
              </w:rPr>
              <w:t>таблетки: 250 мг, 500 мг</w:t>
            </w:r>
          </w:p>
        </w:tc>
        <w:bookmarkEnd w:id="67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74" w:name="8726"/>
            <w:r>
              <w:rPr>
                <w:rFonts w:ascii="Arial" w:hAnsi="Arial"/>
                <w:i/>
                <w:color w:val="000000"/>
                <w:sz w:val="15"/>
              </w:rPr>
              <w:t xml:space="preserve">Еверолімус </w:t>
            </w:r>
            <w:r>
              <w:rPr>
                <w:rFonts w:ascii="Arial" w:hAnsi="Arial"/>
                <w:i/>
                <w:color w:val="000000"/>
                <w:sz w:val="15"/>
              </w:rPr>
              <w:t>(Everolimus)*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75" w:name="8727"/>
            <w:bookmarkEnd w:id="674"/>
            <w:r>
              <w:rPr>
                <w:rFonts w:ascii="Arial" w:hAnsi="Arial"/>
                <w:i/>
                <w:color w:val="000000"/>
                <w:sz w:val="15"/>
              </w:rPr>
              <w:t>таблетки: 0,75 мг</w:t>
            </w:r>
            <w:r>
              <w:rPr>
                <w:rFonts w:ascii="Arial" w:hAnsi="Arial"/>
                <w:color w:val="293A55"/>
                <w:sz w:val="15"/>
              </w:rPr>
              <w:t>**</w:t>
            </w:r>
            <w:r>
              <w:rPr>
                <w:rFonts w:ascii="Arial" w:hAnsi="Arial"/>
                <w:i/>
                <w:color w:val="000000"/>
                <w:sz w:val="15"/>
              </w:rPr>
              <w:t>, 2,5 мг, 5 мг, 10 мг</w:t>
            </w:r>
          </w:p>
        </w:tc>
        <w:bookmarkEnd w:id="67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76" w:name="8728"/>
            <w:r>
              <w:rPr>
                <w:rFonts w:ascii="Arial" w:hAnsi="Arial"/>
                <w:i/>
                <w:color w:val="000000"/>
                <w:sz w:val="15"/>
              </w:rPr>
              <w:t>Дазатиніб (Dasatinib)*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77" w:name="8729"/>
            <w:bookmarkEnd w:id="676"/>
            <w:r>
              <w:rPr>
                <w:rFonts w:ascii="Arial" w:hAnsi="Arial"/>
                <w:i/>
                <w:color w:val="000000"/>
                <w:sz w:val="15"/>
              </w:rPr>
              <w:t>таблетки: 50 мг, 70 мг</w:t>
            </w:r>
          </w:p>
        </w:tc>
        <w:bookmarkEnd w:id="67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78" w:name="8799"/>
            <w:r>
              <w:rPr>
                <w:rFonts w:ascii="Arial" w:hAnsi="Arial"/>
                <w:i/>
                <w:color w:val="000000"/>
                <w:sz w:val="15"/>
              </w:rPr>
              <w:t>Ерлотиніб (Erlotinib)*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79" w:name="8800"/>
            <w:bookmarkEnd w:id="678"/>
            <w:r>
              <w:rPr>
                <w:rFonts w:ascii="Arial" w:hAnsi="Arial"/>
                <w:i/>
                <w:color w:val="000000"/>
                <w:sz w:val="15"/>
              </w:rPr>
              <w:t>таблетки: 100 мг; 150 мг</w:t>
            </w:r>
          </w:p>
        </w:tc>
        <w:bookmarkEnd w:id="67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80" w:name="8801"/>
            <w:r>
              <w:rPr>
                <w:rFonts w:ascii="Arial" w:hAnsi="Arial"/>
                <w:i/>
                <w:color w:val="000000"/>
                <w:sz w:val="15"/>
              </w:rPr>
              <w:t>Трастузумаб (Trastuzumab)*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81" w:name="8802"/>
            <w:bookmarkEnd w:id="680"/>
            <w:r>
              <w:rPr>
                <w:rFonts w:ascii="Arial" w:hAnsi="Arial"/>
                <w:i/>
                <w:color w:val="000000"/>
                <w:sz w:val="15"/>
              </w:rPr>
              <w:t>порошок для розчину для інфузій: 150 мг у флаконі</w:t>
            </w:r>
          </w:p>
        </w:tc>
        <w:bookmarkEnd w:id="68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82" w:name="8803"/>
            <w:r>
              <w:rPr>
                <w:rFonts w:ascii="Arial" w:hAnsi="Arial"/>
                <w:i/>
                <w:color w:val="000000"/>
                <w:sz w:val="15"/>
              </w:rPr>
              <w:t>Пегфілграстим (Pegfilgrast</w:t>
            </w:r>
            <w:r>
              <w:rPr>
                <w:rFonts w:ascii="Arial" w:hAnsi="Arial"/>
                <w:i/>
                <w:color w:val="000000"/>
                <w:sz w:val="15"/>
              </w:rPr>
              <w:t>im)*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83" w:name="8804"/>
            <w:bookmarkEnd w:id="682"/>
            <w:r>
              <w:rPr>
                <w:rFonts w:ascii="Arial" w:hAnsi="Arial"/>
                <w:i/>
                <w:color w:val="000000"/>
                <w:sz w:val="15"/>
              </w:rPr>
              <w:t>розчин для ін'єкцій у попередньо наповненому шприці: 6 мг/0,6 мл</w:t>
            </w:r>
          </w:p>
        </w:tc>
        <w:bookmarkEnd w:id="683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84" w:name="7884"/>
            <w:r>
              <w:rPr>
                <w:rFonts w:ascii="Arial" w:hAnsi="Arial"/>
                <w:color w:val="293A55"/>
                <w:sz w:val="15"/>
              </w:rPr>
              <w:t>3. Гормони та антигормони</w:t>
            </w:r>
          </w:p>
        </w:tc>
        <w:bookmarkEnd w:id="684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85" w:name="7885"/>
            <w:r>
              <w:rPr>
                <w:rFonts w:ascii="Arial" w:hAnsi="Arial"/>
                <w:i/>
                <w:color w:val="000000"/>
                <w:sz w:val="15"/>
              </w:rPr>
              <w:t>Додатковий перелік</w:t>
            </w:r>
          </w:p>
        </w:tc>
        <w:bookmarkEnd w:id="68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86" w:name="7886"/>
            <w:r>
              <w:rPr>
                <w:rFonts w:ascii="Arial" w:hAnsi="Arial"/>
                <w:i/>
                <w:color w:val="000000"/>
                <w:sz w:val="15"/>
              </w:rPr>
              <w:t>Анастрозол (Anastrozole)</w:t>
            </w:r>
            <w:r>
              <w:rPr>
                <w:rFonts w:ascii="Arial" w:hAnsi="Arial"/>
                <w:color w:val="293A55"/>
                <w:sz w:val="15"/>
              </w:rPr>
              <w:t>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87" w:name="7887"/>
            <w:bookmarkEnd w:id="686"/>
            <w:r>
              <w:rPr>
                <w:rFonts w:ascii="Arial" w:hAnsi="Arial"/>
                <w:i/>
                <w:color w:val="000000"/>
                <w:sz w:val="15"/>
              </w:rPr>
              <w:t>таблетки: 1 мг</w:t>
            </w:r>
          </w:p>
        </w:tc>
        <w:bookmarkEnd w:id="68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88" w:name="7888"/>
            <w:r>
              <w:rPr>
                <w:rFonts w:ascii="Arial" w:hAnsi="Arial"/>
                <w:i/>
                <w:color w:val="000000"/>
                <w:sz w:val="15"/>
              </w:rPr>
              <w:t>Бікалутамід (Bicalutamide)*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89" w:name="7889"/>
            <w:bookmarkEnd w:id="688"/>
            <w:r>
              <w:rPr>
                <w:rFonts w:ascii="Arial" w:hAnsi="Arial"/>
                <w:i/>
                <w:color w:val="000000"/>
                <w:sz w:val="15"/>
              </w:rPr>
              <w:t>таблетки: 50 мг; 150 мг</w:t>
            </w:r>
          </w:p>
        </w:tc>
        <w:bookmarkEnd w:id="68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90" w:name="7890"/>
            <w:r>
              <w:rPr>
                <w:rFonts w:ascii="Arial" w:hAnsi="Arial"/>
                <w:i/>
                <w:color w:val="000000"/>
                <w:sz w:val="15"/>
              </w:rPr>
              <w:t>Дексаметазон (Dexamethasone)</w:t>
            </w:r>
            <w:r>
              <w:rPr>
                <w:rFonts w:ascii="Arial" w:hAnsi="Arial"/>
                <w:color w:val="293A55"/>
                <w:sz w:val="15"/>
              </w:rPr>
              <w:t>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91" w:name="7891"/>
            <w:bookmarkEnd w:id="690"/>
            <w:r>
              <w:rPr>
                <w:rFonts w:ascii="Arial" w:hAnsi="Arial"/>
                <w:i/>
                <w:color w:val="000000"/>
                <w:sz w:val="15"/>
              </w:rPr>
              <w:t xml:space="preserve">ін'єкції: 4 </w:t>
            </w:r>
            <w:r>
              <w:rPr>
                <w:rFonts w:ascii="Arial" w:hAnsi="Arial"/>
                <w:i/>
                <w:color w:val="000000"/>
                <w:sz w:val="15"/>
              </w:rPr>
              <w:t>мг/мл по 1 мл в ампулах (у вигляді солі натрію фосфату)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розчин для перорального застосування: 2 мг / 5 мл [сп]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таблетки: 0,5 мг - 2 мг [д]; 4 мг; 8 мг; 20 мг; 40 мг</w:t>
            </w:r>
          </w:p>
        </w:tc>
        <w:bookmarkEnd w:id="69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92" w:name="7892"/>
            <w:r>
              <w:rPr>
                <w:rFonts w:ascii="Arial" w:hAnsi="Arial"/>
                <w:i/>
                <w:color w:val="000000"/>
                <w:sz w:val="15"/>
              </w:rPr>
              <w:t>Гідрокортизон (Hydrocortisone)</w:t>
            </w:r>
            <w:r>
              <w:rPr>
                <w:rFonts w:ascii="Arial" w:hAnsi="Arial"/>
                <w:color w:val="293A55"/>
                <w:sz w:val="15"/>
              </w:rPr>
              <w:t>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93" w:name="7893"/>
            <w:bookmarkEnd w:id="692"/>
            <w:r>
              <w:rPr>
                <w:rFonts w:ascii="Arial" w:hAnsi="Arial"/>
                <w:i/>
                <w:color w:val="000000"/>
                <w:sz w:val="15"/>
              </w:rPr>
              <w:t>порошок для розчину для ін'єкцій: 100 мг (у вигляді натрію</w:t>
            </w:r>
            <w:r>
              <w:rPr>
                <w:rFonts w:ascii="Arial" w:hAnsi="Arial"/>
                <w:i/>
                <w:color w:val="000000"/>
                <w:sz w:val="15"/>
              </w:rPr>
              <w:t xml:space="preserve"> сукцинату) у флаконі</w:t>
            </w:r>
          </w:p>
        </w:tc>
        <w:bookmarkEnd w:id="69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94" w:name="7894"/>
            <w:r>
              <w:rPr>
                <w:rFonts w:ascii="Arial" w:hAnsi="Arial"/>
                <w:i/>
                <w:color w:val="000000"/>
                <w:sz w:val="15"/>
              </w:rPr>
              <w:t>Метилпреднізолон (Methylprednisolone)</w:t>
            </w:r>
            <w:r>
              <w:rPr>
                <w:rFonts w:ascii="Arial" w:hAnsi="Arial"/>
                <w:color w:val="293A55"/>
                <w:sz w:val="15"/>
              </w:rPr>
              <w:t>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95" w:name="7895"/>
            <w:bookmarkEnd w:id="694"/>
            <w:r>
              <w:rPr>
                <w:rFonts w:ascii="Arial" w:hAnsi="Arial"/>
                <w:i/>
                <w:color w:val="000000"/>
                <w:sz w:val="15"/>
              </w:rPr>
              <w:t>ін'єкції: 40 мг/мл (у вигляді натрію сукцинату) по 1 мл в однодозових флаконах та по 5 мл у багатодозових флаконах; 80 мг/мл (у вигляді натрію сукцинату) по 1 мл в однодозових флаконах; 125 мг (</w:t>
            </w:r>
            <w:r>
              <w:rPr>
                <w:rFonts w:ascii="Arial" w:hAnsi="Arial"/>
                <w:i/>
                <w:color w:val="000000"/>
                <w:sz w:val="15"/>
              </w:rPr>
              <w:t>у вигляді натрію сукцинату) у флаконі; 250 мг (у вигляді натрію сукцинату) у флаконі; 500 мг (у вигляді натрію сукцинату) у флаконі; 1000 мг (у вигляді натрію сукцинату) у флаконі [сп]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таблетки: 4 мг; 8 мг; 16 мг; 32 мг</w:t>
            </w:r>
          </w:p>
        </w:tc>
        <w:bookmarkEnd w:id="69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96" w:name="7896"/>
            <w:r>
              <w:rPr>
                <w:rFonts w:ascii="Arial" w:hAnsi="Arial"/>
                <w:i/>
                <w:color w:val="000000"/>
                <w:sz w:val="15"/>
              </w:rPr>
              <w:t>Преднізолон (Prednisolone)</w:t>
            </w:r>
            <w:r>
              <w:rPr>
                <w:rFonts w:ascii="Arial" w:hAnsi="Arial"/>
                <w:color w:val="293A55"/>
                <w:sz w:val="15"/>
              </w:rPr>
              <w:t>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97" w:name="7897"/>
            <w:bookmarkEnd w:id="696"/>
            <w:r>
              <w:rPr>
                <w:rFonts w:ascii="Arial" w:hAnsi="Arial"/>
                <w:i/>
                <w:color w:val="000000"/>
                <w:sz w:val="15"/>
              </w:rPr>
              <w:t xml:space="preserve">розчин </w:t>
            </w:r>
            <w:r>
              <w:rPr>
                <w:rFonts w:ascii="Arial" w:hAnsi="Arial"/>
                <w:i/>
                <w:color w:val="000000"/>
                <w:sz w:val="15"/>
              </w:rPr>
              <w:t>для перорального застосування: 5 мг/мл [сп]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таблетки: 5 мг; 25 мг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розчин для ін'єкцій: 30 мг/мл в ампулах</w:t>
            </w:r>
          </w:p>
        </w:tc>
        <w:bookmarkEnd w:id="69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698" w:name="7898"/>
            <w:r>
              <w:rPr>
                <w:rFonts w:ascii="Arial" w:hAnsi="Arial"/>
                <w:i/>
                <w:color w:val="000000"/>
                <w:sz w:val="15"/>
              </w:rPr>
              <w:t>Тамоксифен (Tamoxifen)</w:t>
            </w:r>
            <w:r>
              <w:rPr>
                <w:rFonts w:ascii="Arial" w:hAnsi="Arial"/>
                <w:color w:val="293A55"/>
                <w:sz w:val="15"/>
              </w:rPr>
              <w:t>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699" w:name="7899"/>
            <w:bookmarkEnd w:id="698"/>
            <w:r>
              <w:rPr>
                <w:rFonts w:ascii="Arial" w:hAnsi="Arial"/>
                <w:i/>
                <w:color w:val="000000"/>
                <w:sz w:val="15"/>
              </w:rPr>
              <w:t>таблетки: 10 мг; 20 мг</w:t>
            </w:r>
          </w:p>
        </w:tc>
        <w:bookmarkEnd w:id="699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00" w:name="7900"/>
            <w:r>
              <w:rPr>
                <w:rFonts w:ascii="Arial" w:hAnsi="Arial"/>
                <w:color w:val="293A55"/>
                <w:sz w:val="15"/>
              </w:rPr>
              <w:t>IX. Протипаркінсонічні лікарські засоби</w:t>
            </w:r>
          </w:p>
        </w:tc>
        <w:bookmarkEnd w:id="70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01" w:name="7901"/>
            <w:r>
              <w:rPr>
                <w:rFonts w:ascii="Arial" w:hAnsi="Arial"/>
                <w:color w:val="293A55"/>
                <w:sz w:val="15"/>
              </w:rPr>
              <w:t>Біпериден (Biperiden)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02" w:name="7902"/>
            <w:bookmarkEnd w:id="701"/>
            <w:r>
              <w:rPr>
                <w:rFonts w:ascii="Arial" w:hAnsi="Arial"/>
                <w:color w:val="293A55"/>
                <w:sz w:val="15"/>
              </w:rPr>
              <w:t xml:space="preserve">ін'єкції: 5 мг (лактат) по 1 мл в </w:t>
            </w:r>
            <w:r>
              <w:rPr>
                <w:rFonts w:ascii="Arial" w:hAnsi="Arial"/>
                <w:color w:val="293A55"/>
                <w:sz w:val="15"/>
              </w:rPr>
              <w:t>ампулах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2 мг (гідрохлорид)</w:t>
            </w:r>
          </w:p>
        </w:tc>
        <w:bookmarkEnd w:id="70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03" w:name="7903"/>
            <w:r>
              <w:rPr>
                <w:rFonts w:ascii="Arial" w:hAnsi="Arial"/>
                <w:color w:val="293A55"/>
                <w:sz w:val="15"/>
              </w:rPr>
              <w:t>Леводопа + Карбідопа (Levodopa + Carbidopa)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04" w:name="7904"/>
            <w:bookmarkEnd w:id="703"/>
            <w:r>
              <w:rPr>
                <w:rFonts w:ascii="Arial" w:hAnsi="Arial"/>
                <w:color w:val="293A55"/>
                <w:sz w:val="15"/>
              </w:rPr>
              <w:t>таблетки: 100 мг + 10 мг; 100 мг + 25 мг; 250 мг + 25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 пролонгованої дії по 200 мг / 50 мг; 100 мг / 25 мг</w:t>
            </w:r>
          </w:p>
        </w:tc>
        <w:bookmarkEnd w:id="704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05" w:name="7905"/>
            <w:r>
              <w:rPr>
                <w:rFonts w:ascii="Arial" w:hAnsi="Arial"/>
                <w:color w:val="293A55"/>
                <w:sz w:val="15"/>
              </w:rPr>
              <w:t>X. Лікарські засоби, що впливають на кров</w:t>
            </w:r>
          </w:p>
        </w:tc>
        <w:bookmarkEnd w:id="705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06" w:name="7906"/>
            <w:r>
              <w:rPr>
                <w:rFonts w:ascii="Arial" w:hAnsi="Arial"/>
                <w:color w:val="293A55"/>
                <w:sz w:val="15"/>
              </w:rPr>
              <w:t xml:space="preserve">1. </w:t>
            </w:r>
            <w:r>
              <w:rPr>
                <w:rFonts w:ascii="Arial" w:hAnsi="Arial"/>
                <w:color w:val="293A55"/>
                <w:sz w:val="15"/>
              </w:rPr>
              <w:t>Антианемічні лікарські засоби</w:t>
            </w:r>
          </w:p>
        </w:tc>
        <w:bookmarkEnd w:id="70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07" w:name="7907"/>
            <w:r>
              <w:rPr>
                <w:rFonts w:ascii="Arial" w:hAnsi="Arial"/>
                <w:color w:val="293A55"/>
                <w:sz w:val="15"/>
              </w:rPr>
              <w:t>Заліза двовалентного сіль (Ferrous salt)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08" w:name="7908"/>
            <w:bookmarkEnd w:id="707"/>
            <w:r>
              <w:rPr>
                <w:rFonts w:ascii="Arial" w:hAnsi="Arial"/>
                <w:color w:val="293A55"/>
                <w:sz w:val="15"/>
              </w:rPr>
              <w:t>розчин/сироп для перорального застосування: еквівалентно 8 мг - 73,9 мг заліза (у вигляді солей заліза) /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тверда пероральна лікарська форма: еквівалентно 60 мг - 115 мг заліза (у </w:t>
            </w:r>
            <w:r>
              <w:rPr>
                <w:rFonts w:ascii="Arial" w:hAnsi="Arial"/>
                <w:color w:val="293A55"/>
                <w:sz w:val="15"/>
              </w:rPr>
              <w:t>вигляді солей заліза)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таблетки, вкриті оболонкою, пролонгованої дії: 80 мг</w:t>
            </w:r>
          </w:p>
        </w:tc>
        <w:bookmarkEnd w:id="70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09" w:name="7909"/>
            <w:r>
              <w:rPr>
                <w:rFonts w:ascii="Arial" w:hAnsi="Arial"/>
                <w:color w:val="293A55"/>
                <w:sz w:val="15"/>
              </w:rPr>
              <w:t>Заліза двовалентного сіль + Фолієва кислота (Ferrous salt + Folic acid)*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10" w:name="7910"/>
            <w:bookmarkEnd w:id="709"/>
            <w:r>
              <w:rPr>
                <w:rFonts w:ascii="Arial" w:hAnsi="Arial"/>
                <w:color w:val="293A55"/>
                <w:sz w:val="15"/>
              </w:rPr>
              <w:t>таблетки, вкриті оболонкою, пролонгованої дії: еквівалентно 80 мг заліза + 350 мкг фолієвої кислоти</w:t>
            </w:r>
          </w:p>
        </w:tc>
        <w:bookmarkEnd w:id="71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11" w:name="7911"/>
            <w:r>
              <w:rPr>
                <w:rFonts w:ascii="Arial" w:hAnsi="Arial"/>
                <w:color w:val="293A55"/>
                <w:sz w:val="15"/>
              </w:rPr>
              <w:t>Фолієв</w:t>
            </w:r>
            <w:r>
              <w:rPr>
                <w:rFonts w:ascii="Arial" w:hAnsi="Arial"/>
                <w:color w:val="293A55"/>
                <w:sz w:val="15"/>
              </w:rPr>
              <w:t>а кислота (Folic acid)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12" w:name="7912"/>
            <w:bookmarkEnd w:id="711"/>
            <w:r>
              <w:rPr>
                <w:rFonts w:ascii="Arial" w:hAnsi="Arial"/>
                <w:color w:val="293A55"/>
                <w:sz w:val="15"/>
              </w:rPr>
              <w:t>таблетки: 400 мкг*; 1 мг; 5 мг</w:t>
            </w:r>
          </w:p>
        </w:tc>
        <w:bookmarkEnd w:id="71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13" w:name="7913"/>
            <w:r>
              <w:rPr>
                <w:rFonts w:ascii="Arial" w:hAnsi="Arial"/>
                <w:color w:val="293A55"/>
                <w:sz w:val="15"/>
              </w:rPr>
              <w:t>Гідроксокобаламін (Hydroxocobalamin)/ Ціанокобаламін (Cyanocobalamin)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14" w:name="7914"/>
            <w:bookmarkEnd w:id="713"/>
            <w:r>
              <w:rPr>
                <w:rFonts w:ascii="Arial" w:hAnsi="Arial"/>
                <w:color w:val="293A55"/>
                <w:sz w:val="15"/>
              </w:rPr>
              <w:t>ін'єкції: 1 мг (у вигляді ацетату, гідрохлориду або сульфату) по 1 мл в ампулах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ін'єкції: 0,2 мг/мл; 0,5 мг/мл в ампулах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 xml:space="preserve">таблетки: </w:t>
            </w:r>
            <w:r>
              <w:rPr>
                <w:rFonts w:ascii="Arial" w:hAnsi="Arial"/>
                <w:color w:val="293A55"/>
                <w:sz w:val="15"/>
              </w:rPr>
              <w:t>1 мг</w:t>
            </w:r>
          </w:p>
        </w:tc>
        <w:bookmarkEnd w:id="714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15" w:name="7915"/>
            <w:r>
              <w:rPr>
                <w:rFonts w:ascii="Arial" w:hAnsi="Arial"/>
                <w:i/>
                <w:color w:val="000000"/>
                <w:sz w:val="15"/>
              </w:rPr>
              <w:lastRenderedPageBreak/>
              <w:t>Додатковий перелік</w:t>
            </w:r>
          </w:p>
        </w:tc>
        <w:bookmarkEnd w:id="71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16" w:name="7916"/>
            <w:r>
              <w:rPr>
                <w:rFonts w:ascii="Arial" w:hAnsi="Arial"/>
                <w:i/>
                <w:color w:val="000000"/>
                <w:sz w:val="15"/>
              </w:rPr>
              <w:t>Епоетин альфа (Epoetin alfa)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17" w:name="7917"/>
            <w:bookmarkEnd w:id="716"/>
            <w:r>
              <w:rPr>
                <w:rFonts w:ascii="Arial" w:hAnsi="Arial"/>
                <w:i/>
                <w:color w:val="000000"/>
                <w:sz w:val="15"/>
              </w:rPr>
              <w:t>ін'єкції: попередньо заповнені шприці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1000 МО / 0,5 мл; 2000 МО / 0,5 мл; 2000 МО / 1 мл; 3000 МО / 0,3 мл; 3000 МО / 1 мл; 4000 МО / 0,4 мл; 4000 МО / 1 мл; 5000 МО / 0,5 мл; 6000 МО / 0,6 мл; 8000 МО</w:t>
            </w:r>
            <w:r>
              <w:rPr>
                <w:rFonts w:ascii="Arial" w:hAnsi="Arial"/>
                <w:i/>
                <w:color w:val="000000"/>
                <w:sz w:val="15"/>
              </w:rPr>
              <w:t xml:space="preserve"> / 0,8 мл; 10000 МО / 1 мл; 20000 МО / 0,5 мл; 30000 МО / 0,75 мл; 40000 МО / 1 мл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розчин для ін'єкцій: 1000 МО; 2000 МО; 4000 МО; 10000 МО в ампулах або флаконах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 xml:space="preserve">ліофілізат для розчину для ін'єкцій: 1000 МО; 2000 МО; 3000 МО; 4000 МО; 10000 МО; 20000 МО; </w:t>
            </w:r>
            <w:r>
              <w:rPr>
                <w:rFonts w:ascii="Arial" w:hAnsi="Arial"/>
                <w:i/>
                <w:color w:val="000000"/>
                <w:sz w:val="15"/>
              </w:rPr>
              <w:t>40000 МО у флаконах</w:t>
            </w:r>
          </w:p>
        </w:tc>
        <w:bookmarkEnd w:id="71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18" w:name="7918"/>
            <w:r>
              <w:rPr>
                <w:rFonts w:ascii="Arial" w:hAnsi="Arial"/>
                <w:i/>
                <w:color w:val="000000"/>
                <w:sz w:val="15"/>
              </w:rPr>
              <w:t>Метокси поліетилен гліколь-епоетину бета (Methoxy polyethylene glycol-epoetin)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19" w:name="7919"/>
            <w:bookmarkEnd w:id="718"/>
            <w:r>
              <w:rPr>
                <w:rFonts w:ascii="Arial" w:hAnsi="Arial"/>
                <w:i/>
                <w:color w:val="000000"/>
                <w:sz w:val="15"/>
              </w:rPr>
              <w:t>розчин для ін</w:t>
            </w:r>
            <w:r>
              <w:rPr>
                <w:rFonts w:ascii="Arial" w:hAnsi="Arial"/>
                <w:color w:val="293A55"/>
                <w:sz w:val="15"/>
              </w:rPr>
              <w:t>'</w:t>
            </w:r>
            <w:r>
              <w:rPr>
                <w:rFonts w:ascii="Arial" w:hAnsi="Arial"/>
                <w:i/>
                <w:color w:val="000000"/>
                <w:sz w:val="15"/>
              </w:rPr>
              <w:t>єкцій: 50 мкг / 0,3 мл; 75 мкг / 0,3 мл</w:t>
            </w:r>
          </w:p>
        </w:tc>
        <w:bookmarkEnd w:id="71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20" w:name="8732"/>
            <w:r>
              <w:rPr>
                <w:rFonts w:ascii="Arial" w:hAnsi="Arial"/>
                <w:i/>
                <w:color w:val="000000"/>
                <w:sz w:val="15"/>
              </w:rPr>
              <w:t>Дарбепоетин альфа (Darbepoetin alfa)*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21" w:name="8733"/>
            <w:bookmarkEnd w:id="720"/>
            <w:r>
              <w:rPr>
                <w:rFonts w:ascii="Arial" w:hAnsi="Arial"/>
                <w:i/>
                <w:color w:val="000000"/>
                <w:sz w:val="15"/>
              </w:rPr>
              <w:t>розчин для ін'єкцій: 500 мкг/мл; 100 мкг/мл; 25 мкг/мл</w:t>
            </w:r>
          </w:p>
        </w:tc>
        <w:bookmarkEnd w:id="721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22" w:name="7920"/>
            <w:r>
              <w:rPr>
                <w:rFonts w:ascii="Arial" w:hAnsi="Arial"/>
                <w:color w:val="293A55"/>
                <w:sz w:val="15"/>
              </w:rPr>
              <w:t xml:space="preserve">2. </w:t>
            </w:r>
            <w:r>
              <w:rPr>
                <w:rFonts w:ascii="Arial" w:hAnsi="Arial"/>
                <w:color w:val="293A55"/>
                <w:sz w:val="15"/>
              </w:rPr>
              <w:t>Лікарські засоби, що впливають на коагуляцію</w:t>
            </w:r>
          </w:p>
        </w:tc>
        <w:bookmarkEnd w:id="72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23" w:name="7921"/>
            <w:r>
              <w:rPr>
                <w:rFonts w:ascii="Arial" w:hAnsi="Arial"/>
                <w:color w:val="293A55"/>
                <w:sz w:val="15"/>
              </w:rPr>
              <w:t>Еноксапарин (Enoxaparin)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24" w:name="7922"/>
            <w:bookmarkEnd w:id="723"/>
            <w:r>
              <w:rPr>
                <w:rFonts w:ascii="Arial" w:hAnsi="Arial"/>
                <w:color w:val="293A55"/>
                <w:sz w:val="15"/>
              </w:rPr>
              <w:t>ін'єкції: 10000 анти-Ха МО/мл по 20 мг / 0,2 мл; по 40 мг / 0,4 мл; по 60 мг / 0,6 мл; по 80 мг / 0,8 мл; по 100 мг / 1 мл; по 120 мг / 0,8 мл; по 150 мг / 1 мл в ампулах або шприц-доза</w:t>
            </w:r>
            <w:r>
              <w:rPr>
                <w:rFonts w:ascii="Arial" w:hAnsi="Arial"/>
                <w:color w:val="293A55"/>
                <w:sz w:val="15"/>
              </w:rPr>
              <w:t>х, у багатодозовому флаконі</w:t>
            </w:r>
          </w:p>
        </w:tc>
        <w:bookmarkEnd w:id="72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25" w:name="7923"/>
            <w:r>
              <w:rPr>
                <w:rFonts w:ascii="Arial" w:hAnsi="Arial"/>
                <w:color w:val="293A55"/>
                <w:sz w:val="15"/>
              </w:rPr>
              <w:t>Надропарин (Nadroparin) (може бути використаний як альтернатива еноксапарину)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26" w:name="7924"/>
            <w:bookmarkEnd w:id="725"/>
            <w:r>
              <w:rPr>
                <w:rFonts w:ascii="Arial" w:hAnsi="Arial"/>
                <w:color w:val="293A55"/>
                <w:sz w:val="15"/>
              </w:rPr>
              <w:t>ін'єкції: 9500 МО анти-Ха/мл по 0,3 мл; по 0,4 мл; по 0,6 мл; по 0,8 мл у попередньо наповнених шприцах; 9500 МО анти-Ха/мл по 5 мл у флаконі</w:t>
            </w:r>
          </w:p>
        </w:tc>
        <w:bookmarkEnd w:id="72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27" w:name="7925"/>
            <w:r>
              <w:rPr>
                <w:rFonts w:ascii="Arial" w:hAnsi="Arial"/>
                <w:color w:val="293A55"/>
                <w:sz w:val="15"/>
              </w:rPr>
              <w:t>Далтепарин (Dalteparin) (може бути використаний як альтернатива еноксапарину)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28" w:name="7926"/>
            <w:bookmarkEnd w:id="727"/>
            <w:r>
              <w:rPr>
                <w:rFonts w:ascii="Arial" w:hAnsi="Arial"/>
                <w:color w:val="293A55"/>
                <w:sz w:val="15"/>
              </w:rPr>
              <w:t>ін'єкції: 2500 МО або 5000 МО (анти-Ха)/0,2 мл по 0,2 мл в одноразових шприцах; 10000 МО (анти-Ха)/мл по 1 мл в ампулах</w:t>
            </w:r>
          </w:p>
        </w:tc>
        <w:bookmarkEnd w:id="72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29" w:name="7927"/>
            <w:r>
              <w:rPr>
                <w:rFonts w:ascii="Arial" w:hAnsi="Arial"/>
                <w:color w:val="293A55"/>
                <w:sz w:val="15"/>
              </w:rPr>
              <w:t>Гепарин натрій (Heparin sodium)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30" w:name="7928"/>
            <w:bookmarkEnd w:id="729"/>
            <w:r>
              <w:rPr>
                <w:rFonts w:ascii="Arial" w:hAnsi="Arial"/>
                <w:color w:val="293A55"/>
                <w:sz w:val="15"/>
              </w:rPr>
              <w:t>ін'єкції: 1000 МО/мл; 500</w:t>
            </w:r>
            <w:r>
              <w:rPr>
                <w:rFonts w:ascii="Arial" w:hAnsi="Arial"/>
                <w:color w:val="293A55"/>
                <w:sz w:val="15"/>
              </w:rPr>
              <w:t>0 МО/мл; 20000 МО/мл по 1 мл в ампулах</w:t>
            </w:r>
          </w:p>
        </w:tc>
        <w:bookmarkEnd w:id="73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31" w:name="7929"/>
            <w:r>
              <w:rPr>
                <w:rFonts w:ascii="Arial" w:hAnsi="Arial"/>
                <w:color w:val="293A55"/>
                <w:sz w:val="15"/>
              </w:rPr>
              <w:t>Фітоменадіон (Phytomenadione)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32" w:name="7930"/>
            <w:bookmarkEnd w:id="731"/>
            <w:r>
              <w:rPr>
                <w:rFonts w:ascii="Arial" w:hAnsi="Arial"/>
                <w:color w:val="293A55"/>
                <w:sz w:val="15"/>
              </w:rPr>
              <w:t>таблетки: 10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ін'єкції: 1 мг/мл по 5 мл в ампулах [д]; 10 мг/мл по 5 мл в ампулах; 10 мг/мл по 1 мл в ампулах</w:t>
            </w:r>
          </w:p>
        </w:tc>
        <w:bookmarkEnd w:id="73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33" w:name="7931"/>
            <w:r>
              <w:rPr>
                <w:rFonts w:ascii="Arial" w:hAnsi="Arial"/>
                <w:color w:val="293A55"/>
                <w:sz w:val="15"/>
              </w:rPr>
              <w:t>Протаміну сульфат (Protamine sulfate)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34" w:name="7932"/>
            <w:bookmarkEnd w:id="733"/>
            <w:r>
              <w:rPr>
                <w:rFonts w:ascii="Arial" w:hAnsi="Arial"/>
                <w:color w:val="293A55"/>
                <w:sz w:val="15"/>
              </w:rPr>
              <w:t xml:space="preserve">ін'єкції: 10 мг/мл по в 5 мл в </w:t>
            </w:r>
            <w:r>
              <w:rPr>
                <w:rFonts w:ascii="Arial" w:hAnsi="Arial"/>
                <w:color w:val="293A55"/>
                <w:sz w:val="15"/>
              </w:rPr>
              <w:t>ампулах; 1000 МО (10 мг)/мл по 5 мл у флаконі (у вигляді гідрохлориду)</w:t>
            </w:r>
          </w:p>
        </w:tc>
        <w:bookmarkEnd w:id="73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35" w:name="7933"/>
            <w:r>
              <w:rPr>
                <w:rFonts w:ascii="Arial" w:hAnsi="Arial"/>
                <w:color w:val="293A55"/>
                <w:sz w:val="15"/>
              </w:rPr>
              <w:t>Транексамова кислота (Tranexamic acid)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36" w:name="7934"/>
            <w:bookmarkEnd w:id="735"/>
            <w:r>
              <w:rPr>
                <w:rFonts w:ascii="Arial" w:hAnsi="Arial"/>
                <w:color w:val="293A55"/>
                <w:sz w:val="15"/>
              </w:rPr>
              <w:t>ін'єкції: 50 мг/мл; 100 мг/мл; 500 мг / 5 мл по 5 мл або 10 мл в ампулах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250 мг - 650 мг</w:t>
            </w:r>
          </w:p>
        </w:tc>
        <w:bookmarkEnd w:id="73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37" w:name="7935"/>
            <w:r>
              <w:rPr>
                <w:rFonts w:ascii="Arial" w:hAnsi="Arial"/>
                <w:color w:val="293A55"/>
                <w:sz w:val="15"/>
              </w:rPr>
              <w:t>Варфарин (Warfarin)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38" w:name="7936"/>
            <w:bookmarkEnd w:id="737"/>
            <w:r>
              <w:rPr>
                <w:rFonts w:ascii="Arial" w:hAnsi="Arial"/>
                <w:color w:val="293A55"/>
                <w:sz w:val="15"/>
              </w:rPr>
              <w:t>таблетки: 0,5 мг; 1 мг; 2</w:t>
            </w:r>
            <w:r>
              <w:rPr>
                <w:rFonts w:ascii="Arial" w:hAnsi="Arial"/>
                <w:color w:val="293A55"/>
                <w:sz w:val="15"/>
              </w:rPr>
              <w:t xml:space="preserve"> мг; 2,5 мг; 3 мг; 5 мг</w:t>
            </w:r>
          </w:p>
        </w:tc>
        <w:bookmarkEnd w:id="73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39" w:name="7937"/>
            <w:r>
              <w:rPr>
                <w:rFonts w:ascii="Arial" w:hAnsi="Arial"/>
                <w:color w:val="293A55"/>
                <w:sz w:val="15"/>
              </w:rPr>
              <w:t>Фондапаринукс (Fondaparinux)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40" w:name="7938"/>
            <w:bookmarkEnd w:id="739"/>
            <w:r>
              <w:rPr>
                <w:rFonts w:ascii="Arial" w:hAnsi="Arial"/>
                <w:color w:val="293A55"/>
                <w:sz w:val="15"/>
              </w:rPr>
              <w:t>розчин для ін'єкцій: 2,5 мг / 0,5 мл; 5 мг / 0,4 мл; 12,5 мг/мл</w:t>
            </w:r>
          </w:p>
        </w:tc>
        <w:bookmarkEnd w:id="74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41" w:name="8695"/>
            <w:r>
              <w:rPr>
                <w:rFonts w:ascii="Arial" w:hAnsi="Arial"/>
                <w:color w:val="293A55"/>
                <w:sz w:val="15"/>
              </w:rPr>
              <w:t>Дабігатрану етексилат (Dabigatran etexilate)*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42" w:name="8696"/>
            <w:bookmarkEnd w:id="741"/>
            <w:r>
              <w:rPr>
                <w:rFonts w:ascii="Arial" w:hAnsi="Arial"/>
                <w:color w:val="293A55"/>
                <w:sz w:val="15"/>
              </w:rPr>
              <w:t>капсули тверді: 110 мг; 150 мг</w:t>
            </w:r>
          </w:p>
        </w:tc>
        <w:bookmarkEnd w:id="74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43" w:name="8697"/>
            <w:r>
              <w:rPr>
                <w:rFonts w:ascii="Arial" w:hAnsi="Arial"/>
                <w:color w:val="293A55"/>
                <w:sz w:val="15"/>
              </w:rPr>
              <w:t>Апіксабан (Apixaban)*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44" w:name="8698"/>
            <w:bookmarkEnd w:id="743"/>
            <w:r>
              <w:rPr>
                <w:rFonts w:ascii="Arial" w:hAnsi="Arial"/>
                <w:color w:val="293A55"/>
                <w:sz w:val="15"/>
              </w:rPr>
              <w:t>таблетки, вкриті плівковою оболонкою:</w:t>
            </w:r>
            <w:r>
              <w:rPr>
                <w:rFonts w:ascii="Arial" w:hAnsi="Arial"/>
                <w:color w:val="293A55"/>
                <w:sz w:val="15"/>
              </w:rPr>
              <w:t xml:space="preserve"> 5 мг</w:t>
            </w:r>
          </w:p>
        </w:tc>
        <w:bookmarkEnd w:id="74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45" w:name="8885"/>
            <w:r>
              <w:rPr>
                <w:rFonts w:ascii="Arial" w:hAnsi="Arial"/>
                <w:color w:val="293A55"/>
                <w:sz w:val="15"/>
              </w:rPr>
              <w:t>Ривароксабан (Rivaroxaban)*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46" w:name="8886"/>
            <w:bookmarkEnd w:id="745"/>
            <w:r>
              <w:rPr>
                <w:rFonts w:ascii="Arial" w:hAnsi="Arial"/>
                <w:color w:val="293A55"/>
                <w:sz w:val="15"/>
              </w:rPr>
              <w:t>таблетки: 15 мг; 20 мг</w:t>
            </w:r>
          </w:p>
        </w:tc>
        <w:bookmarkEnd w:id="746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47" w:name="7939"/>
            <w:r>
              <w:rPr>
                <w:rFonts w:ascii="Arial" w:hAnsi="Arial"/>
                <w:i/>
                <w:color w:val="000000"/>
                <w:sz w:val="15"/>
              </w:rPr>
              <w:t>Додатковий перелік [сп]</w:t>
            </w:r>
          </w:p>
        </w:tc>
        <w:bookmarkEnd w:id="74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48" w:name="7940"/>
            <w:r>
              <w:rPr>
                <w:rFonts w:ascii="Arial" w:hAnsi="Arial"/>
                <w:i/>
                <w:color w:val="000000"/>
                <w:sz w:val="15"/>
              </w:rPr>
              <w:t>Десмопресин (Desmopressin)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49" w:name="7941"/>
            <w:bookmarkEnd w:id="748"/>
            <w:r>
              <w:rPr>
                <w:rFonts w:ascii="Arial" w:hAnsi="Arial"/>
                <w:i/>
                <w:color w:val="000000"/>
                <w:sz w:val="15"/>
              </w:rPr>
              <w:t>ін'єкції: 4 мкг/мл (ацетат) по 1 мл; 15 мкг/мл по 1 мл в ампулах</w:t>
            </w:r>
          </w:p>
        </w:tc>
        <w:bookmarkEnd w:id="749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50" w:name="7942"/>
            <w:r>
              <w:rPr>
                <w:rFonts w:ascii="Arial" w:hAnsi="Arial"/>
                <w:color w:val="293A55"/>
                <w:sz w:val="15"/>
              </w:rPr>
              <w:t>3. Інші лікарські засоби, що застосовуються при гемоглобінопатіях</w:t>
            </w:r>
          </w:p>
        </w:tc>
        <w:bookmarkEnd w:id="750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51" w:name="7943"/>
            <w:r>
              <w:rPr>
                <w:rFonts w:ascii="Arial" w:hAnsi="Arial"/>
                <w:i/>
                <w:color w:val="000000"/>
                <w:sz w:val="15"/>
              </w:rPr>
              <w:t xml:space="preserve">Додатковий </w:t>
            </w:r>
            <w:r>
              <w:rPr>
                <w:rFonts w:ascii="Arial" w:hAnsi="Arial"/>
                <w:i/>
                <w:color w:val="000000"/>
                <w:sz w:val="15"/>
              </w:rPr>
              <w:t>перелік</w:t>
            </w:r>
          </w:p>
        </w:tc>
        <w:bookmarkEnd w:id="75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52" w:name="7944"/>
            <w:r>
              <w:rPr>
                <w:rFonts w:ascii="Arial" w:hAnsi="Arial"/>
                <w:i/>
                <w:color w:val="000000"/>
                <w:sz w:val="15"/>
              </w:rPr>
              <w:t>Дефероксамін (Deferoxamine)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53" w:name="7945"/>
            <w:bookmarkEnd w:id="752"/>
            <w:r>
              <w:rPr>
                <w:rFonts w:ascii="Arial" w:hAnsi="Arial"/>
                <w:i/>
                <w:color w:val="000000"/>
                <w:sz w:val="15"/>
              </w:rPr>
              <w:t>порошок для розчину для ін'єкцій: 500 мг у флаконі</w:t>
            </w:r>
          </w:p>
        </w:tc>
        <w:bookmarkEnd w:id="75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54" w:name="7946"/>
            <w:r>
              <w:rPr>
                <w:rFonts w:ascii="Arial" w:hAnsi="Arial"/>
                <w:i/>
                <w:color w:val="000000"/>
                <w:sz w:val="15"/>
              </w:rPr>
              <w:t>Деферасірокс (Deferasirox)</w:t>
            </w:r>
            <w:r>
              <w:rPr>
                <w:rFonts w:ascii="Arial" w:hAnsi="Arial"/>
                <w:color w:val="293A55"/>
                <w:sz w:val="15"/>
              </w:rPr>
              <w:t xml:space="preserve"> (може бути використаний як альтернатива дефероксаміну)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55" w:name="7947"/>
            <w:bookmarkEnd w:id="754"/>
            <w:r>
              <w:rPr>
                <w:rFonts w:ascii="Arial" w:hAnsi="Arial"/>
                <w:i/>
                <w:color w:val="000000"/>
                <w:sz w:val="15"/>
              </w:rPr>
              <w:t>таблетки: 90 мг; 180 мг; 250 мг; 360 мг;500 мг</w:t>
            </w:r>
          </w:p>
        </w:tc>
        <w:bookmarkEnd w:id="75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56" w:name="7948"/>
            <w:r>
              <w:rPr>
                <w:rFonts w:ascii="Arial" w:hAnsi="Arial"/>
                <w:i/>
                <w:color w:val="000000"/>
                <w:sz w:val="15"/>
              </w:rPr>
              <w:t>Гідроксикарбамід (Hydroxycarbamide)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57" w:name="7949"/>
            <w:bookmarkEnd w:id="756"/>
            <w:r>
              <w:rPr>
                <w:rFonts w:ascii="Arial" w:hAnsi="Arial"/>
                <w:i/>
                <w:color w:val="000000"/>
                <w:sz w:val="15"/>
              </w:rPr>
              <w:t>тверда пероральна дозована форма: 200 мг; 500 мг; 1 г</w:t>
            </w:r>
          </w:p>
        </w:tc>
        <w:bookmarkEnd w:id="757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58" w:name="7950"/>
            <w:r>
              <w:rPr>
                <w:rFonts w:ascii="Arial" w:hAnsi="Arial"/>
                <w:color w:val="293A55"/>
                <w:sz w:val="15"/>
              </w:rPr>
              <w:t>XI. Препарати крові та плазмозамінні лікарські засоби</w:t>
            </w:r>
          </w:p>
        </w:tc>
        <w:bookmarkEnd w:id="758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59" w:name="7951"/>
            <w:r>
              <w:rPr>
                <w:rFonts w:ascii="Arial" w:hAnsi="Arial"/>
                <w:color w:val="293A55"/>
                <w:sz w:val="15"/>
              </w:rPr>
              <w:t>1. Кров і компоненти крові</w:t>
            </w:r>
          </w:p>
        </w:tc>
        <w:bookmarkEnd w:id="75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60" w:name="7952"/>
            <w:r>
              <w:rPr>
                <w:rFonts w:ascii="Arial" w:hAnsi="Arial"/>
                <w:color w:val="293A55"/>
                <w:sz w:val="15"/>
              </w:rPr>
              <w:t>Свіжозаморожена плазма (Fresh-frozen plasma)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61" w:name="7953"/>
            <w:bookmarkEnd w:id="76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76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62" w:name="7954"/>
            <w:r>
              <w:rPr>
                <w:rFonts w:ascii="Arial" w:hAnsi="Arial"/>
                <w:color w:val="293A55"/>
                <w:sz w:val="15"/>
              </w:rPr>
              <w:lastRenderedPageBreak/>
              <w:t>Тромбоцити (Platelets)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63" w:name="7955"/>
            <w:bookmarkEnd w:id="76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76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64" w:name="7956"/>
            <w:r>
              <w:rPr>
                <w:rFonts w:ascii="Arial" w:hAnsi="Arial"/>
                <w:color w:val="293A55"/>
                <w:sz w:val="15"/>
              </w:rPr>
              <w:t xml:space="preserve">Червоні кров'яні тільця (Red blood </w:t>
            </w:r>
            <w:r>
              <w:rPr>
                <w:rFonts w:ascii="Arial" w:hAnsi="Arial"/>
                <w:color w:val="293A55"/>
                <w:sz w:val="15"/>
              </w:rPr>
              <w:t>cells)/Еритроцити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65" w:name="7957"/>
            <w:bookmarkEnd w:id="76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765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66" w:name="7958"/>
            <w:r>
              <w:rPr>
                <w:rFonts w:ascii="Arial" w:hAnsi="Arial"/>
                <w:color w:val="293A55"/>
                <w:sz w:val="15"/>
              </w:rPr>
              <w:t>2. Препарати на основі (похідні) плазми крові</w:t>
            </w:r>
          </w:p>
        </w:tc>
        <w:bookmarkEnd w:id="766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67" w:name="7959"/>
            <w:r>
              <w:rPr>
                <w:rFonts w:ascii="Arial" w:hAnsi="Arial"/>
                <w:color w:val="293A55"/>
                <w:sz w:val="15"/>
              </w:rPr>
              <w:t>Імуноглобуліни людини (Human immunoglobulins)</w:t>
            </w:r>
          </w:p>
        </w:tc>
        <w:bookmarkEnd w:id="76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68" w:name="7960"/>
            <w:r>
              <w:rPr>
                <w:rFonts w:ascii="Arial" w:hAnsi="Arial"/>
                <w:color w:val="293A55"/>
                <w:sz w:val="15"/>
              </w:rPr>
              <w:t>Анти-D імуноглобулін людини (Anti-D immunoglobulin)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69" w:name="7961"/>
            <w:bookmarkEnd w:id="768"/>
            <w:r>
              <w:rPr>
                <w:rFonts w:ascii="Arial" w:hAnsi="Arial"/>
                <w:color w:val="293A55"/>
                <w:sz w:val="15"/>
              </w:rPr>
              <w:t>ін'єкції: 250 мкг разова доза у флаконах; 125 мкг / 1 мл; 300 мкг / 1 мл; 300 мкг/2 мл</w:t>
            </w:r>
          </w:p>
        </w:tc>
        <w:bookmarkEnd w:id="76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70" w:name="7962"/>
            <w:r>
              <w:rPr>
                <w:rFonts w:ascii="Arial" w:hAnsi="Arial"/>
                <w:color w:val="293A55"/>
                <w:sz w:val="15"/>
              </w:rPr>
              <w:t>Антирабічний імуноглобулін (Anti-rabies immunoglobulin)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71" w:name="7963"/>
            <w:bookmarkEnd w:id="770"/>
            <w:r>
              <w:rPr>
                <w:rFonts w:ascii="Arial" w:hAnsi="Arial"/>
                <w:color w:val="293A55"/>
                <w:sz w:val="15"/>
              </w:rPr>
              <w:t>ін'єкції: 150 МО/мл у флаконах; 150 МО/мл в ампулах</w:t>
            </w:r>
          </w:p>
        </w:tc>
        <w:bookmarkEnd w:id="77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72" w:name="7964"/>
            <w:r>
              <w:rPr>
                <w:rFonts w:ascii="Arial" w:hAnsi="Arial"/>
                <w:color w:val="293A55"/>
                <w:sz w:val="15"/>
              </w:rPr>
              <w:t>Протиправцевий імуноглобулін (Anti-tetanus immunoglobulin)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73" w:name="7965"/>
            <w:bookmarkEnd w:id="772"/>
            <w:r>
              <w:rPr>
                <w:rFonts w:ascii="Arial" w:hAnsi="Arial"/>
                <w:color w:val="293A55"/>
                <w:sz w:val="15"/>
              </w:rPr>
              <w:t>ін'єкції: 250 МО; 500 МО у флаконах; 250 МО/5 мл (1 доза) в ампулах</w:t>
            </w:r>
          </w:p>
        </w:tc>
        <w:bookmarkEnd w:id="773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74" w:name="7966"/>
            <w:r>
              <w:rPr>
                <w:rFonts w:ascii="Arial" w:hAnsi="Arial"/>
                <w:i/>
                <w:color w:val="000000"/>
                <w:sz w:val="15"/>
              </w:rPr>
              <w:t>Додатковий перелік</w:t>
            </w:r>
          </w:p>
        </w:tc>
        <w:bookmarkEnd w:id="77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75" w:name="7967"/>
            <w:r>
              <w:rPr>
                <w:rFonts w:ascii="Arial" w:hAnsi="Arial"/>
                <w:i/>
                <w:color w:val="000000"/>
                <w:sz w:val="15"/>
              </w:rPr>
              <w:t>Імуноглобулін людини нормальний (Normal immunoglobulin)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76" w:name="7968"/>
            <w:bookmarkEnd w:id="775"/>
            <w:r>
              <w:rPr>
                <w:rFonts w:ascii="Arial" w:hAnsi="Arial"/>
                <w:i/>
                <w:color w:val="000000"/>
                <w:sz w:val="15"/>
              </w:rPr>
              <w:t>внутрішньом'язове введення: 10 %; 16 %; 16,5 % розчин протеїну*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внутрішньовенне введення: 5 %; 10 % розчин протеїну**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підшкірне введення: 15 %; 16 %; 16,5 % розчин протеїну*</w:t>
            </w:r>
          </w:p>
        </w:tc>
        <w:bookmarkEnd w:id="776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77" w:name="7969"/>
            <w:r>
              <w:rPr>
                <w:rFonts w:ascii="Arial" w:hAnsi="Arial"/>
                <w:color w:val="293A55"/>
                <w:sz w:val="15"/>
              </w:rPr>
              <w:t>Фактори згортання крові</w:t>
            </w:r>
          </w:p>
        </w:tc>
        <w:bookmarkEnd w:id="777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78" w:name="7970"/>
            <w:r>
              <w:rPr>
                <w:rFonts w:ascii="Arial" w:hAnsi="Arial"/>
                <w:i/>
                <w:color w:val="000000"/>
                <w:sz w:val="15"/>
              </w:rPr>
              <w:t>Додатковий перелік</w:t>
            </w:r>
          </w:p>
        </w:tc>
        <w:bookmarkEnd w:id="77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79" w:name="7971"/>
            <w:r>
              <w:rPr>
                <w:rFonts w:ascii="Arial" w:hAnsi="Arial"/>
                <w:i/>
                <w:color w:val="000000"/>
                <w:sz w:val="15"/>
              </w:rPr>
              <w:t>Фактор коагуляції крові VIII (Coagulation factor VIII)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80" w:name="7972"/>
            <w:bookmarkEnd w:id="779"/>
            <w:r>
              <w:rPr>
                <w:rFonts w:ascii="Arial" w:hAnsi="Arial"/>
                <w:i/>
                <w:color w:val="000000"/>
                <w:sz w:val="15"/>
              </w:rPr>
              <w:t>порошок/ліофілізат для приготування розчину для ін'єкцій/інфузій: 250 МО; 500 МО; 750 МО; 1000 МО; 1 500 МО; 2000 МО; 3000 МО у флаконі</w:t>
            </w:r>
          </w:p>
        </w:tc>
        <w:bookmarkEnd w:id="78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81" w:name="7973"/>
            <w:r>
              <w:rPr>
                <w:rFonts w:ascii="Arial" w:hAnsi="Arial"/>
                <w:i/>
                <w:color w:val="000000"/>
                <w:sz w:val="15"/>
              </w:rPr>
              <w:t xml:space="preserve">Фактор коагуляції крові IX (Coagulation </w:t>
            </w:r>
            <w:r>
              <w:rPr>
                <w:rFonts w:ascii="Arial" w:hAnsi="Arial"/>
                <w:i/>
                <w:color w:val="000000"/>
                <w:sz w:val="15"/>
              </w:rPr>
              <w:t>factor IX)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82" w:name="7974"/>
            <w:bookmarkEnd w:id="781"/>
            <w:r>
              <w:rPr>
                <w:rFonts w:ascii="Arial" w:hAnsi="Arial"/>
                <w:i/>
                <w:color w:val="000000"/>
                <w:sz w:val="15"/>
              </w:rPr>
              <w:t>порошок/ліофілізат для приготування розчину для ін'єкцій/інфузій: 250 МО; 500 МО; 600 МО; 1000 МО; 1200 МО; 2000 МО; 3000 МО у флаконі</w:t>
            </w:r>
          </w:p>
        </w:tc>
        <w:bookmarkEnd w:id="78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83" w:name="7975"/>
            <w:r>
              <w:rPr>
                <w:rFonts w:ascii="Arial" w:hAnsi="Arial"/>
                <w:i/>
                <w:color w:val="000000"/>
                <w:sz w:val="15"/>
              </w:rPr>
              <w:t>Фактор фон Віллебранда та фактор коагуляції крові VIII в комбінації (Von Willebrand factor and coagulation fa</w:t>
            </w:r>
            <w:r>
              <w:rPr>
                <w:rFonts w:ascii="Arial" w:hAnsi="Arial"/>
                <w:i/>
                <w:color w:val="000000"/>
                <w:sz w:val="15"/>
              </w:rPr>
              <w:t>ctor VIII in combination)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84" w:name="7976"/>
            <w:bookmarkEnd w:id="783"/>
            <w:r>
              <w:rPr>
                <w:rFonts w:ascii="Arial" w:hAnsi="Arial"/>
                <w:i/>
                <w:color w:val="000000"/>
                <w:sz w:val="15"/>
              </w:rPr>
              <w:t>порошок/ліофілізат для приготування розчину для ін'єкцій: 250 МО, 500 МО, 1000 МО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у флаконах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порошок для розчину для ін'єкцій: 25 МО/30 МО / 1 мл; 50 МО/60 МО / 1 мл; 100 МО / 120 МО / 1 мл; 250 МО / 190 МО; 500 МО/375 МО; 1000 МО</w:t>
            </w:r>
            <w:r>
              <w:rPr>
                <w:rFonts w:ascii="Arial" w:hAnsi="Arial"/>
                <w:i/>
                <w:color w:val="000000"/>
                <w:sz w:val="15"/>
              </w:rPr>
              <w:t>/750 МО у флаконах</w:t>
            </w:r>
          </w:p>
        </w:tc>
        <w:bookmarkEnd w:id="78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85" w:name="8887"/>
            <w:r>
              <w:rPr>
                <w:rFonts w:ascii="Arial" w:hAnsi="Arial"/>
                <w:i/>
                <w:color w:val="000000"/>
                <w:sz w:val="15"/>
              </w:rPr>
              <w:t>Фібриноген людини (Fibrinogen, human) 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86" w:name="8888"/>
            <w:bookmarkEnd w:id="785"/>
            <w:r>
              <w:rPr>
                <w:rFonts w:ascii="Arial" w:hAnsi="Arial"/>
                <w:i/>
                <w:color w:val="000000"/>
                <w:sz w:val="15"/>
              </w:rPr>
              <w:t>порошок для розчину для ін'єкцій інфузій (1 г фібриногену людини)</w:t>
            </w:r>
          </w:p>
        </w:tc>
        <w:bookmarkEnd w:id="786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87" w:name="7977"/>
            <w:r>
              <w:rPr>
                <w:rFonts w:ascii="Arial" w:hAnsi="Arial"/>
                <w:color w:val="293A55"/>
                <w:sz w:val="15"/>
              </w:rPr>
              <w:t>3. Плазмозамінники</w:t>
            </w:r>
          </w:p>
        </w:tc>
        <w:bookmarkEnd w:id="78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88" w:name="7978"/>
            <w:r>
              <w:rPr>
                <w:rFonts w:ascii="Arial" w:hAnsi="Arial"/>
                <w:color w:val="293A55"/>
                <w:sz w:val="15"/>
              </w:rPr>
              <w:t>Декстран 70 (Dextran 70)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89" w:name="7979"/>
            <w:bookmarkEnd w:id="788"/>
            <w:r>
              <w:rPr>
                <w:rFonts w:ascii="Arial" w:hAnsi="Arial"/>
                <w:color w:val="293A55"/>
                <w:sz w:val="15"/>
              </w:rPr>
              <w:t>розчин для ін'єкцій: 6 %</w:t>
            </w:r>
          </w:p>
        </w:tc>
        <w:bookmarkEnd w:id="78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90" w:name="7980"/>
            <w:r>
              <w:rPr>
                <w:rFonts w:ascii="Arial" w:hAnsi="Arial"/>
                <w:color w:val="293A55"/>
                <w:sz w:val="15"/>
              </w:rPr>
              <w:t xml:space="preserve">Декстран 1 (Dextran 1) (може бути використаний як </w:t>
            </w:r>
            <w:r>
              <w:rPr>
                <w:rFonts w:ascii="Arial" w:hAnsi="Arial"/>
                <w:color w:val="293A55"/>
                <w:sz w:val="15"/>
              </w:rPr>
              <w:t>альтернатива декстрану 70)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91" w:name="7981"/>
            <w:bookmarkEnd w:id="79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79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92" w:name="7982"/>
            <w:r>
              <w:rPr>
                <w:rFonts w:ascii="Arial" w:hAnsi="Arial"/>
                <w:color w:val="293A55"/>
                <w:sz w:val="15"/>
              </w:rPr>
              <w:t>Декстран 40 (Dextran 40) (може бути використаний як альтернатива декстрану 70)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93" w:name="7983"/>
            <w:bookmarkEnd w:id="792"/>
            <w:r>
              <w:rPr>
                <w:rFonts w:ascii="Arial" w:hAnsi="Arial"/>
                <w:color w:val="293A55"/>
                <w:sz w:val="15"/>
              </w:rPr>
              <w:t>ін'єкції: 100 мг / 1 мл</w:t>
            </w:r>
          </w:p>
        </w:tc>
        <w:bookmarkEnd w:id="79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94" w:name="8699"/>
            <w:r>
              <w:rPr>
                <w:rFonts w:ascii="Arial" w:hAnsi="Arial"/>
                <w:color w:val="293A55"/>
                <w:sz w:val="15"/>
              </w:rPr>
              <w:t>Альбумін (Albumin)*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95" w:name="8700"/>
            <w:bookmarkEnd w:id="794"/>
            <w:r>
              <w:rPr>
                <w:rFonts w:ascii="Arial" w:hAnsi="Arial"/>
                <w:color w:val="293A55"/>
                <w:sz w:val="15"/>
              </w:rPr>
              <w:t>розчин для інфузій: 20 %</w:t>
            </w:r>
          </w:p>
        </w:tc>
        <w:bookmarkEnd w:id="795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96" w:name="7984"/>
            <w:r>
              <w:rPr>
                <w:rFonts w:ascii="Arial" w:hAnsi="Arial"/>
                <w:color w:val="293A55"/>
                <w:sz w:val="15"/>
              </w:rPr>
              <w:t>XII. Лікарські засоби для лікування серцево-судинної системи</w:t>
            </w:r>
          </w:p>
        </w:tc>
        <w:bookmarkEnd w:id="796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97" w:name="7985"/>
            <w:r>
              <w:rPr>
                <w:rFonts w:ascii="Arial" w:hAnsi="Arial"/>
                <w:color w:val="293A55"/>
                <w:sz w:val="15"/>
              </w:rPr>
              <w:t xml:space="preserve">1. </w:t>
            </w:r>
            <w:r>
              <w:rPr>
                <w:rFonts w:ascii="Arial" w:hAnsi="Arial"/>
                <w:color w:val="293A55"/>
                <w:sz w:val="15"/>
              </w:rPr>
              <w:t>Антиангінальні лікарські засоби</w:t>
            </w:r>
          </w:p>
        </w:tc>
        <w:bookmarkEnd w:id="79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798" w:name="7986"/>
            <w:r>
              <w:rPr>
                <w:rFonts w:ascii="Arial" w:hAnsi="Arial"/>
                <w:color w:val="293A55"/>
                <w:sz w:val="15"/>
              </w:rPr>
              <w:t>Бісопролол (Bisoprolol)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799" w:name="7987"/>
            <w:bookmarkEnd w:id="798"/>
            <w:r>
              <w:rPr>
                <w:rFonts w:ascii="Arial" w:hAnsi="Arial"/>
                <w:color w:val="293A55"/>
                <w:sz w:val="15"/>
              </w:rPr>
              <w:t>таблетки: 1,25 мг; 2,5 мг; 5 мг; 10 мг</w:t>
            </w:r>
          </w:p>
        </w:tc>
        <w:bookmarkEnd w:id="79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00" w:name="7988"/>
            <w:r>
              <w:rPr>
                <w:rFonts w:ascii="Arial" w:hAnsi="Arial"/>
                <w:color w:val="293A55"/>
                <w:sz w:val="15"/>
              </w:rPr>
              <w:t>Метопролол (Metoprolol)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01" w:name="7989"/>
            <w:bookmarkEnd w:id="800"/>
            <w:r>
              <w:rPr>
                <w:rFonts w:ascii="Arial" w:hAnsi="Arial"/>
                <w:color w:val="293A55"/>
                <w:sz w:val="15"/>
              </w:rPr>
              <w:t>таблетки: 25 мг; 50 мг; 100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 пролонгованої дії, вкриті оболонкою: 12,5 мг; 25 мг; 50 мг; 100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ін'єкцій: 1 мг/мл</w:t>
            </w:r>
            <w:r>
              <w:rPr>
                <w:rFonts w:ascii="Arial" w:hAnsi="Arial"/>
                <w:color w:val="293A55"/>
                <w:sz w:val="15"/>
              </w:rPr>
              <w:t xml:space="preserve"> в ампулах</w:t>
            </w:r>
          </w:p>
        </w:tc>
        <w:bookmarkEnd w:id="80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02" w:name="7990"/>
            <w:r>
              <w:rPr>
                <w:rFonts w:ascii="Arial" w:hAnsi="Arial"/>
                <w:color w:val="293A55"/>
                <w:sz w:val="15"/>
              </w:rPr>
              <w:t>Карведилол (Carvedilol)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03" w:name="7991"/>
            <w:bookmarkEnd w:id="802"/>
            <w:r>
              <w:rPr>
                <w:rFonts w:ascii="Arial" w:hAnsi="Arial"/>
                <w:color w:val="293A55"/>
                <w:sz w:val="15"/>
              </w:rPr>
              <w:t>таблетки: 3,125 мг; 6,25 мг; 12,5 мг; 25 мг</w:t>
            </w:r>
          </w:p>
        </w:tc>
        <w:bookmarkEnd w:id="80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04" w:name="7992"/>
            <w:r>
              <w:rPr>
                <w:rFonts w:ascii="Arial" w:hAnsi="Arial"/>
                <w:color w:val="293A55"/>
                <w:sz w:val="15"/>
              </w:rPr>
              <w:t>Нітрогліцерин (Glyceryl trinitrate)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05" w:name="7993"/>
            <w:bookmarkEnd w:id="804"/>
            <w:r>
              <w:rPr>
                <w:rFonts w:ascii="Arial" w:hAnsi="Arial"/>
                <w:color w:val="293A55"/>
                <w:sz w:val="15"/>
              </w:rPr>
              <w:t>таблетки: (сублінгвальні) 300 мкг; 400 мкг; 500 мкг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концентрат для розчину для інфузій: 1 мг/мл; 10 мг/мл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спрей сублінгвальний: 0,4 мг/дозу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 пролонгованої дії: 2,9 мг; 5,2 мг</w:t>
            </w:r>
          </w:p>
        </w:tc>
        <w:bookmarkEnd w:id="80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06" w:name="7994"/>
            <w:r>
              <w:rPr>
                <w:rFonts w:ascii="Arial" w:hAnsi="Arial"/>
                <w:color w:val="293A55"/>
                <w:sz w:val="15"/>
              </w:rPr>
              <w:t>Ізосорбіду динітрат (Isosorbide dinitrate)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07" w:name="7995"/>
            <w:bookmarkEnd w:id="806"/>
            <w:r>
              <w:rPr>
                <w:rFonts w:ascii="Arial" w:hAnsi="Arial"/>
                <w:color w:val="293A55"/>
                <w:sz w:val="15"/>
              </w:rPr>
              <w:t>таблетки: (сублінгвальні) 5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інфузій: 1 мг/мл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спрей сублінгвальний дозований: 1,25 мг/дозу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спрей оромукозний: 1,25 мг/дозу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таблетки пролонгованої дії: 20 </w:t>
            </w:r>
            <w:r>
              <w:rPr>
                <w:rFonts w:ascii="Arial" w:hAnsi="Arial"/>
                <w:color w:val="293A55"/>
                <w:sz w:val="15"/>
              </w:rPr>
              <w:t>мг; 40 мг; 60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таблетки: 10 мг; 20 мг</w:t>
            </w:r>
          </w:p>
        </w:tc>
        <w:bookmarkEnd w:id="80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08" w:name="7996"/>
            <w:r>
              <w:rPr>
                <w:rFonts w:ascii="Arial" w:hAnsi="Arial"/>
                <w:color w:val="293A55"/>
                <w:sz w:val="15"/>
              </w:rPr>
              <w:lastRenderedPageBreak/>
              <w:t>Верапаміл (Verapamil)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09" w:name="7997"/>
            <w:bookmarkEnd w:id="808"/>
            <w:r>
              <w:rPr>
                <w:rFonts w:ascii="Arial" w:hAnsi="Arial"/>
                <w:color w:val="293A55"/>
                <w:sz w:val="15"/>
              </w:rPr>
              <w:t>таблетки: 40 мг; 80 мг (гідрохлорид)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капсули пролонгованої дії: 180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таблетки, пролонгованої дії: 240 мг</w:t>
            </w:r>
          </w:p>
        </w:tc>
        <w:bookmarkEnd w:id="809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10" w:name="7998"/>
            <w:r>
              <w:rPr>
                <w:rFonts w:ascii="Arial" w:hAnsi="Arial"/>
                <w:color w:val="293A55"/>
                <w:sz w:val="15"/>
              </w:rPr>
              <w:t>2. Антиаритмічні лікарські засоби</w:t>
            </w:r>
          </w:p>
        </w:tc>
        <w:bookmarkEnd w:id="81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11" w:name="7999"/>
            <w:r>
              <w:rPr>
                <w:rFonts w:ascii="Arial" w:hAnsi="Arial"/>
                <w:color w:val="293A55"/>
                <w:sz w:val="15"/>
              </w:rPr>
              <w:t>Бісопролол (Bisoprolol)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12" w:name="8000"/>
            <w:bookmarkEnd w:id="811"/>
            <w:r>
              <w:rPr>
                <w:rFonts w:ascii="Arial" w:hAnsi="Arial"/>
                <w:color w:val="293A55"/>
                <w:sz w:val="15"/>
              </w:rPr>
              <w:t>таблетки: 1,25 мг; 2,5 мг;</w:t>
            </w:r>
            <w:r>
              <w:rPr>
                <w:rFonts w:ascii="Arial" w:hAnsi="Arial"/>
                <w:color w:val="293A55"/>
                <w:sz w:val="15"/>
              </w:rPr>
              <w:t xml:space="preserve"> 5 мг; 10 мг</w:t>
            </w:r>
          </w:p>
        </w:tc>
        <w:bookmarkEnd w:id="81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13" w:name="8001"/>
            <w:r>
              <w:rPr>
                <w:rFonts w:ascii="Arial" w:hAnsi="Arial"/>
                <w:color w:val="293A55"/>
                <w:sz w:val="15"/>
              </w:rPr>
              <w:t>Метопролол (Metoprolol)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14" w:name="8002"/>
            <w:bookmarkEnd w:id="813"/>
            <w:r>
              <w:rPr>
                <w:rFonts w:ascii="Arial" w:hAnsi="Arial"/>
                <w:color w:val="293A55"/>
                <w:sz w:val="15"/>
              </w:rPr>
              <w:t>таблетки: 25 мг; 50 мг; 100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 пролонгованої дії, вкриті оболонкою: 12,5 мг; 25 мг; 50 мг; 100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ін'єкцій: 1 мг/мл в ампулах</w:t>
            </w:r>
          </w:p>
        </w:tc>
        <w:bookmarkEnd w:id="81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15" w:name="8003"/>
            <w:r>
              <w:rPr>
                <w:rFonts w:ascii="Arial" w:hAnsi="Arial"/>
                <w:color w:val="293A55"/>
                <w:sz w:val="15"/>
              </w:rPr>
              <w:t>Карведилол (Carvedilol)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16" w:name="8004"/>
            <w:bookmarkEnd w:id="815"/>
            <w:r>
              <w:rPr>
                <w:rFonts w:ascii="Arial" w:hAnsi="Arial"/>
                <w:color w:val="293A55"/>
                <w:sz w:val="15"/>
              </w:rPr>
              <w:t>таблетки: 3,125 мг; 6,25 мг; 12,5 мг; 25 мг</w:t>
            </w:r>
          </w:p>
        </w:tc>
        <w:bookmarkEnd w:id="81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17" w:name="8005"/>
            <w:r>
              <w:rPr>
                <w:rFonts w:ascii="Arial" w:hAnsi="Arial"/>
                <w:color w:val="293A55"/>
                <w:sz w:val="15"/>
              </w:rPr>
              <w:t>Дигоксин (Digoxin)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18" w:name="8006"/>
            <w:bookmarkEnd w:id="817"/>
            <w:r>
              <w:rPr>
                <w:rFonts w:ascii="Arial" w:hAnsi="Arial"/>
                <w:color w:val="293A55"/>
                <w:sz w:val="15"/>
              </w:rPr>
              <w:t>ін'єкції: 250 мкг/мл по 2 мл; 0,25 мг/мл по 1 мл в ампулах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перорального застосування: 50 мкг/мл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62,5 мкг; 100 мкг; 250 мкг</w:t>
            </w:r>
          </w:p>
        </w:tc>
        <w:bookmarkEnd w:id="81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19" w:name="8007"/>
            <w:r>
              <w:rPr>
                <w:rFonts w:ascii="Arial" w:hAnsi="Arial"/>
                <w:color w:val="293A55"/>
                <w:sz w:val="15"/>
              </w:rPr>
              <w:t>Епінефрин/Адреналін (Epinephrine/Adrenaline)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20" w:name="8008"/>
            <w:bookmarkEnd w:id="819"/>
            <w:r>
              <w:rPr>
                <w:rFonts w:ascii="Arial" w:hAnsi="Arial"/>
                <w:color w:val="293A55"/>
                <w:sz w:val="15"/>
              </w:rPr>
              <w:t>ін'єкції: 100 мкг/мл (у вигляді тартрату або гі</w:t>
            </w:r>
            <w:r>
              <w:rPr>
                <w:rFonts w:ascii="Arial" w:hAnsi="Arial"/>
                <w:color w:val="293A55"/>
                <w:sz w:val="15"/>
              </w:rPr>
              <w:t>дрохлориду) по 10 мл в ампулах; 1,82 мг/мл по 1 мл в ампулах</w:t>
            </w:r>
          </w:p>
        </w:tc>
        <w:bookmarkEnd w:id="82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21" w:name="8009"/>
            <w:r>
              <w:rPr>
                <w:rFonts w:ascii="Arial" w:hAnsi="Arial"/>
                <w:color w:val="293A55"/>
                <w:sz w:val="15"/>
              </w:rPr>
              <w:t>Лідокаїн (Lidocaine)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22" w:name="8010"/>
            <w:bookmarkEnd w:id="821"/>
            <w:r>
              <w:rPr>
                <w:rFonts w:ascii="Arial" w:hAnsi="Arial"/>
                <w:color w:val="293A55"/>
                <w:sz w:val="15"/>
              </w:rPr>
              <w:t>ін'єкції: 20 мг (гідрохлорид) / мл по 2 мл або по 5 мл; 100 мг/мл по 2 мл в ампулах</w:t>
            </w:r>
          </w:p>
        </w:tc>
        <w:bookmarkEnd w:id="82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23" w:name="8011"/>
            <w:r>
              <w:rPr>
                <w:rFonts w:ascii="Arial" w:hAnsi="Arial"/>
                <w:color w:val="293A55"/>
                <w:sz w:val="15"/>
              </w:rPr>
              <w:t>Верапаміл (Verapamil)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24" w:name="8012"/>
            <w:bookmarkEnd w:id="823"/>
            <w:r>
              <w:rPr>
                <w:rFonts w:ascii="Arial" w:hAnsi="Arial"/>
                <w:color w:val="293A55"/>
                <w:sz w:val="15"/>
              </w:rPr>
              <w:t>ін'єкції: 2,5 мг (гідрохлорид) / мл по 2 мл в ампулах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40</w:t>
            </w:r>
            <w:r>
              <w:rPr>
                <w:rFonts w:ascii="Arial" w:hAnsi="Arial"/>
                <w:color w:val="293A55"/>
                <w:sz w:val="15"/>
              </w:rPr>
              <w:t xml:space="preserve"> мг; 80 мг (гідрохлорид)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капсули пролонгованої дії: 180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таблетки, пролонгованої дії: 240 мг</w:t>
            </w:r>
          </w:p>
        </w:tc>
        <w:bookmarkEnd w:id="824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25" w:name="8013"/>
            <w:r>
              <w:rPr>
                <w:rFonts w:ascii="Arial" w:hAnsi="Arial"/>
                <w:i/>
                <w:color w:val="000000"/>
                <w:sz w:val="15"/>
              </w:rPr>
              <w:t>Додатковий перелік</w:t>
            </w:r>
          </w:p>
        </w:tc>
        <w:bookmarkEnd w:id="82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26" w:name="8014"/>
            <w:r>
              <w:rPr>
                <w:rFonts w:ascii="Arial" w:hAnsi="Arial"/>
                <w:i/>
                <w:color w:val="000000"/>
                <w:sz w:val="15"/>
              </w:rPr>
              <w:t>Аміодарон (Amiodarone)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27" w:name="8015"/>
            <w:bookmarkEnd w:id="826"/>
            <w:r>
              <w:rPr>
                <w:rFonts w:ascii="Arial" w:hAnsi="Arial"/>
                <w:i/>
                <w:color w:val="000000"/>
                <w:sz w:val="15"/>
              </w:rPr>
              <w:t>ін'єкції: 50 мг/мл по 3 мл в ампулах (гідрохлорид)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таблетки: 100 мг; 200 мг; 400 мг (гідрохлорид)</w:t>
            </w:r>
          </w:p>
        </w:tc>
        <w:bookmarkEnd w:id="827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28" w:name="8016"/>
            <w:r>
              <w:rPr>
                <w:rFonts w:ascii="Arial" w:hAnsi="Arial"/>
                <w:color w:val="293A55"/>
                <w:sz w:val="15"/>
              </w:rPr>
              <w:t xml:space="preserve">3. </w:t>
            </w:r>
            <w:r>
              <w:rPr>
                <w:rFonts w:ascii="Arial" w:hAnsi="Arial"/>
                <w:color w:val="293A55"/>
                <w:sz w:val="15"/>
              </w:rPr>
              <w:t>Антигіпертензивні лікарські засоби</w:t>
            </w:r>
          </w:p>
        </w:tc>
        <w:bookmarkEnd w:id="82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29" w:name="8017"/>
            <w:r>
              <w:rPr>
                <w:rFonts w:ascii="Arial" w:hAnsi="Arial"/>
                <w:color w:val="293A55"/>
                <w:sz w:val="15"/>
              </w:rPr>
              <w:t>Амлодипін (Amlodipine)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30" w:name="8018"/>
            <w:bookmarkEnd w:id="829"/>
            <w:r>
              <w:rPr>
                <w:rFonts w:ascii="Arial" w:hAnsi="Arial"/>
                <w:color w:val="293A55"/>
                <w:sz w:val="15"/>
              </w:rPr>
              <w:t>таблетки: 2,5 мг; 5 мг; 10 мг (у вигляді малеату, месилату або бесилату)</w:t>
            </w:r>
          </w:p>
        </w:tc>
        <w:bookmarkEnd w:id="83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31" w:name="8019"/>
            <w:r>
              <w:rPr>
                <w:rFonts w:ascii="Arial" w:hAnsi="Arial"/>
                <w:color w:val="293A55"/>
                <w:sz w:val="15"/>
              </w:rPr>
              <w:t>Бісопролол (Bisoprolol)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32" w:name="8020"/>
            <w:bookmarkEnd w:id="831"/>
            <w:r>
              <w:rPr>
                <w:rFonts w:ascii="Arial" w:hAnsi="Arial"/>
                <w:color w:val="293A55"/>
                <w:sz w:val="15"/>
              </w:rPr>
              <w:t>таблетки: 1,25 мг; 2,5 мг; 5 мг; 10 мг</w:t>
            </w:r>
          </w:p>
        </w:tc>
        <w:bookmarkEnd w:id="83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33" w:name="8021"/>
            <w:r>
              <w:rPr>
                <w:rFonts w:ascii="Arial" w:hAnsi="Arial"/>
                <w:color w:val="293A55"/>
                <w:sz w:val="15"/>
              </w:rPr>
              <w:t>Атенолол (Atenolol)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34" w:name="8022"/>
            <w:bookmarkEnd w:id="833"/>
            <w:r>
              <w:rPr>
                <w:rFonts w:ascii="Arial" w:hAnsi="Arial"/>
                <w:color w:val="293A55"/>
                <w:sz w:val="15"/>
              </w:rPr>
              <w:t>таблетки: 25 мг; 50 мг; 100 мг</w:t>
            </w:r>
          </w:p>
        </w:tc>
        <w:bookmarkEnd w:id="83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35" w:name="8023"/>
            <w:r>
              <w:rPr>
                <w:rFonts w:ascii="Arial" w:hAnsi="Arial"/>
                <w:color w:val="293A55"/>
                <w:sz w:val="15"/>
              </w:rPr>
              <w:t>Метопролол (Metoprolol)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36" w:name="8024"/>
            <w:bookmarkEnd w:id="835"/>
            <w:r>
              <w:rPr>
                <w:rFonts w:ascii="Arial" w:hAnsi="Arial"/>
                <w:color w:val="293A55"/>
                <w:sz w:val="15"/>
              </w:rPr>
              <w:t>таблетки: 25 мг; 50 мг; 100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 пролонгованої дії, вкриті оболонкою: 12,5 мг; 25 мг; 50 мг; 100 мг</w:t>
            </w:r>
          </w:p>
        </w:tc>
        <w:bookmarkEnd w:id="83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37" w:name="8025"/>
            <w:r>
              <w:rPr>
                <w:rFonts w:ascii="Arial" w:hAnsi="Arial"/>
                <w:color w:val="293A55"/>
                <w:sz w:val="15"/>
              </w:rPr>
              <w:t>Карведилол (Carvedilol)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38" w:name="8026"/>
            <w:bookmarkEnd w:id="837"/>
            <w:r>
              <w:rPr>
                <w:rFonts w:ascii="Arial" w:hAnsi="Arial"/>
                <w:color w:val="293A55"/>
                <w:sz w:val="15"/>
              </w:rPr>
              <w:t>таблетки: 3,125 мг; 6,25 мг; 12,5 мг; 25 мг</w:t>
            </w:r>
          </w:p>
        </w:tc>
        <w:bookmarkEnd w:id="83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39" w:name="8027"/>
            <w:r>
              <w:rPr>
                <w:rFonts w:ascii="Arial" w:hAnsi="Arial"/>
                <w:color w:val="293A55"/>
                <w:sz w:val="15"/>
              </w:rPr>
              <w:t>Еналаприл (Enalapril)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40" w:name="8028"/>
            <w:bookmarkEnd w:id="839"/>
            <w:r>
              <w:rPr>
                <w:rFonts w:ascii="Arial" w:hAnsi="Arial"/>
                <w:color w:val="293A55"/>
                <w:sz w:val="15"/>
              </w:rPr>
              <w:t xml:space="preserve">тверда пероральна лікарська </w:t>
            </w:r>
            <w:r>
              <w:rPr>
                <w:rFonts w:ascii="Arial" w:hAnsi="Arial"/>
                <w:color w:val="293A55"/>
                <w:sz w:val="15"/>
              </w:rPr>
              <w:t>форма: 2,5 мг; 5 мг; 10 мг; 20 мг (у вигляді малеату водню)</w:t>
            </w:r>
          </w:p>
        </w:tc>
        <w:bookmarkEnd w:id="84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41" w:name="8029"/>
            <w:r>
              <w:rPr>
                <w:rFonts w:ascii="Arial" w:hAnsi="Arial"/>
                <w:color w:val="293A55"/>
                <w:sz w:val="15"/>
              </w:rPr>
              <w:t>Гідралазин (Hydralazine)*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42" w:name="8030"/>
            <w:bookmarkEnd w:id="841"/>
            <w:r>
              <w:rPr>
                <w:rFonts w:ascii="Arial" w:hAnsi="Arial"/>
                <w:color w:val="293A55"/>
                <w:sz w:val="15"/>
              </w:rPr>
              <w:t>порошок для приготування розчину для ін'єкцій: 20 мг (гідрохлорид) в ампулах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25 мг; 50 мг (гідрохлорид)</w:t>
            </w:r>
          </w:p>
        </w:tc>
        <w:bookmarkEnd w:id="84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43" w:name="8031"/>
            <w:r>
              <w:rPr>
                <w:rFonts w:ascii="Arial" w:hAnsi="Arial"/>
                <w:color w:val="293A55"/>
                <w:sz w:val="15"/>
              </w:rPr>
              <w:t>Гідрохлортіазид (Hydrochlorothiazide)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44" w:name="8032"/>
            <w:bookmarkEnd w:id="843"/>
            <w:r>
              <w:rPr>
                <w:rFonts w:ascii="Arial" w:hAnsi="Arial"/>
                <w:color w:val="293A55"/>
                <w:sz w:val="15"/>
              </w:rPr>
              <w:t xml:space="preserve">розчин для </w:t>
            </w:r>
            <w:r>
              <w:rPr>
                <w:rFonts w:ascii="Arial" w:hAnsi="Arial"/>
                <w:color w:val="293A55"/>
                <w:sz w:val="15"/>
              </w:rPr>
              <w:t>перорального застосування: 50 мг / 5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12,5 мг; 25 мг; 50 мг; 100 мг</w:t>
            </w:r>
          </w:p>
        </w:tc>
        <w:bookmarkEnd w:id="84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45" w:name="8033"/>
            <w:r>
              <w:rPr>
                <w:rFonts w:ascii="Arial" w:hAnsi="Arial"/>
                <w:color w:val="293A55"/>
                <w:sz w:val="15"/>
              </w:rPr>
              <w:t>Метилдопа (Methyldopa)*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46" w:name="8034"/>
            <w:bookmarkEnd w:id="845"/>
            <w:r>
              <w:rPr>
                <w:rFonts w:ascii="Arial" w:hAnsi="Arial"/>
                <w:color w:val="293A55"/>
                <w:sz w:val="15"/>
              </w:rPr>
              <w:t>таблетки: 250 мг</w:t>
            </w:r>
          </w:p>
        </w:tc>
        <w:bookmarkEnd w:id="84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47" w:name="8035"/>
            <w:r>
              <w:rPr>
                <w:rFonts w:ascii="Arial" w:hAnsi="Arial"/>
                <w:color w:val="293A55"/>
                <w:sz w:val="15"/>
              </w:rPr>
              <w:t>Лозартан (Losartan)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48" w:name="8036"/>
            <w:bookmarkEnd w:id="847"/>
            <w:r>
              <w:rPr>
                <w:rFonts w:ascii="Arial" w:hAnsi="Arial"/>
                <w:color w:val="293A55"/>
                <w:sz w:val="15"/>
              </w:rPr>
              <w:t>таблетки: 25 мг; 50 мг; 100 мг</w:t>
            </w:r>
          </w:p>
        </w:tc>
        <w:bookmarkEnd w:id="84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49" w:name="8037"/>
            <w:r>
              <w:rPr>
                <w:rFonts w:ascii="Arial" w:hAnsi="Arial"/>
                <w:color w:val="293A55"/>
                <w:sz w:val="15"/>
              </w:rPr>
              <w:t>Дилтіазем (Diltiazem)*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50" w:name="8038"/>
            <w:bookmarkEnd w:id="849"/>
            <w:r>
              <w:rPr>
                <w:rFonts w:ascii="Arial" w:hAnsi="Arial"/>
                <w:color w:val="293A55"/>
                <w:sz w:val="15"/>
              </w:rPr>
              <w:t>таблетки пролонгованої дії: 120 м</w:t>
            </w:r>
            <w:r>
              <w:rPr>
                <w:rFonts w:ascii="Arial" w:hAnsi="Arial"/>
                <w:color w:val="293A55"/>
                <w:sz w:val="15"/>
              </w:rPr>
              <w:t>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таблетки, вкриті плівковою оболонкою, пролонгованої дії: 90 мг; 180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60 мг; 90 мг</w:t>
            </w:r>
          </w:p>
        </w:tc>
        <w:bookmarkEnd w:id="85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51" w:name="8039"/>
            <w:r>
              <w:rPr>
                <w:rFonts w:ascii="Arial" w:hAnsi="Arial"/>
                <w:color w:val="293A55"/>
                <w:sz w:val="15"/>
              </w:rPr>
              <w:t>Силденафіл (Sildenafil)*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52" w:name="8040"/>
            <w:bookmarkEnd w:id="851"/>
            <w:r>
              <w:rPr>
                <w:rFonts w:ascii="Arial" w:hAnsi="Arial"/>
                <w:color w:val="293A55"/>
                <w:sz w:val="15"/>
              </w:rPr>
              <w:t>таблетки, вкриті плівковою оболонкою: 20 мг</w:t>
            </w:r>
          </w:p>
        </w:tc>
        <w:bookmarkEnd w:id="85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53" w:name="8807"/>
            <w:r>
              <w:rPr>
                <w:rFonts w:ascii="Arial" w:hAnsi="Arial"/>
                <w:color w:val="293A55"/>
                <w:sz w:val="15"/>
              </w:rPr>
              <w:t>Індапамід (Indapamide)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(може бути використаний як альтернатива гідрохлортіазиду)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54" w:name="8808"/>
            <w:bookmarkEnd w:id="853"/>
            <w:r>
              <w:rPr>
                <w:rFonts w:ascii="Arial" w:hAnsi="Arial"/>
                <w:color w:val="293A55"/>
                <w:sz w:val="15"/>
              </w:rPr>
              <w:t>таблетки: 2,5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таблетки, вкриті плівковою оболонкою, пролонгованої дії: 1,5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таблетки, вкриті оболонкою з модифікованим вивільненням: 1,5 мг</w:t>
            </w:r>
          </w:p>
        </w:tc>
        <w:bookmarkEnd w:id="85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55" w:name="8809"/>
            <w:r>
              <w:rPr>
                <w:rFonts w:ascii="Arial" w:hAnsi="Arial"/>
                <w:color w:val="293A55"/>
                <w:sz w:val="15"/>
              </w:rPr>
              <w:t>Лізиноприл + Гідрохлортіазид (Lisinopril + Hydrochlorothiazide)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56" w:name="8810"/>
            <w:bookmarkEnd w:id="855"/>
            <w:r>
              <w:rPr>
                <w:rFonts w:ascii="Arial" w:hAnsi="Arial"/>
                <w:color w:val="293A55"/>
                <w:sz w:val="15"/>
              </w:rPr>
              <w:t>таблетки: 10 мг/12,5 мг; 20 мг/12,5 мг</w:t>
            </w:r>
          </w:p>
        </w:tc>
        <w:bookmarkEnd w:id="85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57" w:name="8811"/>
            <w:r>
              <w:rPr>
                <w:rFonts w:ascii="Arial" w:hAnsi="Arial"/>
                <w:color w:val="293A55"/>
                <w:sz w:val="15"/>
              </w:rPr>
              <w:t>Телміс</w:t>
            </w:r>
            <w:r>
              <w:rPr>
                <w:rFonts w:ascii="Arial" w:hAnsi="Arial"/>
                <w:color w:val="293A55"/>
                <w:sz w:val="15"/>
              </w:rPr>
              <w:t>артан + Амлодипін (Telmisartan + Amlodipine)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58" w:name="8812"/>
            <w:bookmarkEnd w:id="857"/>
            <w:r>
              <w:rPr>
                <w:rFonts w:ascii="Arial" w:hAnsi="Arial"/>
                <w:color w:val="293A55"/>
                <w:sz w:val="15"/>
              </w:rPr>
              <w:t>таблетки: 40 мг/5 мг; 80 мг/5 мг; 80 мг/10 мг</w:t>
            </w:r>
          </w:p>
        </w:tc>
        <w:bookmarkEnd w:id="85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59" w:name="8813"/>
            <w:r>
              <w:rPr>
                <w:rFonts w:ascii="Arial" w:hAnsi="Arial"/>
                <w:color w:val="293A55"/>
                <w:sz w:val="15"/>
              </w:rPr>
              <w:lastRenderedPageBreak/>
              <w:t>Телмісартан + Гідрохлортіазид (Telmisartan + Hydrochlorothiazide)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60" w:name="8814"/>
            <w:bookmarkEnd w:id="859"/>
            <w:r>
              <w:rPr>
                <w:rFonts w:ascii="Arial" w:hAnsi="Arial"/>
                <w:color w:val="293A55"/>
                <w:sz w:val="15"/>
              </w:rPr>
              <w:t>таблетки: 40 мг/12,5 мг; 80 мг/12,5 мг; 80 мг/25 мг</w:t>
            </w:r>
          </w:p>
        </w:tc>
        <w:bookmarkEnd w:id="860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61" w:name="8041"/>
            <w:r>
              <w:rPr>
                <w:rFonts w:ascii="Arial" w:hAnsi="Arial"/>
                <w:i/>
                <w:color w:val="000000"/>
                <w:sz w:val="15"/>
              </w:rPr>
              <w:t>Додатковий перелік</w:t>
            </w:r>
          </w:p>
        </w:tc>
        <w:bookmarkEnd w:id="86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62" w:name="8042"/>
            <w:r>
              <w:rPr>
                <w:rFonts w:ascii="Arial" w:hAnsi="Arial"/>
                <w:i/>
                <w:color w:val="000000"/>
                <w:sz w:val="15"/>
              </w:rPr>
              <w:t xml:space="preserve">Нітропрусид натрію </w:t>
            </w:r>
            <w:r>
              <w:rPr>
                <w:rFonts w:ascii="Arial" w:hAnsi="Arial"/>
                <w:i/>
                <w:color w:val="000000"/>
                <w:sz w:val="15"/>
              </w:rPr>
              <w:t>(Sodium nitroprusside)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63" w:name="8043"/>
            <w:bookmarkEnd w:id="862"/>
            <w:r>
              <w:rPr>
                <w:rFonts w:ascii="Arial" w:hAnsi="Arial"/>
                <w:i/>
                <w:color w:val="000000"/>
                <w:sz w:val="15"/>
              </w:rPr>
              <w:t>порошок для приготування розчину для ін'єкцій: 50 мг в ампулах</w:t>
            </w:r>
          </w:p>
        </w:tc>
        <w:bookmarkEnd w:id="863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64" w:name="8044"/>
            <w:r>
              <w:rPr>
                <w:rFonts w:ascii="Arial" w:hAnsi="Arial"/>
                <w:color w:val="293A55"/>
                <w:sz w:val="15"/>
              </w:rPr>
              <w:t>4. Лікарські засоби, що застосовуються при серцевій недостатності</w:t>
            </w:r>
          </w:p>
        </w:tc>
        <w:bookmarkEnd w:id="86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65" w:name="8045"/>
            <w:r>
              <w:rPr>
                <w:rFonts w:ascii="Arial" w:hAnsi="Arial"/>
                <w:color w:val="293A55"/>
                <w:sz w:val="15"/>
              </w:rPr>
              <w:t>Бісопролол (Bisoprolol)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66" w:name="8046"/>
            <w:bookmarkEnd w:id="865"/>
            <w:r>
              <w:rPr>
                <w:rFonts w:ascii="Arial" w:hAnsi="Arial"/>
                <w:color w:val="293A55"/>
                <w:sz w:val="15"/>
              </w:rPr>
              <w:t>таблетки: 1,25 мг; 2,5 мг; 5 мг; 10 мг</w:t>
            </w:r>
          </w:p>
        </w:tc>
        <w:bookmarkEnd w:id="86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67" w:name="8047"/>
            <w:r>
              <w:rPr>
                <w:rFonts w:ascii="Arial" w:hAnsi="Arial"/>
                <w:color w:val="293A55"/>
                <w:sz w:val="15"/>
              </w:rPr>
              <w:t>Метопролол (Metoprolol)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68" w:name="8048"/>
            <w:bookmarkEnd w:id="867"/>
            <w:r>
              <w:rPr>
                <w:rFonts w:ascii="Arial" w:hAnsi="Arial"/>
                <w:color w:val="293A55"/>
                <w:sz w:val="15"/>
              </w:rPr>
              <w:t xml:space="preserve">таблетки: 25 </w:t>
            </w:r>
            <w:r>
              <w:rPr>
                <w:rFonts w:ascii="Arial" w:hAnsi="Arial"/>
                <w:color w:val="293A55"/>
                <w:sz w:val="15"/>
              </w:rPr>
              <w:t>мг; 50 мг; 100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 пролонгованої дії, вкриті оболонкою: 12,5 мг; 25 мг; 50 мг; 100 мг</w:t>
            </w:r>
          </w:p>
        </w:tc>
        <w:bookmarkEnd w:id="86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69" w:name="8049"/>
            <w:r>
              <w:rPr>
                <w:rFonts w:ascii="Arial" w:hAnsi="Arial"/>
                <w:color w:val="293A55"/>
                <w:sz w:val="15"/>
              </w:rPr>
              <w:t>Карведилол (Carvedilol)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70" w:name="8050"/>
            <w:bookmarkEnd w:id="869"/>
            <w:r>
              <w:rPr>
                <w:rFonts w:ascii="Arial" w:hAnsi="Arial"/>
                <w:color w:val="293A55"/>
                <w:sz w:val="15"/>
              </w:rPr>
              <w:t>таблетки: 3,125 мг; 6,25 мг; 12,5 мг; 25 мг</w:t>
            </w:r>
          </w:p>
        </w:tc>
        <w:bookmarkEnd w:id="87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71" w:name="8051"/>
            <w:r>
              <w:rPr>
                <w:rFonts w:ascii="Arial" w:hAnsi="Arial"/>
                <w:color w:val="293A55"/>
                <w:sz w:val="15"/>
              </w:rPr>
              <w:t>Дигоксин (Digoxin)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72" w:name="8052"/>
            <w:bookmarkEnd w:id="871"/>
            <w:r>
              <w:rPr>
                <w:rFonts w:ascii="Arial" w:hAnsi="Arial"/>
                <w:color w:val="293A55"/>
                <w:sz w:val="15"/>
              </w:rPr>
              <w:t>ін'єкції: 250 мкг/мл по 2 мл; 0,25 мг/мл по 1 мл в ампулах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пер</w:t>
            </w:r>
            <w:r>
              <w:rPr>
                <w:rFonts w:ascii="Arial" w:hAnsi="Arial"/>
                <w:color w:val="293A55"/>
                <w:sz w:val="15"/>
              </w:rPr>
              <w:t>орального застосування: 50 мкг/мл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62,5 мкг; 100 мкг; 250 мкг</w:t>
            </w:r>
          </w:p>
        </w:tc>
        <w:bookmarkEnd w:id="87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73" w:name="8053"/>
            <w:r>
              <w:rPr>
                <w:rFonts w:ascii="Arial" w:hAnsi="Arial"/>
                <w:color w:val="293A55"/>
                <w:sz w:val="15"/>
              </w:rPr>
              <w:t>Еналаприл (Enalapril)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74" w:name="8054"/>
            <w:bookmarkEnd w:id="873"/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2,5 мг; 5 мг; 10 мг; 20 мг (у вигляді малеату водню)</w:t>
            </w:r>
          </w:p>
        </w:tc>
        <w:bookmarkEnd w:id="87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75" w:name="8055"/>
            <w:r>
              <w:rPr>
                <w:rFonts w:ascii="Arial" w:hAnsi="Arial"/>
                <w:color w:val="293A55"/>
                <w:sz w:val="15"/>
              </w:rPr>
              <w:t>Фуросемід (Furosemide)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76" w:name="8056"/>
            <w:bookmarkEnd w:id="875"/>
            <w:r>
              <w:rPr>
                <w:rFonts w:ascii="Arial" w:hAnsi="Arial"/>
                <w:color w:val="293A55"/>
                <w:sz w:val="15"/>
              </w:rPr>
              <w:t>ін'єкції: 10 мг/мл по 2 мл в ампулах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розчин для </w:t>
            </w:r>
            <w:r>
              <w:rPr>
                <w:rFonts w:ascii="Arial" w:hAnsi="Arial"/>
                <w:color w:val="293A55"/>
                <w:sz w:val="15"/>
              </w:rPr>
              <w:t>перорального застосування: 20 мг / 5 мл [д]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40 мг</w:t>
            </w:r>
          </w:p>
        </w:tc>
        <w:bookmarkEnd w:id="87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77" w:name="8057"/>
            <w:r>
              <w:rPr>
                <w:rFonts w:ascii="Arial" w:hAnsi="Arial"/>
                <w:color w:val="293A55"/>
                <w:sz w:val="15"/>
              </w:rPr>
              <w:t>Гідрохлортіазид (Hydrochlorothiazide)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78" w:name="8058"/>
            <w:bookmarkEnd w:id="877"/>
            <w:r>
              <w:rPr>
                <w:rFonts w:ascii="Arial" w:hAnsi="Arial"/>
                <w:color w:val="293A55"/>
                <w:sz w:val="15"/>
              </w:rPr>
              <w:t>розчин для перорального застосування: 50 мг / 5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25 мг; 50 мг; 100 мг</w:t>
            </w:r>
          </w:p>
        </w:tc>
        <w:bookmarkEnd w:id="87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79" w:name="8059"/>
            <w:r>
              <w:rPr>
                <w:rFonts w:ascii="Arial" w:hAnsi="Arial"/>
                <w:color w:val="293A55"/>
                <w:sz w:val="15"/>
              </w:rPr>
              <w:t>Спіронолактон (Spironolactone)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80" w:name="8060"/>
            <w:bookmarkEnd w:id="879"/>
            <w:r>
              <w:rPr>
                <w:rFonts w:ascii="Arial" w:hAnsi="Arial"/>
                <w:color w:val="293A55"/>
                <w:sz w:val="15"/>
              </w:rPr>
              <w:t xml:space="preserve">тверда пероральна </w:t>
            </w:r>
            <w:r>
              <w:rPr>
                <w:rFonts w:ascii="Arial" w:hAnsi="Arial"/>
                <w:color w:val="293A55"/>
                <w:sz w:val="15"/>
              </w:rPr>
              <w:t>лікарська форма: 25 мг; 50 мг; 100 мг</w:t>
            </w:r>
          </w:p>
        </w:tc>
        <w:bookmarkEnd w:id="88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81" w:name="8061"/>
            <w:r>
              <w:rPr>
                <w:rFonts w:ascii="Arial" w:hAnsi="Arial"/>
                <w:color w:val="293A55"/>
                <w:sz w:val="15"/>
              </w:rPr>
              <w:t>Лозартан (Losartan)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82" w:name="8062"/>
            <w:bookmarkEnd w:id="881"/>
            <w:r>
              <w:rPr>
                <w:rFonts w:ascii="Arial" w:hAnsi="Arial"/>
                <w:color w:val="293A55"/>
                <w:sz w:val="15"/>
              </w:rPr>
              <w:t>таблетки: 25 мг; 50 мг; 100 мг</w:t>
            </w:r>
          </w:p>
        </w:tc>
        <w:bookmarkEnd w:id="88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83" w:name="8741"/>
            <w:r>
              <w:rPr>
                <w:rFonts w:ascii="Arial" w:hAnsi="Arial"/>
                <w:color w:val="293A55"/>
                <w:sz w:val="15"/>
              </w:rPr>
              <w:t>Дапагліфлозин (Dapagliflozin)*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84" w:name="8742"/>
            <w:bookmarkEnd w:id="883"/>
            <w:r>
              <w:rPr>
                <w:rFonts w:ascii="Arial" w:hAnsi="Arial"/>
                <w:color w:val="293A55"/>
                <w:sz w:val="15"/>
              </w:rPr>
              <w:t>таблетки по 10 мг</w:t>
            </w:r>
          </w:p>
        </w:tc>
        <w:bookmarkEnd w:id="88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85" w:name="8817"/>
            <w:r>
              <w:rPr>
                <w:rFonts w:ascii="Arial" w:hAnsi="Arial"/>
                <w:color w:val="293A55"/>
                <w:sz w:val="15"/>
              </w:rPr>
              <w:t>Торасемід (Torasemide)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(може бути використаний як альтернатива фуросеміду)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86" w:name="8818"/>
            <w:bookmarkEnd w:id="885"/>
            <w:r>
              <w:rPr>
                <w:rFonts w:ascii="Arial" w:hAnsi="Arial"/>
                <w:color w:val="293A55"/>
                <w:sz w:val="15"/>
              </w:rPr>
              <w:t>таблетки: 5 мг; 10 мг; 20 мг; 50 мг; 100</w:t>
            </w:r>
            <w:r>
              <w:rPr>
                <w:rFonts w:ascii="Arial" w:hAnsi="Arial"/>
                <w:color w:val="293A55"/>
                <w:sz w:val="15"/>
              </w:rPr>
              <w:t xml:space="preserve"> мг; 200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ін'єкцій: 5 мг/мл;</w:t>
            </w:r>
          </w:p>
          <w:p w:rsidR="003C3DD6" w:rsidRDefault="00BA61A5">
            <w:pPr>
              <w:spacing w:after="75"/>
              <w:jc w:val="center"/>
            </w:pPr>
            <w:bookmarkStart w:id="887" w:name="8819"/>
            <w:bookmarkEnd w:id="886"/>
            <w:r>
              <w:rPr>
                <w:rFonts w:ascii="Arial" w:hAnsi="Arial"/>
                <w:color w:val="293A55"/>
                <w:sz w:val="15"/>
              </w:rPr>
              <w:t>10 мг/2 мл; 20 мг/4 мл</w:t>
            </w:r>
          </w:p>
        </w:tc>
        <w:bookmarkEnd w:id="887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88" w:name="8063"/>
            <w:r>
              <w:rPr>
                <w:rFonts w:ascii="Arial" w:hAnsi="Arial"/>
                <w:i/>
                <w:color w:val="000000"/>
                <w:sz w:val="15"/>
              </w:rPr>
              <w:t>Додатковий перелік</w:t>
            </w:r>
          </w:p>
        </w:tc>
        <w:bookmarkEnd w:id="88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89" w:name="8064"/>
            <w:r>
              <w:rPr>
                <w:rFonts w:ascii="Arial" w:hAnsi="Arial"/>
                <w:i/>
                <w:color w:val="000000"/>
                <w:sz w:val="15"/>
              </w:rPr>
              <w:t>Допамін (Dopamine)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90" w:name="8065"/>
            <w:bookmarkEnd w:id="889"/>
            <w:r>
              <w:rPr>
                <w:rFonts w:ascii="Arial" w:hAnsi="Arial"/>
                <w:i/>
                <w:color w:val="000000"/>
                <w:sz w:val="15"/>
              </w:rPr>
              <w:t>ін'єкції: 40 мг/мл (гідрохлорид) по 5 мл в ампулах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концентрат для приготування розчину для інфузій: 200 мг / 10 мл; 5 мг/мл</w:t>
            </w:r>
          </w:p>
        </w:tc>
        <w:bookmarkEnd w:id="89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91" w:name="8066"/>
            <w:r>
              <w:rPr>
                <w:rFonts w:ascii="Arial" w:hAnsi="Arial"/>
                <w:i/>
                <w:color w:val="000000"/>
                <w:sz w:val="15"/>
              </w:rPr>
              <w:t xml:space="preserve">Норепінефрин </w:t>
            </w:r>
            <w:r>
              <w:rPr>
                <w:rFonts w:ascii="Arial" w:hAnsi="Arial"/>
                <w:i/>
                <w:color w:val="000000"/>
                <w:sz w:val="15"/>
              </w:rPr>
              <w:t>(норадреналін) (Norepinephrine)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92" w:name="8067"/>
            <w:bookmarkEnd w:id="891"/>
            <w:r>
              <w:rPr>
                <w:rFonts w:ascii="Arial" w:hAnsi="Arial"/>
                <w:i/>
                <w:color w:val="000000"/>
                <w:sz w:val="15"/>
              </w:rPr>
              <w:t>розчин для ін'єкцій: 1 мг/мл концентрат для розчину для інфузій: 2 мг/мл</w:t>
            </w:r>
          </w:p>
        </w:tc>
        <w:bookmarkEnd w:id="892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93" w:name="8068"/>
            <w:r>
              <w:rPr>
                <w:rFonts w:ascii="Arial" w:hAnsi="Arial"/>
                <w:color w:val="293A55"/>
                <w:sz w:val="15"/>
              </w:rPr>
              <w:t>5. Антитромботичні лікарські засоби</w:t>
            </w:r>
          </w:p>
        </w:tc>
        <w:bookmarkEnd w:id="893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94" w:name="8069"/>
            <w:r>
              <w:rPr>
                <w:rFonts w:ascii="Arial" w:hAnsi="Arial"/>
                <w:color w:val="293A55"/>
                <w:sz w:val="15"/>
              </w:rPr>
              <w:t>Антиагреганти</w:t>
            </w:r>
          </w:p>
        </w:tc>
        <w:bookmarkEnd w:id="89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95" w:name="8070"/>
            <w:r>
              <w:rPr>
                <w:rFonts w:ascii="Arial" w:hAnsi="Arial"/>
                <w:color w:val="293A55"/>
                <w:sz w:val="15"/>
              </w:rPr>
              <w:t>Кислота ацетилсаліцилова (Acetylsalicylic acid)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96" w:name="8071"/>
            <w:bookmarkEnd w:id="895"/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75 мг - 300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порошок для розчину для ін'єкцій: 1 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 кишковорозчинні: 75 мг - 300 мг</w:t>
            </w:r>
          </w:p>
        </w:tc>
        <w:bookmarkEnd w:id="89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897" w:name="8072"/>
            <w:r>
              <w:rPr>
                <w:rFonts w:ascii="Arial" w:hAnsi="Arial"/>
                <w:color w:val="293A55"/>
                <w:sz w:val="15"/>
              </w:rPr>
              <w:t>Клопідогрель (Clopidogrel)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98" w:name="8073"/>
            <w:bookmarkEnd w:id="897"/>
            <w:r>
              <w:rPr>
                <w:rFonts w:ascii="Arial" w:hAnsi="Arial"/>
                <w:color w:val="293A55"/>
                <w:sz w:val="15"/>
              </w:rPr>
              <w:t>таблетки: 75 мг; 300 мг</w:t>
            </w:r>
          </w:p>
        </w:tc>
        <w:bookmarkEnd w:id="898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899" w:name="8074"/>
            <w:r>
              <w:rPr>
                <w:rFonts w:ascii="Arial" w:hAnsi="Arial"/>
                <w:color w:val="293A55"/>
                <w:sz w:val="15"/>
              </w:rPr>
              <w:t>Тромболітичні лікарські засоби</w:t>
            </w:r>
          </w:p>
        </w:tc>
        <w:bookmarkEnd w:id="899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00" w:name="8075"/>
            <w:r>
              <w:rPr>
                <w:rFonts w:ascii="Arial" w:hAnsi="Arial"/>
                <w:i/>
                <w:color w:val="000000"/>
                <w:sz w:val="15"/>
              </w:rPr>
              <w:t>Додатковий перелік</w:t>
            </w:r>
          </w:p>
        </w:tc>
        <w:bookmarkEnd w:id="90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01" w:name="8076"/>
            <w:r>
              <w:rPr>
                <w:rFonts w:ascii="Arial" w:hAnsi="Arial"/>
                <w:i/>
                <w:color w:val="000000"/>
                <w:sz w:val="15"/>
              </w:rPr>
              <w:t>Стрептокіназа (Streptokinase)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02" w:name="8077"/>
            <w:bookmarkEnd w:id="901"/>
            <w:r>
              <w:rPr>
                <w:rFonts w:ascii="Arial" w:hAnsi="Arial"/>
                <w:i/>
                <w:color w:val="000000"/>
                <w:sz w:val="15"/>
              </w:rPr>
              <w:t xml:space="preserve">порошок/ліофілізат для приготування </w:t>
            </w:r>
            <w:r>
              <w:rPr>
                <w:rFonts w:ascii="Arial" w:hAnsi="Arial"/>
                <w:i/>
                <w:color w:val="000000"/>
                <w:sz w:val="15"/>
              </w:rPr>
              <w:t>розчину для ін'єкцій/інфузій: 750 тис. МО; 1,5 млн. МО у флаконі</w:t>
            </w:r>
          </w:p>
        </w:tc>
        <w:bookmarkEnd w:id="90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03" w:name="8078"/>
            <w:r>
              <w:rPr>
                <w:rFonts w:ascii="Arial" w:hAnsi="Arial"/>
                <w:i/>
                <w:color w:val="000000"/>
                <w:sz w:val="15"/>
              </w:rPr>
              <w:t>Альтеплаза (Alteplase)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04" w:name="8079"/>
            <w:bookmarkEnd w:id="903"/>
            <w:r>
              <w:rPr>
                <w:rFonts w:ascii="Arial" w:hAnsi="Arial"/>
                <w:i/>
                <w:color w:val="000000"/>
                <w:sz w:val="15"/>
              </w:rPr>
              <w:t>ліофілізат для розчину для інфузій: 50 мг</w:t>
            </w:r>
          </w:p>
        </w:tc>
        <w:bookmarkEnd w:id="904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05" w:name="8080"/>
            <w:r>
              <w:rPr>
                <w:rFonts w:ascii="Arial" w:hAnsi="Arial"/>
                <w:color w:val="293A55"/>
                <w:sz w:val="15"/>
              </w:rPr>
              <w:t>Гіполіпідемічні лікарські засоби</w:t>
            </w:r>
          </w:p>
        </w:tc>
        <w:bookmarkEnd w:id="90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06" w:name="8081"/>
            <w:r>
              <w:rPr>
                <w:rFonts w:ascii="Arial" w:hAnsi="Arial"/>
                <w:color w:val="293A55"/>
                <w:sz w:val="15"/>
              </w:rPr>
              <w:t>Симвастатин (Simvastatin)*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07" w:name="8082"/>
            <w:bookmarkEnd w:id="906"/>
            <w:r>
              <w:rPr>
                <w:rFonts w:ascii="Arial" w:hAnsi="Arial"/>
                <w:color w:val="293A55"/>
                <w:sz w:val="15"/>
              </w:rPr>
              <w:t>таблетки: 5 мг; 10 мг; 20 мг; 40 мг; 80 мг</w:t>
            </w:r>
          </w:p>
        </w:tc>
        <w:bookmarkEnd w:id="907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08" w:name="8083"/>
            <w:r>
              <w:rPr>
                <w:rFonts w:ascii="Arial" w:hAnsi="Arial"/>
                <w:color w:val="293A55"/>
                <w:sz w:val="15"/>
              </w:rPr>
              <w:t xml:space="preserve">XIII. </w:t>
            </w:r>
            <w:r>
              <w:rPr>
                <w:rFonts w:ascii="Arial" w:hAnsi="Arial"/>
                <w:color w:val="293A55"/>
                <w:sz w:val="15"/>
              </w:rPr>
              <w:t>Дерматологічні лікарські засоби (місцевого застосування)</w:t>
            </w:r>
          </w:p>
        </w:tc>
        <w:bookmarkEnd w:id="908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09" w:name="8084"/>
            <w:r>
              <w:rPr>
                <w:rFonts w:ascii="Arial" w:hAnsi="Arial"/>
                <w:color w:val="293A55"/>
                <w:sz w:val="15"/>
              </w:rPr>
              <w:t>1. Протигрибкові лікарські засоби</w:t>
            </w:r>
          </w:p>
        </w:tc>
        <w:bookmarkEnd w:id="90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10" w:name="8085"/>
            <w:r>
              <w:rPr>
                <w:rFonts w:ascii="Arial" w:hAnsi="Arial"/>
                <w:color w:val="293A55"/>
                <w:sz w:val="15"/>
              </w:rPr>
              <w:t>Міконазол (Miconazole)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11" w:name="8086"/>
            <w:bookmarkEnd w:id="910"/>
            <w:r>
              <w:rPr>
                <w:rFonts w:ascii="Arial" w:hAnsi="Arial"/>
                <w:color w:val="293A55"/>
                <w:sz w:val="15"/>
              </w:rPr>
              <w:t>крем, мазь, гель: 2 % (нітрат)</w:t>
            </w:r>
          </w:p>
        </w:tc>
        <w:bookmarkEnd w:id="91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12" w:name="8087"/>
            <w:r>
              <w:rPr>
                <w:rFonts w:ascii="Arial" w:hAnsi="Arial"/>
                <w:color w:val="293A55"/>
                <w:sz w:val="15"/>
              </w:rPr>
              <w:t>Сульфід селену (Selenium sulfide)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13" w:name="8088"/>
            <w:bookmarkEnd w:id="912"/>
            <w:r>
              <w:rPr>
                <w:rFonts w:ascii="Arial" w:hAnsi="Arial"/>
                <w:color w:val="293A55"/>
                <w:sz w:val="15"/>
              </w:rPr>
              <w:t>суспензія на основі миючого засобу: 2 %</w:t>
            </w:r>
          </w:p>
        </w:tc>
        <w:bookmarkEnd w:id="91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14" w:name="8089"/>
            <w:r>
              <w:rPr>
                <w:rFonts w:ascii="Arial" w:hAnsi="Arial"/>
                <w:color w:val="293A55"/>
                <w:sz w:val="15"/>
              </w:rPr>
              <w:t>Гіпосульфіт (Sodium thiosulfate)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15" w:name="8090"/>
            <w:bookmarkEnd w:id="914"/>
            <w:r>
              <w:rPr>
                <w:rFonts w:ascii="Arial" w:hAnsi="Arial"/>
                <w:color w:val="293A55"/>
                <w:sz w:val="15"/>
              </w:rPr>
              <w:t>розчин: 15 %</w:t>
            </w:r>
          </w:p>
        </w:tc>
        <w:bookmarkEnd w:id="91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16" w:name="8091"/>
            <w:r>
              <w:rPr>
                <w:rFonts w:ascii="Arial" w:hAnsi="Arial"/>
                <w:color w:val="293A55"/>
                <w:sz w:val="15"/>
              </w:rPr>
              <w:t>Тербінафін (Terbinafine)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17" w:name="8092"/>
            <w:bookmarkEnd w:id="916"/>
            <w:r>
              <w:rPr>
                <w:rFonts w:ascii="Arial" w:hAnsi="Arial"/>
                <w:color w:val="293A55"/>
                <w:sz w:val="15"/>
              </w:rPr>
              <w:t>крем: 1 %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мазь: 1 % тербінафін гідрохлорид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гель: 1 %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нашкірний, плівкоутворюючий: 1 %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спрей нашкірний: 1 %</w:t>
            </w:r>
          </w:p>
        </w:tc>
        <w:bookmarkEnd w:id="917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18" w:name="8093"/>
            <w:r>
              <w:rPr>
                <w:rFonts w:ascii="Arial" w:hAnsi="Arial"/>
                <w:color w:val="293A55"/>
                <w:sz w:val="15"/>
              </w:rPr>
              <w:lastRenderedPageBreak/>
              <w:t>Антибактеріальні лікарські засоби</w:t>
            </w:r>
          </w:p>
        </w:tc>
        <w:bookmarkEnd w:id="91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19" w:name="8094"/>
            <w:r>
              <w:rPr>
                <w:rFonts w:ascii="Arial" w:hAnsi="Arial"/>
                <w:color w:val="293A55"/>
                <w:sz w:val="15"/>
              </w:rPr>
              <w:t>Мупіроцин (Mupirocin)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20" w:name="8095"/>
            <w:bookmarkEnd w:id="919"/>
            <w:r>
              <w:rPr>
                <w:rFonts w:ascii="Arial" w:hAnsi="Arial"/>
                <w:color w:val="293A55"/>
                <w:sz w:val="15"/>
              </w:rPr>
              <w:t>крем: 2 % (у вигляді мупіроцину кальцію)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мазь: 2 %</w:t>
            </w:r>
          </w:p>
        </w:tc>
        <w:bookmarkEnd w:id="92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21" w:name="8096"/>
            <w:r>
              <w:rPr>
                <w:rFonts w:ascii="Arial" w:hAnsi="Arial"/>
                <w:color w:val="293A55"/>
                <w:sz w:val="15"/>
              </w:rPr>
              <w:t>Перманганат калію (Potassium permanganate)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22" w:name="8097"/>
            <w:bookmarkEnd w:id="921"/>
            <w:r>
              <w:rPr>
                <w:rFonts w:ascii="Arial" w:hAnsi="Arial"/>
                <w:color w:val="293A55"/>
                <w:sz w:val="15"/>
              </w:rPr>
              <w:t>водний розчин: 1:10000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порошок: по 3 г або 5 г</w:t>
            </w:r>
          </w:p>
        </w:tc>
        <w:bookmarkEnd w:id="92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23" w:name="8098"/>
            <w:r>
              <w:rPr>
                <w:rFonts w:ascii="Arial" w:hAnsi="Arial"/>
                <w:color w:val="293A55"/>
                <w:sz w:val="15"/>
              </w:rPr>
              <w:t>Сульфадіазин срібла (Silver sulfadiazine)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24" w:name="8099"/>
            <w:bookmarkEnd w:id="923"/>
            <w:r>
              <w:rPr>
                <w:rFonts w:ascii="Arial" w:hAnsi="Arial"/>
                <w:color w:val="293A55"/>
                <w:sz w:val="15"/>
              </w:rPr>
              <w:t>Крем/мазь: 1 %</w:t>
            </w:r>
          </w:p>
        </w:tc>
        <w:bookmarkEnd w:id="924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25" w:name="8100"/>
            <w:r>
              <w:rPr>
                <w:rFonts w:ascii="Arial" w:hAnsi="Arial"/>
                <w:color w:val="293A55"/>
                <w:sz w:val="15"/>
              </w:rPr>
              <w:t>3. Протизапальні та протисвербіжні лікарські засоби</w:t>
            </w:r>
          </w:p>
        </w:tc>
        <w:bookmarkEnd w:id="92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26" w:name="8101"/>
            <w:r>
              <w:rPr>
                <w:rFonts w:ascii="Arial" w:hAnsi="Arial"/>
                <w:color w:val="293A55"/>
                <w:sz w:val="15"/>
              </w:rPr>
              <w:t>Бетаметазон (Betamethasone)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27" w:name="8102"/>
            <w:bookmarkEnd w:id="926"/>
            <w:r>
              <w:rPr>
                <w:rFonts w:ascii="Arial" w:hAnsi="Arial"/>
                <w:color w:val="293A55"/>
                <w:sz w:val="15"/>
              </w:rPr>
              <w:t xml:space="preserve">крем або мазь: </w:t>
            </w:r>
            <w:r>
              <w:rPr>
                <w:rFonts w:ascii="Arial" w:hAnsi="Arial"/>
                <w:color w:val="293A55"/>
                <w:sz w:val="15"/>
              </w:rPr>
              <w:t>0,05 % (або 0,64 мг/г); 0,1 % (у вигляді валерату)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спрей: 0,05 %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емульсія/розчин нашкірний: 0,1 %</w:t>
            </w:r>
          </w:p>
        </w:tc>
        <w:bookmarkEnd w:id="92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28" w:name="8103"/>
            <w:r>
              <w:rPr>
                <w:rFonts w:ascii="Arial" w:hAnsi="Arial"/>
                <w:color w:val="293A55"/>
                <w:sz w:val="15"/>
              </w:rPr>
              <w:t>Каламін (Calamine)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29" w:name="8104"/>
            <w:bookmarkEnd w:id="928"/>
            <w:r>
              <w:rPr>
                <w:rFonts w:ascii="Arial" w:hAnsi="Arial"/>
                <w:color w:val="293A55"/>
                <w:sz w:val="15"/>
              </w:rPr>
              <w:t>лосьйон</w:t>
            </w:r>
          </w:p>
        </w:tc>
        <w:bookmarkEnd w:id="92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30" w:name="8105"/>
            <w:r>
              <w:rPr>
                <w:rFonts w:ascii="Arial" w:hAnsi="Arial"/>
                <w:color w:val="293A55"/>
                <w:sz w:val="15"/>
              </w:rPr>
              <w:t>Гідрокортизон (Hydrocortisone)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31" w:name="8106"/>
            <w:bookmarkEnd w:id="930"/>
            <w:r>
              <w:rPr>
                <w:rFonts w:ascii="Arial" w:hAnsi="Arial"/>
                <w:color w:val="293A55"/>
                <w:sz w:val="15"/>
              </w:rPr>
              <w:t>крем або мазь: 1 % (ацетат)</w:t>
            </w:r>
          </w:p>
        </w:tc>
        <w:bookmarkEnd w:id="931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32" w:name="8107"/>
            <w:r>
              <w:rPr>
                <w:rFonts w:ascii="Arial" w:hAnsi="Arial"/>
                <w:color w:val="293A55"/>
                <w:sz w:val="15"/>
              </w:rPr>
              <w:t>4. Лікарські засоби, що впливають на процеси видозмінення шкіри</w:t>
            </w:r>
          </w:p>
        </w:tc>
        <w:bookmarkEnd w:id="93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33" w:name="8108"/>
            <w:r>
              <w:rPr>
                <w:rFonts w:ascii="Arial" w:hAnsi="Arial"/>
                <w:color w:val="293A55"/>
                <w:sz w:val="15"/>
              </w:rPr>
              <w:t>Пероксид бензоїлу (Benzoyl peroxide)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34" w:name="8109"/>
            <w:bookmarkEnd w:id="933"/>
            <w:r>
              <w:rPr>
                <w:rFonts w:ascii="Arial" w:hAnsi="Arial"/>
                <w:color w:val="293A55"/>
                <w:sz w:val="15"/>
              </w:rPr>
              <w:t>крем, мазь, лосьйон: 5 %; 10 %</w:t>
            </w:r>
          </w:p>
        </w:tc>
        <w:bookmarkEnd w:id="93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35" w:name="8110"/>
            <w:r>
              <w:rPr>
                <w:rFonts w:ascii="Arial" w:hAnsi="Arial"/>
                <w:color w:val="293A55"/>
                <w:sz w:val="15"/>
              </w:rPr>
              <w:t>Фторурацил (Fluorouracil)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36" w:name="8111"/>
            <w:bookmarkEnd w:id="935"/>
            <w:r>
              <w:rPr>
                <w:rFonts w:ascii="Arial" w:hAnsi="Arial"/>
                <w:color w:val="293A55"/>
                <w:sz w:val="15"/>
              </w:rPr>
              <w:t>мазь: 5 %</w:t>
            </w:r>
          </w:p>
        </w:tc>
        <w:bookmarkEnd w:id="93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37" w:name="8112"/>
            <w:r>
              <w:rPr>
                <w:rFonts w:ascii="Arial" w:hAnsi="Arial"/>
                <w:color w:val="293A55"/>
                <w:sz w:val="15"/>
              </w:rPr>
              <w:t>Саліцилова кислота (Salicylic acid)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38" w:name="8113"/>
            <w:bookmarkEnd w:id="937"/>
            <w:r>
              <w:rPr>
                <w:rFonts w:ascii="Arial" w:hAnsi="Arial"/>
                <w:color w:val="293A55"/>
                <w:sz w:val="15"/>
              </w:rPr>
              <w:t>розчин для зовнішнього застосування: 1 %; 5 % по 25 мл; по 40 мл; по 50 мл; по 100 мл</w:t>
            </w:r>
          </w:p>
        </w:tc>
        <w:bookmarkEnd w:id="93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39" w:name="8114"/>
            <w:r>
              <w:rPr>
                <w:rFonts w:ascii="Arial" w:hAnsi="Arial"/>
                <w:color w:val="293A55"/>
                <w:sz w:val="15"/>
              </w:rPr>
              <w:t>Сечовина (Urea)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40" w:name="8115"/>
            <w:bookmarkEnd w:id="939"/>
            <w:r>
              <w:rPr>
                <w:rFonts w:ascii="Arial" w:hAnsi="Arial"/>
                <w:color w:val="293A55"/>
                <w:sz w:val="15"/>
              </w:rPr>
              <w:t xml:space="preserve">крем або </w:t>
            </w:r>
            <w:r>
              <w:rPr>
                <w:rFonts w:ascii="Arial" w:hAnsi="Arial"/>
                <w:color w:val="293A55"/>
                <w:sz w:val="15"/>
              </w:rPr>
              <w:t>мазь: 5 %; 10 %; 12 %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емульсія нашкірна: 20 мг/мл; 40 мг/мл</w:t>
            </w:r>
          </w:p>
        </w:tc>
        <w:bookmarkEnd w:id="940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41" w:name="8116"/>
            <w:r>
              <w:rPr>
                <w:rFonts w:ascii="Arial" w:hAnsi="Arial"/>
                <w:color w:val="293A55"/>
                <w:sz w:val="15"/>
              </w:rPr>
              <w:t>5. Лікарські засоби для лікування педикульозу</w:t>
            </w:r>
          </w:p>
        </w:tc>
        <w:bookmarkEnd w:id="94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42" w:name="8117"/>
            <w:r>
              <w:rPr>
                <w:rFonts w:ascii="Arial" w:hAnsi="Arial"/>
                <w:color w:val="293A55"/>
                <w:sz w:val="15"/>
              </w:rPr>
              <w:t>Бензилбензоат (Benzyl benzoate)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43" w:name="8118"/>
            <w:bookmarkEnd w:id="942"/>
            <w:r>
              <w:rPr>
                <w:rFonts w:ascii="Arial" w:hAnsi="Arial"/>
                <w:color w:val="293A55"/>
                <w:sz w:val="15"/>
              </w:rPr>
              <w:t>лосьйон: 25 %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емульсія нашкірна: 200 мг/г по 50 г або 100 г у флаконі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крем/мазь: 200 - 250 мг/г</w:t>
            </w:r>
          </w:p>
        </w:tc>
        <w:bookmarkEnd w:id="94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44" w:name="8119"/>
            <w:r>
              <w:rPr>
                <w:rFonts w:ascii="Arial" w:hAnsi="Arial"/>
                <w:color w:val="293A55"/>
                <w:sz w:val="15"/>
              </w:rPr>
              <w:t xml:space="preserve">Перметрин </w:t>
            </w:r>
            <w:r>
              <w:rPr>
                <w:rFonts w:ascii="Arial" w:hAnsi="Arial"/>
                <w:color w:val="293A55"/>
                <w:sz w:val="15"/>
              </w:rPr>
              <w:t>(Permethrin)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45" w:name="8120"/>
            <w:bookmarkEnd w:id="944"/>
            <w:r>
              <w:rPr>
                <w:rFonts w:ascii="Arial" w:hAnsi="Arial"/>
                <w:color w:val="293A55"/>
                <w:sz w:val="15"/>
              </w:rPr>
              <w:t>крем: 5 %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лосьйон: 1 %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мазь: 40 мг/г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нашкірний: 0,5 % по 50 г у флаконі</w:t>
            </w:r>
          </w:p>
        </w:tc>
        <w:bookmarkEnd w:id="945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46" w:name="8121"/>
            <w:r>
              <w:rPr>
                <w:rFonts w:ascii="Arial" w:hAnsi="Arial"/>
                <w:color w:val="293A55"/>
                <w:sz w:val="15"/>
              </w:rPr>
              <w:t>6. Лікарські засоби для лікування ран та виразкових уражень</w:t>
            </w:r>
          </w:p>
        </w:tc>
        <w:bookmarkEnd w:id="94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47" w:name="8122"/>
            <w:r>
              <w:rPr>
                <w:rFonts w:ascii="Arial" w:hAnsi="Arial"/>
                <w:color w:val="293A55"/>
                <w:sz w:val="15"/>
              </w:rPr>
              <w:t>Декспантенол (Dexpanthenol)*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48" w:name="8123"/>
            <w:bookmarkEnd w:id="947"/>
            <w:r>
              <w:rPr>
                <w:rFonts w:ascii="Arial" w:hAnsi="Arial"/>
                <w:color w:val="293A55"/>
                <w:sz w:val="15"/>
              </w:rPr>
              <w:t>мазь, крем: 5 %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піна нашкірна: 50 мг/г; 4,63 г / 100 г</w:t>
            </w:r>
          </w:p>
        </w:tc>
        <w:bookmarkEnd w:id="948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49" w:name="8124"/>
            <w:r>
              <w:rPr>
                <w:rFonts w:ascii="Arial" w:hAnsi="Arial"/>
                <w:color w:val="293A55"/>
                <w:sz w:val="15"/>
              </w:rPr>
              <w:t xml:space="preserve">XIV. Лікарські </w:t>
            </w:r>
            <w:r>
              <w:rPr>
                <w:rFonts w:ascii="Arial" w:hAnsi="Arial"/>
                <w:color w:val="293A55"/>
                <w:sz w:val="15"/>
              </w:rPr>
              <w:t>засоби для діагностики</w:t>
            </w:r>
          </w:p>
        </w:tc>
        <w:bookmarkEnd w:id="949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50" w:name="8125"/>
            <w:r>
              <w:rPr>
                <w:rFonts w:ascii="Arial" w:hAnsi="Arial"/>
                <w:color w:val="293A55"/>
                <w:sz w:val="15"/>
              </w:rPr>
              <w:t>1. Офтальмологічні лікарські засоби</w:t>
            </w:r>
          </w:p>
        </w:tc>
        <w:bookmarkEnd w:id="95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51" w:name="8126"/>
            <w:r>
              <w:rPr>
                <w:rFonts w:ascii="Arial" w:hAnsi="Arial"/>
                <w:color w:val="293A55"/>
                <w:sz w:val="15"/>
              </w:rPr>
              <w:t>Флуоресцеїн (Fluorescein)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52" w:name="8127"/>
            <w:bookmarkEnd w:id="951"/>
            <w:r>
              <w:rPr>
                <w:rFonts w:ascii="Arial" w:hAnsi="Arial"/>
                <w:color w:val="293A55"/>
                <w:sz w:val="15"/>
              </w:rPr>
              <w:t>очні краплі: 1 % (натрієва сіль)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ін'єкцій: 10 % по 5 мл у флаконі для діагностичної ангіографії</w:t>
            </w:r>
          </w:p>
        </w:tc>
        <w:bookmarkEnd w:id="95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53" w:name="8128"/>
            <w:r>
              <w:rPr>
                <w:rFonts w:ascii="Arial" w:hAnsi="Arial"/>
                <w:color w:val="293A55"/>
                <w:sz w:val="15"/>
              </w:rPr>
              <w:t>Тропікамід (Tropicamide)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54" w:name="8129"/>
            <w:bookmarkEnd w:id="953"/>
            <w:r>
              <w:rPr>
                <w:rFonts w:ascii="Arial" w:hAnsi="Arial"/>
                <w:color w:val="293A55"/>
                <w:sz w:val="15"/>
              </w:rPr>
              <w:t>очні краплі: 0,5 %; 1 %</w:t>
            </w:r>
          </w:p>
        </w:tc>
        <w:bookmarkEnd w:id="954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55" w:name="8130"/>
            <w:r>
              <w:rPr>
                <w:rFonts w:ascii="Arial" w:hAnsi="Arial"/>
                <w:color w:val="293A55"/>
                <w:sz w:val="15"/>
              </w:rPr>
              <w:t xml:space="preserve">2. </w:t>
            </w:r>
            <w:r>
              <w:rPr>
                <w:rFonts w:ascii="Arial" w:hAnsi="Arial"/>
                <w:color w:val="293A55"/>
                <w:sz w:val="15"/>
              </w:rPr>
              <w:t>Рентгеноконтрастні лікарські засоби</w:t>
            </w:r>
          </w:p>
        </w:tc>
        <w:bookmarkEnd w:id="95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56" w:name="8131"/>
            <w:r>
              <w:rPr>
                <w:rFonts w:ascii="Arial" w:hAnsi="Arial"/>
                <w:color w:val="293A55"/>
                <w:sz w:val="15"/>
              </w:rPr>
              <w:t>Амідотрізоат (Amidotrizoate)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57" w:name="8132"/>
            <w:bookmarkEnd w:id="956"/>
            <w:r>
              <w:rPr>
                <w:rFonts w:ascii="Arial" w:hAnsi="Arial"/>
                <w:color w:val="293A55"/>
                <w:sz w:val="15"/>
              </w:rPr>
              <w:t>ін'єкції: 140 мг - 420 мг йодину / мл у 5 мл; 10 мл; 20 мл в ампулах</w:t>
            </w:r>
          </w:p>
        </w:tc>
        <w:bookmarkEnd w:id="95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58" w:name="8133"/>
            <w:r>
              <w:rPr>
                <w:rFonts w:ascii="Arial" w:hAnsi="Arial"/>
                <w:color w:val="293A55"/>
                <w:sz w:val="15"/>
              </w:rPr>
              <w:t>Барію сульфат (Barium sulfate)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59" w:name="8134"/>
            <w:bookmarkEnd w:id="958"/>
            <w:r>
              <w:rPr>
                <w:rFonts w:ascii="Arial" w:hAnsi="Arial"/>
                <w:color w:val="293A55"/>
                <w:sz w:val="15"/>
              </w:rPr>
              <w:t>водний розчин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порошок для приготування суспензії: 80 г</w:t>
            </w:r>
          </w:p>
        </w:tc>
        <w:bookmarkEnd w:id="95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60" w:name="8135"/>
            <w:r>
              <w:rPr>
                <w:rFonts w:ascii="Arial" w:hAnsi="Arial"/>
                <w:color w:val="293A55"/>
                <w:sz w:val="15"/>
              </w:rPr>
              <w:t>Йогексол (Iohexol)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61" w:name="8136"/>
            <w:bookmarkEnd w:id="960"/>
            <w:r>
              <w:rPr>
                <w:rFonts w:ascii="Arial" w:hAnsi="Arial"/>
                <w:color w:val="293A55"/>
                <w:sz w:val="15"/>
              </w:rPr>
              <w:t xml:space="preserve">ін'єкції: 140 </w:t>
            </w:r>
            <w:r>
              <w:rPr>
                <w:rFonts w:ascii="Arial" w:hAnsi="Arial"/>
                <w:color w:val="293A55"/>
                <w:sz w:val="15"/>
              </w:rPr>
              <w:t>мг - 350 мг йодину / мл у 5 мл; 10 мл; 20 мл; 50 мл; 100 мл в ампулах/флаконах</w:t>
            </w:r>
          </w:p>
        </w:tc>
        <w:bookmarkEnd w:id="96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62" w:name="8137"/>
            <w:r>
              <w:rPr>
                <w:rFonts w:ascii="Arial" w:hAnsi="Arial"/>
                <w:color w:val="293A55"/>
                <w:sz w:val="15"/>
              </w:rPr>
              <w:t>Йопамідол (Iopamidol)</w:t>
            </w:r>
            <w:r>
              <w:rPr>
                <w:rFonts w:ascii="Arial" w:hAnsi="Arial"/>
                <w:i/>
                <w:color w:val="000000"/>
                <w:sz w:val="15"/>
              </w:rPr>
              <w:t>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63" w:name="8138"/>
            <w:bookmarkEnd w:id="962"/>
            <w:r>
              <w:rPr>
                <w:rFonts w:ascii="Arial" w:hAnsi="Arial"/>
                <w:color w:val="293A55"/>
                <w:sz w:val="15"/>
              </w:rPr>
              <w:t>розчин для ін'єкцій: 370 мг йоду / мл у 50 мл; 100 мл у флаконах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ін'єкцій: 300 мг/мл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у 50 мл; 100 мл; 200 мл; 500 мл у флаконах</w:t>
            </w:r>
          </w:p>
        </w:tc>
        <w:bookmarkEnd w:id="963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64" w:name="8139"/>
            <w:r>
              <w:rPr>
                <w:rFonts w:ascii="Arial" w:hAnsi="Arial"/>
                <w:i/>
                <w:color w:val="000000"/>
                <w:sz w:val="15"/>
              </w:rPr>
              <w:t>Додатковий пе</w:t>
            </w:r>
            <w:r>
              <w:rPr>
                <w:rFonts w:ascii="Arial" w:hAnsi="Arial"/>
                <w:i/>
                <w:color w:val="000000"/>
                <w:sz w:val="15"/>
              </w:rPr>
              <w:t>релік</w:t>
            </w:r>
          </w:p>
        </w:tc>
        <w:bookmarkEnd w:id="96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65" w:name="8140"/>
            <w:r>
              <w:rPr>
                <w:rFonts w:ascii="Arial" w:hAnsi="Arial"/>
                <w:i/>
                <w:color w:val="000000"/>
                <w:sz w:val="15"/>
              </w:rPr>
              <w:t>Меглюміну йотроксат (Meglumine iotroxate)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66" w:name="8141"/>
            <w:bookmarkEnd w:id="965"/>
            <w:r>
              <w:rPr>
                <w:rFonts w:ascii="Arial" w:hAnsi="Arial"/>
                <w:i/>
                <w:color w:val="000000"/>
                <w:sz w:val="15"/>
              </w:rPr>
              <w:t>розчин: 5 г - 8 г йоду в 100 мл до 250 мл</w:t>
            </w:r>
          </w:p>
        </w:tc>
        <w:bookmarkEnd w:id="966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67" w:name="8142"/>
            <w:r>
              <w:rPr>
                <w:rFonts w:ascii="Arial" w:hAnsi="Arial"/>
                <w:color w:val="293A55"/>
                <w:sz w:val="15"/>
              </w:rPr>
              <w:t>XV. Дезінфекційні засоби і антисептики</w:t>
            </w:r>
          </w:p>
        </w:tc>
        <w:bookmarkEnd w:id="967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68" w:name="8143"/>
            <w:r>
              <w:rPr>
                <w:rFonts w:ascii="Arial" w:hAnsi="Arial"/>
                <w:color w:val="293A55"/>
                <w:sz w:val="15"/>
              </w:rPr>
              <w:lastRenderedPageBreak/>
              <w:t>1. Антисептики</w:t>
            </w:r>
          </w:p>
        </w:tc>
        <w:bookmarkEnd w:id="96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69" w:name="8144"/>
            <w:r>
              <w:rPr>
                <w:rFonts w:ascii="Arial" w:hAnsi="Arial"/>
                <w:color w:val="293A55"/>
                <w:sz w:val="15"/>
              </w:rPr>
              <w:t>Хлоргексидин (Chlorhexidine)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70" w:name="8145"/>
            <w:bookmarkEnd w:id="969"/>
            <w:r>
              <w:rPr>
                <w:rFonts w:ascii="Arial" w:hAnsi="Arial"/>
                <w:color w:val="293A55"/>
                <w:sz w:val="15"/>
              </w:rPr>
              <w:t>розчин: 0,05 %; 5 % (біглюконат)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гель: 4 %</w:t>
            </w:r>
          </w:p>
        </w:tc>
        <w:bookmarkEnd w:id="97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71" w:name="8146"/>
            <w:r>
              <w:rPr>
                <w:rFonts w:ascii="Arial" w:hAnsi="Arial"/>
                <w:color w:val="293A55"/>
                <w:sz w:val="15"/>
              </w:rPr>
              <w:t>Етанол (Ethanol)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72" w:name="8147"/>
            <w:bookmarkEnd w:id="971"/>
            <w:r>
              <w:rPr>
                <w:rFonts w:ascii="Arial" w:hAnsi="Arial"/>
                <w:color w:val="293A55"/>
                <w:sz w:val="15"/>
              </w:rPr>
              <w:t xml:space="preserve">розчин: 70 % </w:t>
            </w:r>
            <w:r>
              <w:rPr>
                <w:rFonts w:ascii="Arial" w:hAnsi="Arial"/>
                <w:color w:val="293A55"/>
                <w:sz w:val="15"/>
              </w:rPr>
              <w:t>(денатурований)</w:t>
            </w:r>
          </w:p>
        </w:tc>
        <w:bookmarkEnd w:id="97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73" w:name="8148"/>
            <w:r>
              <w:rPr>
                <w:rFonts w:ascii="Arial" w:hAnsi="Arial"/>
                <w:color w:val="293A55"/>
                <w:sz w:val="15"/>
              </w:rPr>
              <w:t>Повідон йоду (Povidone iodine)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74" w:name="8149"/>
            <w:bookmarkEnd w:id="973"/>
            <w:r>
              <w:rPr>
                <w:rFonts w:ascii="Arial" w:hAnsi="Arial"/>
                <w:color w:val="293A55"/>
                <w:sz w:val="15"/>
              </w:rPr>
              <w:t>розчин: 10 % (еквівалентно 1 % активного йоду)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нашкірний: 7,5 %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спрей: 85 мг/г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лінімент: 10 %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мазь: 10 %</w:t>
            </w:r>
          </w:p>
        </w:tc>
        <w:bookmarkEnd w:id="97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75" w:name="8822"/>
            <w:r>
              <w:rPr>
                <w:rFonts w:ascii="Arial" w:hAnsi="Arial"/>
                <w:color w:val="293A55"/>
                <w:sz w:val="15"/>
              </w:rPr>
              <w:t>Йод (Iodine)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(може бути використаний як альтернатива повідон йоду)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76" w:name="8823"/>
            <w:bookmarkEnd w:id="975"/>
            <w:r>
              <w:rPr>
                <w:rFonts w:ascii="Arial" w:hAnsi="Arial"/>
                <w:color w:val="293A55"/>
                <w:sz w:val="15"/>
              </w:rPr>
              <w:t xml:space="preserve">розчин для зовнішнього </w:t>
            </w:r>
            <w:r>
              <w:rPr>
                <w:rFonts w:ascii="Arial" w:hAnsi="Arial"/>
                <w:color w:val="293A55"/>
                <w:sz w:val="15"/>
              </w:rPr>
              <w:t>застосування, спиртовий 5 %</w:t>
            </w:r>
          </w:p>
        </w:tc>
        <w:bookmarkEnd w:id="976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77" w:name="8150"/>
            <w:r>
              <w:rPr>
                <w:rFonts w:ascii="Arial" w:hAnsi="Arial"/>
                <w:color w:val="293A55"/>
                <w:sz w:val="15"/>
              </w:rPr>
              <w:t>2. Дезінфекційні засоби</w:t>
            </w:r>
          </w:p>
        </w:tc>
        <w:bookmarkEnd w:id="97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78" w:name="8151"/>
            <w:r>
              <w:rPr>
                <w:rFonts w:ascii="Arial" w:hAnsi="Arial"/>
                <w:color w:val="293A55"/>
                <w:sz w:val="15"/>
              </w:rPr>
              <w:t>Етанол (Ethanol)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79" w:name="8152"/>
            <w:bookmarkEnd w:id="978"/>
            <w:r>
              <w:rPr>
                <w:rFonts w:ascii="Arial" w:hAnsi="Arial"/>
                <w:color w:val="293A55"/>
                <w:sz w:val="15"/>
              </w:rPr>
              <w:t>розчин: 96 %</w:t>
            </w:r>
          </w:p>
        </w:tc>
        <w:bookmarkEnd w:id="97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80" w:name="8153"/>
            <w:r>
              <w:rPr>
                <w:rFonts w:ascii="Arial" w:hAnsi="Arial"/>
                <w:color w:val="293A55"/>
                <w:sz w:val="15"/>
              </w:rPr>
              <w:t>Засіб на спиртовій основі для протирання рук (Alcohol based hand rub)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81" w:name="8154"/>
            <w:bookmarkEnd w:id="980"/>
            <w:r>
              <w:rPr>
                <w:rFonts w:ascii="Arial" w:hAnsi="Arial"/>
                <w:color w:val="293A55"/>
                <w:sz w:val="15"/>
              </w:rPr>
              <w:t>розчин, що містить етанол у розмірі 80 % / об'єм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розчин, що містить ізопропіловий спирт у розмірі 75 </w:t>
            </w:r>
            <w:r>
              <w:rPr>
                <w:rFonts w:ascii="Arial" w:hAnsi="Arial"/>
                <w:color w:val="293A55"/>
                <w:sz w:val="15"/>
              </w:rPr>
              <w:t>% / об'єм</w:t>
            </w:r>
          </w:p>
        </w:tc>
        <w:bookmarkEnd w:id="98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82" w:name="8155"/>
            <w:r>
              <w:rPr>
                <w:rFonts w:ascii="Arial" w:hAnsi="Arial"/>
                <w:color w:val="293A55"/>
                <w:sz w:val="15"/>
              </w:rPr>
              <w:t>Суміш на основі хлору (Chlorine base compound)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83" w:name="8156"/>
            <w:bookmarkEnd w:id="982"/>
            <w:r>
              <w:rPr>
                <w:rFonts w:ascii="Arial" w:hAnsi="Arial"/>
                <w:color w:val="293A55"/>
                <w:sz w:val="15"/>
              </w:rPr>
              <w:t>порошок: 0,1 % активного хлору для розчину</w:t>
            </w:r>
          </w:p>
        </w:tc>
        <w:bookmarkEnd w:id="98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84" w:name="8157"/>
            <w:r>
              <w:rPr>
                <w:rFonts w:ascii="Arial" w:hAnsi="Arial"/>
                <w:color w:val="293A55"/>
                <w:sz w:val="15"/>
              </w:rPr>
              <w:t>Хлороксиленол (Chloroxylenol)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85" w:name="8158"/>
            <w:bookmarkEnd w:id="984"/>
            <w:r>
              <w:rPr>
                <w:rFonts w:ascii="Arial" w:hAnsi="Arial"/>
                <w:color w:val="293A55"/>
                <w:sz w:val="15"/>
              </w:rPr>
              <w:t>розчин: 4,8 %</w:t>
            </w:r>
          </w:p>
        </w:tc>
        <w:bookmarkEnd w:id="98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86" w:name="8159"/>
            <w:r>
              <w:rPr>
                <w:rFonts w:ascii="Arial" w:hAnsi="Arial"/>
                <w:color w:val="293A55"/>
                <w:sz w:val="15"/>
              </w:rPr>
              <w:t>Глутарал (Glutaral)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87" w:name="8160"/>
            <w:bookmarkEnd w:id="986"/>
            <w:r>
              <w:rPr>
                <w:rFonts w:ascii="Arial" w:hAnsi="Arial"/>
                <w:color w:val="293A55"/>
                <w:sz w:val="15"/>
              </w:rPr>
              <w:t>розчин: 2 %</w:t>
            </w:r>
          </w:p>
        </w:tc>
        <w:bookmarkEnd w:id="987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88" w:name="8161"/>
            <w:r>
              <w:rPr>
                <w:rFonts w:ascii="Arial" w:hAnsi="Arial"/>
                <w:color w:val="293A55"/>
                <w:sz w:val="15"/>
              </w:rPr>
              <w:t>XVI. Діуретики</w:t>
            </w:r>
          </w:p>
        </w:tc>
        <w:bookmarkEnd w:id="98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89" w:name="8162"/>
            <w:r>
              <w:rPr>
                <w:rFonts w:ascii="Arial" w:hAnsi="Arial"/>
                <w:color w:val="293A55"/>
                <w:sz w:val="15"/>
              </w:rPr>
              <w:t>Амілорид (Amiloride)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90" w:name="8163"/>
            <w:bookmarkEnd w:id="989"/>
            <w:r>
              <w:rPr>
                <w:rFonts w:ascii="Arial" w:hAnsi="Arial"/>
                <w:color w:val="293A55"/>
                <w:sz w:val="15"/>
              </w:rPr>
              <w:t>таблетки: 5 мг (гідрохлорид)</w:t>
            </w:r>
          </w:p>
        </w:tc>
        <w:bookmarkEnd w:id="99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91" w:name="8164"/>
            <w:r>
              <w:rPr>
                <w:rFonts w:ascii="Arial" w:hAnsi="Arial"/>
                <w:color w:val="293A55"/>
                <w:sz w:val="15"/>
              </w:rPr>
              <w:t>Фуросемід</w:t>
            </w:r>
            <w:r>
              <w:rPr>
                <w:rFonts w:ascii="Arial" w:hAnsi="Arial"/>
                <w:color w:val="293A55"/>
                <w:sz w:val="15"/>
              </w:rPr>
              <w:t xml:space="preserve"> (Furosemide)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92" w:name="8165"/>
            <w:bookmarkEnd w:id="991"/>
            <w:r>
              <w:rPr>
                <w:rFonts w:ascii="Arial" w:hAnsi="Arial"/>
                <w:color w:val="293A55"/>
                <w:sz w:val="15"/>
              </w:rPr>
              <w:t>ін'єкції: 10 мг/мл по 2 мл в ампулах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перорального застосування: 20 мг / 5 мл [д]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10 мг [д]; 20 мг [д]; 40 мг</w:t>
            </w:r>
          </w:p>
        </w:tc>
        <w:bookmarkEnd w:id="99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93" w:name="8166"/>
            <w:r>
              <w:rPr>
                <w:rFonts w:ascii="Arial" w:hAnsi="Arial"/>
                <w:color w:val="293A55"/>
                <w:sz w:val="15"/>
              </w:rPr>
              <w:t>Гідрохлортіазид (Hydrochlorothiazide)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94" w:name="8167"/>
            <w:bookmarkEnd w:id="993"/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25 мг; 50 мг; 100 мг</w:t>
            </w:r>
          </w:p>
        </w:tc>
        <w:bookmarkEnd w:id="99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95" w:name="8168"/>
            <w:r>
              <w:rPr>
                <w:rFonts w:ascii="Arial" w:hAnsi="Arial"/>
                <w:color w:val="293A55"/>
                <w:sz w:val="15"/>
              </w:rPr>
              <w:t>Маніт (Mannitol)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96" w:name="8169"/>
            <w:bookmarkEnd w:id="995"/>
            <w:r>
              <w:rPr>
                <w:rFonts w:ascii="Arial" w:hAnsi="Arial"/>
                <w:color w:val="293A55"/>
                <w:sz w:val="15"/>
              </w:rPr>
              <w:t>розчин для ін'єкцій: 10 %; 20 %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інфузій: 15 % по 100 мл; 200 мл; 400 мл у пляшках; по 100 мл; 250 мл; 500 мл у контейнерах</w:t>
            </w:r>
          </w:p>
        </w:tc>
        <w:bookmarkEnd w:id="99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97" w:name="8170"/>
            <w:r>
              <w:rPr>
                <w:rFonts w:ascii="Arial" w:hAnsi="Arial"/>
                <w:color w:val="293A55"/>
                <w:sz w:val="15"/>
              </w:rPr>
              <w:t>Спіронолактон (Spironolactone)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998" w:name="8171"/>
            <w:bookmarkEnd w:id="997"/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25 мг; 50 мг; 100 мг</w:t>
            </w:r>
          </w:p>
        </w:tc>
        <w:bookmarkEnd w:id="99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999" w:name="8826"/>
            <w:r>
              <w:rPr>
                <w:rFonts w:ascii="Arial" w:hAnsi="Arial"/>
                <w:color w:val="293A55"/>
                <w:sz w:val="15"/>
              </w:rPr>
              <w:t>Торасемід (Torasemide)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(може бут</w:t>
            </w:r>
            <w:r>
              <w:rPr>
                <w:rFonts w:ascii="Arial" w:hAnsi="Arial"/>
                <w:color w:val="293A55"/>
                <w:sz w:val="15"/>
              </w:rPr>
              <w:t>и використаний як альтернатива фуросеміду)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00" w:name="8827"/>
            <w:bookmarkEnd w:id="999"/>
            <w:r>
              <w:rPr>
                <w:rFonts w:ascii="Arial" w:hAnsi="Arial"/>
                <w:color w:val="293A55"/>
                <w:sz w:val="15"/>
              </w:rPr>
              <w:t>таблетки: 5 мг; 10 мг; 20 мг; 50 мг; 100 мг; 200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ін'єкцій: 5 мг/мл; 10 мг/2 мл; 20 мг/4 мл</w:t>
            </w:r>
          </w:p>
        </w:tc>
        <w:bookmarkEnd w:id="1000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01" w:name="8172"/>
            <w:r>
              <w:rPr>
                <w:rFonts w:ascii="Arial" w:hAnsi="Arial"/>
                <w:i/>
                <w:color w:val="000000"/>
                <w:sz w:val="15"/>
              </w:rPr>
              <w:t>Додатковий перелік</w:t>
            </w:r>
          </w:p>
        </w:tc>
        <w:bookmarkEnd w:id="100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02" w:name="8173"/>
            <w:r>
              <w:rPr>
                <w:rFonts w:ascii="Arial" w:hAnsi="Arial"/>
                <w:i/>
                <w:color w:val="000000"/>
                <w:sz w:val="15"/>
              </w:rPr>
              <w:t>Спіронолактон (Spironolactone)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03" w:name="8174"/>
            <w:bookmarkEnd w:id="1002"/>
            <w:r>
              <w:rPr>
                <w:rFonts w:ascii="Arial" w:hAnsi="Arial"/>
                <w:i/>
                <w:color w:val="000000"/>
                <w:sz w:val="15"/>
              </w:rPr>
              <w:t>розчин для перорального застосування: 5 мг / 5 мл; 10 мг</w:t>
            </w:r>
            <w:r>
              <w:rPr>
                <w:rFonts w:ascii="Arial" w:hAnsi="Arial"/>
                <w:i/>
                <w:color w:val="000000"/>
                <w:sz w:val="15"/>
              </w:rPr>
              <w:t xml:space="preserve"> / 5 мл; 25 мг / 5 мл</w:t>
            </w:r>
          </w:p>
        </w:tc>
        <w:bookmarkEnd w:id="1003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04" w:name="8175"/>
            <w:r>
              <w:rPr>
                <w:rFonts w:ascii="Arial" w:hAnsi="Arial"/>
                <w:color w:val="293A55"/>
                <w:sz w:val="15"/>
              </w:rPr>
              <w:t>XVII. Лікарські засоби, що впливають на функцію шлунково-кишкового тракту</w:t>
            </w:r>
          </w:p>
        </w:tc>
        <w:bookmarkEnd w:id="1004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05" w:name="8176"/>
            <w:r>
              <w:rPr>
                <w:rFonts w:ascii="Arial" w:hAnsi="Arial"/>
                <w:color w:val="293A55"/>
                <w:sz w:val="15"/>
              </w:rPr>
              <w:t xml:space="preserve">1. </w:t>
            </w:r>
            <w:r>
              <w:rPr>
                <w:rFonts w:ascii="Arial" w:hAnsi="Arial"/>
                <w:i/>
                <w:color w:val="000000"/>
                <w:sz w:val="15"/>
              </w:rPr>
              <w:t>Додатковий перелік [сп]</w:t>
            </w:r>
          </w:p>
        </w:tc>
        <w:bookmarkEnd w:id="100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06" w:name="8177"/>
            <w:r>
              <w:rPr>
                <w:rFonts w:ascii="Arial" w:hAnsi="Arial"/>
                <w:i/>
                <w:color w:val="000000"/>
                <w:sz w:val="15"/>
              </w:rPr>
              <w:t>Ферменти підшлункової залози (Pancreatic enzymes)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07" w:name="8178"/>
            <w:bookmarkEnd w:id="1006"/>
            <w:r>
              <w:rPr>
                <w:rFonts w:ascii="Arial" w:hAnsi="Arial"/>
                <w:i/>
                <w:color w:val="000000"/>
                <w:sz w:val="15"/>
              </w:rPr>
              <w:t xml:space="preserve">лікарські засоби та дози, включаючи ліпази, протеази та амілази, що </w:t>
            </w:r>
            <w:r>
              <w:rPr>
                <w:rFonts w:ascii="Arial" w:hAnsi="Arial"/>
                <w:i/>
                <w:color w:val="000000"/>
                <w:sz w:val="15"/>
              </w:rPr>
              <w:t>застосовуються відповідно до віку</w:t>
            </w:r>
          </w:p>
        </w:tc>
        <w:bookmarkEnd w:id="1007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08" w:name="8179"/>
            <w:r>
              <w:rPr>
                <w:rFonts w:ascii="Arial" w:hAnsi="Arial"/>
                <w:color w:val="293A55"/>
                <w:sz w:val="15"/>
              </w:rPr>
              <w:t>2. Противиразкові лікарські засоби</w:t>
            </w:r>
          </w:p>
        </w:tc>
        <w:bookmarkEnd w:id="1008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09" w:name="8180"/>
            <w:r>
              <w:rPr>
                <w:rFonts w:ascii="Arial" w:hAnsi="Arial"/>
                <w:i/>
                <w:color w:val="000000"/>
                <w:sz w:val="15"/>
              </w:rPr>
              <w:t>Додатковий перелік</w:t>
            </w:r>
          </w:p>
        </w:tc>
        <w:bookmarkEnd w:id="100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10" w:name="8181"/>
            <w:r>
              <w:rPr>
                <w:rFonts w:ascii="Arial" w:hAnsi="Arial"/>
                <w:i/>
                <w:color w:val="000000"/>
                <w:sz w:val="15"/>
              </w:rPr>
              <w:t>Омепразол (Omeprazole)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11" w:name="8182"/>
            <w:bookmarkEnd w:id="1010"/>
            <w:r>
              <w:rPr>
                <w:rFonts w:ascii="Arial" w:hAnsi="Arial"/>
                <w:i/>
                <w:color w:val="000000"/>
                <w:sz w:val="15"/>
              </w:rPr>
              <w:t>порошок/ліофілізат для розчину для ін'єкцій/інфузій: 40 мг в ампулах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порошок для приготування розчину для перорального застосування: 20 мг; 40</w:t>
            </w:r>
            <w:r>
              <w:rPr>
                <w:rFonts w:ascii="Arial" w:hAnsi="Arial"/>
                <w:i/>
                <w:color w:val="000000"/>
                <w:sz w:val="15"/>
              </w:rPr>
              <w:t xml:space="preserve"> мг у саше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тверда пероральна лікарська форма: 10 мг; 20 мг; 40 мг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капсули з модифікованим вивільненням: 20 мг</w:t>
            </w:r>
          </w:p>
        </w:tc>
        <w:bookmarkEnd w:id="101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12" w:name="8183"/>
            <w:r>
              <w:rPr>
                <w:rFonts w:ascii="Arial" w:hAnsi="Arial"/>
                <w:i/>
                <w:color w:val="000000"/>
                <w:sz w:val="15"/>
              </w:rPr>
              <w:t>Ранітидин (Ranitidine)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13" w:name="8184"/>
            <w:bookmarkEnd w:id="1012"/>
            <w:r>
              <w:rPr>
                <w:rFonts w:ascii="Arial" w:hAnsi="Arial"/>
                <w:i/>
                <w:color w:val="000000"/>
                <w:sz w:val="15"/>
              </w:rPr>
              <w:t>ін'єкції: 25 мг/мл (у вигляді гідрохлориду) по 2 мл в ампулах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розчин для перорального застосування: 75 мг / 5 мл (у вигляд</w:t>
            </w:r>
            <w:r>
              <w:rPr>
                <w:rFonts w:ascii="Arial" w:hAnsi="Arial"/>
                <w:i/>
                <w:color w:val="000000"/>
                <w:sz w:val="15"/>
              </w:rPr>
              <w:t>і гідрохлориду)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таблетки: 150 мг; 300 мг (у вигляді гідрохлориду)</w:t>
            </w:r>
          </w:p>
        </w:tc>
        <w:bookmarkEnd w:id="1013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14" w:name="8185"/>
            <w:r>
              <w:rPr>
                <w:rFonts w:ascii="Arial" w:hAnsi="Arial"/>
                <w:color w:val="293A55"/>
                <w:sz w:val="15"/>
              </w:rPr>
              <w:t>3. Антиеметики</w:t>
            </w:r>
          </w:p>
        </w:tc>
        <w:bookmarkEnd w:id="1014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15" w:name="8186"/>
            <w:r>
              <w:rPr>
                <w:rFonts w:ascii="Arial" w:hAnsi="Arial"/>
                <w:i/>
                <w:color w:val="000000"/>
                <w:sz w:val="15"/>
              </w:rPr>
              <w:t>Додатковий перелік</w:t>
            </w:r>
          </w:p>
        </w:tc>
        <w:bookmarkEnd w:id="101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16" w:name="8187"/>
            <w:r>
              <w:rPr>
                <w:rFonts w:ascii="Arial" w:hAnsi="Arial"/>
                <w:i/>
                <w:color w:val="000000"/>
                <w:sz w:val="15"/>
              </w:rPr>
              <w:lastRenderedPageBreak/>
              <w:t>Дексаметазон (Dexamethasone)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17" w:name="8188"/>
            <w:bookmarkEnd w:id="1016"/>
            <w:r>
              <w:rPr>
                <w:rFonts w:ascii="Arial" w:hAnsi="Arial"/>
                <w:i/>
                <w:color w:val="000000"/>
                <w:sz w:val="15"/>
              </w:rPr>
              <w:t>ін'єкції: 4 мг/мл по 1 мл в ампулах (у вигляді динатрієвої солі фосфату)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 xml:space="preserve">розчин для перорального застосування: 0,5 мг / 5 </w:t>
            </w:r>
            <w:r>
              <w:rPr>
                <w:rFonts w:ascii="Arial" w:hAnsi="Arial"/>
                <w:i/>
                <w:color w:val="000000"/>
                <w:sz w:val="15"/>
              </w:rPr>
              <w:t>мл; 2 мг / 5 мл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тверда пероральна лікарська форма: 0,5 мг; 0,75 мг; 1,5 мг; 4 мг; 8 мг</w:t>
            </w:r>
          </w:p>
        </w:tc>
        <w:bookmarkEnd w:id="101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18" w:name="8189"/>
            <w:r>
              <w:rPr>
                <w:rFonts w:ascii="Arial" w:hAnsi="Arial"/>
                <w:i/>
                <w:color w:val="000000"/>
                <w:sz w:val="15"/>
              </w:rPr>
              <w:t>Метоклопрамід (Metoclopramide)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19" w:name="8190"/>
            <w:bookmarkEnd w:id="1018"/>
            <w:r>
              <w:rPr>
                <w:rFonts w:ascii="Arial" w:hAnsi="Arial"/>
                <w:i/>
                <w:color w:val="000000"/>
                <w:sz w:val="15"/>
              </w:rPr>
              <w:t>ін'єкції: 5 мг (гідрохлорид)/мл по 2 мл в ампулах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розчин для перорального застосування: 5 мг / 5 мл [д]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таблетки: 10 мг (гідрохлорид)</w:t>
            </w:r>
          </w:p>
        </w:tc>
        <w:bookmarkEnd w:id="101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20" w:name="8191"/>
            <w:r>
              <w:rPr>
                <w:rFonts w:ascii="Arial" w:hAnsi="Arial"/>
                <w:i/>
                <w:color w:val="000000"/>
                <w:sz w:val="15"/>
              </w:rPr>
              <w:t>Ондансетрон (Ondansetron)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21" w:name="8192"/>
            <w:bookmarkEnd w:id="1020"/>
            <w:r>
              <w:rPr>
                <w:rFonts w:ascii="Arial" w:hAnsi="Arial"/>
                <w:i/>
                <w:color w:val="000000"/>
                <w:sz w:val="15"/>
              </w:rPr>
              <w:t>ін'єкції: 2 мг основа/мл по 2 мл; 4 мл в ампулах (у вигляді гідрохлориду)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розчин для перорального застосування: 4 мг основа/5 мл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тверда пероральна лікарська форма: відповідає 4 мг основи; 8 мг основи; 24 мг основи</w:t>
            </w:r>
          </w:p>
        </w:tc>
        <w:bookmarkEnd w:id="1021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22" w:name="8193"/>
            <w:r>
              <w:rPr>
                <w:rFonts w:ascii="Arial" w:hAnsi="Arial"/>
                <w:color w:val="293A55"/>
                <w:sz w:val="15"/>
              </w:rPr>
              <w:t>4. Протизапальн</w:t>
            </w:r>
            <w:r>
              <w:rPr>
                <w:rFonts w:ascii="Arial" w:hAnsi="Arial"/>
                <w:color w:val="293A55"/>
                <w:sz w:val="15"/>
              </w:rPr>
              <w:t>і лікарські засоби</w:t>
            </w:r>
          </w:p>
        </w:tc>
        <w:bookmarkEnd w:id="102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23" w:name="8194"/>
            <w:r>
              <w:rPr>
                <w:rFonts w:ascii="Arial" w:hAnsi="Arial"/>
                <w:color w:val="293A55"/>
                <w:sz w:val="15"/>
              </w:rPr>
              <w:t>Сульфасалазин (Sulfasalazine)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24" w:name="8195"/>
            <w:bookmarkEnd w:id="1023"/>
            <w:r>
              <w:rPr>
                <w:rFonts w:ascii="Arial" w:hAnsi="Arial"/>
                <w:color w:val="293A55"/>
                <w:sz w:val="15"/>
              </w:rPr>
              <w:t>утримувальна клізма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свічка: 500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500 мг</w:t>
            </w:r>
          </w:p>
        </w:tc>
        <w:bookmarkEnd w:id="1024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25" w:name="8196"/>
            <w:r>
              <w:rPr>
                <w:rFonts w:ascii="Arial" w:hAnsi="Arial"/>
                <w:color w:val="293A55"/>
                <w:sz w:val="15"/>
              </w:rPr>
              <w:t xml:space="preserve">4.2. </w:t>
            </w:r>
            <w:r>
              <w:rPr>
                <w:rFonts w:ascii="Arial" w:hAnsi="Arial"/>
                <w:i/>
                <w:color w:val="000000"/>
                <w:sz w:val="15"/>
              </w:rPr>
              <w:t>Додатковий перелік</w:t>
            </w:r>
          </w:p>
        </w:tc>
        <w:bookmarkEnd w:id="102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26" w:name="8197"/>
            <w:r>
              <w:rPr>
                <w:rFonts w:ascii="Arial" w:hAnsi="Arial"/>
                <w:i/>
                <w:color w:val="000000"/>
                <w:sz w:val="15"/>
              </w:rPr>
              <w:t>Гідрокортизон (Hydrocortisone)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27" w:name="8198"/>
            <w:bookmarkEnd w:id="1026"/>
            <w:r>
              <w:rPr>
                <w:rFonts w:ascii="Arial" w:hAnsi="Arial"/>
                <w:i/>
                <w:color w:val="000000"/>
                <w:sz w:val="15"/>
              </w:rPr>
              <w:t>утримувальна клізма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свічка: 25 мг (ацетат)</w:t>
            </w:r>
          </w:p>
        </w:tc>
        <w:bookmarkEnd w:id="1027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28" w:name="8199"/>
            <w:r>
              <w:rPr>
                <w:rFonts w:ascii="Arial" w:hAnsi="Arial"/>
                <w:color w:val="293A55"/>
                <w:sz w:val="15"/>
              </w:rPr>
              <w:t>5. Проносні лікарські засоби</w:t>
            </w:r>
          </w:p>
        </w:tc>
        <w:bookmarkEnd w:id="102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29" w:name="8200"/>
            <w:r>
              <w:rPr>
                <w:rFonts w:ascii="Arial" w:hAnsi="Arial"/>
                <w:color w:val="293A55"/>
                <w:sz w:val="15"/>
              </w:rPr>
              <w:t>Сена (Senna)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30" w:name="8201"/>
            <w:bookmarkEnd w:id="1029"/>
            <w:r>
              <w:rPr>
                <w:rFonts w:ascii="Arial" w:hAnsi="Arial"/>
                <w:color w:val="293A55"/>
                <w:sz w:val="15"/>
              </w:rPr>
              <w:t xml:space="preserve">таблетки: </w:t>
            </w:r>
            <w:r>
              <w:rPr>
                <w:rFonts w:ascii="Arial" w:hAnsi="Arial"/>
                <w:color w:val="293A55"/>
                <w:sz w:val="15"/>
              </w:rPr>
              <w:t>7,5 мг; 13,5 мг; 70 мг; 140 мг (сеннозиди)</w:t>
            </w:r>
          </w:p>
        </w:tc>
        <w:bookmarkEnd w:id="1030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31" w:name="8202"/>
            <w:r>
              <w:rPr>
                <w:rFonts w:ascii="Arial" w:hAnsi="Arial"/>
                <w:color w:val="293A55"/>
                <w:sz w:val="15"/>
              </w:rPr>
              <w:t>6. Лікарські засоби, що застосовуються при діареї</w:t>
            </w:r>
          </w:p>
        </w:tc>
        <w:bookmarkEnd w:id="1031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32" w:name="8203"/>
            <w:r>
              <w:rPr>
                <w:rFonts w:ascii="Arial" w:hAnsi="Arial"/>
                <w:color w:val="293A55"/>
                <w:sz w:val="15"/>
              </w:rPr>
              <w:t>Пероральна регідратація</w:t>
            </w:r>
          </w:p>
        </w:tc>
        <w:bookmarkEnd w:id="103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33" w:name="8204"/>
            <w:r>
              <w:rPr>
                <w:rFonts w:ascii="Arial" w:hAnsi="Arial"/>
                <w:color w:val="293A55"/>
                <w:sz w:val="15"/>
              </w:rPr>
              <w:t>Солі для пероральної регідратації (Oral rehydration salts)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34" w:name="8205"/>
            <w:bookmarkEnd w:id="1033"/>
            <w:r>
              <w:rPr>
                <w:rFonts w:ascii="Arial" w:hAnsi="Arial"/>
                <w:color w:val="293A55"/>
                <w:sz w:val="15"/>
              </w:rPr>
              <w:t>порошок для розведення в 200 мл; 500 мл; 1 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Глюкоза: 75 мілліеквівалент </w:t>
            </w:r>
            <w:r>
              <w:rPr>
                <w:rFonts w:ascii="Arial" w:hAnsi="Arial"/>
                <w:color w:val="293A55"/>
                <w:sz w:val="15"/>
              </w:rPr>
              <w:t>(млек)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Натрій: 75 млек або ммоль/л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Хлорид: 65 млек або ммоль/л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Калій: 20 млек або ммоль/л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Цитрат: 10 ммоль/л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Осмолярність: 245 мосм/л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Глюкоза: 13,5 г/л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Натрію хлорид: 2,6 г/л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Калію хлорид: 1,5 г/л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Тринатрію цитрат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дигідрат: 2,9 г/л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(бікарбонат натрію 2,5 </w:t>
            </w:r>
            <w:r>
              <w:rPr>
                <w:rFonts w:ascii="Arial" w:hAnsi="Arial"/>
                <w:color w:val="293A55"/>
                <w:sz w:val="15"/>
              </w:rPr>
              <w:t>г/л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може замінювати тринатрію цитрат дигідрат)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порошок для орального розчину: по 4,4 г у пакеті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(один пакет містить глюкози безводної 2,7 г, натрію цитрату 0,58 г, натрію хлориду 0,52 г,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калію хлориду 0,3 г)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порошок для орального розчину: по 10,7 г у пакет</w:t>
            </w:r>
            <w:r>
              <w:rPr>
                <w:rFonts w:ascii="Arial" w:hAnsi="Arial"/>
                <w:color w:val="293A55"/>
                <w:sz w:val="15"/>
              </w:rPr>
              <w:t>і (один пакет містить 0,75 г калію хлориду, 1,3 г натрію хлориду, 1,45 г натрію цитрату, 6,75 г глюкози безводної)</w:t>
            </w:r>
          </w:p>
        </w:tc>
        <w:bookmarkEnd w:id="1034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35" w:name="8206"/>
            <w:r>
              <w:rPr>
                <w:rFonts w:ascii="Arial" w:hAnsi="Arial"/>
                <w:color w:val="293A55"/>
                <w:sz w:val="15"/>
              </w:rPr>
              <w:t>Лікарські засоби від діареї</w:t>
            </w:r>
          </w:p>
        </w:tc>
        <w:bookmarkEnd w:id="103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36" w:name="8207"/>
            <w:r>
              <w:rPr>
                <w:rFonts w:ascii="Arial" w:hAnsi="Arial"/>
                <w:color w:val="293A55"/>
                <w:sz w:val="15"/>
              </w:rPr>
              <w:t>Сульфат цинку (Zinc sulfate)*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37" w:name="8208"/>
            <w:bookmarkEnd w:id="1036"/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20 мг</w:t>
            </w:r>
          </w:p>
        </w:tc>
        <w:bookmarkEnd w:id="1037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38" w:name="8209"/>
            <w:r>
              <w:rPr>
                <w:rFonts w:ascii="Arial" w:hAnsi="Arial"/>
                <w:color w:val="293A55"/>
                <w:sz w:val="15"/>
              </w:rPr>
              <w:t xml:space="preserve">XVIII. Гормони, інші лікарські засоби, </w:t>
            </w:r>
            <w:r>
              <w:rPr>
                <w:rFonts w:ascii="Arial" w:hAnsi="Arial"/>
                <w:color w:val="293A55"/>
                <w:sz w:val="15"/>
              </w:rPr>
              <w:t>що використовуються при ендокринних захворюваннях</w:t>
            </w:r>
          </w:p>
        </w:tc>
        <w:bookmarkEnd w:id="1038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39" w:name="8210"/>
            <w:r>
              <w:rPr>
                <w:rFonts w:ascii="Arial" w:hAnsi="Arial"/>
                <w:color w:val="293A55"/>
                <w:sz w:val="15"/>
              </w:rPr>
              <w:t>1. Кортикостероїди і синтетичні замінники</w:t>
            </w:r>
          </w:p>
        </w:tc>
        <w:bookmarkEnd w:id="103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40" w:name="8211"/>
            <w:r>
              <w:rPr>
                <w:rFonts w:ascii="Arial" w:hAnsi="Arial"/>
                <w:color w:val="293A55"/>
                <w:sz w:val="15"/>
              </w:rPr>
              <w:t>Флудрокортизон (Fludrocortisone)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41" w:name="8212"/>
            <w:bookmarkEnd w:id="1040"/>
            <w:r>
              <w:rPr>
                <w:rFonts w:ascii="Arial" w:hAnsi="Arial"/>
                <w:color w:val="293A55"/>
                <w:sz w:val="15"/>
              </w:rPr>
              <w:t>таблетки: 100 мкг (ацетат)</w:t>
            </w:r>
          </w:p>
        </w:tc>
        <w:bookmarkEnd w:id="104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42" w:name="8213"/>
            <w:r>
              <w:rPr>
                <w:rFonts w:ascii="Arial" w:hAnsi="Arial"/>
                <w:color w:val="293A55"/>
                <w:sz w:val="15"/>
              </w:rPr>
              <w:t>Гідрокортизон (Hydrocortisone)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43" w:name="8214"/>
            <w:bookmarkEnd w:id="1042"/>
            <w:r>
              <w:rPr>
                <w:rFonts w:ascii="Arial" w:hAnsi="Arial"/>
                <w:color w:val="293A55"/>
                <w:sz w:val="15"/>
              </w:rPr>
              <w:t>таблетки: 5 мг; 10 мг; 20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порошок для розчину для ін'єкцій: по 100 </w:t>
            </w:r>
            <w:r>
              <w:rPr>
                <w:rFonts w:ascii="Arial" w:hAnsi="Arial"/>
                <w:color w:val="293A55"/>
                <w:sz w:val="15"/>
              </w:rPr>
              <w:t>мг у флаконах</w:t>
            </w:r>
          </w:p>
        </w:tc>
        <w:bookmarkEnd w:id="1043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44" w:name="8215"/>
            <w:r>
              <w:rPr>
                <w:rFonts w:ascii="Arial" w:hAnsi="Arial"/>
                <w:color w:val="293A55"/>
                <w:sz w:val="15"/>
              </w:rPr>
              <w:t>2. Андрогени</w:t>
            </w:r>
          </w:p>
        </w:tc>
        <w:bookmarkEnd w:id="1044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45" w:name="8216"/>
            <w:r>
              <w:rPr>
                <w:rFonts w:ascii="Arial" w:hAnsi="Arial"/>
                <w:i/>
                <w:color w:val="000000"/>
                <w:sz w:val="15"/>
              </w:rPr>
              <w:t>Додатковий перелік</w:t>
            </w:r>
          </w:p>
        </w:tc>
        <w:bookmarkEnd w:id="104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46" w:name="8217"/>
            <w:r>
              <w:rPr>
                <w:rFonts w:ascii="Arial" w:hAnsi="Arial"/>
                <w:i/>
                <w:color w:val="000000"/>
                <w:sz w:val="15"/>
              </w:rPr>
              <w:t>Тестостерон (Testosterone)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47" w:name="8218"/>
            <w:bookmarkEnd w:id="1046"/>
            <w:r>
              <w:rPr>
                <w:rFonts w:ascii="Arial" w:hAnsi="Arial"/>
                <w:i/>
                <w:color w:val="000000"/>
                <w:sz w:val="15"/>
              </w:rPr>
              <w:t>ін'єкції: 200 мг (енантат) по 1 мл в ампулах; 250 мг/мл по 1 мл; по 4 мл в ампулах</w:t>
            </w:r>
          </w:p>
        </w:tc>
        <w:bookmarkEnd w:id="1047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48" w:name="8219"/>
            <w:r>
              <w:rPr>
                <w:rFonts w:ascii="Arial" w:hAnsi="Arial"/>
                <w:color w:val="293A55"/>
                <w:sz w:val="15"/>
              </w:rPr>
              <w:t>3. Контрацептиви*</w:t>
            </w:r>
          </w:p>
        </w:tc>
        <w:bookmarkEnd w:id="1048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49" w:name="8220"/>
            <w:r>
              <w:rPr>
                <w:rFonts w:ascii="Arial" w:hAnsi="Arial"/>
                <w:color w:val="293A55"/>
                <w:sz w:val="15"/>
              </w:rPr>
              <w:lastRenderedPageBreak/>
              <w:t>Оральні гормональні контрацептиви</w:t>
            </w:r>
          </w:p>
        </w:tc>
        <w:bookmarkEnd w:id="104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50" w:name="8221"/>
            <w:r>
              <w:rPr>
                <w:rFonts w:ascii="Arial" w:hAnsi="Arial"/>
                <w:color w:val="293A55"/>
                <w:sz w:val="15"/>
              </w:rPr>
              <w:t xml:space="preserve">Етинілестрадіол + Левоноргестрел </w:t>
            </w:r>
            <w:r>
              <w:rPr>
                <w:rFonts w:ascii="Arial" w:hAnsi="Arial"/>
                <w:color w:val="293A55"/>
                <w:sz w:val="15"/>
              </w:rPr>
              <w:t>(Ethinylestradiol + Levonorgestrel)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51" w:name="8222"/>
            <w:bookmarkEnd w:id="1050"/>
            <w:r>
              <w:rPr>
                <w:rFonts w:ascii="Arial" w:hAnsi="Arial"/>
                <w:color w:val="293A55"/>
                <w:sz w:val="15"/>
              </w:rPr>
              <w:t>таблетки: 30 мкг + 150 мкг</w:t>
            </w:r>
          </w:p>
        </w:tc>
        <w:bookmarkEnd w:id="105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52" w:name="8223"/>
            <w:r>
              <w:rPr>
                <w:rFonts w:ascii="Arial" w:hAnsi="Arial"/>
                <w:color w:val="293A55"/>
                <w:sz w:val="15"/>
              </w:rPr>
              <w:t>Етинілестрадіол + Норетистерон (Ethinylestradiol + Norethisterone)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53" w:name="8224"/>
            <w:bookmarkEnd w:id="1052"/>
            <w:r>
              <w:rPr>
                <w:rFonts w:ascii="Arial" w:hAnsi="Arial"/>
                <w:color w:val="293A55"/>
                <w:sz w:val="15"/>
              </w:rPr>
              <w:t>таблетки: 35 мкг + 1 мг</w:t>
            </w:r>
          </w:p>
        </w:tc>
        <w:bookmarkEnd w:id="105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54" w:name="8225"/>
            <w:r>
              <w:rPr>
                <w:rFonts w:ascii="Arial" w:hAnsi="Arial"/>
                <w:color w:val="293A55"/>
                <w:sz w:val="15"/>
              </w:rPr>
              <w:t>Левоноргестрел (Levonorgestrel)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55" w:name="8226"/>
            <w:bookmarkEnd w:id="1054"/>
            <w:r>
              <w:rPr>
                <w:rFonts w:ascii="Arial" w:hAnsi="Arial"/>
                <w:color w:val="293A55"/>
                <w:sz w:val="15"/>
              </w:rPr>
              <w:t>таблетки: 30 мкг; 750 мкг (пакет із двох); 1,5 мг</w:t>
            </w:r>
          </w:p>
        </w:tc>
        <w:bookmarkEnd w:id="105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56" w:name="8227"/>
            <w:r>
              <w:rPr>
                <w:rFonts w:ascii="Arial" w:hAnsi="Arial"/>
                <w:color w:val="293A55"/>
                <w:sz w:val="15"/>
              </w:rPr>
              <w:t xml:space="preserve">Естрадіол </w:t>
            </w:r>
            <w:r>
              <w:rPr>
                <w:rFonts w:ascii="Arial" w:hAnsi="Arial"/>
                <w:color w:val="293A55"/>
                <w:sz w:val="15"/>
              </w:rPr>
              <w:t>ципіонат + Медроксипрогестерону ацетат (Estradiol cypionate + Medroxyprogesterone acetate)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57" w:name="8228"/>
            <w:bookmarkEnd w:id="1056"/>
            <w:r>
              <w:rPr>
                <w:rFonts w:ascii="Arial" w:hAnsi="Arial"/>
                <w:color w:val="293A55"/>
                <w:sz w:val="15"/>
              </w:rPr>
              <w:t>ін'єкція: 5 мг + 25 мг</w:t>
            </w:r>
          </w:p>
        </w:tc>
        <w:bookmarkEnd w:id="105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58" w:name="8229"/>
            <w:r>
              <w:rPr>
                <w:rFonts w:ascii="Arial" w:hAnsi="Arial"/>
                <w:color w:val="293A55"/>
                <w:sz w:val="15"/>
              </w:rPr>
              <w:t>Медроксипрогестерону ацетат (Medroxyprogesterone acetate)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59" w:name="8230"/>
            <w:bookmarkEnd w:id="1058"/>
            <w:r>
              <w:rPr>
                <w:rFonts w:ascii="Arial" w:hAnsi="Arial"/>
                <w:color w:val="293A55"/>
                <w:sz w:val="15"/>
              </w:rPr>
              <w:t>депо ін'єкції: 150 мг/мл по 1 мл у флаконі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суспензія для ін'єкцій: 150 мг/мл по 1 м</w:t>
            </w:r>
            <w:r>
              <w:rPr>
                <w:rFonts w:ascii="Arial" w:hAnsi="Arial"/>
                <w:color w:val="293A55"/>
                <w:sz w:val="15"/>
              </w:rPr>
              <w:t>л у флаконі або заповненому шприці; 3,3 мл у флаконі</w:t>
            </w:r>
          </w:p>
        </w:tc>
        <w:bookmarkEnd w:id="105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60" w:name="8231"/>
            <w:r>
              <w:rPr>
                <w:rFonts w:ascii="Arial" w:hAnsi="Arial"/>
                <w:color w:val="293A55"/>
                <w:sz w:val="15"/>
              </w:rPr>
              <w:t>Норетистерону енантат (Norethisterone enantate)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61" w:name="8232"/>
            <w:bookmarkEnd w:id="1060"/>
            <w:r>
              <w:rPr>
                <w:rFonts w:ascii="Arial" w:hAnsi="Arial"/>
                <w:color w:val="293A55"/>
                <w:sz w:val="15"/>
              </w:rPr>
              <w:t>масляний розчин: 200 мг/мл по 1 мл в ампулах</w:t>
            </w:r>
          </w:p>
        </w:tc>
        <w:bookmarkEnd w:id="1061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62" w:name="8233"/>
            <w:r>
              <w:rPr>
                <w:rFonts w:ascii="Arial" w:hAnsi="Arial"/>
                <w:color w:val="293A55"/>
                <w:sz w:val="15"/>
              </w:rPr>
              <w:t>Імплантабельні контрацептиви</w:t>
            </w:r>
          </w:p>
        </w:tc>
        <w:bookmarkEnd w:id="106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63" w:name="8234"/>
            <w:r>
              <w:rPr>
                <w:rFonts w:ascii="Arial" w:hAnsi="Arial"/>
                <w:color w:val="293A55"/>
                <w:sz w:val="15"/>
              </w:rPr>
              <w:t>Етоногестрел-рилізинговий імплантат (Etonogestrel-releasing implant)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64" w:name="8235"/>
            <w:bookmarkEnd w:id="1063"/>
            <w:r>
              <w:rPr>
                <w:rFonts w:ascii="Arial" w:hAnsi="Arial"/>
                <w:color w:val="293A55"/>
                <w:sz w:val="15"/>
              </w:rPr>
              <w:t>одностержневий етоногестрело-рилізинговий імплантат, який містить 68 мг етоногестрела</w:t>
            </w:r>
          </w:p>
        </w:tc>
        <w:bookmarkEnd w:id="106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65" w:name="8236"/>
            <w:r>
              <w:rPr>
                <w:rFonts w:ascii="Arial" w:hAnsi="Arial"/>
                <w:color w:val="293A55"/>
                <w:sz w:val="15"/>
              </w:rPr>
              <w:t>Левоноргестрел-рилізинговий імплантат (Levonorgestrel-releasing implant)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66" w:name="8237"/>
            <w:bookmarkEnd w:id="1065"/>
            <w:r>
              <w:rPr>
                <w:rFonts w:ascii="Arial" w:hAnsi="Arial"/>
                <w:color w:val="293A55"/>
                <w:sz w:val="15"/>
              </w:rPr>
              <w:t xml:space="preserve">два стрижня левоноргестрело-рилізингового імплантата, кожен стрижень якого містить 75 мг </w:t>
            </w:r>
            <w:r>
              <w:rPr>
                <w:rFonts w:ascii="Arial" w:hAnsi="Arial"/>
                <w:color w:val="293A55"/>
                <w:sz w:val="15"/>
              </w:rPr>
              <w:t>левоноргестрелу (150 мг від загального обсягу)</w:t>
            </w:r>
          </w:p>
        </w:tc>
        <w:bookmarkEnd w:id="1066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67" w:name="8238"/>
            <w:r>
              <w:rPr>
                <w:rFonts w:ascii="Arial" w:hAnsi="Arial"/>
                <w:color w:val="293A55"/>
                <w:sz w:val="15"/>
              </w:rPr>
              <w:t>Внутрішньоматкові засоби</w:t>
            </w:r>
          </w:p>
        </w:tc>
        <w:bookmarkEnd w:id="106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68" w:name="8239"/>
            <w:r>
              <w:rPr>
                <w:rFonts w:ascii="Arial" w:hAnsi="Arial"/>
                <w:color w:val="293A55"/>
                <w:sz w:val="15"/>
              </w:rPr>
              <w:t>Левоноргестрел-рилізинг внутрішньоматкової системи (Levonorgestrel-releasing intrauterine system)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69" w:name="8240"/>
            <w:bookmarkEnd w:id="1068"/>
            <w:r>
              <w:rPr>
                <w:rFonts w:ascii="Arial" w:hAnsi="Arial"/>
                <w:color w:val="293A55"/>
                <w:sz w:val="15"/>
              </w:rPr>
              <w:t>внутрішньоутробна система з резервуаром, що містить 52 мг левоноргестрелу</w:t>
            </w:r>
          </w:p>
        </w:tc>
        <w:bookmarkEnd w:id="1069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70" w:name="8241"/>
            <w:r>
              <w:rPr>
                <w:rFonts w:ascii="Arial" w:hAnsi="Arial"/>
                <w:color w:val="293A55"/>
                <w:sz w:val="15"/>
              </w:rPr>
              <w:t>Інтравагінальні контрацептиви</w:t>
            </w:r>
          </w:p>
        </w:tc>
        <w:bookmarkEnd w:id="107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71" w:name="8242"/>
            <w:r>
              <w:rPr>
                <w:rFonts w:ascii="Arial" w:hAnsi="Arial"/>
                <w:color w:val="293A55"/>
                <w:sz w:val="15"/>
              </w:rPr>
              <w:t>Прогестеронове вагінальне кільце (Progesterone vaginal ring)*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72" w:name="8243"/>
            <w:bookmarkEnd w:id="1071"/>
            <w:r>
              <w:rPr>
                <w:rFonts w:ascii="Arial" w:hAnsi="Arial"/>
                <w:color w:val="293A55"/>
                <w:sz w:val="15"/>
              </w:rPr>
              <w:t>прогестероно-рилізингове вагінальне кільце, що містить 2,074 г мікронізованого прогестерону</w:t>
            </w:r>
          </w:p>
        </w:tc>
        <w:bookmarkEnd w:id="1072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73" w:name="8244"/>
            <w:r>
              <w:rPr>
                <w:rFonts w:ascii="Arial" w:hAnsi="Arial"/>
                <w:color w:val="293A55"/>
                <w:sz w:val="15"/>
              </w:rPr>
              <w:t>4. Естрогени</w:t>
            </w:r>
          </w:p>
        </w:tc>
        <w:bookmarkEnd w:id="1073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74" w:name="8245"/>
            <w:r>
              <w:rPr>
                <w:rFonts w:ascii="Arial" w:hAnsi="Arial"/>
                <w:color w:val="293A55"/>
                <w:sz w:val="15"/>
              </w:rPr>
              <w:t xml:space="preserve">5. Інсуліни та інші лікарські засоби, які </w:t>
            </w:r>
            <w:r>
              <w:rPr>
                <w:rFonts w:ascii="Arial" w:hAnsi="Arial"/>
                <w:color w:val="293A55"/>
                <w:sz w:val="15"/>
              </w:rPr>
              <w:t>використовуються для лікування діабету</w:t>
            </w:r>
          </w:p>
        </w:tc>
        <w:bookmarkEnd w:id="107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75" w:name="8246"/>
            <w:r>
              <w:rPr>
                <w:rFonts w:ascii="Arial" w:hAnsi="Arial"/>
                <w:color w:val="293A55"/>
                <w:sz w:val="15"/>
              </w:rPr>
              <w:t>Гліклазид (Gliclazide)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76" w:name="8247"/>
            <w:bookmarkEnd w:id="1075"/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30 мг; 60 мг; 80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 з контрольованим вивільненням: 30 мг; 60 мг; 80 мг</w:t>
            </w:r>
          </w:p>
        </w:tc>
        <w:bookmarkEnd w:id="107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77" w:name="8248"/>
            <w:r>
              <w:rPr>
                <w:rFonts w:ascii="Arial" w:hAnsi="Arial"/>
                <w:color w:val="293A55"/>
                <w:sz w:val="15"/>
              </w:rPr>
              <w:t xml:space="preserve">Глібенкламід (Glibenclamide)* (може бути використаний як альтернатива </w:t>
            </w:r>
            <w:r>
              <w:rPr>
                <w:rFonts w:ascii="Arial" w:hAnsi="Arial"/>
                <w:color w:val="293A55"/>
                <w:sz w:val="15"/>
              </w:rPr>
              <w:t>гліклазиду)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78" w:name="8249"/>
            <w:bookmarkEnd w:id="1077"/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3,5 мг; 5 мг</w:t>
            </w:r>
          </w:p>
        </w:tc>
        <w:bookmarkEnd w:id="107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79" w:name="8250"/>
            <w:r>
              <w:rPr>
                <w:rFonts w:ascii="Arial" w:hAnsi="Arial"/>
                <w:color w:val="293A55"/>
                <w:sz w:val="15"/>
              </w:rPr>
              <w:t>Глюкагон (Glucagon)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80" w:name="8251"/>
            <w:bookmarkEnd w:id="1079"/>
            <w:r>
              <w:rPr>
                <w:rFonts w:ascii="Arial" w:hAnsi="Arial"/>
                <w:color w:val="293A55"/>
                <w:sz w:val="15"/>
              </w:rPr>
              <w:t>ін'єкції: 1 мг/мл</w:t>
            </w:r>
          </w:p>
        </w:tc>
        <w:bookmarkEnd w:id="108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81" w:name="8252"/>
            <w:r>
              <w:rPr>
                <w:rFonts w:ascii="Arial" w:hAnsi="Arial"/>
                <w:color w:val="293A55"/>
                <w:sz w:val="15"/>
              </w:rPr>
              <w:t>Емпагліфлозин (Empagliflozin)*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82" w:name="8253"/>
            <w:bookmarkEnd w:id="1081"/>
            <w:r>
              <w:rPr>
                <w:rFonts w:ascii="Arial" w:hAnsi="Arial"/>
                <w:color w:val="293A55"/>
                <w:sz w:val="15"/>
              </w:rPr>
              <w:t>таблетки: 10 мг; 25 мг</w:t>
            </w:r>
          </w:p>
        </w:tc>
        <w:bookmarkEnd w:id="108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83" w:name="8254"/>
            <w:r>
              <w:rPr>
                <w:rFonts w:ascii="Arial" w:hAnsi="Arial"/>
                <w:color w:val="293A55"/>
                <w:sz w:val="15"/>
              </w:rPr>
              <w:t>Метформін (Metformin)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84" w:name="8255"/>
            <w:bookmarkEnd w:id="1083"/>
            <w:r>
              <w:rPr>
                <w:rFonts w:ascii="Arial" w:hAnsi="Arial"/>
                <w:color w:val="293A55"/>
                <w:sz w:val="15"/>
              </w:rPr>
              <w:t>таблетки: 500 мг - 1000 мг (гідрохлорид)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таблетки пролонгованої дії: 500 мг; </w:t>
            </w:r>
            <w:r>
              <w:rPr>
                <w:rFonts w:ascii="Arial" w:hAnsi="Arial"/>
                <w:color w:val="293A55"/>
                <w:sz w:val="15"/>
              </w:rPr>
              <w:t>1000 мг</w:t>
            </w:r>
          </w:p>
        </w:tc>
        <w:bookmarkEnd w:id="108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85" w:name="8256"/>
            <w:r>
              <w:rPr>
                <w:rFonts w:ascii="Arial" w:hAnsi="Arial"/>
                <w:color w:val="293A55"/>
                <w:sz w:val="15"/>
              </w:rPr>
              <w:t>Десмопресин (Desmopressin)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86" w:name="8257"/>
            <w:bookmarkEnd w:id="1085"/>
            <w:r>
              <w:rPr>
                <w:rFonts w:ascii="Arial" w:hAnsi="Arial"/>
                <w:color w:val="293A55"/>
                <w:sz w:val="15"/>
              </w:rPr>
              <w:t>таблетки; спрей назальний; ліофілізат оральний; краплі назальні</w:t>
            </w:r>
          </w:p>
        </w:tc>
        <w:bookmarkEnd w:id="108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87" w:name="8736"/>
            <w:r>
              <w:rPr>
                <w:rFonts w:ascii="Arial" w:hAnsi="Arial"/>
                <w:i/>
                <w:color w:val="000000"/>
                <w:sz w:val="15"/>
              </w:rPr>
              <w:t>Дапагліфлозин (Dapagliflozin)*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88" w:name="8737"/>
            <w:bookmarkEnd w:id="1087"/>
            <w:r>
              <w:rPr>
                <w:rFonts w:ascii="Arial" w:hAnsi="Arial"/>
                <w:i/>
                <w:color w:val="000000"/>
                <w:sz w:val="15"/>
              </w:rPr>
              <w:t>таблетки по 5 мг або 10 мг</w:t>
            </w:r>
          </w:p>
        </w:tc>
        <w:bookmarkEnd w:id="1088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89" w:name="8258"/>
            <w:r>
              <w:rPr>
                <w:rFonts w:ascii="Arial" w:hAnsi="Arial"/>
                <w:color w:val="293A55"/>
                <w:sz w:val="15"/>
              </w:rPr>
              <w:t>Інсуліни та аналоги швидкої дії</w:t>
            </w:r>
          </w:p>
        </w:tc>
        <w:bookmarkEnd w:id="108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90" w:name="8259"/>
            <w:r>
              <w:rPr>
                <w:rFonts w:ascii="Arial" w:hAnsi="Arial"/>
                <w:color w:val="293A55"/>
                <w:sz w:val="15"/>
              </w:rPr>
              <w:t>Інсулін людини (Insulin (human)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91" w:name="8260"/>
            <w:bookmarkEnd w:id="1090"/>
            <w:r>
              <w:rPr>
                <w:rFonts w:ascii="Arial" w:hAnsi="Arial"/>
                <w:color w:val="293A55"/>
                <w:sz w:val="15"/>
              </w:rPr>
              <w:t xml:space="preserve">ін'єкції: флакон; картридж; </w:t>
            </w:r>
            <w:r>
              <w:rPr>
                <w:rFonts w:ascii="Arial" w:hAnsi="Arial"/>
                <w:color w:val="293A55"/>
                <w:sz w:val="15"/>
              </w:rPr>
              <w:t>шприц-ручка</w:t>
            </w:r>
          </w:p>
        </w:tc>
        <w:bookmarkEnd w:id="109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92" w:name="8261"/>
            <w:r>
              <w:rPr>
                <w:rFonts w:ascii="Arial" w:hAnsi="Arial"/>
                <w:color w:val="293A55"/>
                <w:sz w:val="15"/>
              </w:rPr>
              <w:t>Інсулін лізпро (Insulin lispro)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93" w:name="8262"/>
            <w:bookmarkEnd w:id="1092"/>
            <w:r>
              <w:rPr>
                <w:rFonts w:ascii="Arial" w:hAnsi="Arial"/>
                <w:color w:val="293A55"/>
                <w:sz w:val="15"/>
              </w:rPr>
              <w:t>ін'єкції: флакон; картридж; шприц-ручка</w:t>
            </w:r>
          </w:p>
        </w:tc>
        <w:bookmarkEnd w:id="109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94" w:name="8263"/>
            <w:r>
              <w:rPr>
                <w:rFonts w:ascii="Arial" w:hAnsi="Arial"/>
                <w:color w:val="293A55"/>
                <w:sz w:val="15"/>
              </w:rPr>
              <w:t>Інсулін аспарт (Insulin aspart)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95" w:name="8264"/>
            <w:bookmarkEnd w:id="1094"/>
            <w:r>
              <w:rPr>
                <w:rFonts w:ascii="Arial" w:hAnsi="Arial"/>
                <w:color w:val="293A55"/>
                <w:sz w:val="15"/>
              </w:rPr>
              <w:t>ін'єкції: флакон; картридж; шприц-ручка</w:t>
            </w:r>
          </w:p>
        </w:tc>
        <w:bookmarkEnd w:id="109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96" w:name="8265"/>
            <w:r>
              <w:rPr>
                <w:rFonts w:ascii="Arial" w:hAnsi="Arial"/>
                <w:color w:val="293A55"/>
                <w:sz w:val="15"/>
              </w:rPr>
              <w:t>Інсулін глюлізин (Insulin glulisine)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97" w:name="8266"/>
            <w:bookmarkEnd w:id="1096"/>
            <w:r>
              <w:rPr>
                <w:rFonts w:ascii="Arial" w:hAnsi="Arial"/>
                <w:color w:val="293A55"/>
                <w:sz w:val="15"/>
              </w:rPr>
              <w:t>ін'єкції: флакон; картридж; шприц-ручка</w:t>
            </w:r>
          </w:p>
        </w:tc>
        <w:bookmarkEnd w:id="1097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098" w:name="8267"/>
            <w:r>
              <w:rPr>
                <w:rFonts w:ascii="Arial" w:hAnsi="Arial"/>
                <w:color w:val="293A55"/>
                <w:sz w:val="15"/>
              </w:rPr>
              <w:t>Інсуліни та аналоги</w:t>
            </w:r>
            <w:r>
              <w:rPr>
                <w:rFonts w:ascii="Arial" w:hAnsi="Arial"/>
                <w:color w:val="293A55"/>
                <w:sz w:val="15"/>
              </w:rPr>
              <w:t xml:space="preserve"> середньої тривалості дії</w:t>
            </w:r>
          </w:p>
        </w:tc>
        <w:bookmarkEnd w:id="109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099" w:name="8268"/>
            <w:r>
              <w:rPr>
                <w:rFonts w:ascii="Arial" w:hAnsi="Arial"/>
                <w:color w:val="293A55"/>
                <w:sz w:val="15"/>
              </w:rPr>
              <w:t>Інсулін людини (Insulin (human)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00" w:name="8269"/>
            <w:bookmarkEnd w:id="1099"/>
            <w:r>
              <w:rPr>
                <w:rFonts w:ascii="Arial" w:hAnsi="Arial"/>
                <w:color w:val="293A55"/>
                <w:sz w:val="15"/>
              </w:rPr>
              <w:t>ін'єкції: флакон; картридж; шприц-ручка</w:t>
            </w:r>
          </w:p>
        </w:tc>
        <w:bookmarkEnd w:id="1100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01" w:name="8270"/>
            <w:r>
              <w:rPr>
                <w:rFonts w:ascii="Arial" w:hAnsi="Arial"/>
                <w:color w:val="293A55"/>
                <w:sz w:val="15"/>
              </w:rPr>
              <w:t>Комбінації інсулінів середньої та тривалої дії з інсулінами швидкої дії</w:t>
            </w:r>
          </w:p>
        </w:tc>
        <w:bookmarkEnd w:id="110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02" w:name="8271"/>
            <w:r>
              <w:rPr>
                <w:rFonts w:ascii="Arial" w:hAnsi="Arial"/>
                <w:color w:val="293A55"/>
                <w:sz w:val="15"/>
              </w:rPr>
              <w:t>Інсулін людини (Insulin (human)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03" w:name="8272"/>
            <w:bookmarkEnd w:id="1102"/>
            <w:r>
              <w:rPr>
                <w:rFonts w:ascii="Arial" w:hAnsi="Arial"/>
                <w:color w:val="293A55"/>
                <w:sz w:val="15"/>
              </w:rPr>
              <w:t>ін'єкції: флакон; картридж; шприц-ручка</w:t>
            </w:r>
          </w:p>
        </w:tc>
        <w:bookmarkEnd w:id="110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04" w:name="8273"/>
            <w:r>
              <w:rPr>
                <w:rFonts w:ascii="Arial" w:hAnsi="Arial"/>
                <w:color w:val="293A55"/>
                <w:sz w:val="15"/>
              </w:rPr>
              <w:t xml:space="preserve">Інсулін </w:t>
            </w:r>
            <w:r>
              <w:rPr>
                <w:rFonts w:ascii="Arial" w:hAnsi="Arial"/>
                <w:color w:val="293A55"/>
                <w:sz w:val="15"/>
              </w:rPr>
              <w:t>аспарт (Insulin aspart)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05" w:name="8274"/>
            <w:bookmarkEnd w:id="1104"/>
            <w:r>
              <w:rPr>
                <w:rFonts w:ascii="Arial" w:hAnsi="Arial"/>
                <w:color w:val="293A55"/>
                <w:sz w:val="15"/>
              </w:rPr>
              <w:t>ін'єкції: флакон; картридж; шприц-ручка</w:t>
            </w:r>
          </w:p>
        </w:tc>
        <w:bookmarkEnd w:id="110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06" w:name="8275"/>
            <w:r>
              <w:rPr>
                <w:rFonts w:ascii="Arial" w:hAnsi="Arial"/>
                <w:color w:val="293A55"/>
                <w:sz w:val="15"/>
              </w:rPr>
              <w:t>Інсулін лізпро (Insulin lispro)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07" w:name="8276"/>
            <w:bookmarkEnd w:id="1106"/>
            <w:r>
              <w:rPr>
                <w:rFonts w:ascii="Arial" w:hAnsi="Arial"/>
                <w:color w:val="293A55"/>
                <w:sz w:val="15"/>
              </w:rPr>
              <w:t>ін'єкції: флакон; картридж; шприц-ручка</w:t>
            </w:r>
          </w:p>
        </w:tc>
        <w:bookmarkEnd w:id="110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08" w:name="8277"/>
            <w:r>
              <w:rPr>
                <w:rFonts w:ascii="Arial" w:hAnsi="Arial"/>
                <w:color w:val="293A55"/>
                <w:sz w:val="15"/>
              </w:rPr>
              <w:t>Інсулін деглюдек та інсулін аспарт (Insulin degludec and insulin aspart)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09" w:name="8278"/>
            <w:bookmarkEnd w:id="1108"/>
            <w:r>
              <w:rPr>
                <w:rFonts w:ascii="Arial" w:hAnsi="Arial"/>
                <w:color w:val="293A55"/>
                <w:sz w:val="15"/>
              </w:rPr>
              <w:t>ін'єкції: флакон; картридж; шприц-ручка</w:t>
            </w:r>
          </w:p>
        </w:tc>
        <w:bookmarkEnd w:id="1109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10" w:name="8279"/>
            <w:r>
              <w:rPr>
                <w:rFonts w:ascii="Arial" w:hAnsi="Arial"/>
                <w:color w:val="293A55"/>
                <w:sz w:val="15"/>
              </w:rPr>
              <w:t>Інсуліни та аналоги тривалої дії</w:t>
            </w:r>
          </w:p>
        </w:tc>
        <w:bookmarkEnd w:id="111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11" w:name="8280"/>
            <w:r>
              <w:rPr>
                <w:rFonts w:ascii="Arial" w:hAnsi="Arial"/>
                <w:color w:val="293A55"/>
                <w:sz w:val="15"/>
              </w:rPr>
              <w:t>Інсулін гларгін (Insulin glargine)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12" w:name="8281"/>
            <w:bookmarkEnd w:id="1111"/>
            <w:r>
              <w:rPr>
                <w:rFonts w:ascii="Arial" w:hAnsi="Arial"/>
                <w:color w:val="293A55"/>
                <w:sz w:val="15"/>
              </w:rPr>
              <w:t>ін'єкції: флакон; картридж; шприц-ручка</w:t>
            </w:r>
          </w:p>
        </w:tc>
        <w:bookmarkEnd w:id="111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13" w:name="8282"/>
            <w:r>
              <w:rPr>
                <w:rFonts w:ascii="Arial" w:hAnsi="Arial"/>
                <w:color w:val="293A55"/>
                <w:sz w:val="15"/>
              </w:rPr>
              <w:lastRenderedPageBreak/>
              <w:t>Інсулін детемір (Insulin detemir)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14" w:name="8283"/>
            <w:bookmarkEnd w:id="1113"/>
            <w:r>
              <w:rPr>
                <w:rFonts w:ascii="Arial" w:hAnsi="Arial"/>
                <w:color w:val="293A55"/>
                <w:sz w:val="15"/>
              </w:rPr>
              <w:t>ін'єкції: флакон; картридж; шприц-ручка</w:t>
            </w:r>
          </w:p>
        </w:tc>
        <w:bookmarkEnd w:id="111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15" w:name="8284"/>
            <w:r>
              <w:rPr>
                <w:rFonts w:ascii="Arial" w:hAnsi="Arial"/>
                <w:color w:val="293A55"/>
                <w:sz w:val="15"/>
              </w:rPr>
              <w:t>Інсулін деглюдек (Insulin degludec)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16" w:name="8285"/>
            <w:bookmarkEnd w:id="1115"/>
            <w:r>
              <w:rPr>
                <w:rFonts w:ascii="Arial" w:hAnsi="Arial"/>
                <w:color w:val="293A55"/>
                <w:sz w:val="15"/>
              </w:rPr>
              <w:t xml:space="preserve">ін'єкції: флакон; картридж; </w:t>
            </w:r>
            <w:r>
              <w:rPr>
                <w:rFonts w:ascii="Arial" w:hAnsi="Arial"/>
                <w:color w:val="293A55"/>
                <w:sz w:val="15"/>
              </w:rPr>
              <w:t>шприц-ручка</w:t>
            </w:r>
          </w:p>
        </w:tc>
        <w:bookmarkEnd w:id="111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17" w:name="8286"/>
            <w:r>
              <w:rPr>
                <w:rFonts w:ascii="Arial" w:hAnsi="Arial"/>
                <w:color w:val="293A55"/>
                <w:sz w:val="15"/>
              </w:rPr>
              <w:t>Інсулін гларгін та ліксисенатид (Insulin glargine and lixisenatide)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18" w:name="8287"/>
            <w:bookmarkEnd w:id="1117"/>
            <w:r>
              <w:rPr>
                <w:rFonts w:ascii="Arial" w:hAnsi="Arial"/>
                <w:color w:val="293A55"/>
                <w:sz w:val="15"/>
              </w:rPr>
              <w:t>ін'єкції: флакон; картридж; шприц-ручка</w:t>
            </w:r>
          </w:p>
        </w:tc>
        <w:bookmarkEnd w:id="111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19" w:name="8288"/>
            <w:r>
              <w:rPr>
                <w:rFonts w:ascii="Arial" w:hAnsi="Arial"/>
                <w:color w:val="293A55"/>
                <w:sz w:val="15"/>
              </w:rPr>
              <w:t>Інсулін деглюдек та ліраглутид (Insulin degludec and liraglutide)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20" w:name="8289"/>
            <w:bookmarkEnd w:id="1119"/>
            <w:r>
              <w:rPr>
                <w:rFonts w:ascii="Arial" w:hAnsi="Arial"/>
                <w:color w:val="293A55"/>
                <w:sz w:val="15"/>
              </w:rPr>
              <w:t>ін'єкції: флакон; картридж; шприц-ручка</w:t>
            </w:r>
          </w:p>
        </w:tc>
        <w:bookmarkEnd w:id="1120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21" w:name="8290"/>
            <w:r>
              <w:rPr>
                <w:rFonts w:ascii="Arial" w:hAnsi="Arial"/>
                <w:color w:val="293A55"/>
                <w:sz w:val="15"/>
              </w:rPr>
              <w:t>6. Овуляційні індуктори</w:t>
            </w:r>
          </w:p>
        </w:tc>
        <w:bookmarkEnd w:id="1121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22" w:name="8291"/>
            <w:r>
              <w:rPr>
                <w:rFonts w:ascii="Arial" w:hAnsi="Arial"/>
                <w:i/>
                <w:color w:val="000000"/>
                <w:sz w:val="15"/>
              </w:rPr>
              <w:t>Додатковий перелік</w:t>
            </w:r>
          </w:p>
        </w:tc>
        <w:bookmarkEnd w:id="112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23" w:name="8292"/>
            <w:r>
              <w:rPr>
                <w:rFonts w:ascii="Arial" w:hAnsi="Arial"/>
                <w:i/>
                <w:color w:val="000000"/>
                <w:sz w:val="15"/>
              </w:rPr>
              <w:t>Кломіфен (Clomifene)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24" w:name="8293"/>
            <w:bookmarkEnd w:id="1123"/>
            <w:r>
              <w:rPr>
                <w:rFonts w:ascii="Arial" w:hAnsi="Arial"/>
                <w:i/>
                <w:color w:val="000000"/>
                <w:sz w:val="15"/>
              </w:rPr>
              <w:t>таблетки: 50 мг (цитрат)</w:t>
            </w:r>
          </w:p>
        </w:tc>
        <w:bookmarkEnd w:id="112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25" w:name="8294"/>
            <w:r>
              <w:rPr>
                <w:rFonts w:ascii="Arial" w:hAnsi="Arial"/>
                <w:i/>
                <w:color w:val="000000"/>
                <w:sz w:val="15"/>
              </w:rPr>
              <w:t>Менотропін (Human menopausal gonadotrophin)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26" w:name="8295"/>
            <w:bookmarkEnd w:id="1125"/>
            <w:r>
              <w:rPr>
                <w:rFonts w:ascii="Arial" w:hAnsi="Arial"/>
                <w:i/>
                <w:color w:val="000000"/>
                <w:sz w:val="15"/>
              </w:rPr>
              <w:t>порошок/ліофілізат для розчину для ін'єкцій: 75 МО; 150 МО; 600 МО; 1200 МО у флаконах</w:t>
            </w:r>
          </w:p>
        </w:tc>
        <w:bookmarkEnd w:id="112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27" w:name="8296"/>
            <w:r>
              <w:rPr>
                <w:rFonts w:ascii="Arial" w:hAnsi="Arial"/>
                <w:i/>
                <w:color w:val="000000"/>
                <w:sz w:val="15"/>
              </w:rPr>
              <w:t>Трипторелін (Triptorelin)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28" w:name="8297"/>
            <w:bookmarkEnd w:id="1127"/>
            <w:r>
              <w:rPr>
                <w:rFonts w:ascii="Arial" w:hAnsi="Arial"/>
                <w:i/>
                <w:color w:val="000000"/>
                <w:sz w:val="15"/>
              </w:rPr>
              <w:t xml:space="preserve">порошок ліофілізований для </w:t>
            </w:r>
            <w:r>
              <w:rPr>
                <w:rFonts w:ascii="Arial" w:hAnsi="Arial"/>
                <w:i/>
                <w:color w:val="000000"/>
                <w:sz w:val="15"/>
              </w:rPr>
              <w:t>приготування розчину для ін'єкцій: 0,1 мг; 3,75 мг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розчин для ін'єкцій: 0,1 мг / 1 мл</w:t>
            </w:r>
          </w:p>
        </w:tc>
        <w:bookmarkEnd w:id="112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29" w:name="8298"/>
            <w:r>
              <w:rPr>
                <w:rFonts w:ascii="Arial" w:hAnsi="Arial"/>
                <w:i/>
                <w:color w:val="000000"/>
                <w:sz w:val="15"/>
              </w:rPr>
              <w:t>Фолітропін альфа (Follitropin alfa)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30" w:name="8299"/>
            <w:bookmarkEnd w:id="1129"/>
            <w:r>
              <w:rPr>
                <w:rFonts w:ascii="Arial" w:hAnsi="Arial"/>
                <w:i/>
                <w:color w:val="000000"/>
                <w:sz w:val="15"/>
              </w:rPr>
              <w:t>ліофілізат/порошок для розчину для ін'єкцій: 75 МО / 1 мл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розчин для ін'єкцій: 300 МО / 0,5 мл; 450 МО / 0,75 мл; 900 МО / 1,5 мл у ф</w:t>
            </w:r>
            <w:r>
              <w:rPr>
                <w:rFonts w:ascii="Arial" w:hAnsi="Arial"/>
                <w:i/>
                <w:color w:val="000000"/>
                <w:sz w:val="15"/>
              </w:rPr>
              <w:t>лаконах</w:t>
            </w:r>
          </w:p>
        </w:tc>
        <w:bookmarkEnd w:id="1130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31" w:name="8300"/>
            <w:r>
              <w:rPr>
                <w:rFonts w:ascii="Arial" w:hAnsi="Arial"/>
                <w:color w:val="293A55"/>
                <w:sz w:val="15"/>
              </w:rPr>
              <w:t>7. Прогестагени</w:t>
            </w:r>
          </w:p>
        </w:tc>
        <w:bookmarkEnd w:id="113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32" w:name="8301"/>
            <w:r>
              <w:rPr>
                <w:rFonts w:ascii="Arial" w:hAnsi="Arial"/>
                <w:color w:val="293A55"/>
                <w:sz w:val="15"/>
              </w:rPr>
              <w:t>Медроксипрогестерону ацетат (Medroxyprogesterone acetate)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33" w:name="8302"/>
            <w:bookmarkEnd w:id="1132"/>
            <w:r>
              <w:rPr>
                <w:rFonts w:ascii="Arial" w:hAnsi="Arial"/>
                <w:color w:val="293A55"/>
                <w:sz w:val="15"/>
              </w:rPr>
              <w:t>таблетки: 5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суспензія для ін'єкцій: 150 мг/мл по 1 мл у флаконі або заповненому шприці</w:t>
            </w:r>
          </w:p>
        </w:tc>
        <w:bookmarkEnd w:id="1133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34" w:name="8303"/>
            <w:r>
              <w:rPr>
                <w:rFonts w:ascii="Arial" w:hAnsi="Arial"/>
                <w:color w:val="293A55"/>
                <w:sz w:val="15"/>
              </w:rPr>
              <w:t>8. Гормони щитовидної залози і антитиреоїдні лікарські засоби</w:t>
            </w:r>
          </w:p>
        </w:tc>
        <w:bookmarkEnd w:id="113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35" w:name="8304"/>
            <w:r>
              <w:rPr>
                <w:rFonts w:ascii="Arial" w:hAnsi="Arial"/>
                <w:color w:val="293A55"/>
                <w:sz w:val="15"/>
              </w:rPr>
              <w:t xml:space="preserve">Левотироксин </w:t>
            </w:r>
            <w:r>
              <w:rPr>
                <w:rFonts w:ascii="Arial" w:hAnsi="Arial"/>
                <w:color w:val="293A55"/>
                <w:sz w:val="15"/>
              </w:rPr>
              <w:t>(Levothyroxine)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36" w:name="8305"/>
            <w:bookmarkEnd w:id="1135"/>
            <w:r>
              <w:rPr>
                <w:rFonts w:ascii="Arial" w:hAnsi="Arial"/>
                <w:color w:val="293A55"/>
                <w:sz w:val="15"/>
              </w:rPr>
              <w:t>таблетки: 25 мкг [д]; 50 мкг; 75 мкг; 100 мкг; 125 мкг; 150 мкг (натрієва сіль)</w:t>
            </w:r>
          </w:p>
        </w:tc>
        <w:bookmarkEnd w:id="113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37" w:name="8306"/>
            <w:r>
              <w:rPr>
                <w:rFonts w:ascii="Arial" w:hAnsi="Arial"/>
                <w:color w:val="293A55"/>
                <w:sz w:val="15"/>
              </w:rPr>
              <w:t>Калію йодид (Potassium iodide)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38" w:name="8307"/>
            <w:bookmarkEnd w:id="1137"/>
            <w:r>
              <w:rPr>
                <w:rFonts w:ascii="Arial" w:hAnsi="Arial"/>
                <w:color w:val="293A55"/>
                <w:sz w:val="15"/>
              </w:rPr>
              <w:t>таблетки: 100 мкг; 200 мкг; 1 мг; 60 мг; 125 мг; 250 мг</w:t>
            </w:r>
          </w:p>
        </w:tc>
        <w:bookmarkEnd w:id="113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39" w:name="8308"/>
            <w:r>
              <w:rPr>
                <w:rFonts w:ascii="Arial" w:hAnsi="Arial"/>
                <w:color w:val="293A55"/>
                <w:sz w:val="15"/>
              </w:rPr>
              <w:t>Пропілтіоурацил (Propylthiouracil)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40" w:name="8309"/>
            <w:bookmarkEnd w:id="1139"/>
            <w:r>
              <w:rPr>
                <w:rFonts w:ascii="Arial" w:hAnsi="Arial"/>
                <w:color w:val="293A55"/>
                <w:sz w:val="15"/>
              </w:rPr>
              <w:t>таблетки: 50 мг</w:t>
            </w:r>
          </w:p>
        </w:tc>
        <w:bookmarkEnd w:id="1140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41" w:name="8310"/>
            <w:r>
              <w:rPr>
                <w:rFonts w:ascii="Arial" w:hAnsi="Arial"/>
                <w:color w:val="293A55"/>
                <w:sz w:val="15"/>
              </w:rPr>
              <w:t xml:space="preserve">8.4. </w:t>
            </w:r>
            <w:r>
              <w:rPr>
                <w:rFonts w:ascii="Arial" w:hAnsi="Arial"/>
                <w:i/>
                <w:color w:val="000000"/>
                <w:sz w:val="15"/>
              </w:rPr>
              <w:t xml:space="preserve">Додатковий </w:t>
            </w:r>
            <w:r>
              <w:rPr>
                <w:rFonts w:ascii="Arial" w:hAnsi="Arial"/>
                <w:i/>
                <w:color w:val="000000"/>
                <w:sz w:val="15"/>
              </w:rPr>
              <w:t>перелік [сп]</w:t>
            </w:r>
          </w:p>
        </w:tc>
        <w:bookmarkEnd w:id="114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42" w:name="8311"/>
            <w:r>
              <w:rPr>
                <w:rFonts w:ascii="Arial" w:hAnsi="Arial"/>
                <w:i/>
                <w:color w:val="000000"/>
                <w:sz w:val="15"/>
              </w:rPr>
              <w:t>Люголя розчин (Lugol's solution)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43" w:name="8312"/>
            <w:bookmarkEnd w:id="1142"/>
            <w:r>
              <w:rPr>
                <w:rFonts w:ascii="Arial" w:hAnsi="Arial"/>
                <w:i/>
                <w:color w:val="000000"/>
                <w:sz w:val="15"/>
              </w:rPr>
              <w:t>розчин для перорального застосування: близько 130 мг всього йоду/мл</w:t>
            </w:r>
          </w:p>
        </w:tc>
        <w:bookmarkEnd w:id="1143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44" w:name="8313"/>
            <w:r>
              <w:rPr>
                <w:rFonts w:ascii="Arial" w:hAnsi="Arial"/>
                <w:color w:val="293A55"/>
                <w:sz w:val="15"/>
              </w:rPr>
              <w:t>9. Лікарські засоби, що застосовуються при порушеннях гіпоталамо-гіпофізарної системи</w:t>
            </w:r>
          </w:p>
        </w:tc>
        <w:bookmarkEnd w:id="114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45" w:name="8314"/>
            <w:r>
              <w:rPr>
                <w:rFonts w:ascii="Arial" w:hAnsi="Arial"/>
                <w:color w:val="293A55"/>
                <w:sz w:val="15"/>
              </w:rPr>
              <w:t>Соматропін (Somatropin)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46" w:name="8315"/>
            <w:bookmarkEnd w:id="1145"/>
            <w:r>
              <w:rPr>
                <w:rFonts w:ascii="Arial" w:hAnsi="Arial"/>
                <w:color w:val="293A55"/>
                <w:sz w:val="15"/>
              </w:rPr>
              <w:t xml:space="preserve">ліофілізат для розчину для </w:t>
            </w:r>
            <w:r>
              <w:rPr>
                <w:rFonts w:ascii="Arial" w:hAnsi="Arial"/>
                <w:color w:val="293A55"/>
                <w:sz w:val="15"/>
              </w:rPr>
              <w:t>ін'єкцій / порошок ліофілізований та розчинник для розчину для ін'єкцій/розчин для ін'єкцій / порошок для розчину для ін'єкцій: 1,3 мг; 2,6 мг; 4 мг; 5 мг; 5,3 мг; 6 мг; 8 мг; 10 мг; 12 мг у флаконі</w:t>
            </w:r>
          </w:p>
        </w:tc>
        <w:bookmarkEnd w:id="114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47" w:name="8830"/>
            <w:r>
              <w:rPr>
                <w:rFonts w:ascii="Arial" w:hAnsi="Arial"/>
                <w:color w:val="293A55"/>
                <w:sz w:val="15"/>
              </w:rPr>
              <w:t>Каберголін (Cabergoline)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48" w:name="8831"/>
            <w:bookmarkEnd w:id="1147"/>
            <w:r>
              <w:rPr>
                <w:rFonts w:ascii="Arial" w:hAnsi="Arial"/>
                <w:color w:val="293A55"/>
                <w:sz w:val="15"/>
              </w:rPr>
              <w:t>таблетки: 0,5 мг</w:t>
            </w:r>
          </w:p>
        </w:tc>
        <w:bookmarkEnd w:id="1148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49" w:name="8316"/>
            <w:r>
              <w:rPr>
                <w:rFonts w:ascii="Arial" w:hAnsi="Arial"/>
                <w:color w:val="293A55"/>
                <w:sz w:val="15"/>
              </w:rPr>
              <w:t xml:space="preserve">XIX. </w:t>
            </w:r>
            <w:r>
              <w:rPr>
                <w:rFonts w:ascii="Arial" w:hAnsi="Arial"/>
                <w:color w:val="293A55"/>
                <w:sz w:val="15"/>
              </w:rPr>
              <w:t>Імунобіологічні лікарські засоби</w:t>
            </w:r>
          </w:p>
        </w:tc>
        <w:bookmarkEnd w:id="1149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50" w:name="8317"/>
            <w:r>
              <w:rPr>
                <w:rFonts w:ascii="Arial" w:hAnsi="Arial"/>
                <w:color w:val="293A55"/>
                <w:sz w:val="15"/>
              </w:rPr>
              <w:t>1. Діагностичні речовини</w:t>
            </w:r>
          </w:p>
        </w:tc>
        <w:bookmarkEnd w:id="115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51" w:name="8318"/>
            <w:r>
              <w:rPr>
                <w:rFonts w:ascii="Arial" w:hAnsi="Arial"/>
                <w:color w:val="293A55"/>
                <w:sz w:val="15"/>
              </w:rPr>
              <w:t>Туберкулін (Tuberculin), очищений білок похідна (purified protein derivative-PPD)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52" w:name="8319"/>
            <w:bookmarkEnd w:id="1151"/>
            <w:r>
              <w:rPr>
                <w:rFonts w:ascii="Arial" w:hAnsi="Arial"/>
                <w:color w:val="293A55"/>
                <w:sz w:val="15"/>
              </w:rPr>
              <w:t>ін'єкції</w:t>
            </w:r>
          </w:p>
        </w:tc>
        <w:bookmarkEnd w:id="1152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53" w:name="8320"/>
            <w:r>
              <w:rPr>
                <w:rFonts w:ascii="Arial" w:hAnsi="Arial"/>
                <w:color w:val="293A55"/>
                <w:sz w:val="15"/>
              </w:rPr>
              <w:t>2. Сироватки та імуноглобуліни</w:t>
            </w:r>
          </w:p>
        </w:tc>
        <w:bookmarkEnd w:id="115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54" w:name="8321"/>
            <w:r>
              <w:rPr>
                <w:rFonts w:ascii="Arial" w:hAnsi="Arial"/>
                <w:color w:val="293A55"/>
                <w:sz w:val="15"/>
              </w:rPr>
              <w:t>Протиотрутний імуноглобулін (Anti-venom immunoglobulin)*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55" w:name="8322"/>
            <w:bookmarkEnd w:id="1154"/>
            <w:r>
              <w:rPr>
                <w:rFonts w:ascii="Arial" w:hAnsi="Arial"/>
                <w:color w:val="293A55"/>
                <w:sz w:val="15"/>
              </w:rPr>
              <w:t>ін'єкції</w:t>
            </w:r>
          </w:p>
        </w:tc>
        <w:bookmarkEnd w:id="115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56" w:name="8323"/>
            <w:r>
              <w:rPr>
                <w:rFonts w:ascii="Arial" w:hAnsi="Arial"/>
                <w:color w:val="293A55"/>
                <w:sz w:val="15"/>
              </w:rPr>
              <w:t>Дифтерійний антитоксин (Diphtheria antitoxin)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57" w:name="8324"/>
            <w:bookmarkEnd w:id="1156"/>
            <w:r>
              <w:rPr>
                <w:rFonts w:ascii="Arial" w:hAnsi="Arial"/>
                <w:color w:val="293A55"/>
                <w:sz w:val="15"/>
              </w:rPr>
              <w:t>ін'єкції: 10000 МО; 20000 МО у флаконі</w:t>
            </w:r>
          </w:p>
        </w:tc>
        <w:bookmarkEnd w:id="1157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58" w:name="8325"/>
            <w:r>
              <w:rPr>
                <w:rFonts w:ascii="Arial" w:hAnsi="Arial"/>
                <w:color w:val="293A55"/>
                <w:sz w:val="15"/>
              </w:rPr>
              <w:t>3. Вакцини</w:t>
            </w:r>
          </w:p>
        </w:tc>
        <w:bookmarkEnd w:id="1158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59" w:name="8326"/>
            <w:r>
              <w:rPr>
                <w:rFonts w:ascii="Arial" w:hAnsi="Arial"/>
                <w:color w:val="293A55"/>
                <w:sz w:val="15"/>
              </w:rPr>
              <w:t>Рекомендовано як у вигляді моновакцин, так і комбінованих вакцин</w:t>
            </w:r>
          </w:p>
        </w:tc>
        <w:bookmarkEnd w:id="115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60" w:name="8327"/>
            <w:r>
              <w:rPr>
                <w:rFonts w:ascii="Arial" w:hAnsi="Arial"/>
                <w:color w:val="293A55"/>
                <w:sz w:val="15"/>
              </w:rPr>
              <w:t>Вакцина БЦЖ (BCG vaccine)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61" w:name="8328"/>
            <w:bookmarkEnd w:id="116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16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62" w:name="8329"/>
            <w:r>
              <w:rPr>
                <w:rFonts w:ascii="Arial" w:hAnsi="Arial"/>
                <w:color w:val="293A55"/>
                <w:sz w:val="15"/>
              </w:rPr>
              <w:t>Вакцина проти дифтерії (Diphtheria vaccine)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63" w:name="8330"/>
            <w:bookmarkEnd w:id="116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16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64" w:name="8331"/>
            <w:r>
              <w:rPr>
                <w:rFonts w:ascii="Arial" w:hAnsi="Arial"/>
                <w:color w:val="293A55"/>
                <w:sz w:val="15"/>
              </w:rPr>
              <w:t xml:space="preserve">Гемофільна </w:t>
            </w:r>
            <w:r>
              <w:rPr>
                <w:rFonts w:ascii="Arial" w:hAnsi="Arial"/>
                <w:color w:val="293A55"/>
                <w:sz w:val="15"/>
              </w:rPr>
              <w:t>вакцина типу B (Haemophilus influenzae type b vaccine)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65" w:name="8332"/>
            <w:bookmarkEnd w:id="116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16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66" w:name="8333"/>
            <w:r>
              <w:rPr>
                <w:rFonts w:ascii="Arial" w:hAnsi="Arial"/>
                <w:color w:val="293A55"/>
                <w:sz w:val="15"/>
              </w:rPr>
              <w:t>Вакцина проти гепатиту B (Hepatitis B vaccine)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67" w:name="8334"/>
            <w:bookmarkEnd w:id="116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16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68" w:name="8335"/>
            <w:r>
              <w:rPr>
                <w:rFonts w:ascii="Arial" w:hAnsi="Arial"/>
                <w:color w:val="293A55"/>
                <w:sz w:val="15"/>
              </w:rPr>
              <w:t>Вакцина проти кору (Measles vaccine)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69" w:name="8336"/>
            <w:bookmarkEnd w:id="1168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16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70" w:name="8337"/>
            <w:r>
              <w:rPr>
                <w:rFonts w:ascii="Arial" w:hAnsi="Arial"/>
                <w:color w:val="293A55"/>
                <w:sz w:val="15"/>
              </w:rPr>
              <w:t>Вакцина проти кашлюку (Pertussis vaccine)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71" w:name="8338"/>
            <w:bookmarkEnd w:id="1170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17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72" w:name="8339"/>
            <w:r>
              <w:rPr>
                <w:rFonts w:ascii="Arial" w:hAnsi="Arial"/>
                <w:color w:val="293A55"/>
                <w:sz w:val="15"/>
              </w:rPr>
              <w:lastRenderedPageBreak/>
              <w:t>Вакцина проти поліомієліту (Poliomyelitis vaccine)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73" w:name="8340"/>
            <w:bookmarkEnd w:id="117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17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74" w:name="8341"/>
            <w:r>
              <w:rPr>
                <w:rFonts w:ascii="Arial" w:hAnsi="Arial"/>
                <w:color w:val="293A55"/>
                <w:sz w:val="15"/>
              </w:rPr>
              <w:t xml:space="preserve">Вакцина </w:t>
            </w:r>
            <w:r>
              <w:rPr>
                <w:rFonts w:ascii="Arial" w:hAnsi="Arial"/>
                <w:color w:val="293A55"/>
                <w:sz w:val="15"/>
              </w:rPr>
              <w:t>проти краснухи (Rubella vaccine)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75" w:name="8342"/>
            <w:bookmarkEnd w:id="117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17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76" w:name="8343"/>
            <w:r>
              <w:rPr>
                <w:rFonts w:ascii="Arial" w:hAnsi="Arial"/>
                <w:color w:val="293A55"/>
                <w:sz w:val="15"/>
              </w:rPr>
              <w:t>Вакцина проти правця (Tetanus vaccine)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77" w:name="8344"/>
            <w:bookmarkEnd w:id="1176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177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78" w:name="8345"/>
            <w:r>
              <w:rPr>
                <w:rFonts w:ascii="Arial" w:hAnsi="Arial"/>
                <w:color w:val="293A55"/>
                <w:sz w:val="15"/>
              </w:rPr>
              <w:t>Рекомендації щодо деяких груп високого ризику</w:t>
            </w:r>
          </w:p>
        </w:tc>
        <w:bookmarkEnd w:id="117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79" w:name="8346"/>
            <w:r>
              <w:rPr>
                <w:rFonts w:ascii="Arial" w:hAnsi="Arial"/>
                <w:color w:val="293A55"/>
                <w:sz w:val="15"/>
              </w:rPr>
              <w:t>Вакцина проти сказу (Rabies vaccine)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80" w:name="8347"/>
            <w:bookmarkEnd w:id="117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180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81" w:name="8348"/>
            <w:r>
              <w:rPr>
                <w:rFonts w:ascii="Arial" w:hAnsi="Arial"/>
                <w:color w:val="293A55"/>
                <w:sz w:val="15"/>
              </w:rPr>
              <w:t>Рекомендації за програмами імунізації з певними характеристиками</w:t>
            </w:r>
          </w:p>
        </w:tc>
        <w:bookmarkEnd w:id="118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82" w:name="8349"/>
            <w:r>
              <w:rPr>
                <w:rFonts w:ascii="Arial" w:hAnsi="Arial"/>
                <w:color w:val="293A55"/>
                <w:sz w:val="15"/>
              </w:rPr>
              <w:t xml:space="preserve">Вакцина проти паротиту </w:t>
            </w:r>
            <w:r>
              <w:rPr>
                <w:rFonts w:ascii="Arial" w:hAnsi="Arial"/>
                <w:color w:val="293A55"/>
                <w:sz w:val="15"/>
              </w:rPr>
              <w:t>(Mumps vaccine)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83" w:name="8350"/>
            <w:bookmarkEnd w:id="118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18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84" w:name="8834"/>
            <w:r>
              <w:rPr>
                <w:rFonts w:ascii="Arial" w:hAnsi="Arial"/>
                <w:color w:val="293A55"/>
                <w:sz w:val="15"/>
              </w:rPr>
              <w:t>Вакцина проти грипу (сезонна) (Influenza vaccine (seasonal)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85" w:name="8835"/>
            <w:bookmarkEnd w:id="1184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185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86" w:name="8351"/>
            <w:r>
              <w:rPr>
                <w:rFonts w:ascii="Arial" w:hAnsi="Arial"/>
                <w:color w:val="293A55"/>
                <w:sz w:val="15"/>
              </w:rPr>
              <w:t>4. Інтерферони</w:t>
            </w:r>
          </w:p>
        </w:tc>
        <w:bookmarkEnd w:id="118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87" w:name="8352"/>
            <w:r>
              <w:rPr>
                <w:rFonts w:ascii="Arial" w:hAnsi="Arial"/>
                <w:color w:val="293A55"/>
                <w:sz w:val="15"/>
              </w:rPr>
              <w:t>Інтерферон альфа-2b (Interferon alfa-2b)*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88" w:name="8353"/>
            <w:bookmarkEnd w:id="1187"/>
            <w:r>
              <w:rPr>
                <w:rFonts w:ascii="Arial" w:hAnsi="Arial"/>
                <w:color w:val="293A55"/>
                <w:sz w:val="15"/>
              </w:rPr>
              <w:t>ліофілізат для приготування розчину для ін'єкцій: 1 млн. МО; 3 млн. МО**; 5 млн. МО; 6 млн. МО**; 9 млн. МО; 18 млн.</w:t>
            </w:r>
            <w:r>
              <w:rPr>
                <w:rFonts w:ascii="Arial" w:hAnsi="Arial"/>
                <w:color w:val="293A55"/>
                <w:sz w:val="15"/>
              </w:rPr>
              <w:t xml:space="preserve"> МО</w:t>
            </w:r>
          </w:p>
        </w:tc>
        <w:bookmarkEnd w:id="118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89" w:name="8354"/>
            <w:r>
              <w:rPr>
                <w:rFonts w:ascii="Arial" w:hAnsi="Arial"/>
                <w:color w:val="293A55"/>
                <w:sz w:val="15"/>
              </w:rPr>
              <w:t>Інтерферон бета 1-a (Interferon beta-1a)*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90" w:name="8355"/>
            <w:bookmarkEnd w:id="1189"/>
            <w:r>
              <w:rPr>
                <w:rFonts w:ascii="Arial" w:hAnsi="Arial"/>
                <w:color w:val="293A55"/>
                <w:sz w:val="15"/>
              </w:rPr>
              <w:t>ін'єкції: 6000000 МО (30 мкг); 12000000 МО (44 мкг)</w:t>
            </w:r>
          </w:p>
        </w:tc>
        <w:bookmarkEnd w:id="119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91" w:name="8356"/>
            <w:r>
              <w:rPr>
                <w:rFonts w:ascii="Arial" w:hAnsi="Arial"/>
                <w:color w:val="293A55"/>
                <w:sz w:val="15"/>
              </w:rPr>
              <w:t>Інтерферон бета 1-b (Interferon beta-1b)*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92" w:name="8357"/>
            <w:bookmarkEnd w:id="1191"/>
            <w:r>
              <w:rPr>
                <w:rFonts w:ascii="Arial" w:hAnsi="Arial"/>
                <w:color w:val="293A55"/>
                <w:sz w:val="15"/>
              </w:rPr>
              <w:t>ін'єкції: 9600000 МО (0,3 мг)</w:t>
            </w:r>
          </w:p>
        </w:tc>
        <w:bookmarkEnd w:id="1192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93" w:name="8358"/>
            <w:r>
              <w:rPr>
                <w:rFonts w:ascii="Arial" w:hAnsi="Arial"/>
                <w:color w:val="293A55"/>
                <w:sz w:val="15"/>
              </w:rPr>
              <w:t>XX. Міорелаксанти (периферійної дії) та інгібітори холіноестерази</w:t>
            </w:r>
          </w:p>
        </w:tc>
        <w:bookmarkEnd w:id="119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94" w:name="8359"/>
            <w:r>
              <w:rPr>
                <w:rFonts w:ascii="Arial" w:hAnsi="Arial"/>
                <w:color w:val="293A55"/>
                <w:sz w:val="15"/>
              </w:rPr>
              <w:t xml:space="preserve">Атракуріум </w:t>
            </w:r>
            <w:r>
              <w:rPr>
                <w:rFonts w:ascii="Arial" w:hAnsi="Arial"/>
                <w:color w:val="293A55"/>
                <w:sz w:val="15"/>
              </w:rPr>
              <w:t>(Atracurium)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95" w:name="8360"/>
            <w:bookmarkEnd w:id="1194"/>
            <w:r>
              <w:rPr>
                <w:rFonts w:ascii="Arial" w:hAnsi="Arial"/>
                <w:color w:val="293A55"/>
                <w:sz w:val="15"/>
              </w:rPr>
              <w:t>ін'єкції: 10 мг/мл (безилат)</w:t>
            </w:r>
          </w:p>
        </w:tc>
        <w:bookmarkEnd w:id="119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96" w:name="8361"/>
            <w:r>
              <w:rPr>
                <w:rFonts w:ascii="Arial" w:hAnsi="Arial"/>
                <w:color w:val="293A55"/>
                <w:sz w:val="15"/>
              </w:rPr>
              <w:t>Неостигмін (Neostigmine)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97" w:name="8362"/>
            <w:bookmarkEnd w:id="1196"/>
            <w:r>
              <w:rPr>
                <w:rFonts w:ascii="Arial" w:hAnsi="Arial"/>
                <w:color w:val="293A55"/>
                <w:sz w:val="15"/>
              </w:rPr>
              <w:t>ін'єкції: 0,5 мг/мл по 1 мл в ампулах; 2,5 мг (метилсульфат) по 1 мл в ампулах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15 мг (бромід)</w:t>
            </w:r>
          </w:p>
        </w:tc>
        <w:bookmarkEnd w:id="119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198" w:name="8363"/>
            <w:r>
              <w:rPr>
                <w:rFonts w:ascii="Arial" w:hAnsi="Arial"/>
                <w:color w:val="293A55"/>
                <w:sz w:val="15"/>
              </w:rPr>
              <w:t>Суксаметоній (Suxamethonium)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199" w:name="8364"/>
            <w:bookmarkEnd w:id="1198"/>
            <w:r>
              <w:rPr>
                <w:rFonts w:ascii="Arial" w:hAnsi="Arial"/>
                <w:color w:val="293A55"/>
                <w:sz w:val="15"/>
              </w:rPr>
              <w:t xml:space="preserve">ін'єкції: 50 мг (хлорид)/мл по 2 мл в ампулах; 20 </w:t>
            </w:r>
            <w:r>
              <w:rPr>
                <w:rFonts w:ascii="Arial" w:hAnsi="Arial"/>
                <w:color w:val="293A55"/>
                <w:sz w:val="15"/>
              </w:rPr>
              <w:t>мг/мл по 5 мл в ампулах (суксаметонію йодид)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порошок для приготування розчину для ін'єкцій (хлорид) у флаконі</w:t>
            </w:r>
          </w:p>
        </w:tc>
        <w:bookmarkEnd w:id="119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00" w:name="8365"/>
            <w:r>
              <w:rPr>
                <w:rFonts w:ascii="Arial" w:hAnsi="Arial"/>
                <w:color w:val="293A55"/>
                <w:sz w:val="15"/>
              </w:rPr>
              <w:t>Векуроніум (Vecuronium) [д]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01" w:name="8366"/>
            <w:bookmarkEnd w:id="1200"/>
            <w:r>
              <w:rPr>
                <w:rFonts w:ascii="Arial" w:hAnsi="Arial"/>
                <w:color w:val="293A55"/>
                <w:sz w:val="15"/>
              </w:rPr>
              <w:t>порошок для приготування розчину для ін'єкцій: 10 мг (бромід) у флаконі</w:t>
            </w:r>
          </w:p>
        </w:tc>
        <w:bookmarkEnd w:id="1201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02" w:name="8367"/>
            <w:r>
              <w:rPr>
                <w:rFonts w:ascii="Arial" w:hAnsi="Arial"/>
                <w:color w:val="293A55"/>
                <w:sz w:val="15"/>
              </w:rPr>
              <w:t xml:space="preserve">5. </w:t>
            </w:r>
            <w:r>
              <w:rPr>
                <w:rFonts w:ascii="Arial" w:hAnsi="Arial"/>
                <w:i/>
                <w:color w:val="000000"/>
                <w:sz w:val="15"/>
              </w:rPr>
              <w:t>Додатковий перелік</w:t>
            </w:r>
          </w:p>
        </w:tc>
        <w:bookmarkEnd w:id="120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03" w:name="8368"/>
            <w:r>
              <w:rPr>
                <w:rFonts w:ascii="Arial" w:hAnsi="Arial"/>
                <w:i/>
                <w:color w:val="000000"/>
                <w:sz w:val="15"/>
              </w:rPr>
              <w:t xml:space="preserve">Піридостигмін </w:t>
            </w:r>
            <w:r>
              <w:rPr>
                <w:rFonts w:ascii="Arial" w:hAnsi="Arial"/>
                <w:i/>
                <w:color w:val="000000"/>
                <w:sz w:val="15"/>
              </w:rPr>
              <w:t>(Pyridostigmine)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04" w:name="8369"/>
            <w:bookmarkEnd w:id="1203"/>
            <w:r>
              <w:rPr>
                <w:rFonts w:ascii="Arial" w:hAnsi="Arial"/>
                <w:i/>
                <w:color w:val="000000"/>
                <w:sz w:val="15"/>
              </w:rPr>
              <w:t>ін'єкції: 1 мг/мл по 1 мл в ампулах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таблетки: 60 мг (бромід)</w:t>
            </w:r>
          </w:p>
        </w:tc>
        <w:bookmarkEnd w:id="120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05" w:name="8370"/>
            <w:r>
              <w:rPr>
                <w:rFonts w:ascii="Arial" w:hAnsi="Arial"/>
                <w:i/>
                <w:color w:val="000000"/>
                <w:sz w:val="15"/>
              </w:rPr>
              <w:t>Ботулінічний токсин типу А (Botulinum toxin)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06" w:name="8371"/>
            <w:bookmarkEnd w:id="1205"/>
            <w:r>
              <w:rPr>
                <w:rFonts w:ascii="Arial" w:hAnsi="Arial"/>
                <w:i/>
                <w:color w:val="000000"/>
                <w:sz w:val="15"/>
              </w:rPr>
              <w:t>порошок для приготування розчину для ін'єкцій: 100 ОД; 200 ОД; 300 ОД; 500 ОД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ліофілізований порошок для приготування розчину для ін</w:t>
            </w:r>
            <w:r>
              <w:rPr>
                <w:rFonts w:ascii="Arial" w:hAnsi="Arial"/>
                <w:i/>
                <w:color w:val="000000"/>
                <w:sz w:val="15"/>
              </w:rPr>
              <w:t>'єкцій: 50 ОД; 200 ОД</w:t>
            </w:r>
          </w:p>
        </w:tc>
        <w:bookmarkEnd w:id="120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07" w:name="8372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08" w:name="8373"/>
            <w:bookmarkEnd w:id="1207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208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09" w:name="8374"/>
            <w:r>
              <w:rPr>
                <w:rFonts w:ascii="Arial" w:hAnsi="Arial"/>
                <w:color w:val="293A55"/>
                <w:sz w:val="15"/>
              </w:rPr>
              <w:t>XXI. Офтальмологічні лікарські засоби</w:t>
            </w:r>
          </w:p>
        </w:tc>
        <w:bookmarkEnd w:id="1209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10" w:name="8375"/>
            <w:r>
              <w:rPr>
                <w:rFonts w:ascii="Arial" w:hAnsi="Arial"/>
                <w:color w:val="293A55"/>
                <w:sz w:val="15"/>
              </w:rPr>
              <w:t>1. Протиінфекційні лікарські засоби</w:t>
            </w:r>
          </w:p>
        </w:tc>
        <w:bookmarkEnd w:id="121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11" w:name="8376"/>
            <w:r>
              <w:rPr>
                <w:rFonts w:ascii="Arial" w:hAnsi="Arial"/>
                <w:color w:val="293A55"/>
                <w:sz w:val="15"/>
              </w:rPr>
              <w:t>Ацикловір (Aciclovir)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12" w:name="8377"/>
            <w:bookmarkEnd w:id="1211"/>
            <w:r>
              <w:rPr>
                <w:rFonts w:ascii="Arial" w:hAnsi="Arial"/>
                <w:color w:val="293A55"/>
                <w:sz w:val="15"/>
              </w:rPr>
              <w:t>мазь: 2,5 %; 3 %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крем: 5 %</w:t>
            </w:r>
          </w:p>
        </w:tc>
        <w:bookmarkEnd w:id="121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13" w:name="8378"/>
            <w:r>
              <w:rPr>
                <w:rFonts w:ascii="Arial" w:hAnsi="Arial"/>
                <w:color w:val="293A55"/>
                <w:sz w:val="15"/>
              </w:rPr>
              <w:t>Азитроміцин (Azithromycin)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14" w:name="8379"/>
            <w:bookmarkEnd w:id="1213"/>
            <w:r>
              <w:rPr>
                <w:rFonts w:ascii="Arial" w:hAnsi="Arial"/>
                <w:color w:val="293A55"/>
                <w:sz w:val="15"/>
              </w:rPr>
              <w:t>розчин (очні краплі): 1,5 %</w:t>
            </w:r>
          </w:p>
        </w:tc>
        <w:bookmarkEnd w:id="121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15" w:name="8380"/>
            <w:r>
              <w:rPr>
                <w:rFonts w:ascii="Arial" w:hAnsi="Arial"/>
                <w:color w:val="293A55"/>
                <w:sz w:val="15"/>
              </w:rPr>
              <w:t>Гентаміцин (Gentamicin)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16" w:name="8381"/>
            <w:bookmarkEnd w:id="1215"/>
            <w:r>
              <w:rPr>
                <w:rFonts w:ascii="Arial" w:hAnsi="Arial"/>
                <w:color w:val="293A55"/>
                <w:sz w:val="15"/>
              </w:rPr>
              <w:t xml:space="preserve">розчин (очні краплі): </w:t>
            </w:r>
            <w:r>
              <w:rPr>
                <w:rFonts w:ascii="Arial" w:hAnsi="Arial"/>
                <w:color w:val="293A55"/>
                <w:sz w:val="15"/>
              </w:rPr>
              <w:t>0,3 % (сульфат)</w:t>
            </w:r>
          </w:p>
        </w:tc>
        <w:bookmarkEnd w:id="121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17" w:name="8382"/>
            <w:r>
              <w:rPr>
                <w:rFonts w:ascii="Arial" w:hAnsi="Arial"/>
                <w:color w:val="293A55"/>
                <w:sz w:val="15"/>
              </w:rPr>
              <w:t>Офлоксацин (Ofloxacin)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18" w:name="8383"/>
            <w:bookmarkEnd w:id="1217"/>
            <w:r>
              <w:rPr>
                <w:rFonts w:ascii="Arial" w:hAnsi="Arial"/>
                <w:color w:val="293A55"/>
                <w:sz w:val="15"/>
              </w:rPr>
              <w:t>розчин (очні краплі): 0,3 %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мазь очна: 0,3 %</w:t>
            </w:r>
          </w:p>
        </w:tc>
        <w:bookmarkEnd w:id="121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19" w:name="8384"/>
            <w:r>
              <w:rPr>
                <w:rFonts w:ascii="Arial" w:hAnsi="Arial"/>
                <w:color w:val="293A55"/>
                <w:sz w:val="15"/>
              </w:rPr>
              <w:t>Тетрациклін (Tetracycline)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20" w:name="8385"/>
            <w:bookmarkEnd w:id="1219"/>
            <w:r>
              <w:rPr>
                <w:rFonts w:ascii="Arial" w:hAnsi="Arial"/>
                <w:color w:val="293A55"/>
                <w:sz w:val="15"/>
              </w:rPr>
              <w:t>очна мазь: 1 % (гідрохлорид)</w:t>
            </w:r>
          </w:p>
        </w:tc>
        <w:bookmarkEnd w:id="1220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21" w:name="8386"/>
            <w:r>
              <w:rPr>
                <w:rFonts w:ascii="Arial" w:hAnsi="Arial"/>
                <w:color w:val="293A55"/>
                <w:sz w:val="15"/>
              </w:rPr>
              <w:t>2. Протизапальні лікарські засоби</w:t>
            </w:r>
          </w:p>
        </w:tc>
        <w:bookmarkEnd w:id="122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22" w:name="8387"/>
            <w:r>
              <w:rPr>
                <w:rFonts w:ascii="Arial" w:hAnsi="Arial"/>
                <w:color w:val="293A55"/>
                <w:sz w:val="15"/>
              </w:rPr>
              <w:t>Преднізолон (Prednisolone)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23" w:name="8388"/>
            <w:bookmarkEnd w:id="1222"/>
            <w:r>
              <w:rPr>
                <w:rFonts w:ascii="Arial" w:hAnsi="Arial"/>
                <w:color w:val="293A55"/>
                <w:sz w:val="15"/>
              </w:rPr>
              <w:t>розчин (очні краплі): 0,5 % (фосфат натрію)</w:t>
            </w:r>
          </w:p>
        </w:tc>
        <w:bookmarkEnd w:id="1223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24" w:name="8389"/>
            <w:r>
              <w:rPr>
                <w:rFonts w:ascii="Arial" w:hAnsi="Arial"/>
                <w:color w:val="293A55"/>
                <w:sz w:val="15"/>
              </w:rPr>
              <w:t xml:space="preserve">3. </w:t>
            </w:r>
            <w:r>
              <w:rPr>
                <w:rFonts w:ascii="Arial" w:hAnsi="Arial"/>
                <w:color w:val="293A55"/>
                <w:sz w:val="15"/>
              </w:rPr>
              <w:t>Місцеві анестетики</w:t>
            </w:r>
          </w:p>
        </w:tc>
        <w:bookmarkEnd w:id="122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25" w:name="8390"/>
            <w:r>
              <w:rPr>
                <w:rFonts w:ascii="Arial" w:hAnsi="Arial"/>
                <w:color w:val="293A55"/>
                <w:sz w:val="15"/>
              </w:rPr>
              <w:t>Тетракаїн (Tetracaine)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26" w:name="8391"/>
            <w:bookmarkEnd w:id="1225"/>
            <w:r>
              <w:rPr>
                <w:rFonts w:ascii="Arial" w:hAnsi="Arial"/>
                <w:color w:val="293A55"/>
                <w:sz w:val="15"/>
              </w:rPr>
              <w:t>розчин (очні краплі): 0,5 % (гідрохлорид)</w:t>
            </w:r>
          </w:p>
        </w:tc>
        <w:bookmarkEnd w:id="1226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27" w:name="8392"/>
            <w:r>
              <w:rPr>
                <w:rFonts w:ascii="Arial" w:hAnsi="Arial"/>
                <w:color w:val="293A55"/>
                <w:sz w:val="15"/>
              </w:rPr>
              <w:t>4. Міотичні лікарські засоби та лікарські засоби проти глаукоми</w:t>
            </w:r>
          </w:p>
        </w:tc>
        <w:bookmarkEnd w:id="122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28" w:name="8393"/>
            <w:r>
              <w:rPr>
                <w:rFonts w:ascii="Arial" w:hAnsi="Arial"/>
                <w:color w:val="293A55"/>
                <w:sz w:val="15"/>
              </w:rPr>
              <w:t>Ацетазоламід (Acetazolamide)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29" w:name="8394"/>
            <w:bookmarkEnd w:id="1228"/>
            <w:r>
              <w:rPr>
                <w:rFonts w:ascii="Arial" w:hAnsi="Arial"/>
                <w:color w:val="293A55"/>
                <w:sz w:val="15"/>
              </w:rPr>
              <w:t>таблетки: 250 мг</w:t>
            </w:r>
          </w:p>
        </w:tc>
        <w:bookmarkEnd w:id="122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30" w:name="8395"/>
            <w:r>
              <w:rPr>
                <w:rFonts w:ascii="Arial" w:hAnsi="Arial"/>
                <w:color w:val="293A55"/>
                <w:sz w:val="15"/>
              </w:rPr>
              <w:t>Латанопрост (Latanoprost)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31" w:name="8396"/>
            <w:bookmarkEnd w:id="1230"/>
            <w:r>
              <w:rPr>
                <w:rFonts w:ascii="Arial" w:hAnsi="Arial"/>
                <w:color w:val="293A55"/>
                <w:sz w:val="15"/>
              </w:rPr>
              <w:t xml:space="preserve">розчин (очні краплі): </w:t>
            </w:r>
            <w:r>
              <w:rPr>
                <w:rFonts w:ascii="Arial" w:hAnsi="Arial"/>
                <w:color w:val="293A55"/>
                <w:sz w:val="15"/>
              </w:rPr>
              <w:t>латанопрост 50 мкг/мл</w:t>
            </w:r>
          </w:p>
        </w:tc>
        <w:bookmarkEnd w:id="123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32" w:name="8397"/>
            <w:r>
              <w:rPr>
                <w:rFonts w:ascii="Arial" w:hAnsi="Arial"/>
                <w:color w:val="293A55"/>
                <w:sz w:val="15"/>
              </w:rPr>
              <w:lastRenderedPageBreak/>
              <w:t>Пілокарпін (Pilocarpine)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33" w:name="8398"/>
            <w:bookmarkEnd w:id="1232"/>
            <w:r>
              <w:rPr>
                <w:rFonts w:ascii="Arial" w:hAnsi="Arial"/>
                <w:color w:val="293A55"/>
                <w:sz w:val="15"/>
              </w:rPr>
              <w:t>розчин (очні краплі): 2 %; 4 %; 1 % (гідрохлорид або нітрат)</w:t>
            </w:r>
          </w:p>
        </w:tc>
        <w:bookmarkEnd w:id="123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34" w:name="8399"/>
            <w:r>
              <w:rPr>
                <w:rFonts w:ascii="Arial" w:hAnsi="Arial"/>
                <w:color w:val="293A55"/>
                <w:sz w:val="15"/>
              </w:rPr>
              <w:t>Тимолол (Timolol)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35" w:name="8400"/>
            <w:bookmarkEnd w:id="1234"/>
            <w:r>
              <w:rPr>
                <w:rFonts w:ascii="Arial" w:hAnsi="Arial"/>
                <w:color w:val="293A55"/>
                <w:sz w:val="15"/>
              </w:rPr>
              <w:t>розчин (очні краплі): 0,25 %; 0,5 % (у вигляді малеата водню)</w:t>
            </w:r>
          </w:p>
        </w:tc>
        <w:bookmarkEnd w:id="1235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36" w:name="8401"/>
            <w:r>
              <w:rPr>
                <w:rFonts w:ascii="Arial" w:hAnsi="Arial"/>
                <w:color w:val="293A55"/>
                <w:sz w:val="15"/>
              </w:rPr>
              <w:t>5. Мідріатики</w:t>
            </w:r>
          </w:p>
        </w:tc>
        <w:bookmarkEnd w:id="123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37" w:name="8402"/>
            <w:r>
              <w:rPr>
                <w:rFonts w:ascii="Arial" w:hAnsi="Arial"/>
                <w:color w:val="293A55"/>
                <w:sz w:val="15"/>
              </w:rPr>
              <w:t>Атропін (Atropine)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38" w:name="8403"/>
            <w:bookmarkEnd w:id="1237"/>
            <w:r>
              <w:rPr>
                <w:rFonts w:ascii="Arial" w:hAnsi="Arial"/>
                <w:color w:val="293A55"/>
                <w:sz w:val="15"/>
              </w:rPr>
              <w:t xml:space="preserve">розчин (очні краплі): 0,1 %; </w:t>
            </w:r>
            <w:r>
              <w:rPr>
                <w:rFonts w:ascii="Arial" w:hAnsi="Arial"/>
                <w:color w:val="293A55"/>
                <w:sz w:val="15"/>
              </w:rPr>
              <w:t>0,5 %; 1 % (сульфат) [д]</w:t>
            </w:r>
          </w:p>
        </w:tc>
        <w:bookmarkEnd w:id="123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39" w:name="8404"/>
            <w:r>
              <w:rPr>
                <w:rFonts w:ascii="Arial" w:hAnsi="Arial"/>
                <w:color w:val="293A55"/>
                <w:sz w:val="15"/>
              </w:rPr>
              <w:t>Гоматропін (гідробромід) (Homatropine hydrobromide) (може бути використаний як альтернатива атропіну)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40" w:name="8405"/>
            <w:bookmarkEnd w:id="1239"/>
            <w:r>
              <w:rPr>
                <w:rFonts w:ascii="Arial" w:hAnsi="Arial"/>
                <w:color w:val="293A55"/>
                <w:sz w:val="15"/>
              </w:rPr>
              <w:t xml:space="preserve"> </w:t>
            </w:r>
          </w:p>
        </w:tc>
        <w:bookmarkEnd w:id="124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41" w:name="8406"/>
            <w:r>
              <w:rPr>
                <w:rFonts w:ascii="Arial" w:hAnsi="Arial"/>
                <w:color w:val="293A55"/>
                <w:sz w:val="15"/>
              </w:rPr>
              <w:t>Циклопентолат (гідрохлорид) (Cyclopentolate) (може бути використаний як альтернатива атропіну)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42" w:name="8407"/>
            <w:bookmarkEnd w:id="1241"/>
            <w:r>
              <w:rPr>
                <w:rFonts w:ascii="Arial" w:hAnsi="Arial"/>
                <w:color w:val="293A55"/>
                <w:sz w:val="15"/>
              </w:rPr>
              <w:t xml:space="preserve">розчин (очні краплі): 1 % </w:t>
            </w:r>
            <w:r>
              <w:rPr>
                <w:rFonts w:ascii="Arial" w:hAnsi="Arial"/>
                <w:color w:val="293A55"/>
                <w:sz w:val="15"/>
              </w:rPr>
              <w:t>(гідрохлорид)</w:t>
            </w:r>
          </w:p>
        </w:tc>
        <w:bookmarkEnd w:id="1242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43" w:name="8408"/>
            <w:r>
              <w:rPr>
                <w:rFonts w:ascii="Arial" w:hAnsi="Arial"/>
                <w:i/>
                <w:color w:val="000000"/>
                <w:sz w:val="15"/>
              </w:rPr>
              <w:t>Додатковий перелік</w:t>
            </w:r>
          </w:p>
        </w:tc>
        <w:bookmarkEnd w:id="124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44" w:name="8409"/>
            <w:r>
              <w:rPr>
                <w:rFonts w:ascii="Arial" w:hAnsi="Arial"/>
                <w:i/>
                <w:color w:val="000000"/>
                <w:sz w:val="15"/>
              </w:rPr>
              <w:t>Адреналін (Epinephrine (Adrenaline)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45" w:name="8410"/>
            <w:bookmarkEnd w:id="1244"/>
            <w:r>
              <w:rPr>
                <w:rFonts w:ascii="Arial" w:hAnsi="Arial"/>
                <w:i/>
                <w:color w:val="000000"/>
                <w:sz w:val="15"/>
              </w:rPr>
              <w:t>розчин (очні краплі): 2 % (у вигляді гідрохлориду)</w:t>
            </w:r>
          </w:p>
        </w:tc>
        <w:bookmarkEnd w:id="1245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46" w:name="8411"/>
            <w:r>
              <w:rPr>
                <w:rFonts w:ascii="Arial" w:hAnsi="Arial"/>
                <w:color w:val="293A55"/>
                <w:sz w:val="15"/>
              </w:rPr>
              <w:t>XXII. Лікарські засоби, що впливають на міометрій</w:t>
            </w:r>
          </w:p>
        </w:tc>
        <w:bookmarkEnd w:id="1246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47" w:name="8412"/>
            <w:r>
              <w:rPr>
                <w:rFonts w:ascii="Arial" w:hAnsi="Arial"/>
                <w:color w:val="293A55"/>
                <w:sz w:val="15"/>
              </w:rPr>
              <w:t>1. Лікарські засоби, що підсилюють скоротливу активність міометрію</w:t>
            </w:r>
          </w:p>
        </w:tc>
        <w:bookmarkEnd w:id="124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48" w:name="8413"/>
            <w:r>
              <w:rPr>
                <w:rFonts w:ascii="Arial" w:hAnsi="Arial"/>
                <w:color w:val="293A55"/>
                <w:sz w:val="15"/>
              </w:rPr>
              <w:t xml:space="preserve">Ергометрин </w:t>
            </w:r>
            <w:r>
              <w:rPr>
                <w:rFonts w:ascii="Arial" w:hAnsi="Arial"/>
                <w:color w:val="293A55"/>
                <w:sz w:val="15"/>
              </w:rPr>
              <w:t>(Ergometrine)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49" w:name="8414"/>
            <w:bookmarkEnd w:id="1248"/>
            <w:r>
              <w:rPr>
                <w:rFonts w:ascii="Arial" w:hAnsi="Arial"/>
                <w:color w:val="293A55"/>
                <w:sz w:val="15"/>
              </w:rPr>
              <w:t>ін'єкції: 200 мкг (гідроген малеату) по 1 мл в ампулах; 0,2 мг/мл по 1 мл в ампулах (1 мл розчину містить метилергометрину малеату 0,2 мг)</w:t>
            </w:r>
          </w:p>
        </w:tc>
        <w:bookmarkEnd w:id="124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50" w:name="8415"/>
            <w:r>
              <w:rPr>
                <w:rFonts w:ascii="Arial" w:hAnsi="Arial"/>
                <w:color w:val="293A55"/>
                <w:sz w:val="15"/>
              </w:rPr>
              <w:t>Мізопростол (Misoprostol)*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51" w:name="8416"/>
            <w:bookmarkEnd w:id="1250"/>
            <w:r>
              <w:rPr>
                <w:rFonts w:ascii="Arial" w:hAnsi="Arial"/>
                <w:color w:val="293A55"/>
                <w:sz w:val="15"/>
              </w:rPr>
              <w:t>таблетки: 200 мкг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вагінальні таблетки: 25 мкг*</w:t>
            </w:r>
          </w:p>
        </w:tc>
        <w:bookmarkEnd w:id="125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52" w:name="8417"/>
            <w:r>
              <w:rPr>
                <w:rFonts w:ascii="Arial" w:hAnsi="Arial"/>
                <w:color w:val="293A55"/>
                <w:sz w:val="15"/>
              </w:rPr>
              <w:t>Окситоцин (Oxytocin)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53" w:name="8418"/>
            <w:bookmarkEnd w:id="1252"/>
            <w:r>
              <w:rPr>
                <w:rFonts w:ascii="Arial" w:hAnsi="Arial"/>
                <w:color w:val="293A55"/>
                <w:sz w:val="15"/>
              </w:rPr>
              <w:t>ін'єкції: 5 МО / 1 мл; 10 МО / 1 мл</w:t>
            </w:r>
          </w:p>
        </w:tc>
        <w:bookmarkEnd w:id="1253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54" w:name="8419"/>
            <w:r>
              <w:rPr>
                <w:rFonts w:ascii="Arial" w:hAnsi="Arial"/>
                <w:i/>
                <w:color w:val="000000"/>
                <w:sz w:val="15"/>
              </w:rPr>
              <w:t>Додатковий перелік</w:t>
            </w:r>
          </w:p>
        </w:tc>
        <w:bookmarkEnd w:id="125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55" w:name="8420"/>
            <w:r>
              <w:rPr>
                <w:rFonts w:ascii="Arial" w:hAnsi="Arial"/>
                <w:i/>
                <w:color w:val="000000"/>
                <w:sz w:val="15"/>
              </w:rPr>
              <w:t>Міфепристон (Mifepristone)*/ Мізопростол (Misoprostol)*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56" w:name="8421"/>
            <w:bookmarkEnd w:id="1255"/>
            <w:r>
              <w:rPr>
                <w:rFonts w:ascii="Arial" w:hAnsi="Arial"/>
                <w:i/>
                <w:color w:val="000000"/>
                <w:sz w:val="15"/>
              </w:rPr>
              <w:t>таблетки: 200 мг - 200 мкг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міфепристон таблетки: 10 мг; 50 мг; 200 мг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мізопростол таблетки: 200 мкг</w:t>
            </w:r>
          </w:p>
        </w:tc>
        <w:bookmarkEnd w:id="1256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57" w:name="8422"/>
            <w:r>
              <w:rPr>
                <w:rFonts w:ascii="Arial" w:hAnsi="Arial"/>
                <w:color w:val="293A55"/>
                <w:sz w:val="15"/>
              </w:rPr>
              <w:t xml:space="preserve">2. Лікарські засоби, що зменшують </w:t>
            </w:r>
            <w:r>
              <w:rPr>
                <w:rFonts w:ascii="Arial" w:hAnsi="Arial"/>
                <w:color w:val="293A55"/>
                <w:sz w:val="15"/>
              </w:rPr>
              <w:t>скоротливу активність міометрію (токолітики)</w:t>
            </w:r>
          </w:p>
        </w:tc>
        <w:bookmarkEnd w:id="125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58" w:name="8423"/>
            <w:r>
              <w:rPr>
                <w:rFonts w:ascii="Arial" w:hAnsi="Arial"/>
                <w:color w:val="293A55"/>
                <w:sz w:val="15"/>
              </w:rPr>
              <w:t>Ніфедипін (Nifedipine)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59" w:name="8424"/>
            <w:bookmarkEnd w:id="1258"/>
            <w:r>
              <w:rPr>
                <w:rFonts w:ascii="Arial" w:hAnsi="Arial"/>
                <w:color w:val="293A55"/>
                <w:sz w:val="15"/>
              </w:rPr>
              <w:t>швидкорозчинні капсули: 10 мг</w:t>
            </w:r>
          </w:p>
        </w:tc>
        <w:bookmarkEnd w:id="1259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60" w:name="8425"/>
            <w:r>
              <w:rPr>
                <w:rFonts w:ascii="Arial" w:hAnsi="Arial"/>
                <w:color w:val="293A55"/>
                <w:sz w:val="15"/>
              </w:rPr>
              <w:t>XXIII. Перитонеальний діалізний розчин</w:t>
            </w:r>
          </w:p>
        </w:tc>
        <w:bookmarkEnd w:id="1260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61" w:name="8426"/>
            <w:r>
              <w:rPr>
                <w:rFonts w:ascii="Arial" w:hAnsi="Arial"/>
                <w:color w:val="293A55"/>
                <w:sz w:val="15"/>
              </w:rPr>
              <w:t xml:space="preserve">1. </w:t>
            </w:r>
            <w:r>
              <w:rPr>
                <w:rFonts w:ascii="Arial" w:hAnsi="Arial"/>
                <w:i/>
                <w:color w:val="000000"/>
                <w:sz w:val="15"/>
              </w:rPr>
              <w:t>Додатковий перелік</w:t>
            </w:r>
          </w:p>
        </w:tc>
        <w:bookmarkEnd w:id="126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62" w:name="8427"/>
            <w:r>
              <w:rPr>
                <w:rFonts w:ascii="Arial" w:hAnsi="Arial"/>
                <w:i/>
                <w:color w:val="000000"/>
                <w:sz w:val="15"/>
              </w:rPr>
              <w:t>Розчин для перитонеального діалізу (відповідного складу) (Intraperitoneal dialysis solution)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63" w:name="8428"/>
            <w:bookmarkEnd w:id="1262"/>
            <w:r>
              <w:rPr>
                <w:rFonts w:ascii="Arial" w:hAnsi="Arial"/>
                <w:i/>
                <w:color w:val="000000"/>
                <w:sz w:val="15"/>
              </w:rPr>
              <w:t>парентеральний розчин</w:t>
            </w:r>
          </w:p>
        </w:tc>
        <w:bookmarkEnd w:id="1263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64" w:name="8429"/>
            <w:r>
              <w:rPr>
                <w:rFonts w:ascii="Arial" w:hAnsi="Arial"/>
                <w:color w:val="293A55"/>
                <w:sz w:val="15"/>
              </w:rPr>
              <w:t>XXIV. Лікарські засоби для лікування психічних і поведінкових розладів</w:t>
            </w:r>
          </w:p>
        </w:tc>
        <w:bookmarkEnd w:id="1264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65" w:name="8430"/>
            <w:r>
              <w:rPr>
                <w:rFonts w:ascii="Arial" w:hAnsi="Arial"/>
                <w:color w:val="293A55"/>
                <w:sz w:val="15"/>
              </w:rPr>
              <w:t>1. Лікарські засоби, що застосовуються при психотичних розладах</w:t>
            </w:r>
          </w:p>
        </w:tc>
        <w:bookmarkEnd w:id="126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66" w:name="8431"/>
            <w:r>
              <w:rPr>
                <w:rFonts w:ascii="Arial" w:hAnsi="Arial"/>
                <w:color w:val="293A55"/>
                <w:sz w:val="15"/>
              </w:rPr>
              <w:t>Хлорпромазин (Chlorpromazine) [д]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67" w:name="8432"/>
            <w:bookmarkEnd w:id="1266"/>
            <w:r>
              <w:rPr>
                <w:rFonts w:ascii="Arial" w:hAnsi="Arial"/>
                <w:color w:val="293A55"/>
                <w:sz w:val="15"/>
              </w:rPr>
              <w:t>ін'єкції: 25 мг (гідрохлорид) / мл по 2 мл в ампулах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розчин </w:t>
            </w:r>
            <w:r>
              <w:rPr>
                <w:rFonts w:ascii="Arial" w:hAnsi="Arial"/>
                <w:color w:val="293A55"/>
                <w:sz w:val="15"/>
              </w:rPr>
              <w:t>для перорального застосування: 25 мг (гідрохлорид) / 5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10 мг; 25 мг; 50 мг; 100 мг (гідрохлорид)</w:t>
            </w:r>
          </w:p>
        </w:tc>
        <w:bookmarkEnd w:id="126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68" w:name="8433"/>
            <w:r>
              <w:rPr>
                <w:rFonts w:ascii="Arial" w:hAnsi="Arial"/>
                <w:color w:val="293A55"/>
                <w:sz w:val="15"/>
              </w:rPr>
              <w:t>Флуфеназин (Fluphenazine)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69" w:name="8434"/>
            <w:bookmarkEnd w:id="1268"/>
            <w:r>
              <w:rPr>
                <w:rFonts w:ascii="Arial" w:hAnsi="Arial"/>
                <w:color w:val="293A55"/>
                <w:sz w:val="15"/>
              </w:rPr>
              <w:t>ін'єкції: 25 мг (деканоат або енантат) по 1 мл в ампулах</w:t>
            </w:r>
          </w:p>
        </w:tc>
        <w:bookmarkEnd w:id="126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70" w:name="8435"/>
            <w:r>
              <w:rPr>
                <w:rFonts w:ascii="Arial" w:hAnsi="Arial"/>
                <w:color w:val="293A55"/>
                <w:sz w:val="15"/>
              </w:rPr>
              <w:t>Галоперидол (Haloperidol) [д]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71" w:name="8436"/>
            <w:bookmarkEnd w:id="1270"/>
            <w:r>
              <w:rPr>
                <w:rFonts w:ascii="Arial" w:hAnsi="Arial"/>
                <w:color w:val="293A55"/>
                <w:sz w:val="15"/>
              </w:rPr>
              <w:t xml:space="preserve">ін'єкції: 5 мг по 1 мл в </w:t>
            </w:r>
            <w:r>
              <w:rPr>
                <w:rFonts w:ascii="Arial" w:hAnsi="Arial"/>
                <w:color w:val="293A55"/>
                <w:sz w:val="15"/>
              </w:rPr>
              <w:t>ампулах; 50 мг/мл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1,5 мг; 2 мг; 5 мг</w:t>
            </w:r>
          </w:p>
        </w:tc>
        <w:bookmarkEnd w:id="127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72" w:name="8437"/>
            <w:r>
              <w:rPr>
                <w:rFonts w:ascii="Arial" w:hAnsi="Arial"/>
                <w:color w:val="293A55"/>
                <w:sz w:val="15"/>
              </w:rPr>
              <w:t>Рисперидон (Risperidone)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73" w:name="8438"/>
            <w:bookmarkEnd w:id="1272"/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0,25 мг - 6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оральний: 1 мг/мл</w:t>
            </w:r>
          </w:p>
        </w:tc>
        <w:bookmarkEnd w:id="127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74" w:name="8838"/>
            <w:r>
              <w:rPr>
                <w:rFonts w:ascii="Arial" w:hAnsi="Arial"/>
                <w:color w:val="293A55"/>
                <w:sz w:val="15"/>
              </w:rPr>
              <w:t>Оланзапін (Olanzapine)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(може бути використаний як альтернатива рисперидону)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75" w:name="8839"/>
            <w:bookmarkEnd w:id="1274"/>
            <w:r>
              <w:rPr>
                <w:rFonts w:ascii="Arial" w:hAnsi="Arial"/>
                <w:color w:val="293A55"/>
                <w:sz w:val="15"/>
              </w:rPr>
              <w:t>таблетки: 5 мг; 10 мг; 15 мг; 2</w:t>
            </w:r>
            <w:r>
              <w:rPr>
                <w:rFonts w:ascii="Arial" w:hAnsi="Arial"/>
                <w:color w:val="293A55"/>
                <w:sz w:val="15"/>
              </w:rPr>
              <w:t>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таблетки, що диспергуються в ротовій порожнині: 5 мг; 10 мг; 15 мг; 20 мг</w:t>
            </w:r>
          </w:p>
        </w:tc>
        <w:bookmarkEnd w:id="127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76" w:name="8840"/>
            <w:r>
              <w:rPr>
                <w:rFonts w:ascii="Arial" w:hAnsi="Arial"/>
                <w:color w:val="293A55"/>
                <w:sz w:val="15"/>
              </w:rPr>
              <w:t>Арипіпразол (Aripiprazole)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(може бути використаний як альтернатива рисперидону)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77" w:name="8841"/>
            <w:bookmarkEnd w:id="1276"/>
            <w:r>
              <w:rPr>
                <w:rFonts w:ascii="Arial" w:hAnsi="Arial"/>
                <w:color w:val="293A55"/>
                <w:sz w:val="15"/>
              </w:rPr>
              <w:t>таблетки: 5 мг; 10 мг; 15 мг; 30 мг</w:t>
            </w:r>
          </w:p>
        </w:tc>
        <w:bookmarkEnd w:id="127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78" w:name="8842"/>
            <w:r>
              <w:rPr>
                <w:rFonts w:ascii="Arial" w:hAnsi="Arial"/>
                <w:color w:val="293A55"/>
                <w:sz w:val="15"/>
              </w:rPr>
              <w:t>Кветіапін (Quetiapine)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(може бути використаний як </w:t>
            </w:r>
            <w:r>
              <w:rPr>
                <w:rFonts w:ascii="Arial" w:hAnsi="Arial"/>
                <w:color w:val="293A55"/>
                <w:sz w:val="15"/>
              </w:rPr>
              <w:t>альтернатива рисперидону)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79" w:name="8843"/>
            <w:bookmarkEnd w:id="1278"/>
            <w:r>
              <w:rPr>
                <w:rFonts w:ascii="Arial" w:hAnsi="Arial"/>
                <w:color w:val="293A55"/>
                <w:sz w:val="15"/>
              </w:rPr>
              <w:t>таблетки: 25 мг; 100 мг; 200 мг; 300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 пролонгованої дії: 50 мг; 150 мг; 200 мг; 300 мг; 400 мг</w:t>
            </w:r>
          </w:p>
        </w:tc>
        <w:bookmarkEnd w:id="1279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80" w:name="8439"/>
            <w:r>
              <w:rPr>
                <w:rFonts w:ascii="Arial" w:hAnsi="Arial"/>
                <w:i/>
                <w:color w:val="000000"/>
                <w:sz w:val="15"/>
              </w:rPr>
              <w:t>Додатковий перелік</w:t>
            </w:r>
          </w:p>
        </w:tc>
        <w:bookmarkEnd w:id="128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81" w:name="8440"/>
            <w:r>
              <w:rPr>
                <w:rFonts w:ascii="Arial" w:hAnsi="Arial"/>
                <w:i/>
                <w:color w:val="000000"/>
                <w:sz w:val="15"/>
              </w:rPr>
              <w:t>Клозапін (Clozapine)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82" w:name="8441"/>
            <w:bookmarkEnd w:id="1281"/>
            <w:r>
              <w:rPr>
                <w:rFonts w:ascii="Arial" w:hAnsi="Arial"/>
                <w:i/>
                <w:color w:val="000000"/>
                <w:sz w:val="15"/>
              </w:rPr>
              <w:t>тверда пероральна лікарська форма: 25 мг - 200 мг</w:t>
            </w:r>
          </w:p>
        </w:tc>
        <w:bookmarkEnd w:id="128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83" w:name="8442"/>
            <w:r>
              <w:rPr>
                <w:rFonts w:ascii="Arial" w:hAnsi="Arial"/>
                <w:i/>
                <w:color w:val="000000"/>
                <w:sz w:val="15"/>
              </w:rPr>
              <w:t>Галоперидол (Haloperidol) [д]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84" w:name="8443"/>
            <w:bookmarkEnd w:id="1283"/>
            <w:r>
              <w:rPr>
                <w:rFonts w:ascii="Arial" w:hAnsi="Arial"/>
                <w:i/>
                <w:color w:val="000000"/>
                <w:sz w:val="15"/>
              </w:rPr>
              <w:t>розчин для перорального застосування: 2 мг/мл</w:t>
            </w:r>
          </w:p>
        </w:tc>
        <w:bookmarkEnd w:id="1284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85" w:name="8444"/>
            <w:r>
              <w:rPr>
                <w:rFonts w:ascii="Arial" w:hAnsi="Arial"/>
                <w:color w:val="293A55"/>
                <w:sz w:val="15"/>
              </w:rPr>
              <w:t>2. Лікарські засоби, що застосовуються для лікування порушення настрою</w:t>
            </w:r>
          </w:p>
        </w:tc>
        <w:bookmarkEnd w:id="1285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86" w:name="8445"/>
            <w:r>
              <w:rPr>
                <w:rFonts w:ascii="Arial" w:hAnsi="Arial"/>
                <w:color w:val="293A55"/>
                <w:sz w:val="15"/>
              </w:rPr>
              <w:lastRenderedPageBreak/>
              <w:t>Лікарські засоби, що застосовуються для лікування депресивних розладів</w:t>
            </w:r>
          </w:p>
        </w:tc>
        <w:bookmarkEnd w:id="128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87" w:name="8446"/>
            <w:r>
              <w:rPr>
                <w:rFonts w:ascii="Arial" w:hAnsi="Arial"/>
                <w:color w:val="293A55"/>
                <w:sz w:val="15"/>
              </w:rPr>
              <w:t>Амітриптилін (Amitriptyline)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88" w:name="8447"/>
            <w:bookmarkEnd w:id="1287"/>
            <w:r>
              <w:rPr>
                <w:rFonts w:ascii="Arial" w:hAnsi="Arial"/>
                <w:color w:val="293A55"/>
                <w:sz w:val="15"/>
              </w:rPr>
              <w:t>таблетки: 25 мг; 75 мг (гідрохлорид)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ін'єкцій: 10 мг/мл</w:t>
            </w:r>
          </w:p>
        </w:tc>
        <w:bookmarkEnd w:id="128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89" w:name="8448"/>
            <w:r>
              <w:rPr>
                <w:rFonts w:ascii="Arial" w:hAnsi="Arial"/>
                <w:color w:val="293A55"/>
                <w:sz w:val="15"/>
              </w:rPr>
              <w:t>Флуоксетин (Fluoxetine)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90" w:name="8449"/>
            <w:bookmarkEnd w:id="1289"/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20 мг (у вигляді гідрохлориду)</w:t>
            </w:r>
          </w:p>
        </w:tc>
        <w:bookmarkEnd w:id="129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91" w:name="8846"/>
            <w:r>
              <w:rPr>
                <w:rFonts w:ascii="Arial" w:hAnsi="Arial"/>
                <w:color w:val="293A55"/>
                <w:sz w:val="15"/>
              </w:rPr>
              <w:t>Есциталопрам (Escitalopram)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(може бути використаний як альтернатива флуоксетину)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92" w:name="8847"/>
            <w:bookmarkEnd w:id="1291"/>
            <w:r>
              <w:rPr>
                <w:rFonts w:ascii="Arial" w:hAnsi="Arial"/>
                <w:color w:val="293A55"/>
                <w:sz w:val="15"/>
              </w:rPr>
              <w:t>таблетки: 5 мг; 10 мг; 15 мг; 20 мг</w:t>
            </w:r>
          </w:p>
        </w:tc>
        <w:bookmarkEnd w:id="129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93" w:name="8848"/>
            <w:r>
              <w:rPr>
                <w:rFonts w:ascii="Arial" w:hAnsi="Arial"/>
                <w:color w:val="293A55"/>
                <w:sz w:val="15"/>
              </w:rPr>
              <w:t xml:space="preserve">Пароксетин </w:t>
            </w:r>
            <w:r>
              <w:rPr>
                <w:rFonts w:ascii="Arial" w:hAnsi="Arial"/>
                <w:color w:val="293A55"/>
                <w:sz w:val="15"/>
              </w:rPr>
              <w:t>(Paroxetine)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(може бути використаний як альтернатива флуоксетину)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94" w:name="8849"/>
            <w:bookmarkEnd w:id="1293"/>
            <w:r>
              <w:rPr>
                <w:rFonts w:ascii="Arial" w:hAnsi="Arial"/>
                <w:color w:val="293A55"/>
                <w:sz w:val="15"/>
              </w:rPr>
              <w:t>таблетки: 20 мг</w:t>
            </w:r>
          </w:p>
        </w:tc>
        <w:bookmarkEnd w:id="129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95" w:name="8850"/>
            <w:r>
              <w:rPr>
                <w:rFonts w:ascii="Arial" w:hAnsi="Arial"/>
                <w:color w:val="293A55"/>
                <w:sz w:val="15"/>
              </w:rPr>
              <w:t>Сертралін (Sertraline) (може бути використаний як альтернатива флуоксетину)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96" w:name="8851"/>
            <w:bookmarkEnd w:id="1295"/>
            <w:r>
              <w:rPr>
                <w:rFonts w:ascii="Arial" w:hAnsi="Arial"/>
                <w:color w:val="293A55"/>
                <w:sz w:val="15"/>
              </w:rPr>
              <w:t>таблетки: 25 мг; 50 мг; 100 мг</w:t>
            </w:r>
          </w:p>
        </w:tc>
        <w:bookmarkEnd w:id="1296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97" w:name="8450"/>
            <w:r>
              <w:rPr>
                <w:rFonts w:ascii="Arial" w:hAnsi="Arial"/>
                <w:color w:val="293A55"/>
                <w:sz w:val="15"/>
              </w:rPr>
              <w:t>Лікарські засоби, що застосовуються для лікування біполярних розл</w:t>
            </w:r>
            <w:r>
              <w:rPr>
                <w:rFonts w:ascii="Arial" w:hAnsi="Arial"/>
                <w:color w:val="293A55"/>
                <w:sz w:val="15"/>
              </w:rPr>
              <w:t>адів</w:t>
            </w:r>
          </w:p>
        </w:tc>
        <w:bookmarkEnd w:id="129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298" w:name="8451"/>
            <w:r>
              <w:rPr>
                <w:rFonts w:ascii="Arial" w:hAnsi="Arial"/>
                <w:color w:val="293A55"/>
                <w:sz w:val="15"/>
              </w:rPr>
              <w:t>Карбамазепін (Carbamazepine)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299" w:name="8452"/>
            <w:bookmarkEnd w:id="1298"/>
            <w:r>
              <w:rPr>
                <w:rFonts w:ascii="Arial" w:hAnsi="Arial"/>
                <w:color w:val="293A55"/>
                <w:sz w:val="15"/>
              </w:rPr>
              <w:t>таблетки (з поділкою): 100 мг; 200 мг; 400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 пролонгованої дії: 200 мг; 300 мг; 400 мг; 600 мг</w:t>
            </w:r>
          </w:p>
        </w:tc>
        <w:bookmarkEnd w:id="129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00" w:name="8453"/>
            <w:r>
              <w:rPr>
                <w:rFonts w:ascii="Arial" w:hAnsi="Arial"/>
                <w:color w:val="293A55"/>
                <w:sz w:val="15"/>
              </w:rPr>
              <w:t>Літію карбонат (Lithium carbonate)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01" w:name="8454"/>
            <w:bookmarkEnd w:id="1300"/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300 мг</w:t>
            </w:r>
          </w:p>
        </w:tc>
        <w:bookmarkEnd w:id="130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02" w:name="8455"/>
            <w:r>
              <w:rPr>
                <w:rFonts w:ascii="Arial" w:hAnsi="Arial"/>
                <w:color w:val="293A55"/>
                <w:sz w:val="15"/>
              </w:rPr>
              <w:t xml:space="preserve">Вальпроєва кислота/Вальпроат натрію </w:t>
            </w:r>
            <w:r>
              <w:rPr>
                <w:rFonts w:ascii="Arial" w:hAnsi="Arial"/>
                <w:color w:val="293A55"/>
                <w:sz w:val="15"/>
              </w:rPr>
              <w:t>(Valproic acid/Sodium valproate)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03" w:name="8456"/>
            <w:bookmarkEnd w:id="1302"/>
            <w:r>
              <w:rPr>
                <w:rFonts w:ascii="Arial" w:hAnsi="Arial"/>
                <w:color w:val="293A55"/>
                <w:sz w:val="15"/>
              </w:rPr>
              <w:t>таблетки (з покриттям): 200 мг - 500 мг (вальпроат натрію)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 пролонгованої дії: 250 мг; 300 мг; 500 мг</w:t>
            </w:r>
          </w:p>
        </w:tc>
        <w:bookmarkEnd w:id="130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04" w:name="8854"/>
            <w:r>
              <w:rPr>
                <w:rFonts w:ascii="Arial" w:hAnsi="Arial"/>
                <w:color w:val="293A55"/>
                <w:sz w:val="15"/>
              </w:rPr>
              <w:t>Кветіапін (Quetiapine)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05" w:name="8855"/>
            <w:bookmarkEnd w:id="1304"/>
            <w:r>
              <w:rPr>
                <w:rFonts w:ascii="Arial" w:hAnsi="Arial"/>
                <w:color w:val="293A55"/>
                <w:sz w:val="15"/>
              </w:rPr>
              <w:t>таблетки: 25 мг; 100 мг; 200 мг; 300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таблетки пролонгованої дії: 50 мг; 150 мг; 200 </w:t>
            </w:r>
            <w:r>
              <w:rPr>
                <w:rFonts w:ascii="Arial" w:hAnsi="Arial"/>
                <w:color w:val="293A55"/>
                <w:sz w:val="15"/>
              </w:rPr>
              <w:t>мг; 300 мг; 400 мг</w:t>
            </w:r>
          </w:p>
        </w:tc>
        <w:bookmarkEnd w:id="130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06" w:name="8856"/>
            <w:r>
              <w:rPr>
                <w:rFonts w:ascii="Arial" w:hAnsi="Arial"/>
                <w:color w:val="293A55"/>
                <w:sz w:val="15"/>
              </w:rPr>
              <w:t>Оланзапін (Olanzapine)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(може бути використаний як альтернатива кветіапіну)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07" w:name="8857"/>
            <w:bookmarkEnd w:id="1306"/>
            <w:r>
              <w:rPr>
                <w:rFonts w:ascii="Arial" w:hAnsi="Arial"/>
                <w:color w:val="293A55"/>
                <w:sz w:val="15"/>
              </w:rPr>
              <w:t>таблетки: 5 мг; 10 мг; 15 мг; 20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таблетки, що диспергуються в ротовій порожнині: 5 мг; 10 мг; 15 мг; 20 мг</w:t>
            </w:r>
          </w:p>
        </w:tc>
        <w:bookmarkEnd w:id="130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08" w:name="8858"/>
            <w:r>
              <w:rPr>
                <w:rFonts w:ascii="Arial" w:hAnsi="Arial"/>
                <w:color w:val="293A55"/>
                <w:sz w:val="15"/>
              </w:rPr>
              <w:t>Арипіпразол (Aripiprazole)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(може бути використаний</w:t>
            </w:r>
            <w:r>
              <w:rPr>
                <w:rFonts w:ascii="Arial" w:hAnsi="Arial"/>
                <w:color w:val="293A55"/>
                <w:sz w:val="15"/>
              </w:rPr>
              <w:t xml:space="preserve"> як альтернатива кветіапіну)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09" w:name="8859"/>
            <w:bookmarkEnd w:id="1308"/>
            <w:r>
              <w:rPr>
                <w:rFonts w:ascii="Arial" w:hAnsi="Arial"/>
                <w:color w:val="293A55"/>
                <w:sz w:val="15"/>
              </w:rPr>
              <w:t>таблетки: 5 мг; 10 мг; 15 мг; 30 мг</w:t>
            </w:r>
          </w:p>
        </w:tc>
        <w:bookmarkEnd w:id="1309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10" w:name="8457"/>
            <w:r>
              <w:rPr>
                <w:rFonts w:ascii="Arial" w:hAnsi="Arial"/>
                <w:color w:val="293A55"/>
                <w:sz w:val="15"/>
              </w:rPr>
              <w:t>3. Лікарські засоби, що застосовуються для лікування тривожних розладів</w:t>
            </w:r>
          </w:p>
        </w:tc>
        <w:bookmarkEnd w:id="131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11" w:name="8458"/>
            <w:r>
              <w:rPr>
                <w:rFonts w:ascii="Arial" w:hAnsi="Arial"/>
                <w:color w:val="293A55"/>
                <w:sz w:val="15"/>
              </w:rPr>
              <w:t>Діазепам (Diazepam)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12" w:name="8459"/>
            <w:bookmarkEnd w:id="1311"/>
            <w:r>
              <w:rPr>
                <w:rFonts w:ascii="Arial" w:hAnsi="Arial"/>
                <w:color w:val="293A55"/>
                <w:sz w:val="15"/>
              </w:rPr>
              <w:t>таблетки (з поділкою): 2 мг; 5 мг</w:t>
            </w:r>
          </w:p>
        </w:tc>
        <w:bookmarkEnd w:id="131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13" w:name="8862"/>
            <w:r>
              <w:rPr>
                <w:rFonts w:ascii="Arial" w:hAnsi="Arial"/>
                <w:color w:val="293A55"/>
                <w:sz w:val="15"/>
              </w:rPr>
              <w:t>Есциталопрам (Escitalopram)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14" w:name="8863"/>
            <w:bookmarkEnd w:id="1313"/>
            <w:r>
              <w:rPr>
                <w:rFonts w:ascii="Arial" w:hAnsi="Arial"/>
                <w:color w:val="293A55"/>
                <w:sz w:val="15"/>
              </w:rPr>
              <w:t xml:space="preserve">таблетки: 5 мг; 10 мг; 15 мг; 20 </w:t>
            </w:r>
            <w:r>
              <w:rPr>
                <w:rFonts w:ascii="Arial" w:hAnsi="Arial"/>
                <w:color w:val="293A55"/>
                <w:sz w:val="15"/>
              </w:rPr>
              <w:t>мг</w:t>
            </w:r>
          </w:p>
        </w:tc>
        <w:bookmarkEnd w:id="131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15" w:name="8864"/>
            <w:r>
              <w:rPr>
                <w:rFonts w:ascii="Arial" w:hAnsi="Arial"/>
                <w:color w:val="293A55"/>
                <w:sz w:val="15"/>
              </w:rPr>
              <w:t>Пароксетин (Paroxetine)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16" w:name="8865"/>
            <w:bookmarkEnd w:id="1315"/>
            <w:r>
              <w:rPr>
                <w:rFonts w:ascii="Arial" w:hAnsi="Arial"/>
                <w:color w:val="293A55"/>
                <w:sz w:val="15"/>
              </w:rPr>
              <w:t>таблетки по 20 мг</w:t>
            </w:r>
          </w:p>
        </w:tc>
        <w:bookmarkEnd w:id="131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17" w:name="8866"/>
            <w:r>
              <w:rPr>
                <w:rFonts w:ascii="Arial" w:hAnsi="Arial"/>
                <w:color w:val="293A55"/>
                <w:sz w:val="15"/>
              </w:rPr>
              <w:t>Сертралін (Sertraline)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18" w:name="8867"/>
            <w:bookmarkEnd w:id="1317"/>
            <w:r>
              <w:rPr>
                <w:rFonts w:ascii="Arial" w:hAnsi="Arial"/>
                <w:color w:val="293A55"/>
                <w:sz w:val="15"/>
              </w:rPr>
              <w:t>таблетки: 25 мг; 50 мг; 100 мг</w:t>
            </w:r>
          </w:p>
        </w:tc>
        <w:bookmarkEnd w:id="1318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19" w:name="8460"/>
            <w:r>
              <w:rPr>
                <w:rFonts w:ascii="Arial" w:hAnsi="Arial"/>
                <w:color w:val="293A55"/>
                <w:sz w:val="15"/>
              </w:rPr>
              <w:t>4. Лікарські засоби, що застосовуються при обсесивно-компульсивних розладах</w:t>
            </w:r>
          </w:p>
        </w:tc>
        <w:bookmarkEnd w:id="131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20" w:name="8461"/>
            <w:r>
              <w:rPr>
                <w:rFonts w:ascii="Arial" w:hAnsi="Arial"/>
                <w:color w:val="293A55"/>
                <w:sz w:val="15"/>
              </w:rPr>
              <w:t>Кломіпрамін (Clomipramine)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21" w:name="8462"/>
            <w:bookmarkEnd w:id="1320"/>
            <w:r>
              <w:rPr>
                <w:rFonts w:ascii="Arial" w:hAnsi="Arial"/>
                <w:color w:val="293A55"/>
                <w:sz w:val="15"/>
              </w:rPr>
              <w:t xml:space="preserve">тверда пероральна лікарська форма: 10 мг; 25 мг </w:t>
            </w:r>
            <w:r>
              <w:rPr>
                <w:rFonts w:ascii="Arial" w:hAnsi="Arial"/>
                <w:color w:val="293A55"/>
                <w:sz w:val="15"/>
              </w:rPr>
              <w:t>(гідрохлорид)</w:t>
            </w:r>
          </w:p>
        </w:tc>
        <w:bookmarkEnd w:id="132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22" w:name="8870"/>
            <w:r>
              <w:rPr>
                <w:rFonts w:ascii="Arial" w:hAnsi="Arial"/>
                <w:color w:val="293A55"/>
                <w:sz w:val="15"/>
              </w:rPr>
              <w:t>Есциталопрам (Escitalopram)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23" w:name="8871"/>
            <w:bookmarkEnd w:id="1322"/>
            <w:r>
              <w:rPr>
                <w:rFonts w:ascii="Arial" w:hAnsi="Arial"/>
                <w:color w:val="293A55"/>
                <w:sz w:val="15"/>
              </w:rPr>
              <w:t>таблетки: 5 мг; 10 мг; 15 мг; 20 мг</w:t>
            </w:r>
          </w:p>
        </w:tc>
        <w:bookmarkEnd w:id="132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24" w:name="8872"/>
            <w:r>
              <w:rPr>
                <w:rFonts w:ascii="Arial" w:hAnsi="Arial"/>
                <w:color w:val="293A55"/>
                <w:sz w:val="15"/>
              </w:rPr>
              <w:t>Пароксетин (Paroxetine)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25" w:name="8873"/>
            <w:bookmarkEnd w:id="1324"/>
            <w:r>
              <w:rPr>
                <w:rFonts w:ascii="Arial" w:hAnsi="Arial"/>
                <w:color w:val="293A55"/>
                <w:sz w:val="15"/>
              </w:rPr>
              <w:t>таблетки по 20 мг</w:t>
            </w:r>
          </w:p>
        </w:tc>
        <w:bookmarkEnd w:id="132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26" w:name="8874"/>
            <w:r>
              <w:rPr>
                <w:rFonts w:ascii="Arial" w:hAnsi="Arial"/>
                <w:color w:val="293A55"/>
                <w:sz w:val="15"/>
              </w:rPr>
              <w:t>Сертралін (Sertraline)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27" w:name="8875"/>
            <w:bookmarkEnd w:id="1326"/>
            <w:r>
              <w:rPr>
                <w:rFonts w:ascii="Arial" w:hAnsi="Arial"/>
                <w:color w:val="293A55"/>
                <w:sz w:val="15"/>
              </w:rPr>
              <w:t>таблетки: 25 мг; 50 мг; 100 мг</w:t>
            </w:r>
          </w:p>
        </w:tc>
        <w:bookmarkEnd w:id="1327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28" w:name="8463"/>
            <w:r>
              <w:rPr>
                <w:rFonts w:ascii="Arial" w:hAnsi="Arial"/>
                <w:color w:val="293A55"/>
                <w:sz w:val="15"/>
              </w:rPr>
              <w:t>5. Лікарські засоби для лікування розладів, викликаних вживанням психоактивних</w:t>
            </w:r>
            <w:r>
              <w:rPr>
                <w:rFonts w:ascii="Arial" w:hAnsi="Arial"/>
                <w:color w:val="293A55"/>
                <w:sz w:val="15"/>
              </w:rPr>
              <w:t xml:space="preserve"> речовин</w:t>
            </w:r>
          </w:p>
        </w:tc>
        <w:bookmarkEnd w:id="1328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29" w:name="8464"/>
            <w:r>
              <w:rPr>
                <w:rFonts w:ascii="Arial" w:hAnsi="Arial"/>
                <w:i/>
                <w:color w:val="000000"/>
                <w:sz w:val="15"/>
              </w:rPr>
              <w:t>Додатковий перелік</w:t>
            </w:r>
          </w:p>
        </w:tc>
        <w:bookmarkEnd w:id="132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30" w:name="8465"/>
            <w:r>
              <w:rPr>
                <w:rFonts w:ascii="Arial" w:hAnsi="Arial"/>
                <w:i/>
                <w:color w:val="000000"/>
                <w:sz w:val="15"/>
              </w:rPr>
              <w:t>Метадон (Methadone)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31" w:name="8466"/>
            <w:bookmarkEnd w:id="1330"/>
            <w:r>
              <w:rPr>
                <w:rFonts w:ascii="Arial" w:hAnsi="Arial"/>
                <w:i/>
                <w:color w:val="000000"/>
                <w:sz w:val="15"/>
              </w:rPr>
              <w:t>концентрат для приготування розчину для перорального застосування: 5 мг/мл; 10 мг/мл (гідрохлорид)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розчин для перорального застосування: 1 мг/мл; 5 мг/мл; 5 мг / 5 мл; 10 мг / 5 мл (гідрохлорид)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таблетки: 5</w:t>
            </w:r>
            <w:r>
              <w:rPr>
                <w:rFonts w:ascii="Arial" w:hAnsi="Arial"/>
                <w:i/>
                <w:color w:val="000000"/>
                <w:sz w:val="15"/>
              </w:rPr>
              <w:t xml:space="preserve"> мг; 10 мг; 25 мг; 40 мг</w:t>
            </w:r>
          </w:p>
        </w:tc>
        <w:bookmarkEnd w:id="133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32" w:name="8467"/>
            <w:r>
              <w:rPr>
                <w:rFonts w:ascii="Arial" w:hAnsi="Arial"/>
                <w:i/>
                <w:color w:val="000000"/>
                <w:sz w:val="15"/>
              </w:rPr>
              <w:t>Бупренорфін (Buprenorphine)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33" w:name="8468"/>
            <w:bookmarkEnd w:id="1332"/>
            <w:r>
              <w:rPr>
                <w:rFonts w:ascii="Arial" w:hAnsi="Arial"/>
                <w:i/>
                <w:color w:val="000000"/>
                <w:sz w:val="15"/>
              </w:rPr>
              <w:t>таблетки (сублінгвальні): 0,2 мг; 0,4 мг; 2 мг; 4 мг; 8 мг</w:t>
            </w:r>
          </w:p>
        </w:tc>
        <w:bookmarkEnd w:id="1333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34" w:name="8469"/>
            <w:r>
              <w:rPr>
                <w:rFonts w:ascii="Arial" w:hAnsi="Arial"/>
                <w:color w:val="293A55"/>
                <w:sz w:val="15"/>
              </w:rPr>
              <w:t>XXV. Лікарські засоби, що впливають на функцію органів дихання</w:t>
            </w:r>
          </w:p>
        </w:tc>
        <w:bookmarkEnd w:id="1334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35" w:name="8470"/>
            <w:r>
              <w:rPr>
                <w:rFonts w:ascii="Arial" w:hAnsi="Arial"/>
                <w:color w:val="293A55"/>
                <w:sz w:val="15"/>
              </w:rPr>
              <w:t xml:space="preserve">1. Антиастматичні засоби і лікарські засоби для лікування хронічної </w:t>
            </w:r>
            <w:r>
              <w:rPr>
                <w:rFonts w:ascii="Arial" w:hAnsi="Arial"/>
                <w:color w:val="293A55"/>
                <w:sz w:val="15"/>
              </w:rPr>
              <w:t>обструктивної хвороби</w:t>
            </w:r>
          </w:p>
        </w:tc>
        <w:bookmarkEnd w:id="133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36" w:name="8471"/>
            <w:r>
              <w:rPr>
                <w:rFonts w:ascii="Arial" w:hAnsi="Arial"/>
                <w:color w:val="293A55"/>
                <w:sz w:val="15"/>
              </w:rPr>
              <w:t>Беклометазон (Beclometasone)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37" w:name="8472"/>
            <w:bookmarkEnd w:id="1336"/>
            <w:r>
              <w:rPr>
                <w:rFonts w:ascii="Arial" w:hAnsi="Arial"/>
                <w:color w:val="293A55"/>
                <w:sz w:val="15"/>
              </w:rPr>
              <w:t>інгаляція (аерозоль): 50 мкг; 100 мкг (дипропіонат) на дозу (у вигляді форм, що не містять фреон)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аерозоль для інгаляцій: 200 мкг; 250 мкг</w:t>
            </w:r>
          </w:p>
        </w:tc>
        <w:bookmarkEnd w:id="133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38" w:name="8473"/>
            <w:r>
              <w:rPr>
                <w:rFonts w:ascii="Arial" w:hAnsi="Arial"/>
                <w:color w:val="293A55"/>
                <w:sz w:val="15"/>
              </w:rPr>
              <w:t>Будесонід (Budesonide) [д]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39" w:name="8474"/>
            <w:bookmarkEnd w:id="1338"/>
            <w:r>
              <w:rPr>
                <w:rFonts w:ascii="Arial" w:hAnsi="Arial"/>
                <w:color w:val="293A55"/>
                <w:sz w:val="15"/>
              </w:rPr>
              <w:t xml:space="preserve">інгаляція (аерозоль): 50 мкг/дозу; </w:t>
            </w:r>
            <w:r>
              <w:rPr>
                <w:rFonts w:ascii="Arial" w:hAnsi="Arial"/>
                <w:color w:val="293A55"/>
                <w:sz w:val="15"/>
              </w:rPr>
              <w:t>200 мкг/дозу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порошок для інгаляцій: 100 мкг/дозу; 200 мкг/дозу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суспензія для розпилення: 0,125 мг/мл; 0,25 мг/мл; 0,5 мг/мл</w:t>
            </w:r>
          </w:p>
        </w:tc>
        <w:bookmarkEnd w:id="133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40" w:name="8475"/>
            <w:r>
              <w:rPr>
                <w:rFonts w:ascii="Arial" w:hAnsi="Arial"/>
                <w:color w:val="293A55"/>
                <w:sz w:val="15"/>
              </w:rPr>
              <w:lastRenderedPageBreak/>
              <w:t>Епінефрин/Адреналін (Epinephrine/Adrenaline)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41" w:name="8476"/>
            <w:bookmarkEnd w:id="1340"/>
            <w:r>
              <w:rPr>
                <w:rFonts w:ascii="Arial" w:hAnsi="Arial"/>
                <w:color w:val="293A55"/>
                <w:sz w:val="15"/>
              </w:rPr>
              <w:t xml:space="preserve">ін'єкції: 1 мг (у вигляді гідрохлориду та гідротартрату) по 1 мл в ампулах, що </w:t>
            </w:r>
            <w:r>
              <w:rPr>
                <w:rFonts w:ascii="Arial" w:hAnsi="Arial"/>
                <w:color w:val="293A55"/>
                <w:sz w:val="15"/>
              </w:rPr>
              <w:t>відповідає 1,82 мг адреналіну тартрату в 1 мл; 0,5 мг/мл; 1 мг/мл у попередньо наповненій ручці</w:t>
            </w:r>
          </w:p>
        </w:tc>
        <w:bookmarkEnd w:id="134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42" w:name="8477"/>
            <w:r>
              <w:rPr>
                <w:rFonts w:ascii="Arial" w:hAnsi="Arial"/>
                <w:color w:val="293A55"/>
                <w:sz w:val="15"/>
              </w:rPr>
              <w:t>Іпратропію бромід (Ipratropium bromide)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43" w:name="8478"/>
            <w:bookmarkEnd w:id="1342"/>
            <w:r>
              <w:rPr>
                <w:rFonts w:ascii="Arial" w:hAnsi="Arial"/>
                <w:color w:val="293A55"/>
                <w:sz w:val="15"/>
              </w:rPr>
              <w:t>інгаляція (аерозоль): 20 мкг на дозу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інгаляцій: 0,25 мг/мл</w:t>
            </w:r>
          </w:p>
        </w:tc>
        <w:bookmarkEnd w:id="134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44" w:name="8479"/>
            <w:r>
              <w:rPr>
                <w:rFonts w:ascii="Arial" w:hAnsi="Arial"/>
                <w:color w:val="293A55"/>
                <w:sz w:val="15"/>
              </w:rPr>
              <w:t>Сальбутамол (Salbutamol)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45" w:name="8480"/>
            <w:bookmarkEnd w:id="1344"/>
            <w:r>
              <w:rPr>
                <w:rFonts w:ascii="Arial" w:hAnsi="Arial"/>
                <w:color w:val="293A55"/>
                <w:sz w:val="15"/>
              </w:rPr>
              <w:t>інгаляція (аерозоль): с</w:t>
            </w:r>
            <w:r>
              <w:rPr>
                <w:rFonts w:ascii="Arial" w:hAnsi="Arial"/>
                <w:color w:val="293A55"/>
                <w:sz w:val="15"/>
              </w:rPr>
              <w:t>альбутамол 100 мкг/дозу (у вигляді сульфату) розчин для ін'єкцій: 50 мкг (у вигляді сульфату) / мл по 5 мл в ампулах; 500 мкг (у вигляді сульфату)/мл по 1 мл в ампулах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дозований інгалятор (аерозоль): 100 мкг/дозу (у вигляді сульфату)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респіраторний розчин д</w:t>
            </w:r>
            <w:r>
              <w:rPr>
                <w:rFonts w:ascii="Arial" w:hAnsi="Arial"/>
                <w:color w:val="293A55"/>
                <w:sz w:val="15"/>
              </w:rPr>
              <w:t>ля використання в розпилювачах-небулайзерах: 5 мг (у вигляді сульфату) / мл; 1 мг/мл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інгаляцій: 1 мг/мл та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2,5 мг / 2,5 мл</w:t>
            </w:r>
          </w:p>
        </w:tc>
        <w:bookmarkEnd w:id="134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46" w:name="8481"/>
            <w:r>
              <w:rPr>
                <w:rFonts w:ascii="Arial" w:hAnsi="Arial"/>
                <w:color w:val="293A55"/>
                <w:sz w:val="15"/>
              </w:rPr>
              <w:t>Будесонід + Формотерол (Formoterol + Budesonide)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47" w:name="8482"/>
            <w:bookmarkEnd w:id="1346"/>
            <w:r>
              <w:rPr>
                <w:rFonts w:ascii="Arial" w:hAnsi="Arial"/>
                <w:color w:val="293A55"/>
                <w:sz w:val="15"/>
              </w:rPr>
              <w:t>порошок для інгаляцій: 100 мкг / 6 мкг/дозу; 200 мкг / 6 мкг/дозу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інгаля</w:t>
            </w:r>
            <w:r>
              <w:rPr>
                <w:rFonts w:ascii="Arial" w:hAnsi="Arial"/>
                <w:color w:val="293A55"/>
                <w:sz w:val="15"/>
              </w:rPr>
              <w:t>ції (порошок, аерозоль): 160 мкг/4,5 мкг/дозу; 200 мкг / 6 мкг/дозу; 80 мкг/4,5 мкг/дозу; 320 мкг/9 мкг/дозу</w:t>
            </w:r>
          </w:p>
        </w:tc>
        <w:bookmarkEnd w:id="134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48" w:name="8483"/>
            <w:r>
              <w:rPr>
                <w:rFonts w:ascii="Arial" w:hAnsi="Arial"/>
                <w:color w:val="293A55"/>
                <w:sz w:val="15"/>
              </w:rPr>
              <w:t>Сальметерол + Флютиказон (Salmeterol + Fluticasone)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49" w:name="8484"/>
            <w:bookmarkEnd w:id="1348"/>
            <w:r>
              <w:rPr>
                <w:rFonts w:ascii="Arial" w:hAnsi="Arial"/>
                <w:color w:val="293A55"/>
                <w:sz w:val="15"/>
              </w:rPr>
              <w:t>порошок для інгаляцій: 50 мкг / 100 мкг; 50 мкг/250 мкг; 50 мкг/500 мкг</w:t>
            </w:r>
          </w:p>
        </w:tc>
        <w:bookmarkEnd w:id="134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50" w:name="8485"/>
            <w:r>
              <w:rPr>
                <w:rFonts w:ascii="Arial" w:hAnsi="Arial"/>
                <w:color w:val="293A55"/>
                <w:sz w:val="15"/>
              </w:rPr>
              <w:t xml:space="preserve">Тіотропію бромід </w:t>
            </w:r>
            <w:r>
              <w:rPr>
                <w:rFonts w:ascii="Arial" w:hAnsi="Arial"/>
                <w:color w:val="293A55"/>
                <w:sz w:val="15"/>
              </w:rPr>
              <w:t>(Tiotropium bromide)*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51" w:name="8486"/>
            <w:bookmarkEnd w:id="1350"/>
            <w:r>
              <w:rPr>
                <w:rFonts w:ascii="Arial" w:hAnsi="Arial"/>
                <w:color w:val="293A55"/>
                <w:sz w:val="15"/>
              </w:rPr>
              <w:t>порошок для інгаляцій, тверді капсули: 18 мкг</w:t>
            </w:r>
          </w:p>
        </w:tc>
        <w:bookmarkEnd w:id="135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52" w:name="8889"/>
            <w:r>
              <w:rPr>
                <w:rFonts w:ascii="Arial" w:hAnsi="Arial"/>
                <w:color w:val="293A55"/>
                <w:sz w:val="15"/>
              </w:rPr>
              <w:t>Формотерол + Беклометазон (Formoterol and Beclometasone)*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53" w:name="8890"/>
            <w:bookmarkEnd w:id="1352"/>
            <w:r>
              <w:rPr>
                <w:rFonts w:ascii="Arial" w:hAnsi="Arial"/>
                <w:color w:val="293A55"/>
                <w:sz w:val="15"/>
              </w:rPr>
              <w:t>аерозоль для інгаляцій, дозований, 100 мкг / 6 мкг/дозу</w:t>
            </w:r>
          </w:p>
        </w:tc>
        <w:bookmarkEnd w:id="1353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54" w:name="8487"/>
            <w:r>
              <w:rPr>
                <w:rFonts w:ascii="Arial" w:hAnsi="Arial"/>
                <w:color w:val="293A55"/>
                <w:sz w:val="15"/>
              </w:rPr>
              <w:t>XXVI. Розчини, що коригують водний, електролітний та кислотно-лужний бал</w:t>
            </w:r>
            <w:r>
              <w:rPr>
                <w:rFonts w:ascii="Arial" w:hAnsi="Arial"/>
                <w:color w:val="293A55"/>
                <w:sz w:val="15"/>
              </w:rPr>
              <w:t>анс</w:t>
            </w:r>
          </w:p>
        </w:tc>
        <w:bookmarkEnd w:id="1354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55" w:name="8488"/>
            <w:r>
              <w:rPr>
                <w:rFonts w:ascii="Arial" w:hAnsi="Arial"/>
                <w:color w:val="293A55"/>
                <w:sz w:val="15"/>
              </w:rPr>
              <w:t>1. Лікарські засоби для перорального застосування</w:t>
            </w:r>
          </w:p>
        </w:tc>
        <w:bookmarkEnd w:id="135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56" w:name="8489"/>
            <w:r>
              <w:rPr>
                <w:rFonts w:ascii="Arial" w:hAnsi="Arial"/>
                <w:color w:val="293A55"/>
                <w:sz w:val="15"/>
              </w:rPr>
              <w:t>Солі для пероральної регідратації (Oral rehydration salts)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57" w:name="8490"/>
            <w:bookmarkEnd w:id="1356"/>
            <w:r>
              <w:rPr>
                <w:rFonts w:ascii="Arial" w:hAnsi="Arial"/>
                <w:color w:val="293A55"/>
                <w:sz w:val="15"/>
              </w:rPr>
              <w:t>див. розділ XVII</w:t>
            </w:r>
          </w:p>
        </w:tc>
        <w:bookmarkEnd w:id="135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58" w:name="8491"/>
            <w:r>
              <w:rPr>
                <w:rFonts w:ascii="Arial" w:hAnsi="Arial"/>
                <w:color w:val="293A55"/>
                <w:sz w:val="15"/>
              </w:rPr>
              <w:t>Калію хлорид (Potassium chloride)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59" w:name="8492"/>
            <w:bookmarkEnd w:id="1358"/>
            <w:r>
              <w:rPr>
                <w:rFonts w:ascii="Arial" w:hAnsi="Arial"/>
                <w:color w:val="293A55"/>
                <w:sz w:val="15"/>
              </w:rPr>
              <w:t>порошок для розчину</w:t>
            </w:r>
          </w:p>
        </w:tc>
        <w:bookmarkEnd w:id="1359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60" w:name="8493"/>
            <w:r>
              <w:rPr>
                <w:rFonts w:ascii="Arial" w:hAnsi="Arial"/>
                <w:color w:val="293A55"/>
                <w:sz w:val="15"/>
              </w:rPr>
              <w:t>2. Лікарські засоби для парентерального застосування</w:t>
            </w:r>
          </w:p>
        </w:tc>
        <w:bookmarkEnd w:id="136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61" w:name="8494"/>
            <w:r>
              <w:rPr>
                <w:rFonts w:ascii="Arial" w:hAnsi="Arial"/>
                <w:color w:val="293A55"/>
                <w:sz w:val="15"/>
              </w:rPr>
              <w:t xml:space="preserve">Глюкоза </w:t>
            </w:r>
            <w:r>
              <w:rPr>
                <w:rFonts w:ascii="Arial" w:hAnsi="Arial"/>
                <w:color w:val="293A55"/>
                <w:sz w:val="15"/>
              </w:rPr>
              <w:t>(Glucose)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62" w:name="8495"/>
            <w:bookmarkEnd w:id="1361"/>
            <w:r>
              <w:rPr>
                <w:rFonts w:ascii="Arial" w:hAnsi="Arial"/>
                <w:color w:val="293A55"/>
                <w:sz w:val="15"/>
              </w:rPr>
              <w:t>розчин для ін'єкцій/інфузій: 5 % (ізотонічний)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ін'єкцій/інфузій: 10 %; 40 %; 50 % (гіпертонічний)</w:t>
            </w:r>
          </w:p>
        </w:tc>
        <w:bookmarkEnd w:id="136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63" w:name="8496"/>
            <w:r>
              <w:rPr>
                <w:rFonts w:ascii="Arial" w:hAnsi="Arial"/>
                <w:color w:val="293A55"/>
                <w:sz w:val="15"/>
              </w:rPr>
              <w:t>Калію хлорид (Potassium chloride)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64" w:name="8497"/>
            <w:bookmarkEnd w:id="1363"/>
            <w:r>
              <w:rPr>
                <w:rFonts w:ascii="Arial" w:hAnsi="Arial"/>
                <w:color w:val="293A55"/>
                <w:sz w:val="15"/>
              </w:rPr>
              <w:t>розчин: 4 %; 11,2 % по 20 мл в ампулах (еквівалентно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K</w:t>
            </w:r>
            <w:r>
              <w:rPr>
                <w:rFonts w:ascii="Arial" w:hAnsi="Arial"/>
                <w:color w:val="000000"/>
                <w:vertAlign w:val="superscript"/>
              </w:rPr>
              <w:t>+</w:t>
            </w:r>
            <w:r>
              <w:rPr>
                <w:rFonts w:ascii="Arial" w:hAnsi="Arial"/>
                <w:color w:val="293A55"/>
                <w:sz w:val="15"/>
              </w:rPr>
              <w:t xml:space="preserve"> 1,5 ммоль/мл та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Cl</w:t>
            </w:r>
            <w:r>
              <w:rPr>
                <w:rFonts w:ascii="Arial" w:hAnsi="Arial"/>
                <w:color w:val="000000"/>
                <w:vertAlign w:val="superscript"/>
              </w:rPr>
              <w:t>-</w:t>
            </w:r>
            <w:r>
              <w:rPr>
                <w:rFonts w:ascii="Arial" w:hAnsi="Arial"/>
                <w:color w:val="293A55"/>
                <w:sz w:val="15"/>
              </w:rPr>
              <w:t xml:space="preserve"> 1,5 ммоль/мл)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розчин для </w:t>
            </w:r>
            <w:r>
              <w:rPr>
                <w:rFonts w:ascii="Arial" w:hAnsi="Arial"/>
                <w:color w:val="293A55"/>
                <w:sz w:val="15"/>
              </w:rPr>
              <w:t>розведення: 7,5 % (еквівалентно K</w:t>
            </w:r>
            <w:r>
              <w:rPr>
                <w:rFonts w:ascii="Arial" w:hAnsi="Arial"/>
                <w:color w:val="000000"/>
                <w:vertAlign w:val="superscript"/>
              </w:rPr>
              <w:t>+</w:t>
            </w:r>
            <w:r>
              <w:rPr>
                <w:rFonts w:ascii="Arial" w:hAnsi="Arial"/>
                <w:color w:val="293A55"/>
                <w:sz w:val="15"/>
              </w:rPr>
              <w:t xml:space="preserve"> 1 ммоль/мл та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Cl</w:t>
            </w:r>
            <w:r>
              <w:rPr>
                <w:rFonts w:ascii="Arial" w:hAnsi="Arial"/>
                <w:color w:val="000000"/>
                <w:vertAlign w:val="superscript"/>
              </w:rPr>
              <w:t>-</w:t>
            </w:r>
            <w:r>
              <w:rPr>
                <w:rFonts w:ascii="Arial" w:hAnsi="Arial"/>
                <w:color w:val="293A55"/>
                <w:sz w:val="15"/>
              </w:rPr>
              <w:t xml:space="preserve"> 1 ммоль/мл) [д]; 15 % (еквівалентно K</w:t>
            </w:r>
            <w:r>
              <w:rPr>
                <w:rFonts w:ascii="Arial" w:hAnsi="Arial"/>
                <w:color w:val="000000"/>
                <w:vertAlign w:val="superscript"/>
              </w:rPr>
              <w:t>+</w:t>
            </w:r>
            <w:r>
              <w:rPr>
                <w:rFonts w:ascii="Arial" w:hAnsi="Arial"/>
                <w:color w:val="293A55"/>
                <w:sz w:val="15"/>
              </w:rPr>
              <w:t xml:space="preserve"> 2 ммоль/мл та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Cl</w:t>
            </w:r>
            <w:r>
              <w:rPr>
                <w:rFonts w:ascii="Arial" w:hAnsi="Arial"/>
                <w:color w:val="000000"/>
                <w:vertAlign w:val="superscript"/>
              </w:rPr>
              <w:t>-</w:t>
            </w:r>
            <w:r>
              <w:rPr>
                <w:rFonts w:ascii="Arial" w:hAnsi="Arial"/>
                <w:color w:val="293A55"/>
                <w:sz w:val="15"/>
              </w:rPr>
              <w:t xml:space="preserve"> 2 ммоль/мл) [д]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концентрат для розчину для інфузій: 75 мг/мл</w:t>
            </w:r>
          </w:p>
        </w:tc>
        <w:bookmarkEnd w:id="136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65" w:name="8498"/>
            <w:r>
              <w:rPr>
                <w:rFonts w:ascii="Arial" w:hAnsi="Arial"/>
                <w:color w:val="293A55"/>
                <w:sz w:val="15"/>
              </w:rPr>
              <w:t>Натрію хлорид (Sodium chloride)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66" w:name="8499"/>
            <w:bookmarkEnd w:id="1365"/>
            <w:r>
              <w:rPr>
                <w:rFonts w:ascii="Arial" w:hAnsi="Arial"/>
                <w:color w:val="293A55"/>
                <w:sz w:val="15"/>
              </w:rPr>
              <w:t xml:space="preserve">розчин для ін'єкцій/інфузій: 0,9 % ізотонічний </w:t>
            </w:r>
            <w:r>
              <w:rPr>
                <w:rFonts w:ascii="Arial" w:hAnsi="Arial"/>
                <w:color w:val="293A55"/>
                <w:sz w:val="15"/>
              </w:rPr>
              <w:t>(еквівалентно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Na</w:t>
            </w:r>
            <w:r>
              <w:rPr>
                <w:rFonts w:ascii="Arial" w:hAnsi="Arial"/>
                <w:color w:val="000000"/>
                <w:vertAlign w:val="superscript"/>
              </w:rPr>
              <w:t>+</w:t>
            </w:r>
            <w:r>
              <w:rPr>
                <w:rFonts w:ascii="Arial" w:hAnsi="Arial"/>
                <w:color w:val="293A55"/>
                <w:sz w:val="15"/>
              </w:rPr>
              <w:t xml:space="preserve"> 154 ммоль/л та Cl</w:t>
            </w:r>
            <w:r>
              <w:rPr>
                <w:rFonts w:ascii="Arial" w:hAnsi="Arial"/>
                <w:color w:val="000000"/>
                <w:vertAlign w:val="superscript"/>
              </w:rPr>
              <w:t>-</w:t>
            </w:r>
            <w:r>
              <w:rPr>
                <w:rFonts w:ascii="Arial" w:hAnsi="Arial"/>
                <w:color w:val="293A55"/>
                <w:sz w:val="15"/>
              </w:rPr>
              <w:t xml:space="preserve"> 154 ммоль/л)</w:t>
            </w:r>
          </w:p>
        </w:tc>
        <w:bookmarkEnd w:id="136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67" w:name="8500"/>
            <w:r>
              <w:rPr>
                <w:rFonts w:ascii="Arial" w:hAnsi="Arial"/>
                <w:color w:val="293A55"/>
                <w:sz w:val="15"/>
              </w:rPr>
              <w:t>Натрію гідрокарбонат (Sodium hydrogen carbonate)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68" w:name="8501"/>
            <w:bookmarkEnd w:id="1367"/>
            <w:r>
              <w:rPr>
                <w:rFonts w:ascii="Arial" w:hAnsi="Arial"/>
                <w:color w:val="293A55"/>
                <w:sz w:val="15"/>
              </w:rPr>
              <w:t>ін'єкції: 1,4 % - 8,4 %</w:t>
            </w:r>
          </w:p>
        </w:tc>
        <w:bookmarkEnd w:id="136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69" w:name="8502"/>
            <w:r>
              <w:rPr>
                <w:rFonts w:ascii="Arial" w:hAnsi="Arial"/>
                <w:color w:val="293A55"/>
                <w:sz w:val="15"/>
              </w:rPr>
              <w:t>Лактат натрію (Sodium lactate)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70" w:name="8503"/>
            <w:bookmarkEnd w:id="1369"/>
            <w:r>
              <w:rPr>
                <w:rFonts w:ascii="Arial" w:hAnsi="Arial"/>
                <w:color w:val="293A55"/>
                <w:sz w:val="15"/>
              </w:rPr>
              <w:t>розчин для ін'єкцій/інфузій</w:t>
            </w:r>
          </w:p>
        </w:tc>
        <w:bookmarkEnd w:id="137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71" w:name="8504"/>
            <w:r>
              <w:rPr>
                <w:rFonts w:ascii="Arial" w:hAnsi="Arial"/>
                <w:color w:val="293A55"/>
                <w:sz w:val="15"/>
              </w:rPr>
              <w:t>Складний розчин: Натрію хлорид + Калію хлорид + Кальцію хлорид + Натрію</w:t>
            </w:r>
            <w:r>
              <w:rPr>
                <w:rFonts w:ascii="Arial" w:hAnsi="Arial"/>
                <w:color w:val="293A55"/>
                <w:sz w:val="15"/>
              </w:rPr>
              <w:t xml:space="preserve"> лактат (Sodium chloride + Potassium chloride + Calcium chloride + Sodium lactate)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72" w:name="8505"/>
            <w:bookmarkEnd w:id="1371"/>
            <w:r>
              <w:rPr>
                <w:rFonts w:ascii="Arial" w:hAnsi="Arial"/>
                <w:color w:val="293A55"/>
                <w:sz w:val="15"/>
              </w:rPr>
              <w:t>розчин для ін'єкцій/інфузій</w:t>
            </w:r>
          </w:p>
        </w:tc>
        <w:bookmarkEnd w:id="137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73" w:name="8701"/>
            <w:r>
              <w:rPr>
                <w:rFonts w:ascii="Arial" w:hAnsi="Arial"/>
                <w:color w:val="293A55"/>
                <w:sz w:val="15"/>
              </w:rPr>
              <w:t>Збалансований кристалоїдний розчин: натрію хлорид + калію хлорид + кальцію хлорид дигідрат + магнію хлорид гексагідрат + натрію ацетат тригідрат</w:t>
            </w:r>
            <w:r>
              <w:rPr>
                <w:rFonts w:ascii="Arial" w:hAnsi="Arial"/>
                <w:color w:val="293A55"/>
                <w:sz w:val="15"/>
              </w:rPr>
              <w:t xml:space="preserve"> + L-яблучна кислота*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74" w:name="8702"/>
            <w:bookmarkEnd w:id="1373"/>
            <w:r>
              <w:rPr>
                <w:rFonts w:ascii="Arial" w:hAnsi="Arial"/>
                <w:color w:val="293A55"/>
                <w:sz w:val="15"/>
              </w:rPr>
              <w:t>розчин для інфузій</w:t>
            </w:r>
          </w:p>
        </w:tc>
        <w:bookmarkEnd w:id="1374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75" w:name="8506"/>
            <w:r>
              <w:rPr>
                <w:rFonts w:ascii="Arial" w:hAnsi="Arial"/>
                <w:color w:val="293A55"/>
                <w:sz w:val="15"/>
              </w:rPr>
              <w:t>3. Інші</w:t>
            </w:r>
          </w:p>
        </w:tc>
        <w:bookmarkEnd w:id="137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76" w:name="8507"/>
            <w:r>
              <w:rPr>
                <w:rFonts w:ascii="Arial" w:hAnsi="Arial"/>
                <w:color w:val="293A55"/>
                <w:sz w:val="15"/>
              </w:rPr>
              <w:lastRenderedPageBreak/>
              <w:t>Вода для ін'єкцій (Aqua pro injectionibus/Water for injection)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77" w:name="8508"/>
            <w:bookmarkEnd w:id="1376"/>
            <w:r>
              <w:rPr>
                <w:rFonts w:ascii="Arial" w:hAnsi="Arial"/>
                <w:color w:val="293A55"/>
                <w:sz w:val="15"/>
              </w:rPr>
              <w:t>розчин для ін'єкцій: 2 мл; 5 мл; 10 мл в ампулах</w:t>
            </w:r>
          </w:p>
        </w:tc>
        <w:bookmarkEnd w:id="1377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78" w:name="8509"/>
            <w:r>
              <w:rPr>
                <w:rFonts w:ascii="Arial" w:hAnsi="Arial"/>
                <w:color w:val="293A55"/>
                <w:sz w:val="15"/>
              </w:rPr>
              <w:t>XXVII. Вітаміни і мінерали</w:t>
            </w:r>
          </w:p>
        </w:tc>
        <w:bookmarkEnd w:id="1378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79" w:name="8510"/>
            <w:r>
              <w:rPr>
                <w:rFonts w:ascii="Arial" w:hAnsi="Arial"/>
                <w:color w:val="293A55"/>
                <w:sz w:val="15"/>
              </w:rPr>
              <w:t xml:space="preserve">1. </w:t>
            </w:r>
            <w:r>
              <w:rPr>
                <w:rFonts w:ascii="Arial" w:hAnsi="Arial"/>
                <w:i/>
                <w:color w:val="000000"/>
                <w:sz w:val="15"/>
              </w:rPr>
              <w:t>Додатковий перелік</w:t>
            </w:r>
          </w:p>
        </w:tc>
        <w:bookmarkEnd w:id="137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80" w:name="8511"/>
            <w:r>
              <w:rPr>
                <w:rFonts w:ascii="Arial" w:hAnsi="Arial"/>
                <w:i/>
                <w:color w:val="000000"/>
                <w:sz w:val="15"/>
              </w:rPr>
              <w:t>Кальцію глюконат (Calcium gluconate)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81" w:name="8512"/>
            <w:bookmarkEnd w:id="1380"/>
            <w:r>
              <w:rPr>
                <w:rFonts w:ascii="Arial" w:hAnsi="Arial"/>
                <w:i/>
                <w:color w:val="000000"/>
                <w:sz w:val="15"/>
              </w:rPr>
              <w:t>ін'єкції: 100 мг/мл по 5 мл; по 10 мл в ампулах</w:t>
            </w:r>
          </w:p>
        </w:tc>
        <w:bookmarkEnd w:id="1381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82" w:name="8513"/>
            <w:r>
              <w:rPr>
                <w:rFonts w:ascii="Arial" w:hAnsi="Arial"/>
                <w:color w:val="293A55"/>
                <w:sz w:val="15"/>
              </w:rPr>
              <w:t>XXVIII. Лікарські засоби для лікування вуха, горла та носа [д]</w:t>
            </w:r>
          </w:p>
        </w:tc>
        <w:bookmarkEnd w:id="138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83" w:name="8514"/>
            <w:r>
              <w:rPr>
                <w:rFonts w:ascii="Arial" w:hAnsi="Arial"/>
                <w:color w:val="293A55"/>
                <w:sz w:val="15"/>
              </w:rPr>
              <w:t>Оцтова кислота (Acetic acid)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84" w:name="8515"/>
            <w:bookmarkEnd w:id="1383"/>
            <w:r>
              <w:rPr>
                <w:rFonts w:ascii="Arial" w:hAnsi="Arial"/>
                <w:color w:val="293A55"/>
                <w:sz w:val="15"/>
              </w:rPr>
              <w:t>місцево: 2 % у спирті</w:t>
            </w:r>
          </w:p>
        </w:tc>
        <w:bookmarkEnd w:id="138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85" w:name="8516"/>
            <w:r>
              <w:rPr>
                <w:rFonts w:ascii="Arial" w:hAnsi="Arial"/>
                <w:color w:val="293A55"/>
                <w:sz w:val="15"/>
              </w:rPr>
              <w:t>Будесонід (Budesonide)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86" w:name="8517"/>
            <w:bookmarkEnd w:id="1385"/>
            <w:r>
              <w:rPr>
                <w:rFonts w:ascii="Arial" w:hAnsi="Arial"/>
                <w:color w:val="293A55"/>
                <w:sz w:val="15"/>
              </w:rPr>
              <w:t>назальний спрей: 100 мкг на дозу; 50 мкг на дозу</w:t>
            </w:r>
          </w:p>
        </w:tc>
        <w:bookmarkEnd w:id="138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87" w:name="8518"/>
            <w:r>
              <w:rPr>
                <w:rFonts w:ascii="Arial" w:hAnsi="Arial"/>
                <w:color w:val="293A55"/>
                <w:sz w:val="15"/>
              </w:rPr>
              <w:t xml:space="preserve">Ципрофлоксацин </w:t>
            </w:r>
            <w:r>
              <w:rPr>
                <w:rFonts w:ascii="Arial" w:hAnsi="Arial"/>
                <w:color w:val="293A55"/>
                <w:sz w:val="15"/>
              </w:rPr>
              <w:t>(Ciprofloxacin)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88" w:name="8519"/>
            <w:bookmarkEnd w:id="1387"/>
            <w:r>
              <w:rPr>
                <w:rFonts w:ascii="Arial" w:hAnsi="Arial"/>
                <w:color w:val="293A55"/>
                <w:sz w:val="15"/>
              </w:rPr>
              <w:t>місцево: 0,3 % краплі (гідрохлорид)</w:t>
            </w:r>
          </w:p>
        </w:tc>
        <w:bookmarkEnd w:id="138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89" w:name="8520"/>
            <w:r>
              <w:rPr>
                <w:rFonts w:ascii="Arial" w:hAnsi="Arial"/>
                <w:color w:val="293A55"/>
                <w:sz w:val="15"/>
              </w:rPr>
              <w:t>Ксилометазолін (Xylometazoline)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90" w:name="8521"/>
            <w:bookmarkEnd w:id="1389"/>
            <w:r>
              <w:rPr>
                <w:rFonts w:ascii="Arial" w:hAnsi="Arial"/>
                <w:color w:val="293A55"/>
                <w:sz w:val="15"/>
              </w:rPr>
              <w:t>назальний спрей: 0,05 %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краплі назальні: 0,05 %; 0,1 % по 10 мл</w:t>
            </w:r>
          </w:p>
        </w:tc>
        <w:bookmarkEnd w:id="1390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91" w:name="8522"/>
            <w:r>
              <w:rPr>
                <w:rFonts w:ascii="Arial" w:hAnsi="Arial"/>
                <w:color w:val="293A55"/>
                <w:sz w:val="15"/>
              </w:rPr>
              <w:t>XXIX. Спеціальні лікарські засоби для догляду за новонародженими</w:t>
            </w:r>
          </w:p>
        </w:tc>
        <w:bookmarkEnd w:id="1391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92" w:name="8523"/>
            <w:r>
              <w:rPr>
                <w:rFonts w:ascii="Arial" w:hAnsi="Arial"/>
                <w:color w:val="293A55"/>
                <w:sz w:val="15"/>
              </w:rPr>
              <w:t xml:space="preserve">1. Лікарські засоби, що призначаються </w:t>
            </w:r>
            <w:r>
              <w:rPr>
                <w:rFonts w:ascii="Arial" w:hAnsi="Arial"/>
                <w:color w:val="293A55"/>
                <w:sz w:val="15"/>
              </w:rPr>
              <w:t>немовлятам [д]</w:t>
            </w:r>
          </w:p>
        </w:tc>
        <w:bookmarkEnd w:id="139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93" w:name="8524"/>
            <w:r>
              <w:rPr>
                <w:rFonts w:ascii="Arial" w:hAnsi="Arial"/>
                <w:color w:val="293A55"/>
                <w:sz w:val="15"/>
              </w:rPr>
              <w:t>Кофеїну цитрат (Caffeine citrate)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94" w:name="8525"/>
            <w:bookmarkEnd w:id="1393"/>
            <w:r>
              <w:rPr>
                <w:rFonts w:ascii="Arial" w:hAnsi="Arial"/>
                <w:color w:val="293A55"/>
                <w:sz w:val="15"/>
              </w:rPr>
              <w:t>ін'єкції: 20 мг/мл (еквівалентно 10 мг кофеїну основи/мл)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перорального застосування: 20 мг/мл (еквівалентно 10 мг кофеїну основи/мл)</w:t>
            </w:r>
          </w:p>
        </w:tc>
        <w:bookmarkEnd w:id="139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95" w:name="8526"/>
            <w:r>
              <w:rPr>
                <w:rFonts w:ascii="Arial" w:hAnsi="Arial"/>
                <w:color w:val="293A55"/>
                <w:sz w:val="15"/>
              </w:rPr>
              <w:t>Хлоргексидин (Chlorhexidine)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96" w:name="8527"/>
            <w:bookmarkEnd w:id="1395"/>
            <w:r>
              <w:rPr>
                <w:rFonts w:ascii="Arial" w:hAnsi="Arial"/>
                <w:color w:val="293A55"/>
                <w:sz w:val="15"/>
              </w:rPr>
              <w:t xml:space="preserve">розчин або гель: 7,1 % </w:t>
            </w:r>
            <w:r>
              <w:rPr>
                <w:rFonts w:ascii="Arial" w:hAnsi="Arial"/>
                <w:color w:val="293A55"/>
                <w:sz w:val="15"/>
              </w:rPr>
              <w:t>(диглюконат), забезпечуючи 4 % хлоргексидину (для догляду за пупковою раною) [д]</w:t>
            </w:r>
          </w:p>
        </w:tc>
        <w:bookmarkEnd w:id="139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97" w:name="8528"/>
            <w:r>
              <w:rPr>
                <w:rFonts w:ascii="Arial" w:hAnsi="Arial"/>
                <w:color w:val="293A55"/>
                <w:sz w:val="15"/>
              </w:rPr>
              <w:t>Холекальциферол (Colecalciferol)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398" w:name="8529"/>
            <w:bookmarkEnd w:id="1397"/>
            <w:r>
              <w:rPr>
                <w:rFonts w:ascii="Arial" w:hAnsi="Arial"/>
                <w:color w:val="293A55"/>
                <w:sz w:val="15"/>
              </w:rPr>
              <w:t>капсули м'які: 12,5 мкг (500 МО); 25 мкг (1000 МО)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краплі оральні,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розчин: 4000 МО/мл; 15000 МО/мл</w:t>
            </w:r>
          </w:p>
        </w:tc>
        <w:bookmarkEnd w:id="139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399" w:name="8530"/>
            <w:r>
              <w:rPr>
                <w:rFonts w:ascii="Arial" w:hAnsi="Arial"/>
                <w:color w:val="293A55"/>
                <w:sz w:val="15"/>
              </w:rPr>
              <w:t>Ергокальциферол (Ergocalciferol)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00" w:name="8531"/>
            <w:bookmarkEnd w:id="1399"/>
            <w:r>
              <w:rPr>
                <w:rFonts w:ascii="Arial" w:hAnsi="Arial"/>
                <w:color w:val="293A55"/>
                <w:sz w:val="15"/>
              </w:rPr>
              <w:t xml:space="preserve">тверда </w:t>
            </w:r>
            <w:r>
              <w:rPr>
                <w:rFonts w:ascii="Arial" w:hAnsi="Arial"/>
                <w:color w:val="293A55"/>
                <w:sz w:val="15"/>
              </w:rPr>
              <w:t>пероральна лікарська форма: 1,25 мг (50000 МО)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оральний, олійний: 1,25 мг/мл (0,125 %)</w:t>
            </w:r>
          </w:p>
        </w:tc>
        <w:bookmarkEnd w:id="140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01" w:name="8703"/>
            <w:r>
              <w:rPr>
                <w:rFonts w:ascii="Arial" w:hAnsi="Arial"/>
                <w:color w:val="293A55"/>
                <w:sz w:val="15"/>
              </w:rPr>
              <w:t>Розчин для парентерального харчування, що включає розчин амінокислот, ліпідну емульсію та розчин глюкози: L-аланін; L-аргінін; L-аспарагінова кислота; L-цистеїн;</w:t>
            </w:r>
            <w:r>
              <w:rPr>
                <w:rFonts w:ascii="Arial" w:hAnsi="Arial"/>
                <w:color w:val="293A55"/>
                <w:sz w:val="15"/>
              </w:rPr>
              <w:t xml:space="preserve"> L-глутамінова кислота; гліцин; L-гістидин; L-ізолейцин; L-лейцин; L-лізин моногідрат (що еквівалентно лізину); L-метіонін; L-орнітин гідрохлорид (що еквівалентно орнітину); L-фенілаланін; L-пролін; L-серин; таурин; L-треонін; L-триптофан; L-тирозин; L-вал</w:t>
            </w:r>
            <w:r>
              <w:rPr>
                <w:rFonts w:ascii="Arial" w:hAnsi="Arial"/>
                <w:color w:val="293A55"/>
                <w:sz w:val="15"/>
              </w:rPr>
              <w:t>ін; калію ацетат; кальцію хлорид, дигідрат; магнію ацетат, тетрагідрат; натрію гліцерофосфат, гідрат; глюкоза, моногідрат (що еквівалентно глюкозі безводній); олія оливкова рафінована та олія соєва рафінована (L-alanine; L-arginine; L-aspartic acid; L-cyst</w:t>
            </w:r>
            <w:r>
              <w:rPr>
                <w:rFonts w:ascii="Arial" w:hAnsi="Arial"/>
                <w:color w:val="293A55"/>
                <w:sz w:val="15"/>
              </w:rPr>
              <w:t xml:space="preserve">eine; L-glutamic acid; glycine; L-histidine; L-isoleucine; L-leucine; L-lysine monohydrate (equivalent to lysine); L-methionine; L-ornithine hydrochloride (equivalent to ornithine); L-phenylalanine; L-proline; L-serine; taurine; L-threonine; L-tryptophan; </w:t>
            </w:r>
            <w:r>
              <w:rPr>
                <w:rFonts w:ascii="Arial" w:hAnsi="Arial"/>
                <w:color w:val="293A55"/>
                <w:sz w:val="15"/>
              </w:rPr>
              <w:t>L-tyrosine; L-valine; potassium acetate; calcium chloride dihydrate; magnesium acetate, tetrahydrate; sodium glycerophosphate hydrated; glucose monohydrate (equivalent to glucose anhydrous); refined olive oil; refined soya bean oil)*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02" w:name="8704"/>
            <w:bookmarkEnd w:id="1401"/>
            <w:r>
              <w:rPr>
                <w:rFonts w:ascii="Arial" w:hAnsi="Arial"/>
                <w:color w:val="293A55"/>
                <w:sz w:val="15"/>
              </w:rPr>
              <w:t xml:space="preserve">емульсія для інфузій: </w:t>
            </w:r>
            <w:r>
              <w:rPr>
                <w:rFonts w:ascii="Arial" w:hAnsi="Arial"/>
                <w:color w:val="293A55"/>
                <w:sz w:val="15"/>
              </w:rPr>
              <w:t>300 мл</w:t>
            </w:r>
          </w:p>
        </w:tc>
        <w:bookmarkEnd w:id="1402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03" w:name="8532"/>
            <w:r>
              <w:rPr>
                <w:rFonts w:ascii="Arial" w:hAnsi="Arial"/>
                <w:i/>
                <w:color w:val="000000"/>
                <w:sz w:val="15"/>
              </w:rPr>
              <w:t>Додатковий перелік</w:t>
            </w:r>
          </w:p>
        </w:tc>
        <w:bookmarkEnd w:id="1403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04" w:name="8533"/>
            <w:r>
              <w:rPr>
                <w:rFonts w:ascii="Arial" w:hAnsi="Arial"/>
                <w:i/>
                <w:color w:val="000000"/>
                <w:sz w:val="15"/>
              </w:rPr>
              <w:t>Ібупрофен (Ibuprofen)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05" w:name="8534"/>
            <w:bookmarkEnd w:id="1404"/>
            <w:r>
              <w:rPr>
                <w:rFonts w:ascii="Arial" w:hAnsi="Arial"/>
                <w:i/>
                <w:color w:val="000000"/>
                <w:sz w:val="15"/>
              </w:rPr>
              <w:t>розчин для ін'єкцій/інфузій:4 мг/мл; 5 мг/мл</w:t>
            </w:r>
          </w:p>
        </w:tc>
        <w:bookmarkEnd w:id="140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06" w:name="8535"/>
            <w:r>
              <w:rPr>
                <w:rFonts w:ascii="Arial" w:hAnsi="Arial"/>
                <w:i/>
                <w:color w:val="000000"/>
                <w:sz w:val="15"/>
              </w:rPr>
              <w:t>Простагландин E (Prostaglandin 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07" w:name="8536"/>
            <w:bookmarkEnd w:id="1406"/>
            <w:r>
              <w:rPr>
                <w:rFonts w:ascii="Arial" w:hAnsi="Arial"/>
                <w:i/>
                <w:color w:val="000000"/>
                <w:sz w:val="15"/>
              </w:rPr>
              <w:t>розчин для ін'єкцій: простагландин E1 - 0,5 мг/мл в спирті</w:t>
            </w:r>
            <w:r>
              <w:br/>
            </w:r>
            <w:r>
              <w:rPr>
                <w:rFonts w:ascii="Arial" w:hAnsi="Arial"/>
                <w:i/>
                <w:color w:val="000000"/>
                <w:sz w:val="15"/>
              </w:rPr>
              <w:t>простагландин E2 - 1 мг/мл</w:t>
            </w:r>
          </w:p>
        </w:tc>
        <w:bookmarkEnd w:id="1407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08" w:name="8537"/>
            <w:r>
              <w:rPr>
                <w:rFonts w:ascii="Arial" w:hAnsi="Arial"/>
                <w:i/>
                <w:color w:val="000000"/>
                <w:sz w:val="15"/>
              </w:rPr>
              <w:t>Легеневі сурфактанти (Surfactant)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09" w:name="8538"/>
            <w:bookmarkEnd w:id="1408"/>
            <w:r>
              <w:rPr>
                <w:rFonts w:ascii="Arial" w:hAnsi="Arial"/>
                <w:i/>
                <w:color w:val="000000"/>
                <w:sz w:val="15"/>
              </w:rPr>
              <w:t>суспензія для введення у трахею: 25 мг/мл - 80 мг/мл</w:t>
            </w:r>
          </w:p>
        </w:tc>
        <w:bookmarkEnd w:id="1409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10" w:name="8539"/>
            <w:r>
              <w:rPr>
                <w:rFonts w:ascii="Arial" w:hAnsi="Arial"/>
                <w:i/>
                <w:color w:val="000000"/>
                <w:sz w:val="15"/>
              </w:rPr>
              <w:t>Амінокислоти (Amino acids)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11" w:name="8540"/>
            <w:bookmarkEnd w:id="1410"/>
            <w:r>
              <w:rPr>
                <w:rFonts w:ascii="Arial" w:hAnsi="Arial"/>
                <w:i/>
                <w:color w:val="000000"/>
                <w:sz w:val="15"/>
              </w:rPr>
              <w:t>розчин для інфузій: 100 мл; 250 мл</w:t>
            </w:r>
          </w:p>
        </w:tc>
        <w:bookmarkEnd w:id="141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12" w:name="8541"/>
            <w:r>
              <w:rPr>
                <w:rFonts w:ascii="Arial" w:hAnsi="Arial"/>
                <w:i/>
                <w:color w:val="000000"/>
                <w:sz w:val="15"/>
              </w:rPr>
              <w:t>Жирові емульсії (Fat emulsions)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13" w:name="8542"/>
            <w:bookmarkEnd w:id="1412"/>
            <w:r>
              <w:rPr>
                <w:rFonts w:ascii="Arial" w:hAnsi="Arial"/>
                <w:i/>
                <w:color w:val="000000"/>
                <w:sz w:val="15"/>
              </w:rPr>
              <w:t>емульсія для інфузій: 100 мл; 250 мл; 500 мл</w:t>
            </w:r>
          </w:p>
        </w:tc>
        <w:bookmarkEnd w:id="1413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14" w:name="8543"/>
            <w:r>
              <w:rPr>
                <w:rFonts w:ascii="Arial" w:hAnsi="Arial"/>
                <w:color w:val="293A55"/>
                <w:sz w:val="15"/>
              </w:rPr>
              <w:t>2. Лікарські засоби, що застосовують матері новонароджених</w:t>
            </w:r>
          </w:p>
        </w:tc>
        <w:bookmarkEnd w:id="141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15" w:name="8544"/>
            <w:r>
              <w:rPr>
                <w:rFonts w:ascii="Arial" w:hAnsi="Arial"/>
                <w:color w:val="293A55"/>
                <w:sz w:val="15"/>
              </w:rPr>
              <w:t>Дексаметазон (Dexamethasone)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16" w:name="8545"/>
            <w:bookmarkEnd w:id="1415"/>
            <w:r>
              <w:rPr>
                <w:rFonts w:ascii="Arial" w:hAnsi="Arial"/>
                <w:color w:val="293A55"/>
                <w:sz w:val="15"/>
              </w:rPr>
              <w:t>ін'єкції: 4 мг/мл дексаметазону фосфату (у вигляді динатрієвої солі)</w:t>
            </w:r>
          </w:p>
        </w:tc>
        <w:bookmarkEnd w:id="1416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17" w:name="8546"/>
            <w:r>
              <w:rPr>
                <w:rFonts w:ascii="Arial" w:hAnsi="Arial"/>
                <w:color w:val="293A55"/>
                <w:sz w:val="15"/>
              </w:rPr>
              <w:t>XXX. Лікарські засоби, що застосовуються при захворюваннях суглобів</w:t>
            </w:r>
          </w:p>
        </w:tc>
        <w:bookmarkEnd w:id="1417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18" w:name="8547"/>
            <w:r>
              <w:rPr>
                <w:rFonts w:ascii="Arial" w:hAnsi="Arial"/>
                <w:color w:val="293A55"/>
                <w:sz w:val="15"/>
              </w:rPr>
              <w:t>1. Лікарські засоби для лікування подагри</w:t>
            </w:r>
          </w:p>
        </w:tc>
        <w:bookmarkEnd w:id="141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19" w:name="8548"/>
            <w:r>
              <w:rPr>
                <w:rFonts w:ascii="Arial" w:hAnsi="Arial"/>
                <w:color w:val="293A55"/>
                <w:sz w:val="15"/>
              </w:rPr>
              <w:t>Алопуринол (Allopurinol)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20" w:name="8549"/>
            <w:bookmarkEnd w:id="1419"/>
            <w:r>
              <w:rPr>
                <w:rFonts w:ascii="Arial" w:hAnsi="Arial"/>
                <w:color w:val="293A55"/>
                <w:sz w:val="15"/>
              </w:rPr>
              <w:t xml:space="preserve">таблетки: 100 мг; </w:t>
            </w:r>
            <w:r>
              <w:rPr>
                <w:rFonts w:ascii="Arial" w:hAnsi="Arial"/>
                <w:color w:val="293A55"/>
                <w:sz w:val="15"/>
              </w:rPr>
              <w:t>300 мг</w:t>
            </w:r>
          </w:p>
        </w:tc>
        <w:bookmarkEnd w:id="1420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21" w:name="8550"/>
            <w:r>
              <w:rPr>
                <w:rFonts w:ascii="Arial" w:hAnsi="Arial"/>
                <w:color w:val="293A55"/>
                <w:sz w:val="15"/>
              </w:rPr>
              <w:t>2. Модифікуючі лікарські засоби, що використовуються при ревматичних хворобах (DMARDs)</w:t>
            </w:r>
          </w:p>
        </w:tc>
        <w:bookmarkEnd w:id="1421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22" w:name="8551"/>
            <w:r>
              <w:rPr>
                <w:rFonts w:ascii="Arial" w:hAnsi="Arial"/>
                <w:color w:val="293A55"/>
                <w:sz w:val="15"/>
              </w:rPr>
              <w:lastRenderedPageBreak/>
              <w:t>Хлорохін (Chloroquine)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23" w:name="8552"/>
            <w:bookmarkEnd w:id="1422"/>
            <w:r>
              <w:rPr>
                <w:rFonts w:ascii="Arial" w:hAnsi="Arial"/>
                <w:color w:val="293A55"/>
                <w:sz w:val="15"/>
              </w:rPr>
              <w:t>таблетки: 100 мг; 150 мг (у вигляді фосфату або сульфату); 250 мг (у вигляді фосфату)</w:t>
            </w:r>
          </w:p>
        </w:tc>
        <w:bookmarkEnd w:id="1423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24" w:name="8553"/>
            <w:r>
              <w:rPr>
                <w:rFonts w:ascii="Arial" w:hAnsi="Arial"/>
                <w:i/>
                <w:color w:val="000000"/>
                <w:sz w:val="15"/>
              </w:rPr>
              <w:t>Додатковий перелік</w:t>
            </w:r>
          </w:p>
        </w:tc>
        <w:bookmarkEnd w:id="142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25" w:name="8554"/>
            <w:r>
              <w:rPr>
                <w:rFonts w:ascii="Arial" w:hAnsi="Arial"/>
                <w:i/>
                <w:color w:val="000000"/>
                <w:sz w:val="15"/>
              </w:rPr>
              <w:t>Азатіоприн (Azathioprine)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26" w:name="8555"/>
            <w:bookmarkEnd w:id="1425"/>
            <w:r>
              <w:rPr>
                <w:rFonts w:ascii="Arial" w:hAnsi="Arial"/>
                <w:i/>
                <w:color w:val="000000"/>
                <w:sz w:val="15"/>
              </w:rPr>
              <w:t>таблетки: 50 мг</w:t>
            </w:r>
          </w:p>
        </w:tc>
        <w:bookmarkEnd w:id="142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27" w:name="8556"/>
            <w:r>
              <w:rPr>
                <w:rFonts w:ascii="Arial" w:hAnsi="Arial"/>
                <w:i/>
                <w:color w:val="000000"/>
                <w:sz w:val="15"/>
              </w:rPr>
              <w:t>Гідроксихлорохін (Hydroxychloroquine) [сп]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28" w:name="8557"/>
            <w:bookmarkEnd w:id="1427"/>
            <w:r>
              <w:rPr>
                <w:rFonts w:ascii="Arial" w:hAnsi="Arial"/>
                <w:i/>
                <w:color w:val="000000"/>
                <w:sz w:val="15"/>
              </w:rPr>
              <w:t>тверда пероральна лікарська форма: 200 мг (у вигляді сульфату)</w:t>
            </w:r>
          </w:p>
        </w:tc>
        <w:bookmarkEnd w:id="142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29" w:name="8558"/>
            <w:r>
              <w:rPr>
                <w:rFonts w:ascii="Arial" w:hAnsi="Arial"/>
                <w:i/>
                <w:color w:val="000000"/>
                <w:sz w:val="15"/>
              </w:rPr>
              <w:t>Метотрексат (Methotrexate)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30" w:name="8559"/>
            <w:bookmarkEnd w:id="1429"/>
            <w:r>
              <w:rPr>
                <w:rFonts w:ascii="Arial" w:hAnsi="Arial"/>
                <w:i/>
                <w:color w:val="000000"/>
                <w:sz w:val="15"/>
              </w:rPr>
              <w:t>таблетки: 2,5 мг; 5 мг; 7,5 мг; 10 мг (у вигляді натрієвої солі)</w:t>
            </w:r>
          </w:p>
        </w:tc>
        <w:bookmarkEnd w:id="143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31" w:name="8560"/>
            <w:r>
              <w:rPr>
                <w:rFonts w:ascii="Arial" w:hAnsi="Arial"/>
                <w:i/>
                <w:color w:val="000000"/>
                <w:sz w:val="15"/>
              </w:rPr>
              <w:t>Пеніциламін (Penicillamine)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32" w:name="8561"/>
            <w:bookmarkEnd w:id="1431"/>
            <w:r>
              <w:rPr>
                <w:rFonts w:ascii="Arial" w:hAnsi="Arial"/>
                <w:i/>
                <w:color w:val="000000"/>
                <w:sz w:val="15"/>
              </w:rPr>
              <w:t xml:space="preserve">тверда </w:t>
            </w:r>
            <w:r>
              <w:rPr>
                <w:rFonts w:ascii="Arial" w:hAnsi="Arial"/>
                <w:i/>
                <w:color w:val="000000"/>
                <w:sz w:val="15"/>
              </w:rPr>
              <w:t>пероральна лікарська форма: 250 мг</w:t>
            </w:r>
          </w:p>
        </w:tc>
        <w:bookmarkEnd w:id="143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33" w:name="8562"/>
            <w:r>
              <w:rPr>
                <w:rFonts w:ascii="Arial" w:hAnsi="Arial"/>
                <w:i/>
                <w:color w:val="000000"/>
                <w:sz w:val="15"/>
              </w:rPr>
              <w:t>Сульфасалазин (Sulfasalazine)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34" w:name="8563"/>
            <w:bookmarkEnd w:id="1433"/>
            <w:r>
              <w:rPr>
                <w:rFonts w:ascii="Arial" w:hAnsi="Arial"/>
                <w:i/>
                <w:color w:val="000000"/>
                <w:sz w:val="15"/>
              </w:rPr>
              <w:t>таблетки: 500 мг</w:t>
            </w:r>
          </w:p>
        </w:tc>
        <w:bookmarkEnd w:id="1434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35" w:name="8892"/>
            <w:r>
              <w:rPr>
                <w:rFonts w:ascii="Arial" w:hAnsi="Arial"/>
                <w:color w:val="293A55"/>
                <w:sz w:val="15"/>
              </w:rPr>
              <w:t>XXX</w:t>
            </w:r>
            <w:r>
              <w:rPr>
                <w:rFonts w:ascii="Arial" w:hAnsi="Arial"/>
                <w:color w:val="000000"/>
                <w:vertAlign w:val="superscript"/>
              </w:rPr>
              <w:t>1</w:t>
            </w:r>
            <w:r>
              <w:rPr>
                <w:rFonts w:ascii="Arial" w:hAnsi="Arial"/>
                <w:color w:val="293A55"/>
                <w:sz w:val="15"/>
              </w:rPr>
              <w:t>. Лікарські засоби для лікування захворювань нирок</w:t>
            </w:r>
          </w:p>
        </w:tc>
        <w:bookmarkEnd w:id="1435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36" w:name="8891"/>
            <w:r>
              <w:rPr>
                <w:rFonts w:ascii="Arial" w:hAnsi="Arial"/>
                <w:color w:val="293A55"/>
                <w:sz w:val="15"/>
              </w:rPr>
              <w:t>Дапагліфлозин (Dapagliflozin)*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37" w:name="8893"/>
            <w:bookmarkEnd w:id="1436"/>
            <w:r>
              <w:rPr>
                <w:rFonts w:ascii="Arial" w:hAnsi="Arial"/>
                <w:color w:val="293A55"/>
                <w:sz w:val="15"/>
              </w:rPr>
              <w:t>таблетки по 10 мг</w:t>
            </w:r>
          </w:p>
        </w:tc>
        <w:bookmarkEnd w:id="1437"/>
      </w:tr>
      <w:tr w:rsidR="003C3DD6">
        <w:trPr>
          <w:gridBefore w:val="1"/>
          <w:trHeight w:val="45"/>
          <w:tblCellSpacing w:w="0" w:type="auto"/>
        </w:trPr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38" w:name="8564"/>
            <w:r>
              <w:rPr>
                <w:rFonts w:ascii="Arial" w:hAnsi="Arial"/>
                <w:color w:val="293A55"/>
                <w:sz w:val="15"/>
              </w:rPr>
              <w:t xml:space="preserve">XXXI. Лікарські засоби, що застосовуються при наданні екстреної </w:t>
            </w:r>
            <w:r>
              <w:rPr>
                <w:rFonts w:ascii="Arial" w:hAnsi="Arial"/>
                <w:color w:val="293A55"/>
                <w:sz w:val="15"/>
              </w:rPr>
              <w:t>(невідкладної) медичної допомоги</w:t>
            </w:r>
          </w:p>
        </w:tc>
        <w:bookmarkEnd w:id="143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39" w:name="8565"/>
            <w:r>
              <w:rPr>
                <w:rFonts w:ascii="Arial" w:hAnsi="Arial"/>
                <w:color w:val="293A55"/>
                <w:sz w:val="15"/>
              </w:rPr>
              <w:t>Аміаку розчин концентрований (Ammonia)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40" w:name="8566"/>
            <w:bookmarkEnd w:id="1439"/>
            <w:r>
              <w:rPr>
                <w:rFonts w:ascii="Arial" w:hAnsi="Arial"/>
                <w:color w:val="293A55"/>
                <w:sz w:val="15"/>
              </w:rPr>
              <w:t>розчин: 10 % у флаконі</w:t>
            </w:r>
          </w:p>
        </w:tc>
        <w:bookmarkEnd w:id="144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41" w:name="8567"/>
            <w:r>
              <w:rPr>
                <w:rFonts w:ascii="Arial" w:hAnsi="Arial"/>
                <w:color w:val="293A55"/>
                <w:sz w:val="15"/>
              </w:rPr>
              <w:t>Аміодарон (Amiodarone)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42" w:name="8568"/>
            <w:bookmarkEnd w:id="1441"/>
            <w:r>
              <w:rPr>
                <w:rFonts w:ascii="Arial" w:hAnsi="Arial"/>
                <w:color w:val="293A55"/>
                <w:sz w:val="15"/>
              </w:rPr>
              <w:t>ін'єкції: 50 мг/мл по 3 мл в ампулах</w:t>
            </w:r>
          </w:p>
        </w:tc>
        <w:bookmarkEnd w:id="144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43" w:name="8569"/>
            <w:r>
              <w:rPr>
                <w:rFonts w:ascii="Arial" w:hAnsi="Arial"/>
                <w:color w:val="293A55"/>
                <w:sz w:val="15"/>
              </w:rPr>
              <w:t>Атропін (Atropine)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44" w:name="8570"/>
            <w:bookmarkEnd w:id="1443"/>
            <w:r>
              <w:rPr>
                <w:rFonts w:ascii="Arial" w:hAnsi="Arial"/>
                <w:color w:val="293A55"/>
                <w:sz w:val="15"/>
              </w:rPr>
              <w:t>ін'єкції: 1 мг (сульфат) в ампулах по 1 мл</w:t>
            </w:r>
          </w:p>
        </w:tc>
        <w:bookmarkEnd w:id="144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45" w:name="8571"/>
            <w:r>
              <w:rPr>
                <w:rFonts w:ascii="Arial" w:hAnsi="Arial"/>
                <w:color w:val="293A55"/>
                <w:sz w:val="15"/>
              </w:rPr>
              <w:t>Бісопролол (Bisoprolol)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46" w:name="8572"/>
            <w:bookmarkEnd w:id="1445"/>
            <w:r>
              <w:rPr>
                <w:rFonts w:ascii="Arial" w:hAnsi="Arial"/>
                <w:color w:val="293A55"/>
                <w:sz w:val="15"/>
              </w:rPr>
              <w:t xml:space="preserve">таблетки: </w:t>
            </w:r>
            <w:r>
              <w:rPr>
                <w:rFonts w:ascii="Arial" w:hAnsi="Arial"/>
                <w:color w:val="293A55"/>
                <w:sz w:val="15"/>
              </w:rPr>
              <w:t>1,25 мг; 2,5 мг; 5 мг; 10 мг</w:t>
            </w:r>
          </w:p>
        </w:tc>
        <w:bookmarkEnd w:id="144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47" w:name="8573"/>
            <w:r>
              <w:rPr>
                <w:rFonts w:ascii="Arial" w:hAnsi="Arial"/>
                <w:color w:val="293A55"/>
                <w:sz w:val="15"/>
              </w:rPr>
              <w:t>Верапаміл (Verapamil)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48" w:name="8574"/>
            <w:bookmarkEnd w:id="1447"/>
            <w:r>
              <w:rPr>
                <w:rFonts w:ascii="Arial" w:hAnsi="Arial"/>
                <w:color w:val="293A55"/>
                <w:sz w:val="15"/>
              </w:rPr>
              <w:t>ін'єкції: 2,5 мг (гідрохлорид)/мл по 2 мл в ампулах</w:t>
            </w:r>
          </w:p>
        </w:tc>
        <w:bookmarkEnd w:id="144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49" w:name="8575"/>
            <w:r>
              <w:rPr>
                <w:rFonts w:ascii="Arial" w:hAnsi="Arial"/>
                <w:color w:val="293A55"/>
                <w:sz w:val="15"/>
              </w:rPr>
              <w:t>Вода для ін'єкцій (Aqua pro injectionibus/Water for injection)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50" w:name="8576"/>
            <w:bookmarkEnd w:id="1449"/>
            <w:r>
              <w:rPr>
                <w:rFonts w:ascii="Arial" w:hAnsi="Arial"/>
                <w:color w:val="293A55"/>
                <w:sz w:val="15"/>
              </w:rPr>
              <w:t>розчин для ін'єкцій: 2 мл; 5 мл; 10 мл в ампулах</w:t>
            </w:r>
          </w:p>
        </w:tc>
        <w:bookmarkEnd w:id="145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51" w:name="8577"/>
            <w:r>
              <w:rPr>
                <w:rFonts w:ascii="Arial" w:hAnsi="Arial"/>
                <w:color w:val="293A55"/>
                <w:sz w:val="15"/>
              </w:rPr>
              <w:t xml:space="preserve">Вугілля активоване (Activated </w:t>
            </w:r>
            <w:r>
              <w:rPr>
                <w:rFonts w:ascii="Arial" w:hAnsi="Arial"/>
                <w:color w:val="293A55"/>
                <w:sz w:val="15"/>
              </w:rPr>
              <w:t>charcoal)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52" w:name="8578"/>
            <w:bookmarkEnd w:id="1451"/>
            <w:r>
              <w:rPr>
                <w:rFonts w:ascii="Arial" w:hAnsi="Arial"/>
                <w:color w:val="293A55"/>
                <w:sz w:val="15"/>
              </w:rPr>
              <w:t>порошок: 5 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0,25 г</w:t>
            </w:r>
          </w:p>
        </w:tc>
        <w:bookmarkEnd w:id="145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53" w:name="8579"/>
            <w:r>
              <w:rPr>
                <w:rFonts w:ascii="Arial" w:hAnsi="Arial"/>
                <w:color w:val="293A55"/>
                <w:sz w:val="15"/>
              </w:rPr>
              <w:t>Галоперидол (Haloperidol)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54" w:name="8580"/>
            <w:bookmarkEnd w:id="1453"/>
            <w:r>
              <w:rPr>
                <w:rFonts w:ascii="Arial" w:hAnsi="Arial"/>
                <w:color w:val="293A55"/>
                <w:sz w:val="15"/>
              </w:rPr>
              <w:t>ін'єкції: 5 мг/мл; 50 мг/мл</w:t>
            </w:r>
          </w:p>
        </w:tc>
        <w:bookmarkEnd w:id="145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55" w:name="8581"/>
            <w:r>
              <w:rPr>
                <w:rFonts w:ascii="Arial" w:hAnsi="Arial"/>
                <w:color w:val="293A55"/>
                <w:sz w:val="15"/>
              </w:rPr>
              <w:t>Гепарин натрій (Heparin sodium)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56" w:name="8582"/>
            <w:bookmarkEnd w:id="1455"/>
            <w:r>
              <w:rPr>
                <w:rFonts w:ascii="Arial" w:hAnsi="Arial"/>
                <w:color w:val="293A55"/>
                <w:sz w:val="15"/>
              </w:rPr>
              <w:t>ін'єкції: 5000 МО/мл</w:t>
            </w:r>
          </w:p>
        </w:tc>
        <w:bookmarkEnd w:id="145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57" w:name="8583"/>
            <w:r>
              <w:rPr>
                <w:rFonts w:ascii="Arial" w:hAnsi="Arial"/>
                <w:color w:val="293A55"/>
                <w:sz w:val="15"/>
              </w:rPr>
              <w:t>Гідрокортизон (Hydrocortisone)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58" w:name="8584"/>
            <w:bookmarkEnd w:id="1457"/>
            <w:r>
              <w:rPr>
                <w:rFonts w:ascii="Arial" w:hAnsi="Arial"/>
                <w:color w:val="293A55"/>
                <w:sz w:val="15"/>
              </w:rPr>
              <w:t>порошок для розчину для ін'єкцій: 100 мг у флаконі</w:t>
            </w:r>
          </w:p>
        </w:tc>
        <w:bookmarkEnd w:id="145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59" w:name="8585"/>
            <w:r>
              <w:rPr>
                <w:rFonts w:ascii="Arial" w:hAnsi="Arial"/>
                <w:color w:val="293A55"/>
                <w:sz w:val="15"/>
              </w:rPr>
              <w:t>Гідроксиетилкрохмаль (Hydroxyethylstarch)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60" w:name="8586"/>
            <w:bookmarkEnd w:id="1459"/>
            <w:r>
              <w:rPr>
                <w:rFonts w:ascii="Arial" w:hAnsi="Arial"/>
                <w:color w:val="293A55"/>
                <w:sz w:val="15"/>
              </w:rPr>
              <w:t>розчин для інфузій: 6 % (60 мг/мл); 10 % (100 мг/мл)</w:t>
            </w:r>
          </w:p>
        </w:tc>
        <w:bookmarkEnd w:id="146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61" w:name="8587"/>
            <w:r>
              <w:rPr>
                <w:rFonts w:ascii="Arial" w:hAnsi="Arial"/>
                <w:color w:val="293A55"/>
                <w:sz w:val="15"/>
              </w:rPr>
              <w:t>Глюкоза (Glucose)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62" w:name="8588"/>
            <w:bookmarkEnd w:id="1461"/>
            <w:r>
              <w:rPr>
                <w:rFonts w:ascii="Arial" w:hAnsi="Arial"/>
                <w:color w:val="293A55"/>
                <w:sz w:val="15"/>
              </w:rPr>
              <w:t>розчин для ін'єкцій/інфузій: 5 % (ізотонічний)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ін'єкцій/інфузій: 10 %; 40 %; 50 % (гіпертонічний)</w:t>
            </w:r>
          </w:p>
        </w:tc>
        <w:bookmarkEnd w:id="146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63" w:name="8589"/>
            <w:r>
              <w:rPr>
                <w:rFonts w:ascii="Arial" w:hAnsi="Arial"/>
                <w:color w:val="293A55"/>
                <w:sz w:val="15"/>
              </w:rPr>
              <w:t>Дексаметазон (Dexamethasone)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64" w:name="8590"/>
            <w:bookmarkEnd w:id="1463"/>
            <w:r>
              <w:rPr>
                <w:rFonts w:ascii="Arial" w:hAnsi="Arial"/>
                <w:color w:val="293A55"/>
                <w:sz w:val="15"/>
              </w:rPr>
              <w:t>ін'єкції: 4 мг/мл по 1 мл в ампулах (у вигляді динатрієвої солі)</w:t>
            </w:r>
          </w:p>
        </w:tc>
        <w:bookmarkEnd w:id="146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65" w:name="8591"/>
            <w:r>
              <w:rPr>
                <w:rFonts w:ascii="Arial" w:hAnsi="Arial"/>
                <w:color w:val="293A55"/>
                <w:sz w:val="15"/>
              </w:rPr>
              <w:t>Дигоксин (Digoxin)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66" w:name="8592"/>
            <w:bookmarkEnd w:id="1465"/>
            <w:r>
              <w:rPr>
                <w:rFonts w:ascii="Arial" w:hAnsi="Arial"/>
                <w:color w:val="293A55"/>
                <w:sz w:val="15"/>
              </w:rPr>
              <w:t>ін'єкції: 0,25 мг/мл по 1 мл в ампулах</w:t>
            </w:r>
          </w:p>
        </w:tc>
        <w:bookmarkEnd w:id="146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67" w:name="8593"/>
            <w:r>
              <w:rPr>
                <w:rFonts w:ascii="Arial" w:hAnsi="Arial"/>
                <w:color w:val="293A55"/>
                <w:sz w:val="15"/>
              </w:rPr>
              <w:t>Диклофенак (Diclofenac)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68" w:name="8594"/>
            <w:bookmarkEnd w:id="1467"/>
            <w:r>
              <w:rPr>
                <w:rFonts w:ascii="Arial" w:hAnsi="Arial"/>
                <w:color w:val="293A55"/>
                <w:sz w:val="15"/>
              </w:rPr>
              <w:t>ін'єкції: 25 мг/мл по 3 мл в ампулах</w:t>
            </w:r>
          </w:p>
        </w:tc>
        <w:bookmarkEnd w:id="146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69" w:name="8595"/>
            <w:r>
              <w:rPr>
                <w:rFonts w:ascii="Arial" w:hAnsi="Arial"/>
                <w:color w:val="293A55"/>
                <w:sz w:val="15"/>
              </w:rPr>
              <w:t>Діазепам (Diazepam)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70" w:name="8596"/>
            <w:bookmarkEnd w:id="1469"/>
            <w:r>
              <w:rPr>
                <w:rFonts w:ascii="Arial" w:hAnsi="Arial"/>
                <w:color w:val="293A55"/>
                <w:sz w:val="15"/>
              </w:rPr>
              <w:t>ін'єкції: 5 мг/мл</w:t>
            </w:r>
          </w:p>
        </w:tc>
        <w:bookmarkEnd w:id="147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71" w:name="8597"/>
            <w:r>
              <w:rPr>
                <w:rFonts w:ascii="Arial" w:hAnsi="Arial"/>
                <w:color w:val="293A55"/>
                <w:sz w:val="15"/>
              </w:rPr>
              <w:t>Допамін (Dopamine)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72" w:name="8598"/>
            <w:bookmarkEnd w:id="1471"/>
            <w:r>
              <w:rPr>
                <w:rFonts w:ascii="Arial" w:hAnsi="Arial"/>
                <w:color w:val="293A55"/>
                <w:sz w:val="15"/>
              </w:rPr>
              <w:t xml:space="preserve">ін'єкції: </w:t>
            </w:r>
            <w:r>
              <w:rPr>
                <w:rFonts w:ascii="Arial" w:hAnsi="Arial"/>
                <w:color w:val="293A55"/>
                <w:sz w:val="15"/>
              </w:rPr>
              <w:t>40 мг/мл (гідрохлорид) по 5 мл в ампулах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концентрат для приготування розчину для інфузій: 200 мг / 10 мл; 5 мг/мл</w:t>
            </w:r>
          </w:p>
        </w:tc>
        <w:bookmarkEnd w:id="147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73" w:name="8599"/>
            <w:r>
              <w:rPr>
                <w:rFonts w:ascii="Arial" w:hAnsi="Arial"/>
                <w:color w:val="293A55"/>
                <w:sz w:val="15"/>
              </w:rPr>
              <w:t>Дротаверин (Drotaverine)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74" w:name="8600"/>
            <w:bookmarkEnd w:id="1473"/>
            <w:r>
              <w:rPr>
                <w:rFonts w:ascii="Arial" w:hAnsi="Arial"/>
                <w:color w:val="293A55"/>
                <w:sz w:val="15"/>
              </w:rPr>
              <w:t>ін'єкції: 20 мг/мл по 2 мл в ампулах</w:t>
            </w:r>
          </w:p>
        </w:tc>
        <w:bookmarkEnd w:id="147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75" w:name="8601"/>
            <w:r>
              <w:rPr>
                <w:rFonts w:ascii="Arial" w:hAnsi="Arial"/>
                <w:color w:val="293A55"/>
                <w:sz w:val="15"/>
              </w:rPr>
              <w:t>Епінефрин (Адреналін) (Epinephrine/Adrenaline)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76" w:name="8602"/>
            <w:bookmarkEnd w:id="1475"/>
            <w:r>
              <w:rPr>
                <w:rFonts w:ascii="Arial" w:hAnsi="Arial"/>
                <w:color w:val="293A55"/>
                <w:sz w:val="15"/>
              </w:rPr>
              <w:t xml:space="preserve">ін'єкції: 1 мг (у вигляді </w:t>
            </w:r>
            <w:r>
              <w:rPr>
                <w:rFonts w:ascii="Arial" w:hAnsi="Arial"/>
                <w:color w:val="293A55"/>
                <w:sz w:val="15"/>
              </w:rPr>
              <w:t>гідрохлориду та гідротартрату) по 1 мл в ампулах, що відповідає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1,82 мг адреналіну тартрату в 1 мл; 0,5 мг/мл; 1 мг/мл у попередньо наповненій ручці</w:t>
            </w:r>
          </w:p>
        </w:tc>
        <w:bookmarkEnd w:id="147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77" w:name="8603"/>
            <w:r>
              <w:rPr>
                <w:rFonts w:ascii="Arial" w:hAnsi="Arial"/>
                <w:color w:val="293A55"/>
                <w:sz w:val="15"/>
              </w:rPr>
              <w:t>Етанол (Ethanol)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78" w:name="8604"/>
            <w:bookmarkEnd w:id="1477"/>
            <w:r>
              <w:rPr>
                <w:rFonts w:ascii="Arial" w:hAnsi="Arial"/>
                <w:color w:val="293A55"/>
                <w:sz w:val="15"/>
              </w:rPr>
              <w:t>розчин: 70 % (денатурований)</w:t>
            </w:r>
          </w:p>
        </w:tc>
        <w:bookmarkEnd w:id="147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79" w:name="8605"/>
            <w:r>
              <w:rPr>
                <w:rFonts w:ascii="Arial" w:hAnsi="Arial"/>
                <w:color w:val="293A55"/>
                <w:sz w:val="15"/>
              </w:rPr>
              <w:t>Ізосорбіду динітрат (Isosorbide dinitrate)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80" w:name="8606"/>
            <w:bookmarkEnd w:id="1479"/>
            <w:r>
              <w:rPr>
                <w:rFonts w:ascii="Arial" w:hAnsi="Arial"/>
                <w:color w:val="293A55"/>
                <w:sz w:val="15"/>
              </w:rPr>
              <w:t>розчин для інфуз</w:t>
            </w:r>
            <w:r>
              <w:rPr>
                <w:rFonts w:ascii="Arial" w:hAnsi="Arial"/>
                <w:color w:val="293A55"/>
                <w:sz w:val="15"/>
              </w:rPr>
              <w:t>ій: 1 мг/мл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 (сублінгвальні): 5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спрей сублінгвальний дозований: 1,25 мг/дозу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спрей оромукозний: 1,25 мг/дозу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10 мг; 20 мг</w:t>
            </w:r>
          </w:p>
        </w:tc>
        <w:bookmarkEnd w:id="148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81" w:name="8607"/>
            <w:r>
              <w:rPr>
                <w:rFonts w:ascii="Arial" w:hAnsi="Arial"/>
                <w:color w:val="293A55"/>
                <w:sz w:val="15"/>
              </w:rPr>
              <w:t>Інсулін для ін'єкцій (короткої дії) (Insulin injection (fast-acting)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82" w:name="8608"/>
            <w:bookmarkEnd w:id="1481"/>
            <w:r>
              <w:rPr>
                <w:rFonts w:ascii="Arial" w:hAnsi="Arial"/>
                <w:color w:val="293A55"/>
                <w:sz w:val="15"/>
              </w:rPr>
              <w:t xml:space="preserve">ін'єкції: 40 МО/мл по 10 мл у флаконі; 100 </w:t>
            </w:r>
            <w:r>
              <w:rPr>
                <w:rFonts w:ascii="Arial" w:hAnsi="Arial"/>
                <w:color w:val="293A55"/>
                <w:sz w:val="15"/>
              </w:rPr>
              <w:t>МО/мл по 5 мл; по 10 мл у флаконі; 100 МО/мл по 3 мл у картриджі або шприц-ручці</w:t>
            </w:r>
          </w:p>
        </w:tc>
        <w:bookmarkEnd w:id="148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83" w:name="8609"/>
            <w:r>
              <w:rPr>
                <w:rFonts w:ascii="Arial" w:hAnsi="Arial"/>
                <w:color w:val="293A55"/>
                <w:sz w:val="15"/>
              </w:rPr>
              <w:t>Каптоприл (Captopril)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84" w:name="8610"/>
            <w:bookmarkEnd w:id="1483"/>
            <w:r>
              <w:rPr>
                <w:rFonts w:ascii="Arial" w:hAnsi="Arial"/>
                <w:color w:val="293A55"/>
                <w:sz w:val="15"/>
              </w:rPr>
              <w:t>таблетки: 12,5 мг; 25 мг; 50 мг</w:t>
            </w:r>
          </w:p>
        </w:tc>
        <w:bookmarkEnd w:id="148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85" w:name="8611"/>
            <w:r>
              <w:rPr>
                <w:rFonts w:ascii="Arial" w:hAnsi="Arial"/>
                <w:color w:val="293A55"/>
                <w:sz w:val="15"/>
              </w:rPr>
              <w:t>Кислота ацетилсаліцилова (Acetylsalicylic acid)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86" w:name="8612"/>
            <w:bookmarkEnd w:id="1485"/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75 мг - 300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 xml:space="preserve">таблетки </w:t>
            </w:r>
            <w:r>
              <w:rPr>
                <w:rFonts w:ascii="Arial" w:hAnsi="Arial"/>
                <w:color w:val="293A55"/>
                <w:sz w:val="15"/>
              </w:rPr>
              <w:t>кишковорозчинні: 75 мг - 300 мг</w:t>
            </w:r>
          </w:p>
        </w:tc>
        <w:bookmarkEnd w:id="148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87" w:name="8613"/>
            <w:r>
              <w:rPr>
                <w:rFonts w:ascii="Arial" w:hAnsi="Arial"/>
                <w:color w:val="293A55"/>
                <w:sz w:val="15"/>
              </w:rPr>
              <w:lastRenderedPageBreak/>
              <w:t>Клонідин (Clonidine)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88" w:name="8614"/>
            <w:bookmarkEnd w:id="1487"/>
            <w:r>
              <w:rPr>
                <w:rFonts w:ascii="Arial" w:hAnsi="Arial"/>
                <w:color w:val="293A55"/>
                <w:sz w:val="15"/>
              </w:rPr>
              <w:t>таблетки: 0,1 мг; 0,15 мг; 0,3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ін'єкцій: 0,01 % по 1 мл в ампулах</w:t>
            </w:r>
          </w:p>
        </w:tc>
        <w:bookmarkEnd w:id="148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89" w:name="8615"/>
            <w:r>
              <w:rPr>
                <w:rFonts w:ascii="Arial" w:hAnsi="Arial"/>
                <w:color w:val="293A55"/>
                <w:sz w:val="15"/>
              </w:rPr>
              <w:t>Лактат натрію (Sodium lactate)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90" w:name="8616"/>
            <w:bookmarkEnd w:id="1489"/>
            <w:r>
              <w:rPr>
                <w:rFonts w:ascii="Arial" w:hAnsi="Arial"/>
                <w:color w:val="293A55"/>
                <w:sz w:val="15"/>
              </w:rPr>
              <w:t>розчин для ін'єкцій/інфузій</w:t>
            </w:r>
          </w:p>
        </w:tc>
        <w:bookmarkEnd w:id="149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91" w:name="8617"/>
            <w:r>
              <w:rPr>
                <w:rFonts w:ascii="Arial" w:hAnsi="Arial"/>
                <w:color w:val="293A55"/>
                <w:sz w:val="15"/>
              </w:rPr>
              <w:t>Складний розчин: Натрію хлорид + Калію хлорид + Кальцію хлори</w:t>
            </w:r>
            <w:r>
              <w:rPr>
                <w:rFonts w:ascii="Arial" w:hAnsi="Arial"/>
                <w:color w:val="293A55"/>
                <w:sz w:val="15"/>
              </w:rPr>
              <w:t>д + Натрію лактат (Sodium chloride + Potassium chloride + Calcium chloride + Sodium lactate)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92" w:name="8618"/>
            <w:bookmarkEnd w:id="1491"/>
            <w:r>
              <w:rPr>
                <w:rFonts w:ascii="Arial" w:hAnsi="Arial"/>
                <w:color w:val="293A55"/>
                <w:sz w:val="15"/>
              </w:rPr>
              <w:t>розчин для ін'єкцій/інфузій</w:t>
            </w:r>
          </w:p>
        </w:tc>
        <w:bookmarkEnd w:id="149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93" w:name="8619"/>
            <w:r>
              <w:rPr>
                <w:rFonts w:ascii="Arial" w:hAnsi="Arial"/>
                <w:color w:val="293A55"/>
                <w:sz w:val="15"/>
              </w:rPr>
              <w:t>Лідокаїн (Lidocaine)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94" w:name="8620"/>
            <w:bookmarkEnd w:id="1493"/>
            <w:r>
              <w:rPr>
                <w:rFonts w:ascii="Arial" w:hAnsi="Arial"/>
                <w:color w:val="293A55"/>
                <w:sz w:val="15"/>
              </w:rPr>
              <w:t>ін'єкції: 20 мг (гідрохлорид)/мл по 5 мл</w:t>
            </w:r>
          </w:p>
        </w:tc>
        <w:bookmarkEnd w:id="149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95" w:name="8621"/>
            <w:r>
              <w:rPr>
                <w:rFonts w:ascii="Arial" w:hAnsi="Arial"/>
                <w:color w:val="293A55"/>
                <w:sz w:val="15"/>
              </w:rPr>
              <w:t>Магнію сульфат (Magnesium sulfate)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96" w:name="8622"/>
            <w:bookmarkEnd w:id="1495"/>
            <w:r>
              <w:rPr>
                <w:rFonts w:ascii="Arial" w:hAnsi="Arial"/>
                <w:color w:val="293A55"/>
                <w:sz w:val="15"/>
              </w:rPr>
              <w:t xml:space="preserve">ін'єкції: 250 мг/мл по 5 мл або по </w:t>
            </w:r>
            <w:r>
              <w:rPr>
                <w:rFonts w:ascii="Arial" w:hAnsi="Arial"/>
                <w:color w:val="293A55"/>
                <w:sz w:val="15"/>
              </w:rPr>
              <w:t>10 мл</w:t>
            </w:r>
          </w:p>
        </w:tc>
        <w:bookmarkEnd w:id="149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97" w:name="8623"/>
            <w:r>
              <w:rPr>
                <w:rFonts w:ascii="Arial" w:hAnsi="Arial"/>
                <w:color w:val="293A55"/>
                <w:sz w:val="15"/>
              </w:rPr>
              <w:t>Маніт (Mannitol)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498" w:name="8624"/>
            <w:bookmarkEnd w:id="1497"/>
            <w:r>
              <w:rPr>
                <w:rFonts w:ascii="Arial" w:hAnsi="Arial"/>
                <w:color w:val="293A55"/>
                <w:sz w:val="15"/>
              </w:rPr>
              <w:t>розчин для інфузій: 15 % по 100 мл; 200 мл; 400 мл у пляшках; по 100 мл; 250 мл; 500 мл у контейнерах</w:t>
            </w:r>
          </w:p>
        </w:tc>
        <w:bookmarkEnd w:id="149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499" w:name="8625"/>
            <w:r>
              <w:rPr>
                <w:rFonts w:ascii="Arial" w:hAnsi="Arial"/>
                <w:color w:val="293A55"/>
                <w:sz w:val="15"/>
              </w:rPr>
              <w:t>Метамізол натрію (Metamizole sodium)*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500" w:name="8626"/>
            <w:bookmarkEnd w:id="1499"/>
            <w:r>
              <w:rPr>
                <w:rFonts w:ascii="Arial" w:hAnsi="Arial"/>
                <w:color w:val="293A55"/>
                <w:sz w:val="15"/>
              </w:rPr>
              <w:t>ін'єкції: 500 мг/мл по 1 мл; 2 мл в ампулах</w:t>
            </w:r>
          </w:p>
        </w:tc>
        <w:bookmarkEnd w:id="150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501" w:name="8627"/>
            <w:r>
              <w:rPr>
                <w:rFonts w:ascii="Arial" w:hAnsi="Arial"/>
                <w:color w:val="293A55"/>
                <w:sz w:val="15"/>
              </w:rPr>
              <w:t>Метилпреднізолон (Methylprednisolone)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502" w:name="8628"/>
            <w:bookmarkEnd w:id="1501"/>
            <w:r>
              <w:rPr>
                <w:rFonts w:ascii="Arial" w:hAnsi="Arial"/>
                <w:color w:val="293A55"/>
                <w:sz w:val="15"/>
              </w:rPr>
              <w:t>ін'єкції</w:t>
            </w:r>
            <w:r>
              <w:rPr>
                <w:rFonts w:ascii="Arial" w:hAnsi="Arial"/>
                <w:color w:val="293A55"/>
                <w:sz w:val="15"/>
              </w:rPr>
              <w:t>: 40 мг/мл (у вигляді натрію сукцинату) по 1 мл в однодозових флаконах та по 5 мл у багатодозових флаконах; 80 мг/мл (у вигляді натрію сукцинату) по 1 мл в однодозових флаконах; 125 мг (у вигляді натрію сукцинату) у флаконі; 250 мг (у вигляді натрію сукцин</w:t>
            </w:r>
            <w:r>
              <w:rPr>
                <w:rFonts w:ascii="Arial" w:hAnsi="Arial"/>
                <w:color w:val="293A55"/>
                <w:sz w:val="15"/>
              </w:rPr>
              <w:t>ату) у флаконі; 500 мг (у вигляді натрію сукцинату) у флаконі; 1000 мг (у вигляді натрію сукцинату) у флаконі</w:t>
            </w:r>
          </w:p>
        </w:tc>
        <w:bookmarkEnd w:id="150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503" w:name="8629"/>
            <w:r>
              <w:rPr>
                <w:rFonts w:ascii="Arial" w:hAnsi="Arial"/>
                <w:color w:val="293A55"/>
                <w:sz w:val="15"/>
              </w:rPr>
              <w:t>Метопролол (Metoprolol)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504" w:name="8630"/>
            <w:bookmarkEnd w:id="1503"/>
            <w:r>
              <w:rPr>
                <w:rFonts w:ascii="Arial" w:hAnsi="Arial"/>
                <w:color w:val="293A55"/>
                <w:sz w:val="15"/>
              </w:rPr>
              <w:t>таблетки: 25 мг; 50 мг; 100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ін'єкцій: 1 мг/мл в ампулах</w:t>
            </w:r>
          </w:p>
        </w:tc>
        <w:bookmarkEnd w:id="150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505" w:name="8631"/>
            <w:r>
              <w:rPr>
                <w:rFonts w:ascii="Arial" w:hAnsi="Arial"/>
                <w:color w:val="293A55"/>
                <w:sz w:val="15"/>
              </w:rPr>
              <w:t>Морфін (Morphine)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506" w:name="8632"/>
            <w:bookmarkEnd w:id="1505"/>
            <w:r>
              <w:rPr>
                <w:rFonts w:ascii="Arial" w:hAnsi="Arial"/>
                <w:color w:val="293A55"/>
                <w:sz w:val="15"/>
              </w:rPr>
              <w:t xml:space="preserve">ін'єкції: 10 мг/мл; 20 мг/мл </w:t>
            </w:r>
            <w:r>
              <w:rPr>
                <w:rFonts w:ascii="Arial" w:hAnsi="Arial"/>
                <w:color w:val="293A55"/>
                <w:sz w:val="15"/>
              </w:rPr>
              <w:t>(сульфат або гідрохлорид) в ампулах</w:t>
            </w:r>
          </w:p>
        </w:tc>
        <w:bookmarkEnd w:id="150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507" w:name="8633"/>
            <w:r>
              <w:rPr>
                <w:rFonts w:ascii="Arial" w:hAnsi="Arial"/>
                <w:color w:val="293A55"/>
                <w:sz w:val="15"/>
              </w:rPr>
              <w:t>Налоксон (Naloxone)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508" w:name="8634"/>
            <w:bookmarkEnd w:id="1507"/>
            <w:r>
              <w:rPr>
                <w:rFonts w:ascii="Arial" w:hAnsi="Arial"/>
                <w:color w:val="293A55"/>
                <w:sz w:val="15"/>
              </w:rPr>
              <w:t>ін'єкції: 400 мкг (гідрохлорид) по 1 мл в ампулах</w:t>
            </w:r>
          </w:p>
        </w:tc>
        <w:bookmarkEnd w:id="150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509" w:name="8635"/>
            <w:r>
              <w:rPr>
                <w:rFonts w:ascii="Arial" w:hAnsi="Arial"/>
                <w:color w:val="293A55"/>
                <w:sz w:val="15"/>
              </w:rPr>
              <w:t>Натрію гідрокарбонат (Sodium hydrogen carbonate)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510" w:name="8636"/>
            <w:bookmarkEnd w:id="1509"/>
            <w:r>
              <w:rPr>
                <w:rFonts w:ascii="Arial" w:hAnsi="Arial"/>
                <w:color w:val="293A55"/>
                <w:sz w:val="15"/>
              </w:rPr>
              <w:t>ін'єкції: 1,4 % - 8,4 %</w:t>
            </w:r>
          </w:p>
        </w:tc>
        <w:bookmarkEnd w:id="151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511" w:name="8637"/>
            <w:r>
              <w:rPr>
                <w:rFonts w:ascii="Arial" w:hAnsi="Arial"/>
                <w:color w:val="293A55"/>
                <w:sz w:val="15"/>
              </w:rPr>
              <w:t>Натрію тіосульфат (Sodium thiosulfate)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512" w:name="8638"/>
            <w:bookmarkEnd w:id="1511"/>
            <w:r>
              <w:rPr>
                <w:rFonts w:ascii="Arial" w:hAnsi="Arial"/>
                <w:color w:val="293A55"/>
                <w:sz w:val="15"/>
              </w:rPr>
              <w:t>ін'єкції: 250 мг/мл по 50 мл; 300 м</w:t>
            </w:r>
            <w:r>
              <w:rPr>
                <w:rFonts w:ascii="Arial" w:hAnsi="Arial"/>
                <w:color w:val="293A55"/>
                <w:sz w:val="15"/>
              </w:rPr>
              <w:t>г/мл по 5 мл; по 10 мл в ампулах</w:t>
            </w:r>
          </w:p>
        </w:tc>
        <w:bookmarkEnd w:id="151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513" w:name="8639"/>
            <w:r>
              <w:rPr>
                <w:rFonts w:ascii="Arial" w:hAnsi="Arial"/>
                <w:color w:val="293A55"/>
                <w:sz w:val="15"/>
              </w:rPr>
              <w:t>Натрію хлорид (Sodium chloride)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514" w:name="8640"/>
            <w:bookmarkEnd w:id="1513"/>
            <w:r>
              <w:rPr>
                <w:rFonts w:ascii="Arial" w:hAnsi="Arial"/>
                <w:color w:val="293A55"/>
                <w:sz w:val="15"/>
              </w:rPr>
              <w:t>розчин для ін'єкцій/інфузій: 0,9 % ізотонічний (еквівалентно Na</w:t>
            </w:r>
            <w:r>
              <w:rPr>
                <w:rFonts w:ascii="Arial" w:hAnsi="Arial"/>
                <w:color w:val="000000"/>
                <w:vertAlign w:val="superscript"/>
              </w:rPr>
              <w:t>+</w:t>
            </w:r>
            <w:r>
              <w:rPr>
                <w:rFonts w:ascii="Arial" w:hAnsi="Arial"/>
                <w:color w:val="293A55"/>
                <w:sz w:val="15"/>
              </w:rPr>
              <w:t xml:space="preserve"> 154 ммоль/л та Cl</w:t>
            </w:r>
            <w:r>
              <w:rPr>
                <w:rFonts w:ascii="Arial" w:hAnsi="Arial"/>
                <w:color w:val="000000"/>
                <w:vertAlign w:val="superscript"/>
              </w:rPr>
              <w:t>-</w:t>
            </w:r>
            <w:r>
              <w:rPr>
                <w:rFonts w:ascii="Arial" w:hAnsi="Arial"/>
                <w:color w:val="293A55"/>
                <w:sz w:val="15"/>
              </w:rPr>
              <w:t xml:space="preserve"> 154 ммоль/л)</w:t>
            </w:r>
          </w:p>
        </w:tc>
        <w:bookmarkEnd w:id="151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515" w:name="8641"/>
            <w:r>
              <w:rPr>
                <w:rFonts w:ascii="Arial" w:hAnsi="Arial"/>
                <w:color w:val="293A55"/>
                <w:sz w:val="15"/>
              </w:rPr>
              <w:t xml:space="preserve">Складний розчин: Натрію хлорид + Калію хлорид + Кальцію хлорид (Sodium chloride + Potassium </w:t>
            </w:r>
            <w:r>
              <w:rPr>
                <w:rFonts w:ascii="Arial" w:hAnsi="Arial"/>
                <w:color w:val="293A55"/>
                <w:sz w:val="15"/>
              </w:rPr>
              <w:t>chloride + Calcium chloride)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516" w:name="8642"/>
            <w:bookmarkEnd w:id="1515"/>
            <w:r>
              <w:rPr>
                <w:rFonts w:ascii="Arial" w:hAnsi="Arial"/>
                <w:color w:val="293A55"/>
                <w:sz w:val="15"/>
              </w:rPr>
              <w:t>розчин для інфузій</w:t>
            </w:r>
          </w:p>
        </w:tc>
        <w:bookmarkEnd w:id="151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517" w:name="8643"/>
            <w:r>
              <w:rPr>
                <w:rFonts w:ascii="Arial" w:hAnsi="Arial"/>
                <w:color w:val="293A55"/>
                <w:sz w:val="15"/>
              </w:rPr>
              <w:t>Неостигмін (Neostigmine)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518" w:name="8644"/>
            <w:bookmarkEnd w:id="1517"/>
            <w:r>
              <w:rPr>
                <w:rFonts w:ascii="Arial" w:hAnsi="Arial"/>
                <w:color w:val="293A55"/>
                <w:sz w:val="15"/>
              </w:rPr>
              <w:t>ін'єкції: 0,5 мг/мл по 1 мл в ампулах; 2,5 мг (метилсульфат) по 1 мл в ампулах</w:t>
            </w:r>
          </w:p>
        </w:tc>
        <w:bookmarkEnd w:id="151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519" w:name="8645"/>
            <w:r>
              <w:rPr>
                <w:rFonts w:ascii="Arial" w:hAnsi="Arial"/>
                <w:color w:val="293A55"/>
                <w:sz w:val="15"/>
              </w:rPr>
              <w:t>Нітрогліцерин (Glyceryl trinitrate)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520" w:name="8646"/>
            <w:bookmarkEnd w:id="1519"/>
            <w:r>
              <w:rPr>
                <w:rFonts w:ascii="Arial" w:hAnsi="Arial"/>
                <w:color w:val="293A55"/>
                <w:sz w:val="15"/>
              </w:rPr>
              <w:t>таблетки (сублінгвальні): 300 мкг; 400 мкг; 500 мкг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концентрат для</w:t>
            </w:r>
            <w:r>
              <w:rPr>
                <w:rFonts w:ascii="Arial" w:hAnsi="Arial"/>
                <w:color w:val="293A55"/>
                <w:sz w:val="15"/>
              </w:rPr>
              <w:t xml:space="preserve"> розчину для інфузій: 1 мг/мл; 10 мг/мл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спрей сублінгвальний: 0,4 мг/дозу</w:t>
            </w:r>
          </w:p>
        </w:tc>
        <w:bookmarkEnd w:id="152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521" w:name="8647"/>
            <w:r>
              <w:rPr>
                <w:rFonts w:ascii="Arial" w:hAnsi="Arial"/>
                <w:color w:val="293A55"/>
                <w:sz w:val="15"/>
              </w:rPr>
              <w:t>Ніфедипін (Nifedipine)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522" w:name="8648"/>
            <w:bookmarkEnd w:id="1521"/>
            <w:r>
              <w:rPr>
                <w:rFonts w:ascii="Arial" w:hAnsi="Arial"/>
                <w:color w:val="293A55"/>
                <w:sz w:val="15"/>
              </w:rPr>
              <w:t>таблетки: 10 мг; 20 мг; 40 мг; 60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краплі оральні: 2 %</w:t>
            </w:r>
          </w:p>
        </w:tc>
        <w:bookmarkEnd w:id="152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523" w:name="8649"/>
            <w:r>
              <w:rPr>
                <w:rFonts w:ascii="Arial" w:hAnsi="Arial"/>
                <w:color w:val="293A55"/>
                <w:sz w:val="15"/>
              </w:rPr>
              <w:t>Оксибупрокаїн (Oxybuprocaine)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524" w:name="8650"/>
            <w:bookmarkEnd w:id="1523"/>
            <w:r>
              <w:rPr>
                <w:rFonts w:ascii="Arial" w:hAnsi="Arial"/>
                <w:color w:val="293A55"/>
                <w:sz w:val="15"/>
              </w:rPr>
              <w:t>краплі очні, розчин: 0,4 %</w:t>
            </w:r>
          </w:p>
        </w:tc>
        <w:bookmarkEnd w:id="152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525" w:name="8651"/>
            <w:r>
              <w:rPr>
                <w:rFonts w:ascii="Arial" w:hAnsi="Arial"/>
                <w:color w:val="293A55"/>
                <w:sz w:val="15"/>
              </w:rPr>
              <w:t>Окситоцин (Oxytocin)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526" w:name="8652"/>
            <w:bookmarkEnd w:id="1525"/>
            <w:r>
              <w:rPr>
                <w:rFonts w:ascii="Arial" w:hAnsi="Arial"/>
                <w:color w:val="293A55"/>
                <w:sz w:val="15"/>
              </w:rPr>
              <w:t xml:space="preserve">ін'єкції: 5 МО / 1 </w:t>
            </w:r>
            <w:r>
              <w:rPr>
                <w:rFonts w:ascii="Arial" w:hAnsi="Arial"/>
                <w:color w:val="293A55"/>
                <w:sz w:val="15"/>
              </w:rPr>
              <w:t>мл; 10 МО / 1 мл</w:t>
            </w:r>
          </w:p>
        </w:tc>
        <w:bookmarkEnd w:id="152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527" w:name="8653"/>
            <w:r>
              <w:rPr>
                <w:rFonts w:ascii="Arial" w:hAnsi="Arial"/>
                <w:color w:val="293A55"/>
                <w:sz w:val="15"/>
              </w:rPr>
              <w:t>Омепразол (Omeprazole)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528" w:name="8654"/>
            <w:bookmarkEnd w:id="1527"/>
            <w:r>
              <w:rPr>
                <w:rFonts w:ascii="Arial" w:hAnsi="Arial"/>
                <w:color w:val="293A55"/>
                <w:sz w:val="15"/>
              </w:rPr>
              <w:t>порошок для приготування розчину для ін'єкцій: 40 мг в ампулах</w:t>
            </w:r>
          </w:p>
        </w:tc>
        <w:bookmarkEnd w:id="152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529" w:name="8655"/>
            <w:r>
              <w:rPr>
                <w:rFonts w:ascii="Arial" w:hAnsi="Arial"/>
                <w:color w:val="293A55"/>
                <w:sz w:val="15"/>
              </w:rPr>
              <w:t>Ондансетрон (Ondansetron)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530" w:name="8656"/>
            <w:bookmarkEnd w:id="1529"/>
            <w:r>
              <w:rPr>
                <w:rFonts w:ascii="Arial" w:hAnsi="Arial"/>
                <w:color w:val="293A55"/>
                <w:sz w:val="15"/>
              </w:rPr>
              <w:t>ін'єкції: 2 мг/мл по 2 мл; по 4 мл в ампулах (у вигляді гідрохлориду)</w:t>
            </w:r>
          </w:p>
        </w:tc>
        <w:bookmarkEnd w:id="153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531" w:name="8657"/>
            <w:r>
              <w:rPr>
                <w:rFonts w:ascii="Arial" w:hAnsi="Arial"/>
                <w:color w:val="293A55"/>
                <w:sz w:val="15"/>
              </w:rPr>
              <w:t>Парацетамол (Paracetamol)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532" w:name="8658"/>
            <w:bookmarkEnd w:id="1531"/>
            <w:r>
              <w:rPr>
                <w:rFonts w:ascii="Arial" w:hAnsi="Arial"/>
                <w:color w:val="293A55"/>
                <w:sz w:val="15"/>
              </w:rPr>
              <w:t>розчин для перорального заст</w:t>
            </w:r>
            <w:r>
              <w:rPr>
                <w:rFonts w:ascii="Arial" w:hAnsi="Arial"/>
                <w:color w:val="293A55"/>
                <w:sz w:val="15"/>
              </w:rPr>
              <w:t>осування: 30 мг/мл; 120 мг / 5 мл; 125 мг / 5 мл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супозиторії: 80 мг; 100 мг; 150 мг; 300 мг; 0,17 г; 0,33 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тверда пероральна лікарська форма: 100 мг - 500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 для інфузій: 10 мг/мл</w:t>
            </w:r>
          </w:p>
        </w:tc>
        <w:bookmarkEnd w:id="153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533" w:name="8659"/>
            <w:r>
              <w:rPr>
                <w:rFonts w:ascii="Arial" w:hAnsi="Arial"/>
                <w:color w:val="293A55"/>
                <w:sz w:val="15"/>
              </w:rPr>
              <w:t>Повідон-йод (Povidone-iodine)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534" w:name="8660"/>
            <w:bookmarkEnd w:id="1533"/>
            <w:r>
              <w:rPr>
                <w:rFonts w:ascii="Arial" w:hAnsi="Arial"/>
                <w:color w:val="293A55"/>
                <w:sz w:val="15"/>
              </w:rPr>
              <w:t>розчин: 10 % (еквівалентно 1 % активн</w:t>
            </w:r>
            <w:r>
              <w:rPr>
                <w:rFonts w:ascii="Arial" w:hAnsi="Arial"/>
                <w:color w:val="293A55"/>
                <w:sz w:val="15"/>
              </w:rPr>
              <w:t>ого йоду)</w:t>
            </w:r>
          </w:p>
        </w:tc>
        <w:bookmarkEnd w:id="153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535" w:name="8661"/>
            <w:r>
              <w:rPr>
                <w:rFonts w:ascii="Arial" w:hAnsi="Arial"/>
                <w:color w:val="293A55"/>
                <w:sz w:val="15"/>
              </w:rPr>
              <w:t>Ранітидин (Ranitidine)*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536" w:name="8662"/>
            <w:bookmarkEnd w:id="1535"/>
            <w:r>
              <w:rPr>
                <w:rFonts w:ascii="Arial" w:hAnsi="Arial"/>
                <w:color w:val="293A55"/>
                <w:sz w:val="15"/>
              </w:rPr>
              <w:t>ін'єкції: 25 мг/мл (у вигляді гідрохлориду) по 2 мл в ампулах</w:t>
            </w:r>
          </w:p>
        </w:tc>
        <w:bookmarkEnd w:id="153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537" w:name="8663"/>
            <w:r>
              <w:rPr>
                <w:rFonts w:ascii="Arial" w:hAnsi="Arial"/>
                <w:color w:val="293A55"/>
                <w:sz w:val="15"/>
              </w:rPr>
              <w:t>Сальбутамол (Salbutamol)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538" w:name="8664"/>
            <w:bookmarkEnd w:id="1537"/>
            <w:r>
              <w:rPr>
                <w:rFonts w:ascii="Arial" w:hAnsi="Arial"/>
                <w:color w:val="293A55"/>
                <w:sz w:val="15"/>
              </w:rPr>
              <w:t>інгаляція (аерозоль): сальбутамол 100 мкг/дозу (у вигляді сульфату) дозований інгалятор (аерозоль): 100 мкг/дозу (у вигляді сульфату)</w:t>
            </w:r>
          </w:p>
        </w:tc>
        <w:bookmarkEnd w:id="153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539" w:name="8665"/>
            <w:r>
              <w:rPr>
                <w:rFonts w:ascii="Arial" w:hAnsi="Arial"/>
                <w:color w:val="293A55"/>
                <w:sz w:val="15"/>
              </w:rPr>
              <w:t>Стрептокіназа (Streptokinase)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540" w:name="8666"/>
            <w:bookmarkEnd w:id="1539"/>
            <w:r>
              <w:rPr>
                <w:rFonts w:ascii="Arial" w:hAnsi="Arial"/>
                <w:color w:val="293A55"/>
                <w:sz w:val="15"/>
              </w:rPr>
              <w:t xml:space="preserve">порошок/ліофілізат для приготування розчину для </w:t>
            </w:r>
            <w:r>
              <w:rPr>
                <w:rFonts w:ascii="Arial" w:hAnsi="Arial"/>
                <w:color w:val="293A55"/>
                <w:sz w:val="15"/>
              </w:rPr>
              <w:lastRenderedPageBreak/>
              <w:t>ін'єкцій/інфузій: 750000 МО; 1500000 МО у флаконі</w:t>
            </w:r>
          </w:p>
        </w:tc>
        <w:bookmarkEnd w:id="154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541" w:name="8667"/>
            <w:r>
              <w:rPr>
                <w:rFonts w:ascii="Arial" w:hAnsi="Arial"/>
                <w:color w:val="293A55"/>
                <w:sz w:val="15"/>
              </w:rPr>
              <w:lastRenderedPageBreak/>
              <w:t>Теофілін (Theophylline)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542" w:name="8668"/>
            <w:bookmarkEnd w:id="1541"/>
            <w:r>
              <w:rPr>
                <w:rFonts w:ascii="Arial" w:hAnsi="Arial"/>
                <w:color w:val="293A55"/>
                <w:sz w:val="15"/>
              </w:rPr>
              <w:t>ін'єкції: 2 % в ампулах</w:t>
            </w:r>
          </w:p>
        </w:tc>
        <w:bookmarkEnd w:id="154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543" w:name="8669"/>
            <w:r>
              <w:rPr>
                <w:rFonts w:ascii="Arial" w:hAnsi="Arial"/>
                <w:color w:val="293A55"/>
                <w:sz w:val="15"/>
              </w:rPr>
              <w:t>Терліпресин (Terlipressin)*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544" w:name="8670"/>
            <w:bookmarkEnd w:id="1543"/>
            <w:r>
              <w:rPr>
                <w:rFonts w:ascii="Arial" w:hAnsi="Arial"/>
                <w:color w:val="293A55"/>
                <w:sz w:val="15"/>
              </w:rPr>
              <w:t>порошок для розчину для ін'єкцій: 1 мг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ін'єкції:</w:t>
            </w:r>
            <w:r>
              <w:rPr>
                <w:rFonts w:ascii="Arial" w:hAnsi="Arial"/>
                <w:color w:val="293A55"/>
                <w:sz w:val="15"/>
              </w:rPr>
              <w:t xml:space="preserve"> 0,1 мг/мл по 2 мл; по 10 мл</w:t>
            </w:r>
          </w:p>
        </w:tc>
        <w:bookmarkEnd w:id="1544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545" w:name="8671"/>
            <w:r>
              <w:rPr>
                <w:rFonts w:ascii="Arial" w:hAnsi="Arial"/>
                <w:color w:val="293A55"/>
                <w:sz w:val="15"/>
              </w:rPr>
              <w:t>Транексамова кислота (Tranexamic acid)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546" w:name="8672"/>
            <w:bookmarkEnd w:id="1545"/>
            <w:r>
              <w:rPr>
                <w:rFonts w:ascii="Arial" w:hAnsi="Arial"/>
                <w:color w:val="293A55"/>
                <w:sz w:val="15"/>
              </w:rPr>
              <w:t>ін'єкції: 50 мг/мл; 100 мг/мл; 500 мг / 5 мл по 5 мл; по 10 мл в ампулах</w:t>
            </w:r>
          </w:p>
        </w:tc>
        <w:bookmarkEnd w:id="1546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547" w:name="8673"/>
            <w:r>
              <w:rPr>
                <w:rFonts w:ascii="Arial" w:hAnsi="Arial"/>
                <w:color w:val="293A55"/>
                <w:sz w:val="15"/>
              </w:rPr>
              <w:t>Фенілефрин (Phenylephrine)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548" w:name="8674"/>
            <w:bookmarkEnd w:id="1547"/>
            <w:r>
              <w:rPr>
                <w:rFonts w:ascii="Arial" w:hAnsi="Arial"/>
                <w:color w:val="293A55"/>
                <w:sz w:val="15"/>
              </w:rPr>
              <w:t>ін'єкції: 10 мг/мл по 1 мл</w:t>
            </w:r>
          </w:p>
        </w:tc>
        <w:bookmarkEnd w:id="1548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549" w:name="8675"/>
            <w:r>
              <w:rPr>
                <w:rFonts w:ascii="Arial" w:hAnsi="Arial"/>
                <w:color w:val="293A55"/>
                <w:sz w:val="15"/>
              </w:rPr>
              <w:t>Фентаніл (Fentanyl)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550" w:name="8676"/>
            <w:bookmarkEnd w:id="1549"/>
            <w:r>
              <w:rPr>
                <w:rFonts w:ascii="Arial" w:hAnsi="Arial"/>
                <w:color w:val="293A55"/>
                <w:sz w:val="15"/>
              </w:rPr>
              <w:t>ін'єкції: 0,05 мг/мл по 2 мл в ампулах</w:t>
            </w:r>
          </w:p>
        </w:tc>
        <w:bookmarkEnd w:id="1550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551" w:name="8677"/>
            <w:r>
              <w:rPr>
                <w:rFonts w:ascii="Arial" w:hAnsi="Arial"/>
                <w:color w:val="293A55"/>
                <w:sz w:val="15"/>
              </w:rPr>
              <w:t>Фуросемід (Furosemide)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552" w:name="8678"/>
            <w:bookmarkEnd w:id="1551"/>
            <w:r>
              <w:rPr>
                <w:rFonts w:ascii="Arial" w:hAnsi="Arial"/>
                <w:color w:val="293A55"/>
                <w:sz w:val="15"/>
              </w:rPr>
              <w:t>ін'єкції: 10 мг/мл по 2 мл в ампулах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таблетки: 40 мг</w:t>
            </w:r>
          </w:p>
        </w:tc>
        <w:bookmarkEnd w:id="1552"/>
      </w:tr>
      <w:tr w:rsidR="003C3DD6">
        <w:trPr>
          <w:gridBefore w:val="1"/>
          <w:trHeight w:val="45"/>
          <w:tblCellSpacing w:w="0" w:type="auto"/>
        </w:trPr>
        <w:tc>
          <w:tcPr>
            <w:tcW w:w="5232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</w:pPr>
            <w:bookmarkStart w:id="1553" w:name="8679"/>
            <w:r>
              <w:rPr>
                <w:rFonts w:ascii="Arial" w:hAnsi="Arial"/>
                <w:color w:val="293A55"/>
                <w:sz w:val="15"/>
              </w:rPr>
              <w:t>Хлоргексидин (Chlorhexidine)</w:t>
            </w:r>
          </w:p>
        </w:tc>
        <w:tc>
          <w:tcPr>
            <w:tcW w:w="445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3C3DD6" w:rsidRDefault="00BA61A5">
            <w:pPr>
              <w:spacing w:after="75"/>
              <w:jc w:val="center"/>
            </w:pPr>
            <w:bookmarkStart w:id="1554" w:name="8680"/>
            <w:bookmarkEnd w:id="1553"/>
            <w:r>
              <w:rPr>
                <w:rFonts w:ascii="Arial" w:hAnsi="Arial"/>
                <w:color w:val="293A55"/>
                <w:sz w:val="15"/>
              </w:rPr>
              <w:t>розчин: 0,05 % (біглюконат)</w:t>
            </w:r>
            <w:r>
              <w:br/>
            </w:r>
            <w:r>
              <w:rPr>
                <w:rFonts w:ascii="Arial" w:hAnsi="Arial"/>
                <w:color w:val="293A55"/>
                <w:sz w:val="15"/>
              </w:rPr>
              <w:t>розчин/гель: 4 %</w:t>
            </w:r>
          </w:p>
        </w:tc>
        <w:bookmarkEnd w:id="1554"/>
      </w:tr>
      <w:tr w:rsidR="003C3DD6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1260" w:type="dxa"/>
            <w:gridSpan w:val="2"/>
            <w:vAlign w:val="center"/>
          </w:tcPr>
          <w:p w:rsidR="003C3DD6" w:rsidRDefault="00BA61A5">
            <w:pPr>
              <w:spacing w:after="75"/>
            </w:pPr>
            <w:bookmarkStart w:id="1555" w:name="8681"/>
            <w:r>
              <w:rPr>
                <w:rFonts w:ascii="Arial" w:hAnsi="Arial"/>
                <w:b/>
                <w:color w:val="000000"/>
                <w:sz w:val="15"/>
              </w:rPr>
              <w:t>Примітка.</w:t>
            </w:r>
          </w:p>
        </w:tc>
        <w:tc>
          <w:tcPr>
            <w:tcW w:w="8430" w:type="dxa"/>
            <w:gridSpan w:val="2"/>
            <w:vAlign w:val="center"/>
          </w:tcPr>
          <w:p w:rsidR="003C3DD6" w:rsidRDefault="00BA61A5">
            <w:pPr>
              <w:spacing w:after="75"/>
              <w:jc w:val="both"/>
            </w:pPr>
            <w:bookmarkStart w:id="1556" w:name="8682"/>
            <w:bookmarkEnd w:id="1555"/>
            <w:r>
              <w:rPr>
                <w:rFonts w:ascii="Arial" w:hAnsi="Arial"/>
                <w:color w:val="293A55"/>
                <w:sz w:val="15"/>
              </w:rPr>
              <w:t>У цьому переліку застосовуються такі позначки:</w:t>
            </w:r>
          </w:p>
          <w:p w:rsidR="003C3DD6" w:rsidRDefault="00BA61A5">
            <w:pPr>
              <w:spacing w:after="75"/>
              <w:jc w:val="both"/>
            </w:pPr>
            <w:bookmarkStart w:id="1557" w:name="8683"/>
            <w:bookmarkEnd w:id="1556"/>
            <w:r>
              <w:rPr>
                <w:rFonts w:ascii="Arial" w:hAnsi="Arial"/>
                <w:color w:val="293A55"/>
                <w:sz w:val="15"/>
              </w:rPr>
              <w:t>"[сп]" - означає, що лікарський засіб вимагає</w:t>
            </w:r>
            <w:r>
              <w:rPr>
                <w:rFonts w:ascii="Arial" w:hAnsi="Arial"/>
                <w:color w:val="293A55"/>
                <w:sz w:val="15"/>
              </w:rPr>
              <w:t xml:space="preserve"> спеціалізованого діагностичного або спостережного обладнання, та/або спеціалізованої медичної допомоги, та/або підготовки фахівців для використання у дітей;</w:t>
            </w:r>
          </w:p>
          <w:p w:rsidR="003C3DD6" w:rsidRDefault="00BA61A5">
            <w:pPr>
              <w:spacing w:after="75"/>
              <w:jc w:val="both"/>
            </w:pPr>
            <w:bookmarkStart w:id="1558" w:name="8684"/>
            <w:bookmarkEnd w:id="1557"/>
            <w:r>
              <w:rPr>
                <w:rFonts w:ascii="Arial" w:hAnsi="Arial"/>
                <w:color w:val="293A55"/>
                <w:sz w:val="15"/>
              </w:rPr>
              <w:t>"[д]" - означає, що наявні спеціальні вказівки для обмеження використання для дітей;</w:t>
            </w:r>
          </w:p>
          <w:p w:rsidR="003C3DD6" w:rsidRDefault="00BA61A5">
            <w:pPr>
              <w:spacing w:after="75"/>
              <w:jc w:val="both"/>
            </w:pPr>
            <w:bookmarkStart w:id="1559" w:name="8685"/>
            <w:bookmarkEnd w:id="1558"/>
            <w:r>
              <w:rPr>
                <w:rFonts w:ascii="Arial" w:hAnsi="Arial"/>
                <w:color w:val="293A55"/>
                <w:sz w:val="15"/>
              </w:rPr>
              <w:t>"(*)" та "(**</w:t>
            </w:r>
            <w:r>
              <w:rPr>
                <w:rFonts w:ascii="Arial" w:hAnsi="Arial"/>
                <w:color w:val="293A55"/>
                <w:sz w:val="15"/>
              </w:rPr>
              <w:t>)" - означає, що особливості застосування лікарського засобу встановлюються МОЗ.</w:t>
            </w:r>
          </w:p>
        </w:tc>
        <w:bookmarkEnd w:id="1559"/>
      </w:tr>
    </w:tbl>
    <w:p w:rsidR="003C3DD6" w:rsidRDefault="00BA61A5">
      <w:pPr>
        <w:spacing w:after="75"/>
        <w:ind w:firstLine="240"/>
        <w:jc w:val="right"/>
      </w:pPr>
      <w:bookmarkStart w:id="1560" w:name="724"/>
      <w:r>
        <w:rPr>
          <w:rFonts w:ascii="Arial" w:hAnsi="Arial"/>
          <w:color w:val="293A55"/>
          <w:sz w:val="18"/>
        </w:rPr>
        <w:t>(перелік 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09.12.2015 р. N 1134,</w:t>
      </w:r>
      <w:r>
        <w:br/>
      </w:r>
      <w:r>
        <w:rPr>
          <w:rFonts w:ascii="Arial" w:hAnsi="Arial"/>
          <w:color w:val="293A55"/>
          <w:sz w:val="18"/>
        </w:rPr>
        <w:t>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16.03.2017 р. N </w:t>
      </w:r>
      <w:r>
        <w:rPr>
          <w:rFonts w:ascii="Arial" w:hAnsi="Arial"/>
          <w:color w:val="293A55"/>
          <w:sz w:val="18"/>
        </w:rPr>
        <w:t>180,</w:t>
      </w:r>
      <w:r>
        <w:br/>
      </w:r>
      <w:r>
        <w:rPr>
          <w:rFonts w:ascii="Arial" w:hAnsi="Arial"/>
          <w:color w:val="293A55"/>
          <w:sz w:val="18"/>
        </w:rPr>
        <w:t>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04.07.2017 р. N 547,</w:t>
      </w:r>
      <w:r>
        <w:br/>
      </w:r>
      <w:r>
        <w:rPr>
          <w:rFonts w:ascii="Arial" w:hAnsi="Arial"/>
          <w:color w:val="293A55"/>
          <w:sz w:val="18"/>
        </w:rPr>
        <w:t>у редакції постанови Кабінету Міністрів</w:t>
      </w:r>
      <w:r>
        <w:br/>
      </w:r>
      <w:r>
        <w:rPr>
          <w:rFonts w:ascii="Arial" w:hAnsi="Arial"/>
          <w:color w:val="293A55"/>
          <w:sz w:val="18"/>
        </w:rPr>
        <w:t xml:space="preserve"> України від 13.12.2017 р. N 1081,</w:t>
      </w:r>
      <w:r>
        <w:br/>
      </w:r>
      <w:r>
        <w:rPr>
          <w:rFonts w:ascii="Arial" w:hAnsi="Arial"/>
          <w:color w:val="293A55"/>
          <w:sz w:val="18"/>
        </w:rPr>
        <w:t>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14.04.2</w:t>
      </w:r>
      <w:r>
        <w:rPr>
          <w:rFonts w:ascii="Arial" w:hAnsi="Arial"/>
          <w:color w:val="293A55"/>
          <w:sz w:val="18"/>
        </w:rPr>
        <w:t>021 р. N 342,</w:t>
      </w:r>
      <w:r>
        <w:br/>
      </w:r>
      <w:r>
        <w:rPr>
          <w:rFonts w:ascii="Arial" w:hAnsi="Arial"/>
          <w:color w:val="293A55"/>
          <w:sz w:val="18"/>
        </w:rPr>
        <w:t>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23.12.2021 р. N 1431,</w:t>
      </w:r>
      <w:r>
        <w:br/>
      </w:r>
      <w:r>
        <w:rPr>
          <w:rFonts w:ascii="Arial" w:hAnsi="Arial"/>
          <w:color w:val="293A55"/>
          <w:sz w:val="18"/>
        </w:rPr>
        <w:t>із змінами, внесеними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постановами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29.07.2022 р. N 848,</w:t>
      </w:r>
      <w:r>
        <w:br/>
      </w:r>
      <w:r>
        <w:rPr>
          <w:rFonts w:ascii="Arial" w:hAnsi="Arial"/>
          <w:color w:val="293A55"/>
          <w:sz w:val="18"/>
        </w:rPr>
        <w:t>від 06.01.2023 р. N 18,</w:t>
      </w:r>
      <w:r>
        <w:br/>
      </w:r>
      <w:r>
        <w:rPr>
          <w:rFonts w:ascii="Arial" w:hAnsi="Arial"/>
          <w:color w:val="293A55"/>
          <w:sz w:val="18"/>
        </w:rPr>
        <w:t>від 25.08.2023 р. N 907,</w:t>
      </w:r>
      <w:r>
        <w:br/>
      </w:r>
      <w:r>
        <w:rPr>
          <w:rFonts w:ascii="Arial" w:hAnsi="Arial"/>
          <w:color w:val="293A55"/>
          <w:sz w:val="18"/>
        </w:rPr>
        <w:t>від 21.06.2024 р. N 73</w:t>
      </w:r>
      <w:r>
        <w:rPr>
          <w:rFonts w:ascii="Arial" w:hAnsi="Arial"/>
          <w:color w:val="293A55"/>
          <w:sz w:val="18"/>
        </w:rPr>
        <w:t>3,</w:t>
      </w:r>
      <w:r>
        <w:br/>
      </w:r>
      <w:r>
        <w:rPr>
          <w:rFonts w:ascii="Arial" w:hAnsi="Arial"/>
          <w:color w:val="293A55"/>
          <w:sz w:val="18"/>
        </w:rPr>
        <w:t>від 12.11.2024 р. N 1296)</w:t>
      </w:r>
    </w:p>
    <w:p w:rsidR="003C3DD6" w:rsidRDefault="00BA61A5">
      <w:pPr>
        <w:spacing w:after="75"/>
        <w:ind w:firstLine="240"/>
        <w:jc w:val="both"/>
      </w:pPr>
      <w:bookmarkStart w:id="1561" w:name="668"/>
      <w:bookmarkEnd w:id="1560"/>
      <w:r>
        <w:rPr>
          <w:rFonts w:ascii="Arial" w:hAnsi="Arial"/>
          <w:color w:val="000000"/>
          <w:sz w:val="18"/>
        </w:rPr>
        <w:t xml:space="preserve"> </w:t>
      </w:r>
    </w:p>
    <w:p w:rsidR="003C3DD6" w:rsidRDefault="00BA61A5">
      <w:pPr>
        <w:spacing w:after="75"/>
        <w:ind w:firstLine="240"/>
        <w:jc w:val="right"/>
      </w:pPr>
      <w:bookmarkStart w:id="1562" w:name="669"/>
      <w:bookmarkEnd w:id="1561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постановою Кабінету Міністрів України</w:t>
      </w:r>
      <w:r>
        <w:br/>
      </w:r>
      <w:r>
        <w:rPr>
          <w:rFonts w:ascii="Arial" w:hAnsi="Arial"/>
          <w:color w:val="000000"/>
          <w:sz w:val="18"/>
        </w:rPr>
        <w:t xml:space="preserve">від 25 березня 2009 р. N 333 </w:t>
      </w:r>
    </w:p>
    <w:p w:rsidR="003C3DD6" w:rsidRDefault="00BA61A5">
      <w:pPr>
        <w:pStyle w:val="3"/>
        <w:spacing w:after="225"/>
        <w:jc w:val="center"/>
      </w:pPr>
      <w:bookmarkStart w:id="1563" w:name="670"/>
      <w:bookmarkEnd w:id="1562"/>
      <w:r>
        <w:rPr>
          <w:rFonts w:ascii="Arial" w:hAnsi="Arial"/>
          <w:color w:val="000000"/>
          <w:sz w:val="26"/>
        </w:rPr>
        <w:t>ПОРЯДОК</w:t>
      </w:r>
      <w:r>
        <w:br/>
      </w:r>
      <w:r>
        <w:rPr>
          <w:rFonts w:ascii="Arial" w:hAnsi="Arial"/>
          <w:color w:val="000000"/>
          <w:sz w:val="26"/>
        </w:rPr>
        <w:t>формування цін на лікарські засоби і вироби медичного призначення, щодо яких запроваджено державне регулювання</w:t>
      </w:r>
    </w:p>
    <w:p w:rsidR="003C3DD6" w:rsidRDefault="00BA61A5">
      <w:pPr>
        <w:spacing w:after="75"/>
        <w:ind w:firstLine="240"/>
        <w:jc w:val="both"/>
      </w:pPr>
      <w:bookmarkStart w:id="1564" w:name="671"/>
      <w:bookmarkEnd w:id="1563"/>
      <w:r>
        <w:rPr>
          <w:rFonts w:ascii="Arial" w:hAnsi="Arial"/>
          <w:color w:val="000000"/>
          <w:sz w:val="18"/>
        </w:rPr>
        <w:t xml:space="preserve">1. Цей Порядок визначає </w:t>
      </w:r>
      <w:r>
        <w:rPr>
          <w:rFonts w:ascii="Arial" w:hAnsi="Arial"/>
          <w:color w:val="000000"/>
          <w:sz w:val="18"/>
        </w:rPr>
        <w:t>механізм формування цін на лікарські засоби і вироби медичного призначення, щодо яких запроваджено державне регулювання, для реалізації суб'єктом господарювання на внутрішньому ринку (далі - товар) з урахуванням граничних постачальницько-збутових і торгове</w:t>
      </w:r>
      <w:r>
        <w:rPr>
          <w:rFonts w:ascii="Arial" w:hAnsi="Arial"/>
          <w:color w:val="000000"/>
          <w:sz w:val="18"/>
        </w:rPr>
        <w:t>льних (роздрібних) надбавок.</w:t>
      </w:r>
    </w:p>
    <w:p w:rsidR="003C3DD6" w:rsidRDefault="00BA61A5">
      <w:pPr>
        <w:spacing w:after="75"/>
        <w:ind w:firstLine="240"/>
        <w:jc w:val="both"/>
      </w:pPr>
      <w:bookmarkStart w:id="1565" w:name="672"/>
      <w:bookmarkEnd w:id="1564"/>
      <w:r>
        <w:rPr>
          <w:rFonts w:ascii="Arial" w:hAnsi="Arial"/>
          <w:color w:val="000000"/>
          <w:sz w:val="18"/>
        </w:rPr>
        <w:t>2. Гранична постачальницько-збутова надбавка є максимально допустимим її розміром, який може враховуватися суб'єктом господарювання, що здійснює оптову торгівлю, при визначенні ціни товару.</w:t>
      </w:r>
    </w:p>
    <w:p w:rsidR="003C3DD6" w:rsidRDefault="00BA61A5">
      <w:pPr>
        <w:spacing w:after="75"/>
        <w:ind w:firstLine="240"/>
        <w:jc w:val="both"/>
      </w:pPr>
      <w:bookmarkStart w:id="1566" w:name="673"/>
      <w:bookmarkEnd w:id="1565"/>
      <w:r>
        <w:rPr>
          <w:rFonts w:ascii="Arial" w:hAnsi="Arial"/>
          <w:color w:val="000000"/>
          <w:sz w:val="18"/>
        </w:rPr>
        <w:t>Гранична постачальницько-збутова надб</w:t>
      </w:r>
      <w:r>
        <w:rPr>
          <w:rFonts w:ascii="Arial" w:hAnsi="Arial"/>
          <w:color w:val="000000"/>
          <w:sz w:val="18"/>
        </w:rPr>
        <w:t>авка не повинна перевищувати її встановленого розміру незалежно від кількості здійснених суб'єктами господарювання операцій з реалізації товару.</w:t>
      </w:r>
    </w:p>
    <w:p w:rsidR="003C3DD6" w:rsidRDefault="00BA61A5">
      <w:pPr>
        <w:spacing w:after="75"/>
        <w:ind w:firstLine="240"/>
        <w:jc w:val="both"/>
      </w:pPr>
      <w:bookmarkStart w:id="1567" w:name="674"/>
      <w:bookmarkEnd w:id="1566"/>
      <w:r>
        <w:rPr>
          <w:rFonts w:ascii="Arial" w:hAnsi="Arial"/>
          <w:color w:val="000000"/>
          <w:sz w:val="18"/>
        </w:rPr>
        <w:lastRenderedPageBreak/>
        <w:t>Суб'єкт господарювання, що здійснює оптову торгівлю, зазначає розмір оптово-відпускної ціни у первинних докумен</w:t>
      </w:r>
      <w:r>
        <w:rPr>
          <w:rFonts w:ascii="Arial" w:hAnsi="Arial"/>
          <w:color w:val="000000"/>
          <w:sz w:val="18"/>
        </w:rPr>
        <w:t>тах для проведення ним операцій з реалізації товару.</w:t>
      </w:r>
    </w:p>
    <w:p w:rsidR="003C3DD6" w:rsidRDefault="00BA61A5">
      <w:pPr>
        <w:spacing w:after="75"/>
        <w:ind w:firstLine="240"/>
        <w:jc w:val="both"/>
      </w:pPr>
      <w:bookmarkStart w:id="1568" w:name="675"/>
      <w:bookmarkEnd w:id="1567"/>
      <w:r>
        <w:rPr>
          <w:rFonts w:ascii="Arial" w:hAnsi="Arial"/>
          <w:color w:val="000000"/>
          <w:sz w:val="18"/>
        </w:rPr>
        <w:t>3. Гранична торговельна (роздрібна) надбавка є максимально допустимим її розміром, який може враховуватися суб'єктом господарювання при реалізації товару через аптечну мережу.</w:t>
      </w:r>
    </w:p>
    <w:p w:rsidR="003C3DD6" w:rsidRDefault="00BA61A5">
      <w:pPr>
        <w:spacing w:after="75"/>
        <w:ind w:firstLine="240"/>
        <w:jc w:val="both"/>
      </w:pPr>
      <w:bookmarkStart w:id="1569" w:name="8905"/>
      <w:bookmarkEnd w:id="1568"/>
      <w:r>
        <w:rPr>
          <w:rFonts w:ascii="Arial" w:hAnsi="Arial"/>
          <w:color w:val="293A55"/>
          <w:sz w:val="18"/>
        </w:rPr>
        <w:t xml:space="preserve">4. Оптово-відпускною ціною </w:t>
      </w:r>
      <w:r>
        <w:rPr>
          <w:rFonts w:ascii="Arial" w:hAnsi="Arial"/>
          <w:color w:val="293A55"/>
          <w:sz w:val="18"/>
        </w:rPr>
        <w:t>є:</w:t>
      </w:r>
    </w:p>
    <w:p w:rsidR="003C3DD6" w:rsidRDefault="00BA61A5">
      <w:pPr>
        <w:spacing w:after="75"/>
        <w:ind w:firstLine="240"/>
        <w:jc w:val="both"/>
      </w:pPr>
      <w:bookmarkStart w:id="1570" w:name="8906"/>
      <w:bookmarkEnd w:id="1569"/>
      <w:r>
        <w:rPr>
          <w:rFonts w:ascii="Arial" w:hAnsi="Arial"/>
          <w:color w:val="293A55"/>
          <w:sz w:val="18"/>
        </w:rPr>
        <w:t>1) ціна одиниці товару, що встановлюється в договорі, укладеному між вітчизняним суб'єктом господарювання, який має ліцензію на виробництво лікарських засобів, та суб'єктом господарювання, який здійснює оптову торгівлю товаром;</w:t>
      </w:r>
    </w:p>
    <w:p w:rsidR="003C3DD6" w:rsidRDefault="00BA61A5">
      <w:pPr>
        <w:spacing w:after="75"/>
        <w:ind w:firstLine="240"/>
        <w:jc w:val="both"/>
      </w:pPr>
      <w:bookmarkStart w:id="1571" w:name="8907"/>
      <w:bookmarkEnd w:id="1570"/>
      <w:r>
        <w:rPr>
          <w:rFonts w:ascii="Arial" w:hAnsi="Arial"/>
          <w:color w:val="293A55"/>
          <w:sz w:val="18"/>
        </w:rPr>
        <w:t xml:space="preserve">2) ціна одиниці товару, </w:t>
      </w:r>
      <w:r>
        <w:rPr>
          <w:rFonts w:ascii="Arial" w:hAnsi="Arial"/>
          <w:color w:val="293A55"/>
          <w:sz w:val="18"/>
        </w:rPr>
        <w:t>що встановлюється в договорі, укладеному між вітчизняним суб'єктом господарювання, який має ліцензію на виробництво лікарських засобів і є власником реєстраційного посвідчення / його уповноваженим представником, на замовлення якого (за контрактом) вироблен</w:t>
      </w:r>
      <w:r>
        <w:rPr>
          <w:rFonts w:ascii="Arial" w:hAnsi="Arial"/>
          <w:color w:val="293A55"/>
          <w:sz w:val="18"/>
        </w:rPr>
        <w:t>ий такий товар, та суб'єктом господарювання, який здійснює оптову торгівлю товаром;</w:t>
      </w:r>
    </w:p>
    <w:p w:rsidR="003C3DD6" w:rsidRDefault="00BA61A5">
      <w:pPr>
        <w:spacing w:after="75"/>
        <w:ind w:firstLine="240"/>
        <w:jc w:val="both"/>
      </w:pPr>
      <w:bookmarkStart w:id="1572" w:name="8908"/>
      <w:bookmarkEnd w:id="1571"/>
      <w:r>
        <w:rPr>
          <w:rFonts w:ascii="Arial" w:hAnsi="Arial"/>
          <w:color w:val="293A55"/>
          <w:sz w:val="18"/>
        </w:rPr>
        <w:t>3) ціна одиниці імпортованого товару, якщо імпортером є суб'єкт господарювання, що здійснює оптову торгівлю товаром, який не є власником реєстраційного посвідчення на імпор</w:t>
      </w:r>
      <w:r>
        <w:rPr>
          <w:rFonts w:ascii="Arial" w:hAnsi="Arial"/>
          <w:color w:val="293A55"/>
          <w:sz w:val="18"/>
        </w:rPr>
        <w:t>тований товар / його уповноваженим представником та/або який не пов'язаний відносинами контролю з виробником імпортованого товару та/або власником реєстраційного посвідчення на імпортований товар / його уповноваженим представником;</w:t>
      </w:r>
    </w:p>
    <w:p w:rsidR="003C3DD6" w:rsidRDefault="00BA61A5">
      <w:pPr>
        <w:spacing w:after="75"/>
        <w:ind w:firstLine="240"/>
        <w:jc w:val="both"/>
      </w:pPr>
      <w:bookmarkStart w:id="1573" w:name="8909"/>
      <w:bookmarkEnd w:id="1572"/>
      <w:r>
        <w:rPr>
          <w:rFonts w:ascii="Arial" w:hAnsi="Arial"/>
          <w:color w:val="293A55"/>
          <w:sz w:val="18"/>
        </w:rPr>
        <w:t xml:space="preserve">4) ціна одиниці товару, </w:t>
      </w:r>
      <w:r>
        <w:rPr>
          <w:rFonts w:ascii="Arial" w:hAnsi="Arial"/>
          <w:color w:val="293A55"/>
          <w:sz w:val="18"/>
        </w:rPr>
        <w:t>що встановлюється у договорі між імпортером, який є власником реєстраційного посвідчення на імпортований товар / його уповноваженим представником та/або суб'єктом господарювання, пов'язаним відносинами контролю з виробником імпортованого товару та/або влас</w:t>
      </w:r>
      <w:r>
        <w:rPr>
          <w:rFonts w:ascii="Arial" w:hAnsi="Arial"/>
          <w:color w:val="293A55"/>
          <w:sz w:val="18"/>
        </w:rPr>
        <w:t>ником реєстраційного посвідчення на імпортований товар / його уповноваженим представником, та суб'єктом господарювання, який здійснює оптову торгівлю товаром;</w:t>
      </w:r>
    </w:p>
    <w:p w:rsidR="003C3DD6" w:rsidRDefault="00BA61A5">
      <w:pPr>
        <w:spacing w:after="75"/>
        <w:ind w:firstLine="240"/>
        <w:jc w:val="both"/>
      </w:pPr>
      <w:bookmarkStart w:id="1574" w:name="8910"/>
      <w:bookmarkEnd w:id="1573"/>
      <w:r>
        <w:rPr>
          <w:rFonts w:ascii="Arial" w:hAnsi="Arial"/>
          <w:color w:val="293A55"/>
          <w:sz w:val="18"/>
        </w:rPr>
        <w:t>5) ціна одиниці товару, який станом на 1 березня 2025 р. не включений до Національного переліку о</w:t>
      </w:r>
      <w:r>
        <w:rPr>
          <w:rFonts w:ascii="Arial" w:hAnsi="Arial"/>
          <w:color w:val="293A55"/>
          <w:sz w:val="18"/>
        </w:rPr>
        <w:t>сновних лікарських засобів, затвердженого постановою Кабінету Міністрів України від 25 березня 2009 р. N 333 "Деякі питання державного регулювання цін на лікарські засоби і вироби медичного призначення" (Офіційний вісник України, 2009 р., N 27, ст. 906; 20</w:t>
      </w:r>
      <w:r>
        <w:rPr>
          <w:rFonts w:ascii="Arial" w:hAnsi="Arial"/>
          <w:color w:val="293A55"/>
          <w:sz w:val="18"/>
        </w:rPr>
        <w:t>22 р., N 6, ст. 343), що встановлюється в договорі, укладеному між суб'єктами господарювання, які здійснюють виробництво та/або імпорт, та/або оптову торгівлю товаром, право власності на який перейшло до суб'єкта господарювання, який здійснює оптову торгів</w:t>
      </w:r>
      <w:r>
        <w:rPr>
          <w:rFonts w:ascii="Arial" w:hAnsi="Arial"/>
          <w:color w:val="293A55"/>
          <w:sz w:val="18"/>
        </w:rPr>
        <w:t>лю товаром до 1 березня 2025 року.</w:t>
      </w:r>
    </w:p>
    <w:p w:rsidR="003C3DD6" w:rsidRDefault="00BA61A5">
      <w:pPr>
        <w:spacing w:after="75"/>
        <w:ind w:firstLine="240"/>
        <w:jc w:val="right"/>
      </w:pPr>
      <w:bookmarkStart w:id="1575" w:name="8911"/>
      <w:bookmarkEnd w:id="1574"/>
      <w:r>
        <w:rPr>
          <w:rFonts w:ascii="Arial" w:hAnsi="Arial"/>
          <w:color w:val="293A55"/>
          <w:sz w:val="18"/>
        </w:rPr>
        <w:t>(пункт 4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14.02.2025 р. N 168,</w:t>
      </w:r>
      <w:r>
        <w:br/>
      </w:r>
      <w:r>
        <w:rPr>
          <w:rFonts w:ascii="Arial" w:hAnsi="Arial"/>
          <w:i/>
          <w:color w:val="000000"/>
          <w:sz w:val="18"/>
        </w:rPr>
        <w:t xml:space="preserve">враховуючи зміни, внесені </w:t>
      </w:r>
      <w:r>
        <w:rPr>
          <w:rFonts w:ascii="Arial" w:hAnsi="Arial"/>
          <w:color w:val="293A55"/>
          <w:sz w:val="18"/>
        </w:rPr>
        <w:t>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25.02.2025 р. N 207)</w:t>
      </w:r>
    </w:p>
    <w:p w:rsidR="003C3DD6" w:rsidRDefault="00BA61A5">
      <w:pPr>
        <w:spacing w:after="75"/>
        <w:ind w:firstLine="240"/>
        <w:jc w:val="both"/>
      </w:pPr>
      <w:bookmarkStart w:id="1576" w:name="677"/>
      <w:bookmarkEnd w:id="1575"/>
      <w:r>
        <w:rPr>
          <w:rFonts w:ascii="Arial" w:hAnsi="Arial"/>
          <w:color w:val="000000"/>
          <w:sz w:val="18"/>
        </w:rPr>
        <w:t>5. Формування цін на товар здійснюється суб'єкто</w:t>
      </w:r>
      <w:r>
        <w:rPr>
          <w:rFonts w:ascii="Arial" w:hAnsi="Arial"/>
          <w:color w:val="000000"/>
          <w:sz w:val="18"/>
        </w:rPr>
        <w:t>м господарювання за такими алгоритмами:</w:t>
      </w:r>
    </w:p>
    <w:p w:rsidR="003C3DD6" w:rsidRDefault="00BA61A5">
      <w:pPr>
        <w:spacing w:after="75"/>
        <w:ind w:firstLine="240"/>
        <w:jc w:val="both"/>
      </w:pPr>
      <w:bookmarkStart w:id="1577" w:name="678"/>
      <w:bookmarkEnd w:id="1576"/>
      <w:r>
        <w:rPr>
          <w:rFonts w:ascii="Arial" w:hAnsi="Arial"/>
          <w:color w:val="000000"/>
          <w:sz w:val="18"/>
        </w:rPr>
        <w:t>1) ціна одиниці імпортованого товару визначається суб'єктом господарювання, що здійснює оптову торгівлю, за формулою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3C3D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3C3DD6" w:rsidRDefault="00BA61A5">
            <w:pPr>
              <w:spacing w:after="75"/>
              <w:jc w:val="center"/>
            </w:pPr>
            <w:bookmarkStart w:id="1578" w:name="679"/>
            <w:bookmarkEnd w:id="1577"/>
            <w:r>
              <w:rPr>
                <w:rFonts w:ascii="Arial" w:hAnsi="Arial"/>
                <w:color w:val="000000"/>
                <w:sz w:val="15"/>
              </w:rPr>
              <w:t xml:space="preserve">Ціт = Мв (Кдр / Кмв), </w:t>
            </w:r>
          </w:p>
        </w:tc>
        <w:bookmarkEnd w:id="1578"/>
      </w:tr>
    </w:tbl>
    <w:p w:rsidR="003C3DD6" w:rsidRDefault="00BA61A5">
      <w:pPr>
        <w:spacing w:after="75"/>
        <w:ind w:firstLine="240"/>
        <w:jc w:val="both"/>
      </w:pPr>
      <w:bookmarkStart w:id="1579" w:name="680"/>
      <w:r>
        <w:rPr>
          <w:rFonts w:ascii="Arial" w:hAnsi="Arial"/>
          <w:color w:val="000000"/>
          <w:sz w:val="18"/>
        </w:rPr>
        <w:t>де Ціт - ціна одиниці імпортованого товару;</w:t>
      </w:r>
    </w:p>
    <w:p w:rsidR="003C3DD6" w:rsidRDefault="00BA61A5">
      <w:pPr>
        <w:spacing w:after="75"/>
        <w:ind w:firstLine="240"/>
        <w:jc w:val="both"/>
      </w:pPr>
      <w:bookmarkStart w:id="1580" w:name="681"/>
      <w:bookmarkEnd w:id="1579"/>
      <w:r>
        <w:rPr>
          <w:rFonts w:ascii="Arial" w:hAnsi="Arial"/>
          <w:color w:val="000000"/>
          <w:sz w:val="18"/>
        </w:rPr>
        <w:t>Мв - ціна одиниці товару зазнач</w:t>
      </w:r>
      <w:r>
        <w:rPr>
          <w:rFonts w:ascii="Arial" w:hAnsi="Arial"/>
          <w:color w:val="000000"/>
          <w:sz w:val="18"/>
        </w:rPr>
        <w:t>ена в декларації митної вартості;</w:t>
      </w:r>
    </w:p>
    <w:p w:rsidR="003C3DD6" w:rsidRDefault="00BA61A5">
      <w:pPr>
        <w:spacing w:after="75"/>
        <w:ind w:firstLine="240"/>
        <w:jc w:val="both"/>
      </w:pPr>
      <w:bookmarkStart w:id="1581" w:name="682"/>
      <w:bookmarkEnd w:id="1580"/>
      <w:r>
        <w:rPr>
          <w:rFonts w:ascii="Arial" w:hAnsi="Arial"/>
          <w:color w:val="293A55"/>
          <w:sz w:val="18"/>
        </w:rPr>
        <w:t>К</w:t>
      </w:r>
      <w:r>
        <w:rPr>
          <w:rFonts w:ascii="Arial" w:hAnsi="Arial"/>
          <w:color w:val="000000"/>
          <w:vertAlign w:val="subscript"/>
        </w:rPr>
        <w:t>др</w:t>
      </w:r>
      <w:r>
        <w:rPr>
          <w:rFonts w:ascii="Arial" w:hAnsi="Arial"/>
          <w:color w:val="293A55"/>
          <w:sz w:val="18"/>
        </w:rPr>
        <w:t xml:space="preserve"> - середній курс гривні, встановлений на міжбанківському валютному ринку України на дату, що передує даті реалізації товару, до іноземної валюти, за якою здійснюється закупівля товару;</w:t>
      </w:r>
    </w:p>
    <w:p w:rsidR="003C3DD6" w:rsidRDefault="00BA61A5">
      <w:pPr>
        <w:spacing w:after="75"/>
        <w:ind w:firstLine="240"/>
        <w:jc w:val="right"/>
      </w:pPr>
      <w:bookmarkStart w:id="1582" w:name="721"/>
      <w:bookmarkEnd w:id="1581"/>
      <w:r>
        <w:rPr>
          <w:rFonts w:ascii="Arial" w:hAnsi="Arial"/>
          <w:color w:val="293A55"/>
          <w:sz w:val="18"/>
        </w:rPr>
        <w:t>(абзац четвертий підпункту 1 пункт</w:t>
      </w:r>
      <w:r>
        <w:rPr>
          <w:rFonts w:ascii="Arial" w:hAnsi="Arial"/>
          <w:color w:val="293A55"/>
          <w:sz w:val="18"/>
        </w:rPr>
        <w:t>у 5 у редакції постанови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22.04.2015 р. N 449)</w:t>
      </w:r>
    </w:p>
    <w:p w:rsidR="003C3DD6" w:rsidRDefault="00BA61A5">
      <w:pPr>
        <w:spacing w:after="75"/>
        <w:ind w:firstLine="240"/>
        <w:jc w:val="both"/>
      </w:pPr>
      <w:bookmarkStart w:id="1583" w:name="683"/>
      <w:bookmarkEnd w:id="1582"/>
      <w:r>
        <w:rPr>
          <w:rFonts w:ascii="Arial" w:hAnsi="Arial"/>
          <w:color w:val="000000"/>
          <w:sz w:val="18"/>
        </w:rPr>
        <w:t>Кмв - офіційний курс гривні до іноземної валюти, встановлений Національним банком на дату митного оформлення товару, за якою здійснюється його закупівля;</w:t>
      </w:r>
    </w:p>
    <w:p w:rsidR="003C3DD6" w:rsidRDefault="00BA61A5">
      <w:pPr>
        <w:spacing w:after="75"/>
        <w:ind w:firstLine="240"/>
        <w:jc w:val="both"/>
      </w:pPr>
      <w:bookmarkStart w:id="1584" w:name="684"/>
      <w:bookmarkEnd w:id="1583"/>
      <w:r>
        <w:rPr>
          <w:rFonts w:ascii="Arial" w:hAnsi="Arial"/>
          <w:color w:val="000000"/>
          <w:sz w:val="18"/>
        </w:rPr>
        <w:t>2) закупівельна ціна оди</w:t>
      </w:r>
      <w:r>
        <w:rPr>
          <w:rFonts w:ascii="Arial" w:hAnsi="Arial"/>
          <w:color w:val="000000"/>
          <w:sz w:val="18"/>
        </w:rPr>
        <w:t>ниці товару визначається суб'єктом господарювання, що здійснює оптову торгівлю товаром, для його подальшої реалізації через аптечну мережу, за формулою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3C3D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3C3DD6" w:rsidRDefault="00BA61A5">
            <w:pPr>
              <w:spacing w:after="75"/>
              <w:jc w:val="center"/>
            </w:pPr>
            <w:bookmarkStart w:id="1585" w:name="685"/>
            <w:bookmarkEnd w:id="1584"/>
            <w:r>
              <w:rPr>
                <w:rFonts w:ascii="Arial" w:hAnsi="Arial"/>
                <w:color w:val="000000"/>
                <w:sz w:val="15"/>
              </w:rPr>
              <w:t xml:space="preserve">Цз = Цов + Нпз, </w:t>
            </w:r>
          </w:p>
        </w:tc>
        <w:bookmarkEnd w:id="1585"/>
      </w:tr>
    </w:tbl>
    <w:p w:rsidR="003C3DD6" w:rsidRDefault="00BA61A5">
      <w:pPr>
        <w:spacing w:after="75"/>
        <w:ind w:firstLine="240"/>
        <w:jc w:val="both"/>
      </w:pPr>
      <w:bookmarkStart w:id="1586" w:name="686"/>
      <w:r>
        <w:rPr>
          <w:rFonts w:ascii="Arial" w:hAnsi="Arial"/>
          <w:color w:val="000000"/>
          <w:sz w:val="18"/>
        </w:rPr>
        <w:t>де Цз - закупівельна ціна;</w:t>
      </w:r>
    </w:p>
    <w:p w:rsidR="003C3DD6" w:rsidRDefault="00BA61A5">
      <w:pPr>
        <w:spacing w:after="75"/>
        <w:ind w:firstLine="240"/>
        <w:jc w:val="both"/>
      </w:pPr>
      <w:bookmarkStart w:id="1587" w:name="687"/>
      <w:bookmarkEnd w:id="1586"/>
      <w:r>
        <w:rPr>
          <w:rFonts w:ascii="Arial" w:hAnsi="Arial"/>
          <w:color w:val="000000"/>
          <w:sz w:val="18"/>
        </w:rPr>
        <w:t>Цов - оптово-відпускна ціна;</w:t>
      </w:r>
    </w:p>
    <w:p w:rsidR="003C3DD6" w:rsidRDefault="00BA61A5">
      <w:pPr>
        <w:spacing w:after="75"/>
        <w:ind w:firstLine="240"/>
        <w:jc w:val="both"/>
      </w:pPr>
      <w:bookmarkStart w:id="1588" w:name="688"/>
      <w:bookmarkEnd w:id="1587"/>
      <w:r>
        <w:rPr>
          <w:rFonts w:ascii="Arial" w:hAnsi="Arial"/>
          <w:color w:val="000000"/>
          <w:sz w:val="18"/>
        </w:rPr>
        <w:t xml:space="preserve">Нпз - постачальницько-збутова </w:t>
      </w:r>
      <w:r>
        <w:rPr>
          <w:rFonts w:ascii="Arial" w:hAnsi="Arial"/>
          <w:color w:val="000000"/>
          <w:sz w:val="18"/>
        </w:rPr>
        <w:t>надбавка в межах граничного розміру;</w:t>
      </w:r>
    </w:p>
    <w:p w:rsidR="003C3DD6" w:rsidRDefault="00BA61A5">
      <w:pPr>
        <w:spacing w:after="75"/>
        <w:ind w:firstLine="240"/>
        <w:jc w:val="both"/>
      </w:pPr>
      <w:bookmarkStart w:id="1589" w:name="689"/>
      <w:bookmarkEnd w:id="1588"/>
      <w:r>
        <w:rPr>
          <w:rFonts w:ascii="Arial" w:hAnsi="Arial"/>
          <w:color w:val="000000"/>
          <w:sz w:val="18"/>
        </w:rPr>
        <w:lastRenderedPageBreak/>
        <w:t>3) роздрібна ціна одиниці товару визначається суб'єктом господарювання, що здійснює реалізацію товару через аптечну мережу, за формулою</w:t>
      </w:r>
    </w:p>
    <w:tbl>
      <w:tblPr>
        <w:tblW w:w="0" w:type="auto"/>
        <w:tblCellSpacing w:w="0" w:type="auto"/>
        <w:tblBorders>
          <w:top w:val="single" w:sz="8" w:space="0" w:color="E5E2FF"/>
        </w:tblBorders>
        <w:tblLook w:val="04A0" w:firstRow="1" w:lastRow="0" w:firstColumn="1" w:lastColumn="0" w:noHBand="0" w:noVBand="1"/>
      </w:tblPr>
      <w:tblGrid>
        <w:gridCol w:w="9243"/>
      </w:tblGrid>
      <w:tr w:rsidR="003C3DD6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3C3DD6" w:rsidRDefault="00BA61A5">
            <w:pPr>
              <w:spacing w:after="75"/>
              <w:jc w:val="center"/>
            </w:pPr>
            <w:bookmarkStart w:id="1590" w:name="690"/>
            <w:bookmarkEnd w:id="1589"/>
            <w:r>
              <w:rPr>
                <w:rFonts w:ascii="Arial" w:hAnsi="Arial"/>
                <w:color w:val="000000"/>
                <w:sz w:val="15"/>
              </w:rPr>
              <w:t xml:space="preserve">Цр = Цз + Нтр, </w:t>
            </w:r>
          </w:p>
        </w:tc>
        <w:bookmarkEnd w:id="1590"/>
      </w:tr>
    </w:tbl>
    <w:p w:rsidR="003C3DD6" w:rsidRDefault="00BA61A5">
      <w:pPr>
        <w:spacing w:after="75"/>
        <w:ind w:firstLine="240"/>
        <w:jc w:val="both"/>
      </w:pPr>
      <w:bookmarkStart w:id="1591" w:name="691"/>
      <w:r>
        <w:rPr>
          <w:rFonts w:ascii="Arial" w:hAnsi="Arial"/>
          <w:color w:val="000000"/>
          <w:sz w:val="18"/>
        </w:rPr>
        <w:t>де Цр - роздрібна ціна;</w:t>
      </w:r>
    </w:p>
    <w:p w:rsidR="003C3DD6" w:rsidRDefault="00BA61A5">
      <w:pPr>
        <w:spacing w:after="75"/>
        <w:ind w:firstLine="240"/>
        <w:jc w:val="both"/>
      </w:pPr>
      <w:bookmarkStart w:id="1592" w:name="692"/>
      <w:bookmarkEnd w:id="1591"/>
      <w:r>
        <w:rPr>
          <w:rFonts w:ascii="Arial" w:hAnsi="Arial"/>
          <w:color w:val="000000"/>
          <w:sz w:val="18"/>
        </w:rPr>
        <w:t xml:space="preserve">Цз - закупівельна ціна або </w:t>
      </w:r>
      <w:r>
        <w:rPr>
          <w:rFonts w:ascii="Arial" w:hAnsi="Arial"/>
          <w:color w:val="000000"/>
          <w:sz w:val="18"/>
        </w:rPr>
        <w:t>оптово-відпускна ціна, встановлена вітчизняним товаровиробником;</w:t>
      </w:r>
    </w:p>
    <w:p w:rsidR="003C3DD6" w:rsidRDefault="00BA61A5">
      <w:pPr>
        <w:spacing w:after="75"/>
        <w:ind w:firstLine="240"/>
        <w:jc w:val="both"/>
      </w:pPr>
      <w:bookmarkStart w:id="1593" w:name="693"/>
      <w:bookmarkEnd w:id="1592"/>
      <w:r>
        <w:rPr>
          <w:rFonts w:ascii="Arial" w:hAnsi="Arial"/>
          <w:color w:val="000000"/>
          <w:sz w:val="18"/>
        </w:rPr>
        <w:t>Нтр - торговельна (роздрібна) надбавка в межах граничного розміру.</w:t>
      </w:r>
    </w:p>
    <w:p w:rsidR="003C3DD6" w:rsidRDefault="00BA61A5">
      <w:pPr>
        <w:spacing w:after="75"/>
        <w:ind w:firstLine="240"/>
        <w:jc w:val="both"/>
      </w:pPr>
      <w:bookmarkStart w:id="1594" w:name="694"/>
      <w:bookmarkEnd w:id="1593"/>
      <w:r>
        <w:rPr>
          <w:rFonts w:ascii="Arial" w:hAnsi="Arial"/>
          <w:color w:val="000000"/>
          <w:sz w:val="18"/>
        </w:rPr>
        <w:t xml:space="preserve"> </w:t>
      </w:r>
    </w:p>
    <w:p w:rsidR="003C3DD6" w:rsidRDefault="00BA61A5">
      <w:pPr>
        <w:spacing w:after="75"/>
        <w:ind w:firstLine="240"/>
        <w:jc w:val="right"/>
      </w:pPr>
      <w:bookmarkStart w:id="1595" w:name="696"/>
      <w:bookmarkEnd w:id="1594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постановою Кабінету Міністрів України</w:t>
      </w:r>
      <w:r>
        <w:br/>
      </w:r>
      <w:r>
        <w:rPr>
          <w:rFonts w:ascii="Arial" w:hAnsi="Arial"/>
          <w:color w:val="000000"/>
          <w:sz w:val="18"/>
        </w:rPr>
        <w:t xml:space="preserve">від 25 березня 2009 р. N 333 </w:t>
      </w:r>
    </w:p>
    <w:p w:rsidR="003C3DD6" w:rsidRDefault="00BA61A5">
      <w:pPr>
        <w:pStyle w:val="3"/>
        <w:spacing w:after="225"/>
        <w:jc w:val="center"/>
      </w:pPr>
      <w:bookmarkStart w:id="1596" w:name="697"/>
      <w:bookmarkEnd w:id="1595"/>
      <w:r>
        <w:rPr>
          <w:rFonts w:ascii="Arial" w:hAnsi="Arial"/>
          <w:color w:val="000000"/>
          <w:sz w:val="26"/>
        </w:rPr>
        <w:t>ЗМІНИ,</w:t>
      </w:r>
      <w:r>
        <w:br/>
      </w:r>
      <w:r>
        <w:rPr>
          <w:rFonts w:ascii="Arial" w:hAnsi="Arial"/>
          <w:color w:val="000000"/>
          <w:sz w:val="26"/>
        </w:rPr>
        <w:t xml:space="preserve">що вносяться до </w:t>
      </w:r>
      <w:r>
        <w:rPr>
          <w:rFonts w:ascii="Arial" w:hAnsi="Arial"/>
          <w:color w:val="293A55"/>
          <w:sz w:val="26"/>
        </w:rPr>
        <w:t xml:space="preserve">постанови Кабінету </w:t>
      </w:r>
      <w:r>
        <w:rPr>
          <w:rFonts w:ascii="Arial" w:hAnsi="Arial"/>
          <w:color w:val="293A55"/>
          <w:sz w:val="26"/>
        </w:rPr>
        <w:t>Міністрів України від 17 жовтня 2008 р. N 955</w:t>
      </w:r>
    </w:p>
    <w:p w:rsidR="003C3DD6" w:rsidRDefault="00BA61A5">
      <w:pPr>
        <w:spacing w:after="75"/>
        <w:ind w:firstLine="240"/>
        <w:jc w:val="both"/>
      </w:pPr>
      <w:bookmarkStart w:id="1597" w:name="698"/>
      <w:bookmarkEnd w:id="1596"/>
      <w:r>
        <w:rPr>
          <w:rFonts w:ascii="Arial" w:hAnsi="Arial"/>
          <w:color w:val="000000"/>
          <w:sz w:val="18"/>
        </w:rPr>
        <w:t>1. Пункти 1 і 5 викласти у такій редакції:</w:t>
      </w:r>
    </w:p>
    <w:p w:rsidR="003C3DD6" w:rsidRDefault="00BA61A5">
      <w:pPr>
        <w:spacing w:after="75"/>
        <w:ind w:firstLine="240"/>
        <w:jc w:val="both"/>
      </w:pPr>
      <w:bookmarkStart w:id="1598" w:name="699"/>
      <w:bookmarkEnd w:id="1597"/>
      <w:r>
        <w:rPr>
          <w:rFonts w:ascii="Arial" w:hAnsi="Arial"/>
          <w:color w:val="000000"/>
          <w:sz w:val="18"/>
        </w:rPr>
        <w:t>"1. Установити:</w:t>
      </w:r>
    </w:p>
    <w:p w:rsidR="003C3DD6" w:rsidRDefault="00BA61A5">
      <w:pPr>
        <w:spacing w:after="75"/>
        <w:ind w:firstLine="240"/>
        <w:jc w:val="both"/>
      </w:pPr>
      <w:bookmarkStart w:id="1599" w:name="700"/>
      <w:bookmarkEnd w:id="1598"/>
      <w:r>
        <w:rPr>
          <w:rFonts w:ascii="Arial" w:hAnsi="Arial"/>
          <w:color w:val="000000"/>
          <w:sz w:val="18"/>
        </w:rPr>
        <w:t>1) на лікарські засоби і вироби медичного призначення, включені до Національного переліку основних лікарських засобів і виробів медичного призначення (</w:t>
      </w:r>
      <w:r>
        <w:rPr>
          <w:rFonts w:ascii="Arial" w:hAnsi="Arial"/>
          <w:color w:val="000000"/>
          <w:sz w:val="18"/>
        </w:rPr>
        <w:t>крім наркотичних, психотропних лікарських засобів, прекурсорів та медичних газів), граничні постачальницько-збутові надбавки не вище ніж 12 відсотків оптово-відпускної ціни та граничні торговельні (роздрібні) надбавки не вище ніж 25 відсотків закупівельної</w:t>
      </w:r>
      <w:r>
        <w:rPr>
          <w:rFonts w:ascii="Arial" w:hAnsi="Arial"/>
          <w:color w:val="000000"/>
          <w:sz w:val="18"/>
        </w:rPr>
        <w:t xml:space="preserve"> ціни;</w:t>
      </w:r>
    </w:p>
    <w:p w:rsidR="003C3DD6" w:rsidRDefault="00BA61A5">
      <w:pPr>
        <w:spacing w:after="75"/>
        <w:ind w:firstLine="240"/>
        <w:jc w:val="both"/>
      </w:pPr>
      <w:bookmarkStart w:id="1600" w:name="701"/>
      <w:bookmarkEnd w:id="1599"/>
      <w:r>
        <w:rPr>
          <w:rFonts w:ascii="Arial" w:hAnsi="Arial"/>
          <w:color w:val="000000"/>
          <w:sz w:val="18"/>
        </w:rPr>
        <w:t>2) на лікарські засоби і вироби медичного призначення (крім наркотичних, психотропних лікарських засобів, прекурсорів та медичних газів), що придбаваються повністю або частково за бюджетні кошти, граничні постачальницько-збутові надбавки не вище ніж</w:t>
      </w:r>
      <w:r>
        <w:rPr>
          <w:rFonts w:ascii="Arial" w:hAnsi="Arial"/>
          <w:color w:val="000000"/>
          <w:sz w:val="18"/>
        </w:rPr>
        <w:t xml:space="preserve"> 10 відсотків оптово-відпускної ціни та граничні торговельні (роздрібні) надбавки не вище ніж 10 відсотків закупівельної ціни.</w:t>
      </w:r>
    </w:p>
    <w:p w:rsidR="003C3DD6" w:rsidRDefault="00BA61A5">
      <w:pPr>
        <w:spacing w:after="75"/>
        <w:ind w:firstLine="240"/>
        <w:jc w:val="both"/>
      </w:pPr>
      <w:bookmarkStart w:id="1601" w:name="702"/>
      <w:bookmarkEnd w:id="1600"/>
      <w:r>
        <w:rPr>
          <w:rFonts w:ascii="Arial" w:hAnsi="Arial"/>
          <w:color w:val="000000"/>
          <w:sz w:val="18"/>
        </w:rPr>
        <w:t>Лікарські засоби і вироби медичного призначення вітчизняного виробництва, оптово-відпускна ціна яких нижча ніж 12 гривень за одну</w:t>
      </w:r>
      <w:r>
        <w:rPr>
          <w:rFonts w:ascii="Arial" w:hAnsi="Arial"/>
          <w:color w:val="000000"/>
          <w:sz w:val="18"/>
        </w:rPr>
        <w:t xml:space="preserve"> упаковку, не підлягають державному регулюванню, крім тих, що придбаваються за бюджетні кошти.";</w:t>
      </w:r>
    </w:p>
    <w:p w:rsidR="003C3DD6" w:rsidRDefault="00BA61A5">
      <w:pPr>
        <w:spacing w:after="75"/>
        <w:ind w:firstLine="240"/>
        <w:jc w:val="both"/>
      </w:pPr>
      <w:bookmarkStart w:id="1602" w:name="703"/>
      <w:bookmarkEnd w:id="1601"/>
      <w:r>
        <w:rPr>
          <w:rFonts w:ascii="Arial" w:hAnsi="Arial"/>
          <w:color w:val="000000"/>
          <w:sz w:val="18"/>
        </w:rPr>
        <w:t xml:space="preserve">"5. Мінекономіки разом з МОЗ, іншими заінтересованими органами виконавчої влади подати пропозиції щодо формування та ведення державного реєстру цін лікарських </w:t>
      </w:r>
      <w:r>
        <w:rPr>
          <w:rFonts w:ascii="Arial" w:hAnsi="Arial"/>
          <w:color w:val="000000"/>
          <w:sz w:val="18"/>
        </w:rPr>
        <w:t>засобів і виробів медичного призначення як єдиної інформаційної бази даних.".</w:t>
      </w:r>
    </w:p>
    <w:p w:rsidR="003C3DD6" w:rsidRDefault="00BA61A5">
      <w:pPr>
        <w:spacing w:after="75"/>
        <w:ind w:firstLine="240"/>
        <w:jc w:val="both"/>
      </w:pPr>
      <w:bookmarkStart w:id="1603" w:name="704"/>
      <w:bookmarkEnd w:id="1602"/>
      <w:r>
        <w:rPr>
          <w:rFonts w:ascii="Arial" w:hAnsi="Arial"/>
          <w:color w:val="000000"/>
          <w:sz w:val="18"/>
        </w:rPr>
        <w:t>2. Абзаци другий і третій пункту 6 виключити.</w:t>
      </w:r>
    </w:p>
    <w:p w:rsidR="003C3DD6" w:rsidRDefault="00BA61A5">
      <w:pPr>
        <w:spacing w:after="75"/>
        <w:ind w:firstLine="240"/>
        <w:jc w:val="both"/>
      </w:pPr>
      <w:bookmarkStart w:id="1604" w:name="705"/>
      <w:bookmarkEnd w:id="1603"/>
      <w:r>
        <w:rPr>
          <w:rFonts w:ascii="Arial" w:hAnsi="Arial"/>
          <w:color w:val="000000"/>
          <w:sz w:val="18"/>
        </w:rPr>
        <w:t xml:space="preserve"> </w:t>
      </w:r>
    </w:p>
    <w:p w:rsidR="003C3DD6" w:rsidRDefault="00BA61A5">
      <w:pPr>
        <w:spacing w:after="75"/>
        <w:ind w:firstLine="240"/>
        <w:jc w:val="right"/>
      </w:pPr>
      <w:bookmarkStart w:id="1605" w:name="707"/>
      <w:bookmarkEnd w:id="1604"/>
      <w:r>
        <w:rPr>
          <w:rFonts w:ascii="Arial" w:hAnsi="Arial"/>
          <w:color w:val="000000"/>
          <w:sz w:val="18"/>
        </w:rPr>
        <w:t>ЗАТВЕРДЖЕНО</w:t>
      </w:r>
      <w:r>
        <w:br/>
      </w:r>
      <w:r>
        <w:rPr>
          <w:rFonts w:ascii="Arial" w:hAnsi="Arial"/>
          <w:color w:val="000000"/>
          <w:sz w:val="18"/>
        </w:rPr>
        <w:t>постановою Кабінету Міністрів України</w:t>
      </w:r>
      <w:r>
        <w:br/>
      </w:r>
      <w:r>
        <w:rPr>
          <w:rFonts w:ascii="Arial" w:hAnsi="Arial"/>
          <w:color w:val="000000"/>
          <w:sz w:val="18"/>
        </w:rPr>
        <w:t xml:space="preserve">від 25 березня 2009 р. N 333 </w:t>
      </w:r>
    </w:p>
    <w:p w:rsidR="003C3DD6" w:rsidRDefault="00BA61A5">
      <w:pPr>
        <w:pStyle w:val="3"/>
        <w:spacing w:after="225"/>
        <w:jc w:val="center"/>
      </w:pPr>
      <w:bookmarkStart w:id="1606" w:name="708"/>
      <w:bookmarkEnd w:id="1605"/>
      <w:r>
        <w:rPr>
          <w:rFonts w:ascii="Arial" w:hAnsi="Arial"/>
          <w:color w:val="000000"/>
          <w:sz w:val="26"/>
        </w:rPr>
        <w:t>ПЕРЕЛІК</w:t>
      </w:r>
      <w:r>
        <w:br/>
      </w:r>
      <w:r>
        <w:rPr>
          <w:rFonts w:ascii="Arial" w:hAnsi="Arial"/>
          <w:color w:val="000000"/>
          <w:sz w:val="26"/>
        </w:rPr>
        <w:t>постанов Кабінету Міністрів України, що вт</w:t>
      </w:r>
      <w:r>
        <w:rPr>
          <w:rFonts w:ascii="Arial" w:hAnsi="Arial"/>
          <w:color w:val="000000"/>
          <w:sz w:val="26"/>
        </w:rPr>
        <w:t>ратили чинність</w:t>
      </w:r>
    </w:p>
    <w:p w:rsidR="003C3DD6" w:rsidRDefault="00BA61A5">
      <w:pPr>
        <w:spacing w:after="75"/>
        <w:ind w:firstLine="240"/>
        <w:jc w:val="both"/>
      </w:pPr>
      <w:bookmarkStart w:id="1607" w:name="709"/>
      <w:bookmarkEnd w:id="1606"/>
      <w:r>
        <w:rPr>
          <w:rFonts w:ascii="Arial" w:hAnsi="Arial"/>
          <w:color w:val="000000"/>
          <w:sz w:val="18"/>
        </w:rPr>
        <w:t xml:space="preserve">1. </w:t>
      </w:r>
      <w:r>
        <w:rPr>
          <w:rFonts w:ascii="Arial" w:hAnsi="Arial"/>
          <w:color w:val="293A55"/>
          <w:sz w:val="18"/>
        </w:rPr>
        <w:t>Пункт 4 постанови Кабінету Міністрів України від 25 грудня 1996 р. N 1548 "Про встановлення повноважень органів виконавчої влади та виконавчих органів міських рад щодо регулювання цін (тарифів)"</w:t>
      </w:r>
      <w:r>
        <w:rPr>
          <w:rFonts w:ascii="Arial" w:hAnsi="Arial"/>
          <w:color w:val="000000"/>
          <w:sz w:val="18"/>
        </w:rPr>
        <w:t xml:space="preserve"> (ЗП України, 1996 р., N 21, ст. 596).</w:t>
      </w:r>
    </w:p>
    <w:p w:rsidR="003C3DD6" w:rsidRDefault="00BA61A5">
      <w:pPr>
        <w:spacing w:after="75"/>
        <w:ind w:firstLine="240"/>
        <w:jc w:val="both"/>
      </w:pPr>
      <w:bookmarkStart w:id="1608" w:name="710"/>
      <w:bookmarkEnd w:id="1607"/>
      <w:r>
        <w:rPr>
          <w:rFonts w:ascii="Arial" w:hAnsi="Arial"/>
          <w:color w:val="000000"/>
          <w:sz w:val="18"/>
        </w:rPr>
        <w:t>2. А</w:t>
      </w:r>
      <w:r>
        <w:rPr>
          <w:rFonts w:ascii="Arial" w:hAnsi="Arial"/>
          <w:color w:val="000000"/>
          <w:sz w:val="18"/>
        </w:rPr>
        <w:t xml:space="preserve">бзац другий </w:t>
      </w:r>
      <w:r>
        <w:rPr>
          <w:rFonts w:ascii="Arial" w:hAnsi="Arial"/>
          <w:color w:val="293A55"/>
          <w:sz w:val="18"/>
        </w:rPr>
        <w:t>постанови Кабінету Міністрів України від 15 липня 1997 р. N 747 "Про внесення змін та доповнень до постанови Кабінету Міністрів України від 25 грудня 1996 р. N 1548"</w:t>
      </w:r>
      <w:r>
        <w:rPr>
          <w:rFonts w:ascii="Arial" w:hAnsi="Arial"/>
          <w:color w:val="000000"/>
          <w:sz w:val="18"/>
        </w:rPr>
        <w:t xml:space="preserve"> (Офіційний вісник України, 1997 р., число 29, с. 32).</w:t>
      </w:r>
    </w:p>
    <w:p w:rsidR="003C3DD6" w:rsidRDefault="00BA61A5">
      <w:pPr>
        <w:spacing w:after="75"/>
        <w:ind w:firstLine="240"/>
        <w:jc w:val="both"/>
      </w:pPr>
      <w:bookmarkStart w:id="1609" w:name="711"/>
      <w:bookmarkEnd w:id="1608"/>
      <w:r>
        <w:rPr>
          <w:rFonts w:ascii="Arial" w:hAnsi="Arial"/>
          <w:color w:val="000000"/>
          <w:sz w:val="18"/>
        </w:rPr>
        <w:t xml:space="preserve">3. Абзац другий </w:t>
      </w:r>
      <w:r>
        <w:rPr>
          <w:rFonts w:ascii="Arial" w:hAnsi="Arial"/>
          <w:color w:val="293A55"/>
          <w:sz w:val="18"/>
        </w:rPr>
        <w:t>пункту 2</w:t>
      </w:r>
      <w:r>
        <w:rPr>
          <w:rFonts w:ascii="Arial" w:hAnsi="Arial"/>
          <w:color w:val="293A55"/>
          <w:sz w:val="18"/>
        </w:rPr>
        <w:t xml:space="preserve"> постанови Кабінету Міністрів України від 16 листопада 2001 р. N 1499 "Про внесення змін до деяких постанов Кабінету Міністрів України"</w:t>
      </w:r>
      <w:r>
        <w:rPr>
          <w:rFonts w:ascii="Arial" w:hAnsi="Arial"/>
          <w:color w:val="000000"/>
          <w:sz w:val="18"/>
        </w:rPr>
        <w:t xml:space="preserve"> (Офіційний вісник України, 2001 р., N 47, ст. 2073).</w:t>
      </w:r>
    </w:p>
    <w:p w:rsidR="003C3DD6" w:rsidRDefault="00BA61A5">
      <w:pPr>
        <w:spacing w:after="75"/>
        <w:ind w:firstLine="240"/>
        <w:jc w:val="both"/>
      </w:pPr>
      <w:bookmarkStart w:id="1610" w:name="712"/>
      <w:bookmarkEnd w:id="1609"/>
      <w:r>
        <w:rPr>
          <w:rFonts w:ascii="Arial" w:hAnsi="Arial"/>
          <w:color w:val="000000"/>
          <w:sz w:val="18"/>
        </w:rPr>
        <w:lastRenderedPageBreak/>
        <w:t>4. Підпункт 3 пункту 1 змін, що вносяться до постанови Кабінету Мін</w:t>
      </w:r>
      <w:r>
        <w:rPr>
          <w:rFonts w:ascii="Arial" w:hAnsi="Arial"/>
          <w:color w:val="000000"/>
          <w:sz w:val="18"/>
        </w:rPr>
        <w:t xml:space="preserve">істрів України від 25 грудня 1996 р. N 1548, затверджених </w:t>
      </w:r>
      <w:r>
        <w:rPr>
          <w:rFonts w:ascii="Arial" w:hAnsi="Arial"/>
          <w:color w:val="293A55"/>
          <w:sz w:val="18"/>
        </w:rPr>
        <w:t>постановою Кабінету Міністрів України від 11 травня 2006 р. N 660</w:t>
      </w:r>
      <w:r>
        <w:rPr>
          <w:rFonts w:ascii="Arial" w:hAnsi="Arial"/>
          <w:color w:val="000000"/>
          <w:sz w:val="18"/>
        </w:rPr>
        <w:t xml:space="preserve"> (Офіційний вісник України, 2006 р., N 20, ст. 1463).</w:t>
      </w:r>
    </w:p>
    <w:p w:rsidR="003C3DD6" w:rsidRDefault="00BA61A5">
      <w:pPr>
        <w:spacing w:after="75"/>
        <w:ind w:firstLine="240"/>
        <w:jc w:val="both"/>
      </w:pPr>
      <w:bookmarkStart w:id="1611" w:name="713"/>
      <w:bookmarkEnd w:id="1610"/>
      <w:r>
        <w:rPr>
          <w:rFonts w:ascii="Arial" w:hAnsi="Arial"/>
          <w:color w:val="000000"/>
          <w:sz w:val="18"/>
        </w:rPr>
        <w:t xml:space="preserve">5. </w:t>
      </w:r>
      <w:r>
        <w:rPr>
          <w:rFonts w:ascii="Arial" w:hAnsi="Arial"/>
          <w:color w:val="293A55"/>
          <w:sz w:val="18"/>
        </w:rPr>
        <w:t>Постанова Кабінету Міністрів України від 29 березня 2006 р. N 400 "Про затве</w:t>
      </w:r>
      <w:r>
        <w:rPr>
          <w:rFonts w:ascii="Arial" w:hAnsi="Arial"/>
          <w:color w:val="293A55"/>
          <w:sz w:val="18"/>
        </w:rPr>
        <w:t>рдження Національного переліку основних лікарських засобів і виробів медичного призначення"</w:t>
      </w:r>
      <w:r>
        <w:rPr>
          <w:rFonts w:ascii="Arial" w:hAnsi="Arial"/>
          <w:color w:val="000000"/>
          <w:sz w:val="18"/>
        </w:rPr>
        <w:t xml:space="preserve"> (Офіційний вісник України, 2006 р., N 13, ст. 898).</w:t>
      </w:r>
    </w:p>
    <w:p w:rsidR="003C3DD6" w:rsidRDefault="00BA61A5">
      <w:pPr>
        <w:spacing w:after="75"/>
        <w:ind w:firstLine="240"/>
        <w:jc w:val="both"/>
      </w:pPr>
      <w:bookmarkStart w:id="1612" w:name="714"/>
      <w:bookmarkEnd w:id="1611"/>
      <w:r>
        <w:rPr>
          <w:rFonts w:ascii="Arial" w:hAnsi="Arial"/>
          <w:color w:val="000000"/>
          <w:sz w:val="18"/>
        </w:rPr>
        <w:t xml:space="preserve">6. </w:t>
      </w:r>
      <w:r>
        <w:rPr>
          <w:rFonts w:ascii="Arial" w:hAnsi="Arial"/>
          <w:color w:val="293A55"/>
          <w:sz w:val="18"/>
        </w:rPr>
        <w:t>Постанова Кабінету Міністрів України від 30 травня 2007 р. N 789 "Про внесення змін до Національного переліку</w:t>
      </w:r>
      <w:r>
        <w:rPr>
          <w:rFonts w:ascii="Arial" w:hAnsi="Arial"/>
          <w:color w:val="293A55"/>
          <w:sz w:val="18"/>
        </w:rPr>
        <w:t xml:space="preserve"> основних лікарських засобів і виробів медичного призначення"</w:t>
      </w:r>
      <w:r>
        <w:rPr>
          <w:rFonts w:ascii="Arial" w:hAnsi="Arial"/>
          <w:color w:val="000000"/>
          <w:sz w:val="18"/>
        </w:rPr>
        <w:t xml:space="preserve"> (Офіційний вісник України, 2007 р., N 41, ст. 1625).</w:t>
      </w:r>
    </w:p>
    <w:p w:rsidR="003C3DD6" w:rsidRDefault="00BA61A5">
      <w:pPr>
        <w:spacing w:after="75"/>
        <w:ind w:firstLine="240"/>
        <w:jc w:val="both"/>
      </w:pPr>
      <w:bookmarkStart w:id="1613" w:name="715"/>
      <w:bookmarkEnd w:id="1612"/>
      <w:r>
        <w:rPr>
          <w:rFonts w:ascii="Arial" w:hAnsi="Arial"/>
          <w:color w:val="000000"/>
          <w:sz w:val="18"/>
        </w:rPr>
        <w:t xml:space="preserve">7. </w:t>
      </w:r>
      <w:r>
        <w:rPr>
          <w:rFonts w:ascii="Arial" w:hAnsi="Arial"/>
          <w:color w:val="293A55"/>
          <w:sz w:val="18"/>
        </w:rPr>
        <w:t xml:space="preserve">Постанова Кабінету Міністрів України від 9 липня 2008 р. N 620 "Про внесення змін до Національного переліку основних лікарських засобів і </w:t>
      </w:r>
      <w:r>
        <w:rPr>
          <w:rFonts w:ascii="Arial" w:hAnsi="Arial"/>
          <w:color w:val="293A55"/>
          <w:sz w:val="18"/>
        </w:rPr>
        <w:t>виробів медичного призначення"</w:t>
      </w:r>
      <w:r>
        <w:rPr>
          <w:rFonts w:ascii="Arial" w:hAnsi="Arial"/>
          <w:color w:val="000000"/>
          <w:sz w:val="18"/>
        </w:rPr>
        <w:t xml:space="preserve"> (Офіційний вісник України, 2008 р., N 51, ст. 1696).</w:t>
      </w:r>
    </w:p>
    <w:p w:rsidR="003C3DD6" w:rsidRDefault="00BA61A5">
      <w:pPr>
        <w:spacing w:after="75"/>
        <w:jc w:val="center"/>
      </w:pPr>
      <w:bookmarkStart w:id="1614" w:name="716"/>
      <w:bookmarkEnd w:id="1613"/>
      <w:r>
        <w:rPr>
          <w:rFonts w:ascii="Arial" w:hAnsi="Arial"/>
          <w:color w:val="000000"/>
          <w:sz w:val="18"/>
        </w:rPr>
        <w:t>____________</w:t>
      </w:r>
      <w:bookmarkStart w:id="1615" w:name="_GoBack"/>
      <w:bookmarkEnd w:id="1614"/>
      <w:bookmarkEnd w:id="1615"/>
    </w:p>
    <w:sectPr w:rsidR="003C3D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3C3DD6"/>
    <w:rsid w:val="003C3DD6"/>
    <w:rsid w:val="00BA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4FBB3-C171-46CE-95A8-1973F1BB0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13035</Words>
  <Characters>91252</Characters>
  <Application>Microsoft Office Word</Application>
  <DocSecurity>0</DocSecurity>
  <Lines>1689</Lines>
  <Paragraphs>1198</Paragraphs>
  <ScaleCrop>false</ScaleCrop>
  <Company/>
  <LinksUpToDate>false</LinksUpToDate>
  <CharactersWithSpaces>103089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2025-03-19T22:53:00Z</dcterms:created>
  <dcterms:modified xsi:type="dcterms:W3CDTF">2025-03-19T22:53:00Z</dcterms:modified>
</cp:coreProperties>
</file>