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68" w:rsidRDefault="004E230A">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D6568" w:rsidRDefault="004E230A">
      <w:pPr>
        <w:pStyle w:val="2"/>
        <w:spacing w:after="225"/>
        <w:jc w:val="center"/>
      </w:pPr>
      <w:bookmarkStart w:id="1" w:name="2"/>
      <w:bookmarkEnd w:id="0"/>
      <w:r>
        <w:rPr>
          <w:rFonts w:ascii="Arial" w:hAnsi="Arial"/>
          <w:color w:val="000000"/>
          <w:sz w:val="34"/>
        </w:rPr>
        <w:t xml:space="preserve">КАБІНЕТ МІНІСТРІВ </w:t>
      </w:r>
      <w:r>
        <w:rPr>
          <w:rFonts w:ascii="Arial" w:hAnsi="Arial"/>
          <w:color w:val="000000"/>
          <w:sz w:val="34"/>
        </w:rPr>
        <w:t>УКРАЇНИ</w:t>
      </w:r>
    </w:p>
    <w:p w:rsidR="00DD6568" w:rsidRDefault="004E230A">
      <w:pPr>
        <w:pStyle w:val="2"/>
        <w:spacing w:after="225"/>
        <w:jc w:val="center"/>
      </w:pPr>
      <w:bookmarkStart w:id="2" w:name="3"/>
      <w:bookmarkEnd w:id="1"/>
      <w:r>
        <w:rPr>
          <w:rFonts w:ascii="Arial" w:hAnsi="Arial"/>
          <w:color w:val="000000"/>
          <w:sz w:val="34"/>
        </w:rPr>
        <w:t>ПОСТАНОВА</w:t>
      </w:r>
    </w:p>
    <w:p w:rsidR="00DD6568" w:rsidRDefault="004E230A">
      <w:pPr>
        <w:spacing w:after="75"/>
        <w:jc w:val="center"/>
      </w:pPr>
      <w:bookmarkStart w:id="3" w:name="4"/>
      <w:bookmarkEnd w:id="2"/>
      <w:r>
        <w:rPr>
          <w:rFonts w:ascii="Arial" w:hAnsi="Arial"/>
          <w:b/>
          <w:color w:val="000000"/>
          <w:sz w:val="18"/>
        </w:rPr>
        <w:t>від 27 січня 2023 р. N 76</w:t>
      </w:r>
    </w:p>
    <w:p w:rsidR="00DD6568" w:rsidRDefault="004E230A">
      <w:pPr>
        <w:spacing w:after="75"/>
        <w:jc w:val="center"/>
      </w:pPr>
      <w:bookmarkStart w:id="4" w:name="5"/>
      <w:bookmarkEnd w:id="3"/>
      <w:r>
        <w:rPr>
          <w:rFonts w:ascii="Arial" w:hAnsi="Arial"/>
          <w:b/>
          <w:color w:val="000000"/>
          <w:sz w:val="18"/>
        </w:rPr>
        <w:t>Київ</w:t>
      </w:r>
    </w:p>
    <w:p w:rsidR="00DD6568" w:rsidRDefault="004E230A">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DD6568" w:rsidRDefault="004E230A">
      <w:pPr>
        <w:spacing w:after="75"/>
        <w:jc w:val="center"/>
      </w:pPr>
      <w:bookmarkStart w:id="6" w:name="341"/>
      <w:bookmarkEnd w:id="5"/>
      <w:r>
        <w:rPr>
          <w:rFonts w:ascii="Arial" w:hAnsi="Arial"/>
          <w:color w:val="293A55"/>
          <w:sz w:val="18"/>
        </w:rPr>
        <w:t>Із змінами і доповненнями, внесени</w:t>
      </w:r>
      <w:r>
        <w:rPr>
          <w:rFonts w:ascii="Arial" w:hAnsi="Arial"/>
          <w:color w:val="293A55"/>
          <w:sz w:val="18"/>
        </w:rPr>
        <w:t>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2024 року N 1498,</w:t>
      </w:r>
      <w:r>
        <w:br/>
      </w:r>
      <w:r>
        <w:rPr>
          <w:rFonts w:ascii="Arial" w:hAnsi="Arial"/>
          <w:color w:val="293A55"/>
          <w:sz w:val="18"/>
        </w:rPr>
        <w:t>від 10 с</w:t>
      </w:r>
      <w:r>
        <w:rPr>
          <w:rFonts w:ascii="Arial" w:hAnsi="Arial"/>
          <w:color w:val="293A55"/>
          <w:sz w:val="18"/>
        </w:rPr>
        <w:t>ічня 2025 року N 11,</w:t>
      </w:r>
      <w:r>
        <w:br/>
      </w:r>
      <w:r>
        <w:rPr>
          <w:rFonts w:ascii="Arial" w:hAnsi="Arial"/>
          <w:color w:val="293A55"/>
          <w:sz w:val="18"/>
        </w:rPr>
        <w:t>від 14 січня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r>
        <w:br/>
      </w:r>
      <w:r>
        <w:rPr>
          <w:rFonts w:ascii="Arial" w:hAnsi="Arial"/>
          <w:color w:val="293A55"/>
          <w:sz w:val="18"/>
        </w:rPr>
        <w:t>від 28 березня 2025 року N 360,</w:t>
      </w:r>
      <w:r>
        <w:br/>
      </w:r>
      <w:r>
        <w:rPr>
          <w:rFonts w:ascii="Arial" w:hAnsi="Arial"/>
          <w:color w:val="293A55"/>
          <w:sz w:val="18"/>
        </w:rPr>
        <w:t>від 15 квітня 2025 року N 436,</w:t>
      </w:r>
      <w:r>
        <w:br/>
      </w:r>
      <w:r>
        <w:rPr>
          <w:rFonts w:ascii="Arial" w:hAnsi="Arial"/>
          <w:color w:val="293A55"/>
          <w:sz w:val="18"/>
        </w:rPr>
        <w:t>від 30 травня 2025 року N 620,</w:t>
      </w:r>
      <w:r>
        <w:br/>
      </w:r>
      <w:r>
        <w:rPr>
          <w:rFonts w:ascii="Arial" w:hAnsi="Arial"/>
          <w:color w:val="293A55"/>
          <w:sz w:val="18"/>
        </w:rPr>
        <w:t>від 14 липня 2025 року N 847</w:t>
      </w:r>
    </w:p>
    <w:tbl>
      <w:tblPr>
        <w:tblW w:w="0" w:type="auto"/>
        <w:tblCellSpacing w:w="0" w:type="auto"/>
        <w:tblBorders>
          <w:top w:val="single" w:sz="8" w:space="0" w:color="E5E2FF"/>
        </w:tblBorders>
        <w:tblLook w:val="04A0" w:firstRow="1" w:lastRow="0" w:firstColumn="1" w:lastColumn="0" w:noHBand="0" w:noVBand="1"/>
      </w:tblPr>
      <w:tblGrid>
        <w:gridCol w:w="9243"/>
      </w:tblGrid>
      <w:tr w:rsidR="00DD6568">
        <w:trPr>
          <w:tblCellSpacing w:w="0" w:type="auto"/>
        </w:trPr>
        <w:tc>
          <w:tcPr>
            <w:tcW w:w="9690" w:type="dxa"/>
            <w:vAlign w:val="center"/>
          </w:tcPr>
          <w:p w:rsidR="00DD6568" w:rsidRDefault="004E230A">
            <w:pPr>
              <w:spacing w:after="75"/>
              <w:jc w:val="both"/>
            </w:pPr>
            <w:bookmarkStart w:id="7" w:name="371"/>
            <w:bookmarkEnd w:id="6"/>
            <w:r>
              <w:rPr>
                <w:rFonts w:ascii="Arial" w:hAnsi="Arial"/>
                <w:color w:val="293A55"/>
                <w:sz w:val="15"/>
              </w:rPr>
              <w:t>(Установлено, що стро</w:t>
            </w:r>
            <w:r>
              <w:rPr>
                <w:rFonts w:ascii="Arial" w:hAnsi="Arial"/>
                <w:color w:val="293A55"/>
                <w:sz w:val="15"/>
              </w:rPr>
              <w:t xml:space="preserve">ки дії відстрочок від призову на військову службу під час мобілізації, надані військовозобов'язаним працівникам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згідно </w:t>
            </w:r>
            <w:r>
              <w:rPr>
                <w:rFonts w:ascii="Arial" w:hAnsi="Arial"/>
                <w:color w:val="293A55"/>
                <w:sz w:val="15"/>
              </w:rPr>
              <w:t>з цією постановою, які не закінчилися на день прийняття постанови Кабінету Міністрів України від 3 травня 2024 року N 492, продовжуються автоматично на один місяць)</w:t>
            </w:r>
          </w:p>
        </w:tc>
        <w:bookmarkEnd w:id="7"/>
      </w:tr>
      <w:tr w:rsidR="00DD6568">
        <w:trPr>
          <w:tblCellSpacing w:w="0" w:type="auto"/>
        </w:trPr>
        <w:tc>
          <w:tcPr>
            <w:tcW w:w="9690" w:type="dxa"/>
            <w:vAlign w:val="center"/>
          </w:tcPr>
          <w:p w:rsidR="00DD6568" w:rsidRDefault="004E230A">
            <w:pPr>
              <w:spacing w:after="75"/>
              <w:jc w:val="both"/>
            </w:pPr>
            <w:bookmarkStart w:id="8" w:name="399"/>
            <w:r>
              <w:rPr>
                <w:rFonts w:ascii="Arial" w:hAnsi="Arial"/>
                <w:color w:val="293A55"/>
                <w:sz w:val="15"/>
              </w:rPr>
              <w:t xml:space="preserve">(Установлено, що строки дії відстрочок від призову на військову службу під час </w:t>
            </w:r>
            <w:r>
              <w:rPr>
                <w:rFonts w:ascii="Arial" w:hAnsi="Arial"/>
                <w:color w:val="293A55"/>
                <w:sz w:val="15"/>
              </w:rPr>
              <w:t>мобілізації, наданих військовозобов'язаним відповідними рішеннями Міністерства економіки згідно з цією постановою, які не закінчилися на день прийняття постанови Кабінету Міністрів України від 7 травня 2024 року N 516, продовжуються автоматично на три міся</w:t>
            </w:r>
            <w:r>
              <w:rPr>
                <w:rFonts w:ascii="Arial" w:hAnsi="Arial"/>
                <w:color w:val="293A55"/>
                <w:sz w:val="15"/>
              </w:rPr>
              <w:t>ці</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4 червня 2024 року N 642)</w:t>
            </w:r>
          </w:p>
        </w:tc>
        <w:bookmarkEnd w:id="8"/>
      </w:tr>
      <w:tr w:rsidR="00DD6568">
        <w:trPr>
          <w:tblCellSpacing w:w="0" w:type="auto"/>
        </w:trPr>
        <w:tc>
          <w:tcPr>
            <w:tcW w:w="9690" w:type="dxa"/>
            <w:vAlign w:val="center"/>
          </w:tcPr>
          <w:p w:rsidR="00DD6568" w:rsidRDefault="004E230A">
            <w:pPr>
              <w:spacing w:after="75"/>
              <w:jc w:val="both"/>
            </w:pPr>
            <w:bookmarkStart w:id="9" w:name="1072"/>
            <w:r>
              <w:rPr>
                <w:rFonts w:ascii="Arial" w:hAnsi="Arial"/>
                <w:color w:val="293A55"/>
                <w:sz w:val="15"/>
              </w:rPr>
              <w:lastRenderedPageBreak/>
              <w:t>(Установлено,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w:t>
            </w:r>
            <w:r>
              <w:rPr>
                <w:rFonts w:ascii="Arial" w:hAnsi="Arial"/>
                <w:color w:val="293A55"/>
                <w:sz w:val="15"/>
              </w:rPr>
              <w:t xml:space="preserve"> економіки згідно з цією постановою, або засобами Єдиного державного вебпорталу електронних послуг, які не закінчилися станом на 19 грудня 2024 року, продовжуються автоматично на один місяць, але не довше ніж до 28 лютого 2025 року згідно з постановою Кабі</w:t>
            </w:r>
            <w:r>
              <w:rPr>
                <w:rFonts w:ascii="Arial" w:hAnsi="Arial"/>
                <w:color w:val="293A55"/>
                <w:sz w:val="15"/>
              </w:rPr>
              <w:t>нету Міністрів України від 24 грудня 2024 року N 1489)</w:t>
            </w:r>
          </w:p>
        </w:tc>
        <w:bookmarkEnd w:id="9"/>
      </w:tr>
      <w:tr w:rsidR="00DD6568">
        <w:trPr>
          <w:tblCellSpacing w:w="0" w:type="auto"/>
        </w:trPr>
        <w:tc>
          <w:tcPr>
            <w:tcW w:w="9690" w:type="dxa"/>
            <w:vAlign w:val="center"/>
          </w:tcPr>
          <w:p w:rsidR="00DD6568" w:rsidRDefault="004E230A">
            <w:pPr>
              <w:spacing w:after="75"/>
              <w:jc w:val="both"/>
            </w:pPr>
            <w:bookmarkStart w:id="10" w:name="1098"/>
            <w:r>
              <w:rPr>
                <w:rFonts w:ascii="Arial" w:hAnsi="Arial"/>
                <w:color w:val="293A55"/>
                <w:sz w:val="15"/>
              </w:rPr>
              <w:t>(Установлено,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w:t>
            </w:r>
            <w:r>
              <w:rPr>
                <w:rFonts w:ascii="Arial" w:hAnsi="Arial"/>
                <w:color w:val="293A55"/>
                <w:sz w:val="15"/>
              </w:rPr>
              <w:t>аселення в особливий період, а також критично важливими для забезпечення потреб Збройних Сил, інших військових формувань в особливий період починаючи з 23 листопада 2024 року, або яким підтверджено такий статус починаючи з 23 листопада 2024 року, переведен</w:t>
            </w:r>
            <w:r>
              <w:rPr>
                <w:rFonts w:ascii="Arial" w:hAnsi="Arial"/>
                <w:color w:val="293A55"/>
                <w:sz w:val="15"/>
              </w:rPr>
              <w:t>ня у період з 22 січня 2025 року до 1</w:t>
            </w:r>
            <w:r>
              <w:rPr>
                <w:rFonts w:ascii="Arial" w:hAnsi="Arial"/>
                <w:color w:val="000000"/>
                <w:sz w:val="15"/>
              </w:rPr>
              <w:t xml:space="preserve"> </w:t>
            </w:r>
            <w:r>
              <w:rPr>
                <w:rFonts w:ascii="Arial" w:hAnsi="Arial"/>
                <w:color w:val="293A55"/>
                <w:sz w:val="15"/>
              </w:rPr>
              <w:t>квітня</w:t>
            </w:r>
            <w:r>
              <w:rPr>
                <w:rFonts w:ascii="Arial" w:hAnsi="Arial"/>
                <w:color w:val="000000"/>
                <w:sz w:val="15"/>
              </w:rPr>
              <w:t xml:space="preserve"> </w:t>
            </w:r>
            <w:r>
              <w:rPr>
                <w:rFonts w:ascii="Arial" w:hAnsi="Arial"/>
                <w:color w:val="293A55"/>
                <w:sz w:val="15"/>
              </w:rPr>
              <w:t>2025 року військовозобов'язаного на спеціальний військовий облік згідно з пунктом 29 Порядку, затвердженого цією постановою, здійснюється без урахування строку, визначеного в абзаці першому пункту 29 зазначеного</w:t>
            </w:r>
            <w:r>
              <w:rPr>
                <w:rFonts w:ascii="Arial" w:hAnsi="Arial"/>
                <w:color w:val="293A55"/>
                <w:sz w:val="15"/>
              </w:rPr>
              <w:t xml:space="preserve"> Порядку, згідно з постановою Кабінету Міністрів України від 14 січня 2025 року N 36</w:t>
            </w:r>
            <w:r>
              <w:rPr>
                <w:rFonts w:ascii="Arial" w:hAnsi="Arial"/>
                <w:i/>
                <w:color w:val="000000"/>
                <w:sz w:val="15"/>
              </w:rPr>
              <w:t xml:space="preserve">, враховуючи зміни, внесені </w:t>
            </w:r>
            <w:r>
              <w:rPr>
                <w:rFonts w:ascii="Arial" w:hAnsi="Arial"/>
                <w:color w:val="293A55"/>
                <w:sz w:val="15"/>
              </w:rPr>
              <w:t>постановою Кабінету Міністрів України від 25 лютого 2025 року N 208)</w:t>
            </w:r>
          </w:p>
        </w:tc>
        <w:bookmarkEnd w:id="10"/>
      </w:tr>
    </w:tbl>
    <w:p w:rsidR="00DD6568" w:rsidRDefault="004E230A">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мобілізаційну підготовку та мо</w:t>
      </w:r>
      <w:r>
        <w:rPr>
          <w:rFonts w:ascii="Arial" w:hAnsi="Arial"/>
          <w:color w:val="293A55"/>
          <w:sz w:val="18"/>
        </w:rPr>
        <w:t>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DD6568" w:rsidRDefault="004E230A">
      <w:pPr>
        <w:spacing w:after="75"/>
        <w:ind w:firstLine="240"/>
        <w:jc w:val="both"/>
      </w:pPr>
      <w:bookmarkStart w:id="12" w:name="8"/>
      <w:bookmarkEnd w:id="11"/>
      <w:r>
        <w:rPr>
          <w:rFonts w:ascii="Arial" w:hAnsi="Arial"/>
          <w:color w:val="000000"/>
          <w:sz w:val="18"/>
        </w:rPr>
        <w:t>1. Затвердити такі, що додаються:</w:t>
      </w:r>
    </w:p>
    <w:p w:rsidR="00DD6568" w:rsidRDefault="004E230A">
      <w:pPr>
        <w:spacing w:after="75"/>
        <w:ind w:firstLine="240"/>
        <w:jc w:val="both"/>
      </w:pPr>
      <w:bookmarkStart w:id="13" w:name="827"/>
      <w:bookmarkEnd w:id="12"/>
      <w:r>
        <w:rPr>
          <w:rFonts w:ascii="Arial" w:hAnsi="Arial"/>
          <w:color w:val="293A55"/>
          <w:sz w:val="18"/>
        </w:rPr>
        <w:t>Порядок бронювання військовозобов'язаних на період мобілізації та на воєнний час;</w:t>
      </w:r>
    </w:p>
    <w:p w:rsidR="00DD6568" w:rsidRDefault="004E230A">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05.06.2024 р. N</w:t>
      </w:r>
      <w:r>
        <w:rPr>
          <w:rFonts w:ascii="Arial" w:hAnsi="Arial"/>
          <w:color w:val="293A55"/>
          <w:sz w:val="18"/>
        </w:rPr>
        <w:t xml:space="preserve"> 650,</w:t>
      </w:r>
      <w:r>
        <w:br/>
      </w:r>
      <w:r>
        <w:rPr>
          <w:rFonts w:ascii="Arial" w:hAnsi="Arial"/>
          <w:color w:val="293A55"/>
          <w:sz w:val="18"/>
        </w:rPr>
        <w:t>від 22.11.2024 р. N 1332)</w:t>
      </w:r>
    </w:p>
    <w:p w:rsidR="00DD6568" w:rsidRDefault="004E230A">
      <w:pPr>
        <w:spacing w:after="75"/>
        <w:ind w:firstLine="240"/>
        <w:jc w:val="both"/>
      </w:pPr>
      <w:bookmarkStart w:id="15" w:name="1137"/>
      <w:bookmarkEnd w:id="14"/>
      <w:r>
        <w:rPr>
          <w:rFonts w:ascii="Arial" w:hAnsi="Arial"/>
          <w:color w:val="293A55"/>
          <w:sz w:val="18"/>
        </w:rPr>
        <w:t>Порядок 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p>
    <w:p w:rsidR="00DD6568" w:rsidRDefault="004E230A">
      <w:pPr>
        <w:spacing w:after="75"/>
        <w:ind w:firstLine="240"/>
        <w:jc w:val="right"/>
      </w:pPr>
      <w:bookmarkStart w:id="16" w:name="1138"/>
      <w:bookmarkEnd w:id="15"/>
      <w:r>
        <w:rPr>
          <w:rFonts w:ascii="Arial" w:hAnsi="Arial"/>
          <w:color w:val="293A55"/>
          <w:sz w:val="18"/>
        </w:rPr>
        <w:t>(пункт 1 доповнено новим абзацом третім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15.04.2025 р. N 436,</w:t>
      </w:r>
      <w:r>
        <w:br/>
      </w:r>
      <w:r>
        <w:rPr>
          <w:rFonts w:ascii="Arial" w:hAnsi="Arial"/>
          <w:color w:val="293A55"/>
          <w:sz w:val="18"/>
        </w:rPr>
        <w:t>у зв'язку з цим абзац третій вважати абзацом четвертим)</w:t>
      </w:r>
    </w:p>
    <w:p w:rsidR="00DD6568" w:rsidRDefault="004E230A">
      <w:pPr>
        <w:spacing w:after="75"/>
        <w:ind w:firstLine="240"/>
        <w:jc w:val="both"/>
      </w:pPr>
      <w:bookmarkStart w:id="17" w:name="402"/>
      <w:bookmarkEnd w:id="16"/>
      <w:r>
        <w:rPr>
          <w:rFonts w:ascii="Arial" w:hAnsi="Arial"/>
          <w:color w:val="293A55"/>
          <w:sz w:val="18"/>
        </w:rPr>
        <w:t>Критерії та порядок, за якими здійснюється визначення підприємств, установ та організацій, які є критично важливими для функціонування еконо</w:t>
      </w:r>
      <w:r>
        <w:rPr>
          <w:rFonts w:ascii="Arial" w:hAnsi="Arial"/>
          <w:color w:val="293A55"/>
          <w:sz w:val="18"/>
        </w:rPr>
        <w:t>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DD6568" w:rsidRDefault="004E230A">
      <w:pPr>
        <w:spacing w:after="75"/>
        <w:ind w:firstLine="240"/>
        <w:jc w:val="right"/>
      </w:pPr>
      <w:bookmarkStart w:id="18" w:name="404"/>
      <w:bookmarkEnd w:id="17"/>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у редакції постанови</w:t>
      </w:r>
      <w:r>
        <w:br/>
      </w:r>
      <w:r>
        <w:rPr>
          <w:rFonts w:ascii="Arial" w:hAnsi="Arial"/>
          <w:color w:val="293A55"/>
          <w:sz w:val="18"/>
        </w:rPr>
        <w:t xml:space="preserve"> Кабінету Міністрів України ві</w:t>
      </w:r>
      <w:r>
        <w:rPr>
          <w:rFonts w:ascii="Arial" w:hAnsi="Arial"/>
          <w:color w:val="293A55"/>
          <w:sz w:val="18"/>
        </w:rPr>
        <w:t>д 05.06.2024 р. N 650)</w:t>
      </w:r>
    </w:p>
    <w:p w:rsidR="00DD6568" w:rsidRDefault="004E230A">
      <w:pPr>
        <w:spacing w:after="75"/>
        <w:ind w:firstLine="240"/>
        <w:jc w:val="both"/>
      </w:pPr>
      <w:bookmarkStart w:id="19" w:name="11"/>
      <w:bookmarkEnd w:id="18"/>
      <w:r>
        <w:rPr>
          <w:rFonts w:ascii="Arial" w:hAnsi="Arial"/>
          <w:color w:val="000000"/>
          <w:sz w:val="18"/>
        </w:rPr>
        <w:t>2. Установити, що:</w:t>
      </w:r>
    </w:p>
    <w:p w:rsidR="00DD6568" w:rsidRDefault="004E230A">
      <w:pPr>
        <w:spacing w:after="75"/>
        <w:ind w:firstLine="240"/>
        <w:jc w:val="both"/>
      </w:pPr>
      <w:bookmarkStart w:id="20" w:name="12"/>
      <w:bookmarkEnd w:id="19"/>
      <w:r>
        <w:rPr>
          <w:rFonts w:ascii="Arial" w:hAnsi="Arial"/>
          <w:color w:val="000000"/>
          <w:sz w:val="18"/>
        </w:rPr>
        <w:t>відстрочки від призову на військову службу під час мобілізації, які були надані військовозобов'язаним рішеннями Міністерства економіки до набрання чинності цією постановою, є чинними протягом строку, на який вони н</w:t>
      </w:r>
      <w:r>
        <w:rPr>
          <w:rFonts w:ascii="Arial" w:hAnsi="Arial"/>
          <w:color w:val="000000"/>
          <w:sz w:val="18"/>
        </w:rPr>
        <w:t>адані;</w:t>
      </w:r>
    </w:p>
    <w:p w:rsidR="00DD6568" w:rsidRDefault="004E230A">
      <w:pPr>
        <w:spacing w:after="75"/>
        <w:ind w:firstLine="240"/>
        <w:jc w:val="both"/>
      </w:pPr>
      <w:bookmarkStart w:id="21" w:name="13"/>
      <w:bookmarkEnd w:id="20"/>
      <w:r>
        <w:rPr>
          <w:rFonts w:ascii="Arial" w:hAnsi="Arial"/>
          <w:color w:val="000000"/>
          <w:sz w:val="18"/>
        </w:rPr>
        <w:t xml:space="preserve">анулювання відстрочок, зазначених в абзаці другому цього пункту, здійснюється у випадках та порядку, що визначені пунктом 12 Порядку бронювання військовозобов'язаних за списком військовозобов'язаних під час дії воєнного стану, затвердженого цією </w:t>
      </w:r>
      <w:r>
        <w:rPr>
          <w:rFonts w:ascii="Arial" w:hAnsi="Arial"/>
          <w:color w:val="000000"/>
          <w:sz w:val="18"/>
        </w:rPr>
        <w:t>постановою</w:t>
      </w:r>
      <w:r>
        <w:rPr>
          <w:rFonts w:ascii="Arial" w:hAnsi="Arial"/>
          <w:color w:val="293A55"/>
          <w:sz w:val="18"/>
        </w:rPr>
        <w:t>;</w:t>
      </w:r>
    </w:p>
    <w:p w:rsidR="00DD6568" w:rsidRDefault="004E230A">
      <w:pPr>
        <w:spacing w:after="75"/>
        <w:ind w:firstLine="240"/>
        <w:jc w:val="both"/>
      </w:pPr>
      <w:bookmarkStart w:id="22" w:name="743"/>
      <w:bookmarkEnd w:id="21"/>
      <w:r>
        <w:rPr>
          <w:rFonts w:ascii="Arial" w:hAnsi="Arial"/>
          <w:color w:val="293A55"/>
          <w:sz w:val="18"/>
        </w:rPr>
        <w:t>бронювання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підприємствах, в установах та організаціях, яким встановлено мобілізаційні завдання (замо</w:t>
      </w:r>
      <w:r>
        <w:rPr>
          <w:rFonts w:ascii="Arial" w:hAnsi="Arial"/>
          <w:color w:val="293A55"/>
          <w:sz w:val="18"/>
        </w:rPr>
        <w:t>влення), а також на підприємствах,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Збройних Сил, інших військових формувань, та які не визначено критично важливими для за</w:t>
      </w:r>
      <w:r>
        <w:rPr>
          <w:rFonts w:ascii="Arial" w:hAnsi="Arial"/>
          <w:color w:val="293A55"/>
          <w:sz w:val="18"/>
        </w:rPr>
        <w:t>безпечення потреб Збройних Сил, інших військових формувань, здійснюється Міністерством економіки на строк до шести місяців на підставі погоджених Генеральним штабом Збройних Сил та/або Міністерством оборони документів, які надійшли до 8 червня 2024 р. до М</w:t>
      </w:r>
      <w:r>
        <w:rPr>
          <w:rFonts w:ascii="Arial" w:hAnsi="Arial"/>
          <w:color w:val="293A55"/>
          <w:sz w:val="18"/>
        </w:rPr>
        <w:t>іністерства економіки та відповідали вимогам законодавства, що діяло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бронювання військовозобов'язаних під час воєнного стану".</w:t>
      </w:r>
    </w:p>
    <w:p w:rsidR="00DD6568" w:rsidRDefault="004E230A">
      <w:pPr>
        <w:spacing w:after="75"/>
        <w:ind w:firstLine="240"/>
        <w:jc w:val="right"/>
      </w:pPr>
      <w:bookmarkStart w:id="23" w:name="744"/>
      <w:bookmarkEnd w:id="22"/>
      <w:r>
        <w:rPr>
          <w:rFonts w:ascii="Arial" w:hAnsi="Arial"/>
          <w:color w:val="293A55"/>
          <w:sz w:val="18"/>
        </w:rPr>
        <w:t>(пункт 2 доповнено абзацом з</w:t>
      </w:r>
      <w:r>
        <w:rPr>
          <w:rFonts w:ascii="Arial" w:hAnsi="Arial"/>
          <w:color w:val="293A55"/>
          <w:sz w:val="18"/>
        </w:rPr>
        <w:t>гідно з постановою</w:t>
      </w:r>
      <w:r>
        <w:br/>
      </w:r>
      <w:r>
        <w:rPr>
          <w:rFonts w:ascii="Arial" w:hAnsi="Arial"/>
          <w:color w:val="293A55"/>
          <w:sz w:val="18"/>
        </w:rPr>
        <w:t xml:space="preserve"> Кабінету Міністрів України від 18.06.2024 р. N 723)</w:t>
      </w:r>
    </w:p>
    <w:p w:rsidR="00DD6568" w:rsidRDefault="004E230A">
      <w:pPr>
        <w:spacing w:after="75"/>
        <w:ind w:firstLine="240"/>
        <w:jc w:val="both"/>
      </w:pPr>
      <w:bookmarkStart w:id="24" w:name="14"/>
      <w:bookmarkEnd w:id="2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DD6568" w:rsidRDefault="004E230A">
      <w:pPr>
        <w:spacing w:after="75"/>
        <w:ind w:firstLine="240"/>
        <w:jc w:val="both"/>
      </w:pPr>
      <w:bookmarkStart w:id="25" w:name="15"/>
      <w:bookmarkEnd w:id="2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DD6568">
        <w:trPr>
          <w:trHeight w:val="30"/>
          <w:tblCellSpacing w:w="0" w:type="auto"/>
        </w:trPr>
        <w:tc>
          <w:tcPr>
            <w:tcW w:w="4845" w:type="dxa"/>
            <w:vAlign w:val="center"/>
          </w:tcPr>
          <w:p w:rsidR="00DD6568" w:rsidRDefault="004E230A">
            <w:pPr>
              <w:spacing w:after="75"/>
              <w:jc w:val="center"/>
            </w:pPr>
            <w:bookmarkStart w:id="26" w:name="16"/>
            <w:bookmarkEnd w:id="25"/>
            <w:r>
              <w:rPr>
                <w:rFonts w:ascii="Arial" w:hAnsi="Arial"/>
                <w:b/>
                <w:color w:val="000000"/>
                <w:sz w:val="15"/>
              </w:rPr>
              <w:t>Прем'єр-міністр України</w:t>
            </w:r>
          </w:p>
        </w:tc>
        <w:tc>
          <w:tcPr>
            <w:tcW w:w="4845" w:type="dxa"/>
            <w:vAlign w:val="center"/>
          </w:tcPr>
          <w:p w:rsidR="00DD6568" w:rsidRDefault="004E230A">
            <w:pPr>
              <w:spacing w:after="75"/>
              <w:jc w:val="center"/>
            </w:pPr>
            <w:bookmarkStart w:id="27" w:name="17"/>
            <w:bookmarkEnd w:id="26"/>
            <w:r>
              <w:rPr>
                <w:rFonts w:ascii="Arial" w:hAnsi="Arial"/>
                <w:b/>
                <w:color w:val="000000"/>
                <w:sz w:val="15"/>
              </w:rPr>
              <w:t>Д. ШМИГАЛЬ</w:t>
            </w:r>
          </w:p>
        </w:tc>
        <w:bookmarkEnd w:id="27"/>
      </w:tr>
    </w:tbl>
    <w:p w:rsidR="00DD6568" w:rsidRDefault="004E230A">
      <w:pPr>
        <w:spacing w:after="75"/>
        <w:ind w:firstLine="240"/>
        <w:jc w:val="both"/>
      </w:pPr>
      <w:bookmarkStart w:id="28" w:name="18"/>
      <w:r>
        <w:rPr>
          <w:rFonts w:ascii="Arial" w:hAnsi="Arial"/>
          <w:color w:val="000000"/>
          <w:sz w:val="18"/>
        </w:rPr>
        <w:lastRenderedPageBreak/>
        <w:t>Інд. 29</w:t>
      </w:r>
    </w:p>
    <w:p w:rsidR="00DD6568" w:rsidRDefault="004E230A">
      <w:pPr>
        <w:spacing w:after="75"/>
        <w:ind w:firstLine="240"/>
        <w:jc w:val="both"/>
      </w:pPr>
      <w:bookmarkStart w:id="29" w:name="19"/>
      <w:bookmarkEnd w:id="28"/>
      <w:r>
        <w:rPr>
          <w:rFonts w:ascii="Arial" w:hAnsi="Arial"/>
          <w:color w:val="000000"/>
          <w:sz w:val="18"/>
        </w:rPr>
        <w:t xml:space="preserve"> </w:t>
      </w:r>
    </w:p>
    <w:p w:rsidR="00DD6568" w:rsidRDefault="004E230A">
      <w:pPr>
        <w:spacing w:after="75"/>
        <w:ind w:firstLine="240"/>
        <w:jc w:val="right"/>
      </w:pPr>
      <w:bookmarkStart w:id="30" w:name="832"/>
      <w:bookmarkEnd w:id="29"/>
      <w:r>
        <w:rPr>
          <w:rFonts w:ascii="Arial" w:hAnsi="Arial"/>
          <w:color w:val="293A55"/>
          <w:sz w:val="18"/>
        </w:rPr>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DD6568" w:rsidRDefault="004E230A">
      <w:pPr>
        <w:pStyle w:val="3"/>
        <w:spacing w:after="225"/>
        <w:jc w:val="center"/>
      </w:pPr>
      <w:bookmarkStart w:id="31" w:name="833"/>
      <w:bookmarkEnd w:id="30"/>
      <w:r>
        <w:rPr>
          <w:rFonts w:ascii="Arial" w:hAnsi="Arial"/>
          <w:color w:val="000000"/>
          <w:sz w:val="26"/>
        </w:rPr>
        <w:t>ПОРЯДОК</w:t>
      </w:r>
      <w:r>
        <w:br/>
      </w:r>
      <w:r>
        <w:rPr>
          <w:rFonts w:ascii="Arial" w:hAnsi="Arial"/>
          <w:color w:val="000000"/>
          <w:sz w:val="26"/>
        </w:rPr>
        <w:t>бронювання військовозобов'язаних на період мобілізації та на воєнний час</w:t>
      </w:r>
    </w:p>
    <w:p w:rsidR="00DD6568" w:rsidRDefault="004E230A">
      <w:pPr>
        <w:spacing w:after="75"/>
        <w:ind w:firstLine="240"/>
        <w:jc w:val="both"/>
      </w:pPr>
      <w:bookmarkStart w:id="32" w:name="834"/>
      <w:bookmarkEnd w:id="31"/>
      <w:r>
        <w:rPr>
          <w:rFonts w:ascii="Arial" w:hAnsi="Arial"/>
          <w:color w:val="293A55"/>
          <w:sz w:val="18"/>
        </w:rPr>
        <w:t>1. Цей Порядок визначає м</w:t>
      </w:r>
      <w:r>
        <w:rPr>
          <w:rFonts w:ascii="Arial" w:hAnsi="Arial"/>
          <w:color w:val="293A55"/>
          <w:sz w:val="18"/>
        </w:rPr>
        <w:t>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мобілізації та на воєнний час, які працюють або проходять службу:</w:t>
      </w:r>
    </w:p>
    <w:p w:rsidR="00DD6568" w:rsidRDefault="004E230A">
      <w:pPr>
        <w:spacing w:after="75"/>
        <w:ind w:firstLine="240"/>
        <w:jc w:val="both"/>
      </w:pPr>
      <w:bookmarkStart w:id="33" w:name="835"/>
      <w:bookmarkEnd w:id="32"/>
      <w:r>
        <w:rPr>
          <w:rFonts w:ascii="Arial" w:hAnsi="Arial"/>
          <w:color w:val="293A55"/>
          <w:sz w:val="18"/>
        </w:rPr>
        <w:t>в орга</w:t>
      </w:r>
      <w:r>
        <w:rPr>
          <w:rFonts w:ascii="Arial" w:hAnsi="Arial"/>
          <w:color w:val="293A55"/>
          <w:sz w:val="18"/>
        </w:rPr>
        <w:t>нах державної влади, інших державних органах, органах місцевого самоврядування (далі - державні органи);</w:t>
      </w:r>
    </w:p>
    <w:p w:rsidR="00DD6568" w:rsidRDefault="004E230A">
      <w:pPr>
        <w:spacing w:after="75"/>
        <w:ind w:firstLine="240"/>
        <w:jc w:val="both"/>
      </w:pPr>
      <w:bookmarkStart w:id="34" w:name="836"/>
      <w:bookmarkEnd w:id="33"/>
      <w:r>
        <w:rPr>
          <w:rFonts w:ascii="Arial" w:hAnsi="Arial"/>
          <w:color w:val="293A55"/>
          <w:sz w:val="18"/>
        </w:rPr>
        <w:t>в органах державної влади, інших державних органах, Національній поліції, Національному антикорупційному бюро, Державному бюро розслідувань, органах пр</w:t>
      </w:r>
      <w:r>
        <w:rPr>
          <w:rFonts w:ascii="Arial" w:hAnsi="Arial"/>
          <w:color w:val="293A55"/>
          <w:sz w:val="18"/>
        </w:rPr>
        <w:t>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військовозобов'язаних, зазначених в абзаці другому цього пункту), а також на штатних поса</w:t>
      </w:r>
      <w:r>
        <w:rPr>
          <w:rFonts w:ascii="Arial" w:hAnsi="Arial"/>
          <w:color w:val="293A55"/>
          <w:sz w:val="18"/>
        </w:rPr>
        <w:t>дах патронатних служб державних органів, юрисдикція яких поширюється на всю територію України;</w:t>
      </w:r>
    </w:p>
    <w:p w:rsidR="00DD6568" w:rsidRDefault="004E230A">
      <w:pPr>
        <w:spacing w:after="75"/>
        <w:ind w:firstLine="240"/>
        <w:jc w:val="both"/>
      </w:pPr>
      <w:bookmarkStart w:id="35" w:name="837"/>
      <w:bookmarkEnd w:id="34"/>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w:t>
      </w:r>
      <w:r>
        <w:rPr>
          <w:rFonts w:ascii="Arial" w:hAnsi="Arial"/>
          <w:color w:val="293A55"/>
          <w:sz w:val="18"/>
        </w:rPr>
        <w:t>рмувань в особливий період (далі - критично важливі підприємства);</w:t>
      </w:r>
    </w:p>
    <w:p w:rsidR="00DD6568" w:rsidRDefault="004E230A">
      <w:pPr>
        <w:spacing w:after="75"/>
        <w:ind w:firstLine="240"/>
        <w:jc w:val="both"/>
      </w:pPr>
      <w:bookmarkStart w:id="36" w:name="838"/>
      <w:bookmarkEnd w:id="35"/>
      <w:r>
        <w:rPr>
          <w:rFonts w:ascii="Arial" w:hAnsi="Arial"/>
          <w:color w:val="293A55"/>
          <w:sz w:val="18"/>
        </w:rPr>
        <w:t xml:space="preserve">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w:t>
      </w:r>
      <w:r>
        <w:rPr>
          <w:rFonts w:ascii="Arial" w:hAnsi="Arial"/>
          <w:color w:val="293A55"/>
          <w:sz w:val="18"/>
        </w:rPr>
        <w:t>період (далі - критично важливі установи);</w:t>
      </w:r>
    </w:p>
    <w:p w:rsidR="00DD6568" w:rsidRDefault="004E230A">
      <w:pPr>
        <w:spacing w:after="75"/>
        <w:ind w:firstLine="240"/>
        <w:jc w:val="both"/>
      </w:pPr>
      <w:bookmarkStart w:id="37" w:name="839"/>
      <w:bookmarkEnd w:id="36"/>
      <w:r>
        <w:rPr>
          <w:rFonts w:ascii="Arial" w:hAnsi="Arial"/>
          <w:color w:val="293A55"/>
          <w:sz w:val="18"/>
        </w:rPr>
        <w:t>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w:t>
      </w:r>
      <w:r>
        <w:rPr>
          <w:rFonts w:ascii="Arial" w:hAnsi="Arial"/>
          <w:color w:val="293A55"/>
          <w:sz w:val="18"/>
        </w:rPr>
        <w:t xml:space="preserve"> України;</w:t>
      </w:r>
    </w:p>
    <w:p w:rsidR="00DD6568" w:rsidRDefault="004E230A">
      <w:pPr>
        <w:spacing w:after="75"/>
        <w:ind w:firstLine="240"/>
        <w:jc w:val="both"/>
      </w:pPr>
      <w:bookmarkStart w:id="38" w:name="840"/>
      <w:bookmarkEnd w:id="37"/>
      <w:r>
        <w:rPr>
          <w:rFonts w:ascii="Arial" w:hAnsi="Arial"/>
          <w:color w:val="293A55"/>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DD6568" w:rsidRDefault="004E230A">
      <w:pPr>
        <w:spacing w:after="75"/>
        <w:ind w:firstLine="240"/>
        <w:jc w:val="both"/>
      </w:pPr>
      <w:bookmarkStart w:id="39" w:name="1139"/>
      <w:bookmarkEnd w:id="38"/>
      <w:r>
        <w:rPr>
          <w:rFonts w:ascii="Arial" w:hAnsi="Arial"/>
          <w:color w:val="293A55"/>
          <w:sz w:val="18"/>
        </w:rPr>
        <w:t>Дія цього Порядку не поширюється на військовозобов'язаних, які перебувають на військ</w:t>
      </w:r>
      <w:r>
        <w:rPr>
          <w:rFonts w:ascii="Arial" w:hAnsi="Arial"/>
          <w:color w:val="293A55"/>
          <w:sz w:val="18"/>
        </w:rPr>
        <w:t>овому обліку в СБУ, розвідувальних органах України.</w:t>
      </w:r>
    </w:p>
    <w:p w:rsidR="00DD6568" w:rsidRDefault="004E230A">
      <w:pPr>
        <w:spacing w:after="75"/>
        <w:ind w:firstLine="240"/>
        <w:jc w:val="right"/>
      </w:pPr>
      <w:bookmarkStart w:id="40" w:name="1140"/>
      <w:bookmarkEnd w:id="39"/>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15.04.2025 р. N 436)</w:t>
      </w:r>
    </w:p>
    <w:p w:rsidR="00DD6568" w:rsidRDefault="004E230A">
      <w:pPr>
        <w:spacing w:after="75"/>
        <w:ind w:firstLine="240"/>
        <w:jc w:val="both"/>
      </w:pPr>
      <w:bookmarkStart w:id="41" w:name="841"/>
      <w:bookmarkEnd w:id="40"/>
      <w:r>
        <w:rPr>
          <w:rFonts w:ascii="Arial" w:hAnsi="Arial"/>
          <w:color w:val="293A55"/>
          <w:sz w:val="18"/>
        </w:rPr>
        <w:t>2. У цьому Порядку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w:t>
      </w:r>
      <w:r>
        <w:rPr>
          <w:rFonts w:ascii="Arial" w:hAnsi="Arial"/>
          <w:color w:val="293A55"/>
          <w:sz w:val="18"/>
        </w:rPr>
        <w:t>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 інших законах та прийнятих відповідно до них нормативно-правових актах.</w:t>
      </w:r>
    </w:p>
    <w:p w:rsidR="00DD6568" w:rsidRDefault="004E230A">
      <w:pPr>
        <w:spacing w:after="75"/>
        <w:ind w:firstLine="240"/>
        <w:jc w:val="both"/>
      </w:pPr>
      <w:bookmarkStart w:id="42" w:name="842"/>
      <w:bookmarkEnd w:id="41"/>
      <w:r>
        <w:rPr>
          <w:rFonts w:ascii="Arial" w:hAnsi="Arial"/>
          <w:color w:val="293A55"/>
          <w:sz w:val="18"/>
        </w:rPr>
        <w:t>3. Бронювання військовозобов'язаних, зазначених у пункті 1 цього Порядку, здійснюється за списками військовозобов'я</w:t>
      </w:r>
      <w:r>
        <w:rPr>
          <w:rFonts w:ascii="Arial" w:hAnsi="Arial"/>
          <w:color w:val="293A55"/>
          <w:sz w:val="18"/>
        </w:rPr>
        <w:t>заних, які пропонуються до бронювання на період мобілізації та на воєнний час (далі - список), в електронній формі засобами Порталу Дія.</w:t>
      </w:r>
    </w:p>
    <w:p w:rsidR="00DD6568" w:rsidRDefault="004E230A">
      <w:pPr>
        <w:spacing w:after="75"/>
        <w:ind w:firstLine="240"/>
        <w:jc w:val="both"/>
      </w:pPr>
      <w:bookmarkStart w:id="43" w:name="843"/>
      <w:bookmarkEnd w:id="42"/>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w:t>
      </w:r>
      <w:r>
        <w:rPr>
          <w:rFonts w:ascii="Arial" w:hAnsi="Arial"/>
          <w:color w:val="293A55"/>
          <w:sz w:val="18"/>
        </w:rPr>
        <w:t>дстрочка).</w:t>
      </w:r>
    </w:p>
    <w:p w:rsidR="00DD6568" w:rsidRDefault="004E230A">
      <w:pPr>
        <w:spacing w:after="75"/>
        <w:ind w:firstLine="240"/>
        <w:jc w:val="both"/>
      </w:pPr>
      <w:bookmarkStart w:id="44" w:name="844"/>
      <w:bookmarkEnd w:id="43"/>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DD6568" w:rsidRDefault="004E230A">
      <w:pPr>
        <w:spacing w:after="75"/>
        <w:ind w:firstLine="240"/>
        <w:jc w:val="both"/>
      </w:pPr>
      <w:bookmarkStart w:id="45" w:name="845"/>
      <w:bookmarkEnd w:id="44"/>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w:t>
      </w:r>
      <w:r>
        <w:rPr>
          <w:rFonts w:ascii="Arial" w:hAnsi="Arial"/>
          <w:color w:val="293A55"/>
          <w:sz w:val="18"/>
        </w:rPr>
        <w:t xml:space="preserve"> віку та військово-облікової спеціальності.</w:t>
      </w:r>
    </w:p>
    <w:p w:rsidR="00DD6568" w:rsidRDefault="004E230A">
      <w:pPr>
        <w:spacing w:after="75"/>
        <w:ind w:firstLine="240"/>
        <w:jc w:val="both"/>
      </w:pPr>
      <w:bookmarkStart w:id="46" w:name="846"/>
      <w:bookmarkEnd w:id="45"/>
      <w:r>
        <w:rPr>
          <w:rFonts w:ascii="Arial" w:hAnsi="Arial"/>
          <w:color w:val="293A55"/>
          <w:sz w:val="18"/>
        </w:rPr>
        <w:t>Строк дії відстрочки не може перевищувати:</w:t>
      </w:r>
    </w:p>
    <w:p w:rsidR="00DD6568" w:rsidRDefault="004E230A">
      <w:pPr>
        <w:spacing w:after="75"/>
        <w:ind w:firstLine="240"/>
        <w:jc w:val="both"/>
      </w:pPr>
      <w:bookmarkStart w:id="47" w:name="847"/>
      <w:bookmarkEnd w:id="46"/>
      <w:r>
        <w:rPr>
          <w:rFonts w:ascii="Arial" w:hAnsi="Arial"/>
          <w:color w:val="293A55"/>
          <w:sz w:val="18"/>
        </w:rPr>
        <w:lastRenderedPageBreak/>
        <w:t>строку проведення мобілізації - для військовозобов'язаних, зазначених в абзацах другому і третьому пункту 1 цього Порядку;</w:t>
      </w:r>
    </w:p>
    <w:p w:rsidR="00DD6568" w:rsidRDefault="004E230A">
      <w:pPr>
        <w:spacing w:after="75"/>
        <w:ind w:firstLine="240"/>
        <w:jc w:val="both"/>
      </w:pPr>
      <w:bookmarkStart w:id="48" w:name="848"/>
      <w:bookmarkEnd w:id="47"/>
      <w:r>
        <w:rPr>
          <w:rFonts w:ascii="Arial" w:hAnsi="Arial"/>
          <w:color w:val="293A55"/>
          <w:sz w:val="18"/>
        </w:rPr>
        <w:t>строку дії контракту (договору) на поставку то</w:t>
      </w:r>
      <w:r>
        <w:rPr>
          <w:rFonts w:ascii="Arial" w:hAnsi="Arial"/>
          <w:color w:val="293A55"/>
          <w:sz w:val="18"/>
        </w:rPr>
        <w:t>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абзаці четвертому пункту 1 цього Порядку;</w:t>
      </w:r>
    </w:p>
    <w:p w:rsidR="00DD6568" w:rsidRDefault="004E230A">
      <w:pPr>
        <w:spacing w:after="75"/>
        <w:ind w:firstLine="240"/>
        <w:jc w:val="both"/>
      </w:pPr>
      <w:bookmarkStart w:id="49" w:name="849"/>
      <w:bookmarkEnd w:id="48"/>
      <w:r>
        <w:rPr>
          <w:rFonts w:ascii="Arial" w:hAnsi="Arial"/>
          <w:color w:val="293A55"/>
          <w:sz w:val="18"/>
        </w:rPr>
        <w:t>12 місяців - для військовозобов'язаних, зазначених в а</w:t>
      </w:r>
      <w:r>
        <w:rPr>
          <w:rFonts w:ascii="Arial" w:hAnsi="Arial"/>
          <w:color w:val="293A55"/>
          <w:sz w:val="18"/>
        </w:rPr>
        <w:t>бзацах п'ятому та сьомому пункту 1 цього Порядку;</w:t>
      </w:r>
    </w:p>
    <w:p w:rsidR="00DD6568" w:rsidRDefault="004E230A">
      <w:pPr>
        <w:spacing w:after="75"/>
        <w:ind w:firstLine="240"/>
        <w:jc w:val="both"/>
      </w:pPr>
      <w:bookmarkStart w:id="50" w:name="850"/>
      <w:bookmarkEnd w:id="49"/>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шостому пункту 1 цього Порядку.</w:t>
      </w:r>
    </w:p>
    <w:p w:rsidR="00DD6568" w:rsidRDefault="004E230A">
      <w:pPr>
        <w:spacing w:after="75"/>
        <w:ind w:firstLine="240"/>
        <w:jc w:val="both"/>
      </w:pPr>
      <w:bookmarkStart w:id="51" w:name="851"/>
      <w:bookmarkEnd w:id="50"/>
      <w:r>
        <w:rPr>
          <w:rFonts w:ascii="Arial" w:hAnsi="Arial"/>
          <w:color w:val="293A55"/>
          <w:sz w:val="18"/>
        </w:rPr>
        <w:t>4. Керівники органів державної влади, інших державних</w:t>
      </w:r>
      <w:r>
        <w:rPr>
          <w:rFonts w:ascii="Arial" w:hAnsi="Arial"/>
          <w:color w:val="293A55"/>
          <w:sz w:val="18"/>
        </w:rPr>
        <w:t xml:space="preserve">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DD6568" w:rsidRDefault="004E230A">
      <w:pPr>
        <w:spacing w:after="75"/>
        <w:ind w:firstLine="240"/>
        <w:jc w:val="both"/>
      </w:pPr>
      <w:bookmarkStart w:id="52" w:name="852"/>
      <w:bookmarkEnd w:id="51"/>
      <w:r>
        <w:rPr>
          <w:rFonts w:ascii="Arial" w:hAnsi="Arial"/>
          <w:color w:val="293A55"/>
          <w:sz w:val="18"/>
        </w:rPr>
        <w:t>5. Бронюванню підлягають всі військовозобов'язані:</w:t>
      </w:r>
    </w:p>
    <w:p w:rsidR="00DD6568" w:rsidRDefault="004E230A">
      <w:pPr>
        <w:spacing w:after="75"/>
        <w:ind w:firstLine="240"/>
        <w:jc w:val="both"/>
      </w:pPr>
      <w:bookmarkStart w:id="53" w:name="853"/>
      <w:bookmarkEnd w:id="52"/>
      <w:r>
        <w:rPr>
          <w:rFonts w:ascii="Arial" w:hAnsi="Arial"/>
          <w:color w:val="293A55"/>
          <w:sz w:val="18"/>
        </w:rPr>
        <w:t>які займають посади державної служби категорії "А";</w:t>
      </w:r>
    </w:p>
    <w:p w:rsidR="00DD6568" w:rsidRDefault="004E230A">
      <w:pPr>
        <w:spacing w:after="75"/>
        <w:ind w:firstLine="240"/>
        <w:jc w:val="both"/>
      </w:pPr>
      <w:bookmarkStart w:id="54" w:name="854"/>
      <w:bookmarkEnd w:id="53"/>
      <w:r>
        <w:rPr>
          <w:rFonts w:ascii="Arial" w:hAnsi="Arial"/>
          <w:color w:val="293A55"/>
          <w:sz w:val="18"/>
        </w:rPr>
        <w:t>я</w:t>
      </w:r>
      <w:r>
        <w:rPr>
          <w:rFonts w:ascii="Arial" w:hAnsi="Arial"/>
          <w:color w:val="293A55"/>
          <w:sz w:val="18"/>
        </w:rPr>
        <w:t>кі займають посади штатних працівників патронатних служб державних органів, юрисдикція яких поширюється на всю територію України;</w:t>
      </w:r>
    </w:p>
    <w:p w:rsidR="00DD6568" w:rsidRDefault="004E230A">
      <w:pPr>
        <w:spacing w:after="75"/>
        <w:ind w:firstLine="240"/>
        <w:jc w:val="both"/>
      </w:pPr>
      <w:bookmarkStart w:id="55" w:name="855"/>
      <w:bookmarkEnd w:id="54"/>
      <w:r>
        <w:rPr>
          <w:rFonts w:ascii="Arial" w:hAnsi="Arial"/>
          <w:color w:val="293A55"/>
          <w:sz w:val="18"/>
        </w:rPr>
        <w:t xml:space="preserve">які займають посади керівників обласних, районних, Київської та Севастопольської міських держадміністрацій (військових </w:t>
      </w:r>
      <w:r>
        <w:rPr>
          <w:rFonts w:ascii="Arial" w:hAnsi="Arial"/>
          <w:color w:val="293A55"/>
          <w:sz w:val="18"/>
        </w:rPr>
        <w:t>адміністрацій у разі їх утворення);</w:t>
      </w:r>
    </w:p>
    <w:p w:rsidR="00DD6568" w:rsidRDefault="004E230A">
      <w:pPr>
        <w:spacing w:after="75"/>
        <w:ind w:firstLine="240"/>
        <w:jc w:val="both"/>
      </w:pPr>
      <w:bookmarkStart w:id="56" w:name="856"/>
      <w:bookmarkEnd w:id="55"/>
      <w:r>
        <w:rPr>
          <w:rFonts w:ascii="Arial" w:hAnsi="Arial"/>
          <w:color w:val="293A55"/>
          <w:sz w:val="18"/>
        </w:rPr>
        <w:t>які займають посади державної служби категорії "Б", але на яких тимчасово покладено виконання обов'язків за вакантною посадою державної служби категорії "А";</w:t>
      </w:r>
    </w:p>
    <w:p w:rsidR="00DD6568" w:rsidRDefault="004E230A">
      <w:pPr>
        <w:spacing w:after="75"/>
        <w:ind w:firstLine="240"/>
        <w:jc w:val="both"/>
      </w:pPr>
      <w:bookmarkStart w:id="57" w:name="857"/>
      <w:bookmarkEnd w:id="56"/>
      <w:r>
        <w:rPr>
          <w:rFonts w:ascii="Arial" w:hAnsi="Arial"/>
          <w:color w:val="293A55"/>
          <w:sz w:val="18"/>
        </w:rPr>
        <w:t>які займають посади голів обласних, районних, районних у місті</w:t>
      </w:r>
      <w:r>
        <w:rPr>
          <w:rFonts w:ascii="Arial" w:hAnsi="Arial"/>
          <w:color w:val="293A55"/>
          <w:sz w:val="18"/>
        </w:rPr>
        <w:t xml:space="preserve"> (у разі утворення) рад, сільських, селищних, міських голів;</w:t>
      </w:r>
    </w:p>
    <w:p w:rsidR="00DD6568" w:rsidRDefault="004E230A">
      <w:pPr>
        <w:spacing w:after="75"/>
        <w:ind w:firstLine="240"/>
        <w:jc w:val="both"/>
      </w:pPr>
      <w:bookmarkStart w:id="58" w:name="858"/>
      <w:bookmarkEnd w:id="57"/>
      <w:r>
        <w:rPr>
          <w:rFonts w:ascii="Arial" w:hAnsi="Arial"/>
          <w:color w:val="293A55"/>
          <w:sz w:val="18"/>
        </w:rPr>
        <w:t>кінцеві бенефіціарні власники критично важливих підприємств, критично важливих установ, які не є їх працівниками;</w:t>
      </w:r>
    </w:p>
    <w:p w:rsidR="00DD6568" w:rsidRDefault="004E230A">
      <w:pPr>
        <w:spacing w:after="75"/>
        <w:ind w:firstLine="240"/>
        <w:jc w:val="both"/>
      </w:pPr>
      <w:bookmarkStart w:id="59" w:name="859"/>
      <w:bookmarkEnd w:id="58"/>
      <w:r>
        <w:rPr>
          <w:rFonts w:ascii="Arial" w:hAnsi="Arial"/>
          <w:color w:val="293A55"/>
          <w:sz w:val="18"/>
        </w:rPr>
        <w:t>члени наглядових рад суб'єктів господарювання, які мають стратегічне значення для</w:t>
      </w:r>
      <w:r>
        <w:rPr>
          <w:rFonts w:ascii="Arial" w:hAnsi="Arial"/>
          <w:color w:val="293A55"/>
          <w:sz w:val="18"/>
        </w:rPr>
        <w:t xml:space="preserve">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w:t>
      </w:r>
      <w:r>
        <w:rPr>
          <w:rFonts w:ascii="Arial" w:hAnsi="Arial"/>
          <w:color w:val="293A55"/>
          <w:sz w:val="18"/>
        </w:rPr>
        <w:t>фінансової звітності перевищує 2 млрд. гривень або річний розмір чистого доходу яких перевищує 1,5 млрд. гривень;</w:t>
      </w:r>
    </w:p>
    <w:p w:rsidR="00DD6568" w:rsidRDefault="004E230A">
      <w:pPr>
        <w:spacing w:after="75"/>
        <w:ind w:firstLine="240"/>
        <w:jc w:val="both"/>
      </w:pPr>
      <w:bookmarkStart w:id="60" w:name="1236"/>
      <w:bookmarkEnd w:id="59"/>
      <w:r>
        <w:rPr>
          <w:rFonts w:ascii="Arial" w:hAnsi="Arial"/>
          <w:color w:val="293A55"/>
          <w:sz w:val="18"/>
        </w:rPr>
        <w:t>працівники критично важливих установ, які визначені Мінстратегпромом критично важливими для функціонування економіки в особливий період, у сфе</w:t>
      </w:r>
      <w:r>
        <w:rPr>
          <w:rFonts w:ascii="Arial" w:hAnsi="Arial"/>
          <w:color w:val="293A55"/>
          <w:sz w:val="18"/>
        </w:rPr>
        <w:t>рі оборонно-промислового комплексу;</w:t>
      </w:r>
    </w:p>
    <w:p w:rsidR="00DD6568" w:rsidRDefault="004E230A">
      <w:pPr>
        <w:spacing w:after="75"/>
        <w:ind w:firstLine="240"/>
        <w:jc w:val="right"/>
      </w:pPr>
      <w:bookmarkStart w:id="61" w:name="1237"/>
      <w:bookmarkEnd w:id="60"/>
      <w:r>
        <w:rPr>
          <w:rFonts w:ascii="Arial" w:hAnsi="Arial"/>
          <w:color w:val="293A55"/>
          <w:sz w:val="18"/>
        </w:rPr>
        <w:t>(абзац дев'ятий пункту 5 із змінами, внесеними згідно з</w:t>
      </w:r>
      <w:r>
        <w:br/>
      </w:r>
      <w:r>
        <w:rPr>
          <w:rFonts w:ascii="Arial" w:hAnsi="Arial"/>
          <w:color w:val="293A55"/>
          <w:sz w:val="18"/>
        </w:rPr>
        <w:t xml:space="preserve"> постановою Кабінету Міністрів України від 30.05.2025 р. N 620)</w:t>
      </w:r>
    </w:p>
    <w:p w:rsidR="00DD6568" w:rsidRDefault="004E230A">
      <w:pPr>
        <w:spacing w:after="75"/>
        <w:ind w:firstLine="240"/>
        <w:jc w:val="both"/>
      </w:pPr>
      <w:bookmarkStart w:id="62" w:name="1238"/>
      <w:bookmarkEnd w:id="61"/>
      <w:r>
        <w:rPr>
          <w:rFonts w:ascii="Arial" w:hAnsi="Arial"/>
          <w:color w:val="293A55"/>
          <w:sz w:val="18"/>
        </w:rPr>
        <w:t>працівники критично важливих підприємств, крім працівників критично важливих підприємств, зазначених</w:t>
      </w:r>
      <w:r>
        <w:rPr>
          <w:rFonts w:ascii="Arial" w:hAnsi="Arial"/>
          <w:color w:val="293A55"/>
          <w:sz w:val="18"/>
        </w:rPr>
        <w:t xml:space="preserve"> в абзаці третьому пункту 8 цього Порядку;</w:t>
      </w:r>
    </w:p>
    <w:p w:rsidR="00DD6568" w:rsidRDefault="004E230A">
      <w:pPr>
        <w:spacing w:after="75"/>
        <w:ind w:firstLine="240"/>
        <w:jc w:val="right"/>
      </w:pPr>
      <w:bookmarkStart w:id="63" w:name="1239"/>
      <w:bookmarkEnd w:id="62"/>
      <w:r>
        <w:rPr>
          <w:rFonts w:ascii="Arial" w:hAnsi="Arial"/>
          <w:color w:val="293A55"/>
          <w:sz w:val="18"/>
        </w:rPr>
        <w:t>(пункт 5 доповнено новим абзацом десятим згідно з</w:t>
      </w:r>
      <w:r>
        <w:br/>
      </w:r>
      <w:r>
        <w:rPr>
          <w:rFonts w:ascii="Arial" w:hAnsi="Arial"/>
          <w:color w:val="293A55"/>
          <w:sz w:val="18"/>
        </w:rPr>
        <w:t xml:space="preserve"> постановою Кабінету Міністрів України від 30.05.2025 р. N 620,</w:t>
      </w:r>
      <w:r>
        <w:br/>
      </w:r>
      <w:r>
        <w:rPr>
          <w:rFonts w:ascii="Arial" w:hAnsi="Arial"/>
          <w:color w:val="293A55"/>
          <w:sz w:val="18"/>
        </w:rPr>
        <w:t>у зв'язку з цим абзаци десятий - двадцятий вважати</w:t>
      </w:r>
      <w:r>
        <w:br/>
      </w:r>
      <w:r>
        <w:rPr>
          <w:rFonts w:ascii="Arial" w:hAnsi="Arial"/>
          <w:color w:val="293A55"/>
          <w:sz w:val="18"/>
        </w:rPr>
        <w:t xml:space="preserve"> відповідно абзацами одинадцятим - двадцять першим)</w:t>
      </w:r>
    </w:p>
    <w:p w:rsidR="00DD6568" w:rsidRDefault="004E230A">
      <w:pPr>
        <w:spacing w:after="75"/>
        <w:ind w:firstLine="240"/>
        <w:jc w:val="both"/>
      </w:pPr>
      <w:bookmarkStart w:id="64" w:name="861"/>
      <w:bookmarkEnd w:id="63"/>
      <w:r>
        <w:rPr>
          <w:rFonts w:ascii="Arial" w:hAnsi="Arial"/>
          <w:color w:val="293A55"/>
          <w:sz w:val="18"/>
        </w:rPr>
        <w:t>працівники спеціалізованих установ ООН, закордонних дипломатичних установ в Україні, представництв міжнародних організацій, які є критично важливими для функціонування економіки та забезпечення життєдіяль</w:t>
      </w:r>
      <w:r>
        <w:rPr>
          <w:rFonts w:ascii="Arial" w:hAnsi="Arial"/>
          <w:color w:val="293A55"/>
          <w:sz w:val="18"/>
        </w:rPr>
        <w:t>ності населення в особливий період;</w:t>
      </w:r>
    </w:p>
    <w:p w:rsidR="00DD6568" w:rsidRDefault="004E230A">
      <w:pPr>
        <w:spacing w:after="75"/>
        <w:ind w:firstLine="240"/>
        <w:jc w:val="both"/>
      </w:pPr>
      <w:bookmarkStart w:id="65" w:name="862"/>
      <w:bookmarkEnd w:id="64"/>
      <w:r>
        <w:rPr>
          <w:rFonts w:ascii="Arial" w:hAnsi="Arial"/>
          <w:color w:val="293A55"/>
          <w:sz w:val="18"/>
        </w:rPr>
        <w:t>працівники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w:t>
      </w:r>
      <w:r>
        <w:rPr>
          <w:rFonts w:ascii="Arial" w:hAnsi="Arial"/>
          <w:color w:val="293A55"/>
          <w:sz w:val="18"/>
        </w:rPr>
        <w:t>раїни;</w:t>
      </w:r>
    </w:p>
    <w:p w:rsidR="00DD6568" w:rsidRDefault="004E230A">
      <w:pPr>
        <w:spacing w:after="75"/>
        <w:ind w:firstLine="240"/>
        <w:jc w:val="both"/>
      </w:pPr>
      <w:bookmarkStart w:id="66" w:name="863"/>
      <w:bookmarkEnd w:id="65"/>
      <w:r>
        <w:rPr>
          <w:rFonts w:ascii="Arial" w:hAnsi="Arial"/>
          <w:color w:val="293A55"/>
          <w:sz w:val="18"/>
        </w:rPr>
        <w:t>працівники критично важливих установ, до складу яких входять штатні збірні команди олімпійських, неолімпійських видів спорту та спорту осіб з інвалідністю, перелік яких затверджується Мінмолодьспортом;</w:t>
      </w:r>
    </w:p>
    <w:p w:rsidR="00DD6568" w:rsidRDefault="004E230A">
      <w:pPr>
        <w:spacing w:after="75"/>
        <w:ind w:firstLine="240"/>
        <w:jc w:val="both"/>
      </w:pPr>
      <w:bookmarkStart w:id="67" w:name="864"/>
      <w:bookmarkEnd w:id="66"/>
      <w:r>
        <w:rPr>
          <w:rFonts w:ascii="Arial" w:hAnsi="Arial"/>
          <w:color w:val="293A55"/>
          <w:sz w:val="18"/>
        </w:rPr>
        <w:t>працівники критично важливих установ паливно-ен</w:t>
      </w:r>
      <w:r>
        <w:rPr>
          <w:rFonts w:ascii="Arial" w:hAnsi="Arial"/>
          <w:color w:val="293A55"/>
          <w:sz w:val="18"/>
        </w:rPr>
        <w:t>ергетичного комплексу та їх підрядних організацій, які здійснюють будівництво, ремонт, відновлення, виготовлення та/або поставку обладнання, надають послуги, проводять інші інженерно-технічні заходи, спрямовані на безперебійне функціонування об'єднаної ене</w:t>
      </w:r>
      <w:r>
        <w:rPr>
          <w:rFonts w:ascii="Arial" w:hAnsi="Arial"/>
          <w:color w:val="293A55"/>
          <w:sz w:val="18"/>
        </w:rPr>
        <w:t xml:space="preserve">ргетичної системи та газотранспортної системи України в особливий період, які визначені </w:t>
      </w:r>
      <w:r>
        <w:rPr>
          <w:rFonts w:ascii="Arial" w:hAnsi="Arial"/>
          <w:color w:val="293A55"/>
          <w:sz w:val="18"/>
        </w:rPr>
        <w:lastRenderedPageBreak/>
        <w:t>Міненерго критично важливими для функціонування економіки та забезпечення життєдіяльності населення в особливий період;</w:t>
      </w:r>
    </w:p>
    <w:p w:rsidR="00DD6568" w:rsidRDefault="004E230A">
      <w:pPr>
        <w:spacing w:after="75"/>
        <w:ind w:firstLine="240"/>
        <w:jc w:val="both"/>
      </w:pPr>
      <w:bookmarkStart w:id="68" w:name="865"/>
      <w:bookmarkEnd w:id="67"/>
      <w:r>
        <w:rPr>
          <w:rFonts w:ascii="Arial" w:hAnsi="Arial"/>
          <w:color w:val="293A55"/>
          <w:sz w:val="18"/>
        </w:rPr>
        <w:t>працівники, які працюють на підприємстві, що вик</w:t>
      </w:r>
      <w:r>
        <w:rPr>
          <w:rFonts w:ascii="Arial" w:hAnsi="Arial"/>
          <w:color w:val="293A55"/>
          <w:sz w:val="18"/>
        </w:rPr>
        <w:t>онує функції технічного адміністратора Єдиного державного вебпорталу електронних послуг, а також технічні працівники постачальника електронних комунікаційних послуг, постачальників електронних комунікаційних мереж, що взаємоз'єднані з мережами інших держав</w:t>
      </w:r>
      <w:r>
        <w:rPr>
          <w:rFonts w:ascii="Arial" w:hAnsi="Arial"/>
          <w:color w:val="293A55"/>
          <w:sz w:val="18"/>
        </w:rPr>
        <w:t>,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перелік яких затверджується Мінцифри, включені наказом керівника підприємства до складу аварійно-відно</w:t>
      </w:r>
      <w:r>
        <w:rPr>
          <w:rFonts w:ascii="Arial" w:hAnsi="Arial"/>
          <w:color w:val="293A55"/>
          <w:sz w:val="18"/>
        </w:rPr>
        <w:t>влювальних бригад підприємств, що забезпечують роботу електронних комунікаційних мереж у період знеструмлень та виконують відновлювальні аварійні роботи мереж електронних комунікацій на території Дніпропетровської, Донецької, Запорізької, Київської, Луганс</w:t>
      </w:r>
      <w:r>
        <w:rPr>
          <w:rFonts w:ascii="Arial" w:hAnsi="Arial"/>
          <w:color w:val="293A55"/>
          <w:sz w:val="18"/>
        </w:rPr>
        <w:t>ької, Миколаївської, Одеської, Полтавської, Сумської, Харківської, Херсонської, Чернігівської областей, м. Києва;</w:t>
      </w:r>
    </w:p>
    <w:p w:rsidR="00DD6568" w:rsidRDefault="004E230A">
      <w:pPr>
        <w:spacing w:after="75"/>
        <w:ind w:firstLine="240"/>
        <w:jc w:val="both"/>
      </w:pPr>
      <w:bookmarkStart w:id="69" w:name="1111"/>
      <w:bookmarkEnd w:id="68"/>
      <w:r>
        <w:rPr>
          <w:rFonts w:ascii="Arial" w:hAnsi="Arial"/>
          <w:color w:val="293A55"/>
          <w:sz w:val="18"/>
        </w:rPr>
        <w:t>працівники постачальників електронних комунікаційних послуг, що здійснюють будівництво стійких до знеструмлень електронних комунікаційних мере</w:t>
      </w:r>
      <w:r>
        <w:rPr>
          <w:rFonts w:ascii="Arial" w:hAnsi="Arial"/>
          <w:color w:val="293A55"/>
          <w:sz w:val="18"/>
        </w:rPr>
        <w:t>ж (за технологією xPON) або мереж мобільного зв'язку,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за переліком та у порядку, визначеними Мінцифри, як</w:t>
      </w:r>
      <w:r>
        <w:rPr>
          <w:rFonts w:ascii="Arial" w:hAnsi="Arial"/>
          <w:color w:val="293A55"/>
          <w:sz w:val="18"/>
        </w:rPr>
        <w:t>і включені наказом керівника суб'єкта господарювання до складу бригад, що здійснюють будівництво стійких до знеструмлень електронних комунікаційних мереж (за технологією xPON) або мереж мобільного зв'язку;</w:t>
      </w:r>
    </w:p>
    <w:p w:rsidR="00DD6568" w:rsidRDefault="004E230A">
      <w:pPr>
        <w:spacing w:after="75"/>
        <w:ind w:firstLine="240"/>
        <w:jc w:val="right"/>
      </w:pPr>
      <w:bookmarkStart w:id="70" w:name="1112"/>
      <w:bookmarkEnd w:id="69"/>
      <w:r>
        <w:rPr>
          <w:rFonts w:ascii="Arial" w:hAnsi="Arial"/>
          <w:color w:val="293A55"/>
          <w:sz w:val="18"/>
        </w:rPr>
        <w:t>(пункт 5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04.03.2025 р. N 242,</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p>
    <w:p w:rsidR="00DD6568" w:rsidRDefault="004E230A">
      <w:pPr>
        <w:spacing w:after="75"/>
        <w:ind w:firstLine="240"/>
        <w:jc w:val="both"/>
      </w:pPr>
      <w:bookmarkStart w:id="71" w:name="1056"/>
      <w:bookmarkEnd w:id="70"/>
      <w:r>
        <w:rPr>
          <w:rFonts w:ascii="Arial" w:hAnsi="Arial"/>
          <w:color w:val="293A55"/>
          <w:sz w:val="18"/>
        </w:rPr>
        <w:t>які займають посади протезистів-ортезистів, техніків-протезистів-ортезистів, інж</w:t>
      </w:r>
      <w:r>
        <w:rPr>
          <w:rFonts w:ascii="Arial" w:hAnsi="Arial"/>
          <w:color w:val="293A55"/>
          <w:sz w:val="18"/>
        </w:rPr>
        <w:t>енерів-технологів-протезистів, інженерів-протезистів,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w:t>
      </w:r>
      <w:r>
        <w:rPr>
          <w:rFonts w:ascii="Arial" w:hAnsi="Arial"/>
          <w:color w:val="293A55"/>
          <w:sz w:val="18"/>
        </w:rPr>
        <w:t>ям;</w:t>
      </w:r>
    </w:p>
    <w:p w:rsidR="00DD6568" w:rsidRDefault="004E230A">
      <w:pPr>
        <w:spacing w:after="75"/>
        <w:ind w:firstLine="240"/>
        <w:jc w:val="right"/>
      </w:pPr>
      <w:bookmarkStart w:id="72" w:name="1057"/>
      <w:bookmarkEnd w:id="71"/>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DD6568" w:rsidRDefault="004E230A">
      <w:pPr>
        <w:spacing w:after="75"/>
        <w:ind w:firstLine="240"/>
        <w:jc w:val="both"/>
      </w:pPr>
      <w:bookmarkStart w:id="73" w:name="1074"/>
      <w:bookmarkEnd w:id="72"/>
      <w:r>
        <w:rPr>
          <w:rFonts w:ascii="Arial" w:hAnsi="Arial"/>
          <w:color w:val="293A55"/>
          <w:sz w:val="18"/>
        </w:rPr>
        <w:t>священнослужителі за переліком посад, затвердженим ДЕСС;</w:t>
      </w:r>
    </w:p>
    <w:p w:rsidR="00DD6568" w:rsidRDefault="004E230A">
      <w:pPr>
        <w:spacing w:after="75"/>
        <w:ind w:firstLine="240"/>
        <w:jc w:val="right"/>
      </w:pPr>
      <w:bookmarkStart w:id="74" w:name="1075"/>
      <w:bookmarkEnd w:id="73"/>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w:t>
      </w:r>
      <w:r>
        <w:rPr>
          <w:rFonts w:ascii="Arial" w:hAnsi="Arial"/>
          <w:color w:val="293A55"/>
          <w:sz w:val="18"/>
        </w:rPr>
        <w:t xml:space="preserve"> Міністрів України від 26.12.2024 р. N 1498)</w:t>
      </w:r>
    </w:p>
    <w:p w:rsidR="00DD6568" w:rsidRDefault="004E230A">
      <w:pPr>
        <w:spacing w:after="75"/>
        <w:ind w:firstLine="240"/>
        <w:jc w:val="both"/>
      </w:pPr>
      <w:bookmarkStart w:id="75" w:name="1094"/>
      <w:bookmarkEnd w:id="74"/>
      <w:r>
        <w:rPr>
          <w:rFonts w:ascii="Arial" w:hAnsi="Arial"/>
          <w:color w:val="293A55"/>
          <w:sz w:val="18"/>
        </w:rPr>
        <w:t>медичні працівники закладів охорони здоров'я державної та комунальної форм власності, закладів громадського здоров'я, установ, що провадять діяльність із судово-медичної та судово-психіатричної експертиз, центрі</w:t>
      </w:r>
      <w:r>
        <w:rPr>
          <w:rFonts w:ascii="Arial" w:hAnsi="Arial"/>
          <w:color w:val="293A55"/>
          <w:sz w:val="18"/>
        </w:rPr>
        <w:t>в крові, для яких робота у відповідних закладах є основним місцем роботи;</w:t>
      </w:r>
    </w:p>
    <w:p w:rsidR="00DD6568" w:rsidRDefault="004E230A">
      <w:pPr>
        <w:spacing w:after="75"/>
        <w:ind w:firstLine="240"/>
        <w:jc w:val="right"/>
      </w:pPr>
      <w:bookmarkStart w:id="76" w:name="1096"/>
      <w:bookmarkEnd w:id="75"/>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DD6568" w:rsidRDefault="004E230A">
      <w:pPr>
        <w:spacing w:after="75"/>
        <w:ind w:firstLine="240"/>
        <w:jc w:val="both"/>
      </w:pPr>
      <w:bookmarkStart w:id="77" w:name="1095"/>
      <w:bookmarkEnd w:id="76"/>
      <w:r>
        <w:rPr>
          <w:rFonts w:ascii="Arial" w:hAnsi="Arial"/>
          <w:color w:val="293A55"/>
          <w:sz w:val="18"/>
        </w:rPr>
        <w:t>які займають посади прокурорів Спеціалізованої антикорупційної прокуратури;</w:t>
      </w:r>
    </w:p>
    <w:p w:rsidR="00DD6568" w:rsidRDefault="004E230A">
      <w:pPr>
        <w:spacing w:after="75"/>
        <w:ind w:firstLine="240"/>
        <w:jc w:val="right"/>
      </w:pPr>
      <w:bookmarkStart w:id="78" w:name="1097"/>
      <w:bookmarkEnd w:id="77"/>
      <w:r>
        <w:rPr>
          <w:rFonts w:ascii="Arial" w:hAnsi="Arial"/>
          <w:color w:val="293A55"/>
          <w:sz w:val="18"/>
        </w:rPr>
        <w:t xml:space="preserve">(пункт </w:t>
      </w:r>
      <w:r>
        <w:rPr>
          <w:rFonts w:ascii="Arial" w:hAnsi="Arial"/>
          <w:color w:val="293A55"/>
          <w:sz w:val="18"/>
        </w:rPr>
        <w:t>5 доповнено абзацом згідно з постановою</w:t>
      </w:r>
      <w:r>
        <w:br/>
      </w:r>
      <w:r>
        <w:rPr>
          <w:rFonts w:ascii="Arial" w:hAnsi="Arial"/>
          <w:color w:val="293A55"/>
          <w:sz w:val="18"/>
        </w:rPr>
        <w:t xml:space="preserve"> Кабінету Міністрів України від 14.01.2025 р. N 36)</w:t>
      </w:r>
    </w:p>
    <w:p w:rsidR="00DD6568" w:rsidRDefault="004E230A">
      <w:pPr>
        <w:spacing w:after="75"/>
        <w:ind w:firstLine="240"/>
        <w:jc w:val="both"/>
      </w:pPr>
      <w:bookmarkStart w:id="79" w:name="1117"/>
      <w:bookmarkEnd w:id="78"/>
      <w:r>
        <w:rPr>
          <w:rFonts w:ascii="Arial" w:hAnsi="Arial"/>
          <w:color w:val="293A55"/>
          <w:sz w:val="18"/>
        </w:rPr>
        <w:t>працівники державного підприємства Міністерства оборони України "Агенція оборонних закупівель" та державного підприємства Міністерства оборони України "Державний оп</w:t>
      </w:r>
      <w:r>
        <w:rPr>
          <w:rFonts w:ascii="Arial" w:hAnsi="Arial"/>
          <w:color w:val="293A55"/>
          <w:sz w:val="18"/>
        </w:rPr>
        <w:t>ератор тилу", уповноважених Міноборони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DD6568" w:rsidRDefault="004E230A">
      <w:pPr>
        <w:spacing w:after="75"/>
        <w:ind w:firstLine="240"/>
        <w:jc w:val="right"/>
      </w:pPr>
      <w:bookmarkStart w:id="80" w:name="1118"/>
      <w:bookmarkEnd w:id="79"/>
      <w:r>
        <w:rPr>
          <w:rFonts w:ascii="Arial" w:hAnsi="Arial"/>
          <w:color w:val="293A55"/>
          <w:sz w:val="18"/>
        </w:rPr>
        <w:t>(пункт 5 доповнено абзацом з</w:t>
      </w:r>
      <w:r>
        <w:rPr>
          <w:rFonts w:ascii="Arial" w:hAnsi="Arial"/>
          <w:color w:val="293A55"/>
          <w:sz w:val="18"/>
        </w:rPr>
        <w:t>гідно з постановою</w:t>
      </w:r>
      <w:r>
        <w:br/>
      </w:r>
      <w:r>
        <w:rPr>
          <w:rFonts w:ascii="Arial" w:hAnsi="Arial"/>
          <w:color w:val="293A55"/>
          <w:sz w:val="18"/>
        </w:rPr>
        <w:t xml:space="preserve"> Кабінету Міністрів України від 28.03.2025 р. N 360)</w:t>
      </w:r>
    </w:p>
    <w:p w:rsidR="00DD6568" w:rsidRDefault="004E230A">
      <w:pPr>
        <w:spacing w:after="75"/>
        <w:ind w:firstLine="240"/>
        <w:jc w:val="both"/>
      </w:pPr>
      <w:bookmarkStart w:id="81" w:name="866"/>
      <w:bookmarkEnd w:id="80"/>
      <w:r>
        <w:rPr>
          <w:rFonts w:ascii="Arial" w:hAnsi="Arial"/>
          <w:color w:val="293A55"/>
          <w:sz w:val="18"/>
        </w:rPr>
        <w:t>6. Бронюванню підлягають військовозобов'язані, які:</w:t>
      </w:r>
    </w:p>
    <w:p w:rsidR="00DD6568" w:rsidRDefault="004E230A">
      <w:pPr>
        <w:spacing w:after="75"/>
        <w:ind w:firstLine="240"/>
        <w:jc w:val="both"/>
      </w:pPr>
      <w:bookmarkStart w:id="82" w:name="867"/>
      <w:bookmarkEnd w:id="81"/>
      <w:r>
        <w:rPr>
          <w:rFonts w:ascii="Arial" w:hAnsi="Arial"/>
          <w:color w:val="293A55"/>
          <w:sz w:val="18"/>
        </w:rPr>
        <w:t>працюють або проходять службу на посадах державної служби категорій "Б", "В", - 50 відсотків кількості військовозобов'язаних цих кат</w:t>
      </w:r>
      <w:r>
        <w:rPr>
          <w:rFonts w:ascii="Arial" w:hAnsi="Arial"/>
          <w:color w:val="293A55"/>
          <w:sz w:val="18"/>
        </w:rPr>
        <w:t>егорій;</w:t>
      </w:r>
    </w:p>
    <w:p w:rsidR="00DD6568" w:rsidRDefault="004E230A">
      <w:pPr>
        <w:spacing w:after="75"/>
        <w:ind w:firstLine="240"/>
        <w:jc w:val="both"/>
      </w:pPr>
      <w:bookmarkStart w:id="83" w:name="868"/>
      <w:bookmarkEnd w:id="82"/>
      <w:r>
        <w:rPr>
          <w:rFonts w:ascii="Arial" w:hAnsi="Arial"/>
          <w:color w:val="293A55"/>
          <w:sz w:val="18"/>
        </w:rPr>
        <w:t>працюють або проходять службу в 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w:t>
      </w:r>
      <w:r>
        <w:rPr>
          <w:rFonts w:ascii="Arial" w:hAnsi="Arial"/>
          <w:color w:val="293A55"/>
          <w:sz w:val="18"/>
        </w:rPr>
        <w:t xml:space="preserve">бі судової охорони, судах, установах системи </w:t>
      </w:r>
      <w:r>
        <w:rPr>
          <w:rFonts w:ascii="Arial" w:hAnsi="Arial"/>
          <w:color w:val="293A55"/>
          <w:sz w:val="18"/>
        </w:rPr>
        <w:lastRenderedPageBreak/>
        <w:t>правосуддя та органах досудового розслідування (крім військовозобов'язаних, зазначених в абзаці другому цього пункту), - 50 відсотків кількості військовозобов'язаних працівників у такому органі. Кількість військ</w:t>
      </w:r>
      <w:r>
        <w:rPr>
          <w:rFonts w:ascii="Arial" w:hAnsi="Arial"/>
          <w:color w:val="293A55"/>
          <w:sz w:val="18"/>
        </w:rPr>
        <w:t>овозобов'язаних, які підлягають бронюванню, може становити понад 50 відсотків за окремим рішенням Міністра оборони.</w:t>
      </w:r>
    </w:p>
    <w:p w:rsidR="00DD6568" w:rsidRDefault="004E230A">
      <w:pPr>
        <w:spacing w:after="75"/>
        <w:ind w:firstLine="240"/>
        <w:jc w:val="both"/>
      </w:pPr>
      <w:bookmarkStart w:id="84" w:name="869"/>
      <w:bookmarkEnd w:id="83"/>
      <w:r>
        <w:rPr>
          <w:rFonts w:ascii="Arial" w:hAnsi="Arial"/>
          <w:color w:val="293A55"/>
          <w:sz w:val="18"/>
        </w:rPr>
        <w:t>7. Кількість військовозобов'язаних, які займають посади в органі місцевого самоврядування і відповідно до закону підлягають бронюванню, пови</w:t>
      </w:r>
      <w:r>
        <w:rPr>
          <w:rFonts w:ascii="Arial" w:hAnsi="Arial"/>
          <w:color w:val="293A55"/>
          <w:sz w:val="18"/>
        </w:rPr>
        <w:t>нна становити не більше 50 відсотків кількості військовозобов'язаних працівників.</w:t>
      </w:r>
    </w:p>
    <w:p w:rsidR="00DD6568" w:rsidRDefault="004E230A">
      <w:pPr>
        <w:spacing w:after="75"/>
        <w:ind w:firstLine="240"/>
        <w:jc w:val="both"/>
      </w:pPr>
      <w:bookmarkStart w:id="85" w:name="870"/>
      <w:bookmarkEnd w:id="84"/>
      <w:r>
        <w:rPr>
          <w:rFonts w:ascii="Arial" w:hAnsi="Arial"/>
          <w:color w:val="293A55"/>
          <w:sz w:val="18"/>
        </w:rPr>
        <w:t>8.</w:t>
      </w:r>
      <w:r>
        <w:rPr>
          <w:rFonts w:ascii="Arial" w:hAnsi="Arial"/>
          <w:color w:val="000000"/>
          <w:sz w:val="18"/>
        </w:rPr>
        <w:t xml:space="preserve"> </w:t>
      </w:r>
      <w:r>
        <w:rPr>
          <w:rFonts w:ascii="Arial" w:hAnsi="Arial"/>
          <w:color w:val="293A55"/>
          <w:sz w:val="18"/>
        </w:rPr>
        <w:t>Кількість військовозобов'язаних, які займають посади в критично важливій установі і відповідно до закону підлягають бронюванню, крім військовозобов'язаних, зазначених в аб</w:t>
      </w:r>
      <w:r>
        <w:rPr>
          <w:rFonts w:ascii="Arial" w:hAnsi="Arial"/>
          <w:color w:val="293A55"/>
          <w:sz w:val="18"/>
        </w:rPr>
        <w:t>зацах сьомому - двадцять першому пункту 5 цього Порядку, повинна становити не більше 50 відсотків загальної кількості військовозобов'язаних працівників.</w:t>
      </w:r>
    </w:p>
    <w:p w:rsidR="00DD6568" w:rsidRDefault="004E230A">
      <w:pPr>
        <w:spacing w:after="75"/>
        <w:ind w:firstLine="240"/>
        <w:jc w:val="right"/>
      </w:pPr>
      <w:bookmarkStart w:id="86" w:name="1076"/>
      <w:bookmarkEnd w:id="85"/>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w:t>
      </w:r>
      <w:r>
        <w:rPr>
          <w:rFonts w:ascii="Arial" w:hAnsi="Arial"/>
          <w:color w:val="293A55"/>
          <w:sz w:val="18"/>
        </w:rPr>
        <w:t>.2024 р. N 1498,</w:t>
      </w:r>
      <w:r>
        <w:br/>
      </w:r>
      <w:r>
        <w:rPr>
          <w:rFonts w:ascii="Arial" w:hAnsi="Arial"/>
          <w:color w:val="293A55"/>
          <w:sz w:val="18"/>
        </w:rPr>
        <w:t>від 14.01.2025 р. N 36,</w:t>
      </w:r>
      <w:r>
        <w:br/>
      </w:r>
      <w:r>
        <w:rPr>
          <w:rFonts w:ascii="Arial" w:hAnsi="Arial"/>
          <w:color w:val="293A55"/>
          <w:sz w:val="18"/>
        </w:rPr>
        <w:t>від 04.03.2025 р. N 242,</w:t>
      </w:r>
      <w:r>
        <w:br/>
      </w:r>
      <w:r>
        <w:rPr>
          <w:rFonts w:ascii="Arial" w:hAnsi="Arial"/>
          <w:color w:val="293A55"/>
          <w:sz w:val="18"/>
        </w:rPr>
        <w:t>від 30.05.2025 р. N 620)</w:t>
      </w:r>
    </w:p>
    <w:p w:rsidR="00DD6568" w:rsidRDefault="004E230A">
      <w:pPr>
        <w:spacing w:after="75"/>
        <w:ind w:firstLine="240"/>
        <w:jc w:val="both"/>
      </w:pPr>
      <w:bookmarkStart w:id="87" w:name="871"/>
      <w:bookmarkEnd w:id="86"/>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DD6568" w:rsidRDefault="004E230A">
      <w:pPr>
        <w:spacing w:after="75"/>
        <w:ind w:firstLine="240"/>
        <w:jc w:val="both"/>
      </w:pPr>
      <w:bookmarkStart w:id="88" w:name="1058"/>
      <w:bookmarkEnd w:id="87"/>
      <w:r>
        <w:rPr>
          <w:rFonts w:ascii="Arial" w:hAnsi="Arial"/>
          <w:color w:val="293A55"/>
          <w:sz w:val="18"/>
        </w:rPr>
        <w:t>Військовозобов'язаним працівникам</w:t>
      </w:r>
      <w:r>
        <w:rPr>
          <w:rFonts w:ascii="Arial" w:hAnsi="Arial"/>
          <w:color w:val="293A55"/>
          <w:sz w:val="18"/>
        </w:rPr>
        <w:t xml:space="preserve"> критично важливих підприємств, критично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w:t>
      </w:r>
      <w:r>
        <w:rPr>
          <w:rFonts w:ascii="Arial" w:hAnsi="Arial"/>
          <w:color w:val="293A55"/>
          <w:sz w:val="18"/>
        </w:rPr>
        <w:t>жче за розмір мінімальної заробітної плати по країні, помноженої на коефіцієнт 2,5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w:t>
      </w:r>
      <w:r>
        <w:rPr>
          <w:rFonts w:ascii="Arial" w:hAnsi="Arial"/>
          <w:color w:val="293A55"/>
          <w:sz w:val="18"/>
        </w:rPr>
        <w:t xml:space="preserve"> які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 -</w:t>
      </w:r>
      <w:r>
        <w:rPr>
          <w:rFonts w:ascii="Arial" w:hAnsi="Arial"/>
          <w:color w:val="293A55"/>
          <w:sz w:val="18"/>
        </w:rPr>
        <w:t xml:space="preserve"> релігійних організацій, а також</w:t>
      </w:r>
      <w:r>
        <w:rPr>
          <w:rFonts w:ascii="Arial" w:hAnsi="Arial"/>
          <w:color w:val="000000"/>
          <w:sz w:val="18"/>
        </w:rPr>
        <w:t xml:space="preserve"> </w:t>
      </w:r>
      <w:r>
        <w:rPr>
          <w:rFonts w:ascii="Arial" w:hAnsi="Arial"/>
          <w:color w:val="293A55"/>
          <w:sz w:val="18"/>
        </w:rPr>
        <w:t xml:space="preserve">працівників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w:t>
      </w:r>
      <w:r>
        <w:rPr>
          <w:rFonts w:ascii="Arial" w:hAnsi="Arial"/>
          <w:color w:val="293A55"/>
          <w:sz w:val="18"/>
        </w:rPr>
        <w:t>підприємств, що обслуговують об'єкти, внесені до секторального переліку об'єктів критичної інфраструктури сектору системи життєзабезпечення,</w:t>
      </w:r>
      <w:r>
        <w:rPr>
          <w:rFonts w:ascii="Arial" w:hAnsi="Arial"/>
          <w:color w:val="000000"/>
          <w:sz w:val="18"/>
        </w:rPr>
        <w:t xml:space="preserve"> </w:t>
      </w:r>
      <w:r>
        <w:rPr>
          <w:rFonts w:ascii="Arial" w:hAnsi="Arial"/>
          <w:color w:val="293A55"/>
          <w:sz w:val="18"/>
        </w:rPr>
        <w:t>працівників операторів газорозподільних систем, визначених наказом таких операторів, які виконують аварійно-відновл</w:t>
      </w:r>
      <w:r>
        <w:rPr>
          <w:rFonts w:ascii="Arial" w:hAnsi="Arial"/>
          <w:color w:val="293A55"/>
          <w:sz w:val="18"/>
        </w:rPr>
        <w:t xml:space="preserve">ювальні роботи газорозподільних систем у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w:t>
      </w:r>
      <w:r>
        <w:rPr>
          <w:rFonts w:ascii="Arial" w:hAnsi="Arial"/>
          <w:color w:val="293A55"/>
          <w:sz w:val="18"/>
        </w:rPr>
        <w:t>які визначені Міненерго критично важливими для функціонування економіки та забезпечення життєдіяльності населення в особливий період, працівників юридичних осіб незалежно від організаційно-правової форми, які здійснюють охорону об'єктів паливно-енергетично</w:t>
      </w:r>
      <w:r>
        <w:rPr>
          <w:rFonts w:ascii="Arial" w:hAnsi="Arial"/>
          <w:color w:val="293A55"/>
          <w:sz w:val="18"/>
        </w:rPr>
        <w:t>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DD6568" w:rsidRDefault="004E230A">
      <w:pPr>
        <w:spacing w:after="75"/>
        <w:ind w:firstLine="240"/>
        <w:jc w:val="right"/>
      </w:pPr>
      <w:bookmarkStart w:id="89" w:name="1059"/>
      <w:bookmarkEnd w:id="88"/>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w:t>
      </w:r>
      <w:r>
        <w:rPr>
          <w:rFonts w:ascii="Arial" w:hAnsi="Arial"/>
          <w:color w:val="293A55"/>
          <w:sz w:val="18"/>
        </w:rPr>
        <w:t>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26.12.2024 р. N 1498,</w:t>
      </w:r>
      <w:r>
        <w:br/>
      </w:r>
      <w:r>
        <w:rPr>
          <w:rFonts w:ascii="Arial" w:hAnsi="Arial"/>
          <w:color w:val="293A55"/>
          <w:sz w:val="18"/>
        </w:rPr>
        <w:t>від 10.01.2025 р. N 11,</w:t>
      </w:r>
      <w:r>
        <w:br/>
      </w:r>
      <w:r>
        <w:rPr>
          <w:rFonts w:ascii="Arial" w:hAnsi="Arial"/>
          <w:color w:val="293A55"/>
          <w:sz w:val="18"/>
        </w:rPr>
        <w:t>від 28.03.2025 р. N 360,</w:t>
      </w:r>
      <w:r>
        <w:br/>
      </w:r>
      <w:r>
        <w:rPr>
          <w:rFonts w:ascii="Arial" w:hAnsi="Arial"/>
          <w:color w:val="293A55"/>
          <w:sz w:val="18"/>
        </w:rPr>
        <w:t>від 30.05.2025 р. N 620)</w:t>
      </w:r>
    </w:p>
    <w:p w:rsidR="00DD6568" w:rsidRDefault="004E230A">
      <w:pPr>
        <w:spacing w:after="75"/>
        <w:ind w:firstLine="240"/>
        <w:jc w:val="both"/>
      </w:pPr>
      <w:bookmarkStart w:id="90" w:name="873"/>
      <w:bookmarkEnd w:id="89"/>
      <w:r>
        <w:rPr>
          <w:rFonts w:ascii="Arial" w:hAnsi="Arial"/>
          <w:color w:val="293A55"/>
          <w:sz w:val="18"/>
        </w:rPr>
        <w:t xml:space="preserve">Кількість </w:t>
      </w:r>
      <w:r>
        <w:rPr>
          <w:rFonts w:ascii="Arial" w:hAnsi="Arial"/>
          <w:color w:val="293A55"/>
          <w:sz w:val="18"/>
        </w:rPr>
        <w:t>військовозобов'язаних, які займають посади у представництвах донорських установ, виконавців проектів міжнародної технічної допомоги та підлягають бронюванню, повинна становити не більше 50 відсотків кількості військовозобов'язаних працівників. Бронюванню п</w:t>
      </w:r>
      <w:r>
        <w:rPr>
          <w:rFonts w:ascii="Arial" w:hAnsi="Arial"/>
          <w:color w:val="293A55"/>
          <w:sz w:val="18"/>
        </w:rPr>
        <w:t>ідлягають лише ті військовозобов'язані працівники, які безпосередньо залучені до виконання завдань проекту та визначені такими згідно з внутрішніми документами виконавця (наказом, посадовою інструкцією тощо).</w:t>
      </w:r>
    </w:p>
    <w:p w:rsidR="00DD6568" w:rsidRDefault="004E230A">
      <w:pPr>
        <w:spacing w:after="75"/>
        <w:ind w:firstLine="240"/>
        <w:jc w:val="both"/>
      </w:pPr>
      <w:bookmarkStart w:id="91" w:name="1120"/>
      <w:bookmarkEnd w:id="90"/>
      <w:r>
        <w:rPr>
          <w:rFonts w:ascii="Arial" w:hAnsi="Arial"/>
          <w:color w:val="293A55"/>
          <w:sz w:val="18"/>
        </w:rPr>
        <w:t>Кількість військовозобов'язаних працівників під</w:t>
      </w:r>
      <w:r>
        <w:rPr>
          <w:rFonts w:ascii="Arial" w:hAnsi="Arial"/>
          <w:color w:val="293A55"/>
          <w:sz w:val="18"/>
        </w:rPr>
        <w:t>приємств, що здійснюють виробництво, транспортування теплової енергії та надають послуги споживачам з постачання теплової енергії, централізованого постачання гарячої води, централізованого водопостачання та централізованого водовідведення, управління побу</w:t>
      </w:r>
      <w:r>
        <w:rPr>
          <w:rFonts w:ascii="Arial" w:hAnsi="Arial"/>
          <w:color w:val="293A55"/>
          <w:sz w:val="18"/>
        </w:rPr>
        <w:t>товими відходами та які підлягають бронюванню, повинна становити не більше 75 відсотків кількості військовозобов'язаних працівників таких підприємств.</w:t>
      </w:r>
    </w:p>
    <w:p w:rsidR="00DD6568" w:rsidRDefault="004E230A">
      <w:pPr>
        <w:spacing w:after="75"/>
        <w:ind w:firstLine="240"/>
        <w:jc w:val="right"/>
      </w:pPr>
      <w:bookmarkStart w:id="92" w:name="1121"/>
      <w:bookmarkEnd w:id="91"/>
      <w:r>
        <w:rPr>
          <w:rFonts w:ascii="Arial" w:hAnsi="Arial"/>
          <w:color w:val="293A55"/>
          <w:sz w:val="18"/>
        </w:rPr>
        <w:lastRenderedPageBreak/>
        <w:t>(пункт 8 доповнено абзацом згідно з постановою</w:t>
      </w:r>
      <w:r>
        <w:br/>
      </w:r>
      <w:r>
        <w:rPr>
          <w:rFonts w:ascii="Arial" w:hAnsi="Arial"/>
          <w:color w:val="293A55"/>
          <w:sz w:val="18"/>
        </w:rPr>
        <w:t xml:space="preserve"> Кабінету Міністрів України від 28.03.2025 р. N 360)</w:t>
      </w:r>
    </w:p>
    <w:p w:rsidR="00DD6568" w:rsidRDefault="004E230A">
      <w:pPr>
        <w:spacing w:after="75"/>
        <w:ind w:firstLine="240"/>
        <w:jc w:val="both"/>
      </w:pPr>
      <w:bookmarkStart w:id="93" w:name="1242"/>
      <w:bookmarkEnd w:id="92"/>
      <w:r>
        <w:rPr>
          <w:rFonts w:ascii="Arial" w:hAnsi="Arial"/>
          <w:color w:val="293A55"/>
          <w:sz w:val="18"/>
        </w:rPr>
        <w:t>Кільк</w:t>
      </w:r>
      <w:r>
        <w:rPr>
          <w:rFonts w:ascii="Arial" w:hAnsi="Arial"/>
          <w:color w:val="293A55"/>
          <w:sz w:val="18"/>
        </w:rPr>
        <w:t>ість військовозобов'язаних, які відповідно до закону підлягають бронюванню і працюють на критично важливих підприємствах, що здійснюють підготовку, перепідготовку та підвищення кваліфікації зовнішніх пілотів (операторів) безпілотних роботизованих систем та</w:t>
      </w:r>
      <w:r>
        <w:rPr>
          <w:rFonts w:ascii="Arial" w:hAnsi="Arial"/>
          <w:color w:val="293A55"/>
          <w:sz w:val="18"/>
        </w:rPr>
        <w:t xml:space="preserve"> зовнішніх екіпажів безпілотних роботизованих систем, або підготовку, перепідготовку та підвищення кваліфікації з радіоелектронної боротьби, або підготовку, перепідготовку та підвищення кваліфікації військовослужбовців з домедичної допомоги, а також кількі</w:t>
      </w:r>
      <w:r>
        <w:rPr>
          <w:rFonts w:ascii="Arial" w:hAnsi="Arial"/>
          <w:color w:val="293A55"/>
          <w:sz w:val="18"/>
        </w:rPr>
        <w:t>сть військовозобов'язаних працівників юридичних осіб приватного права, установчі документи яких визначають 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не повинна перевищ</w:t>
      </w:r>
      <w:r>
        <w:rPr>
          <w:rFonts w:ascii="Arial" w:hAnsi="Arial"/>
          <w:color w:val="293A55"/>
          <w:sz w:val="18"/>
        </w:rPr>
        <w:t>увати кількості військовозобов'язаних, розрахованої відповідно до абзаців п'ятого - восьмого підпункту 1 пункту 9 Критеріїв та порядку, за якими здійснюється визначення підприємств, установ та організацій, які є критично важливими для функціонування економ</w:t>
      </w:r>
      <w:r>
        <w:rPr>
          <w:rFonts w:ascii="Arial" w:hAnsi="Arial"/>
          <w:color w:val="293A55"/>
          <w:sz w:val="18"/>
        </w:rPr>
        <w:t>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 N 76 (</w:t>
      </w:r>
      <w:r>
        <w:rPr>
          <w:rFonts w:ascii="Arial" w:hAnsi="Arial"/>
          <w:color w:val="293A55"/>
          <w:sz w:val="18"/>
        </w:rPr>
        <w:t>Офіційний вісник України, 2023 р., N 15, ст. 940; 2024 р. N 57, ст. 3356).</w:t>
      </w:r>
    </w:p>
    <w:p w:rsidR="00DD6568" w:rsidRDefault="004E230A">
      <w:pPr>
        <w:spacing w:after="75"/>
        <w:ind w:firstLine="240"/>
        <w:jc w:val="right"/>
      </w:pPr>
      <w:bookmarkStart w:id="94" w:name="1243"/>
      <w:bookmarkEnd w:id="93"/>
      <w:r>
        <w:rPr>
          <w:rFonts w:ascii="Arial" w:hAnsi="Arial"/>
          <w:color w:val="293A55"/>
          <w:sz w:val="18"/>
        </w:rPr>
        <w:t>(пункт 8 доповнено абзацом згідно з постановою</w:t>
      </w:r>
      <w:r>
        <w:br/>
      </w:r>
      <w:r>
        <w:rPr>
          <w:rFonts w:ascii="Arial" w:hAnsi="Arial"/>
          <w:color w:val="293A55"/>
          <w:sz w:val="18"/>
        </w:rPr>
        <w:t xml:space="preserve"> Кабінету Міністрів України від 30.05.2025 р. N 620)</w:t>
      </w:r>
    </w:p>
    <w:p w:rsidR="00DD6568" w:rsidRDefault="004E230A">
      <w:pPr>
        <w:spacing w:after="75"/>
        <w:ind w:firstLine="240"/>
        <w:jc w:val="both"/>
      </w:pPr>
      <w:bookmarkStart w:id="95" w:name="874"/>
      <w:bookmarkEnd w:id="94"/>
      <w:r>
        <w:rPr>
          <w:rFonts w:ascii="Arial" w:hAnsi="Arial"/>
          <w:color w:val="293A55"/>
          <w:sz w:val="18"/>
        </w:rPr>
        <w:t xml:space="preserve">9. Кількість військовозобов'язаних, які займають посади в постійних </w:t>
      </w:r>
      <w:r>
        <w:rPr>
          <w:rFonts w:ascii="Arial" w:hAnsi="Arial"/>
          <w:color w:val="293A55"/>
          <w:sz w:val="18"/>
        </w:rPr>
        <w:t>представництвах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(крім постійних предст</w:t>
      </w:r>
      <w:r>
        <w:rPr>
          <w:rFonts w:ascii="Arial" w:hAnsi="Arial"/>
          <w:color w:val="293A55"/>
          <w:sz w:val="18"/>
        </w:rPr>
        <w:t>авництв іноземних медіа), і відповідно до закону підлягають бронюванню, повинна становити не більше 50 відсотків загальної кількості військовозобов'язаних працівників.</w:t>
      </w:r>
    </w:p>
    <w:p w:rsidR="00DD6568" w:rsidRDefault="004E230A">
      <w:pPr>
        <w:spacing w:after="75"/>
        <w:ind w:firstLine="240"/>
        <w:jc w:val="both"/>
      </w:pPr>
      <w:bookmarkStart w:id="96" w:name="875"/>
      <w:bookmarkEnd w:id="95"/>
      <w:r>
        <w:rPr>
          <w:rFonts w:ascii="Arial" w:hAnsi="Arial"/>
          <w:color w:val="293A55"/>
          <w:sz w:val="18"/>
        </w:rPr>
        <w:t>Кількість військовозобов'язаних, які займають посади в постійних представництвах іноземн</w:t>
      </w:r>
      <w:r>
        <w:rPr>
          <w:rFonts w:ascii="Arial" w:hAnsi="Arial"/>
          <w:color w:val="293A55"/>
          <w:sz w:val="18"/>
        </w:rPr>
        <w:t>их медіа і відповідно до закону підлягають бронюванню, повинна становити:</w:t>
      </w:r>
    </w:p>
    <w:p w:rsidR="00DD6568" w:rsidRDefault="004E230A">
      <w:pPr>
        <w:spacing w:after="75"/>
        <w:ind w:firstLine="240"/>
        <w:jc w:val="both"/>
      </w:pPr>
      <w:bookmarkStart w:id="97" w:name="876"/>
      <w:bookmarkEnd w:id="96"/>
      <w:r>
        <w:rPr>
          <w:rFonts w:ascii="Arial" w:hAnsi="Arial"/>
          <w:color w:val="293A55"/>
          <w:sz w:val="18"/>
        </w:rPr>
        <w:t>у постійних представництвах, які мають кількість військовозобов'язаних працівників не більше 15 осіб, - усі військовозобов'язані;</w:t>
      </w:r>
    </w:p>
    <w:p w:rsidR="00DD6568" w:rsidRDefault="004E230A">
      <w:pPr>
        <w:spacing w:after="75"/>
        <w:ind w:firstLine="240"/>
        <w:jc w:val="both"/>
      </w:pPr>
      <w:bookmarkStart w:id="98" w:name="877"/>
      <w:bookmarkEnd w:id="97"/>
      <w:r>
        <w:rPr>
          <w:rFonts w:ascii="Arial" w:hAnsi="Arial"/>
          <w:color w:val="293A55"/>
          <w:sz w:val="18"/>
        </w:rPr>
        <w:t>у постійних представництвах, які мають кількість вій</w:t>
      </w:r>
      <w:r>
        <w:rPr>
          <w:rFonts w:ascii="Arial" w:hAnsi="Arial"/>
          <w:color w:val="293A55"/>
          <w:sz w:val="18"/>
        </w:rPr>
        <w:t>ськовозобов'язаних працівників більше 15 осіб, - 15 військовозобов'язаних працівників та не більше 50 відсотків кількості військовозобов'язаних працівників, що перевищує 15 осіб.</w:t>
      </w:r>
    </w:p>
    <w:p w:rsidR="00DD6568" w:rsidRDefault="004E230A">
      <w:pPr>
        <w:spacing w:after="75"/>
        <w:ind w:firstLine="240"/>
        <w:jc w:val="both"/>
      </w:pPr>
      <w:bookmarkStart w:id="99" w:name="878"/>
      <w:bookmarkEnd w:id="98"/>
      <w:r>
        <w:rPr>
          <w:rFonts w:ascii="Arial" w:hAnsi="Arial"/>
          <w:color w:val="293A55"/>
          <w:sz w:val="18"/>
        </w:rPr>
        <w:t>Кількість військовозобов'язаних, які займають посади у Товаристві Червоного Х</w:t>
      </w:r>
      <w:r>
        <w:rPr>
          <w:rFonts w:ascii="Arial" w:hAnsi="Arial"/>
          <w:color w:val="293A55"/>
          <w:sz w:val="18"/>
        </w:rPr>
        <w:t>реста України, інших українських неурядових організаціях, які реалізують гуманітарні проекти за кошти міжнародних партнерів, за переліком, затвердженим</w:t>
      </w:r>
      <w:r>
        <w:rPr>
          <w:rFonts w:ascii="Arial" w:hAnsi="Arial"/>
          <w:color w:val="000000"/>
          <w:sz w:val="18"/>
        </w:rPr>
        <w:t xml:space="preserve"> </w:t>
      </w:r>
      <w:r>
        <w:rPr>
          <w:rFonts w:ascii="Arial" w:hAnsi="Arial"/>
          <w:color w:val="293A55"/>
          <w:sz w:val="18"/>
        </w:rPr>
        <w:t>Мінрозвитку, повинна становити не більше 50 відсотків загальної кількості військовозобов'язаних працівни</w:t>
      </w:r>
      <w:r>
        <w:rPr>
          <w:rFonts w:ascii="Arial" w:hAnsi="Arial"/>
          <w:color w:val="293A55"/>
          <w:sz w:val="18"/>
        </w:rPr>
        <w:t>ків.</w:t>
      </w:r>
    </w:p>
    <w:p w:rsidR="00DD6568" w:rsidRDefault="004E230A">
      <w:pPr>
        <w:spacing w:after="75"/>
        <w:ind w:firstLine="240"/>
        <w:jc w:val="right"/>
      </w:pPr>
      <w:bookmarkStart w:id="100" w:name="1060"/>
      <w:bookmarkEnd w:id="99"/>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DD6568" w:rsidRDefault="004E230A">
      <w:pPr>
        <w:spacing w:after="75"/>
        <w:ind w:firstLine="240"/>
        <w:jc w:val="both"/>
      </w:pPr>
      <w:bookmarkStart w:id="101" w:name="879"/>
      <w:bookmarkEnd w:id="100"/>
      <w:r>
        <w:rPr>
          <w:rFonts w:ascii="Arial" w:hAnsi="Arial"/>
          <w:color w:val="293A55"/>
          <w:sz w:val="18"/>
        </w:rPr>
        <w:t>Кількість військовозобов'язаних, які підлягають бронюванню, може стан</w:t>
      </w:r>
      <w:r>
        <w:rPr>
          <w:rFonts w:ascii="Arial" w:hAnsi="Arial"/>
          <w:color w:val="293A55"/>
          <w:sz w:val="18"/>
        </w:rPr>
        <w:t>овити понад 50 відсотків за окремим рішенням Міністра оборони.</w:t>
      </w:r>
    </w:p>
    <w:p w:rsidR="00DD6568" w:rsidRDefault="004E230A">
      <w:pPr>
        <w:spacing w:after="75"/>
        <w:ind w:firstLine="240"/>
        <w:jc w:val="both"/>
      </w:pPr>
      <w:bookmarkStart w:id="102" w:name="880"/>
      <w:bookmarkEnd w:id="101"/>
      <w:r>
        <w:rPr>
          <w:rFonts w:ascii="Arial" w:hAnsi="Arial"/>
          <w:color w:val="293A55"/>
          <w:sz w:val="18"/>
        </w:rPr>
        <w:t>10. Під час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 N 64 "Про введення воєнного стану в Україні", з метою забезпечення належного виконання повноважень народних</w:t>
      </w:r>
      <w:r>
        <w:rPr>
          <w:rFonts w:ascii="Arial" w:hAnsi="Arial"/>
          <w:color w:val="293A55"/>
          <w:sz w:val="18"/>
        </w:rPr>
        <w:t xml:space="preserve"> депутатів України може бути заброньовано не більш як два помічники-консультанти відповідного народного депутата України, які працюють за строковим трудовим договором на постійній основі та прикріплені для кадрового та фінансового обслуговування до Апарату</w:t>
      </w:r>
      <w:r>
        <w:rPr>
          <w:rFonts w:ascii="Arial" w:hAnsi="Arial"/>
          <w:color w:val="293A55"/>
          <w:sz w:val="18"/>
        </w:rPr>
        <w:t xml:space="preserve"> Верховної Ради України.</w:t>
      </w:r>
    </w:p>
    <w:p w:rsidR="00DD6568" w:rsidRDefault="004E230A">
      <w:pPr>
        <w:spacing w:after="75"/>
        <w:ind w:firstLine="240"/>
        <w:jc w:val="both"/>
      </w:pPr>
      <w:bookmarkStart w:id="103" w:name="881"/>
      <w:bookmarkEnd w:id="102"/>
      <w:r>
        <w:rPr>
          <w:rFonts w:ascii="Arial" w:hAnsi="Arial"/>
          <w:color w:val="293A55"/>
          <w:sz w:val="18"/>
        </w:rPr>
        <w:t>11. У кількості зазначених у пунктах 6 - 10 цього Порядку військовозобов'язаних, які відповідно до закону підлягають бронюванню, враховуються військовозобов'язані, заброньовані відповідно до Порядку бронювання військовозобов'язаних</w:t>
      </w:r>
      <w:r>
        <w:rPr>
          <w:rFonts w:ascii="Arial" w:hAnsi="Arial"/>
          <w:color w:val="293A55"/>
          <w:sz w:val="18"/>
        </w:rPr>
        <w:t xml:space="preserve"> за органами державної 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w:t>
      </w:r>
      <w:r>
        <w:rPr>
          <w:rFonts w:ascii="Arial" w:hAnsi="Arial"/>
          <w:color w:val="293A55"/>
          <w:sz w:val="18"/>
        </w:rPr>
        <w:t>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DD6568" w:rsidRDefault="004E230A">
      <w:pPr>
        <w:spacing w:after="75"/>
        <w:ind w:firstLine="240"/>
        <w:jc w:val="both"/>
      </w:pPr>
      <w:bookmarkStart w:id="104" w:name="1122"/>
      <w:bookmarkEnd w:id="103"/>
      <w:r>
        <w:rPr>
          <w:rFonts w:ascii="Arial" w:hAnsi="Arial"/>
          <w:color w:val="293A55"/>
          <w:sz w:val="18"/>
        </w:rPr>
        <w:t>12. У загальній кількості військовозобов'язан</w:t>
      </w:r>
      <w:r>
        <w:rPr>
          <w:rFonts w:ascii="Arial" w:hAnsi="Arial"/>
          <w:color w:val="293A55"/>
          <w:sz w:val="18"/>
        </w:rPr>
        <w:t xml:space="preserve">их, зазначених у пунктах 6 - 10 цього Порядку, не враховуються військовозобов'язані-жінки, військовозобов'язані, які перебувають на військовому обліку в </w:t>
      </w:r>
      <w:r>
        <w:rPr>
          <w:rFonts w:ascii="Arial" w:hAnsi="Arial"/>
          <w:color w:val="293A55"/>
          <w:sz w:val="18"/>
        </w:rPr>
        <w:lastRenderedPageBreak/>
        <w:t>СБУ, розвідувальних органах України, військовозобов'язані, зазначені в абзацах другому - шостому пункту</w:t>
      </w:r>
      <w:r>
        <w:rPr>
          <w:rFonts w:ascii="Arial" w:hAnsi="Arial"/>
          <w:color w:val="293A55"/>
          <w:sz w:val="18"/>
        </w:rPr>
        <w:t xml:space="preserve"> 5 цього Порядку, а також військовозобов'язані, заброньовані за іншими підприємствами, установами, організаціями.</w:t>
      </w:r>
    </w:p>
    <w:p w:rsidR="00DD6568" w:rsidRDefault="004E230A">
      <w:pPr>
        <w:spacing w:after="75"/>
        <w:ind w:firstLine="240"/>
        <w:jc w:val="right"/>
      </w:pPr>
      <w:bookmarkStart w:id="105" w:name="1123"/>
      <w:bookmarkEnd w:id="104"/>
      <w:r>
        <w:rPr>
          <w:rFonts w:ascii="Arial" w:hAnsi="Arial"/>
          <w:color w:val="293A55"/>
          <w:sz w:val="18"/>
        </w:rPr>
        <w:t>(абзац перший пункту 12 у редакції постанови</w:t>
      </w:r>
      <w:r>
        <w:br/>
      </w:r>
      <w:r>
        <w:rPr>
          <w:rFonts w:ascii="Arial" w:hAnsi="Arial"/>
          <w:color w:val="293A55"/>
          <w:sz w:val="18"/>
        </w:rPr>
        <w:t xml:space="preserve"> Кабінету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15.04.2025 р. N 436)</w:t>
      </w:r>
    </w:p>
    <w:p w:rsidR="00DD6568" w:rsidRDefault="004E230A">
      <w:pPr>
        <w:spacing w:after="75"/>
        <w:ind w:firstLine="240"/>
        <w:jc w:val="both"/>
      </w:pPr>
      <w:bookmarkStart w:id="106" w:name="1102"/>
      <w:bookmarkEnd w:id="105"/>
      <w:r>
        <w:rPr>
          <w:rFonts w:ascii="Arial" w:hAnsi="Arial"/>
          <w:color w:val="293A55"/>
          <w:sz w:val="18"/>
        </w:rPr>
        <w:t>До загальної кількості військовозобов'язаних працівників враховуються працівники, призвані на військову службу під час мобілізації після 18 травня 2024 року.</w:t>
      </w:r>
    </w:p>
    <w:p w:rsidR="00DD6568" w:rsidRDefault="004E230A">
      <w:pPr>
        <w:spacing w:after="75"/>
        <w:ind w:firstLine="240"/>
        <w:jc w:val="right"/>
      </w:pPr>
      <w:bookmarkStart w:id="107" w:name="1103"/>
      <w:bookmarkEnd w:id="106"/>
      <w:r>
        <w:rPr>
          <w:rFonts w:ascii="Arial" w:hAnsi="Arial"/>
          <w:color w:val="293A55"/>
          <w:sz w:val="18"/>
        </w:rPr>
        <w:t>(абзац другий пункту 12 у редакції постанови</w:t>
      </w:r>
      <w:r>
        <w:br/>
      </w:r>
      <w:r>
        <w:rPr>
          <w:rFonts w:ascii="Arial" w:hAnsi="Arial"/>
          <w:color w:val="293A55"/>
          <w:sz w:val="18"/>
        </w:rPr>
        <w:t xml:space="preserve"> К</w:t>
      </w:r>
      <w:r>
        <w:rPr>
          <w:rFonts w:ascii="Arial" w:hAnsi="Arial"/>
          <w:color w:val="293A55"/>
          <w:sz w:val="18"/>
        </w:rPr>
        <w:t>абінету Міністрів України від 28.02.2025 р. N 233)</w:t>
      </w:r>
    </w:p>
    <w:p w:rsidR="00DD6568" w:rsidRDefault="004E230A">
      <w:pPr>
        <w:spacing w:after="75"/>
        <w:ind w:firstLine="240"/>
        <w:jc w:val="both"/>
      </w:pPr>
      <w:bookmarkStart w:id="108" w:name="884"/>
      <w:bookmarkEnd w:id="107"/>
      <w:r>
        <w:rPr>
          <w:rFonts w:ascii="Arial" w:hAnsi="Arial"/>
          <w:color w:val="293A55"/>
          <w:sz w:val="18"/>
        </w:rPr>
        <w:t>13. У разі коли на критично важливому підприємстві, в критично важливій установі працює один військовозобов'язаний працівник, який відповідно до закону підлягає бронюванню, встановлені пунктами 8 і 9 цього</w:t>
      </w:r>
      <w:r>
        <w:rPr>
          <w:rFonts w:ascii="Arial" w:hAnsi="Arial"/>
          <w:color w:val="293A55"/>
          <w:sz w:val="18"/>
        </w:rPr>
        <w:t xml:space="preserve"> Порядку обмеження щодо кількості військовозобов'язаних, які підлягають бронюванню, до таких критично важливих підприємств, критично важливих установ не застосовуються.</w:t>
      </w:r>
    </w:p>
    <w:p w:rsidR="00DD6568" w:rsidRDefault="004E230A">
      <w:pPr>
        <w:spacing w:after="75"/>
        <w:ind w:firstLine="240"/>
        <w:jc w:val="both"/>
      </w:pPr>
      <w:bookmarkStart w:id="109" w:name="885"/>
      <w:bookmarkEnd w:id="108"/>
      <w:r>
        <w:rPr>
          <w:rFonts w:ascii="Arial" w:hAnsi="Arial"/>
          <w:color w:val="293A55"/>
          <w:sz w:val="18"/>
        </w:rPr>
        <w:t>14. Для цілей бронювання військовозобов'язаних, зазначених у пункті 1 цього Порядку, за</w:t>
      </w:r>
      <w:r>
        <w:rPr>
          <w:rFonts w:ascii="Arial" w:hAnsi="Arial"/>
          <w:color w:val="293A55"/>
          <w:sz w:val="18"/>
        </w:rPr>
        <w:t>собами Порталу Дія Мінекономіки формує та веде Єдиний перелік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w:t>
      </w:r>
      <w:r>
        <w:rPr>
          <w:rFonts w:ascii="Arial" w:hAnsi="Arial"/>
          <w:color w:val="293A55"/>
          <w:sz w:val="18"/>
        </w:rPr>
        <w:t>ючаються державні органи та органи, зазначені в абзаці третьому пункту 1 цього Порядку, критично важливі підприємства, критично важливі установи.</w:t>
      </w:r>
    </w:p>
    <w:p w:rsidR="00DD6568" w:rsidRDefault="004E230A">
      <w:pPr>
        <w:spacing w:after="75"/>
        <w:ind w:firstLine="240"/>
        <w:jc w:val="both"/>
      </w:pPr>
      <w:bookmarkStart w:id="110" w:name="886"/>
      <w:bookmarkEnd w:id="109"/>
      <w:r>
        <w:rPr>
          <w:rFonts w:ascii="Arial" w:hAnsi="Arial"/>
          <w:color w:val="293A55"/>
          <w:sz w:val="18"/>
        </w:rPr>
        <w:t>Мінекономіки вносить до Єдиного переліку державні органи та органи, зазначені в абзаці третьому пункту 1 цього</w:t>
      </w:r>
      <w:r>
        <w:rPr>
          <w:rFonts w:ascii="Arial" w:hAnsi="Arial"/>
          <w:color w:val="293A55"/>
          <w:sz w:val="18"/>
        </w:rPr>
        <w:t xml:space="preserve"> Порядку. Відповідний державний орган, який прийняв рішення про визначення підприємств, установ, організацій критично важливими підприємствами, критично важливими установами, вносить до Єдиного переліку такі критично важливі підприємства та критично важлив</w:t>
      </w:r>
      <w:r>
        <w:rPr>
          <w:rFonts w:ascii="Arial" w:hAnsi="Arial"/>
          <w:color w:val="293A55"/>
          <w:sz w:val="18"/>
        </w:rPr>
        <w:t>і установи, крім юридичних осіб - релігійних організацій.</w:t>
      </w:r>
    </w:p>
    <w:p w:rsidR="00DD6568" w:rsidRDefault="004E230A">
      <w:pPr>
        <w:spacing w:after="75"/>
        <w:ind w:firstLine="240"/>
        <w:jc w:val="right"/>
      </w:pPr>
      <w:bookmarkStart w:id="111" w:name="1078"/>
      <w:bookmarkEnd w:id="110"/>
      <w:r>
        <w:rPr>
          <w:rFonts w:ascii="Arial" w:hAnsi="Arial"/>
          <w:color w:val="293A55"/>
          <w:sz w:val="18"/>
        </w:rPr>
        <w:t>(абзац другий пункту 14 із змінами, внесеними згідно з</w:t>
      </w:r>
      <w:r>
        <w:br/>
      </w:r>
      <w:r>
        <w:rPr>
          <w:rFonts w:ascii="Arial" w:hAnsi="Arial"/>
          <w:color w:val="293A55"/>
          <w:sz w:val="18"/>
        </w:rPr>
        <w:t xml:space="preserve"> постановою Кабінету Міністрів України від 26.12.2024 р. N 1498)</w:t>
      </w:r>
    </w:p>
    <w:p w:rsidR="00DD6568" w:rsidRDefault="004E230A">
      <w:pPr>
        <w:spacing w:after="75"/>
        <w:ind w:firstLine="240"/>
        <w:jc w:val="both"/>
      </w:pPr>
      <w:bookmarkStart w:id="112" w:name="887"/>
      <w:bookmarkEnd w:id="111"/>
      <w:r>
        <w:rPr>
          <w:rFonts w:ascii="Arial" w:hAnsi="Arial"/>
          <w:color w:val="293A55"/>
          <w:sz w:val="18"/>
        </w:rPr>
        <w:t>15. Єдиний перелік містить такі відомості щодо:</w:t>
      </w:r>
    </w:p>
    <w:p w:rsidR="00DD6568" w:rsidRDefault="004E230A">
      <w:pPr>
        <w:spacing w:after="75"/>
        <w:ind w:firstLine="240"/>
        <w:jc w:val="both"/>
      </w:pPr>
      <w:bookmarkStart w:id="113" w:name="888"/>
      <w:bookmarkEnd w:id="112"/>
      <w:r>
        <w:rPr>
          <w:rFonts w:ascii="Arial" w:hAnsi="Arial"/>
          <w:color w:val="293A55"/>
          <w:sz w:val="18"/>
        </w:rPr>
        <w:t>1) Мінекономіки:</w:t>
      </w:r>
    </w:p>
    <w:p w:rsidR="00DD6568" w:rsidRDefault="004E230A">
      <w:pPr>
        <w:spacing w:after="75"/>
        <w:ind w:firstLine="240"/>
        <w:jc w:val="both"/>
      </w:pPr>
      <w:bookmarkStart w:id="114" w:name="889"/>
      <w:bookmarkEnd w:id="113"/>
      <w:r>
        <w:rPr>
          <w:rFonts w:ascii="Arial" w:hAnsi="Arial"/>
          <w:color w:val="293A55"/>
          <w:sz w:val="18"/>
        </w:rPr>
        <w:t>повне наймену</w:t>
      </w:r>
      <w:r>
        <w:rPr>
          <w:rFonts w:ascii="Arial" w:hAnsi="Arial"/>
          <w:color w:val="293A55"/>
          <w:sz w:val="18"/>
        </w:rPr>
        <w:t>вання;</w:t>
      </w:r>
    </w:p>
    <w:p w:rsidR="00DD6568" w:rsidRDefault="004E230A">
      <w:pPr>
        <w:spacing w:after="75"/>
        <w:ind w:firstLine="240"/>
        <w:jc w:val="both"/>
      </w:pPr>
      <w:bookmarkStart w:id="115" w:name="890"/>
      <w:bookmarkEnd w:id="114"/>
      <w:r>
        <w:rPr>
          <w:rFonts w:ascii="Arial" w:hAnsi="Arial"/>
          <w:color w:val="293A55"/>
          <w:sz w:val="18"/>
        </w:rPr>
        <w:t>код згідно з ЄДРПОУ;</w:t>
      </w:r>
    </w:p>
    <w:p w:rsidR="00DD6568" w:rsidRDefault="004E230A">
      <w:pPr>
        <w:spacing w:after="75"/>
        <w:ind w:firstLine="240"/>
        <w:jc w:val="both"/>
      </w:pPr>
      <w:bookmarkStart w:id="116" w:name="891"/>
      <w:bookmarkEnd w:id="115"/>
      <w:r>
        <w:rPr>
          <w:rFonts w:ascii="Arial" w:hAnsi="Arial"/>
          <w:color w:val="293A55"/>
          <w:sz w:val="18"/>
        </w:rPr>
        <w:t>прізвище, власне ім'я, по батькові (за наявності) уповноваженої особи, що вносить державні органи до Єдиного переліку;</w:t>
      </w:r>
    </w:p>
    <w:p w:rsidR="00DD6568" w:rsidRDefault="004E230A">
      <w:pPr>
        <w:spacing w:after="75"/>
        <w:ind w:firstLine="240"/>
        <w:jc w:val="both"/>
      </w:pPr>
      <w:bookmarkStart w:id="117" w:name="892"/>
      <w:bookmarkEnd w:id="116"/>
      <w:r>
        <w:rPr>
          <w:rFonts w:ascii="Arial" w:hAnsi="Arial"/>
          <w:color w:val="293A55"/>
          <w:sz w:val="18"/>
        </w:rPr>
        <w:t xml:space="preserve">2) державного органу, що вносить критично важливі підприємства та критично важливі установи до Єдиного </w:t>
      </w:r>
      <w:r>
        <w:rPr>
          <w:rFonts w:ascii="Arial" w:hAnsi="Arial"/>
          <w:color w:val="293A55"/>
          <w:sz w:val="18"/>
        </w:rPr>
        <w:t>переліку:</w:t>
      </w:r>
    </w:p>
    <w:p w:rsidR="00DD6568" w:rsidRDefault="004E230A">
      <w:pPr>
        <w:spacing w:after="75"/>
        <w:ind w:firstLine="240"/>
        <w:jc w:val="both"/>
      </w:pPr>
      <w:bookmarkStart w:id="118" w:name="893"/>
      <w:bookmarkEnd w:id="117"/>
      <w:r>
        <w:rPr>
          <w:rFonts w:ascii="Arial" w:hAnsi="Arial"/>
          <w:color w:val="293A55"/>
          <w:sz w:val="18"/>
        </w:rPr>
        <w:t>повне найменування;</w:t>
      </w:r>
    </w:p>
    <w:p w:rsidR="00DD6568" w:rsidRDefault="004E230A">
      <w:pPr>
        <w:spacing w:after="75"/>
        <w:ind w:firstLine="240"/>
        <w:jc w:val="both"/>
      </w:pPr>
      <w:bookmarkStart w:id="119" w:name="894"/>
      <w:bookmarkEnd w:id="118"/>
      <w:r>
        <w:rPr>
          <w:rFonts w:ascii="Arial" w:hAnsi="Arial"/>
          <w:color w:val="293A55"/>
          <w:sz w:val="18"/>
        </w:rPr>
        <w:t>код згідно з ЄДРПОУ;</w:t>
      </w:r>
    </w:p>
    <w:p w:rsidR="00DD6568" w:rsidRDefault="004E230A">
      <w:pPr>
        <w:spacing w:after="75"/>
        <w:ind w:firstLine="240"/>
        <w:jc w:val="both"/>
      </w:pPr>
      <w:bookmarkStart w:id="120" w:name="895"/>
      <w:bookmarkEnd w:id="119"/>
      <w:r>
        <w:rPr>
          <w:rFonts w:ascii="Arial" w:hAnsi="Arial"/>
          <w:color w:val="293A55"/>
          <w:sz w:val="18"/>
        </w:rPr>
        <w:t>прізвище, власне ім'я, по батькові (за наявності) уповноваженої особи державного органу;</w:t>
      </w:r>
    </w:p>
    <w:p w:rsidR="00DD6568" w:rsidRDefault="004E230A">
      <w:pPr>
        <w:spacing w:after="75"/>
        <w:ind w:firstLine="240"/>
        <w:jc w:val="both"/>
      </w:pPr>
      <w:bookmarkStart w:id="121" w:name="896"/>
      <w:bookmarkEnd w:id="120"/>
      <w:r>
        <w:rPr>
          <w:rFonts w:ascii="Arial" w:hAnsi="Arial"/>
          <w:color w:val="293A55"/>
          <w:sz w:val="18"/>
        </w:rPr>
        <w:t>3) державного органу, підприємства, установи, що подає списки:</w:t>
      </w:r>
    </w:p>
    <w:p w:rsidR="00DD6568" w:rsidRDefault="004E230A">
      <w:pPr>
        <w:spacing w:after="75"/>
        <w:ind w:firstLine="240"/>
        <w:jc w:val="both"/>
      </w:pPr>
      <w:bookmarkStart w:id="122" w:name="897"/>
      <w:bookmarkEnd w:id="121"/>
      <w:r>
        <w:rPr>
          <w:rFonts w:ascii="Arial" w:hAnsi="Arial"/>
          <w:color w:val="293A55"/>
          <w:sz w:val="18"/>
        </w:rPr>
        <w:t xml:space="preserve">повне найменування юридичної особи та відокремленого </w:t>
      </w:r>
      <w:r>
        <w:rPr>
          <w:rFonts w:ascii="Arial" w:hAnsi="Arial"/>
          <w:color w:val="293A55"/>
          <w:sz w:val="18"/>
        </w:rPr>
        <w:t>структурного підрозділу юридичної особи (у разі наявності);</w:t>
      </w:r>
    </w:p>
    <w:p w:rsidR="00DD6568" w:rsidRDefault="004E230A">
      <w:pPr>
        <w:spacing w:after="75"/>
        <w:ind w:firstLine="240"/>
        <w:jc w:val="both"/>
      </w:pPr>
      <w:bookmarkStart w:id="123" w:name="898"/>
      <w:bookmarkEnd w:id="122"/>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DD6568" w:rsidRDefault="004E230A">
      <w:pPr>
        <w:spacing w:after="75"/>
        <w:ind w:firstLine="240"/>
        <w:jc w:val="both"/>
      </w:pPr>
      <w:bookmarkStart w:id="124" w:name="899"/>
      <w:bookmarkEnd w:id="123"/>
      <w:r>
        <w:rPr>
          <w:rFonts w:ascii="Arial" w:hAnsi="Arial"/>
          <w:color w:val="293A55"/>
          <w:sz w:val="18"/>
        </w:rPr>
        <w:t>місцезнаходження юридичної особи та відокремленого підрозділу ю</w:t>
      </w:r>
      <w:r>
        <w:rPr>
          <w:rFonts w:ascii="Arial" w:hAnsi="Arial"/>
          <w:color w:val="293A55"/>
          <w:sz w:val="18"/>
        </w:rPr>
        <w:t>ридичної особи (у разі наявності) (крім критично важливих підприємств, а також критично важливих установ, які визначені Мінстратегпромом);</w:t>
      </w:r>
    </w:p>
    <w:p w:rsidR="00DD6568" w:rsidRDefault="004E230A">
      <w:pPr>
        <w:spacing w:after="75"/>
        <w:ind w:firstLine="240"/>
        <w:jc w:val="both"/>
      </w:pPr>
      <w:bookmarkStart w:id="125" w:name="900"/>
      <w:bookmarkEnd w:id="124"/>
      <w:r>
        <w:rPr>
          <w:rFonts w:ascii="Arial" w:hAnsi="Arial"/>
          <w:color w:val="293A55"/>
          <w:sz w:val="18"/>
        </w:rPr>
        <w:t>підстава внесення до переліку;</w:t>
      </w:r>
    </w:p>
    <w:p w:rsidR="00DD6568" w:rsidRDefault="004E230A">
      <w:pPr>
        <w:spacing w:after="75"/>
        <w:ind w:firstLine="240"/>
        <w:jc w:val="both"/>
      </w:pPr>
      <w:bookmarkStart w:id="126" w:name="901"/>
      <w:bookmarkEnd w:id="125"/>
      <w:r>
        <w:rPr>
          <w:rFonts w:ascii="Arial" w:hAnsi="Arial"/>
          <w:color w:val="293A55"/>
          <w:sz w:val="18"/>
        </w:rPr>
        <w:t>дата початку та дата закінчення державного контракту (у разі коли підставою є постачан</w:t>
      </w:r>
      <w:r>
        <w:rPr>
          <w:rFonts w:ascii="Arial" w:hAnsi="Arial"/>
          <w:color w:val="293A55"/>
          <w:sz w:val="18"/>
        </w:rPr>
        <w:t>ня товарів, виконання робіт і надання послуг, необхідних для забезпечення потреб Збройних Сил або інших військових формувань);</w:t>
      </w:r>
    </w:p>
    <w:p w:rsidR="00DD6568" w:rsidRDefault="004E230A">
      <w:pPr>
        <w:spacing w:after="75"/>
        <w:ind w:firstLine="240"/>
        <w:jc w:val="both"/>
      </w:pPr>
      <w:bookmarkStart w:id="127" w:name="902"/>
      <w:bookmarkEnd w:id="126"/>
      <w:r>
        <w:rPr>
          <w:rFonts w:ascii="Arial" w:hAnsi="Arial"/>
          <w:color w:val="293A55"/>
          <w:sz w:val="18"/>
        </w:rPr>
        <w:lastRenderedPageBreak/>
        <w:t>дата прийняття і номер рішення відповідного державного органу про визначення підприємства, установи, організації критично важливи</w:t>
      </w:r>
      <w:r>
        <w:rPr>
          <w:rFonts w:ascii="Arial" w:hAnsi="Arial"/>
          <w:color w:val="293A55"/>
          <w:sz w:val="18"/>
        </w:rPr>
        <w:t>м підприємством чи критично важливою установою, рішення МЗС, Секретаріату Кабінету Міністрів України про затвердження переліку критично важливих установ;</w:t>
      </w:r>
    </w:p>
    <w:p w:rsidR="00DD6568" w:rsidRDefault="004E230A">
      <w:pPr>
        <w:spacing w:after="75"/>
        <w:ind w:firstLine="240"/>
        <w:jc w:val="both"/>
      </w:pPr>
      <w:bookmarkStart w:id="128" w:name="903"/>
      <w:bookmarkEnd w:id="127"/>
      <w:r>
        <w:rPr>
          <w:rFonts w:ascii="Arial" w:hAnsi="Arial"/>
          <w:color w:val="293A55"/>
          <w:sz w:val="18"/>
        </w:rPr>
        <w:t>реквізити відповідного рішення щодо збільшення ліміту бронювання;</w:t>
      </w:r>
    </w:p>
    <w:p w:rsidR="00DD6568" w:rsidRDefault="004E230A">
      <w:pPr>
        <w:spacing w:after="75"/>
        <w:ind w:firstLine="240"/>
        <w:jc w:val="both"/>
      </w:pPr>
      <w:bookmarkStart w:id="129" w:name="904"/>
      <w:bookmarkEnd w:id="128"/>
      <w:r>
        <w:rPr>
          <w:rFonts w:ascii="Arial" w:hAnsi="Arial"/>
          <w:color w:val="293A55"/>
          <w:sz w:val="18"/>
        </w:rPr>
        <w:t>ліміт бронювання;</w:t>
      </w:r>
    </w:p>
    <w:p w:rsidR="00DD6568" w:rsidRDefault="004E230A">
      <w:pPr>
        <w:spacing w:after="75"/>
        <w:ind w:firstLine="240"/>
        <w:jc w:val="both"/>
      </w:pPr>
      <w:bookmarkStart w:id="130" w:name="905"/>
      <w:bookmarkEnd w:id="129"/>
      <w:r>
        <w:rPr>
          <w:rFonts w:ascii="Arial" w:hAnsi="Arial"/>
          <w:color w:val="293A55"/>
          <w:sz w:val="18"/>
        </w:rPr>
        <w:t>кінцева дата броню</w:t>
      </w:r>
      <w:r>
        <w:rPr>
          <w:rFonts w:ascii="Arial" w:hAnsi="Arial"/>
          <w:color w:val="293A55"/>
          <w:sz w:val="18"/>
        </w:rPr>
        <w:t>вання;</w:t>
      </w:r>
    </w:p>
    <w:p w:rsidR="00DD6568" w:rsidRDefault="004E230A">
      <w:pPr>
        <w:spacing w:after="75"/>
        <w:ind w:firstLine="240"/>
        <w:jc w:val="both"/>
      </w:pPr>
      <w:bookmarkStart w:id="131" w:name="906"/>
      <w:bookmarkEnd w:id="130"/>
      <w:r>
        <w:rPr>
          <w:rFonts w:ascii="Arial" w:hAnsi="Arial"/>
          <w:color w:val="293A55"/>
          <w:sz w:val="18"/>
        </w:rPr>
        <w:t>відмітка про обов'язковість перевірки на відповідність вимогам, визначеним в абзаці третьому пункту 8 цього Порядку.</w:t>
      </w:r>
    </w:p>
    <w:p w:rsidR="00DD6568" w:rsidRDefault="004E230A">
      <w:pPr>
        <w:spacing w:after="75"/>
        <w:ind w:firstLine="240"/>
        <w:jc w:val="both"/>
      </w:pPr>
      <w:bookmarkStart w:id="132" w:name="907"/>
      <w:bookmarkEnd w:id="131"/>
      <w:r>
        <w:rPr>
          <w:rFonts w:ascii="Arial" w:hAnsi="Arial"/>
          <w:color w:val="293A55"/>
          <w:sz w:val="18"/>
        </w:rPr>
        <w:t>16. Включення державного органу, критично важливого підприємства, критично важливої установи до Єдиного переліку здійснюється на під</w:t>
      </w:r>
      <w:r>
        <w:rPr>
          <w:rFonts w:ascii="Arial" w:hAnsi="Arial"/>
          <w:color w:val="293A55"/>
          <w:sz w:val="18"/>
        </w:rPr>
        <w:t>ставі поданого Мінекономіки або державним органом повідомлення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DD6568" w:rsidRDefault="004E230A">
      <w:pPr>
        <w:spacing w:after="75"/>
        <w:ind w:firstLine="240"/>
        <w:jc w:val="both"/>
      </w:pPr>
      <w:bookmarkStart w:id="133" w:name="908"/>
      <w:bookmarkEnd w:id="132"/>
      <w:r>
        <w:rPr>
          <w:rFonts w:ascii="Arial" w:hAnsi="Arial"/>
          <w:color w:val="293A55"/>
          <w:sz w:val="18"/>
        </w:rPr>
        <w:t>17. Повідомлення формується уповноваженою о</w:t>
      </w:r>
      <w:r>
        <w:rPr>
          <w:rFonts w:ascii="Arial" w:hAnsi="Arial"/>
          <w:color w:val="293A55"/>
          <w:sz w:val="18"/>
        </w:rPr>
        <w:t>собою Мінекономіки, державного органу засобами Порталу Дія шляхом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DD6568" w:rsidRDefault="004E230A">
      <w:pPr>
        <w:spacing w:after="75"/>
        <w:ind w:firstLine="240"/>
        <w:jc w:val="both"/>
      </w:pPr>
      <w:bookmarkStart w:id="134" w:name="909"/>
      <w:bookmarkEnd w:id="133"/>
      <w:r>
        <w:rPr>
          <w:rFonts w:ascii="Arial" w:hAnsi="Arial"/>
          <w:color w:val="293A55"/>
          <w:sz w:val="18"/>
        </w:rPr>
        <w:t>18. У повідом</w:t>
      </w:r>
      <w:r>
        <w:rPr>
          <w:rFonts w:ascii="Arial" w:hAnsi="Arial"/>
          <w:color w:val="293A55"/>
          <w:sz w:val="18"/>
        </w:rPr>
        <w:t>ленні зазначаються такі відомості щодо:</w:t>
      </w:r>
    </w:p>
    <w:p w:rsidR="00DD6568" w:rsidRDefault="004E230A">
      <w:pPr>
        <w:spacing w:after="75"/>
        <w:ind w:firstLine="240"/>
        <w:jc w:val="both"/>
      </w:pPr>
      <w:bookmarkStart w:id="135" w:name="910"/>
      <w:bookmarkEnd w:id="134"/>
      <w:r>
        <w:rPr>
          <w:rFonts w:ascii="Arial" w:hAnsi="Arial"/>
          <w:color w:val="293A55"/>
          <w:sz w:val="18"/>
        </w:rPr>
        <w:t>1) державного органу, який подає повідомлення:</w:t>
      </w:r>
    </w:p>
    <w:p w:rsidR="00DD6568" w:rsidRDefault="004E230A">
      <w:pPr>
        <w:spacing w:after="75"/>
        <w:ind w:firstLine="240"/>
        <w:jc w:val="both"/>
      </w:pPr>
      <w:bookmarkStart w:id="136" w:name="911"/>
      <w:bookmarkEnd w:id="135"/>
      <w:r>
        <w:rPr>
          <w:rFonts w:ascii="Arial" w:hAnsi="Arial"/>
          <w:color w:val="293A55"/>
          <w:sz w:val="18"/>
        </w:rPr>
        <w:t>повне найменування;</w:t>
      </w:r>
    </w:p>
    <w:p w:rsidR="00DD6568" w:rsidRDefault="004E230A">
      <w:pPr>
        <w:spacing w:after="75"/>
        <w:ind w:firstLine="240"/>
        <w:jc w:val="both"/>
      </w:pPr>
      <w:bookmarkStart w:id="137" w:name="912"/>
      <w:bookmarkEnd w:id="136"/>
      <w:r>
        <w:rPr>
          <w:rFonts w:ascii="Arial" w:hAnsi="Arial"/>
          <w:color w:val="293A55"/>
          <w:sz w:val="18"/>
        </w:rPr>
        <w:t>код згідно з ЄДРПОУ;</w:t>
      </w:r>
    </w:p>
    <w:p w:rsidR="00DD6568" w:rsidRDefault="004E230A">
      <w:pPr>
        <w:spacing w:after="75"/>
        <w:ind w:firstLine="240"/>
        <w:jc w:val="both"/>
      </w:pPr>
      <w:bookmarkStart w:id="138" w:name="913"/>
      <w:bookmarkEnd w:id="137"/>
      <w:r>
        <w:rPr>
          <w:rFonts w:ascii="Arial" w:hAnsi="Arial"/>
          <w:color w:val="293A55"/>
          <w:sz w:val="18"/>
        </w:rPr>
        <w:t>прізвище, власне ім'я, по батькові (за наявності) уповноваженої особи державного органу;</w:t>
      </w:r>
    </w:p>
    <w:p w:rsidR="00DD6568" w:rsidRDefault="004E230A">
      <w:pPr>
        <w:spacing w:after="75"/>
        <w:ind w:firstLine="240"/>
        <w:jc w:val="both"/>
      </w:pPr>
      <w:bookmarkStart w:id="139" w:name="914"/>
      <w:bookmarkEnd w:id="138"/>
      <w:r>
        <w:rPr>
          <w:rFonts w:ascii="Arial" w:hAnsi="Arial"/>
          <w:color w:val="293A55"/>
          <w:sz w:val="18"/>
        </w:rPr>
        <w:t>2) державного органу, критично важливог</w:t>
      </w:r>
      <w:r>
        <w:rPr>
          <w:rFonts w:ascii="Arial" w:hAnsi="Arial"/>
          <w:color w:val="293A55"/>
          <w:sz w:val="18"/>
        </w:rPr>
        <w:t>о підприємства, критично важливої установи, стосовно яких подається повідомлення:</w:t>
      </w:r>
    </w:p>
    <w:p w:rsidR="00DD6568" w:rsidRDefault="004E230A">
      <w:pPr>
        <w:spacing w:after="75"/>
        <w:ind w:firstLine="240"/>
        <w:jc w:val="both"/>
      </w:pPr>
      <w:bookmarkStart w:id="140" w:name="915"/>
      <w:bookmarkEnd w:id="139"/>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DD6568" w:rsidRDefault="004E230A">
      <w:pPr>
        <w:spacing w:after="75"/>
        <w:ind w:firstLine="240"/>
        <w:jc w:val="both"/>
      </w:pPr>
      <w:bookmarkStart w:id="141" w:name="916"/>
      <w:bookmarkEnd w:id="140"/>
      <w:r>
        <w:rPr>
          <w:rFonts w:ascii="Arial" w:hAnsi="Arial"/>
          <w:color w:val="293A55"/>
          <w:sz w:val="18"/>
        </w:rPr>
        <w:t>код згідно з ЄДРПОУ юридичної особи (у разі наявності) та від</w:t>
      </w:r>
      <w:r>
        <w:rPr>
          <w:rFonts w:ascii="Arial" w:hAnsi="Arial"/>
          <w:color w:val="293A55"/>
          <w:sz w:val="18"/>
        </w:rPr>
        <w:t>окремленого структурного підрозділу юридичної особи (у разі наявності);</w:t>
      </w:r>
    </w:p>
    <w:p w:rsidR="00DD6568" w:rsidRDefault="004E230A">
      <w:pPr>
        <w:spacing w:after="75"/>
        <w:ind w:firstLine="240"/>
        <w:jc w:val="both"/>
      </w:pPr>
      <w:bookmarkStart w:id="142" w:name="917"/>
      <w:bookmarkEnd w:id="141"/>
      <w:r>
        <w:rPr>
          <w:rFonts w:ascii="Arial" w:hAnsi="Arial"/>
          <w:color w:val="293A55"/>
          <w:sz w:val="18"/>
        </w:rPr>
        <w:t>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М</w:t>
      </w:r>
      <w:r>
        <w:rPr>
          <w:rFonts w:ascii="Arial" w:hAnsi="Arial"/>
          <w:color w:val="293A55"/>
          <w:sz w:val="18"/>
        </w:rPr>
        <w:t>інстратегпромом);</w:t>
      </w:r>
    </w:p>
    <w:p w:rsidR="00DD6568" w:rsidRDefault="004E230A">
      <w:pPr>
        <w:spacing w:after="75"/>
        <w:ind w:firstLine="240"/>
        <w:jc w:val="both"/>
      </w:pPr>
      <w:bookmarkStart w:id="143" w:name="918"/>
      <w:bookmarkEnd w:id="142"/>
      <w:r>
        <w:rPr>
          <w:rFonts w:ascii="Arial" w:hAnsi="Arial"/>
          <w:color w:val="293A55"/>
          <w:sz w:val="18"/>
        </w:rPr>
        <w:t>відмітка про обов'язковість перевірки на відповідність вимогам, визначеним в абзаці третьому пункту 8 цього Порядку;</w:t>
      </w:r>
    </w:p>
    <w:p w:rsidR="00DD6568" w:rsidRDefault="004E230A">
      <w:pPr>
        <w:spacing w:after="75"/>
        <w:ind w:firstLine="240"/>
        <w:jc w:val="both"/>
      </w:pPr>
      <w:bookmarkStart w:id="144" w:name="919"/>
      <w:bookmarkEnd w:id="143"/>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w:t>
      </w:r>
      <w:r>
        <w:rPr>
          <w:rFonts w:ascii="Arial" w:hAnsi="Arial"/>
          <w:color w:val="293A55"/>
          <w:sz w:val="18"/>
        </w:rPr>
        <w:t xml:space="preserve"> важливої установи:</w:t>
      </w:r>
    </w:p>
    <w:p w:rsidR="00DD6568" w:rsidRDefault="004E230A">
      <w:pPr>
        <w:spacing w:after="75"/>
        <w:ind w:firstLine="240"/>
        <w:jc w:val="both"/>
      </w:pPr>
      <w:bookmarkStart w:id="145" w:name="920"/>
      <w:bookmarkEnd w:id="144"/>
      <w:r>
        <w:rPr>
          <w:rFonts w:ascii="Arial" w:hAnsi="Arial"/>
          <w:color w:val="293A55"/>
          <w:sz w:val="18"/>
        </w:rPr>
        <w:t xml:space="preserve">дата прийняття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Мінстратегпрому про визначення підприємства, </w:t>
      </w:r>
      <w:r>
        <w:rPr>
          <w:rFonts w:ascii="Arial" w:hAnsi="Arial"/>
          <w:color w:val="293A55"/>
          <w:sz w:val="18"/>
        </w:rPr>
        <w:t>установи, організації критично важливим підприємством;</w:t>
      </w:r>
    </w:p>
    <w:p w:rsidR="00DD6568" w:rsidRDefault="004E230A">
      <w:pPr>
        <w:spacing w:after="75"/>
        <w:ind w:firstLine="240"/>
        <w:jc w:val="both"/>
      </w:pPr>
      <w:bookmarkStart w:id="146" w:name="921"/>
      <w:bookmarkEnd w:id="145"/>
      <w:r>
        <w:rPr>
          <w:rFonts w:ascii="Arial" w:hAnsi="Arial"/>
          <w:color w:val="293A55"/>
          <w:sz w:val="18"/>
        </w:rPr>
        <w:t>дата прийняття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w:t>
      </w:r>
      <w:r>
        <w:rPr>
          <w:rFonts w:ascii="Arial" w:hAnsi="Arial"/>
          <w:color w:val="293A55"/>
          <w:sz w:val="18"/>
        </w:rPr>
        <w:t>риємства, установи, організації критично важливою установою, рішення МЗС, Секретаріату Кабінету Міністрів України про затвердження переліку критично важливих установ.</w:t>
      </w:r>
    </w:p>
    <w:p w:rsidR="00DD6568" w:rsidRDefault="004E230A">
      <w:pPr>
        <w:spacing w:after="75"/>
        <w:ind w:firstLine="240"/>
        <w:jc w:val="both"/>
      </w:pPr>
      <w:bookmarkStart w:id="147" w:name="922"/>
      <w:bookmarkEnd w:id="146"/>
      <w:r>
        <w:rPr>
          <w:rFonts w:ascii="Arial" w:hAnsi="Arial"/>
          <w:color w:val="293A55"/>
          <w:sz w:val="18"/>
        </w:rPr>
        <w:t>19. Під час формування повідомлення шляхом інформаційної взаємодії отримуються/підтверджу</w:t>
      </w:r>
      <w:r>
        <w:rPr>
          <w:rFonts w:ascii="Arial" w:hAnsi="Arial"/>
          <w:color w:val="293A55"/>
          <w:sz w:val="18"/>
        </w:rPr>
        <w:t>ються такі відомості з Єдиного державного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DD6568" w:rsidRDefault="004E230A">
      <w:pPr>
        <w:spacing w:after="75"/>
        <w:ind w:firstLine="240"/>
        <w:jc w:val="both"/>
      </w:pPr>
      <w:bookmarkStart w:id="148" w:name="923"/>
      <w:bookmarkEnd w:id="147"/>
      <w:r>
        <w:rPr>
          <w:rFonts w:ascii="Arial" w:hAnsi="Arial"/>
          <w:color w:val="293A55"/>
          <w:sz w:val="18"/>
        </w:rPr>
        <w:t>повне найменування юридичної особи та відокремленого</w:t>
      </w:r>
      <w:r>
        <w:rPr>
          <w:rFonts w:ascii="Arial" w:hAnsi="Arial"/>
          <w:color w:val="293A55"/>
          <w:sz w:val="18"/>
        </w:rPr>
        <w:t xml:space="preserve"> структурного підрозділу юридичної особи (у разі наявності);</w:t>
      </w:r>
    </w:p>
    <w:p w:rsidR="00DD6568" w:rsidRDefault="004E230A">
      <w:pPr>
        <w:spacing w:after="75"/>
        <w:ind w:firstLine="240"/>
        <w:jc w:val="both"/>
      </w:pPr>
      <w:bookmarkStart w:id="149" w:name="924"/>
      <w:bookmarkEnd w:id="148"/>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DD6568" w:rsidRDefault="004E230A">
      <w:pPr>
        <w:spacing w:after="75"/>
        <w:ind w:firstLine="240"/>
        <w:jc w:val="both"/>
      </w:pPr>
      <w:bookmarkStart w:id="150" w:name="925"/>
      <w:bookmarkEnd w:id="149"/>
      <w:r>
        <w:rPr>
          <w:rFonts w:ascii="Arial" w:hAnsi="Arial"/>
          <w:color w:val="293A55"/>
          <w:sz w:val="18"/>
        </w:rPr>
        <w:t xml:space="preserve">місцезнаходження юридичної особи та відокремленого підрозділу </w:t>
      </w:r>
      <w:r>
        <w:rPr>
          <w:rFonts w:ascii="Arial" w:hAnsi="Arial"/>
          <w:color w:val="293A55"/>
          <w:sz w:val="18"/>
        </w:rPr>
        <w:t>юридичної особи (у разі наявності) (крім критично важливих підприємств, а також критично важливих установ, які визначені Мінстратегпромом).</w:t>
      </w:r>
    </w:p>
    <w:p w:rsidR="00DD6568" w:rsidRDefault="004E230A">
      <w:pPr>
        <w:spacing w:after="75"/>
        <w:ind w:firstLine="240"/>
        <w:jc w:val="both"/>
      </w:pPr>
      <w:bookmarkStart w:id="151" w:name="926"/>
      <w:bookmarkEnd w:id="150"/>
      <w:r>
        <w:rPr>
          <w:rFonts w:ascii="Arial" w:hAnsi="Arial"/>
          <w:color w:val="293A55"/>
          <w:sz w:val="18"/>
        </w:rPr>
        <w:lastRenderedPageBreak/>
        <w:t>20. Формування повідомлення автоматично припиняється або його подання блокується засобами Порталу Дія, якщо зазначен</w:t>
      </w:r>
      <w:r>
        <w:rPr>
          <w:rFonts w:ascii="Arial" w:hAnsi="Arial"/>
          <w:color w:val="293A55"/>
          <w:sz w:val="18"/>
        </w:rPr>
        <w:t>і у повідомленні відомості:</w:t>
      </w:r>
    </w:p>
    <w:p w:rsidR="00DD6568" w:rsidRDefault="004E230A">
      <w:pPr>
        <w:spacing w:after="75"/>
        <w:ind w:firstLine="240"/>
        <w:jc w:val="both"/>
      </w:pPr>
      <w:bookmarkStart w:id="152" w:name="927"/>
      <w:bookmarkEnd w:id="151"/>
      <w:r>
        <w:rPr>
          <w:rFonts w:ascii="Arial" w:hAnsi="Arial"/>
          <w:color w:val="293A55"/>
          <w:sz w:val="18"/>
        </w:rPr>
        <w:t>не підтверджуються відомостями з Єдиного державного реєстру юридичних осіб, фізичних осіб - підприємців та громадських формувань;</w:t>
      </w:r>
    </w:p>
    <w:p w:rsidR="00DD6568" w:rsidRDefault="004E230A">
      <w:pPr>
        <w:spacing w:after="75"/>
        <w:ind w:firstLine="240"/>
        <w:jc w:val="both"/>
      </w:pPr>
      <w:bookmarkStart w:id="153" w:name="928"/>
      <w:bookmarkEnd w:id="152"/>
      <w:r>
        <w:rPr>
          <w:rFonts w:ascii="Arial" w:hAnsi="Arial"/>
          <w:color w:val="293A55"/>
          <w:sz w:val="18"/>
        </w:rPr>
        <w:t>надані не в повному обсязі;</w:t>
      </w:r>
    </w:p>
    <w:p w:rsidR="00DD6568" w:rsidRDefault="004E230A">
      <w:pPr>
        <w:spacing w:after="75"/>
        <w:ind w:firstLine="240"/>
        <w:jc w:val="both"/>
      </w:pPr>
      <w:bookmarkStart w:id="154" w:name="929"/>
      <w:bookmarkEnd w:id="153"/>
      <w:r>
        <w:rPr>
          <w:rFonts w:ascii="Arial" w:hAnsi="Arial"/>
          <w:color w:val="293A55"/>
          <w:sz w:val="18"/>
        </w:rPr>
        <w:t>не узгоджуються між собою.</w:t>
      </w:r>
    </w:p>
    <w:p w:rsidR="00DD6568" w:rsidRDefault="004E230A">
      <w:pPr>
        <w:spacing w:after="75"/>
        <w:ind w:firstLine="240"/>
        <w:jc w:val="both"/>
      </w:pPr>
      <w:bookmarkStart w:id="155" w:name="930"/>
      <w:bookmarkEnd w:id="154"/>
      <w:r>
        <w:rPr>
          <w:rFonts w:ascii="Arial" w:hAnsi="Arial"/>
          <w:color w:val="293A55"/>
          <w:sz w:val="18"/>
        </w:rPr>
        <w:t>21. Формування повідомлення завершується на</w:t>
      </w:r>
      <w:r>
        <w:rPr>
          <w:rFonts w:ascii="Arial" w:hAnsi="Arial"/>
          <w:color w:val="293A55"/>
          <w:sz w:val="18"/>
        </w:rPr>
        <w:t>кладенням кваліфікованого електронного підпису або удосконаленого електронного підпису уповноваженою особою державного органу.</w:t>
      </w:r>
    </w:p>
    <w:p w:rsidR="00DD6568" w:rsidRDefault="004E230A">
      <w:pPr>
        <w:spacing w:after="75"/>
        <w:ind w:firstLine="240"/>
        <w:jc w:val="both"/>
      </w:pPr>
      <w:bookmarkStart w:id="156" w:name="931"/>
      <w:bookmarkEnd w:id="155"/>
      <w:r>
        <w:rPr>
          <w:rFonts w:ascii="Arial" w:hAnsi="Arial"/>
          <w:color w:val="293A55"/>
          <w:sz w:val="18"/>
        </w:rPr>
        <w:t>22. Державний орган подає засобами Порталу Дія шляхом підключення до робочих місць повідомлення про зміни до Єдиного переліку в р</w:t>
      </w:r>
      <w:r>
        <w:rPr>
          <w:rFonts w:ascii="Arial" w:hAnsi="Arial"/>
          <w:color w:val="293A55"/>
          <w:sz w:val="18"/>
        </w:rPr>
        <w:t>азі:</w:t>
      </w:r>
    </w:p>
    <w:p w:rsidR="00DD6568" w:rsidRDefault="004E230A">
      <w:pPr>
        <w:spacing w:after="75"/>
        <w:ind w:firstLine="240"/>
        <w:jc w:val="both"/>
      </w:pPr>
      <w:bookmarkStart w:id="157" w:name="932"/>
      <w:bookmarkEnd w:id="156"/>
      <w:r>
        <w:rPr>
          <w:rFonts w:ascii="Arial" w:hAnsi="Arial"/>
          <w:color w:val="293A55"/>
          <w:sz w:val="18"/>
        </w:rPr>
        <w:t>підтвердження критично важливому підприємству,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w:t>
      </w:r>
      <w:r>
        <w:rPr>
          <w:rFonts w:ascii="Arial" w:hAnsi="Arial"/>
          <w:color w:val="293A55"/>
          <w:sz w:val="18"/>
        </w:rPr>
        <w:t>іод;</w:t>
      </w:r>
    </w:p>
    <w:p w:rsidR="00DD6568" w:rsidRDefault="004E230A">
      <w:pPr>
        <w:spacing w:after="75"/>
        <w:ind w:firstLine="240"/>
        <w:jc w:val="both"/>
      </w:pPr>
      <w:bookmarkStart w:id="158" w:name="933"/>
      <w:bookmarkEnd w:id="157"/>
      <w:r>
        <w:rPr>
          <w:rFonts w:ascii="Arial" w:hAnsi="Arial"/>
          <w:color w:val="293A55"/>
          <w:sz w:val="18"/>
        </w:rPr>
        <w:t>зміни ліміту бронювання.</w:t>
      </w:r>
    </w:p>
    <w:p w:rsidR="00DD6568" w:rsidRDefault="004E230A">
      <w:pPr>
        <w:spacing w:after="75"/>
        <w:ind w:firstLine="240"/>
        <w:jc w:val="both"/>
      </w:pPr>
      <w:bookmarkStart w:id="159" w:name="934"/>
      <w:bookmarkEnd w:id="158"/>
      <w:r>
        <w:rPr>
          <w:rFonts w:ascii="Arial" w:hAnsi="Arial"/>
          <w:color w:val="293A55"/>
          <w:sz w:val="18"/>
        </w:rPr>
        <w:t>23. Державний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DD6568" w:rsidRDefault="004E230A">
      <w:pPr>
        <w:spacing w:after="75"/>
        <w:ind w:firstLine="240"/>
        <w:jc w:val="both"/>
      </w:pPr>
      <w:bookmarkStart w:id="160" w:name="935"/>
      <w:bookmarkEnd w:id="159"/>
      <w:r>
        <w:rPr>
          <w:rFonts w:ascii="Arial" w:hAnsi="Arial"/>
          <w:color w:val="293A55"/>
          <w:sz w:val="18"/>
        </w:rPr>
        <w:t>позбавлен</w:t>
      </w:r>
      <w:r>
        <w:rPr>
          <w:rFonts w:ascii="Arial" w:hAnsi="Arial"/>
          <w:color w:val="293A55"/>
          <w:sz w:val="18"/>
        </w:rPr>
        <w:t>ня підприємства, установи, організації статусу критично важливої установи державним органом, який прийняв рішення про визначення їх критично важливою установою;</w:t>
      </w:r>
    </w:p>
    <w:p w:rsidR="00DD6568" w:rsidRDefault="004E230A">
      <w:pPr>
        <w:spacing w:after="75"/>
        <w:ind w:firstLine="240"/>
        <w:jc w:val="both"/>
      </w:pPr>
      <w:bookmarkStart w:id="161" w:name="936"/>
      <w:bookmarkEnd w:id="160"/>
      <w:r>
        <w:rPr>
          <w:rFonts w:ascii="Arial" w:hAnsi="Arial"/>
          <w:color w:val="293A55"/>
          <w:sz w:val="18"/>
        </w:rPr>
        <w:t>завершення критично важливим підприємством виробництва товарів, виконання робіт і надання послу</w:t>
      </w:r>
      <w:r>
        <w:rPr>
          <w:rFonts w:ascii="Arial" w:hAnsi="Arial"/>
          <w:color w:val="293A55"/>
          <w:sz w:val="18"/>
        </w:rPr>
        <w:t>г для забезпечення потреб Збройних Сил, інших військових формувань;</w:t>
      </w:r>
    </w:p>
    <w:p w:rsidR="00DD6568" w:rsidRDefault="004E230A">
      <w:pPr>
        <w:spacing w:after="75"/>
        <w:ind w:firstLine="240"/>
        <w:jc w:val="both"/>
      </w:pPr>
      <w:bookmarkStart w:id="162" w:name="937"/>
      <w:bookmarkEnd w:id="161"/>
      <w:r>
        <w:rPr>
          <w:rFonts w:ascii="Arial" w:hAnsi="Arial"/>
          <w:color w:val="293A55"/>
          <w:sz w:val="18"/>
        </w:rPr>
        <w:t>ліквідації державного органу, підприємства, установи, організації.</w:t>
      </w:r>
    </w:p>
    <w:p w:rsidR="00DD6568" w:rsidRDefault="004E230A">
      <w:pPr>
        <w:spacing w:after="75"/>
        <w:ind w:firstLine="240"/>
        <w:jc w:val="both"/>
      </w:pPr>
      <w:bookmarkStart w:id="163" w:name="938"/>
      <w:bookmarkEnd w:id="162"/>
      <w:r>
        <w:rPr>
          <w:rFonts w:ascii="Arial" w:hAnsi="Arial"/>
          <w:color w:val="293A55"/>
          <w:sz w:val="18"/>
        </w:rPr>
        <w:t>24. Керівник державного органу, критично важливого підприємства, критично важливої установи або уповноважена ним особа мо</w:t>
      </w:r>
      <w:r>
        <w:rPr>
          <w:rFonts w:ascii="Arial" w:hAnsi="Arial"/>
          <w:color w:val="293A55"/>
          <w:sz w:val="18"/>
        </w:rPr>
        <w:t>же подати заяву в електронній формі засобами Порталу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w:t>
      </w:r>
      <w:r>
        <w:rPr>
          <w:rFonts w:ascii="Arial" w:hAnsi="Arial"/>
          <w:color w:val="293A55"/>
          <w:sz w:val="18"/>
        </w:rPr>
        <w:t>вий облік, що міститься в Єдиному державному реєстрі призовників, військовозобов'язаних та резервістів, а саме про:</w:t>
      </w:r>
    </w:p>
    <w:p w:rsidR="00DD6568" w:rsidRDefault="004E230A">
      <w:pPr>
        <w:spacing w:after="75"/>
        <w:ind w:firstLine="240"/>
        <w:jc w:val="both"/>
      </w:pPr>
      <w:bookmarkStart w:id="164" w:name="939"/>
      <w:bookmarkEnd w:id="163"/>
      <w:r>
        <w:rPr>
          <w:rFonts w:ascii="Arial" w:hAnsi="Arial"/>
          <w:color w:val="293A55"/>
          <w:sz w:val="18"/>
        </w:rPr>
        <w:t>прізвище, власне ім'я, по батькові (за наявності);</w:t>
      </w:r>
    </w:p>
    <w:p w:rsidR="00DD6568" w:rsidRDefault="004E230A">
      <w:pPr>
        <w:spacing w:after="75"/>
        <w:ind w:firstLine="240"/>
        <w:jc w:val="both"/>
      </w:pPr>
      <w:bookmarkStart w:id="165" w:name="940"/>
      <w:bookmarkEnd w:id="164"/>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серію (за наявності) та номер </w:t>
      </w:r>
      <w:r>
        <w:rPr>
          <w:rFonts w:ascii="Arial" w:hAnsi="Arial"/>
          <w:color w:val="293A55"/>
          <w:sz w:val="18"/>
        </w:rPr>
        <w:t>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w:t>
      </w:r>
      <w:r>
        <w:rPr>
          <w:rFonts w:ascii="Arial" w:hAnsi="Arial"/>
          <w:color w:val="293A55"/>
          <w:sz w:val="18"/>
        </w:rPr>
        <w:t>ті громадянина України);</w:t>
      </w:r>
    </w:p>
    <w:p w:rsidR="00DD6568" w:rsidRDefault="004E230A">
      <w:pPr>
        <w:spacing w:after="75"/>
        <w:ind w:firstLine="240"/>
        <w:jc w:val="both"/>
      </w:pPr>
      <w:bookmarkStart w:id="166" w:name="941"/>
      <w:bookmarkEnd w:id="165"/>
      <w:r>
        <w:rPr>
          <w:rFonts w:ascii="Arial" w:hAnsi="Arial"/>
          <w:color w:val="293A55"/>
          <w:sz w:val="18"/>
        </w:rPr>
        <w:t>дату народження;</w:t>
      </w:r>
    </w:p>
    <w:p w:rsidR="00DD6568" w:rsidRDefault="004E230A">
      <w:pPr>
        <w:spacing w:after="75"/>
        <w:ind w:firstLine="240"/>
        <w:jc w:val="both"/>
      </w:pPr>
      <w:bookmarkStart w:id="167" w:name="942"/>
      <w:bookmarkEnd w:id="166"/>
      <w:r>
        <w:rPr>
          <w:rFonts w:ascii="Arial" w:hAnsi="Arial"/>
          <w:color w:val="293A55"/>
          <w:sz w:val="18"/>
        </w:rPr>
        <w:t>ознаку військового обліку за призначенням (загальний або спеціальний);</w:t>
      </w:r>
    </w:p>
    <w:p w:rsidR="00DD6568" w:rsidRDefault="004E230A">
      <w:pPr>
        <w:spacing w:after="75"/>
        <w:ind w:firstLine="240"/>
        <w:jc w:val="both"/>
      </w:pPr>
      <w:bookmarkStart w:id="168" w:name="943"/>
      <w:bookmarkEnd w:id="167"/>
      <w:r>
        <w:rPr>
          <w:rFonts w:ascii="Arial" w:hAnsi="Arial"/>
          <w:color w:val="293A55"/>
          <w:sz w:val="18"/>
        </w:rPr>
        <w:t>дату закінчення строку дії відстрочки та перебування на спеціальному військовому обліку.</w:t>
      </w:r>
    </w:p>
    <w:p w:rsidR="00DD6568" w:rsidRDefault="004E230A">
      <w:pPr>
        <w:spacing w:after="75"/>
        <w:ind w:firstLine="240"/>
        <w:jc w:val="both"/>
      </w:pPr>
      <w:bookmarkStart w:id="169" w:name="944"/>
      <w:bookmarkEnd w:id="168"/>
      <w:r>
        <w:rPr>
          <w:rFonts w:ascii="Arial" w:hAnsi="Arial"/>
          <w:color w:val="293A55"/>
          <w:sz w:val="18"/>
        </w:rPr>
        <w:t>25. Бронювання військовозобов'язаних, зазначених у пун</w:t>
      </w:r>
      <w:r>
        <w:rPr>
          <w:rFonts w:ascii="Arial" w:hAnsi="Arial"/>
          <w:color w:val="293A55"/>
          <w:sz w:val="18"/>
        </w:rPr>
        <w:t>кті 1 цього Порядку, здійснюється засобами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DD6568" w:rsidRDefault="004E230A">
      <w:pPr>
        <w:spacing w:after="75"/>
        <w:ind w:firstLine="240"/>
        <w:jc w:val="both"/>
      </w:pPr>
      <w:bookmarkStart w:id="170" w:name="1079"/>
      <w:bookmarkEnd w:id="169"/>
      <w:r>
        <w:rPr>
          <w:rFonts w:ascii="Arial" w:hAnsi="Arial"/>
          <w:color w:val="293A55"/>
          <w:sz w:val="18"/>
        </w:rPr>
        <w:t>26. У разі відсутності у критично важливого підприємс</w:t>
      </w:r>
      <w:r>
        <w:rPr>
          <w:rFonts w:ascii="Arial" w:hAnsi="Arial"/>
          <w:color w:val="293A55"/>
          <w:sz w:val="18"/>
        </w:rPr>
        <w:t>тва, критично важливої установи коду згідно з ЄДРПОУ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Порталу Дія критично важливе підприємство, критично важл</w:t>
      </w:r>
      <w:r>
        <w:rPr>
          <w:rFonts w:ascii="Arial" w:hAnsi="Arial"/>
          <w:color w:val="293A55"/>
          <w:sz w:val="18"/>
        </w:rPr>
        <w:t>ива установа подають список або заяву в електронній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важливим підприємством, критично важливою установою.</w:t>
      </w:r>
    </w:p>
    <w:p w:rsidR="00DD6568" w:rsidRDefault="004E230A">
      <w:pPr>
        <w:spacing w:after="75"/>
        <w:ind w:firstLine="240"/>
        <w:jc w:val="both"/>
      </w:pPr>
      <w:bookmarkStart w:id="171" w:name="1080"/>
      <w:bookmarkEnd w:id="170"/>
      <w:r>
        <w:rPr>
          <w:rFonts w:ascii="Arial" w:hAnsi="Arial"/>
          <w:color w:val="293A55"/>
          <w:sz w:val="18"/>
        </w:rPr>
        <w:t>Де</w:t>
      </w:r>
      <w:r>
        <w:rPr>
          <w:rFonts w:ascii="Arial" w:hAnsi="Arial"/>
          <w:color w:val="293A55"/>
          <w:sz w:val="18"/>
        </w:rPr>
        <w:t>ржавний орган, який прийняв рішення про визначення 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 бронювання військовозобов'язаного працівника засо</w:t>
      </w:r>
      <w:r>
        <w:rPr>
          <w:rFonts w:ascii="Arial" w:hAnsi="Arial"/>
          <w:color w:val="293A55"/>
          <w:sz w:val="18"/>
        </w:rPr>
        <w:t>бами Порталу Дія шляхом підключення до робочих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DD6568" w:rsidRDefault="004E230A">
      <w:pPr>
        <w:spacing w:after="75"/>
        <w:ind w:firstLine="240"/>
        <w:jc w:val="both"/>
      </w:pPr>
      <w:bookmarkStart w:id="172" w:name="1081"/>
      <w:bookmarkEnd w:id="171"/>
      <w:r>
        <w:rPr>
          <w:rFonts w:ascii="Arial" w:hAnsi="Arial"/>
          <w:color w:val="293A55"/>
          <w:sz w:val="18"/>
        </w:rPr>
        <w:t>Бронювання або анулю</w:t>
      </w:r>
      <w:r>
        <w:rPr>
          <w:rFonts w:ascii="Arial" w:hAnsi="Arial"/>
          <w:color w:val="293A55"/>
          <w:sz w:val="18"/>
        </w:rPr>
        <w:t xml:space="preserve">вання відстрочки військовозобов'язаних, які працюють в органах, що забезпечують діяльність Президента України, Верховної Ради України та Кабінету Міністрів України, та </w:t>
      </w:r>
      <w:r>
        <w:rPr>
          <w:rFonts w:ascii="Arial" w:hAnsi="Arial"/>
          <w:color w:val="293A55"/>
          <w:sz w:val="18"/>
        </w:rPr>
        <w:lastRenderedPageBreak/>
        <w:t>військовозобов'язаних, які є працівниками представництв донорських установ, виконавців п</w:t>
      </w:r>
      <w:r>
        <w:rPr>
          <w:rFonts w:ascii="Arial" w:hAnsi="Arial"/>
          <w:color w:val="293A55"/>
          <w:sz w:val="18"/>
        </w:rPr>
        <w:t>роектів міжнародної технічної допомоги, у разі відсутності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w:t>
      </w:r>
      <w:r>
        <w:rPr>
          <w:rFonts w:ascii="Arial" w:hAnsi="Arial"/>
          <w:color w:val="293A55"/>
          <w:sz w:val="18"/>
        </w:rPr>
        <w:t>бою Мінекономіки на підставі обґрунтованого подання:</w:t>
      </w:r>
    </w:p>
    <w:p w:rsidR="00DD6568" w:rsidRDefault="004E230A">
      <w:pPr>
        <w:spacing w:after="75"/>
        <w:ind w:firstLine="240"/>
        <w:jc w:val="both"/>
      </w:pPr>
      <w:bookmarkStart w:id="173" w:name="1082"/>
      <w:bookmarkEnd w:id="172"/>
      <w:r>
        <w:rPr>
          <w:rFonts w:ascii="Arial" w:hAnsi="Arial"/>
          <w:color w:val="293A55"/>
          <w:sz w:val="18"/>
        </w:rPr>
        <w:t>зазначених органів - щодо військовозобов'язаних, які в них працюють;</w:t>
      </w:r>
    </w:p>
    <w:p w:rsidR="00DD6568" w:rsidRDefault="004E230A">
      <w:pPr>
        <w:spacing w:after="75"/>
        <w:ind w:firstLine="240"/>
        <w:jc w:val="both"/>
      </w:pPr>
      <w:bookmarkStart w:id="174" w:name="1083"/>
      <w:bookmarkEnd w:id="173"/>
      <w:r>
        <w:rPr>
          <w:rFonts w:ascii="Arial" w:hAnsi="Arial"/>
          <w:color w:val="293A55"/>
          <w:sz w:val="18"/>
        </w:rPr>
        <w:t xml:space="preserve">Секретаріату Кабінету Міністрів України - щодо військовозобов'язаних, які є працівниками представництв донорських установ, виконавців </w:t>
      </w:r>
      <w:r>
        <w:rPr>
          <w:rFonts w:ascii="Arial" w:hAnsi="Arial"/>
          <w:color w:val="293A55"/>
          <w:sz w:val="18"/>
        </w:rPr>
        <w:t>проектів міжнародної технічної допомоги.</w:t>
      </w:r>
    </w:p>
    <w:p w:rsidR="00DD6568" w:rsidRDefault="004E230A">
      <w:pPr>
        <w:spacing w:after="75"/>
        <w:ind w:firstLine="240"/>
        <w:jc w:val="both"/>
      </w:pPr>
      <w:bookmarkStart w:id="175" w:name="1084"/>
      <w:bookmarkEnd w:id="174"/>
      <w:r>
        <w:rPr>
          <w:rFonts w:ascii="Arial" w:hAnsi="Arial"/>
          <w:color w:val="293A55"/>
          <w:sz w:val="18"/>
        </w:rPr>
        <w:t>Бронювання або анулювання відстрочки військовозобов'язаних, які працюють у спеціалізованих установах ООН, міжнародних судових органах, міжнародних та неурядових організаціях та установах, членом, учасником або спост</w:t>
      </w:r>
      <w:r>
        <w:rPr>
          <w:rFonts w:ascii="Arial" w:hAnsi="Arial"/>
          <w:color w:val="293A55"/>
          <w:sz w:val="18"/>
        </w:rPr>
        <w:t>ерігачем у яких є Україна відповідно до укладених міжнародних договорів України,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w:t>
      </w:r>
      <w:r>
        <w:rPr>
          <w:rFonts w:ascii="Arial" w:hAnsi="Arial"/>
          <w:color w:val="293A55"/>
          <w:sz w:val="18"/>
        </w:rPr>
        <w:t>ЗС на підставі обґрунтованого подання центрального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DD6568" w:rsidRDefault="004E230A">
      <w:pPr>
        <w:spacing w:after="75"/>
        <w:ind w:firstLine="240"/>
        <w:jc w:val="both"/>
      </w:pPr>
      <w:bookmarkStart w:id="176" w:name="1085"/>
      <w:bookmarkEnd w:id="175"/>
      <w:r>
        <w:rPr>
          <w:rFonts w:ascii="Arial" w:hAnsi="Arial"/>
          <w:color w:val="293A55"/>
          <w:sz w:val="18"/>
        </w:rPr>
        <w:t>Бронювання або анулювання відстрочки священнослужи</w:t>
      </w:r>
      <w:r>
        <w:rPr>
          <w:rFonts w:ascii="Arial" w:hAnsi="Arial"/>
          <w:color w:val="293A55"/>
          <w:sz w:val="18"/>
        </w:rPr>
        <w:t>телів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ДЕСС.</w:t>
      </w:r>
    </w:p>
    <w:p w:rsidR="00DD6568" w:rsidRDefault="004E230A">
      <w:pPr>
        <w:spacing w:after="75"/>
        <w:ind w:firstLine="240"/>
        <w:jc w:val="right"/>
      </w:pPr>
      <w:bookmarkStart w:id="177" w:name="1086"/>
      <w:bookmarkEnd w:id="176"/>
      <w:r>
        <w:rPr>
          <w:rFonts w:ascii="Arial" w:hAnsi="Arial"/>
          <w:color w:val="293A55"/>
          <w:sz w:val="18"/>
        </w:rPr>
        <w:t>(пункт 26 у редакції постанови Кабінету</w:t>
      </w:r>
      <w:r>
        <w:br/>
      </w:r>
      <w:r>
        <w:rPr>
          <w:rFonts w:ascii="Arial" w:hAnsi="Arial"/>
          <w:color w:val="293A55"/>
          <w:sz w:val="18"/>
        </w:rPr>
        <w:t xml:space="preserve"> Міністрів України від 26.12.2</w:t>
      </w:r>
      <w:r>
        <w:rPr>
          <w:rFonts w:ascii="Arial" w:hAnsi="Arial"/>
          <w:color w:val="293A55"/>
          <w:sz w:val="18"/>
        </w:rPr>
        <w:t>024 р. N 1498)</w:t>
      </w:r>
    </w:p>
    <w:p w:rsidR="00DD6568" w:rsidRDefault="004E230A">
      <w:pPr>
        <w:spacing w:after="75"/>
        <w:ind w:firstLine="240"/>
        <w:jc w:val="both"/>
      </w:pPr>
      <w:bookmarkStart w:id="178" w:name="1124"/>
      <w:bookmarkEnd w:id="177"/>
      <w:r>
        <w:rPr>
          <w:rFonts w:ascii="Arial" w:hAnsi="Arial"/>
          <w:color w:val="293A55"/>
          <w:sz w:val="18"/>
        </w:rPr>
        <w:t>Бронювання або анулювання відстрочки військовозобов'язаних, які займають посади протезистів-ортезистів, техніків-протезистів-ортезистів, інженерів-технологів-протезистів, інженерів-протезистів, механіків протезно-ортопедичних виробів, за умо</w:t>
      </w:r>
      <w:r>
        <w:rPr>
          <w:rFonts w:ascii="Arial" w:hAnsi="Arial"/>
          <w:color w:val="293A55"/>
          <w:sz w:val="18"/>
        </w:rPr>
        <w:t>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обґрунтуванням, здійснюється засобами Порталу Дія за списками або заявою в електронній формі про анулювання броню</w:t>
      </w:r>
      <w:r>
        <w:rPr>
          <w:rFonts w:ascii="Arial" w:hAnsi="Arial"/>
          <w:color w:val="293A55"/>
          <w:sz w:val="18"/>
        </w:rPr>
        <w:t>вання військовозобов'язаного працівника, які формуються уповноваженою особою Мінсоцполітики на підставі обґрунтованого подання критично важливого підприємства, установи.</w:t>
      </w:r>
    </w:p>
    <w:p w:rsidR="00DD6568" w:rsidRDefault="004E230A">
      <w:pPr>
        <w:spacing w:after="75"/>
        <w:ind w:firstLine="240"/>
        <w:jc w:val="right"/>
      </w:pPr>
      <w:bookmarkStart w:id="179" w:name="1126"/>
      <w:bookmarkEnd w:id="178"/>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w:t>
      </w:r>
      <w:r>
        <w:rPr>
          <w:rFonts w:ascii="Arial" w:hAnsi="Arial"/>
          <w:color w:val="293A55"/>
          <w:sz w:val="18"/>
        </w:rPr>
        <w:t>2025 р. N 360)</w:t>
      </w:r>
    </w:p>
    <w:p w:rsidR="00DD6568" w:rsidRDefault="004E230A">
      <w:pPr>
        <w:spacing w:after="75"/>
        <w:ind w:firstLine="240"/>
        <w:jc w:val="both"/>
      </w:pPr>
      <w:bookmarkStart w:id="180" w:name="1125"/>
      <w:bookmarkEnd w:id="179"/>
      <w:r>
        <w:rPr>
          <w:rFonts w:ascii="Arial" w:hAnsi="Arial"/>
          <w:color w:val="293A55"/>
          <w:sz w:val="18"/>
        </w:rPr>
        <w:t>Бронювання або анулювання відстрочки членів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w:t>
      </w:r>
      <w:r>
        <w:rPr>
          <w:rFonts w:ascii="Arial" w:hAnsi="Arial"/>
          <w:color w:val="293A55"/>
          <w:sz w:val="18"/>
        </w:rPr>
        <w:t>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 здійснює</w:t>
      </w:r>
      <w:r>
        <w:rPr>
          <w:rFonts w:ascii="Arial" w:hAnsi="Arial"/>
          <w:color w:val="293A55"/>
          <w:sz w:val="18"/>
        </w:rPr>
        <w:t>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державного органу, які визначили суб'єкт господарювання критично важливим підприємством аб</w:t>
      </w:r>
      <w:r>
        <w:rPr>
          <w:rFonts w:ascii="Arial" w:hAnsi="Arial"/>
          <w:color w:val="293A55"/>
          <w:sz w:val="18"/>
        </w:rPr>
        <w:t>о установою.</w:t>
      </w:r>
    </w:p>
    <w:p w:rsidR="00DD6568" w:rsidRDefault="004E230A">
      <w:pPr>
        <w:spacing w:after="75"/>
        <w:ind w:firstLine="240"/>
        <w:jc w:val="right"/>
      </w:pPr>
      <w:bookmarkStart w:id="181" w:name="1127"/>
      <w:bookmarkEnd w:id="180"/>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DD6568" w:rsidRDefault="004E230A">
      <w:pPr>
        <w:spacing w:after="75"/>
        <w:ind w:firstLine="240"/>
        <w:jc w:val="both"/>
      </w:pPr>
      <w:bookmarkStart w:id="182" w:name="951"/>
      <w:bookmarkEnd w:id="181"/>
      <w:r>
        <w:rPr>
          <w:rFonts w:ascii="Arial" w:hAnsi="Arial"/>
          <w:color w:val="293A55"/>
          <w:sz w:val="18"/>
        </w:rPr>
        <w:t>27. У списку зазначаються такі відомості щодо:</w:t>
      </w:r>
    </w:p>
    <w:p w:rsidR="00DD6568" w:rsidRDefault="004E230A">
      <w:pPr>
        <w:spacing w:after="75"/>
        <w:ind w:firstLine="240"/>
        <w:jc w:val="both"/>
      </w:pPr>
      <w:bookmarkStart w:id="183" w:name="952"/>
      <w:bookmarkEnd w:id="182"/>
      <w:r>
        <w:rPr>
          <w:rFonts w:ascii="Arial" w:hAnsi="Arial"/>
          <w:color w:val="293A55"/>
          <w:sz w:val="18"/>
        </w:rPr>
        <w:t>1) державного органу, критично важливого підприємства, критично важливої установи:</w:t>
      </w:r>
    </w:p>
    <w:p w:rsidR="00DD6568" w:rsidRDefault="004E230A">
      <w:pPr>
        <w:spacing w:after="75"/>
        <w:ind w:firstLine="240"/>
        <w:jc w:val="both"/>
      </w:pPr>
      <w:bookmarkStart w:id="184" w:name="953"/>
      <w:bookmarkEnd w:id="183"/>
      <w:r>
        <w:rPr>
          <w:rFonts w:ascii="Arial" w:hAnsi="Arial"/>
          <w:color w:val="293A55"/>
          <w:sz w:val="18"/>
        </w:rPr>
        <w:t>повне наймен</w:t>
      </w:r>
      <w:r>
        <w:rPr>
          <w:rFonts w:ascii="Arial" w:hAnsi="Arial"/>
          <w:color w:val="293A55"/>
          <w:sz w:val="18"/>
        </w:rPr>
        <w:t>ування юридичної особи або відокремленого структурного підрозділу юридичної особи;</w:t>
      </w:r>
    </w:p>
    <w:p w:rsidR="00DD6568" w:rsidRDefault="004E230A">
      <w:pPr>
        <w:spacing w:after="75"/>
        <w:ind w:firstLine="240"/>
        <w:jc w:val="both"/>
      </w:pPr>
      <w:bookmarkStart w:id="185" w:name="954"/>
      <w:bookmarkEnd w:id="184"/>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(у разі наявності);</w:t>
      </w:r>
    </w:p>
    <w:p w:rsidR="00DD6568" w:rsidRDefault="004E230A">
      <w:pPr>
        <w:spacing w:after="75"/>
        <w:ind w:firstLine="240"/>
        <w:jc w:val="both"/>
      </w:pPr>
      <w:bookmarkStart w:id="186" w:name="955"/>
      <w:bookmarkEnd w:id="185"/>
      <w:r>
        <w:rPr>
          <w:rFonts w:ascii="Arial" w:hAnsi="Arial"/>
          <w:color w:val="293A55"/>
          <w:sz w:val="18"/>
        </w:rPr>
        <w:t>місцезнаходження юридичної особи або ві</w:t>
      </w:r>
      <w:r>
        <w:rPr>
          <w:rFonts w:ascii="Arial" w:hAnsi="Arial"/>
          <w:color w:val="293A55"/>
          <w:sz w:val="18"/>
        </w:rPr>
        <w:t>докремленого підрозділу юридичної особи (крім критично важливих підприємств, а також критично важливих установ, які визначені Мінстратегпромом);</w:t>
      </w:r>
    </w:p>
    <w:p w:rsidR="00DD6568" w:rsidRDefault="004E230A">
      <w:pPr>
        <w:spacing w:after="75"/>
        <w:ind w:firstLine="240"/>
        <w:jc w:val="both"/>
      </w:pPr>
      <w:bookmarkStart w:id="187" w:name="956"/>
      <w:bookmarkEnd w:id="186"/>
      <w:r>
        <w:rPr>
          <w:rFonts w:ascii="Arial" w:hAnsi="Arial"/>
          <w:color w:val="293A55"/>
          <w:sz w:val="18"/>
        </w:rPr>
        <w:t>прізвище, власне ім'я, по батькові (за наявності) керівника юридичної особи або відокремленого структурного під</w:t>
      </w:r>
      <w:r>
        <w:rPr>
          <w:rFonts w:ascii="Arial" w:hAnsi="Arial"/>
          <w:color w:val="293A55"/>
          <w:sz w:val="18"/>
        </w:rPr>
        <w:t>розділу юридичної особи;</w:t>
      </w:r>
    </w:p>
    <w:p w:rsidR="00DD6568" w:rsidRDefault="004E230A">
      <w:pPr>
        <w:spacing w:after="75"/>
        <w:ind w:firstLine="240"/>
        <w:jc w:val="both"/>
      </w:pPr>
      <w:bookmarkStart w:id="188" w:name="957"/>
      <w:bookmarkEnd w:id="187"/>
      <w:r>
        <w:rPr>
          <w:rFonts w:ascii="Arial" w:hAnsi="Arial"/>
          <w:color w:val="293A55"/>
          <w:sz w:val="18"/>
        </w:rPr>
        <w:t>2) військовозобов'язаного:</w:t>
      </w:r>
    </w:p>
    <w:p w:rsidR="00DD6568" w:rsidRDefault="004E230A">
      <w:pPr>
        <w:spacing w:after="75"/>
        <w:ind w:firstLine="240"/>
        <w:jc w:val="both"/>
      </w:pPr>
      <w:bookmarkStart w:id="189" w:name="958"/>
      <w:bookmarkEnd w:id="188"/>
      <w:r>
        <w:rPr>
          <w:rFonts w:ascii="Arial" w:hAnsi="Arial"/>
          <w:color w:val="293A55"/>
          <w:sz w:val="18"/>
        </w:rPr>
        <w:t>прізвище, власне ім'я, по батькові (за наявності);</w:t>
      </w:r>
    </w:p>
    <w:p w:rsidR="00DD6568" w:rsidRDefault="004E230A">
      <w:pPr>
        <w:spacing w:after="75"/>
        <w:ind w:firstLine="240"/>
        <w:jc w:val="both"/>
      </w:pPr>
      <w:bookmarkStart w:id="190" w:name="959"/>
      <w:bookmarkEnd w:id="189"/>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громадянина України (для фізичних осіб, які через свої </w:t>
      </w:r>
      <w:r>
        <w:rPr>
          <w:rFonts w:ascii="Arial" w:hAnsi="Arial"/>
          <w:color w:val="293A55"/>
          <w:sz w:val="18"/>
        </w:rPr>
        <w:t xml:space="preserve">релігійні переконання відмовилися від прийняття </w:t>
      </w:r>
      <w:r>
        <w:rPr>
          <w:rFonts w:ascii="Arial" w:hAnsi="Arial"/>
          <w:color w:val="293A55"/>
          <w:sz w:val="18"/>
        </w:rPr>
        <w:lastRenderedPageBreak/>
        <w:t>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DD6568" w:rsidRDefault="004E230A">
      <w:pPr>
        <w:spacing w:after="75"/>
        <w:ind w:firstLine="240"/>
        <w:jc w:val="both"/>
      </w:pPr>
      <w:bookmarkStart w:id="191" w:name="960"/>
      <w:bookmarkEnd w:id="190"/>
      <w:r>
        <w:rPr>
          <w:rFonts w:ascii="Arial" w:hAnsi="Arial"/>
          <w:color w:val="293A55"/>
          <w:sz w:val="18"/>
        </w:rPr>
        <w:t>строк дії відстрочки;</w:t>
      </w:r>
    </w:p>
    <w:p w:rsidR="00DD6568" w:rsidRDefault="004E230A">
      <w:pPr>
        <w:spacing w:after="75"/>
        <w:ind w:firstLine="240"/>
        <w:jc w:val="both"/>
      </w:pPr>
      <w:bookmarkStart w:id="192" w:name="1061"/>
      <w:bookmarkEnd w:id="191"/>
      <w:r>
        <w:rPr>
          <w:rFonts w:ascii="Arial" w:hAnsi="Arial"/>
          <w:color w:val="293A55"/>
          <w:sz w:val="18"/>
        </w:rPr>
        <w:t>відмітка про вико</w:t>
      </w:r>
      <w:r>
        <w:rPr>
          <w:rFonts w:ascii="Arial" w:hAnsi="Arial"/>
          <w:color w:val="293A55"/>
          <w:sz w:val="18"/>
        </w:rPr>
        <w:t>нання вимог, визначених в абзаці третьому пункту 8 цього Порядку.</w:t>
      </w:r>
    </w:p>
    <w:p w:rsidR="00DD6568" w:rsidRDefault="004E230A">
      <w:pPr>
        <w:spacing w:after="75"/>
        <w:ind w:firstLine="240"/>
        <w:jc w:val="right"/>
      </w:pPr>
      <w:bookmarkStart w:id="193" w:name="1062"/>
      <w:bookmarkEnd w:id="192"/>
      <w:r>
        <w:rPr>
          <w:rFonts w:ascii="Arial" w:hAnsi="Arial"/>
          <w:color w:val="293A55"/>
          <w:sz w:val="18"/>
        </w:rPr>
        <w:t>(пункт 27 доповнено новим абзацом одинадцятим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w:t>
      </w:r>
      <w:r>
        <w:rPr>
          <w:rFonts w:ascii="Arial" w:hAnsi="Arial"/>
          <w:color w:val="293A55"/>
          <w:sz w:val="18"/>
        </w:rPr>
        <w:t>ий - тринадцятий</w:t>
      </w:r>
      <w:r>
        <w:br/>
      </w:r>
      <w:r>
        <w:rPr>
          <w:rFonts w:ascii="Arial" w:hAnsi="Arial"/>
          <w:color w:val="293A55"/>
          <w:sz w:val="18"/>
        </w:rPr>
        <w:t xml:space="preserve"> вважати відповідно абзацами дванадцятим - чотирнадцятим)</w:t>
      </w:r>
    </w:p>
    <w:p w:rsidR="00DD6568" w:rsidRDefault="004E230A">
      <w:pPr>
        <w:spacing w:after="75"/>
        <w:ind w:firstLine="240"/>
        <w:jc w:val="both"/>
      </w:pPr>
      <w:bookmarkStart w:id="194" w:name="961"/>
      <w:bookmarkEnd w:id="193"/>
      <w:r>
        <w:rPr>
          <w:rFonts w:ascii="Arial" w:hAnsi="Arial"/>
          <w:color w:val="293A55"/>
          <w:sz w:val="18"/>
        </w:rPr>
        <w:t>Під час формування списку отримуються такі відомості:</w:t>
      </w:r>
    </w:p>
    <w:p w:rsidR="00DD6568" w:rsidRDefault="004E230A">
      <w:pPr>
        <w:spacing w:after="75"/>
        <w:ind w:firstLine="240"/>
        <w:jc w:val="both"/>
      </w:pPr>
      <w:bookmarkStart w:id="195" w:name="962"/>
      <w:bookmarkEnd w:id="194"/>
      <w:r>
        <w:rPr>
          <w:rFonts w:ascii="Arial" w:hAnsi="Arial"/>
          <w:color w:val="293A55"/>
          <w:sz w:val="18"/>
        </w:rPr>
        <w:t xml:space="preserve">з Єдиного державного реєстру призовників, військовозобов'язаних та резервістів - відомості про загальну кількість </w:t>
      </w:r>
      <w:r>
        <w:rPr>
          <w:rFonts w:ascii="Arial" w:hAnsi="Arial"/>
          <w:color w:val="293A55"/>
          <w:sz w:val="18"/>
        </w:rPr>
        <w:t>військовозобов'язаних в державному органі, на критично важливому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державного соціального страхування, загальну</w:t>
      </w:r>
      <w:r>
        <w:rPr>
          <w:rFonts w:ascii="Arial" w:hAnsi="Arial"/>
          <w:color w:val="293A55"/>
          <w:sz w:val="18"/>
        </w:rPr>
        <w:t xml:space="preserve"> кількість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w:t>
      </w:r>
    </w:p>
    <w:p w:rsidR="00DD6568" w:rsidRDefault="004E230A">
      <w:pPr>
        <w:spacing w:after="75"/>
        <w:ind w:firstLine="240"/>
        <w:jc w:val="both"/>
      </w:pPr>
      <w:bookmarkStart w:id="196" w:name="963"/>
      <w:bookmarkEnd w:id="195"/>
      <w:r>
        <w:rPr>
          <w:rFonts w:ascii="Arial" w:hAnsi="Arial"/>
          <w:color w:val="293A55"/>
          <w:sz w:val="18"/>
        </w:rPr>
        <w:t>Єдиного державного реєстру юридичних осіб, фізичних осіб - під</w:t>
      </w:r>
      <w:r>
        <w:rPr>
          <w:rFonts w:ascii="Arial" w:hAnsi="Arial"/>
          <w:color w:val="293A55"/>
          <w:sz w:val="18"/>
        </w:rPr>
        <w:t>приємців та громадських формувань - повне найменування юридичної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 особи; місцезнаходження юридичної особ</w:t>
      </w:r>
      <w:r>
        <w:rPr>
          <w:rFonts w:ascii="Arial" w:hAnsi="Arial"/>
          <w:color w:val="293A55"/>
          <w:sz w:val="18"/>
        </w:rPr>
        <w:t>и та відокремленого підрозділу юридичної особи (крім критично важливих підприємств, а також критично важливих установ, які визначені Мінстратегпромом); прізвище, власне ім'я, по батькові (за наявності) керівника юридичної особи та відокремленого структурно</w:t>
      </w:r>
      <w:r>
        <w:rPr>
          <w:rFonts w:ascii="Arial" w:hAnsi="Arial"/>
          <w:color w:val="293A55"/>
          <w:sz w:val="18"/>
        </w:rPr>
        <w:t>го підрозділу юридичної особи;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w:t>
      </w:r>
      <w:r>
        <w:rPr>
          <w:rFonts w:ascii="Arial" w:hAnsi="Arial"/>
          <w:color w:val="293A55"/>
          <w:sz w:val="18"/>
        </w:rPr>
        <w:t>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кінцевого бенефіціарного власника критично важливого підпри</w:t>
      </w:r>
      <w:r>
        <w:rPr>
          <w:rFonts w:ascii="Arial" w:hAnsi="Arial"/>
          <w:color w:val="293A55"/>
          <w:sz w:val="18"/>
        </w:rPr>
        <w:t>ємства, критично важливої установи.</w:t>
      </w:r>
    </w:p>
    <w:p w:rsidR="00DD6568" w:rsidRDefault="004E230A">
      <w:pPr>
        <w:spacing w:after="75"/>
        <w:ind w:firstLine="240"/>
        <w:jc w:val="both"/>
      </w:pPr>
      <w:bookmarkStart w:id="197" w:name="964"/>
      <w:bookmarkEnd w:id="196"/>
      <w:r>
        <w:rPr>
          <w:rFonts w:ascii="Arial" w:hAnsi="Arial"/>
          <w:color w:val="293A55"/>
          <w:sz w:val="18"/>
        </w:rPr>
        <w:t>28. Формування списку засобами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w:t>
      </w:r>
      <w:r>
        <w:rPr>
          <w:rFonts w:ascii="Arial" w:hAnsi="Arial"/>
          <w:color w:val="293A55"/>
          <w:sz w:val="18"/>
        </w:rPr>
        <w:t>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або керівника</w:t>
      </w:r>
      <w:r>
        <w:rPr>
          <w:rFonts w:ascii="Arial" w:hAnsi="Arial"/>
          <w:color w:val="293A55"/>
          <w:sz w:val="18"/>
        </w:rPr>
        <w:t xml:space="preserve"> державного органу, який прийняв рішення про визначення відповідного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 державного реєстру призовників, </w:t>
      </w:r>
      <w:r>
        <w:rPr>
          <w:rFonts w:ascii="Arial" w:hAnsi="Arial"/>
          <w:color w:val="293A55"/>
          <w:sz w:val="18"/>
        </w:rPr>
        <w:t>військовозобов'язаних та резервістів.</w:t>
      </w:r>
    </w:p>
    <w:p w:rsidR="00DD6568" w:rsidRDefault="004E230A">
      <w:pPr>
        <w:spacing w:after="75"/>
        <w:ind w:firstLine="240"/>
        <w:jc w:val="both"/>
      </w:pPr>
      <w:bookmarkStart w:id="198" w:name="965"/>
      <w:bookmarkEnd w:id="197"/>
      <w:r>
        <w:rPr>
          <w:rFonts w:ascii="Arial" w:hAnsi="Arial"/>
          <w:color w:val="293A55"/>
          <w:sz w:val="18"/>
        </w:rPr>
        <w:t>29. Протягом 72 годин з моменту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 військовий облік на строк дії ві</w:t>
      </w:r>
      <w:r>
        <w:rPr>
          <w:rFonts w:ascii="Arial" w:hAnsi="Arial"/>
          <w:color w:val="293A55"/>
          <w:sz w:val="18"/>
        </w:rPr>
        <w:t>дстрочки здійснюється автоматично у разі, коли військовозобов'язаний:</w:t>
      </w:r>
    </w:p>
    <w:p w:rsidR="00DD6568" w:rsidRDefault="004E230A">
      <w:pPr>
        <w:spacing w:after="75"/>
        <w:ind w:firstLine="240"/>
        <w:jc w:val="both"/>
      </w:pPr>
      <w:bookmarkStart w:id="199" w:name="966"/>
      <w:bookmarkEnd w:id="198"/>
      <w:r>
        <w:rPr>
          <w:rFonts w:ascii="Arial" w:hAnsi="Arial"/>
          <w:color w:val="293A55"/>
          <w:sz w:val="18"/>
        </w:rPr>
        <w:t>перебуває на військовому обліку;</w:t>
      </w:r>
    </w:p>
    <w:p w:rsidR="00DD6568" w:rsidRDefault="004E230A">
      <w:pPr>
        <w:spacing w:after="75"/>
        <w:ind w:firstLine="240"/>
        <w:jc w:val="both"/>
      </w:pPr>
      <w:bookmarkStart w:id="200" w:name="967"/>
      <w:bookmarkEnd w:id="199"/>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w:t>
      </w:r>
    </w:p>
    <w:p w:rsidR="00DD6568" w:rsidRDefault="004E230A">
      <w:pPr>
        <w:spacing w:after="75"/>
        <w:ind w:firstLine="240"/>
        <w:jc w:val="both"/>
      </w:pPr>
      <w:bookmarkStart w:id="201" w:name="1063"/>
      <w:bookmarkEnd w:id="200"/>
      <w:r>
        <w:rPr>
          <w:rFonts w:ascii="Arial" w:hAnsi="Arial"/>
          <w:color w:val="293A55"/>
          <w:sz w:val="18"/>
        </w:rPr>
        <w:t>абзац четвертий пункту 29 виключено</w:t>
      </w:r>
    </w:p>
    <w:p w:rsidR="00DD6568" w:rsidRDefault="004E230A">
      <w:pPr>
        <w:spacing w:after="75"/>
        <w:ind w:firstLine="240"/>
        <w:jc w:val="right"/>
      </w:pPr>
      <w:bookmarkStart w:id="202" w:name="1064"/>
      <w:bookmarkEnd w:id="20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DD6568" w:rsidRDefault="004E230A">
      <w:pPr>
        <w:spacing w:after="75"/>
        <w:ind w:firstLine="240"/>
        <w:jc w:val="both"/>
      </w:pPr>
      <w:bookmarkStart w:id="203" w:name="969"/>
      <w:bookmarkEnd w:id="202"/>
      <w:r>
        <w:rPr>
          <w:rFonts w:ascii="Arial" w:hAnsi="Arial"/>
          <w:color w:val="293A55"/>
          <w:sz w:val="18"/>
        </w:rPr>
        <w:t>уточнив персональні дані, зазначені у</w:t>
      </w:r>
      <w:r>
        <w:rPr>
          <w:rFonts w:ascii="Arial" w:hAnsi="Arial"/>
          <w:color w:val="000000"/>
          <w:sz w:val="18"/>
        </w:rPr>
        <w:t xml:space="preserve"> </w:t>
      </w:r>
      <w:r>
        <w:rPr>
          <w:rFonts w:ascii="Arial" w:hAnsi="Arial"/>
          <w:color w:val="293A55"/>
          <w:sz w:val="18"/>
        </w:rPr>
        <w:t>пункті 2 розділу II "Прикінцеві та перехідні положення" Закону України від 11 квітня 2024 р. N 3633-IX "П</w:t>
      </w:r>
      <w:r>
        <w:rPr>
          <w:rFonts w:ascii="Arial" w:hAnsi="Arial"/>
          <w:color w:val="293A55"/>
          <w:sz w:val="18"/>
        </w:rPr>
        <w:t>ро внесення змін до деяких законодавчих актів України щодо окремих питань проходження військової служби, мобілізації та військового обліку";</w:t>
      </w:r>
    </w:p>
    <w:p w:rsidR="00DD6568" w:rsidRDefault="004E230A">
      <w:pPr>
        <w:spacing w:after="75"/>
        <w:ind w:firstLine="240"/>
        <w:jc w:val="both"/>
      </w:pPr>
      <w:bookmarkStart w:id="204" w:name="970"/>
      <w:bookmarkEnd w:id="203"/>
      <w:r>
        <w:rPr>
          <w:rFonts w:ascii="Arial" w:hAnsi="Arial"/>
          <w:color w:val="293A55"/>
          <w:sz w:val="18"/>
        </w:rPr>
        <w:t>не перебуває у розшуку.</w:t>
      </w:r>
    </w:p>
    <w:p w:rsidR="00DD6568" w:rsidRDefault="004E230A">
      <w:pPr>
        <w:spacing w:after="75"/>
        <w:ind w:firstLine="240"/>
        <w:jc w:val="both"/>
      </w:pPr>
      <w:bookmarkStart w:id="205" w:name="1100"/>
      <w:bookmarkEnd w:id="204"/>
      <w:r>
        <w:rPr>
          <w:rFonts w:ascii="Arial" w:hAnsi="Arial"/>
          <w:color w:val="293A55"/>
          <w:sz w:val="18"/>
        </w:rPr>
        <w:t>(установлено, що під час бронювання військовозобов'язаних працівників підприємств, установ,</w:t>
      </w:r>
      <w:r>
        <w:rPr>
          <w:rFonts w:ascii="Arial" w:hAnsi="Arial"/>
          <w:color w:val="293A55"/>
          <w:sz w:val="18"/>
        </w:rPr>
        <w:t xml:space="preserve">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починаю</w:t>
      </w:r>
      <w:r>
        <w:rPr>
          <w:rFonts w:ascii="Arial" w:hAnsi="Arial"/>
          <w:color w:val="293A55"/>
          <w:sz w:val="18"/>
        </w:rPr>
        <w:t xml:space="preserve">чи з 23.11.2024 р., або яким </w:t>
      </w:r>
      <w:r>
        <w:rPr>
          <w:rFonts w:ascii="Arial" w:hAnsi="Arial"/>
          <w:color w:val="293A55"/>
          <w:sz w:val="18"/>
        </w:rPr>
        <w:lastRenderedPageBreak/>
        <w:t>підтверджено такий статус починаючи з 23.11.2024 р., переведення у період з 22.01.2025 р. до</w:t>
      </w:r>
      <w:r>
        <w:rPr>
          <w:rFonts w:ascii="Arial" w:hAnsi="Arial"/>
          <w:color w:val="000000"/>
          <w:sz w:val="18"/>
        </w:rPr>
        <w:t xml:space="preserve"> </w:t>
      </w:r>
      <w:r>
        <w:rPr>
          <w:rFonts w:ascii="Arial" w:hAnsi="Arial"/>
          <w:color w:val="293A55"/>
          <w:sz w:val="18"/>
        </w:rPr>
        <w:t>01.04.2025 р.</w:t>
      </w:r>
      <w:r>
        <w:rPr>
          <w:rFonts w:ascii="Arial" w:hAnsi="Arial"/>
          <w:color w:val="000000"/>
          <w:sz w:val="18"/>
        </w:rPr>
        <w:t xml:space="preserve"> </w:t>
      </w:r>
      <w:r>
        <w:rPr>
          <w:rFonts w:ascii="Arial" w:hAnsi="Arial"/>
          <w:color w:val="293A55"/>
          <w:sz w:val="18"/>
        </w:rPr>
        <w:t>військовозобов'язаного на спеціальний військовий облік згідно з пунктом 29 здійснюється без урахування строку, визначено</w:t>
      </w:r>
      <w:r>
        <w:rPr>
          <w:rFonts w:ascii="Arial" w:hAnsi="Arial"/>
          <w:color w:val="293A55"/>
          <w:sz w:val="18"/>
        </w:rPr>
        <w:t>го в абзаці першому пункту 29, згідно з постановою Кабінету Міністрів України від 14.01.2025 р. N 36</w:t>
      </w:r>
      <w:r>
        <w:rPr>
          <w:rFonts w:ascii="Arial" w:hAnsi="Arial"/>
          <w:i/>
          <w:color w:val="000000"/>
          <w:sz w:val="18"/>
        </w:rPr>
        <w:t xml:space="preserve">, враховуючи зміни, внесені </w:t>
      </w:r>
      <w:r>
        <w:rPr>
          <w:rFonts w:ascii="Arial" w:hAnsi="Arial"/>
          <w:color w:val="293A55"/>
          <w:sz w:val="18"/>
        </w:rPr>
        <w:t>постановою Кабінету Міністрів України від 25.02.2025 р. N 208)</w:t>
      </w:r>
    </w:p>
    <w:p w:rsidR="00DD6568" w:rsidRDefault="004E230A">
      <w:pPr>
        <w:spacing w:after="75"/>
        <w:ind w:firstLine="240"/>
        <w:jc w:val="both"/>
      </w:pPr>
      <w:bookmarkStart w:id="206" w:name="1104"/>
      <w:bookmarkEnd w:id="205"/>
      <w:r>
        <w:rPr>
          <w:rFonts w:ascii="Arial" w:hAnsi="Arial"/>
          <w:color w:val="293A55"/>
          <w:sz w:val="18"/>
        </w:rPr>
        <w:t>Бронювання військовозобов'язаних, які працюють або проходять служ</w:t>
      </w:r>
      <w:r>
        <w:rPr>
          <w:rFonts w:ascii="Arial" w:hAnsi="Arial"/>
          <w:color w:val="293A55"/>
          <w:sz w:val="18"/>
        </w:rPr>
        <w:t>бу в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w:t>
      </w:r>
      <w:r>
        <w:rPr>
          <w:rFonts w:ascii="Arial" w:hAnsi="Arial"/>
          <w:color w:val="293A55"/>
          <w:sz w:val="18"/>
        </w:rPr>
        <w:t>ах досудового розслідування, а також на штатних посадах патронатних служб державних органів, юрисдикція яких поширюється на всю територію України, здійснюється без урахування строку, визначеного в абзаці першому цього пункту.</w:t>
      </w:r>
    </w:p>
    <w:p w:rsidR="00DD6568" w:rsidRDefault="004E230A">
      <w:pPr>
        <w:spacing w:after="75"/>
        <w:ind w:firstLine="240"/>
        <w:jc w:val="right"/>
      </w:pPr>
      <w:bookmarkStart w:id="207" w:name="1105"/>
      <w:bookmarkEnd w:id="206"/>
      <w:r>
        <w:rPr>
          <w:rFonts w:ascii="Arial" w:hAnsi="Arial"/>
          <w:color w:val="293A55"/>
          <w:sz w:val="18"/>
        </w:rPr>
        <w:t>(пункт 29 доповнено абзацом зг</w:t>
      </w:r>
      <w:r>
        <w:rPr>
          <w:rFonts w:ascii="Arial" w:hAnsi="Arial"/>
          <w:color w:val="293A55"/>
          <w:sz w:val="18"/>
        </w:rPr>
        <w:t>ідно з постановою</w:t>
      </w:r>
      <w:r>
        <w:br/>
      </w:r>
      <w:r>
        <w:rPr>
          <w:rFonts w:ascii="Arial" w:hAnsi="Arial"/>
          <w:color w:val="293A55"/>
          <w:sz w:val="18"/>
        </w:rPr>
        <w:t xml:space="preserve"> Кабінету Міністрів України від 28.02.2025 р. N 233)</w:t>
      </w:r>
    </w:p>
    <w:p w:rsidR="00DD6568" w:rsidRDefault="004E230A">
      <w:pPr>
        <w:spacing w:after="75"/>
        <w:ind w:firstLine="240"/>
        <w:jc w:val="both"/>
      </w:pPr>
      <w:bookmarkStart w:id="208" w:name="971"/>
      <w:bookmarkEnd w:id="207"/>
      <w:r>
        <w:rPr>
          <w:rFonts w:ascii="Arial" w:hAnsi="Arial"/>
          <w:color w:val="293A55"/>
          <w:sz w:val="18"/>
        </w:rPr>
        <w:t>30. Інформація (відомості, дані) про надання відстрочки від призову на військову службу під час мобілізації (бронювання) відображається у військово-обліковому документі в електронній фо</w:t>
      </w:r>
      <w:r>
        <w:rPr>
          <w:rFonts w:ascii="Arial" w:hAnsi="Arial"/>
          <w:color w:val="293A55"/>
          <w:sz w:val="18"/>
        </w:rPr>
        <w:t>рмі.</w:t>
      </w:r>
    </w:p>
    <w:p w:rsidR="00DD6568" w:rsidRDefault="004E230A">
      <w:pPr>
        <w:spacing w:after="75"/>
        <w:ind w:firstLine="240"/>
        <w:jc w:val="both"/>
      </w:pPr>
      <w:bookmarkStart w:id="209" w:name="972"/>
      <w:bookmarkEnd w:id="208"/>
      <w:r>
        <w:rPr>
          <w:rFonts w:ascii="Arial" w:hAnsi="Arial"/>
          <w:color w:val="293A55"/>
          <w:sz w:val="18"/>
        </w:rPr>
        <w:t>31. Надана відстрочка підлягає анулюванню в разі:</w:t>
      </w:r>
    </w:p>
    <w:p w:rsidR="00DD6568" w:rsidRDefault="004E230A">
      <w:pPr>
        <w:spacing w:after="75"/>
        <w:ind w:firstLine="240"/>
        <w:jc w:val="both"/>
      </w:pPr>
      <w:bookmarkStart w:id="210" w:name="973"/>
      <w:bookmarkEnd w:id="209"/>
      <w:r>
        <w:rPr>
          <w:rFonts w:ascii="Arial" w:hAnsi="Arial"/>
          <w:color w:val="293A55"/>
          <w:sz w:val="18"/>
        </w:rPr>
        <w:t>1) закінчення строку її дії;</w:t>
      </w:r>
    </w:p>
    <w:p w:rsidR="00DD6568" w:rsidRDefault="004E230A">
      <w:pPr>
        <w:spacing w:after="75"/>
        <w:ind w:firstLine="240"/>
        <w:jc w:val="both"/>
      </w:pPr>
      <w:bookmarkStart w:id="211" w:name="974"/>
      <w:bookmarkEnd w:id="210"/>
      <w:r>
        <w:rPr>
          <w:rFonts w:ascii="Arial" w:hAnsi="Arial"/>
          <w:color w:val="293A55"/>
          <w:sz w:val="18"/>
        </w:rPr>
        <w:t>2)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DD6568" w:rsidRDefault="004E230A">
      <w:pPr>
        <w:spacing w:after="75"/>
        <w:ind w:firstLine="240"/>
        <w:jc w:val="both"/>
      </w:pPr>
      <w:bookmarkStart w:id="212" w:name="975"/>
      <w:bookmarkEnd w:id="211"/>
      <w:r>
        <w:rPr>
          <w:rFonts w:ascii="Arial" w:hAnsi="Arial"/>
          <w:color w:val="293A55"/>
          <w:sz w:val="18"/>
        </w:rPr>
        <w:t>3) поз</w:t>
      </w:r>
      <w:r>
        <w:rPr>
          <w:rFonts w:ascii="Arial" w:hAnsi="Arial"/>
          <w:color w:val="293A55"/>
          <w:sz w:val="18"/>
        </w:rPr>
        <w:t>бавлення підприємства, установи, організації статусу критично важливого підприємства, критично важливої установи державним органом, який прийняв рішення про визначення їх критично важливою установою;</w:t>
      </w:r>
    </w:p>
    <w:p w:rsidR="00DD6568" w:rsidRDefault="004E230A">
      <w:pPr>
        <w:spacing w:after="75"/>
        <w:ind w:firstLine="240"/>
        <w:jc w:val="both"/>
      </w:pPr>
      <w:bookmarkStart w:id="213" w:name="976"/>
      <w:bookmarkEnd w:id="212"/>
      <w:r>
        <w:rPr>
          <w:rFonts w:ascii="Arial" w:hAnsi="Arial"/>
          <w:color w:val="293A55"/>
          <w:sz w:val="18"/>
        </w:rPr>
        <w:t xml:space="preserve">4) ліквідації органу державної влади, іншого державного </w:t>
      </w:r>
      <w:r>
        <w:rPr>
          <w:rFonts w:ascii="Arial" w:hAnsi="Arial"/>
          <w:color w:val="293A55"/>
          <w:sz w:val="18"/>
        </w:rPr>
        <w:t>органу, органу місцевого самоврядування, критично важливого підприємства, критично важливої установи;</w:t>
      </w:r>
    </w:p>
    <w:p w:rsidR="00DD6568" w:rsidRDefault="004E230A">
      <w:pPr>
        <w:spacing w:after="75"/>
        <w:ind w:firstLine="240"/>
        <w:jc w:val="both"/>
      </w:pPr>
      <w:bookmarkStart w:id="214" w:name="977"/>
      <w:bookmarkEnd w:id="213"/>
      <w:r>
        <w:rPr>
          <w:rFonts w:ascii="Arial" w:hAnsi="Arial"/>
          <w:color w:val="293A55"/>
          <w:sz w:val="18"/>
        </w:rPr>
        <w:t>5) звільнення військовозобов'язаного з органу державної влади, іншого державного органу, органу місцевого самоврядування, критично важливого підприємства,</w:t>
      </w:r>
      <w:r>
        <w:rPr>
          <w:rFonts w:ascii="Arial" w:hAnsi="Arial"/>
          <w:color w:val="293A55"/>
          <w:sz w:val="18"/>
        </w:rPr>
        <w:t xml:space="preserve"> критично важливої установи (крім звільнення з посади з подальшим призначенням на іншу посаду в межах одного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DD6568" w:rsidRDefault="004E230A">
      <w:pPr>
        <w:spacing w:after="75"/>
        <w:ind w:firstLine="240"/>
        <w:jc w:val="both"/>
      </w:pPr>
      <w:bookmarkStart w:id="215" w:name="978"/>
      <w:bookmarkEnd w:id="214"/>
      <w:r>
        <w:rPr>
          <w:rFonts w:ascii="Arial" w:hAnsi="Arial"/>
          <w:color w:val="293A55"/>
          <w:sz w:val="18"/>
        </w:rPr>
        <w:t>6)</w:t>
      </w:r>
      <w:r>
        <w:rPr>
          <w:rFonts w:ascii="Arial" w:hAnsi="Arial"/>
          <w:color w:val="293A55"/>
          <w:sz w:val="18"/>
        </w:rPr>
        <w:t xml:space="preserve"> тимчасового припинення дії трудового договору військовозобов'язаного з критично важливим підприємством, критично важливою установою;</w:t>
      </w:r>
    </w:p>
    <w:p w:rsidR="00DD6568" w:rsidRDefault="004E230A">
      <w:pPr>
        <w:spacing w:after="75"/>
        <w:ind w:firstLine="240"/>
        <w:jc w:val="both"/>
      </w:pPr>
      <w:bookmarkStart w:id="216" w:name="979"/>
      <w:bookmarkEnd w:id="215"/>
      <w:r>
        <w:rPr>
          <w:rFonts w:ascii="Arial" w:hAnsi="Arial"/>
          <w:color w:val="293A55"/>
          <w:sz w:val="18"/>
        </w:rPr>
        <w:t>7) обґрунтованого подання керівника органу державної влади, іншого державного органу, органу місцевого самоврядування засо</w:t>
      </w:r>
      <w:r>
        <w:rPr>
          <w:rFonts w:ascii="Arial" w:hAnsi="Arial"/>
          <w:color w:val="293A55"/>
          <w:sz w:val="18"/>
        </w:rPr>
        <w:t>бами Порталу Дія;</w:t>
      </w:r>
    </w:p>
    <w:p w:rsidR="00DD6568" w:rsidRDefault="004E230A">
      <w:pPr>
        <w:spacing w:after="75"/>
        <w:ind w:firstLine="240"/>
        <w:jc w:val="both"/>
      </w:pPr>
      <w:bookmarkStart w:id="217" w:name="980"/>
      <w:bookmarkEnd w:id="216"/>
      <w:r>
        <w:rPr>
          <w:rFonts w:ascii="Arial" w:hAnsi="Arial"/>
          <w:color w:val="293A55"/>
          <w:sz w:val="18"/>
        </w:rPr>
        <w:t>8) обґрунтованого подання керівника критично важливого підприємства, критично важливої установи, але не 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DD6568" w:rsidRDefault="004E230A">
      <w:pPr>
        <w:spacing w:after="75"/>
        <w:ind w:firstLine="240"/>
        <w:jc w:val="right"/>
      </w:pPr>
      <w:bookmarkStart w:id="218" w:name="1106"/>
      <w:bookmarkEnd w:id="217"/>
      <w:r>
        <w:rPr>
          <w:rFonts w:ascii="Arial" w:hAnsi="Arial"/>
          <w:color w:val="293A55"/>
          <w:sz w:val="18"/>
        </w:rPr>
        <w:t>(підпункт 8 пункту 31 із змінами, внесеними згідно з</w:t>
      </w:r>
      <w:r>
        <w:br/>
      </w:r>
      <w:r>
        <w:rPr>
          <w:rFonts w:ascii="Arial" w:hAnsi="Arial"/>
          <w:color w:val="293A55"/>
          <w:sz w:val="18"/>
        </w:rPr>
        <w:t xml:space="preserve"> постановою </w:t>
      </w:r>
      <w:r>
        <w:rPr>
          <w:rFonts w:ascii="Arial" w:hAnsi="Arial"/>
          <w:color w:val="293A55"/>
          <w:sz w:val="18"/>
        </w:rPr>
        <w:t>Кабінету Міністрів України від 28.02.2025 р. N 233)</w:t>
      </w:r>
    </w:p>
    <w:p w:rsidR="00DD6568" w:rsidRDefault="004E230A">
      <w:pPr>
        <w:spacing w:after="75"/>
        <w:ind w:firstLine="240"/>
        <w:jc w:val="both"/>
      </w:pPr>
      <w:bookmarkStart w:id="219" w:name="981"/>
      <w:bookmarkEnd w:id="218"/>
      <w:r>
        <w:rPr>
          <w:rFonts w:ascii="Arial" w:hAnsi="Arial"/>
          <w:color w:val="293A55"/>
          <w:sz w:val="18"/>
        </w:rPr>
        <w:t>9)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DD6568" w:rsidRDefault="004E230A">
      <w:pPr>
        <w:spacing w:after="75"/>
        <w:ind w:firstLine="240"/>
        <w:jc w:val="both"/>
      </w:pPr>
      <w:bookmarkStart w:id="220" w:name="982"/>
      <w:bookmarkEnd w:id="219"/>
      <w:r>
        <w:rPr>
          <w:rFonts w:ascii="Arial" w:hAnsi="Arial"/>
          <w:color w:val="293A55"/>
          <w:sz w:val="18"/>
        </w:rPr>
        <w:t>10) припинення укладеного договору (контракту) або закінчення строку призначення -</w:t>
      </w:r>
      <w:r>
        <w:rPr>
          <w:rFonts w:ascii="Arial" w:hAnsi="Arial"/>
          <w:color w:val="293A55"/>
          <w:sz w:val="18"/>
        </w:rPr>
        <w:t xml:space="preserve"> для працівників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DD6568" w:rsidRDefault="004E230A">
      <w:pPr>
        <w:spacing w:after="75"/>
        <w:ind w:firstLine="240"/>
        <w:jc w:val="both"/>
      </w:pPr>
      <w:bookmarkStart w:id="221" w:name="983"/>
      <w:bookmarkEnd w:id="220"/>
      <w:r>
        <w:rPr>
          <w:rFonts w:ascii="Arial" w:hAnsi="Arial"/>
          <w:color w:val="293A55"/>
          <w:sz w:val="18"/>
        </w:rPr>
        <w:t>11) невиконання операто</w:t>
      </w:r>
      <w:r>
        <w:rPr>
          <w:rFonts w:ascii="Arial" w:hAnsi="Arial"/>
          <w:color w:val="293A55"/>
          <w:sz w:val="18"/>
        </w:rPr>
        <w:t>ром протимінної діяльності протягом шести місяців робіт з розмінування (гуманітарного розмінування) за сертифікованим процесом (процесами) на основі інформації, поданої Центром протимінної діяльності;</w:t>
      </w:r>
    </w:p>
    <w:p w:rsidR="00DD6568" w:rsidRDefault="004E230A">
      <w:pPr>
        <w:spacing w:after="75"/>
        <w:ind w:firstLine="240"/>
        <w:jc w:val="both"/>
      </w:pPr>
      <w:bookmarkStart w:id="222" w:name="984"/>
      <w:bookmarkEnd w:id="221"/>
      <w:r>
        <w:rPr>
          <w:rFonts w:ascii="Arial" w:hAnsi="Arial"/>
          <w:color w:val="293A55"/>
          <w:sz w:val="18"/>
        </w:rPr>
        <w:t>12) невідповідності військовозобов'язаного умовам, зазн</w:t>
      </w:r>
      <w:r>
        <w:rPr>
          <w:rFonts w:ascii="Arial" w:hAnsi="Arial"/>
          <w:color w:val="293A55"/>
          <w:sz w:val="18"/>
        </w:rPr>
        <w:t>аченим в абзаці третьому пункту 8 цього Порядку;</w:t>
      </w:r>
    </w:p>
    <w:p w:rsidR="00DD6568" w:rsidRDefault="004E230A">
      <w:pPr>
        <w:spacing w:after="75"/>
        <w:ind w:firstLine="240"/>
        <w:jc w:val="both"/>
      </w:pPr>
      <w:bookmarkStart w:id="223" w:name="1087"/>
      <w:bookmarkEnd w:id="222"/>
      <w:r>
        <w:rPr>
          <w:rFonts w:ascii="Arial" w:hAnsi="Arial"/>
          <w:color w:val="293A55"/>
          <w:sz w:val="18"/>
        </w:rPr>
        <w:t xml:space="preserve">13) звільнення з посади священнослужителя (за заявою ДЕСС в електронній формі про анулювання бронювання військовозобов'язаного працівника, що формується на основі інформації, поданої юридичною особою - </w:t>
      </w:r>
      <w:r>
        <w:rPr>
          <w:rFonts w:ascii="Arial" w:hAnsi="Arial"/>
          <w:color w:val="293A55"/>
          <w:sz w:val="18"/>
        </w:rPr>
        <w:t>релігійною організацією);</w:t>
      </w:r>
    </w:p>
    <w:p w:rsidR="00DD6568" w:rsidRDefault="004E230A">
      <w:pPr>
        <w:spacing w:after="75"/>
        <w:ind w:firstLine="240"/>
        <w:jc w:val="right"/>
      </w:pPr>
      <w:bookmarkStart w:id="224" w:name="1088"/>
      <w:bookmarkEnd w:id="223"/>
      <w:r>
        <w:rPr>
          <w:rFonts w:ascii="Arial" w:hAnsi="Arial"/>
          <w:color w:val="293A55"/>
          <w:sz w:val="18"/>
        </w:rPr>
        <w:lastRenderedPageBreak/>
        <w:t>(пункт 31 доповнено підпунктом 13 згідно з постановою</w:t>
      </w:r>
      <w:r>
        <w:br/>
      </w:r>
      <w:r>
        <w:rPr>
          <w:rFonts w:ascii="Arial" w:hAnsi="Arial"/>
          <w:color w:val="293A55"/>
          <w:sz w:val="18"/>
        </w:rPr>
        <w:t xml:space="preserve"> Кабінету Міністрів України від 26.12.2024 р. N 1498)</w:t>
      </w:r>
    </w:p>
    <w:p w:rsidR="00DD6568" w:rsidRDefault="004E230A">
      <w:pPr>
        <w:spacing w:after="75"/>
        <w:ind w:firstLine="240"/>
        <w:jc w:val="both"/>
      </w:pPr>
      <w:bookmarkStart w:id="225" w:name="1114"/>
      <w:bookmarkEnd w:id="224"/>
      <w:r>
        <w:rPr>
          <w:rFonts w:ascii="Arial" w:hAnsi="Arial"/>
          <w:color w:val="293A55"/>
          <w:sz w:val="18"/>
        </w:rPr>
        <w:t>14) виключення суб'єкта господарювання з переліку,</w:t>
      </w:r>
      <w:r>
        <w:rPr>
          <w:rFonts w:ascii="Arial" w:hAnsi="Arial"/>
          <w:color w:val="000000"/>
          <w:sz w:val="18"/>
        </w:rPr>
        <w:t xml:space="preserve"> </w:t>
      </w:r>
      <w:r>
        <w:rPr>
          <w:rFonts w:ascii="Arial" w:hAnsi="Arial"/>
          <w:color w:val="293A55"/>
          <w:sz w:val="18"/>
        </w:rPr>
        <w:t>зазначеного в абзаці шістнадцятому</w:t>
      </w:r>
      <w:r>
        <w:rPr>
          <w:rFonts w:ascii="Arial" w:hAnsi="Arial"/>
          <w:color w:val="000000"/>
          <w:sz w:val="18"/>
        </w:rPr>
        <w:t xml:space="preserve"> </w:t>
      </w:r>
      <w:r>
        <w:rPr>
          <w:rFonts w:ascii="Arial" w:hAnsi="Arial"/>
          <w:color w:val="293A55"/>
          <w:sz w:val="18"/>
        </w:rPr>
        <w:t>пункту 5 цього Порядку, або працівни</w:t>
      </w:r>
      <w:r>
        <w:rPr>
          <w:rFonts w:ascii="Arial" w:hAnsi="Arial"/>
          <w:color w:val="293A55"/>
          <w:sz w:val="18"/>
        </w:rPr>
        <w:t>ка суб'єкта господарювання із складу бригади,</w:t>
      </w:r>
      <w:r>
        <w:rPr>
          <w:rFonts w:ascii="Arial" w:hAnsi="Arial"/>
          <w:color w:val="000000"/>
          <w:sz w:val="18"/>
        </w:rPr>
        <w:t xml:space="preserve"> </w:t>
      </w:r>
      <w:r>
        <w:rPr>
          <w:rFonts w:ascii="Arial" w:hAnsi="Arial"/>
          <w:color w:val="293A55"/>
          <w:sz w:val="18"/>
        </w:rPr>
        <w:t>зазначеної в абзаці шістнадцятому</w:t>
      </w:r>
      <w:r>
        <w:rPr>
          <w:rFonts w:ascii="Arial" w:hAnsi="Arial"/>
          <w:color w:val="000000"/>
          <w:sz w:val="18"/>
        </w:rPr>
        <w:t xml:space="preserve"> </w:t>
      </w:r>
      <w:r>
        <w:rPr>
          <w:rFonts w:ascii="Arial" w:hAnsi="Arial"/>
          <w:color w:val="293A55"/>
          <w:sz w:val="18"/>
        </w:rPr>
        <w:t>пункту 5 цього Порядку.</w:t>
      </w:r>
    </w:p>
    <w:p w:rsidR="00DD6568" w:rsidRDefault="004E230A">
      <w:pPr>
        <w:spacing w:after="75"/>
        <w:ind w:firstLine="240"/>
        <w:jc w:val="right"/>
      </w:pPr>
      <w:bookmarkStart w:id="226" w:name="1115"/>
      <w:bookmarkEnd w:id="225"/>
      <w:r>
        <w:rPr>
          <w:rFonts w:ascii="Arial" w:hAnsi="Arial"/>
          <w:color w:val="293A55"/>
          <w:sz w:val="18"/>
        </w:rPr>
        <w:t>(пункт 31 доповнено підпунктом 14 згідно з постановою</w:t>
      </w:r>
      <w:r>
        <w:br/>
      </w:r>
      <w:r>
        <w:rPr>
          <w:rFonts w:ascii="Arial" w:hAnsi="Arial"/>
          <w:color w:val="293A55"/>
          <w:sz w:val="18"/>
        </w:rPr>
        <w:t xml:space="preserve"> Кабінету Міністрів України від 04.03.2025 р. N 242,</w:t>
      </w:r>
      <w:r>
        <w:br/>
      </w:r>
      <w:r>
        <w:rPr>
          <w:rFonts w:ascii="Arial" w:hAnsi="Arial"/>
          <w:color w:val="293A55"/>
          <w:sz w:val="18"/>
        </w:rPr>
        <w:t>підпункт 14 пункту 31 із змінами, внесеними з</w:t>
      </w:r>
      <w:r>
        <w:rPr>
          <w:rFonts w:ascii="Arial" w:hAnsi="Arial"/>
          <w:color w:val="293A55"/>
          <w:sz w:val="18"/>
        </w:rPr>
        <w:t>гідно з</w:t>
      </w:r>
      <w:r>
        <w:br/>
      </w:r>
      <w:r>
        <w:rPr>
          <w:rFonts w:ascii="Arial" w:hAnsi="Arial"/>
          <w:color w:val="293A55"/>
          <w:sz w:val="18"/>
        </w:rPr>
        <w:t xml:space="preserve"> постановою Кабінету Міністрів України від 30.05.2025 р. N 620)</w:t>
      </w:r>
    </w:p>
    <w:p w:rsidR="00DD6568" w:rsidRDefault="004E230A">
      <w:pPr>
        <w:spacing w:after="75"/>
        <w:ind w:firstLine="240"/>
        <w:jc w:val="both"/>
      </w:pPr>
      <w:bookmarkStart w:id="227" w:name="985"/>
      <w:bookmarkEnd w:id="226"/>
      <w:r>
        <w:rPr>
          <w:rFonts w:ascii="Arial" w:hAnsi="Arial"/>
          <w:color w:val="293A55"/>
          <w:sz w:val="18"/>
        </w:rPr>
        <w:t xml:space="preserve">32. Керівник державного органу, критично важливого підприємства, критично важливої установи або особа, яка може вчиняти дії від імені юридичної особи, відомості про яку містяться в </w:t>
      </w:r>
      <w:r>
        <w:rPr>
          <w:rFonts w:ascii="Arial" w:hAnsi="Arial"/>
          <w:color w:val="293A55"/>
          <w:sz w:val="18"/>
        </w:rPr>
        <w:t>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бронювання військовозобов'язаного працівника (далі - заява про анулювання бронювання)</w:t>
      </w:r>
      <w:r>
        <w:rPr>
          <w:rFonts w:ascii="Arial" w:hAnsi="Arial"/>
          <w:color w:val="293A55"/>
          <w:sz w:val="18"/>
        </w:rPr>
        <w:t>, в якій містяться такі відомості щодо:</w:t>
      </w:r>
    </w:p>
    <w:p w:rsidR="00DD6568" w:rsidRDefault="004E230A">
      <w:pPr>
        <w:spacing w:after="75"/>
        <w:ind w:firstLine="240"/>
        <w:jc w:val="both"/>
      </w:pPr>
      <w:bookmarkStart w:id="228" w:name="986"/>
      <w:bookmarkEnd w:id="227"/>
      <w:r>
        <w:rPr>
          <w:rFonts w:ascii="Arial" w:hAnsi="Arial"/>
          <w:color w:val="293A55"/>
          <w:sz w:val="18"/>
        </w:rPr>
        <w:t>1) державного органу, критично важливого підприємства, критично важливої установи:</w:t>
      </w:r>
    </w:p>
    <w:p w:rsidR="00DD6568" w:rsidRDefault="004E230A">
      <w:pPr>
        <w:spacing w:after="75"/>
        <w:ind w:firstLine="240"/>
        <w:jc w:val="both"/>
      </w:pPr>
      <w:bookmarkStart w:id="229" w:name="987"/>
      <w:bookmarkEnd w:id="228"/>
      <w:r>
        <w:rPr>
          <w:rFonts w:ascii="Arial" w:hAnsi="Arial"/>
          <w:color w:val="293A55"/>
          <w:sz w:val="18"/>
        </w:rPr>
        <w:t>повне найменування юридичної особи або відокремленого структурного підрозділу юридичної особи;</w:t>
      </w:r>
    </w:p>
    <w:p w:rsidR="00DD6568" w:rsidRDefault="004E230A">
      <w:pPr>
        <w:spacing w:after="75"/>
        <w:ind w:firstLine="240"/>
        <w:jc w:val="both"/>
      </w:pPr>
      <w:bookmarkStart w:id="230" w:name="988"/>
      <w:bookmarkEnd w:id="229"/>
      <w:r>
        <w:rPr>
          <w:rFonts w:ascii="Arial" w:hAnsi="Arial"/>
          <w:color w:val="293A55"/>
          <w:sz w:val="18"/>
        </w:rPr>
        <w:t>код згідно з ЄДРПОУ юридичної особи (у</w:t>
      </w:r>
      <w:r>
        <w:rPr>
          <w:rFonts w:ascii="Arial" w:hAnsi="Arial"/>
          <w:color w:val="293A55"/>
          <w:sz w:val="18"/>
        </w:rPr>
        <w:t xml:space="preserve"> разі наявності) або відокремленого структурного підрозділу юридичної особи (у разі наявності);</w:t>
      </w:r>
    </w:p>
    <w:p w:rsidR="00DD6568" w:rsidRDefault="004E230A">
      <w:pPr>
        <w:spacing w:after="75"/>
        <w:ind w:firstLine="240"/>
        <w:jc w:val="both"/>
      </w:pPr>
      <w:bookmarkStart w:id="231" w:name="989"/>
      <w:bookmarkEnd w:id="230"/>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w:t>
      </w:r>
      <w:r>
        <w:rPr>
          <w:rFonts w:ascii="Arial" w:hAnsi="Arial"/>
          <w:color w:val="293A55"/>
          <w:sz w:val="18"/>
        </w:rPr>
        <w:t>чені Мінстратегпромом);</w:t>
      </w:r>
    </w:p>
    <w:p w:rsidR="00DD6568" w:rsidRDefault="004E230A">
      <w:pPr>
        <w:spacing w:after="75"/>
        <w:ind w:firstLine="240"/>
        <w:jc w:val="both"/>
      </w:pPr>
      <w:bookmarkStart w:id="232" w:name="990"/>
      <w:bookmarkEnd w:id="231"/>
      <w:r>
        <w:rPr>
          <w:rFonts w:ascii="Arial" w:hAnsi="Arial"/>
          <w:color w:val="293A55"/>
          <w:sz w:val="18"/>
        </w:rPr>
        <w:t>2) військовозобов'язаного:</w:t>
      </w:r>
    </w:p>
    <w:p w:rsidR="00DD6568" w:rsidRDefault="004E230A">
      <w:pPr>
        <w:spacing w:after="75"/>
        <w:ind w:firstLine="240"/>
        <w:jc w:val="both"/>
      </w:pPr>
      <w:bookmarkStart w:id="233" w:name="991"/>
      <w:bookmarkEnd w:id="232"/>
      <w:r>
        <w:rPr>
          <w:rFonts w:ascii="Arial" w:hAnsi="Arial"/>
          <w:color w:val="293A55"/>
          <w:sz w:val="18"/>
        </w:rPr>
        <w:t>прізвище, власне ім'я, по батькові (за наявності);</w:t>
      </w:r>
    </w:p>
    <w:p w:rsidR="00DD6568" w:rsidRDefault="004E230A">
      <w:pPr>
        <w:spacing w:after="75"/>
        <w:ind w:firstLine="240"/>
        <w:jc w:val="both"/>
      </w:pPr>
      <w:bookmarkStart w:id="234" w:name="992"/>
      <w:bookmarkEnd w:id="233"/>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w:t>
      </w:r>
      <w:r>
        <w:rPr>
          <w:rFonts w:ascii="Arial" w:hAnsi="Arial"/>
          <w:color w:val="293A55"/>
          <w:sz w:val="18"/>
        </w:rPr>
        <w:t>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DD6568" w:rsidRDefault="004E230A">
      <w:pPr>
        <w:spacing w:after="75"/>
        <w:ind w:firstLine="240"/>
        <w:jc w:val="both"/>
      </w:pPr>
      <w:bookmarkStart w:id="235" w:name="993"/>
      <w:bookmarkEnd w:id="234"/>
      <w:r>
        <w:rPr>
          <w:rFonts w:ascii="Arial" w:hAnsi="Arial"/>
          <w:color w:val="293A55"/>
          <w:sz w:val="18"/>
        </w:rPr>
        <w:t>причина анулювання відстрочки.</w:t>
      </w:r>
    </w:p>
    <w:p w:rsidR="00DD6568" w:rsidRDefault="004E230A">
      <w:pPr>
        <w:spacing w:after="75"/>
        <w:ind w:firstLine="240"/>
        <w:jc w:val="both"/>
      </w:pPr>
      <w:bookmarkStart w:id="236" w:name="994"/>
      <w:bookmarkEnd w:id="235"/>
      <w:r>
        <w:rPr>
          <w:rFonts w:ascii="Arial" w:hAnsi="Arial"/>
          <w:color w:val="293A55"/>
          <w:sz w:val="18"/>
        </w:rPr>
        <w:t>Формуванн</w:t>
      </w:r>
      <w:r>
        <w:rPr>
          <w:rFonts w:ascii="Arial" w:hAnsi="Arial"/>
          <w:color w:val="293A55"/>
          <w:sz w:val="18"/>
        </w:rPr>
        <w:t>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w:t>
      </w:r>
      <w:r>
        <w:rPr>
          <w:rFonts w:ascii="Arial" w:hAnsi="Arial"/>
          <w:color w:val="293A55"/>
          <w:sz w:val="18"/>
        </w:rPr>
        <w:t xml:space="preserve">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реєстру призовників,</w:t>
      </w:r>
      <w:r>
        <w:rPr>
          <w:rFonts w:ascii="Arial" w:hAnsi="Arial"/>
          <w:color w:val="293A55"/>
          <w:sz w:val="18"/>
        </w:rPr>
        <w:t xml:space="preserve"> військовозобов'язаних та резервістів.</w:t>
      </w:r>
    </w:p>
    <w:p w:rsidR="00DD6568" w:rsidRDefault="004E230A">
      <w:pPr>
        <w:spacing w:after="75"/>
        <w:ind w:firstLine="240"/>
        <w:jc w:val="both"/>
      </w:pPr>
      <w:bookmarkStart w:id="237" w:name="995"/>
      <w:bookmarkEnd w:id="236"/>
      <w:r>
        <w:rPr>
          <w:rFonts w:ascii="Arial" w:hAnsi="Arial"/>
          <w:color w:val="293A55"/>
          <w:sz w:val="18"/>
        </w:rPr>
        <w:t>Засобами Єдиного державного реєстру призовників,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військовий облік у раз</w:t>
      </w:r>
      <w:r>
        <w:rPr>
          <w:rFonts w:ascii="Arial" w:hAnsi="Arial"/>
          <w:color w:val="293A55"/>
          <w:sz w:val="18"/>
        </w:rPr>
        <w:t>і, коли військовозобов'язаний:</w:t>
      </w:r>
    </w:p>
    <w:p w:rsidR="00DD6568" w:rsidRDefault="004E230A">
      <w:pPr>
        <w:spacing w:after="75"/>
        <w:ind w:firstLine="240"/>
        <w:jc w:val="both"/>
      </w:pPr>
      <w:bookmarkStart w:id="238" w:name="996"/>
      <w:bookmarkEnd w:id="237"/>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 зазначеними в заяві про анулюванню бронювання;</w:t>
      </w:r>
    </w:p>
    <w:p w:rsidR="00DD6568" w:rsidRDefault="004E230A">
      <w:pPr>
        <w:spacing w:after="75"/>
        <w:ind w:firstLine="240"/>
        <w:jc w:val="both"/>
      </w:pPr>
      <w:bookmarkStart w:id="239" w:name="997"/>
      <w:bookmarkEnd w:id="238"/>
      <w:r>
        <w:rPr>
          <w:rFonts w:ascii="Arial" w:hAnsi="Arial"/>
          <w:color w:val="293A55"/>
          <w:sz w:val="18"/>
        </w:rPr>
        <w:t>має бронювання за державним органом, критично важливим підприєм</w:t>
      </w:r>
      <w:r>
        <w:rPr>
          <w:rFonts w:ascii="Arial" w:hAnsi="Arial"/>
          <w:color w:val="293A55"/>
          <w:sz w:val="18"/>
        </w:rPr>
        <w:t>ством, критично важливою установою, зазначеними в заяві про анулюванню бронювання.</w:t>
      </w:r>
    </w:p>
    <w:p w:rsidR="00DD6568" w:rsidRDefault="004E230A">
      <w:pPr>
        <w:spacing w:after="75"/>
        <w:ind w:firstLine="240"/>
        <w:jc w:val="both"/>
      </w:pPr>
      <w:bookmarkStart w:id="240" w:name="998"/>
      <w:bookmarkEnd w:id="239"/>
      <w:r>
        <w:rPr>
          <w:rFonts w:ascii="Arial" w:hAnsi="Arial"/>
          <w:color w:val="293A55"/>
          <w:sz w:val="18"/>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взаємодії державних ел</w:t>
      </w:r>
      <w:r>
        <w:rPr>
          <w:rFonts w:ascii="Arial" w:hAnsi="Arial"/>
          <w:color w:val="293A55"/>
          <w:sz w:val="18"/>
        </w:rPr>
        <w:t>ектронних інформаційних ресурсів "Трембіта".</w:t>
      </w:r>
    </w:p>
    <w:p w:rsidR="00DD6568" w:rsidRDefault="004E230A">
      <w:pPr>
        <w:spacing w:after="75"/>
        <w:ind w:firstLine="240"/>
        <w:jc w:val="both"/>
      </w:pPr>
      <w:bookmarkStart w:id="241" w:name="999"/>
      <w:bookmarkEnd w:id="240"/>
      <w:r>
        <w:rPr>
          <w:rFonts w:ascii="Arial" w:hAnsi="Arial"/>
          <w:color w:val="293A55"/>
          <w:sz w:val="1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w:t>
      </w:r>
      <w:r>
        <w:rPr>
          <w:rFonts w:ascii="Arial" w:hAnsi="Arial"/>
          <w:color w:val="293A55"/>
          <w:sz w:val="18"/>
        </w:rPr>
        <w:t>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DD6568" w:rsidRDefault="004E230A">
      <w:pPr>
        <w:spacing w:after="75"/>
        <w:ind w:firstLine="240"/>
        <w:jc w:val="both"/>
      </w:pPr>
      <w:bookmarkStart w:id="242" w:name="1000"/>
      <w:bookmarkEnd w:id="241"/>
      <w:r>
        <w:rPr>
          <w:rFonts w:ascii="Arial" w:hAnsi="Arial"/>
          <w:color w:val="293A55"/>
          <w:sz w:val="18"/>
        </w:rPr>
        <w:t xml:space="preserve">Обсяг та структура даних, </w:t>
      </w:r>
      <w:r>
        <w:rPr>
          <w:rFonts w:ascii="Arial" w:hAnsi="Arial"/>
          <w:color w:val="293A55"/>
          <w:sz w:val="18"/>
        </w:rPr>
        <w:t>якими обмінюються суб'єкти електронної інформаційної взаємодії,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w:t>
      </w:r>
      <w:r>
        <w:rPr>
          <w:rFonts w:ascii="Arial" w:hAnsi="Arial"/>
          <w:color w:val="293A55"/>
          <w:sz w:val="18"/>
        </w:rPr>
        <w:t xml:space="preserve">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w:t>
      </w:r>
    </w:p>
    <w:p w:rsidR="00DD6568" w:rsidRDefault="004E230A">
      <w:pPr>
        <w:spacing w:after="75"/>
        <w:ind w:firstLine="240"/>
        <w:jc w:val="both"/>
      </w:pPr>
      <w:bookmarkStart w:id="243" w:name="1001"/>
      <w:bookmarkEnd w:id="242"/>
      <w:r>
        <w:rPr>
          <w:rFonts w:ascii="Arial" w:hAnsi="Arial"/>
          <w:color w:val="293A55"/>
          <w:sz w:val="18"/>
        </w:rPr>
        <w:lastRenderedPageBreak/>
        <w:t>Електронна інформаційна взаємодія здійснюється з дотрима</w:t>
      </w:r>
      <w:r>
        <w:rPr>
          <w:rFonts w:ascii="Arial" w:hAnsi="Arial"/>
          <w:color w:val="293A55"/>
          <w:sz w:val="18"/>
        </w:rPr>
        <w:t>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інших нормативно-правових актів у с</w:t>
      </w:r>
      <w:r>
        <w:rPr>
          <w:rFonts w:ascii="Arial" w:hAnsi="Arial"/>
          <w:color w:val="293A55"/>
          <w:sz w:val="18"/>
        </w:rPr>
        <w:t>фері захисту інформації.</w:t>
      </w:r>
    </w:p>
    <w:p w:rsidR="00DD6568" w:rsidRDefault="004E230A">
      <w:pPr>
        <w:spacing w:after="75"/>
        <w:ind w:firstLine="240"/>
        <w:jc w:val="right"/>
      </w:pPr>
      <w:bookmarkStart w:id="244" w:name="830"/>
      <w:bookmarkEnd w:id="243"/>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редакції постанови Кабіне</w:t>
      </w:r>
      <w:r>
        <w:rPr>
          <w:rFonts w:ascii="Arial" w:hAnsi="Arial"/>
          <w:color w:val="293A55"/>
          <w:sz w:val="18"/>
        </w:rPr>
        <w:t>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22.11.2024 р. N 1332)</w:t>
      </w:r>
    </w:p>
    <w:p w:rsidR="00DD6568" w:rsidRDefault="004E230A">
      <w:pPr>
        <w:spacing w:after="75"/>
        <w:ind w:firstLine="240"/>
        <w:jc w:val="both"/>
      </w:pPr>
      <w:bookmarkStart w:id="245" w:name="98"/>
      <w:bookmarkEnd w:id="244"/>
      <w:r>
        <w:rPr>
          <w:rFonts w:ascii="Arial" w:hAnsi="Arial"/>
          <w:color w:val="000000"/>
          <w:sz w:val="18"/>
        </w:rPr>
        <w:t xml:space="preserve"> </w:t>
      </w:r>
    </w:p>
    <w:p w:rsidR="00DD6568" w:rsidRDefault="004E230A">
      <w:pPr>
        <w:spacing w:after="75"/>
        <w:ind w:firstLine="240"/>
        <w:jc w:val="right"/>
      </w:pPr>
      <w:bookmarkStart w:id="246" w:name="524"/>
      <w:bookmarkEnd w:id="245"/>
      <w:r>
        <w:rPr>
          <w:rFonts w:ascii="Arial" w:hAnsi="Arial"/>
          <w:color w:val="293A55"/>
          <w:sz w:val="18"/>
        </w:rPr>
        <w:t>Додаток 1</w:t>
      </w:r>
      <w:r>
        <w:br/>
      </w:r>
      <w:r>
        <w:rPr>
          <w:rFonts w:ascii="Arial" w:hAnsi="Arial"/>
          <w:color w:val="293A55"/>
          <w:sz w:val="18"/>
        </w:rPr>
        <w:t>до Порядку</w:t>
      </w:r>
    </w:p>
    <w:p w:rsidR="00DD6568" w:rsidRDefault="004E230A">
      <w:pPr>
        <w:pStyle w:val="3"/>
        <w:spacing w:after="225"/>
        <w:jc w:val="center"/>
      </w:pPr>
      <w:bookmarkStart w:id="247" w:name="525"/>
      <w:bookmarkEnd w:id="246"/>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DD6568" w:rsidRDefault="004E230A">
      <w:pPr>
        <w:spacing w:after="75"/>
        <w:jc w:val="center"/>
      </w:pPr>
      <w:bookmarkStart w:id="248" w:name="1002"/>
      <w:bookmarkEnd w:id="247"/>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49" w:name="115"/>
      <w:bookmarkEnd w:id="248"/>
      <w:r>
        <w:rPr>
          <w:rFonts w:ascii="Arial" w:hAnsi="Arial"/>
          <w:color w:val="000000"/>
          <w:sz w:val="18"/>
        </w:rPr>
        <w:t xml:space="preserve"> </w:t>
      </w:r>
    </w:p>
    <w:p w:rsidR="00DD6568" w:rsidRDefault="004E230A">
      <w:pPr>
        <w:spacing w:after="75"/>
        <w:ind w:firstLine="240"/>
        <w:jc w:val="right"/>
      </w:pPr>
      <w:bookmarkStart w:id="250" w:name="544"/>
      <w:bookmarkEnd w:id="249"/>
      <w:r>
        <w:rPr>
          <w:rFonts w:ascii="Arial" w:hAnsi="Arial"/>
          <w:color w:val="293A55"/>
          <w:sz w:val="18"/>
        </w:rPr>
        <w:t>Додаток 2</w:t>
      </w:r>
      <w:r>
        <w:br/>
      </w:r>
      <w:r>
        <w:rPr>
          <w:rFonts w:ascii="Arial" w:hAnsi="Arial"/>
          <w:color w:val="293A55"/>
          <w:sz w:val="18"/>
        </w:rPr>
        <w:t>до Порядку</w:t>
      </w:r>
    </w:p>
    <w:p w:rsidR="00DD6568" w:rsidRDefault="004E230A">
      <w:pPr>
        <w:pStyle w:val="3"/>
        <w:spacing w:after="225"/>
        <w:jc w:val="center"/>
      </w:pPr>
      <w:bookmarkStart w:id="251" w:name="545"/>
      <w:bookmarkEnd w:id="250"/>
      <w:r>
        <w:rPr>
          <w:rFonts w:ascii="Arial" w:hAnsi="Arial"/>
          <w:color w:val="000000"/>
          <w:sz w:val="26"/>
        </w:rPr>
        <w:t>ДОВІДКА</w:t>
      </w:r>
      <w:r>
        <w:br/>
      </w:r>
      <w:r>
        <w:rPr>
          <w:rFonts w:ascii="Arial" w:hAnsi="Arial"/>
          <w:color w:val="000000"/>
          <w:sz w:val="26"/>
        </w:rPr>
        <w:t>про кільк</w:t>
      </w:r>
      <w:r>
        <w:rPr>
          <w:rFonts w:ascii="Arial" w:hAnsi="Arial"/>
          <w:color w:val="000000"/>
          <w:sz w:val="26"/>
        </w:rPr>
        <w:t>ість військовозобов'язаних, які працюють в</w:t>
      </w:r>
    </w:p>
    <w:p w:rsidR="00DD6568" w:rsidRDefault="004E230A">
      <w:pPr>
        <w:spacing w:after="75"/>
        <w:jc w:val="center"/>
      </w:pPr>
      <w:bookmarkStart w:id="252" w:name="1003"/>
      <w:bookmarkEnd w:id="251"/>
      <w:r>
        <w:rPr>
          <w:rFonts w:ascii="Arial" w:hAnsi="Arial"/>
          <w:color w:val="293A55"/>
          <w:sz w:val="18"/>
        </w:rPr>
        <w:t>Додаток 2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53" w:name="132"/>
      <w:bookmarkEnd w:id="252"/>
      <w:r>
        <w:rPr>
          <w:rFonts w:ascii="Arial" w:hAnsi="Arial"/>
          <w:color w:val="000000"/>
          <w:sz w:val="18"/>
        </w:rPr>
        <w:t xml:space="preserve"> </w:t>
      </w:r>
    </w:p>
    <w:p w:rsidR="00DD6568" w:rsidRDefault="004E230A">
      <w:pPr>
        <w:spacing w:after="75"/>
        <w:ind w:firstLine="240"/>
        <w:jc w:val="right"/>
      </w:pPr>
      <w:bookmarkStart w:id="254" w:name="563"/>
      <w:bookmarkEnd w:id="253"/>
      <w:r>
        <w:rPr>
          <w:rFonts w:ascii="Arial" w:hAnsi="Arial"/>
          <w:color w:val="293A55"/>
          <w:sz w:val="18"/>
        </w:rPr>
        <w:t>Додаток 3</w:t>
      </w:r>
      <w:r>
        <w:br/>
      </w:r>
      <w:r>
        <w:rPr>
          <w:rFonts w:ascii="Arial" w:hAnsi="Arial"/>
          <w:color w:val="293A55"/>
          <w:sz w:val="18"/>
        </w:rPr>
        <w:t>до Порядку</w:t>
      </w:r>
    </w:p>
    <w:p w:rsidR="00DD6568" w:rsidRDefault="004E230A">
      <w:pPr>
        <w:pStyle w:val="3"/>
        <w:spacing w:after="225"/>
        <w:jc w:val="center"/>
      </w:pPr>
      <w:bookmarkStart w:id="255" w:name="564"/>
      <w:bookmarkEnd w:id="254"/>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p w:rsidR="00DD6568" w:rsidRDefault="004E230A">
      <w:pPr>
        <w:spacing w:after="75"/>
        <w:jc w:val="center"/>
      </w:pPr>
      <w:bookmarkStart w:id="256" w:name="1004"/>
      <w:bookmarkEnd w:id="255"/>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57" w:name="140"/>
      <w:bookmarkEnd w:id="256"/>
      <w:r>
        <w:rPr>
          <w:rFonts w:ascii="Arial" w:hAnsi="Arial"/>
          <w:color w:val="000000"/>
          <w:sz w:val="18"/>
        </w:rPr>
        <w:t xml:space="preserve"> </w:t>
      </w:r>
    </w:p>
    <w:p w:rsidR="00DD6568" w:rsidRDefault="004E230A">
      <w:pPr>
        <w:spacing w:after="75"/>
        <w:ind w:firstLine="240"/>
        <w:jc w:val="right"/>
      </w:pPr>
      <w:bookmarkStart w:id="258" w:name="571"/>
      <w:bookmarkEnd w:id="257"/>
      <w:r>
        <w:rPr>
          <w:rFonts w:ascii="Arial" w:hAnsi="Arial"/>
          <w:color w:val="293A55"/>
          <w:sz w:val="18"/>
        </w:rPr>
        <w:t>Додаток 4</w:t>
      </w:r>
      <w:r>
        <w:br/>
      </w:r>
      <w:r>
        <w:rPr>
          <w:rFonts w:ascii="Arial" w:hAnsi="Arial"/>
          <w:color w:val="293A55"/>
          <w:sz w:val="18"/>
        </w:rPr>
        <w:t>до Порядку</w:t>
      </w:r>
    </w:p>
    <w:p w:rsidR="00DD6568" w:rsidRDefault="004E230A">
      <w:pPr>
        <w:pStyle w:val="3"/>
        <w:spacing w:after="225"/>
        <w:jc w:val="center"/>
      </w:pPr>
      <w:bookmarkStart w:id="259" w:name="572"/>
      <w:bookmarkEnd w:id="258"/>
      <w:r>
        <w:rPr>
          <w:rFonts w:ascii="Arial" w:hAnsi="Arial"/>
          <w:color w:val="000000"/>
          <w:sz w:val="26"/>
        </w:rPr>
        <w:lastRenderedPageBreak/>
        <w:t>ВІДОМІСТЬ</w:t>
      </w:r>
      <w:r>
        <w:br/>
      </w:r>
      <w:r>
        <w:rPr>
          <w:rFonts w:ascii="Arial" w:hAnsi="Arial"/>
          <w:color w:val="000000"/>
          <w:sz w:val="26"/>
        </w:rPr>
        <w:t>видачі бланків спеціального військового обліку</w:t>
      </w:r>
    </w:p>
    <w:p w:rsidR="00DD6568" w:rsidRDefault="004E230A">
      <w:pPr>
        <w:spacing w:after="75"/>
        <w:jc w:val="center"/>
      </w:pPr>
      <w:bookmarkStart w:id="260" w:name="1005"/>
      <w:bookmarkEnd w:id="259"/>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w:t>
      </w:r>
      <w:r>
        <w:rPr>
          <w:rFonts w:ascii="Arial" w:hAnsi="Arial"/>
          <w:color w:val="293A55"/>
          <w:sz w:val="18"/>
        </w:rPr>
        <w:t>оку N 1332)</w:t>
      </w:r>
    </w:p>
    <w:p w:rsidR="00DD6568" w:rsidRDefault="004E230A">
      <w:pPr>
        <w:spacing w:after="75"/>
        <w:ind w:firstLine="240"/>
        <w:jc w:val="both"/>
      </w:pPr>
      <w:bookmarkStart w:id="261" w:name="153"/>
      <w:bookmarkEnd w:id="260"/>
      <w:r>
        <w:rPr>
          <w:rFonts w:ascii="Arial" w:hAnsi="Arial"/>
          <w:color w:val="000000"/>
          <w:sz w:val="18"/>
        </w:rPr>
        <w:t xml:space="preserve"> </w:t>
      </w:r>
    </w:p>
    <w:p w:rsidR="00DD6568" w:rsidRDefault="004E230A">
      <w:pPr>
        <w:spacing w:after="75"/>
        <w:ind w:firstLine="240"/>
        <w:jc w:val="right"/>
      </w:pPr>
      <w:bookmarkStart w:id="262" w:name="583"/>
      <w:bookmarkEnd w:id="261"/>
      <w:r>
        <w:rPr>
          <w:rFonts w:ascii="Arial" w:hAnsi="Arial"/>
          <w:color w:val="293A55"/>
          <w:sz w:val="18"/>
        </w:rPr>
        <w:t>Додаток 5</w:t>
      </w:r>
      <w:r>
        <w:br/>
      </w:r>
      <w:r>
        <w:rPr>
          <w:rFonts w:ascii="Arial" w:hAnsi="Arial"/>
          <w:color w:val="293A55"/>
          <w:sz w:val="18"/>
        </w:rPr>
        <w:t>до Порядку</w:t>
      </w:r>
    </w:p>
    <w:p w:rsidR="00DD6568" w:rsidRDefault="004E230A">
      <w:pPr>
        <w:pStyle w:val="3"/>
        <w:spacing w:after="225"/>
        <w:jc w:val="center"/>
      </w:pPr>
      <w:bookmarkStart w:id="263" w:name="584"/>
      <w:bookmarkEnd w:id="262"/>
      <w:r>
        <w:rPr>
          <w:rFonts w:ascii="Arial" w:hAnsi="Arial"/>
          <w:color w:val="000000"/>
          <w:sz w:val="26"/>
        </w:rPr>
        <w:t>ПОВІДОМЛЕННЯ</w:t>
      </w:r>
      <w:r>
        <w:br/>
      </w:r>
      <w:r>
        <w:rPr>
          <w:rFonts w:ascii="Arial" w:hAnsi="Arial"/>
          <w:color w:val="000000"/>
          <w:sz w:val="26"/>
        </w:rPr>
        <w:t>про бронювання військовозобов'язаного</w:t>
      </w:r>
    </w:p>
    <w:p w:rsidR="00DD6568" w:rsidRDefault="004E230A">
      <w:pPr>
        <w:spacing w:after="75"/>
        <w:jc w:val="center"/>
      </w:pPr>
      <w:bookmarkStart w:id="264" w:name="1006"/>
      <w:bookmarkEnd w:id="263"/>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65" w:name="161"/>
      <w:bookmarkEnd w:id="264"/>
      <w:r>
        <w:rPr>
          <w:rFonts w:ascii="Arial" w:hAnsi="Arial"/>
          <w:color w:val="000000"/>
          <w:sz w:val="18"/>
        </w:rPr>
        <w:t xml:space="preserve"> </w:t>
      </w:r>
    </w:p>
    <w:p w:rsidR="00DD6568" w:rsidRDefault="004E230A">
      <w:pPr>
        <w:spacing w:after="75"/>
        <w:ind w:firstLine="240"/>
        <w:jc w:val="right"/>
      </w:pPr>
      <w:bookmarkStart w:id="266" w:name="590"/>
      <w:bookmarkEnd w:id="265"/>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DD6568">
        <w:trPr>
          <w:trHeight w:val="30"/>
          <w:tblCellSpacing w:w="0" w:type="auto"/>
        </w:trPr>
        <w:tc>
          <w:tcPr>
            <w:tcW w:w="4845" w:type="dxa"/>
            <w:vAlign w:val="center"/>
          </w:tcPr>
          <w:p w:rsidR="00DD6568" w:rsidRDefault="004E230A">
            <w:pPr>
              <w:spacing w:after="75"/>
              <w:jc w:val="center"/>
            </w:pPr>
            <w:bookmarkStart w:id="267" w:name="591"/>
            <w:bookmarkEnd w:id="266"/>
            <w:r>
              <w:rPr>
                <w:rFonts w:ascii="Arial" w:hAnsi="Arial"/>
                <w:color w:val="293A55"/>
                <w:sz w:val="15"/>
              </w:rPr>
              <w:t xml:space="preserve"> </w:t>
            </w:r>
          </w:p>
        </w:tc>
        <w:tc>
          <w:tcPr>
            <w:tcW w:w="4845" w:type="dxa"/>
            <w:vAlign w:val="center"/>
          </w:tcPr>
          <w:p w:rsidR="00DD6568" w:rsidRDefault="004E230A">
            <w:pPr>
              <w:spacing w:after="75"/>
              <w:jc w:val="center"/>
            </w:pPr>
            <w:bookmarkStart w:id="268" w:name="592"/>
            <w:bookmarkEnd w:id="267"/>
            <w:r>
              <w:rPr>
                <w:rFonts w:ascii="Arial" w:hAnsi="Arial"/>
                <w:color w:val="293A55"/>
                <w:sz w:val="15"/>
              </w:rPr>
              <w:t>Гриф обмеження доступу</w:t>
            </w:r>
            <w:r>
              <w:br/>
            </w:r>
            <w:r>
              <w:rPr>
                <w:rFonts w:ascii="Arial" w:hAnsi="Arial"/>
                <w:color w:val="293A55"/>
                <w:sz w:val="15"/>
              </w:rPr>
              <w:t xml:space="preserve">(зазначається </w:t>
            </w:r>
            <w:r>
              <w:rPr>
                <w:rFonts w:ascii="Arial" w:hAnsi="Arial"/>
                <w:color w:val="293A55"/>
                <w:sz w:val="15"/>
              </w:rPr>
              <w:t>після заповнення)</w:t>
            </w:r>
          </w:p>
        </w:tc>
        <w:bookmarkEnd w:id="268"/>
      </w:tr>
    </w:tbl>
    <w:p w:rsidR="00DD6568" w:rsidRDefault="004E230A">
      <w:pPr>
        <w:pStyle w:val="3"/>
        <w:spacing w:after="225"/>
        <w:jc w:val="center"/>
      </w:pPr>
      <w:bookmarkStart w:id="269" w:name="59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DD6568" w:rsidRDefault="004E230A">
      <w:pPr>
        <w:spacing w:after="75"/>
        <w:jc w:val="center"/>
      </w:pPr>
      <w:bookmarkStart w:id="270" w:name="1007"/>
      <w:bookmarkEnd w:id="269"/>
      <w:r>
        <w:rPr>
          <w:rFonts w:ascii="Arial" w:hAnsi="Arial"/>
          <w:color w:val="293A55"/>
          <w:sz w:val="18"/>
        </w:rPr>
        <w:t>Додаток 6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71" w:name="184"/>
      <w:bookmarkEnd w:id="270"/>
      <w:r>
        <w:rPr>
          <w:rFonts w:ascii="Arial" w:hAnsi="Arial"/>
          <w:color w:val="000000"/>
          <w:sz w:val="18"/>
        </w:rPr>
        <w:t xml:space="preserve"> </w:t>
      </w:r>
    </w:p>
    <w:p w:rsidR="00DD6568" w:rsidRDefault="004E230A">
      <w:pPr>
        <w:spacing w:after="75"/>
        <w:ind w:firstLine="240"/>
        <w:jc w:val="right"/>
      </w:pPr>
      <w:bookmarkStart w:id="272" w:name="611"/>
      <w:bookmarkEnd w:id="271"/>
      <w:r>
        <w:rPr>
          <w:rFonts w:ascii="Arial" w:hAnsi="Arial"/>
          <w:color w:val="293A55"/>
          <w:sz w:val="18"/>
        </w:rPr>
        <w:t>Додаток 7</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DD6568">
        <w:trPr>
          <w:trHeight w:val="30"/>
          <w:tblCellSpacing w:w="0" w:type="auto"/>
        </w:trPr>
        <w:tc>
          <w:tcPr>
            <w:tcW w:w="4845" w:type="dxa"/>
            <w:vAlign w:val="center"/>
          </w:tcPr>
          <w:p w:rsidR="00DD6568" w:rsidRDefault="004E230A">
            <w:pPr>
              <w:spacing w:after="75"/>
              <w:jc w:val="center"/>
            </w:pPr>
            <w:bookmarkStart w:id="273" w:name="612"/>
            <w:bookmarkEnd w:id="272"/>
            <w:r>
              <w:rPr>
                <w:rFonts w:ascii="Arial" w:hAnsi="Arial"/>
                <w:color w:val="293A55"/>
                <w:sz w:val="15"/>
              </w:rPr>
              <w:t xml:space="preserve"> </w:t>
            </w:r>
          </w:p>
        </w:tc>
        <w:tc>
          <w:tcPr>
            <w:tcW w:w="4845" w:type="dxa"/>
            <w:vAlign w:val="center"/>
          </w:tcPr>
          <w:p w:rsidR="00DD6568" w:rsidRDefault="004E230A">
            <w:pPr>
              <w:spacing w:after="75"/>
              <w:jc w:val="center"/>
            </w:pPr>
            <w:bookmarkStart w:id="274" w:name="613"/>
            <w:bookmarkEnd w:id="273"/>
            <w:r>
              <w:rPr>
                <w:rFonts w:ascii="Arial" w:hAnsi="Arial"/>
                <w:color w:val="293A55"/>
                <w:sz w:val="15"/>
              </w:rPr>
              <w:t xml:space="preserve">Гриф </w:t>
            </w:r>
            <w:r>
              <w:rPr>
                <w:rFonts w:ascii="Arial" w:hAnsi="Arial"/>
                <w:color w:val="293A55"/>
                <w:sz w:val="15"/>
              </w:rPr>
              <w:t>обмеження доступу</w:t>
            </w:r>
            <w:r>
              <w:br/>
            </w:r>
            <w:r>
              <w:rPr>
                <w:rFonts w:ascii="Arial" w:hAnsi="Arial"/>
                <w:color w:val="293A55"/>
                <w:sz w:val="15"/>
              </w:rPr>
              <w:t>(зазначається після заповнення)</w:t>
            </w:r>
          </w:p>
        </w:tc>
        <w:bookmarkEnd w:id="274"/>
      </w:tr>
    </w:tbl>
    <w:p w:rsidR="00DD6568" w:rsidRDefault="004E230A">
      <w:pPr>
        <w:pStyle w:val="3"/>
        <w:spacing w:after="225"/>
        <w:jc w:val="center"/>
      </w:pPr>
      <w:bookmarkStart w:id="275" w:name="614"/>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DD6568" w:rsidRDefault="004E230A">
      <w:pPr>
        <w:spacing w:after="75"/>
        <w:jc w:val="center"/>
      </w:pPr>
      <w:bookmarkStart w:id="276" w:name="1008"/>
      <w:bookmarkEnd w:id="275"/>
      <w:r>
        <w:rPr>
          <w:rFonts w:ascii="Arial" w:hAnsi="Arial"/>
          <w:color w:val="293A55"/>
          <w:sz w:val="18"/>
        </w:rPr>
        <w:t>Додаток 7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77" w:name="223"/>
      <w:bookmarkEnd w:id="276"/>
      <w:r>
        <w:rPr>
          <w:rFonts w:ascii="Arial" w:hAnsi="Arial"/>
          <w:color w:val="000000"/>
          <w:sz w:val="18"/>
        </w:rPr>
        <w:t xml:space="preserve"> </w:t>
      </w:r>
    </w:p>
    <w:p w:rsidR="00DD6568" w:rsidRDefault="004E230A">
      <w:pPr>
        <w:spacing w:after="75"/>
        <w:ind w:firstLine="240"/>
        <w:jc w:val="right"/>
      </w:pPr>
      <w:bookmarkStart w:id="278" w:name="640"/>
      <w:bookmarkEnd w:id="277"/>
      <w:r>
        <w:rPr>
          <w:rFonts w:ascii="Arial" w:hAnsi="Arial"/>
          <w:color w:val="293A55"/>
          <w:sz w:val="18"/>
        </w:rPr>
        <w:t>Дод</w:t>
      </w:r>
      <w:r>
        <w:rPr>
          <w:rFonts w:ascii="Arial" w:hAnsi="Arial"/>
          <w:color w:val="293A55"/>
          <w:sz w:val="18"/>
        </w:rPr>
        <w:t>аток 8</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DD6568">
        <w:trPr>
          <w:trHeight w:val="30"/>
          <w:tblCellSpacing w:w="0" w:type="auto"/>
        </w:trPr>
        <w:tc>
          <w:tcPr>
            <w:tcW w:w="4845" w:type="dxa"/>
            <w:vAlign w:val="center"/>
          </w:tcPr>
          <w:p w:rsidR="00DD6568" w:rsidRDefault="004E230A">
            <w:pPr>
              <w:spacing w:after="75"/>
              <w:jc w:val="center"/>
            </w:pPr>
            <w:bookmarkStart w:id="279" w:name="641"/>
            <w:bookmarkEnd w:id="278"/>
            <w:r>
              <w:rPr>
                <w:rFonts w:ascii="Arial" w:hAnsi="Arial"/>
                <w:color w:val="293A55"/>
                <w:sz w:val="15"/>
              </w:rPr>
              <w:t xml:space="preserve"> </w:t>
            </w:r>
          </w:p>
        </w:tc>
        <w:tc>
          <w:tcPr>
            <w:tcW w:w="4845" w:type="dxa"/>
            <w:vAlign w:val="center"/>
          </w:tcPr>
          <w:p w:rsidR="00DD6568" w:rsidRDefault="004E230A">
            <w:pPr>
              <w:spacing w:after="75"/>
              <w:jc w:val="center"/>
            </w:pPr>
            <w:bookmarkStart w:id="280" w:name="642"/>
            <w:bookmarkEnd w:id="279"/>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80"/>
      </w:tr>
    </w:tbl>
    <w:p w:rsidR="00DD6568" w:rsidRDefault="004E230A">
      <w:pPr>
        <w:pStyle w:val="3"/>
        <w:spacing w:after="225"/>
        <w:jc w:val="center"/>
      </w:pPr>
      <w:bookmarkStart w:id="281" w:name="643"/>
      <w:r>
        <w:rPr>
          <w:rFonts w:ascii="Arial" w:hAnsi="Arial"/>
          <w:color w:val="000000"/>
          <w:sz w:val="26"/>
        </w:rPr>
        <w:lastRenderedPageBreak/>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DD6568" w:rsidRDefault="004E230A">
      <w:pPr>
        <w:spacing w:after="75"/>
        <w:jc w:val="center"/>
      </w:pPr>
      <w:bookmarkStart w:id="282" w:name="1010"/>
      <w:bookmarkEnd w:id="281"/>
      <w:r>
        <w:rPr>
          <w:rFonts w:ascii="Arial" w:hAnsi="Arial"/>
          <w:color w:val="293A55"/>
          <w:sz w:val="18"/>
        </w:rPr>
        <w:t>Додаток 8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DD6568" w:rsidRDefault="004E230A">
      <w:pPr>
        <w:spacing w:after="75"/>
        <w:ind w:firstLine="240"/>
        <w:jc w:val="both"/>
      </w:pPr>
      <w:bookmarkStart w:id="283" w:name="1230"/>
      <w:bookmarkEnd w:id="282"/>
      <w:r>
        <w:rPr>
          <w:rFonts w:ascii="Arial" w:hAnsi="Arial"/>
          <w:color w:val="293A55"/>
          <w:sz w:val="18"/>
        </w:rPr>
        <w:t xml:space="preserve"> </w:t>
      </w:r>
    </w:p>
    <w:p w:rsidR="00DD6568" w:rsidRDefault="004E230A">
      <w:pPr>
        <w:spacing w:after="75"/>
        <w:ind w:firstLine="240"/>
        <w:jc w:val="right"/>
      </w:pPr>
      <w:bookmarkStart w:id="284" w:name="1142"/>
      <w:bookmarkEnd w:id="28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p>
    <w:p w:rsidR="00DD6568" w:rsidRDefault="004E230A">
      <w:pPr>
        <w:pStyle w:val="3"/>
        <w:spacing w:after="225"/>
        <w:jc w:val="center"/>
      </w:pPr>
      <w:bookmarkStart w:id="285" w:name="1143"/>
      <w:bookmarkEnd w:id="284"/>
      <w:r>
        <w:rPr>
          <w:rFonts w:ascii="Arial" w:hAnsi="Arial"/>
          <w:color w:val="000000"/>
          <w:sz w:val="26"/>
        </w:rPr>
        <w:t>ПОРЯДОК</w:t>
      </w:r>
      <w:r>
        <w:br/>
      </w:r>
      <w:r>
        <w:rPr>
          <w:rFonts w:ascii="Arial" w:hAnsi="Arial"/>
          <w:color w:val="000000"/>
          <w:sz w:val="26"/>
        </w:rPr>
        <w:t>бронювання військовозобов'язаних, які перебувають на військовому обліку в Службі безпеки, розвідувальних органах України, на період мо</w:t>
      </w:r>
      <w:r>
        <w:rPr>
          <w:rFonts w:ascii="Arial" w:hAnsi="Arial"/>
          <w:color w:val="000000"/>
          <w:sz w:val="26"/>
        </w:rPr>
        <w:t>білізації та на воєнний час</w:t>
      </w:r>
    </w:p>
    <w:p w:rsidR="00DD6568" w:rsidRDefault="004E230A">
      <w:pPr>
        <w:spacing w:after="75"/>
        <w:ind w:firstLine="240"/>
        <w:jc w:val="both"/>
      </w:pPr>
      <w:bookmarkStart w:id="286" w:name="1144"/>
      <w:bookmarkEnd w:id="285"/>
      <w:r>
        <w:rPr>
          <w:rFonts w:ascii="Arial" w:hAnsi="Arial"/>
          <w:color w:val="293A55"/>
          <w:sz w:val="18"/>
        </w:rPr>
        <w:t>1. Цей Порядок визначає механізм бронювання військовозобов'язаних, які перебувають на військовому обліку в СБУ, розвідувальних органах України, на період мобілізації та на воєнний час, та які працюють або проходять службу:</w:t>
      </w:r>
    </w:p>
    <w:p w:rsidR="00DD6568" w:rsidRDefault="004E230A">
      <w:pPr>
        <w:spacing w:after="75"/>
        <w:ind w:firstLine="240"/>
        <w:jc w:val="both"/>
      </w:pPr>
      <w:bookmarkStart w:id="287" w:name="1145"/>
      <w:bookmarkEnd w:id="286"/>
      <w:r>
        <w:rPr>
          <w:rFonts w:ascii="Arial" w:hAnsi="Arial"/>
          <w:color w:val="293A55"/>
          <w:sz w:val="18"/>
        </w:rPr>
        <w:t>в орг</w:t>
      </w:r>
      <w:r>
        <w:rPr>
          <w:rFonts w:ascii="Arial" w:hAnsi="Arial"/>
          <w:color w:val="293A55"/>
          <w:sz w:val="18"/>
        </w:rPr>
        <w:t>анах державної влади, інших державних органах, органах місцевого самоврядування,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w:t>
      </w:r>
      <w:r>
        <w:rPr>
          <w:rFonts w:ascii="Arial" w:hAnsi="Arial"/>
          <w:color w:val="293A55"/>
          <w:sz w:val="18"/>
        </w:rPr>
        <w:t>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територію України (далі - державні органи);</w:t>
      </w:r>
    </w:p>
    <w:p w:rsidR="00DD6568" w:rsidRDefault="004E230A">
      <w:pPr>
        <w:spacing w:after="75"/>
        <w:ind w:firstLine="240"/>
        <w:jc w:val="both"/>
      </w:pPr>
      <w:bookmarkStart w:id="288" w:name="1146"/>
      <w:bookmarkEnd w:id="287"/>
      <w:r>
        <w:rPr>
          <w:rFonts w:ascii="Arial" w:hAnsi="Arial"/>
          <w:color w:val="293A55"/>
          <w:sz w:val="18"/>
        </w:rPr>
        <w:t>на підприємствах, в установ</w:t>
      </w:r>
      <w:r>
        <w:rPr>
          <w:rFonts w:ascii="Arial" w:hAnsi="Arial"/>
          <w:color w:val="293A55"/>
          <w:sz w:val="18"/>
        </w:rPr>
        <w:t>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DD6568" w:rsidRDefault="004E230A">
      <w:pPr>
        <w:spacing w:after="75"/>
        <w:ind w:firstLine="240"/>
        <w:jc w:val="both"/>
      </w:pPr>
      <w:bookmarkStart w:id="289" w:name="1147"/>
      <w:bookmarkEnd w:id="288"/>
      <w:r>
        <w:rPr>
          <w:rFonts w:ascii="Arial" w:hAnsi="Arial"/>
          <w:color w:val="293A55"/>
          <w:sz w:val="18"/>
        </w:rPr>
        <w:t>на підприємствах, в установах та організаціях, які в ус</w:t>
      </w:r>
      <w:r>
        <w:rPr>
          <w:rFonts w:ascii="Arial" w:hAnsi="Arial"/>
          <w:color w:val="293A55"/>
          <w:sz w:val="18"/>
        </w:rPr>
        <w:t>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DD6568" w:rsidRDefault="004E230A">
      <w:pPr>
        <w:spacing w:after="75"/>
        <w:ind w:firstLine="240"/>
        <w:jc w:val="both"/>
      </w:pPr>
      <w:bookmarkStart w:id="290" w:name="1148"/>
      <w:bookmarkEnd w:id="289"/>
      <w:r>
        <w:rPr>
          <w:rFonts w:ascii="Arial" w:hAnsi="Arial"/>
          <w:color w:val="293A55"/>
          <w:sz w:val="18"/>
        </w:rPr>
        <w:t>у спеціалізованих установах ООН, міжнародних судових органах, міжнародних та неур</w:t>
      </w:r>
      <w:r>
        <w:rPr>
          <w:rFonts w:ascii="Arial" w:hAnsi="Arial"/>
          <w:color w:val="293A55"/>
          <w:sz w:val="18"/>
        </w:rPr>
        <w:t>ядових організаціях та установах, членом, учасником або спостерігачем у яких є Україна відповідно до укладених міжнародних договорів України (далі - спеціалізовані установи);</w:t>
      </w:r>
    </w:p>
    <w:p w:rsidR="00DD6568" w:rsidRDefault="004E230A">
      <w:pPr>
        <w:spacing w:after="75"/>
        <w:ind w:firstLine="240"/>
        <w:jc w:val="both"/>
      </w:pPr>
      <w:bookmarkStart w:id="291" w:name="1149"/>
      <w:bookmarkEnd w:id="290"/>
      <w:r>
        <w:rPr>
          <w:rFonts w:ascii="Arial" w:hAnsi="Arial"/>
          <w:color w:val="293A55"/>
          <w:sz w:val="18"/>
        </w:rPr>
        <w:t>в операторах протимінної діяльності, які проводять розмінування (гуманітарне розм</w:t>
      </w:r>
      <w:r>
        <w:rPr>
          <w:rFonts w:ascii="Arial" w:hAnsi="Arial"/>
          <w:color w:val="293A55"/>
          <w:sz w:val="18"/>
        </w:rPr>
        <w:t>інування) відповідно до законодавства (далі - оператори протимінної діяльності).</w:t>
      </w:r>
    </w:p>
    <w:p w:rsidR="00DD6568" w:rsidRDefault="004E230A">
      <w:pPr>
        <w:spacing w:after="75"/>
        <w:ind w:firstLine="240"/>
        <w:jc w:val="both"/>
      </w:pPr>
      <w:bookmarkStart w:id="292" w:name="1150"/>
      <w:bookmarkEnd w:id="291"/>
      <w:r>
        <w:rPr>
          <w:rFonts w:ascii="Arial" w:hAnsi="Arial"/>
          <w:color w:val="293A55"/>
          <w:sz w:val="18"/>
        </w:rPr>
        <w:t>2. Бронювання військовозобов'язаних, зазначених у пункті 1 цього Порядку, здійснюється згідно з рішенням Мінекономіки за списками військовозобов'язаних, які пропонуються до бр</w:t>
      </w:r>
      <w:r>
        <w:rPr>
          <w:rFonts w:ascii="Arial" w:hAnsi="Arial"/>
          <w:color w:val="293A55"/>
          <w:sz w:val="18"/>
        </w:rPr>
        <w:t>онювання на період мобілізації та на воєнний час (далі - список).</w:t>
      </w:r>
    </w:p>
    <w:p w:rsidR="00DD6568" w:rsidRDefault="004E230A">
      <w:pPr>
        <w:spacing w:after="75"/>
        <w:ind w:firstLine="240"/>
        <w:jc w:val="both"/>
      </w:pPr>
      <w:bookmarkStart w:id="293" w:name="1151"/>
      <w:bookmarkEnd w:id="292"/>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відстрочка).</w:t>
      </w:r>
    </w:p>
    <w:p w:rsidR="00DD6568" w:rsidRDefault="004E230A">
      <w:pPr>
        <w:spacing w:after="75"/>
        <w:ind w:firstLine="240"/>
        <w:jc w:val="both"/>
      </w:pPr>
      <w:bookmarkStart w:id="294" w:name="1152"/>
      <w:bookmarkEnd w:id="293"/>
      <w:r>
        <w:rPr>
          <w:rFonts w:ascii="Arial" w:hAnsi="Arial"/>
          <w:color w:val="293A55"/>
          <w:sz w:val="18"/>
        </w:rPr>
        <w:t>Не підлягають бронюванню військовозобов'язані, які згідно із</w:t>
      </w:r>
      <w:r>
        <w:rPr>
          <w:rFonts w:ascii="Arial" w:hAnsi="Arial"/>
          <w:color w:val="293A55"/>
          <w:sz w:val="18"/>
        </w:rPr>
        <w:t xml:space="preserve"> законом не підлягають призову на військову службу під час мобілізації.</w:t>
      </w:r>
    </w:p>
    <w:p w:rsidR="00DD6568" w:rsidRDefault="004E230A">
      <w:pPr>
        <w:spacing w:after="75"/>
        <w:ind w:firstLine="240"/>
        <w:jc w:val="both"/>
      </w:pPr>
      <w:bookmarkStart w:id="295" w:name="1153"/>
      <w:bookmarkEnd w:id="294"/>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 віку та військово-облікової спеціальності.</w:t>
      </w:r>
    </w:p>
    <w:p w:rsidR="00DD6568" w:rsidRDefault="004E230A">
      <w:pPr>
        <w:spacing w:after="75"/>
        <w:ind w:firstLine="240"/>
        <w:jc w:val="both"/>
      </w:pPr>
      <w:bookmarkStart w:id="296" w:name="1154"/>
      <w:bookmarkEnd w:id="295"/>
      <w:r>
        <w:rPr>
          <w:rFonts w:ascii="Arial" w:hAnsi="Arial"/>
          <w:color w:val="293A55"/>
          <w:sz w:val="18"/>
        </w:rPr>
        <w:t>У рішенні Мінекономіки зазн</w:t>
      </w:r>
      <w:r>
        <w:rPr>
          <w:rFonts w:ascii="Arial" w:hAnsi="Arial"/>
          <w:color w:val="293A55"/>
          <w:sz w:val="18"/>
        </w:rPr>
        <w:t>ачається строк дії відстрочки, який не може перевищувати:</w:t>
      </w:r>
    </w:p>
    <w:p w:rsidR="00DD6568" w:rsidRDefault="004E230A">
      <w:pPr>
        <w:spacing w:after="75"/>
        <w:ind w:firstLine="240"/>
        <w:jc w:val="both"/>
      </w:pPr>
      <w:bookmarkStart w:id="297" w:name="1155"/>
      <w:bookmarkEnd w:id="296"/>
      <w:r>
        <w:rPr>
          <w:rFonts w:ascii="Arial" w:hAnsi="Arial"/>
          <w:color w:val="293A55"/>
          <w:sz w:val="18"/>
        </w:rPr>
        <w:t>строку проведення мобілізації - для військовозобов'язаних, зазначених в абзаці другому пункту 1 цього Порядку;</w:t>
      </w:r>
    </w:p>
    <w:p w:rsidR="00DD6568" w:rsidRDefault="004E230A">
      <w:pPr>
        <w:spacing w:after="75"/>
        <w:ind w:firstLine="240"/>
        <w:jc w:val="both"/>
      </w:pPr>
      <w:bookmarkStart w:id="298" w:name="1156"/>
      <w:bookmarkEnd w:id="297"/>
      <w:r>
        <w:rPr>
          <w:rFonts w:ascii="Arial" w:hAnsi="Arial"/>
          <w:color w:val="293A55"/>
          <w:sz w:val="18"/>
        </w:rPr>
        <w:lastRenderedPageBreak/>
        <w:t xml:space="preserve">строку дії контракту (договору) на поставку товарів, виконання робіт і надання послуг, </w:t>
      </w:r>
      <w:r>
        <w:rPr>
          <w:rFonts w:ascii="Arial" w:hAnsi="Arial"/>
          <w:color w:val="293A55"/>
          <w:sz w:val="18"/>
        </w:rPr>
        <w:t>необхідних для забезпечення потреб Збройних Сил, інших військових формувань, - для військовозобов'язаних, зазначених в абзаці третьому пункту 1 цього Порядку;</w:t>
      </w:r>
    </w:p>
    <w:p w:rsidR="00DD6568" w:rsidRDefault="004E230A">
      <w:pPr>
        <w:spacing w:after="75"/>
        <w:ind w:firstLine="240"/>
        <w:jc w:val="both"/>
      </w:pPr>
      <w:bookmarkStart w:id="299" w:name="1157"/>
      <w:bookmarkEnd w:id="298"/>
      <w:r>
        <w:rPr>
          <w:rFonts w:ascii="Arial" w:hAnsi="Arial"/>
          <w:color w:val="293A55"/>
          <w:sz w:val="18"/>
        </w:rPr>
        <w:t xml:space="preserve">12 місяців - для військовозобов'язаних, зазначених в абзацах четвертому і шостому пункту 1 цього </w:t>
      </w:r>
      <w:r>
        <w:rPr>
          <w:rFonts w:ascii="Arial" w:hAnsi="Arial"/>
          <w:color w:val="293A55"/>
          <w:sz w:val="18"/>
        </w:rPr>
        <w:t>Порядку;</w:t>
      </w:r>
    </w:p>
    <w:p w:rsidR="00DD6568" w:rsidRDefault="004E230A">
      <w:pPr>
        <w:spacing w:after="75"/>
        <w:ind w:firstLine="240"/>
        <w:jc w:val="both"/>
      </w:pPr>
      <w:bookmarkStart w:id="300" w:name="1158"/>
      <w:bookmarkEnd w:id="299"/>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п'ятому пункту 1 цього Порядку.</w:t>
      </w:r>
    </w:p>
    <w:p w:rsidR="00DD6568" w:rsidRDefault="004E230A">
      <w:pPr>
        <w:spacing w:after="75"/>
        <w:ind w:firstLine="240"/>
        <w:jc w:val="both"/>
      </w:pPr>
      <w:bookmarkStart w:id="301" w:name="1159"/>
      <w:bookmarkEnd w:id="300"/>
      <w:r>
        <w:rPr>
          <w:rFonts w:ascii="Arial" w:hAnsi="Arial"/>
          <w:color w:val="293A55"/>
          <w:sz w:val="18"/>
        </w:rPr>
        <w:t xml:space="preserve">3. Керівники державних органів, підприємств, установ та організацій відповідають за включення </w:t>
      </w:r>
      <w:r>
        <w:rPr>
          <w:rFonts w:ascii="Arial" w:hAnsi="Arial"/>
          <w:color w:val="293A55"/>
          <w:sz w:val="18"/>
        </w:rPr>
        <w:t>військовозобов'язаних працівників до списків.</w:t>
      </w:r>
    </w:p>
    <w:p w:rsidR="00DD6568" w:rsidRDefault="004E230A">
      <w:pPr>
        <w:spacing w:after="75"/>
        <w:ind w:firstLine="240"/>
        <w:jc w:val="both"/>
      </w:pPr>
      <w:bookmarkStart w:id="302" w:name="1160"/>
      <w:bookmarkEnd w:id="301"/>
      <w:r>
        <w:rPr>
          <w:rFonts w:ascii="Arial" w:hAnsi="Arial"/>
          <w:color w:val="293A55"/>
          <w:sz w:val="18"/>
        </w:rPr>
        <w:t>4. Державні органи, критично важливі підприємства, критично важливі установи, спеціалізовані установи, оператори протимінної діяльності подають на погодження СБУ, розвідувальним органам України списки військово</w:t>
      </w:r>
      <w:r>
        <w:rPr>
          <w:rFonts w:ascii="Arial" w:hAnsi="Arial"/>
          <w:color w:val="293A55"/>
          <w:sz w:val="18"/>
        </w:rPr>
        <w:t>зобов'язаних, які перебувають на військовому обліку в СБУ, розвідувальних органах України, у паперовій або електронній формі (у разі технічної можливості) за формою згідно з додатком 1 разом з відповідним обґрунтуванням.</w:t>
      </w:r>
    </w:p>
    <w:p w:rsidR="00DD6568" w:rsidRDefault="004E230A">
      <w:pPr>
        <w:spacing w:after="75"/>
        <w:ind w:firstLine="240"/>
        <w:jc w:val="both"/>
      </w:pPr>
      <w:bookmarkStart w:id="303" w:name="1161"/>
      <w:bookmarkEnd w:id="302"/>
      <w:r>
        <w:rPr>
          <w:rFonts w:ascii="Arial" w:hAnsi="Arial"/>
          <w:color w:val="293A55"/>
          <w:sz w:val="18"/>
        </w:rPr>
        <w:t>В обґрунтуванні зазначається інформ</w:t>
      </w:r>
      <w:r>
        <w:rPr>
          <w:rFonts w:ascii="Arial" w:hAnsi="Arial"/>
          <w:color w:val="293A55"/>
          <w:sz w:val="18"/>
        </w:rPr>
        <w:t>ація про:</w:t>
      </w:r>
    </w:p>
    <w:p w:rsidR="00DD6568" w:rsidRDefault="004E230A">
      <w:pPr>
        <w:spacing w:after="75"/>
        <w:ind w:firstLine="240"/>
        <w:jc w:val="both"/>
      </w:pPr>
      <w:bookmarkStart w:id="304" w:name="1162"/>
      <w:bookmarkEnd w:id="303"/>
      <w:r>
        <w:rPr>
          <w:rFonts w:ascii="Arial" w:hAnsi="Arial"/>
          <w:color w:val="293A55"/>
          <w:sz w:val="18"/>
        </w:rPr>
        <w:t>державний орган:</w:t>
      </w:r>
    </w:p>
    <w:p w:rsidR="00DD6568" w:rsidRDefault="004E230A">
      <w:pPr>
        <w:spacing w:after="75"/>
        <w:ind w:firstLine="240"/>
        <w:jc w:val="both"/>
      </w:pPr>
      <w:bookmarkStart w:id="305" w:name="1163"/>
      <w:bookmarkEnd w:id="304"/>
      <w:r>
        <w:rPr>
          <w:rFonts w:ascii="Arial" w:hAnsi="Arial"/>
          <w:color w:val="293A55"/>
          <w:sz w:val="18"/>
        </w:rPr>
        <w:t>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самоврядуван</w:t>
      </w:r>
      <w:r>
        <w:rPr>
          <w:rFonts w:ascii="Arial" w:hAnsi="Arial"/>
          <w:color w:val="293A55"/>
          <w:sz w:val="18"/>
        </w:rPr>
        <w:t>ня;</w:t>
      </w:r>
    </w:p>
    <w:p w:rsidR="00DD6568" w:rsidRDefault="004E230A">
      <w:pPr>
        <w:spacing w:after="75"/>
        <w:ind w:firstLine="240"/>
        <w:jc w:val="both"/>
      </w:pPr>
      <w:bookmarkStart w:id="306" w:name="1164"/>
      <w:bookmarkEnd w:id="305"/>
      <w:r>
        <w:rPr>
          <w:rFonts w:ascii="Arial" w:hAnsi="Arial"/>
          <w:color w:val="293A55"/>
          <w:sz w:val="18"/>
        </w:rPr>
        <w:t xml:space="preserve">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самоврядування, заброньованих на </w:t>
      </w:r>
      <w:r>
        <w:rPr>
          <w:rFonts w:ascii="Arial" w:hAnsi="Arial"/>
          <w:color w:val="293A55"/>
          <w:sz w:val="18"/>
        </w:rPr>
        <w:t>період мобілізації та на воєнний час;</w:t>
      </w:r>
    </w:p>
    <w:p w:rsidR="00DD6568" w:rsidRDefault="004E230A">
      <w:pPr>
        <w:spacing w:after="75"/>
        <w:ind w:firstLine="240"/>
        <w:jc w:val="both"/>
      </w:pPr>
      <w:bookmarkStart w:id="307" w:name="1165"/>
      <w:bookmarkEnd w:id="306"/>
      <w:r>
        <w:rPr>
          <w:rFonts w:ascii="Arial" w:hAnsi="Arial"/>
          <w:color w:val="293A55"/>
          <w:sz w:val="18"/>
        </w:rPr>
        <w:t>критично важливе підприємство, критично важливу установу, спеціалізовану установу, оператора протимінної діяльності:</w:t>
      </w:r>
    </w:p>
    <w:p w:rsidR="00DD6568" w:rsidRDefault="004E230A">
      <w:pPr>
        <w:spacing w:after="75"/>
        <w:ind w:firstLine="240"/>
        <w:jc w:val="both"/>
      </w:pPr>
      <w:bookmarkStart w:id="308" w:name="1166"/>
      <w:bookmarkEnd w:id="307"/>
      <w:r>
        <w:rPr>
          <w:rFonts w:ascii="Arial" w:hAnsi="Arial"/>
          <w:color w:val="293A55"/>
          <w:sz w:val="18"/>
        </w:rPr>
        <w:t>дату прийняття і номер рішення центрального органу виконавчої влади, що здійснює керівництво Збройним</w:t>
      </w:r>
      <w:r>
        <w:rPr>
          <w:rFonts w:ascii="Arial" w:hAnsi="Arial"/>
          <w:color w:val="293A55"/>
          <w:sz w:val="18"/>
        </w:rPr>
        <w:t>и Силами, іншими військовими формуваннями, утвореними відповідно до законів України, СБУ, Мінстратегпрому про визначення підприємства, установи, організації критично важливими для забезпечення потреб Збройних Сил, інших військових формувань в особливий пер</w:t>
      </w:r>
      <w:r>
        <w:rPr>
          <w:rFonts w:ascii="Arial" w:hAnsi="Arial"/>
          <w:color w:val="293A55"/>
          <w:sz w:val="18"/>
        </w:rPr>
        <w:t>іод;</w:t>
      </w:r>
    </w:p>
    <w:p w:rsidR="00DD6568" w:rsidRDefault="004E230A">
      <w:pPr>
        <w:spacing w:after="75"/>
        <w:ind w:firstLine="240"/>
        <w:jc w:val="both"/>
      </w:pPr>
      <w:bookmarkStart w:id="309" w:name="1167"/>
      <w:bookmarkEnd w:id="308"/>
      <w:r>
        <w:rPr>
          <w:rFonts w:ascii="Arial" w:hAnsi="Arial"/>
          <w:color w:val="293A55"/>
          <w:sz w:val="18"/>
        </w:rPr>
        <w:t>дату прийняття і номер рішення відповідного державного органу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DD6568" w:rsidRDefault="004E230A">
      <w:pPr>
        <w:spacing w:after="75"/>
        <w:ind w:firstLine="240"/>
        <w:jc w:val="both"/>
      </w:pPr>
      <w:bookmarkStart w:id="310" w:name="1168"/>
      <w:bookmarkEnd w:id="309"/>
      <w:r>
        <w:rPr>
          <w:rFonts w:ascii="Arial" w:hAnsi="Arial"/>
          <w:color w:val="293A55"/>
          <w:sz w:val="18"/>
        </w:rPr>
        <w:t>Кількість військовозобов'яза</w:t>
      </w:r>
      <w:r>
        <w:rPr>
          <w:rFonts w:ascii="Arial" w:hAnsi="Arial"/>
          <w:color w:val="293A55"/>
          <w:sz w:val="18"/>
        </w:rPr>
        <w:t>них, зазначених в абзацах третьому - шостому пункту 1 цього Порядку, які можуть бути заброньовані на період мобілізації та на воєнний час, визначаються СБУ, розвідувальними органами України, в яких такі військовозобов'язані перебувають на військовому облік</w:t>
      </w:r>
      <w:r>
        <w:rPr>
          <w:rFonts w:ascii="Arial" w:hAnsi="Arial"/>
          <w:color w:val="293A55"/>
          <w:sz w:val="18"/>
        </w:rPr>
        <w:t>у.</w:t>
      </w:r>
    </w:p>
    <w:p w:rsidR="00DD6568" w:rsidRDefault="004E230A">
      <w:pPr>
        <w:spacing w:after="75"/>
        <w:ind w:firstLine="240"/>
        <w:jc w:val="both"/>
      </w:pPr>
      <w:bookmarkStart w:id="311" w:name="1169"/>
      <w:bookmarkEnd w:id="310"/>
      <w:r>
        <w:rPr>
          <w:rFonts w:ascii="Arial" w:hAnsi="Arial"/>
          <w:color w:val="293A55"/>
          <w:sz w:val="18"/>
        </w:rPr>
        <w:t>5. З метою погодження списки, подані в паперовій або в електронній формі, розглядаються щодо наявності обґрунтувань СБУ, розвідувальним органом України у строк не більш як п'ять робочих днів з дня їх отримання.</w:t>
      </w:r>
    </w:p>
    <w:p w:rsidR="00DD6568" w:rsidRDefault="004E230A">
      <w:pPr>
        <w:spacing w:after="75"/>
        <w:ind w:firstLine="240"/>
        <w:jc w:val="both"/>
      </w:pPr>
      <w:bookmarkStart w:id="312" w:name="1170"/>
      <w:bookmarkEnd w:id="311"/>
      <w:r>
        <w:rPr>
          <w:rFonts w:ascii="Arial" w:hAnsi="Arial"/>
          <w:color w:val="293A55"/>
          <w:sz w:val="18"/>
        </w:rPr>
        <w:t>СБУ, розвідувальний орган України подає по</w:t>
      </w:r>
      <w:r>
        <w:rPr>
          <w:rFonts w:ascii="Arial" w:hAnsi="Arial"/>
          <w:color w:val="293A55"/>
          <w:sz w:val="18"/>
        </w:rPr>
        <w:t>годжені відповідно до абзацу першого цього пункту списки до Мінекономіки.</w:t>
      </w:r>
    </w:p>
    <w:p w:rsidR="00DD6568" w:rsidRDefault="004E230A">
      <w:pPr>
        <w:spacing w:after="75"/>
        <w:ind w:firstLine="240"/>
        <w:jc w:val="both"/>
      </w:pPr>
      <w:bookmarkStart w:id="313" w:name="1171"/>
      <w:bookmarkEnd w:id="312"/>
      <w:r>
        <w:rPr>
          <w:rFonts w:ascii="Arial" w:hAnsi="Arial"/>
          <w:color w:val="293A55"/>
          <w:sz w:val="18"/>
        </w:rPr>
        <w:t xml:space="preserve">6. За результатами перевірки списків, поданих відповідно до пункту 5 цього Порядку, щодо повноти їх заповнення, наявності обґрунтувань Мінекономіки приймає у строк не більш як п'ять </w:t>
      </w:r>
      <w:r>
        <w:rPr>
          <w:rFonts w:ascii="Arial" w:hAnsi="Arial"/>
          <w:color w:val="293A55"/>
          <w:sz w:val="18"/>
        </w:rPr>
        <w:t>робочих днів з дня отримання зазначених списків рішення про бронювання військовозобов'язаних.</w:t>
      </w:r>
    </w:p>
    <w:p w:rsidR="00DD6568" w:rsidRDefault="004E230A">
      <w:pPr>
        <w:spacing w:after="75"/>
        <w:ind w:firstLine="240"/>
        <w:jc w:val="both"/>
      </w:pPr>
      <w:bookmarkStart w:id="314" w:name="1172"/>
      <w:bookmarkEnd w:id="313"/>
      <w:r>
        <w:rPr>
          <w:rFonts w:ascii="Arial" w:hAnsi="Arial"/>
          <w:color w:val="293A55"/>
          <w:sz w:val="18"/>
        </w:rPr>
        <w:t>7. З метою оформлення військовозобов'язаним відстрочки Мінекономіки надсилає рішення про бронювання військовозобов'язаних СБУ, розвідувальному органу України.</w:t>
      </w:r>
    </w:p>
    <w:p w:rsidR="00DD6568" w:rsidRDefault="004E230A">
      <w:pPr>
        <w:spacing w:after="75"/>
        <w:ind w:firstLine="240"/>
        <w:jc w:val="both"/>
      </w:pPr>
      <w:bookmarkStart w:id="315" w:name="1173"/>
      <w:bookmarkEnd w:id="314"/>
      <w:r>
        <w:rPr>
          <w:rFonts w:ascii="Arial" w:hAnsi="Arial"/>
          <w:color w:val="293A55"/>
          <w:sz w:val="18"/>
        </w:rPr>
        <w:t>СБУ</w:t>
      </w:r>
      <w:r>
        <w:rPr>
          <w:rFonts w:ascii="Arial" w:hAnsi="Arial"/>
          <w:color w:val="293A55"/>
          <w:sz w:val="18"/>
        </w:rPr>
        <w:t>, розвідувальний орган України у триденний строк з дня отримання рішення, зазначеного в абзаці першому цього пункту, надсилає державним органам, критично важливим підприємствам, критично важливим установам, спеціалізованим установам, операторам протимінної</w:t>
      </w:r>
      <w:r>
        <w:rPr>
          <w:rFonts w:ascii="Arial" w:hAnsi="Arial"/>
          <w:color w:val="293A55"/>
          <w:sz w:val="18"/>
        </w:rPr>
        <w:t xml:space="preserve"> діяльності витяг із рішення Мінекономіки про бронювання військовозобов'язаних за формою згідно з додатком 2 на кожного заброньованого військовозобов'язаного, а також доводить отримані рішення Мінекономіки до відповідного підрозділу Центрального управління</w:t>
      </w:r>
      <w:r>
        <w:rPr>
          <w:rFonts w:ascii="Arial" w:hAnsi="Arial"/>
          <w:color w:val="293A55"/>
          <w:sz w:val="18"/>
        </w:rPr>
        <w:t xml:space="preserve"> та/або регіонального органу СБУ, відповідного підрозділу розвідувального органу України.</w:t>
      </w:r>
    </w:p>
    <w:p w:rsidR="00DD6568" w:rsidRDefault="004E230A">
      <w:pPr>
        <w:spacing w:after="75"/>
        <w:ind w:firstLine="240"/>
        <w:jc w:val="both"/>
      </w:pPr>
      <w:bookmarkStart w:id="316" w:name="1174"/>
      <w:bookmarkEnd w:id="315"/>
      <w:r>
        <w:rPr>
          <w:rFonts w:ascii="Arial" w:hAnsi="Arial"/>
          <w:color w:val="293A55"/>
          <w:sz w:val="18"/>
        </w:rPr>
        <w:t>Державні органи, критично важливі підприємства, критично важливі установи, спеціалізовані установи, оператори протимінної діяльності видають військовозобов'язаному ви</w:t>
      </w:r>
      <w:r>
        <w:rPr>
          <w:rFonts w:ascii="Arial" w:hAnsi="Arial"/>
          <w:color w:val="293A55"/>
          <w:sz w:val="18"/>
        </w:rPr>
        <w:t xml:space="preserve">тяг із зазначеного рішення </w:t>
      </w:r>
      <w:r>
        <w:rPr>
          <w:rFonts w:ascii="Arial" w:hAnsi="Arial"/>
          <w:color w:val="293A55"/>
          <w:sz w:val="18"/>
        </w:rPr>
        <w:lastRenderedPageBreak/>
        <w:t>Мінекономіки під розпис у відомості видачі бланків спеціального військового обліку, складеній за формою згідно з додатком 3.</w:t>
      </w:r>
    </w:p>
    <w:p w:rsidR="00DD6568" w:rsidRDefault="004E230A">
      <w:pPr>
        <w:spacing w:after="75"/>
        <w:ind w:firstLine="240"/>
        <w:jc w:val="both"/>
      </w:pPr>
      <w:bookmarkStart w:id="317" w:name="1175"/>
      <w:bookmarkEnd w:id="316"/>
      <w:r>
        <w:rPr>
          <w:rFonts w:ascii="Arial" w:hAnsi="Arial"/>
          <w:color w:val="293A55"/>
          <w:sz w:val="18"/>
        </w:rPr>
        <w:t>Витяг, засвідчений підписом особи, уповноваженої керівником СБУ, розвідувального органу України, та скрі</w:t>
      </w:r>
      <w:r>
        <w:rPr>
          <w:rFonts w:ascii="Arial" w:hAnsi="Arial"/>
          <w:color w:val="293A55"/>
          <w:sz w:val="18"/>
        </w:rPr>
        <w:t>плений печаткою СБУ, розвідувального органу України, є документом, що підтверджує надання військовозобов'язаному відстрочки.</w:t>
      </w:r>
    </w:p>
    <w:p w:rsidR="00DD6568" w:rsidRDefault="004E230A">
      <w:pPr>
        <w:spacing w:after="75"/>
        <w:ind w:firstLine="240"/>
        <w:jc w:val="both"/>
      </w:pPr>
      <w:bookmarkStart w:id="318" w:name="1176"/>
      <w:bookmarkEnd w:id="317"/>
      <w:r>
        <w:rPr>
          <w:rFonts w:ascii="Arial" w:hAnsi="Arial"/>
          <w:color w:val="293A55"/>
          <w:sz w:val="18"/>
        </w:rPr>
        <w:t>Відповідний підрозділ Центрального управління та/або регіональний орган СБУ, відповідний підрозділ розвідувального органу України н</w:t>
      </w:r>
      <w:r>
        <w:rPr>
          <w:rFonts w:ascii="Arial" w:hAnsi="Arial"/>
          <w:color w:val="293A55"/>
          <w:sz w:val="18"/>
        </w:rPr>
        <w:t>а підставі рішення Мінекономіки про бронювання військовозобов'язаних зараховує у строк не більш як п'ять робочих днів з дня його отримання такого військовозобов'язаного на спеціальний військовий облік.</w:t>
      </w:r>
    </w:p>
    <w:p w:rsidR="00DD6568" w:rsidRDefault="004E230A">
      <w:pPr>
        <w:spacing w:after="75"/>
        <w:ind w:firstLine="240"/>
        <w:jc w:val="both"/>
      </w:pPr>
      <w:bookmarkStart w:id="319" w:name="1177"/>
      <w:bookmarkEnd w:id="318"/>
      <w:r>
        <w:rPr>
          <w:rFonts w:ascii="Arial" w:hAnsi="Arial"/>
          <w:color w:val="293A55"/>
          <w:sz w:val="18"/>
        </w:rPr>
        <w:t>8. Надана відстрочка підлягає анулюванню у разі:</w:t>
      </w:r>
    </w:p>
    <w:p w:rsidR="00DD6568" w:rsidRDefault="004E230A">
      <w:pPr>
        <w:spacing w:after="75"/>
        <w:ind w:firstLine="240"/>
        <w:jc w:val="both"/>
      </w:pPr>
      <w:bookmarkStart w:id="320" w:name="1178"/>
      <w:bookmarkEnd w:id="319"/>
      <w:r>
        <w:rPr>
          <w:rFonts w:ascii="Arial" w:hAnsi="Arial"/>
          <w:color w:val="293A55"/>
          <w:sz w:val="18"/>
        </w:rPr>
        <w:t>1) за</w:t>
      </w:r>
      <w:r>
        <w:rPr>
          <w:rFonts w:ascii="Arial" w:hAnsi="Arial"/>
          <w:color w:val="293A55"/>
          <w:sz w:val="18"/>
        </w:rPr>
        <w:t>кінчення строку її дії;</w:t>
      </w:r>
    </w:p>
    <w:p w:rsidR="00DD6568" w:rsidRDefault="004E230A">
      <w:pPr>
        <w:spacing w:after="75"/>
        <w:ind w:firstLine="240"/>
        <w:jc w:val="both"/>
      </w:pPr>
      <w:bookmarkStart w:id="321" w:name="1179"/>
      <w:bookmarkEnd w:id="320"/>
      <w:r>
        <w:rPr>
          <w:rFonts w:ascii="Arial" w:hAnsi="Arial"/>
          <w:color w:val="293A55"/>
          <w:sz w:val="18"/>
        </w:rPr>
        <w:t>2) позбавлення підприємства, установи, організації статусу критично важливого для функціонування економіки та забезпечення життєдіяльності населення в особливий період органом, який прийняв рішення про визначення такого підприємства</w:t>
      </w:r>
      <w:r>
        <w:rPr>
          <w:rFonts w:ascii="Arial" w:hAnsi="Arial"/>
          <w:color w:val="293A55"/>
          <w:sz w:val="18"/>
        </w:rPr>
        <w:t>, установи, організації критично важливими для функціонування економіки та забезпечення життєдіяльності населення в особливий період;</w:t>
      </w:r>
    </w:p>
    <w:p w:rsidR="00DD6568" w:rsidRDefault="004E230A">
      <w:pPr>
        <w:spacing w:after="75"/>
        <w:ind w:firstLine="240"/>
        <w:jc w:val="both"/>
      </w:pPr>
      <w:bookmarkStart w:id="322" w:name="1180"/>
      <w:bookmarkEnd w:id="321"/>
      <w:r>
        <w:rPr>
          <w:rFonts w:ascii="Arial" w:hAnsi="Arial"/>
          <w:color w:val="293A55"/>
          <w:sz w:val="18"/>
        </w:rPr>
        <w:t>3) завершення критично важливим підприємством виробництва товарів, виконання робіт і надання послуг для забезпечення потре</w:t>
      </w:r>
      <w:r>
        <w:rPr>
          <w:rFonts w:ascii="Arial" w:hAnsi="Arial"/>
          <w:color w:val="293A55"/>
          <w:sz w:val="18"/>
        </w:rPr>
        <w:t>б Збройних Сил, інших військових формувань;</w:t>
      </w:r>
    </w:p>
    <w:p w:rsidR="00DD6568" w:rsidRDefault="004E230A">
      <w:pPr>
        <w:spacing w:after="75"/>
        <w:ind w:firstLine="240"/>
        <w:jc w:val="both"/>
      </w:pPr>
      <w:bookmarkStart w:id="323" w:name="1181"/>
      <w:bookmarkEnd w:id="322"/>
      <w:r>
        <w:rPr>
          <w:rFonts w:ascii="Arial" w:hAnsi="Arial"/>
          <w:color w:val="293A55"/>
          <w:sz w:val="18"/>
        </w:rPr>
        <w:t>4) ліквідації державного органу, критично важливого підприємства, критично важливої установи, спеціалізованої установи, оператора протимінної діяльності;</w:t>
      </w:r>
    </w:p>
    <w:p w:rsidR="00DD6568" w:rsidRDefault="004E230A">
      <w:pPr>
        <w:spacing w:after="75"/>
        <w:ind w:firstLine="240"/>
        <w:jc w:val="both"/>
      </w:pPr>
      <w:bookmarkStart w:id="324" w:name="1182"/>
      <w:bookmarkEnd w:id="323"/>
      <w:r>
        <w:rPr>
          <w:rFonts w:ascii="Arial" w:hAnsi="Arial"/>
          <w:color w:val="293A55"/>
          <w:sz w:val="18"/>
        </w:rPr>
        <w:t xml:space="preserve">5) звільнення військовозобов'язаного з державного органу, </w:t>
      </w:r>
      <w:r>
        <w:rPr>
          <w:rFonts w:ascii="Arial" w:hAnsi="Arial"/>
          <w:color w:val="293A55"/>
          <w:sz w:val="18"/>
        </w:rPr>
        <w:t>критично важливого підприємства, критично важливої установи, спеціалізованої установи, оператора протимінної діяльності (крім звільнення з посади з подальшим призначенням на іншу посаду в межах одного державного органу, критично важливого підприємства, кри</w:t>
      </w:r>
      <w:r>
        <w:rPr>
          <w:rFonts w:ascii="Arial" w:hAnsi="Arial"/>
          <w:color w:val="293A55"/>
          <w:sz w:val="18"/>
        </w:rPr>
        <w:t>тично важливої установи, спеціалізованої установи, оператора протимінної діяльності);</w:t>
      </w:r>
    </w:p>
    <w:p w:rsidR="00DD6568" w:rsidRDefault="004E230A">
      <w:pPr>
        <w:spacing w:after="75"/>
        <w:ind w:firstLine="240"/>
        <w:jc w:val="both"/>
      </w:pPr>
      <w:bookmarkStart w:id="325" w:name="1183"/>
      <w:bookmarkEnd w:id="324"/>
      <w:r>
        <w:rPr>
          <w:rFonts w:ascii="Arial" w:hAnsi="Arial"/>
          <w:color w:val="293A55"/>
          <w:sz w:val="18"/>
        </w:rPr>
        <w:t>6) тимчасового припинення дії трудового договору військовозобов'язаного з критично важливим підприємством, критично важливою установою, спеціалізованою установою, операто</w:t>
      </w:r>
      <w:r>
        <w:rPr>
          <w:rFonts w:ascii="Arial" w:hAnsi="Arial"/>
          <w:color w:val="293A55"/>
          <w:sz w:val="18"/>
        </w:rPr>
        <w:t>ром протимінної діяльності;</w:t>
      </w:r>
    </w:p>
    <w:p w:rsidR="00DD6568" w:rsidRDefault="004E230A">
      <w:pPr>
        <w:spacing w:after="75"/>
        <w:ind w:firstLine="240"/>
        <w:jc w:val="both"/>
      </w:pPr>
      <w:bookmarkStart w:id="326" w:name="1184"/>
      <w:bookmarkEnd w:id="325"/>
      <w:r>
        <w:rPr>
          <w:rFonts w:ascii="Arial" w:hAnsi="Arial"/>
          <w:color w:val="293A55"/>
          <w:sz w:val="18"/>
        </w:rPr>
        <w:t>7) обґрунтованого подання керівника державного органу, критично важливого підприємства, критично важливої установи, спеціалізованої установи, оператора протимінної діяльності;</w:t>
      </w:r>
    </w:p>
    <w:p w:rsidR="00DD6568" w:rsidRDefault="004E230A">
      <w:pPr>
        <w:spacing w:after="75"/>
        <w:ind w:firstLine="240"/>
        <w:jc w:val="both"/>
      </w:pPr>
      <w:bookmarkStart w:id="327" w:name="1185"/>
      <w:bookmarkEnd w:id="326"/>
      <w:r>
        <w:rPr>
          <w:rFonts w:ascii="Arial" w:hAnsi="Arial"/>
          <w:color w:val="293A55"/>
          <w:sz w:val="18"/>
        </w:rPr>
        <w:t>8) надання відстрочки з інших причин, визначених</w:t>
      </w:r>
      <w:r>
        <w:rPr>
          <w:rFonts w:ascii="Arial" w:hAnsi="Arial"/>
          <w:color w:val="000000"/>
          <w:sz w:val="18"/>
        </w:rPr>
        <w:t xml:space="preserve"> </w:t>
      </w:r>
      <w:r>
        <w:rPr>
          <w:rFonts w:ascii="Arial" w:hAnsi="Arial"/>
          <w:color w:val="293A55"/>
          <w:sz w:val="18"/>
        </w:rPr>
        <w:t>ста</w:t>
      </w:r>
      <w:r>
        <w:rPr>
          <w:rFonts w:ascii="Arial" w:hAnsi="Arial"/>
          <w:color w:val="293A55"/>
          <w:sz w:val="18"/>
        </w:rPr>
        <w:t>ттею 23 Закону України "Про мобілізаційну підготовку та мобілізацію";</w:t>
      </w:r>
    </w:p>
    <w:p w:rsidR="00DD6568" w:rsidRDefault="004E230A">
      <w:pPr>
        <w:spacing w:after="75"/>
        <w:ind w:firstLine="240"/>
        <w:jc w:val="both"/>
      </w:pPr>
      <w:bookmarkStart w:id="328" w:name="1186"/>
      <w:bookmarkEnd w:id="327"/>
      <w:r>
        <w:rPr>
          <w:rFonts w:ascii="Arial" w:hAnsi="Arial"/>
          <w:color w:val="293A55"/>
          <w:sz w:val="18"/>
        </w:rPr>
        <w:t>9) припинення укладеного договору (контракту) або закінчення строку призначення - для працівників спеціалізованих установ;</w:t>
      </w:r>
    </w:p>
    <w:p w:rsidR="00DD6568" w:rsidRDefault="004E230A">
      <w:pPr>
        <w:spacing w:after="75"/>
        <w:ind w:firstLine="240"/>
        <w:jc w:val="both"/>
      </w:pPr>
      <w:bookmarkStart w:id="329" w:name="1187"/>
      <w:bookmarkEnd w:id="328"/>
      <w:r>
        <w:rPr>
          <w:rFonts w:ascii="Arial" w:hAnsi="Arial"/>
          <w:color w:val="293A55"/>
          <w:sz w:val="18"/>
        </w:rPr>
        <w:t>10) невиконання оператором протимінної діяльності протягом шест</w:t>
      </w:r>
      <w:r>
        <w:rPr>
          <w:rFonts w:ascii="Arial" w:hAnsi="Arial"/>
          <w:color w:val="293A55"/>
          <w:sz w:val="18"/>
        </w:rPr>
        <w:t>и місяців робіт з розмінування (гуманітарного розмінування) за сертифікованим (сертифікованими) процесом (процесами) на основі інформації, поданої Центром протимінної діяльності.</w:t>
      </w:r>
    </w:p>
    <w:p w:rsidR="00DD6568" w:rsidRDefault="004E230A">
      <w:pPr>
        <w:spacing w:after="75"/>
        <w:ind w:firstLine="240"/>
        <w:jc w:val="both"/>
      </w:pPr>
      <w:bookmarkStart w:id="330" w:name="1188"/>
      <w:bookmarkEnd w:id="329"/>
      <w:r>
        <w:rPr>
          <w:rFonts w:ascii="Arial" w:hAnsi="Arial"/>
          <w:color w:val="293A55"/>
          <w:sz w:val="18"/>
        </w:rPr>
        <w:t>У випадках, зазначених у підпунктах 2 - 10 цього пункту, анулювання відстрочк</w:t>
      </w:r>
      <w:r>
        <w:rPr>
          <w:rFonts w:ascii="Arial" w:hAnsi="Arial"/>
          <w:color w:val="293A55"/>
          <w:sz w:val="18"/>
        </w:rPr>
        <w:t>и здійснюється за рішенням Мінекономіки на підставі обґрунтованого подання державних органів, критично важливих підприємств, критично важливих установ, спеціалізованих установ, операторів протимінної діяльності. Відповідно до зазначеного рішення державні о</w:t>
      </w:r>
      <w:r>
        <w:rPr>
          <w:rFonts w:ascii="Arial" w:hAnsi="Arial"/>
          <w:color w:val="293A55"/>
          <w:sz w:val="18"/>
        </w:rPr>
        <w:t>ргани, критично важливі підприємства, критично важливі установи, спеціалізовані установи, оператори протимінної діяльності у п'ятиденний строк з дня його прийняття вилучають у військовозобов'язаного витяг, виданий відповідно до пункту 7 цього Порядку, та н</w:t>
      </w:r>
      <w:r>
        <w:rPr>
          <w:rFonts w:ascii="Arial" w:hAnsi="Arial"/>
          <w:color w:val="293A55"/>
          <w:sz w:val="18"/>
        </w:rPr>
        <w:t>адсилають його СБУ, розвідувальному органу України з відміткою у відомості видачі бланків спеціального військового обліку.</w:t>
      </w:r>
    </w:p>
    <w:p w:rsidR="00DD6568" w:rsidRDefault="004E230A">
      <w:pPr>
        <w:spacing w:after="75"/>
        <w:ind w:firstLine="240"/>
        <w:jc w:val="both"/>
      </w:pPr>
      <w:bookmarkStart w:id="331" w:name="1189"/>
      <w:bookmarkEnd w:id="330"/>
      <w:r>
        <w:rPr>
          <w:rFonts w:ascii="Arial" w:hAnsi="Arial"/>
          <w:color w:val="293A55"/>
          <w:sz w:val="18"/>
        </w:rPr>
        <w:t xml:space="preserve">Надана військовозобов'язаному рішенням Мінекономіки відстрочка, строк дії якої не закінчився, вважається анульованою з дня прийняття </w:t>
      </w:r>
      <w:r>
        <w:rPr>
          <w:rFonts w:ascii="Arial" w:hAnsi="Arial"/>
          <w:color w:val="293A55"/>
          <w:sz w:val="18"/>
        </w:rPr>
        <w:t>Мінекономіки іншого рішення про бронювання такого військовозобов'язаного.</w:t>
      </w:r>
    </w:p>
    <w:p w:rsidR="00DD6568" w:rsidRDefault="004E230A">
      <w:pPr>
        <w:spacing w:after="75"/>
        <w:ind w:firstLine="240"/>
        <w:jc w:val="both"/>
      </w:pPr>
      <w:bookmarkStart w:id="332" w:name="1190"/>
      <w:bookmarkEnd w:id="331"/>
      <w:r>
        <w:rPr>
          <w:rFonts w:ascii="Arial" w:hAnsi="Arial"/>
          <w:color w:val="293A55"/>
          <w:sz w:val="18"/>
        </w:rPr>
        <w:t xml:space="preserve"> </w:t>
      </w:r>
    </w:p>
    <w:p w:rsidR="00DD6568" w:rsidRDefault="004E230A">
      <w:pPr>
        <w:spacing w:after="75"/>
        <w:ind w:firstLine="240"/>
        <w:jc w:val="right"/>
      </w:pPr>
      <w:bookmarkStart w:id="333" w:name="1191"/>
      <w:bookmarkEnd w:id="332"/>
      <w:r>
        <w:rPr>
          <w:rFonts w:ascii="Arial" w:hAnsi="Arial"/>
          <w:color w:val="293A55"/>
          <w:sz w:val="18"/>
        </w:rPr>
        <w:t>Додаток 1</w:t>
      </w:r>
      <w:r>
        <w:br/>
      </w:r>
      <w:r>
        <w:rPr>
          <w:rFonts w:ascii="Arial" w:hAnsi="Arial"/>
          <w:color w:val="293A55"/>
          <w:sz w:val="18"/>
        </w:rPr>
        <w:t>до Порядку</w:t>
      </w:r>
    </w:p>
    <w:p w:rsidR="00DD6568" w:rsidRDefault="004E230A">
      <w:pPr>
        <w:pStyle w:val="3"/>
        <w:spacing w:after="225"/>
        <w:jc w:val="center"/>
      </w:pPr>
      <w:bookmarkStart w:id="334" w:name="1192"/>
      <w:bookmarkEnd w:id="333"/>
      <w:r>
        <w:rPr>
          <w:rFonts w:ascii="Arial" w:hAnsi="Arial"/>
          <w:color w:val="000000"/>
          <w:sz w:val="26"/>
        </w:rPr>
        <w:lastRenderedPageBreak/>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DD6568" w:rsidRDefault="004E230A">
      <w:pPr>
        <w:spacing w:after="75"/>
        <w:jc w:val="center"/>
      </w:pPr>
      <w:bookmarkStart w:id="335" w:name="1193"/>
      <w:bookmarkEnd w:id="334"/>
      <w:r>
        <w:rPr>
          <w:rFonts w:ascii="Arial" w:hAnsi="Arial"/>
          <w:color w:val="293A55"/>
          <w:sz w:val="18"/>
        </w:rPr>
        <w:t>__________________________________</w:t>
      </w:r>
      <w:r>
        <w:br/>
      </w:r>
      <w:r>
        <w:rPr>
          <w:rFonts w:ascii="Arial" w:hAnsi="Arial"/>
          <w:color w:val="000000"/>
          <w:sz w:val="15"/>
        </w:rPr>
        <w:t xml:space="preserve">(найменування органу </w:t>
      </w:r>
      <w:r>
        <w:rPr>
          <w:rFonts w:ascii="Arial" w:hAnsi="Arial"/>
          <w:color w:val="000000"/>
          <w:sz w:val="15"/>
        </w:rPr>
        <w:t>державної влади, іншого державного органу, органу місцевого самоврядування,</w:t>
      </w:r>
      <w:r>
        <w:br/>
      </w:r>
      <w:r>
        <w:rPr>
          <w:rFonts w:ascii="Arial" w:hAnsi="Arial"/>
          <w:color w:val="000000"/>
          <w:sz w:val="15"/>
        </w:rPr>
        <w:t>підприємства, установи, організації)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246"/>
        <w:gridCol w:w="1264"/>
        <w:gridCol w:w="1297"/>
        <w:gridCol w:w="1438"/>
        <w:gridCol w:w="578"/>
        <w:gridCol w:w="834"/>
        <w:gridCol w:w="2263"/>
        <w:gridCol w:w="202"/>
      </w:tblGrid>
      <w:tr w:rsidR="00DD6568">
        <w:trPr>
          <w:gridBefore w:val="1"/>
          <w:gridAfter w:val="1"/>
          <w:wAfter w:w="249"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36" w:name="1194"/>
            <w:bookmarkEnd w:id="335"/>
            <w:r>
              <w:rPr>
                <w:rFonts w:ascii="Arial" w:hAnsi="Arial"/>
                <w:color w:val="293A55"/>
                <w:sz w:val="15"/>
              </w:rPr>
              <w:t>Порядковий номер</w:t>
            </w:r>
          </w:p>
        </w:tc>
        <w:tc>
          <w:tcPr>
            <w:tcW w:w="1454"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37" w:name="1195"/>
            <w:bookmarkEnd w:id="336"/>
            <w:r>
              <w:rPr>
                <w:rFonts w:ascii="Arial" w:hAnsi="Arial"/>
                <w:color w:val="293A55"/>
                <w:sz w:val="15"/>
              </w:rPr>
              <w:t>Прізвище, ім'я та по батькові (за наявності)</w:t>
            </w:r>
          </w:p>
        </w:tc>
        <w:tc>
          <w:tcPr>
            <w:tcW w:w="1357"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38" w:name="1196"/>
            <w:bookmarkEnd w:id="337"/>
            <w:r>
              <w:rPr>
                <w:rFonts w:ascii="Arial" w:hAnsi="Arial"/>
                <w:color w:val="293A55"/>
                <w:sz w:val="15"/>
              </w:rPr>
              <w:t>Рік народження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39" w:name="1197"/>
            <w:bookmarkEnd w:id="338"/>
            <w:r>
              <w:rPr>
                <w:rFonts w:ascii="Arial" w:hAnsi="Arial"/>
                <w:color w:val="293A55"/>
                <w:sz w:val="15"/>
              </w:rPr>
              <w:t>Найменування посади</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40" w:name="1198"/>
            <w:bookmarkEnd w:id="339"/>
            <w:r>
              <w:rPr>
                <w:rFonts w:ascii="Arial" w:hAnsi="Arial"/>
                <w:color w:val="293A55"/>
                <w:sz w:val="15"/>
              </w:rPr>
              <w:t>Військове звання, номер військово-облікової сп</w:t>
            </w:r>
            <w:r>
              <w:rPr>
                <w:rFonts w:ascii="Arial" w:hAnsi="Arial"/>
                <w:color w:val="293A55"/>
                <w:sz w:val="15"/>
              </w:rPr>
              <w:t>еціальності (профіль)</w:t>
            </w:r>
          </w:p>
        </w:tc>
        <w:tc>
          <w:tcPr>
            <w:tcW w:w="2519"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41" w:name="1199"/>
            <w:bookmarkEnd w:id="340"/>
            <w:r>
              <w:rPr>
                <w:rFonts w:ascii="Arial" w:hAnsi="Arial"/>
                <w:color w:val="293A55"/>
                <w:sz w:val="15"/>
              </w:rPr>
              <w:t>Повне найменування та місцезнаходження органу державної влади, іншого державного органу, органу місцевого самоврядування, підприємства, установи, організації, код згідно з ЄДРПОУ (за наявності)</w:t>
            </w:r>
          </w:p>
        </w:tc>
        <w:bookmarkEnd w:id="341"/>
      </w:tr>
      <w:tr w:rsidR="00DD6568">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DD6568" w:rsidRDefault="004E230A">
            <w:pPr>
              <w:spacing w:after="75"/>
              <w:jc w:val="center"/>
            </w:pPr>
            <w:bookmarkStart w:id="342" w:name="1200"/>
            <w:r>
              <w:rPr>
                <w:rFonts w:ascii="Arial" w:hAnsi="Arial"/>
                <w:color w:val="293A55"/>
                <w:sz w:val="15"/>
              </w:rPr>
              <w:t>__________________________________</w:t>
            </w:r>
            <w:r>
              <w:br/>
            </w:r>
            <w:r>
              <w:rPr>
                <w:rFonts w:ascii="Arial" w:hAnsi="Arial"/>
                <w:color w:val="000000"/>
                <w:sz w:val="15"/>
              </w:rPr>
              <w:t>(най</w:t>
            </w:r>
            <w:r>
              <w:rPr>
                <w:rFonts w:ascii="Arial" w:hAnsi="Arial"/>
                <w:color w:val="000000"/>
                <w:sz w:val="15"/>
              </w:rPr>
              <w:t>менування посади керівника органу</w:t>
            </w:r>
            <w:r>
              <w:br/>
            </w:r>
            <w:r>
              <w:rPr>
                <w:rFonts w:ascii="Arial" w:hAnsi="Arial"/>
                <w:color w:val="000000"/>
                <w:sz w:val="15"/>
              </w:rPr>
              <w:t>державної влади, іншого державного органу,</w:t>
            </w:r>
            <w:r>
              <w:br/>
            </w:r>
            <w:r>
              <w:rPr>
                <w:rFonts w:ascii="Arial" w:hAnsi="Arial"/>
                <w:color w:val="000000"/>
                <w:sz w:val="15"/>
              </w:rPr>
              <w:t>підприємства, установи, організації)</w:t>
            </w:r>
          </w:p>
        </w:tc>
        <w:tc>
          <w:tcPr>
            <w:tcW w:w="2128" w:type="dxa"/>
            <w:gridSpan w:val="2"/>
            <w:vAlign w:val="center"/>
          </w:tcPr>
          <w:p w:rsidR="00DD6568" w:rsidRDefault="004E230A">
            <w:pPr>
              <w:spacing w:after="75"/>
              <w:jc w:val="center"/>
            </w:pPr>
            <w:bookmarkStart w:id="343" w:name="1201"/>
            <w:bookmarkEnd w:id="342"/>
            <w:r>
              <w:rPr>
                <w:rFonts w:ascii="Arial" w:hAnsi="Arial"/>
                <w:color w:val="293A55"/>
                <w:sz w:val="15"/>
              </w:rPr>
              <w:t>_______________</w:t>
            </w:r>
            <w:r>
              <w:br/>
            </w:r>
            <w:r>
              <w:rPr>
                <w:rFonts w:ascii="Arial" w:hAnsi="Arial"/>
                <w:color w:val="000000"/>
                <w:sz w:val="15"/>
              </w:rPr>
              <w:t>(підпис)</w:t>
            </w:r>
          </w:p>
        </w:tc>
        <w:tc>
          <w:tcPr>
            <w:tcW w:w="3685" w:type="dxa"/>
            <w:gridSpan w:val="3"/>
            <w:vAlign w:val="center"/>
          </w:tcPr>
          <w:p w:rsidR="00DD6568" w:rsidRDefault="004E230A">
            <w:pPr>
              <w:spacing w:after="75"/>
              <w:jc w:val="center"/>
            </w:pPr>
            <w:bookmarkStart w:id="344" w:name="1202"/>
            <w:bookmarkEnd w:id="343"/>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44"/>
      </w:tr>
      <w:tr w:rsidR="00DD6568">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DD6568" w:rsidRDefault="004E230A">
            <w:pPr>
              <w:spacing w:after="75"/>
            </w:pPr>
            <w:bookmarkStart w:id="345" w:name="1203"/>
            <w:r>
              <w:rPr>
                <w:rFonts w:ascii="Arial" w:hAnsi="Arial"/>
                <w:color w:val="293A55"/>
                <w:sz w:val="15"/>
              </w:rPr>
              <w:t xml:space="preserve">          М. П.</w:t>
            </w:r>
          </w:p>
          <w:p w:rsidR="00DD6568" w:rsidRDefault="004E230A">
            <w:pPr>
              <w:spacing w:after="75"/>
            </w:pPr>
            <w:bookmarkStart w:id="346" w:name="1204"/>
            <w:bookmarkEnd w:id="345"/>
            <w:r>
              <w:rPr>
                <w:rFonts w:ascii="Arial" w:hAnsi="Arial"/>
                <w:color w:val="293A55"/>
                <w:sz w:val="15"/>
              </w:rPr>
              <w:t xml:space="preserve">___ ____________ 20__ </w:t>
            </w:r>
            <w:r>
              <w:rPr>
                <w:rFonts w:ascii="Arial" w:hAnsi="Arial"/>
                <w:color w:val="293A55"/>
                <w:sz w:val="15"/>
              </w:rPr>
              <w:t>р.</w:t>
            </w:r>
          </w:p>
        </w:tc>
        <w:tc>
          <w:tcPr>
            <w:tcW w:w="2128" w:type="dxa"/>
            <w:gridSpan w:val="2"/>
            <w:vAlign w:val="center"/>
          </w:tcPr>
          <w:p w:rsidR="00DD6568" w:rsidRDefault="004E230A">
            <w:pPr>
              <w:spacing w:after="75"/>
            </w:pPr>
            <w:bookmarkStart w:id="347" w:name="1205"/>
            <w:bookmarkEnd w:id="346"/>
            <w:r>
              <w:rPr>
                <w:rFonts w:ascii="Arial" w:hAnsi="Arial"/>
                <w:color w:val="293A55"/>
                <w:sz w:val="15"/>
              </w:rPr>
              <w:t xml:space="preserve"> </w:t>
            </w:r>
          </w:p>
        </w:tc>
        <w:tc>
          <w:tcPr>
            <w:tcW w:w="3685" w:type="dxa"/>
            <w:gridSpan w:val="3"/>
            <w:vAlign w:val="center"/>
          </w:tcPr>
          <w:p w:rsidR="00DD6568" w:rsidRDefault="004E230A">
            <w:pPr>
              <w:spacing w:after="75"/>
            </w:pPr>
            <w:bookmarkStart w:id="348" w:name="1206"/>
            <w:bookmarkEnd w:id="347"/>
            <w:r>
              <w:rPr>
                <w:rFonts w:ascii="Arial" w:hAnsi="Arial"/>
                <w:color w:val="293A55"/>
                <w:sz w:val="15"/>
              </w:rPr>
              <w:t xml:space="preserve"> </w:t>
            </w:r>
          </w:p>
        </w:tc>
        <w:bookmarkEnd w:id="348"/>
      </w:tr>
    </w:tbl>
    <w:p w:rsidR="00DD6568" w:rsidRDefault="004E230A">
      <w:pPr>
        <w:spacing w:after="75"/>
        <w:ind w:firstLine="240"/>
        <w:jc w:val="both"/>
      </w:pPr>
      <w:bookmarkStart w:id="349" w:name="1207"/>
      <w:r>
        <w:rPr>
          <w:rFonts w:ascii="Arial" w:hAnsi="Arial"/>
          <w:color w:val="293A55"/>
          <w:sz w:val="18"/>
        </w:rPr>
        <w:t xml:space="preserve"> </w:t>
      </w:r>
    </w:p>
    <w:p w:rsidR="00DD6568" w:rsidRDefault="004E230A">
      <w:pPr>
        <w:spacing w:after="75"/>
        <w:ind w:firstLine="240"/>
        <w:jc w:val="right"/>
      </w:pPr>
      <w:bookmarkStart w:id="350" w:name="1208"/>
      <w:bookmarkEnd w:id="349"/>
      <w:r>
        <w:rPr>
          <w:rFonts w:ascii="Arial" w:hAnsi="Arial"/>
          <w:color w:val="293A55"/>
          <w:sz w:val="18"/>
        </w:rPr>
        <w:t>Додаток 2</w:t>
      </w:r>
      <w:r>
        <w:br/>
      </w:r>
      <w:r>
        <w:rPr>
          <w:rFonts w:ascii="Arial" w:hAnsi="Arial"/>
          <w:color w:val="293A55"/>
          <w:sz w:val="18"/>
        </w:rPr>
        <w:t>до Порядку</w:t>
      </w:r>
    </w:p>
    <w:p w:rsidR="00DD6568" w:rsidRDefault="004E230A">
      <w:pPr>
        <w:pStyle w:val="3"/>
        <w:spacing w:after="225"/>
        <w:jc w:val="center"/>
      </w:pPr>
      <w:bookmarkStart w:id="351" w:name="1209"/>
      <w:bookmarkEnd w:id="350"/>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tbl>
      <w:tblPr>
        <w:tblW w:w="0" w:type="auto"/>
        <w:tblCellSpacing w:w="0" w:type="auto"/>
        <w:tblBorders>
          <w:top w:val="single" w:sz="8" w:space="0" w:color="E5E2FF"/>
        </w:tblBorders>
        <w:tblLook w:val="04A0" w:firstRow="1" w:lastRow="0" w:firstColumn="1" w:lastColumn="0" w:noHBand="0" w:noVBand="1"/>
      </w:tblPr>
      <w:tblGrid>
        <w:gridCol w:w="4039"/>
        <w:gridCol w:w="1697"/>
        <w:gridCol w:w="3478"/>
        <w:gridCol w:w="29"/>
      </w:tblGrid>
      <w:tr w:rsidR="00DD6568">
        <w:trPr>
          <w:gridAfter w:val="1"/>
          <w:wAfter w:w="31" w:type="dxa"/>
          <w:trHeight w:val="30"/>
          <w:tblCellSpacing w:w="0" w:type="auto"/>
        </w:trPr>
        <w:tc>
          <w:tcPr>
            <w:tcW w:w="9690" w:type="dxa"/>
            <w:gridSpan w:val="3"/>
            <w:vAlign w:val="center"/>
          </w:tcPr>
          <w:p w:rsidR="00DD6568" w:rsidRDefault="004E230A">
            <w:pPr>
              <w:spacing w:after="75"/>
            </w:pPr>
            <w:bookmarkStart w:id="352" w:name="1210"/>
            <w:bookmarkEnd w:id="351"/>
            <w:r>
              <w:rPr>
                <w:rFonts w:ascii="Arial" w:hAnsi="Arial"/>
                <w:color w:val="293A55"/>
                <w:sz w:val="15"/>
              </w:rPr>
              <w:t>Військовозобов'язаному __________________________________</w:t>
            </w:r>
            <w:r>
              <w:br/>
            </w:r>
            <w:r>
              <w:rPr>
                <w:rFonts w:ascii="Arial" w:hAnsi="Arial"/>
                <w:color w:val="000000"/>
                <w:sz w:val="15"/>
              </w:rPr>
              <w:t xml:space="preserve">                                                                                                     (прізвище, ім'я та по батькові (за наявності)</w:t>
            </w:r>
            <w:r>
              <w:br/>
            </w:r>
            <w:r>
              <w:rPr>
                <w:rFonts w:ascii="Arial" w:hAnsi="Arial"/>
                <w:color w:val="293A55"/>
                <w:sz w:val="15"/>
              </w:rPr>
              <w:t>рік народження ___________ номер військово-облікової спеціальності (профіль) ________________ військове званн</w:t>
            </w:r>
            <w:r>
              <w:rPr>
                <w:rFonts w:ascii="Arial" w:hAnsi="Arial"/>
                <w:color w:val="293A55"/>
                <w:sz w:val="15"/>
              </w:rPr>
              <w:t>я _________________, що працює __________________________________</w:t>
            </w:r>
            <w:r>
              <w:br/>
            </w:r>
            <w:r>
              <w:rPr>
                <w:rFonts w:ascii="Arial" w:hAnsi="Arial"/>
                <w:color w:val="000000"/>
                <w:sz w:val="15"/>
              </w:rPr>
              <w:t xml:space="preserve">                                                                                  (найменування, місцезнаходження, код згідно з ЄДРПОУ (за наявності)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органу державної влади, іншого державного органу,</w:t>
            </w:r>
            <w:r>
              <w:br/>
            </w:r>
            <w:r>
              <w:rPr>
                <w:rFonts w:ascii="Arial" w:hAnsi="Arial"/>
                <w:color w:val="293A55"/>
                <w:sz w:val="15"/>
              </w:rPr>
              <w:t>__________________________________</w:t>
            </w:r>
            <w:r>
              <w:br/>
            </w:r>
            <w:r>
              <w:rPr>
                <w:rFonts w:ascii="Arial" w:hAnsi="Arial"/>
                <w:color w:val="000000"/>
                <w:sz w:val="15"/>
              </w:rPr>
              <w:t xml:space="preserve">                                                   органу місцевого самоврядування, підприємства, установ</w:t>
            </w:r>
            <w:r>
              <w:rPr>
                <w:rFonts w:ascii="Arial" w:hAnsi="Arial"/>
                <w:color w:val="000000"/>
                <w:sz w:val="15"/>
              </w:rPr>
              <w:t>и, організації)</w:t>
            </w:r>
            <w:r>
              <w:br/>
            </w:r>
            <w:r>
              <w:rPr>
                <w:rFonts w:ascii="Arial" w:hAnsi="Arial"/>
                <w:color w:val="293A55"/>
                <w:sz w:val="15"/>
              </w:rPr>
              <w:t>на посаді (за професією) __________________________________, відповідно до наказу Мінекономіки __________________________________ надано відстрочку від призову</w:t>
            </w:r>
            <w:r>
              <w:br/>
            </w:r>
            <w:r>
              <w:rPr>
                <w:rFonts w:ascii="Arial" w:hAnsi="Arial"/>
                <w:color w:val="000000"/>
                <w:sz w:val="15"/>
              </w:rPr>
              <w:t xml:space="preserve">                                                                               (</w:t>
            </w:r>
            <w:r>
              <w:rPr>
                <w:rFonts w:ascii="Arial" w:hAnsi="Arial"/>
                <w:color w:val="000000"/>
                <w:sz w:val="15"/>
              </w:rPr>
              <w:t>номер та дата наказу)</w:t>
            </w:r>
            <w:r>
              <w:br/>
            </w:r>
            <w:r>
              <w:rPr>
                <w:rFonts w:ascii="Arial" w:hAnsi="Arial"/>
                <w:color w:val="293A55"/>
                <w:sz w:val="15"/>
              </w:rPr>
              <w:t>на військову службу під час мобілізації строком на ____ місяців до _________________________________.</w:t>
            </w:r>
          </w:p>
        </w:tc>
        <w:bookmarkEnd w:id="352"/>
      </w:tr>
      <w:tr w:rsidR="00DD6568">
        <w:trPr>
          <w:trHeight w:val="120"/>
          <w:tblCellSpacing w:w="0" w:type="auto"/>
        </w:trPr>
        <w:tc>
          <w:tcPr>
            <w:tcW w:w="4241" w:type="dxa"/>
            <w:vAlign w:val="center"/>
          </w:tcPr>
          <w:p w:rsidR="00DD6568" w:rsidRDefault="004E230A">
            <w:pPr>
              <w:spacing w:after="75"/>
            </w:pPr>
            <w:bookmarkStart w:id="353" w:name="1211"/>
            <w:r>
              <w:rPr>
                <w:rFonts w:ascii="Arial" w:hAnsi="Arial"/>
                <w:color w:val="293A55"/>
                <w:sz w:val="15"/>
              </w:rPr>
              <w:t xml:space="preserve">         М. П.</w:t>
            </w:r>
          </w:p>
        </w:tc>
        <w:tc>
          <w:tcPr>
            <w:tcW w:w="1795" w:type="dxa"/>
            <w:vAlign w:val="center"/>
          </w:tcPr>
          <w:p w:rsidR="00DD6568" w:rsidRDefault="004E230A">
            <w:pPr>
              <w:spacing w:after="75"/>
            </w:pPr>
            <w:bookmarkStart w:id="354" w:name="1212"/>
            <w:bookmarkEnd w:id="353"/>
            <w:r>
              <w:rPr>
                <w:rFonts w:ascii="Arial" w:hAnsi="Arial"/>
                <w:color w:val="293A55"/>
                <w:sz w:val="15"/>
              </w:rPr>
              <w:t xml:space="preserve"> </w:t>
            </w:r>
          </w:p>
        </w:tc>
        <w:tc>
          <w:tcPr>
            <w:tcW w:w="3685" w:type="dxa"/>
            <w:gridSpan w:val="2"/>
            <w:vAlign w:val="center"/>
          </w:tcPr>
          <w:p w:rsidR="00DD6568" w:rsidRDefault="004E230A">
            <w:pPr>
              <w:spacing w:after="75"/>
            </w:pPr>
            <w:bookmarkStart w:id="355" w:name="1213"/>
            <w:bookmarkEnd w:id="354"/>
            <w:r>
              <w:rPr>
                <w:rFonts w:ascii="Arial" w:hAnsi="Arial"/>
                <w:color w:val="293A55"/>
                <w:sz w:val="15"/>
              </w:rPr>
              <w:t xml:space="preserve"> </w:t>
            </w:r>
          </w:p>
        </w:tc>
        <w:bookmarkEnd w:id="355"/>
      </w:tr>
      <w:tr w:rsidR="00DD6568">
        <w:trPr>
          <w:trHeight w:val="120"/>
          <w:tblCellSpacing w:w="0" w:type="auto"/>
        </w:trPr>
        <w:tc>
          <w:tcPr>
            <w:tcW w:w="4241" w:type="dxa"/>
            <w:vAlign w:val="center"/>
          </w:tcPr>
          <w:p w:rsidR="00DD6568" w:rsidRDefault="004E230A">
            <w:pPr>
              <w:spacing w:after="75"/>
              <w:jc w:val="center"/>
            </w:pPr>
            <w:bookmarkStart w:id="356" w:name="1214"/>
            <w:r>
              <w:rPr>
                <w:rFonts w:ascii="Arial" w:hAnsi="Arial"/>
                <w:color w:val="293A55"/>
                <w:sz w:val="15"/>
              </w:rPr>
              <w:t>__________________________________</w:t>
            </w:r>
            <w:r>
              <w:br/>
            </w:r>
            <w:r>
              <w:rPr>
                <w:rFonts w:ascii="Arial" w:hAnsi="Arial"/>
                <w:color w:val="000000"/>
                <w:sz w:val="15"/>
              </w:rPr>
              <w:t>(найменування посади особи, уповноваженої</w:t>
            </w:r>
            <w:r>
              <w:br/>
            </w:r>
            <w:r>
              <w:rPr>
                <w:rFonts w:ascii="Arial" w:hAnsi="Arial"/>
                <w:color w:val="000000"/>
                <w:sz w:val="15"/>
              </w:rPr>
              <w:t xml:space="preserve">керівником СБУ, розвідувального </w:t>
            </w:r>
            <w:r>
              <w:rPr>
                <w:rFonts w:ascii="Arial" w:hAnsi="Arial"/>
                <w:color w:val="000000"/>
                <w:sz w:val="15"/>
              </w:rPr>
              <w:t>органу України)</w:t>
            </w:r>
          </w:p>
        </w:tc>
        <w:tc>
          <w:tcPr>
            <w:tcW w:w="1795" w:type="dxa"/>
            <w:vAlign w:val="center"/>
          </w:tcPr>
          <w:p w:rsidR="00DD6568" w:rsidRDefault="004E230A">
            <w:pPr>
              <w:spacing w:after="75"/>
              <w:jc w:val="center"/>
            </w:pPr>
            <w:bookmarkStart w:id="357" w:name="1215"/>
            <w:bookmarkEnd w:id="356"/>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DD6568" w:rsidRDefault="004E230A">
            <w:pPr>
              <w:spacing w:after="75"/>
              <w:jc w:val="center"/>
            </w:pPr>
            <w:bookmarkStart w:id="358" w:name="1216"/>
            <w:bookmarkEnd w:id="357"/>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58"/>
      </w:tr>
    </w:tbl>
    <w:p w:rsidR="00DD6568" w:rsidRDefault="004E230A">
      <w:pPr>
        <w:spacing w:after="75"/>
        <w:ind w:firstLine="240"/>
        <w:jc w:val="both"/>
      </w:pPr>
      <w:bookmarkStart w:id="359" w:name="1217"/>
      <w:r>
        <w:rPr>
          <w:rFonts w:ascii="Arial" w:hAnsi="Arial"/>
          <w:color w:val="293A55"/>
          <w:sz w:val="18"/>
        </w:rPr>
        <w:t xml:space="preserve"> </w:t>
      </w:r>
    </w:p>
    <w:p w:rsidR="00DD6568" w:rsidRDefault="004E230A">
      <w:pPr>
        <w:spacing w:after="75"/>
        <w:ind w:firstLine="240"/>
        <w:jc w:val="right"/>
      </w:pPr>
      <w:bookmarkStart w:id="360" w:name="1218"/>
      <w:bookmarkEnd w:id="359"/>
      <w:r>
        <w:rPr>
          <w:rFonts w:ascii="Arial" w:hAnsi="Arial"/>
          <w:color w:val="293A55"/>
          <w:sz w:val="18"/>
        </w:rPr>
        <w:t>Додаток 3</w:t>
      </w:r>
      <w:r>
        <w:br/>
      </w:r>
      <w:r>
        <w:rPr>
          <w:rFonts w:ascii="Arial" w:hAnsi="Arial"/>
          <w:color w:val="293A55"/>
          <w:sz w:val="18"/>
        </w:rPr>
        <w:t>до Порядку</w:t>
      </w:r>
    </w:p>
    <w:p w:rsidR="00DD6568" w:rsidRDefault="004E230A">
      <w:pPr>
        <w:pStyle w:val="3"/>
        <w:spacing w:after="225"/>
        <w:jc w:val="center"/>
      </w:pPr>
      <w:bookmarkStart w:id="361" w:name="1219"/>
      <w:bookmarkEnd w:id="360"/>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84"/>
        <w:gridCol w:w="1191"/>
        <w:gridCol w:w="814"/>
        <w:gridCol w:w="748"/>
        <w:gridCol w:w="1954"/>
        <w:gridCol w:w="192"/>
        <w:gridCol w:w="1540"/>
        <w:gridCol w:w="1414"/>
        <w:gridCol w:w="91"/>
      </w:tblGrid>
      <w:tr w:rsidR="00DD6568">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2" w:name="1220"/>
            <w:bookmarkEnd w:id="361"/>
            <w:r>
              <w:rPr>
                <w:rFonts w:ascii="Arial" w:hAnsi="Arial"/>
                <w:color w:val="293A55"/>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3" w:name="1221"/>
            <w:bookmarkEnd w:id="362"/>
            <w:r>
              <w:rPr>
                <w:rFonts w:ascii="Arial" w:hAnsi="Arial"/>
                <w:color w:val="293A55"/>
                <w:sz w:val="15"/>
              </w:rPr>
              <w:t xml:space="preserve">Прізвище, ім'я та по батькові (за </w:t>
            </w:r>
            <w:r>
              <w:rPr>
                <w:rFonts w:ascii="Arial" w:hAnsi="Arial"/>
                <w:color w:val="293A55"/>
                <w:sz w:val="15"/>
              </w:rPr>
              <w:t xml:space="preserve">наявності) особи, якій </w:t>
            </w:r>
            <w:r>
              <w:rPr>
                <w:rFonts w:ascii="Arial" w:hAnsi="Arial"/>
                <w:color w:val="293A55"/>
                <w:sz w:val="15"/>
              </w:rPr>
              <w:lastRenderedPageBreak/>
              <w:t>видано витяг з наказу про бронювання</w:t>
            </w:r>
          </w:p>
        </w:tc>
        <w:tc>
          <w:tcPr>
            <w:tcW w:w="873"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4" w:name="1222"/>
            <w:bookmarkEnd w:id="363"/>
            <w:r>
              <w:rPr>
                <w:rFonts w:ascii="Arial" w:hAnsi="Arial"/>
                <w:color w:val="293A55"/>
                <w:sz w:val="15"/>
              </w:rPr>
              <w:lastRenderedPageBreak/>
              <w:t>Дата та номер наказу, строк дії</w:t>
            </w:r>
          </w:p>
        </w:tc>
        <w:tc>
          <w:tcPr>
            <w:tcW w:w="775"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5" w:name="1223"/>
            <w:bookmarkEnd w:id="364"/>
            <w:r>
              <w:rPr>
                <w:rFonts w:ascii="Arial" w:hAnsi="Arial"/>
                <w:color w:val="293A55"/>
                <w:sz w:val="15"/>
              </w:rPr>
              <w:t>Дата видачі, підпис</w:t>
            </w:r>
          </w:p>
        </w:tc>
        <w:tc>
          <w:tcPr>
            <w:tcW w:w="2325" w:type="dxa"/>
            <w:gridSpan w:val="2"/>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6" w:name="1224"/>
            <w:bookmarkEnd w:id="365"/>
            <w:r>
              <w:rPr>
                <w:rFonts w:ascii="Arial" w:hAnsi="Arial"/>
                <w:color w:val="293A55"/>
                <w:sz w:val="15"/>
              </w:rPr>
              <w:t>Дата вилучення у військовозобов'язаного витягу з наказу про бронювання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7" w:name="1225"/>
            <w:bookmarkEnd w:id="366"/>
            <w:r>
              <w:rPr>
                <w:rFonts w:ascii="Arial" w:hAnsi="Arial"/>
                <w:color w:val="293A55"/>
                <w:sz w:val="15"/>
              </w:rPr>
              <w:t xml:space="preserve">Дата та номер документа, за яким витяг з наказу про бронювання </w:t>
            </w:r>
            <w:r>
              <w:rPr>
                <w:rFonts w:ascii="Arial" w:hAnsi="Arial"/>
                <w:color w:val="293A55"/>
                <w:sz w:val="15"/>
              </w:rPr>
              <w:lastRenderedPageBreak/>
              <w:t xml:space="preserve">надіслано </w:t>
            </w:r>
            <w:r>
              <w:rPr>
                <w:rFonts w:ascii="Arial" w:hAnsi="Arial"/>
                <w:color w:val="293A55"/>
                <w:sz w:val="15"/>
              </w:rPr>
              <w:t>до відповідного підрозділу Центрального управління та/або регіонального органу СБУ, розвідувального органу України</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DD6568" w:rsidRDefault="004E230A">
            <w:pPr>
              <w:spacing w:after="75"/>
              <w:jc w:val="center"/>
            </w:pPr>
            <w:bookmarkStart w:id="368" w:name="1226"/>
            <w:bookmarkEnd w:id="367"/>
            <w:r>
              <w:rPr>
                <w:rFonts w:ascii="Arial" w:hAnsi="Arial"/>
                <w:color w:val="293A55"/>
                <w:sz w:val="15"/>
              </w:rPr>
              <w:lastRenderedPageBreak/>
              <w:t>Підпис особи, відповідальної за ведення військового обліку</w:t>
            </w:r>
          </w:p>
        </w:tc>
        <w:bookmarkEnd w:id="368"/>
      </w:tr>
      <w:tr w:rsidR="00DD6568">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167" w:type="dxa"/>
            <w:gridSpan w:val="4"/>
            <w:vAlign w:val="center"/>
          </w:tcPr>
          <w:p w:rsidR="00DD6568" w:rsidRDefault="004E230A">
            <w:pPr>
              <w:spacing w:after="75"/>
              <w:jc w:val="center"/>
            </w:pPr>
            <w:bookmarkStart w:id="369" w:name="1227"/>
            <w:r>
              <w:rPr>
                <w:rFonts w:ascii="Arial" w:hAnsi="Arial"/>
                <w:color w:val="293A55"/>
                <w:sz w:val="15"/>
              </w:rPr>
              <w:lastRenderedPageBreak/>
              <w:t>__________________________________</w:t>
            </w:r>
            <w:r>
              <w:br/>
            </w:r>
            <w:r>
              <w:rPr>
                <w:rFonts w:ascii="Arial" w:hAnsi="Arial"/>
                <w:color w:val="000000"/>
                <w:sz w:val="15"/>
              </w:rPr>
              <w:t>(найменування посади відповідального за</w:t>
            </w:r>
            <w:r>
              <w:br/>
            </w:r>
            <w:r>
              <w:rPr>
                <w:rFonts w:ascii="Arial" w:hAnsi="Arial"/>
                <w:color w:val="000000"/>
                <w:sz w:val="15"/>
              </w:rPr>
              <w:t>ведення військового обліку органу державної</w:t>
            </w:r>
            <w:r>
              <w:br/>
            </w:r>
            <w:r>
              <w:rPr>
                <w:rFonts w:ascii="Arial" w:hAnsi="Arial"/>
                <w:color w:val="000000"/>
                <w:sz w:val="15"/>
              </w:rPr>
              <w:t>влади, іншого державного органу, органу</w:t>
            </w:r>
            <w:r>
              <w:br/>
            </w:r>
            <w:r>
              <w:rPr>
                <w:rFonts w:ascii="Arial" w:hAnsi="Arial"/>
                <w:color w:val="000000"/>
                <w:sz w:val="15"/>
              </w:rPr>
              <w:t>місцевого самоврядування, підприємства,</w:t>
            </w:r>
            <w:r>
              <w:br/>
            </w:r>
            <w:r>
              <w:rPr>
                <w:rFonts w:ascii="Arial" w:hAnsi="Arial"/>
                <w:color w:val="000000"/>
                <w:sz w:val="15"/>
              </w:rPr>
              <w:t>установи, організації)</w:t>
            </w:r>
          </w:p>
        </w:tc>
        <w:tc>
          <w:tcPr>
            <w:tcW w:w="2035" w:type="dxa"/>
            <w:vAlign w:val="center"/>
          </w:tcPr>
          <w:p w:rsidR="00DD6568" w:rsidRDefault="004E230A">
            <w:pPr>
              <w:spacing w:after="75"/>
              <w:jc w:val="center"/>
            </w:pPr>
            <w:bookmarkStart w:id="370" w:name="1228"/>
            <w:bookmarkEnd w:id="369"/>
            <w:r>
              <w:rPr>
                <w:rFonts w:ascii="Arial" w:hAnsi="Arial"/>
                <w:color w:val="293A55"/>
                <w:sz w:val="15"/>
              </w:rPr>
              <w:t>_____________</w:t>
            </w:r>
            <w:r>
              <w:br/>
            </w:r>
            <w:r>
              <w:rPr>
                <w:rFonts w:ascii="Arial" w:hAnsi="Arial"/>
                <w:color w:val="000000"/>
                <w:sz w:val="15"/>
              </w:rPr>
              <w:t>(підпис)</w:t>
            </w:r>
          </w:p>
        </w:tc>
        <w:tc>
          <w:tcPr>
            <w:tcW w:w="3488" w:type="dxa"/>
            <w:gridSpan w:val="3"/>
            <w:vAlign w:val="center"/>
          </w:tcPr>
          <w:p w:rsidR="00DD6568" w:rsidRDefault="004E230A">
            <w:pPr>
              <w:spacing w:after="75"/>
              <w:jc w:val="center"/>
            </w:pPr>
            <w:bookmarkStart w:id="371" w:name="1229"/>
            <w:bookmarkEnd w:id="370"/>
            <w:r>
              <w:rPr>
                <w:rFonts w:ascii="Arial" w:hAnsi="Arial"/>
                <w:color w:val="293A55"/>
                <w:sz w:val="15"/>
              </w:rPr>
              <w:t>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71"/>
      </w:tr>
    </w:tbl>
    <w:p w:rsidR="00DD6568" w:rsidRDefault="004E230A">
      <w:pPr>
        <w:spacing w:after="75"/>
        <w:ind w:firstLine="240"/>
        <w:jc w:val="right"/>
      </w:pPr>
      <w:bookmarkStart w:id="372" w:name="1231"/>
      <w:r>
        <w:rPr>
          <w:rFonts w:ascii="Arial" w:hAnsi="Arial"/>
          <w:color w:val="293A55"/>
          <w:sz w:val="18"/>
        </w:rPr>
        <w:t>(постано</w:t>
      </w:r>
      <w:r>
        <w:rPr>
          <w:rFonts w:ascii="Arial" w:hAnsi="Arial"/>
          <w:color w:val="293A55"/>
          <w:sz w:val="18"/>
        </w:rPr>
        <w:t>ву доповнено Порядком згідно з постановою</w:t>
      </w:r>
      <w:r>
        <w:br/>
      </w:r>
      <w:r>
        <w:rPr>
          <w:rFonts w:ascii="Arial" w:hAnsi="Arial"/>
          <w:color w:val="293A55"/>
          <w:sz w:val="18"/>
        </w:rPr>
        <w:t xml:space="preserve"> Кабінету Міністрів України від 15.04.2025 р. N 436)</w:t>
      </w:r>
    </w:p>
    <w:p w:rsidR="00DD6568" w:rsidRDefault="004E230A">
      <w:pPr>
        <w:spacing w:after="75"/>
        <w:ind w:firstLine="240"/>
        <w:jc w:val="both"/>
      </w:pPr>
      <w:bookmarkStart w:id="373" w:name="280"/>
      <w:bookmarkEnd w:id="372"/>
      <w:r>
        <w:rPr>
          <w:rFonts w:ascii="Arial" w:hAnsi="Arial"/>
          <w:color w:val="000000"/>
          <w:sz w:val="18"/>
        </w:rPr>
        <w:t xml:space="preserve"> </w:t>
      </w:r>
    </w:p>
    <w:p w:rsidR="00DD6568" w:rsidRDefault="004E230A">
      <w:pPr>
        <w:spacing w:after="75"/>
        <w:ind w:firstLine="240"/>
        <w:jc w:val="right"/>
      </w:pPr>
      <w:bookmarkStart w:id="374" w:name="681"/>
      <w:bookmarkEnd w:id="37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5 червня 2024 р. N 650)</w:t>
      </w:r>
    </w:p>
    <w:p w:rsidR="00DD6568" w:rsidRDefault="004E230A">
      <w:pPr>
        <w:pStyle w:val="3"/>
        <w:spacing w:after="225"/>
        <w:jc w:val="center"/>
      </w:pPr>
      <w:bookmarkStart w:id="375" w:name="682"/>
      <w:bookmarkEnd w:id="374"/>
      <w:r>
        <w:rPr>
          <w:rFonts w:ascii="Arial" w:hAnsi="Arial"/>
          <w:color w:val="000000"/>
          <w:sz w:val="26"/>
        </w:rPr>
        <w:t>КРИТЕР</w:t>
      </w:r>
      <w:r>
        <w:rPr>
          <w:rFonts w:ascii="Arial" w:hAnsi="Arial"/>
          <w:color w:val="000000"/>
          <w:sz w:val="26"/>
        </w:rPr>
        <w:t>ІЇ ТА ПОРЯДОК,</w:t>
      </w:r>
      <w:r>
        <w:br/>
      </w:r>
      <w:r>
        <w:rPr>
          <w:rFonts w:ascii="Arial" w:hAnsi="Arial"/>
          <w:color w:val="000000"/>
          <w:sz w:val="26"/>
        </w:rPr>
        <w:t>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w:t>
      </w:r>
      <w:r>
        <w:rPr>
          <w:rFonts w:ascii="Arial" w:hAnsi="Arial"/>
          <w:color w:val="000000"/>
          <w:sz w:val="26"/>
        </w:rPr>
        <w:t>йних Сил, інших військових формувань в особливий період</w:t>
      </w:r>
    </w:p>
    <w:p w:rsidR="00DD6568" w:rsidRDefault="004E230A">
      <w:pPr>
        <w:spacing w:after="75"/>
        <w:ind w:firstLine="240"/>
        <w:jc w:val="both"/>
      </w:pPr>
      <w:bookmarkStart w:id="376" w:name="683"/>
      <w:bookmarkEnd w:id="375"/>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 xml:space="preserve">встановлюють механізм визначення підприємств, установ та організацій, які є критично важливими для </w:t>
      </w:r>
      <w:r>
        <w:rPr>
          <w:rFonts w:ascii="Arial" w:hAnsi="Arial"/>
          <w:color w:val="293A55"/>
          <w:sz w:val="18"/>
        </w:rPr>
        <w:t>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DD6568" w:rsidRDefault="004E230A">
      <w:pPr>
        <w:spacing w:after="75"/>
        <w:ind w:firstLine="240"/>
        <w:jc w:val="both"/>
      </w:pPr>
      <w:bookmarkStart w:id="377" w:name="684"/>
      <w:bookmarkEnd w:id="376"/>
      <w:r>
        <w:rPr>
          <w:rFonts w:ascii="Arial" w:hAnsi="Arial"/>
          <w:color w:val="293A55"/>
          <w:sz w:val="18"/>
        </w:rPr>
        <w:t>2. Визначення підприємства, установи, організації критичн</w:t>
      </w:r>
      <w:r>
        <w:rPr>
          <w:rFonts w:ascii="Arial" w:hAnsi="Arial"/>
          <w:color w:val="293A55"/>
          <w:sz w:val="18"/>
        </w:rPr>
        <w:t>о важливими для функціонування економіки та забезпечення життєдіяльності населення в особливий період здійснюється за такими критеріями:</w:t>
      </w:r>
    </w:p>
    <w:p w:rsidR="00DD6568" w:rsidRDefault="004E230A">
      <w:pPr>
        <w:spacing w:after="75"/>
        <w:ind w:firstLine="240"/>
        <w:jc w:val="both"/>
      </w:pPr>
      <w:bookmarkStart w:id="378" w:name="685"/>
      <w:bookmarkEnd w:id="377"/>
      <w:r>
        <w:rPr>
          <w:rFonts w:ascii="Arial" w:hAnsi="Arial"/>
          <w:color w:val="293A55"/>
          <w:sz w:val="18"/>
        </w:rPr>
        <w:t xml:space="preserve">1) загальна сума сплачених податків, зборів, платежів до державного і місцевих бюджетів, крім митних платежів, та сума </w:t>
      </w:r>
      <w:r>
        <w:rPr>
          <w:rFonts w:ascii="Arial" w:hAnsi="Arial"/>
          <w:color w:val="293A55"/>
          <w:sz w:val="18"/>
        </w:rPr>
        <w:t>сплаченого єдиного внеску на загальнообов'язкове державне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самий період, що підтверджуєть</w:t>
      </w:r>
      <w:r>
        <w:rPr>
          <w:rFonts w:ascii="Arial" w:hAnsi="Arial"/>
          <w:color w:val="293A55"/>
          <w:sz w:val="18"/>
        </w:rPr>
        <w:t>ся довідкою контролюючого органу, в якому на обліку перебуває підприємство, установа, організація;</w:t>
      </w:r>
    </w:p>
    <w:p w:rsidR="00DD6568" w:rsidRDefault="004E230A">
      <w:pPr>
        <w:spacing w:after="75"/>
        <w:ind w:firstLine="240"/>
        <w:jc w:val="both"/>
      </w:pPr>
      <w:bookmarkStart w:id="379" w:name="686"/>
      <w:bookmarkEnd w:id="378"/>
      <w:r>
        <w:rPr>
          <w:rFonts w:ascii="Arial" w:hAnsi="Arial"/>
          <w:color w:val="293A55"/>
          <w:sz w:val="18"/>
        </w:rPr>
        <w:t>2) сума надходжень в іноземній валюті, крім кредитів і позик, за звітний податковий рік перевищує еквівалент 32 млн. євро, визначений за середньозваженим офі</w:t>
      </w:r>
      <w:r>
        <w:rPr>
          <w:rFonts w:ascii="Arial" w:hAnsi="Arial"/>
          <w:color w:val="293A55"/>
          <w:sz w:val="18"/>
        </w:rPr>
        <w:t>ційним курсом Національного банку за той самий період, що підтверджується довідкою відповідного обслуговуючого банку;</w:t>
      </w:r>
    </w:p>
    <w:p w:rsidR="00DD6568" w:rsidRDefault="004E230A">
      <w:pPr>
        <w:spacing w:after="75"/>
        <w:ind w:firstLine="240"/>
        <w:jc w:val="both"/>
      </w:pPr>
      <w:bookmarkStart w:id="380" w:name="687"/>
      <w:bookmarkEnd w:id="379"/>
      <w:r>
        <w:rPr>
          <w:rFonts w:ascii="Arial" w:hAnsi="Arial"/>
          <w:color w:val="293A55"/>
          <w:sz w:val="18"/>
        </w:rPr>
        <w:t xml:space="preserve">3) підприємство, установа, організація має стратегічне значення для економіки і безпеки держави відповідно до переліку об'єктів державної </w:t>
      </w:r>
      <w:r>
        <w:rPr>
          <w:rFonts w:ascii="Arial" w:hAnsi="Arial"/>
          <w:color w:val="293A55"/>
          <w:sz w:val="18"/>
        </w:rPr>
        <w:t>власності, що мають стратегічне значення для економіки і безпеки держави,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березня 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DD6568" w:rsidRDefault="004E230A">
      <w:pPr>
        <w:spacing w:after="75"/>
        <w:ind w:firstLine="240"/>
        <w:jc w:val="both"/>
      </w:pPr>
      <w:bookmarkStart w:id="381" w:name="688"/>
      <w:bookmarkEnd w:id="380"/>
      <w:r>
        <w:rPr>
          <w:rFonts w:ascii="Arial" w:hAnsi="Arial"/>
          <w:color w:val="293A55"/>
          <w:sz w:val="18"/>
        </w:rPr>
        <w:t xml:space="preserve">4) підприємство, установа, організація має важливе </w:t>
      </w:r>
      <w:r>
        <w:rPr>
          <w:rFonts w:ascii="Arial" w:hAnsi="Arial"/>
          <w:color w:val="293A55"/>
          <w:sz w:val="18"/>
        </w:rPr>
        <w:t>значення для галузі національної економіки чи забезпечення потреб територіальної громади. Критерії, за якими здійснюється визначення підприємства, установи, організації, які мають важливе значення для галузі національної економіки чи забезпечення потреб те</w:t>
      </w:r>
      <w:r>
        <w:rPr>
          <w:rFonts w:ascii="Arial" w:hAnsi="Arial"/>
          <w:color w:val="293A55"/>
          <w:sz w:val="18"/>
        </w:rPr>
        <w:t xml:space="preserve">риторіальної громади, встановлюються органами виконавчої влади, іншими державними органами, органами державного управління, юрисдикція яких поширюється на всю територію України, за </w:t>
      </w:r>
      <w:r>
        <w:rPr>
          <w:rFonts w:ascii="Arial" w:hAnsi="Arial"/>
          <w:color w:val="293A55"/>
          <w:sz w:val="18"/>
        </w:rPr>
        <w:lastRenderedPageBreak/>
        <w:t>сферою їх управління чи галуззю національної економіки або обласною, Київсь</w:t>
      </w:r>
      <w:r>
        <w:rPr>
          <w:rFonts w:ascii="Arial" w:hAnsi="Arial"/>
          <w:color w:val="293A55"/>
          <w:sz w:val="18"/>
        </w:rPr>
        <w:t>кою та Севастопольською міською держадміністрацією (військовою адміністрацією у разі її утворення) з урахуванням потреб територіальної громади, за погодженням з Мінекономіки та Міноборони;</w:t>
      </w:r>
    </w:p>
    <w:p w:rsidR="00DD6568" w:rsidRDefault="004E230A">
      <w:pPr>
        <w:spacing w:after="75"/>
        <w:ind w:firstLine="240"/>
        <w:jc w:val="right"/>
      </w:pPr>
      <w:bookmarkStart w:id="382" w:name="810"/>
      <w:bookmarkEnd w:id="381"/>
      <w:r>
        <w:rPr>
          <w:rFonts w:ascii="Arial" w:hAnsi="Arial"/>
          <w:color w:val="293A55"/>
          <w:sz w:val="18"/>
        </w:rPr>
        <w:t>(абзац п'ятий пункту 2 із змінами, внесеними згідно з</w:t>
      </w:r>
      <w:r>
        <w:br/>
      </w:r>
      <w:r>
        <w:rPr>
          <w:rFonts w:ascii="Arial" w:hAnsi="Arial"/>
          <w:color w:val="293A55"/>
          <w:sz w:val="18"/>
        </w:rPr>
        <w:t xml:space="preserve"> постановою К</w:t>
      </w:r>
      <w:r>
        <w:rPr>
          <w:rFonts w:ascii="Arial" w:hAnsi="Arial"/>
          <w:color w:val="293A55"/>
          <w:sz w:val="18"/>
        </w:rPr>
        <w:t>абінету Міністрів України від 22.11.2024 р. N 1332)</w:t>
      </w:r>
    </w:p>
    <w:p w:rsidR="00DD6568" w:rsidRDefault="004E230A">
      <w:pPr>
        <w:spacing w:after="75"/>
        <w:ind w:firstLine="240"/>
        <w:jc w:val="both"/>
      </w:pPr>
      <w:bookmarkStart w:id="383" w:name="811"/>
      <w:bookmarkEnd w:id="382"/>
      <w:r>
        <w:rPr>
          <w:rFonts w:ascii="Arial" w:hAnsi="Arial"/>
          <w:color w:val="293A55"/>
          <w:sz w:val="18"/>
        </w:rPr>
        <w:t>5)</w:t>
      </w:r>
      <w:r>
        <w:rPr>
          <w:rFonts w:ascii="Arial" w:hAnsi="Arial"/>
          <w:color w:val="000000"/>
          <w:sz w:val="18"/>
        </w:rPr>
        <w:t xml:space="preserve"> </w:t>
      </w:r>
      <w:r>
        <w:rPr>
          <w:rFonts w:ascii="Arial" w:hAnsi="Arial"/>
          <w:color w:val="293A55"/>
          <w:sz w:val="18"/>
        </w:rPr>
        <w:t xml:space="preserve">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w:t>
      </w:r>
      <w:r>
        <w:rPr>
          <w:rFonts w:ascii="Arial" w:hAnsi="Arial"/>
          <w:color w:val="293A55"/>
          <w:sz w:val="18"/>
        </w:rPr>
        <w:t>заборгованості з платежів,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w:t>
      </w:r>
      <w:r>
        <w:rPr>
          <w:rFonts w:ascii="Arial" w:hAnsi="Arial"/>
          <w:color w:val="293A55"/>
          <w:sz w:val="18"/>
        </w:rPr>
        <w:t>ізації;</w:t>
      </w:r>
    </w:p>
    <w:p w:rsidR="00DD6568" w:rsidRDefault="004E230A">
      <w:pPr>
        <w:spacing w:after="75"/>
        <w:ind w:firstLine="240"/>
        <w:jc w:val="right"/>
      </w:pPr>
      <w:bookmarkStart w:id="384" w:name="812"/>
      <w:bookmarkEnd w:id="383"/>
      <w:r>
        <w:rPr>
          <w:rFonts w:ascii="Arial" w:hAnsi="Arial"/>
          <w:color w:val="293A55"/>
          <w:sz w:val="18"/>
        </w:rPr>
        <w:t>(абзац шостий пункту 2 у редакції постанови</w:t>
      </w:r>
      <w:r>
        <w:br/>
      </w:r>
      <w:r>
        <w:rPr>
          <w:rFonts w:ascii="Arial" w:hAnsi="Arial"/>
          <w:color w:val="293A55"/>
          <w:sz w:val="18"/>
        </w:rPr>
        <w:t xml:space="preserve"> Кабінету Міністрів України від 22.11.2024 р. N 1332,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DD6568" w:rsidRDefault="004E230A">
      <w:pPr>
        <w:spacing w:after="75"/>
        <w:ind w:firstLine="240"/>
        <w:jc w:val="both"/>
      </w:pPr>
      <w:bookmarkStart w:id="385" w:name="813"/>
      <w:bookmarkEnd w:id="384"/>
      <w:r>
        <w:rPr>
          <w:rFonts w:ascii="Arial" w:hAnsi="Arial"/>
          <w:color w:val="293A55"/>
          <w:sz w:val="18"/>
        </w:rPr>
        <w:t xml:space="preserve">6) розмір </w:t>
      </w:r>
      <w:r>
        <w:rPr>
          <w:rFonts w:ascii="Arial" w:hAnsi="Arial"/>
          <w:color w:val="293A55"/>
          <w:sz w:val="18"/>
        </w:rPr>
        <w:t>нарахованої середньої заробітної плати застрахованих осіб - працівників:</w:t>
      </w:r>
    </w:p>
    <w:p w:rsidR="00DD6568" w:rsidRDefault="004E230A">
      <w:pPr>
        <w:spacing w:after="75"/>
        <w:ind w:firstLine="240"/>
        <w:jc w:val="both"/>
      </w:pPr>
      <w:bookmarkStart w:id="386" w:name="1128"/>
      <w:bookmarkEnd w:id="385"/>
      <w:r>
        <w:rPr>
          <w:rFonts w:ascii="Arial" w:hAnsi="Arial"/>
          <w:color w:val="293A55"/>
          <w:sz w:val="18"/>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w:t>
      </w:r>
      <w:r>
        <w:rPr>
          <w:rFonts w:ascii="Arial" w:hAnsi="Arial"/>
          <w:color w:val="293A55"/>
          <w:sz w:val="18"/>
        </w:rPr>
        <w:t>ають в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w:t>
      </w:r>
      <w:r>
        <w:rPr>
          <w:rFonts w:ascii="Arial" w:hAnsi="Arial"/>
          <w:color w:val="293A55"/>
          <w:sz w:val="18"/>
        </w:rPr>
        <w:t xml:space="preserve">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w:t>
      </w:r>
      <w:r>
        <w:rPr>
          <w:rFonts w:ascii="Arial" w:hAnsi="Arial"/>
          <w:color w:val="293A55"/>
          <w:sz w:val="18"/>
        </w:rPr>
        <w:t>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w:t>
      </w:r>
      <w:r>
        <w:rPr>
          <w:rFonts w:ascii="Arial" w:hAnsi="Arial"/>
          <w:color w:val="293A55"/>
          <w:sz w:val="18"/>
        </w:rPr>
        <w:t>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 за останній календарний місяц</w:t>
      </w:r>
      <w:r>
        <w:rPr>
          <w:rFonts w:ascii="Arial" w:hAnsi="Arial"/>
          <w:color w:val="293A55"/>
          <w:sz w:val="18"/>
        </w:rPr>
        <w:t>ь становить не менше розміру середньої заробітної плати у регіоні за IV квартал 2021 р. (відповідно до даних Держстату), що підтверджується довідкою, наданою підприємством, установою, організацією, господарським товариством;</w:t>
      </w:r>
    </w:p>
    <w:p w:rsidR="00DD6568" w:rsidRDefault="004E230A">
      <w:pPr>
        <w:spacing w:after="75"/>
        <w:ind w:firstLine="240"/>
        <w:jc w:val="right"/>
      </w:pPr>
      <w:bookmarkStart w:id="387" w:name="1092"/>
      <w:bookmarkEnd w:id="386"/>
      <w:r>
        <w:rPr>
          <w:rFonts w:ascii="Arial" w:hAnsi="Arial"/>
          <w:color w:val="293A55"/>
          <w:sz w:val="18"/>
        </w:rPr>
        <w:t>(абзац другий підпункту 6 пункт</w:t>
      </w:r>
      <w:r>
        <w:rPr>
          <w:rFonts w:ascii="Arial" w:hAnsi="Arial"/>
          <w:color w:val="293A55"/>
          <w:sz w:val="18"/>
        </w:rPr>
        <w:t>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30.05.2025 р. N 620)</w:t>
      </w:r>
    </w:p>
    <w:p w:rsidR="00DD6568" w:rsidRDefault="004E230A">
      <w:pPr>
        <w:spacing w:after="75"/>
        <w:ind w:firstLine="240"/>
        <w:jc w:val="both"/>
      </w:pPr>
      <w:bookmarkStart w:id="388" w:name="1129"/>
      <w:bookmarkEnd w:id="387"/>
      <w:r>
        <w:rPr>
          <w:rFonts w:ascii="Arial" w:hAnsi="Arial"/>
          <w:color w:val="293A55"/>
          <w:sz w:val="18"/>
        </w:rPr>
        <w:t>підприємств, установ, організацій за останній календарний місяць становить не менше розміру мінімальної заробітної плати по країні, помноженої на коефіцієнт 2,5, що підтверджується довідкою, наданою підприємством, устан</w:t>
      </w:r>
      <w:r>
        <w:rPr>
          <w:rFonts w:ascii="Arial" w:hAnsi="Arial"/>
          <w:color w:val="293A55"/>
          <w:sz w:val="18"/>
        </w:rPr>
        <w:t>овою, організацією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w:t>
      </w:r>
      <w:r>
        <w:rPr>
          <w:rFonts w:ascii="Arial" w:hAnsi="Arial"/>
          <w:color w:val="293A55"/>
          <w:sz w:val="18"/>
        </w:rPr>
        <w:t>,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w:t>
      </w:r>
      <w:r>
        <w:rPr>
          <w:rFonts w:ascii="Arial" w:hAnsi="Arial"/>
          <w:color w:val="293A55"/>
          <w:sz w:val="18"/>
        </w:rPr>
        <w:t>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операторі</w:t>
      </w:r>
      <w:r>
        <w:rPr>
          <w:rFonts w:ascii="Arial" w:hAnsi="Arial"/>
          <w:color w:val="293A55"/>
          <w:sz w:val="18"/>
        </w:rPr>
        <w:t>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w:t>
      </w:r>
      <w:r>
        <w:rPr>
          <w:rFonts w:ascii="Arial" w:hAnsi="Arial"/>
          <w:color w:val="293A55"/>
          <w:sz w:val="18"/>
        </w:rPr>
        <w:t>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DD6568" w:rsidRDefault="004E230A">
      <w:pPr>
        <w:spacing w:after="75"/>
        <w:ind w:firstLine="240"/>
        <w:jc w:val="right"/>
      </w:pPr>
      <w:bookmarkStart w:id="389" w:name="816"/>
      <w:bookmarkEnd w:id="388"/>
      <w:r>
        <w:rPr>
          <w:rFonts w:ascii="Arial" w:hAnsi="Arial"/>
          <w:color w:val="293A55"/>
          <w:sz w:val="18"/>
        </w:rPr>
        <w:t>(абзац сьомий пункту 2 замінено трьома абзацами згідно з</w:t>
      </w:r>
      <w:r>
        <w:br/>
      </w:r>
      <w:r>
        <w:rPr>
          <w:rFonts w:ascii="Arial" w:hAnsi="Arial"/>
          <w:color w:val="293A55"/>
          <w:sz w:val="18"/>
        </w:rPr>
        <w:t xml:space="preserve"> постановою Кабінету Мініст</w:t>
      </w:r>
      <w:r>
        <w:rPr>
          <w:rFonts w:ascii="Arial" w:hAnsi="Arial"/>
          <w:color w:val="293A55"/>
          <w:sz w:val="18"/>
        </w:rPr>
        <w:t>рів України від 22.11.2024 р. N 1332,</w:t>
      </w:r>
      <w:r>
        <w:br/>
      </w:r>
      <w:r>
        <w:rPr>
          <w:rFonts w:ascii="Arial" w:hAnsi="Arial"/>
          <w:color w:val="293A55"/>
          <w:sz w:val="18"/>
        </w:rPr>
        <w:t>у зв'язку з цим абзаци восьмий - вісімнадцятий</w:t>
      </w:r>
      <w:r>
        <w:br/>
      </w:r>
      <w:r>
        <w:rPr>
          <w:rFonts w:ascii="Arial" w:hAnsi="Arial"/>
          <w:color w:val="293A55"/>
          <w:sz w:val="18"/>
        </w:rPr>
        <w:lastRenderedPageBreak/>
        <w:t xml:space="preserve"> вважати відповідно абзацами десятим - двадцятим,</w:t>
      </w:r>
      <w:r>
        <w:br/>
      </w:r>
      <w:r>
        <w:rPr>
          <w:rFonts w:ascii="Arial" w:hAnsi="Arial"/>
          <w:color w:val="293A55"/>
          <w:sz w:val="18"/>
        </w:rPr>
        <w:t>абзац третій 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w:t>
      </w:r>
      <w:r>
        <w:rPr>
          <w:rFonts w:ascii="Arial" w:hAnsi="Arial"/>
          <w:color w:val="293A55"/>
          <w:sz w:val="18"/>
        </w:rPr>
        <w:t>.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30.05.2025 р. N 620)</w:t>
      </w:r>
    </w:p>
    <w:p w:rsidR="00DD6568" w:rsidRDefault="004E230A">
      <w:pPr>
        <w:spacing w:after="75"/>
        <w:ind w:firstLine="240"/>
        <w:jc w:val="both"/>
      </w:pPr>
      <w:bookmarkStart w:id="390" w:name="691"/>
      <w:bookmarkEnd w:id="389"/>
      <w:r>
        <w:rPr>
          <w:rFonts w:ascii="Arial" w:hAnsi="Arial"/>
          <w:color w:val="293A55"/>
          <w:sz w:val="18"/>
        </w:rPr>
        <w:t>7) підприємство, установа, організація є резидентом Ді</w:t>
      </w:r>
      <w:r>
        <w:rPr>
          <w:rFonts w:ascii="Arial" w:hAnsi="Arial"/>
          <w:color w:val="293A55"/>
          <w:sz w:val="18"/>
        </w:rPr>
        <w:t>я Сіті;</w:t>
      </w:r>
    </w:p>
    <w:p w:rsidR="00DD6568" w:rsidRDefault="004E230A">
      <w:pPr>
        <w:spacing w:after="75"/>
        <w:ind w:firstLine="240"/>
        <w:jc w:val="both"/>
      </w:pPr>
      <w:bookmarkStart w:id="391" w:name="779"/>
      <w:bookmarkEnd w:id="390"/>
      <w:r>
        <w:rPr>
          <w:rFonts w:ascii="Arial" w:hAnsi="Arial"/>
          <w:color w:val="293A55"/>
          <w:sz w:val="18"/>
        </w:rPr>
        <w:t>8) підприємство є постачальником електронних комунікаційних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електро</w:t>
      </w:r>
      <w:r>
        <w:rPr>
          <w:rFonts w:ascii="Arial" w:hAnsi="Arial"/>
          <w:color w:val="293A55"/>
          <w:sz w:val="18"/>
        </w:rPr>
        <w:t>нних комунікаційних послуг з використанням мереж фіксованого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(штампами</w:t>
      </w:r>
      <w:r>
        <w:rPr>
          <w:rFonts w:ascii="Arial" w:hAnsi="Arial"/>
          <w:color w:val="293A55"/>
          <w:sz w:val="18"/>
        </w:rPr>
        <w:t>) контролюючого органу, який отримав фінансову звітність, із зазначенням дати її отримання.</w:t>
      </w:r>
    </w:p>
    <w:p w:rsidR="00DD6568" w:rsidRDefault="004E230A">
      <w:pPr>
        <w:spacing w:after="75"/>
        <w:ind w:firstLine="240"/>
        <w:jc w:val="right"/>
      </w:pPr>
      <w:bookmarkStart w:id="392" w:name="780"/>
      <w:bookmarkEnd w:id="391"/>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DD6568" w:rsidRDefault="004E230A">
      <w:pPr>
        <w:spacing w:after="75"/>
        <w:ind w:firstLine="240"/>
        <w:jc w:val="both"/>
      </w:pPr>
      <w:bookmarkStart w:id="393" w:name="692"/>
      <w:bookmarkEnd w:id="392"/>
      <w:r>
        <w:rPr>
          <w:rFonts w:ascii="Arial" w:hAnsi="Arial"/>
          <w:color w:val="293A55"/>
          <w:sz w:val="18"/>
        </w:rPr>
        <w:t>До критично важливих для функціонування економіки та забезп</w:t>
      </w:r>
      <w:r>
        <w:rPr>
          <w:rFonts w:ascii="Arial" w:hAnsi="Arial"/>
          <w:color w:val="293A55"/>
          <w:sz w:val="18"/>
        </w:rPr>
        <w:t>ечення життєдіяльності населення в особливий період підприємств, установ та організацій належать:</w:t>
      </w:r>
    </w:p>
    <w:p w:rsidR="00DD6568" w:rsidRDefault="004E230A">
      <w:pPr>
        <w:spacing w:after="75"/>
        <w:ind w:firstLine="240"/>
        <w:jc w:val="both"/>
      </w:pPr>
      <w:bookmarkStart w:id="394" w:name="693"/>
      <w:bookmarkEnd w:id="393"/>
      <w:r>
        <w:rPr>
          <w:rFonts w:ascii="Arial" w:hAnsi="Arial"/>
          <w:color w:val="293A55"/>
          <w:sz w:val="18"/>
        </w:rPr>
        <w:t>спеціалізовані установи ООН, закордонні дипломатичні установи в Україні, закордонні дипломатичні установи України, представництва міжнародних організацій згід</w:t>
      </w:r>
      <w:r>
        <w:rPr>
          <w:rFonts w:ascii="Arial" w:hAnsi="Arial"/>
          <w:color w:val="293A55"/>
          <w:sz w:val="18"/>
        </w:rPr>
        <w:t>но з переліком, затвердженим МЗС;</w:t>
      </w:r>
    </w:p>
    <w:p w:rsidR="00DD6568" w:rsidRDefault="004E230A">
      <w:pPr>
        <w:spacing w:after="75"/>
        <w:ind w:firstLine="240"/>
        <w:jc w:val="both"/>
      </w:pPr>
      <w:bookmarkStart w:id="395" w:name="694"/>
      <w:bookmarkEnd w:id="394"/>
      <w:r>
        <w:rPr>
          <w:rFonts w:ascii="Arial" w:hAnsi="Arial"/>
          <w:color w:val="293A55"/>
          <w:sz w:val="18"/>
        </w:rPr>
        <w:t>представництва донорських установ, виконавці проектів міжнародної технічної допомоги згідно з переліком, затвердженим Секретаріатом Кабінету Міністрів України;</w:t>
      </w:r>
    </w:p>
    <w:p w:rsidR="00DD6568" w:rsidRDefault="004E230A">
      <w:pPr>
        <w:spacing w:after="75"/>
        <w:ind w:firstLine="240"/>
        <w:jc w:val="both"/>
      </w:pPr>
      <w:bookmarkStart w:id="396" w:name="695"/>
      <w:bookmarkEnd w:id="395"/>
      <w:r>
        <w:rPr>
          <w:rFonts w:ascii="Arial" w:hAnsi="Arial"/>
          <w:color w:val="293A55"/>
          <w:sz w:val="18"/>
        </w:rPr>
        <w:t>Дослідницька служба Верховної Ради України, а також підприємст</w:t>
      </w:r>
      <w:r>
        <w:rPr>
          <w:rFonts w:ascii="Arial" w:hAnsi="Arial"/>
          <w:color w:val="293A55"/>
          <w:sz w:val="18"/>
        </w:rPr>
        <w:t>ва, установи та організації, що перебувають у сфері управління органів, які здійснюють управління державним майном, що забезпечує діяльність відповідно Президента України, Верховної Ради України та Кабінету Міністрів України, згідно з переліками, затвердже</w:t>
      </w:r>
      <w:r>
        <w:rPr>
          <w:rFonts w:ascii="Arial" w:hAnsi="Arial"/>
          <w:color w:val="293A55"/>
          <w:sz w:val="18"/>
        </w:rPr>
        <w:t>ними відповідними органами управління;</w:t>
      </w:r>
    </w:p>
    <w:p w:rsidR="00DD6568" w:rsidRDefault="004E230A">
      <w:pPr>
        <w:spacing w:after="75"/>
        <w:ind w:firstLine="240"/>
        <w:jc w:val="both"/>
      </w:pPr>
      <w:bookmarkStart w:id="397" w:name="817"/>
      <w:bookmarkEnd w:id="396"/>
      <w:r>
        <w:rPr>
          <w:rFonts w:ascii="Arial" w:hAnsi="Arial"/>
          <w:color w:val="293A55"/>
          <w:sz w:val="18"/>
        </w:rPr>
        <w:t>абзац шістнадцятий пункту 2 виключено</w:t>
      </w:r>
    </w:p>
    <w:p w:rsidR="00DD6568" w:rsidRDefault="004E230A">
      <w:pPr>
        <w:spacing w:after="75"/>
        <w:ind w:firstLine="240"/>
        <w:jc w:val="right"/>
      </w:pPr>
      <w:bookmarkStart w:id="398" w:name="818"/>
      <w:bookmarkEnd w:id="39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22.11.2024 р. N 1332)</w:t>
      </w:r>
    </w:p>
    <w:p w:rsidR="00DD6568" w:rsidRDefault="004E230A">
      <w:pPr>
        <w:spacing w:after="75"/>
        <w:ind w:firstLine="240"/>
        <w:jc w:val="both"/>
      </w:pPr>
      <w:bookmarkStart w:id="399" w:name="1089"/>
      <w:bookmarkEnd w:id="398"/>
      <w:r>
        <w:rPr>
          <w:rFonts w:ascii="Arial" w:hAnsi="Arial"/>
          <w:color w:val="293A55"/>
          <w:sz w:val="18"/>
        </w:rPr>
        <w:t>юридичні особи - релігійні організації згідно з переліком та критеріями, затвердженими ДЕСС;</w:t>
      </w:r>
    </w:p>
    <w:p w:rsidR="00DD6568" w:rsidRDefault="004E230A">
      <w:pPr>
        <w:spacing w:after="75"/>
        <w:ind w:firstLine="240"/>
        <w:jc w:val="right"/>
      </w:pPr>
      <w:bookmarkStart w:id="400" w:name="1090"/>
      <w:bookmarkEnd w:id="399"/>
      <w:r>
        <w:rPr>
          <w:rFonts w:ascii="Arial" w:hAnsi="Arial"/>
          <w:color w:val="293A55"/>
          <w:sz w:val="18"/>
        </w:rPr>
        <w:t>(пункт 2 до</w:t>
      </w:r>
      <w:r>
        <w:rPr>
          <w:rFonts w:ascii="Arial" w:hAnsi="Arial"/>
          <w:color w:val="293A55"/>
          <w:sz w:val="18"/>
        </w:rPr>
        <w:t>повнено новим абзацом сімнадцятим згідно з</w:t>
      </w:r>
      <w:r>
        <w:br/>
      </w:r>
      <w:r>
        <w:rPr>
          <w:rFonts w:ascii="Arial" w:hAnsi="Arial"/>
          <w:color w:val="293A55"/>
          <w:sz w:val="18"/>
        </w:rPr>
        <w:t xml:space="preserve"> постановою Кабінету Міністрів України від 26.12.2024 р. N 1498,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двадцять першим)</w:t>
      </w:r>
    </w:p>
    <w:p w:rsidR="00DD6568" w:rsidRDefault="004E230A">
      <w:pPr>
        <w:spacing w:after="75"/>
        <w:ind w:firstLine="240"/>
        <w:jc w:val="both"/>
      </w:pPr>
      <w:bookmarkStart w:id="401" w:name="781"/>
      <w:bookmarkEnd w:id="400"/>
      <w:r>
        <w:rPr>
          <w:rFonts w:ascii="Arial" w:hAnsi="Arial"/>
          <w:color w:val="293A55"/>
          <w:sz w:val="18"/>
        </w:rPr>
        <w:t xml:space="preserve">оператори протимінної діяльності, які </w:t>
      </w:r>
      <w:r>
        <w:rPr>
          <w:rFonts w:ascii="Arial" w:hAnsi="Arial"/>
          <w:color w:val="293A55"/>
          <w:sz w:val="18"/>
        </w:rPr>
        <w:t>визначені Мінекономіки критично важливими для функціонування економіки в особливий період та проводять розмінування (гуманітарне розмінування) відповідно до законодавства;</w:t>
      </w:r>
    </w:p>
    <w:p w:rsidR="00DD6568" w:rsidRDefault="004E230A">
      <w:pPr>
        <w:spacing w:after="75"/>
        <w:ind w:firstLine="240"/>
        <w:jc w:val="right"/>
      </w:pPr>
      <w:bookmarkStart w:id="402" w:name="756"/>
      <w:bookmarkEnd w:id="401"/>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w:t>
      </w:r>
      <w:r>
        <w:rPr>
          <w:rFonts w:ascii="Arial" w:hAnsi="Arial"/>
          <w:color w:val="293A55"/>
          <w:sz w:val="18"/>
        </w:rPr>
        <w:t>ів України від 18.06.2024 р. N 723,</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постанови</w:t>
      </w:r>
      <w:r>
        <w:br/>
      </w:r>
      <w:r>
        <w:rPr>
          <w:rFonts w:ascii="Arial" w:hAnsi="Arial"/>
          <w:color w:val="293A55"/>
          <w:sz w:val="18"/>
        </w:rPr>
        <w:t xml:space="preserve"> Кабінету Міністрів України від 16.08.2024 р. N 988)</w:t>
      </w:r>
    </w:p>
    <w:p w:rsidR="00DD6568" w:rsidRDefault="004E230A">
      <w:pPr>
        <w:spacing w:after="75"/>
        <w:ind w:firstLine="240"/>
        <w:jc w:val="both"/>
      </w:pPr>
      <w:bookmarkStart w:id="403" w:name="819"/>
      <w:bookmarkEnd w:id="402"/>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DD6568" w:rsidRDefault="004E230A">
      <w:pPr>
        <w:spacing w:after="75"/>
        <w:ind w:firstLine="240"/>
        <w:jc w:val="right"/>
      </w:pPr>
      <w:bookmarkStart w:id="404" w:name="784"/>
      <w:bookmarkEnd w:id="403"/>
      <w:r>
        <w:rPr>
          <w:rFonts w:ascii="Arial" w:hAnsi="Arial"/>
          <w:color w:val="293A55"/>
          <w:sz w:val="18"/>
        </w:rPr>
        <w:t xml:space="preserve">(пункт 2 </w:t>
      </w:r>
      <w:r>
        <w:rPr>
          <w:rFonts w:ascii="Arial" w:hAnsi="Arial"/>
          <w:color w:val="293A55"/>
          <w:sz w:val="18"/>
        </w:rPr>
        <w:t>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22.11.2024 р. N 1332)</w:t>
      </w:r>
    </w:p>
    <w:p w:rsidR="00DD6568" w:rsidRDefault="004E230A">
      <w:pPr>
        <w:spacing w:after="75"/>
        <w:ind w:firstLine="240"/>
        <w:jc w:val="both"/>
      </w:pPr>
      <w:bookmarkStart w:id="405" w:name="697"/>
      <w:bookmarkEnd w:id="404"/>
      <w:r>
        <w:rPr>
          <w:rFonts w:ascii="Arial" w:hAnsi="Arial"/>
          <w:color w:val="293A55"/>
          <w:sz w:val="18"/>
        </w:rPr>
        <w:t>Підприємства, установи та організації,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спеціальної техніки, боєприпасів, їх</w:t>
      </w:r>
      <w:r>
        <w:rPr>
          <w:rFonts w:ascii="Arial" w:hAnsi="Arial"/>
          <w:color w:val="293A55"/>
          <w:sz w:val="18"/>
        </w:rPr>
        <w:t xml:space="preserve"> складових частин для забезпечення потреб Збройних Сил, інших військових формувань, а </w:t>
      </w:r>
      <w:r>
        <w:rPr>
          <w:rFonts w:ascii="Arial" w:hAnsi="Arial"/>
          <w:color w:val="293A55"/>
          <w:sz w:val="18"/>
        </w:rPr>
        <w:lastRenderedPageBreak/>
        <w:t>також уповноважені суб'єкти управління об'єктами державної власності, які здійснюють регулювання, контроль та координацію діяльності таких підприємств, установ та організ</w:t>
      </w:r>
      <w:r>
        <w:rPr>
          <w:rFonts w:ascii="Arial" w:hAnsi="Arial"/>
          <w:color w:val="293A55"/>
          <w:sz w:val="18"/>
        </w:rPr>
        <w:t>ацій, визначаються Мінстратегпромом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w:t>
      </w:r>
    </w:p>
    <w:p w:rsidR="00DD6568" w:rsidRDefault="004E230A">
      <w:pPr>
        <w:spacing w:after="75"/>
        <w:ind w:firstLine="240"/>
        <w:jc w:val="both"/>
      </w:pPr>
      <w:bookmarkStart w:id="406" w:name="785"/>
      <w:bookmarkEnd w:id="405"/>
      <w:r>
        <w:rPr>
          <w:rFonts w:ascii="Arial" w:hAnsi="Arial"/>
          <w:color w:val="293A55"/>
          <w:sz w:val="18"/>
        </w:rPr>
        <w:t>Постійні представництва нерезидентів (ін</w:t>
      </w:r>
      <w:r>
        <w:rPr>
          <w:rFonts w:ascii="Arial" w:hAnsi="Arial"/>
          <w:color w:val="293A55"/>
          <w:sz w:val="18"/>
        </w:rPr>
        <w:t>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Мінекономіки як критично важливі для фун</w:t>
      </w:r>
      <w:r>
        <w:rPr>
          <w:rFonts w:ascii="Arial" w:hAnsi="Arial"/>
          <w:color w:val="293A55"/>
          <w:sz w:val="18"/>
        </w:rPr>
        <w:t>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 провадження діяльності протягом останніх двох календарних років та їх акредитації (реєстрації) відповід</w:t>
      </w:r>
      <w:r>
        <w:rPr>
          <w:rFonts w:ascii="Arial" w:hAnsi="Arial"/>
          <w:color w:val="293A55"/>
          <w:sz w:val="18"/>
        </w:rPr>
        <w:t>но до закону, взяття на облік в контролюючих органах.</w:t>
      </w:r>
    </w:p>
    <w:p w:rsidR="00DD6568" w:rsidRDefault="004E230A">
      <w:pPr>
        <w:spacing w:after="75"/>
        <w:ind w:firstLine="240"/>
        <w:jc w:val="right"/>
      </w:pPr>
      <w:bookmarkStart w:id="407" w:name="786"/>
      <w:bookmarkEnd w:id="406"/>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16.08.2024 р. N 988)</w:t>
      </w:r>
    </w:p>
    <w:p w:rsidR="00DD6568" w:rsidRDefault="004E230A">
      <w:pPr>
        <w:spacing w:after="75"/>
        <w:ind w:firstLine="240"/>
        <w:jc w:val="both"/>
      </w:pPr>
      <w:bookmarkStart w:id="408" w:name="698"/>
      <w:bookmarkEnd w:id="407"/>
      <w:r>
        <w:rPr>
          <w:rFonts w:ascii="Arial" w:hAnsi="Arial"/>
          <w:color w:val="293A55"/>
          <w:sz w:val="18"/>
        </w:rPr>
        <w:t>3. Підставою для прийняття рішення про визначення підприємства, установи, організації, крім підприємст</w:t>
      </w:r>
      <w:r>
        <w:rPr>
          <w:rFonts w:ascii="Arial" w:hAnsi="Arial"/>
          <w:color w:val="293A55"/>
          <w:sz w:val="18"/>
        </w:rPr>
        <w:t>в, установ та організацій, зазначених</w:t>
      </w:r>
      <w:r>
        <w:rPr>
          <w:rFonts w:ascii="Arial" w:hAnsi="Arial"/>
          <w:color w:val="000000"/>
          <w:sz w:val="18"/>
        </w:rPr>
        <w:t xml:space="preserve"> </w:t>
      </w:r>
      <w:r>
        <w:rPr>
          <w:rFonts w:ascii="Arial" w:hAnsi="Arial"/>
          <w:color w:val="293A55"/>
          <w:sz w:val="18"/>
        </w:rPr>
        <w:t xml:space="preserve">в абзацах третьому - сьомому цього пункту, критично важливими для функціонування економіки та забезпечення життєдіяльності населення в особливий період є відповідність трьом або більше критеріям, зазначеним у пункті 2 </w:t>
      </w:r>
      <w:r>
        <w:rPr>
          <w:rFonts w:ascii="Arial" w:hAnsi="Arial"/>
          <w:color w:val="293A55"/>
          <w:sz w:val="18"/>
        </w:rPr>
        <w:t>цих Критеріїв та порядку.</w:t>
      </w:r>
    </w:p>
    <w:p w:rsidR="00DD6568" w:rsidRDefault="004E230A">
      <w:pPr>
        <w:spacing w:after="75"/>
        <w:ind w:firstLine="240"/>
        <w:jc w:val="right"/>
      </w:pPr>
      <w:bookmarkStart w:id="409" w:name="822"/>
      <w:bookmarkEnd w:id="408"/>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DD6568" w:rsidRDefault="004E230A">
      <w:pPr>
        <w:spacing w:after="75"/>
        <w:ind w:firstLine="240"/>
        <w:jc w:val="both"/>
      </w:pPr>
      <w:bookmarkStart w:id="410" w:name="823"/>
      <w:bookmarkEnd w:id="409"/>
      <w:r>
        <w:rPr>
          <w:rFonts w:ascii="Arial" w:hAnsi="Arial"/>
          <w:color w:val="293A55"/>
          <w:sz w:val="18"/>
        </w:rPr>
        <w:t xml:space="preserve">Для підприємств, установ, організацій є обов'язковими критерії, зазначені у підпункті 5 та абзаці третьому </w:t>
      </w:r>
      <w:r>
        <w:rPr>
          <w:rFonts w:ascii="Arial" w:hAnsi="Arial"/>
          <w:color w:val="293A55"/>
          <w:sz w:val="18"/>
        </w:rPr>
        <w:t>підпункту 6 пункту 2 цих Критеріїв та порядку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w:t>
      </w:r>
      <w:r>
        <w:rPr>
          <w:rFonts w:ascii="Arial" w:hAnsi="Arial"/>
          <w:color w:val="293A55"/>
          <w:sz w:val="18"/>
        </w:rPr>
        <w:t xml:space="preserve">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w:t>
      </w:r>
      <w:r>
        <w:rPr>
          <w:rFonts w:ascii="Arial" w:hAnsi="Arial"/>
          <w:color w:val="293A55"/>
          <w:sz w:val="18"/>
        </w:rPr>
        <w:t>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w:t>
      </w:r>
      <w:r>
        <w:rPr>
          <w:rFonts w:ascii="Arial" w:hAnsi="Arial"/>
          <w:color w:val="293A55"/>
          <w:sz w:val="18"/>
        </w:rPr>
        <w:t>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w:t>
      </w:r>
      <w:r>
        <w:rPr>
          <w:rFonts w:ascii="Arial" w:hAnsi="Arial"/>
          <w:color w:val="293A55"/>
          <w:sz w:val="18"/>
        </w:rPr>
        <w:t>ливно-енергетичного комплексу і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w:t>
      </w:r>
    </w:p>
    <w:p w:rsidR="00DD6568" w:rsidRDefault="004E230A">
      <w:pPr>
        <w:spacing w:after="75"/>
        <w:ind w:firstLine="240"/>
        <w:jc w:val="right"/>
      </w:pPr>
      <w:bookmarkStart w:id="411" w:name="824"/>
      <w:bookmarkEnd w:id="410"/>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w:t>
      </w:r>
      <w:r>
        <w:rPr>
          <w:rFonts w:ascii="Arial" w:hAnsi="Arial"/>
          <w:color w:val="293A55"/>
          <w:sz w:val="18"/>
        </w:rPr>
        <w:t>вою Кабінету Міністрів України від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rPr>
          <w:rFonts w:ascii="Arial" w:hAnsi="Arial"/>
          <w:color w:val="293A55"/>
          <w:sz w:val="18"/>
        </w:rPr>
        <w:t>,</w:t>
      </w:r>
      <w:r>
        <w:br/>
      </w:r>
      <w:r>
        <w:rPr>
          <w:rFonts w:ascii="Arial" w:hAnsi="Arial"/>
          <w:color w:val="293A55"/>
          <w:sz w:val="18"/>
        </w:rPr>
        <w:t>від 28.03.2025 р. N 360,</w:t>
      </w:r>
      <w:r>
        <w:br/>
      </w:r>
      <w:r>
        <w:rPr>
          <w:rFonts w:ascii="Arial" w:hAnsi="Arial"/>
          <w:color w:val="293A55"/>
          <w:sz w:val="18"/>
        </w:rPr>
        <w:t>від 30.05.2025 р. N 620)</w:t>
      </w:r>
    </w:p>
    <w:p w:rsidR="00DD6568" w:rsidRDefault="004E230A">
      <w:pPr>
        <w:spacing w:after="75"/>
        <w:ind w:firstLine="240"/>
        <w:jc w:val="both"/>
      </w:pPr>
      <w:bookmarkStart w:id="412" w:name="699"/>
      <w:bookmarkEnd w:id="411"/>
      <w:r>
        <w:rPr>
          <w:rFonts w:ascii="Arial" w:hAnsi="Arial"/>
          <w:color w:val="293A55"/>
          <w:sz w:val="18"/>
        </w:rPr>
        <w:t>Підставою для прийняття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w:t>
      </w:r>
      <w:r>
        <w:rPr>
          <w:rFonts w:ascii="Arial" w:hAnsi="Arial"/>
          <w:color w:val="293A55"/>
          <w:sz w:val="18"/>
        </w:rPr>
        <w:t>сть двом або більше критеріям, зазначеним у пункті 2 цих Критеріїв та порядку, а саме для таких підприємств, установ, організацій:</w:t>
      </w:r>
    </w:p>
    <w:p w:rsidR="00DD6568" w:rsidRDefault="004E230A">
      <w:pPr>
        <w:spacing w:after="75"/>
        <w:ind w:firstLine="240"/>
        <w:jc w:val="both"/>
      </w:pPr>
      <w:bookmarkStart w:id="413" w:name="700"/>
      <w:bookmarkEnd w:id="412"/>
      <w:r>
        <w:rPr>
          <w:rFonts w:ascii="Arial" w:hAnsi="Arial"/>
          <w:color w:val="293A55"/>
          <w:sz w:val="18"/>
        </w:rPr>
        <w:t>підприємства, установи та організації паливно-енергетичного комплексу, підприємства, що обслуговують об'єкти, внесені до сект</w:t>
      </w:r>
      <w:r>
        <w:rPr>
          <w:rFonts w:ascii="Arial" w:hAnsi="Arial"/>
          <w:color w:val="293A55"/>
          <w:sz w:val="18"/>
        </w:rPr>
        <w:t>орального переліку об'єктів критичної інфраструктури сектору системи життєзабезпечення, управителі багатоквартирних будинків - юридичні особи (суб'єкти господарювання)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підприємства, установи, організації, які за</w:t>
      </w:r>
      <w:r>
        <w:rPr>
          <w:rFonts w:ascii="Arial" w:hAnsi="Arial"/>
          <w:color w:val="293A55"/>
          <w:sz w:val="18"/>
        </w:rPr>
        <w:t>безпечують надання послуг і виконання робіт з експлуатації та комплексного обслуговування майна органів державної влади;</w:t>
      </w:r>
    </w:p>
    <w:p w:rsidR="00DD6568" w:rsidRDefault="004E230A">
      <w:pPr>
        <w:spacing w:after="75"/>
        <w:ind w:firstLine="240"/>
        <w:jc w:val="right"/>
      </w:pPr>
      <w:bookmarkStart w:id="414" w:name="1133"/>
      <w:bookmarkEnd w:id="413"/>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28.03.2025 р. N 360)</w:t>
      </w:r>
    </w:p>
    <w:p w:rsidR="00DD6568" w:rsidRDefault="004E230A">
      <w:pPr>
        <w:spacing w:after="75"/>
        <w:ind w:firstLine="240"/>
        <w:jc w:val="both"/>
      </w:pPr>
      <w:bookmarkStart w:id="415" w:name="701"/>
      <w:bookmarkEnd w:id="414"/>
      <w:r>
        <w:rPr>
          <w:rFonts w:ascii="Arial" w:hAnsi="Arial"/>
          <w:color w:val="293A55"/>
          <w:sz w:val="18"/>
        </w:rPr>
        <w:t xml:space="preserve">підприємства, </w:t>
      </w:r>
      <w:r>
        <w:rPr>
          <w:rFonts w:ascii="Arial" w:hAnsi="Arial"/>
          <w:color w:val="293A55"/>
          <w:sz w:val="18"/>
        </w:rPr>
        <w:t xml:space="preserve">установи та організації, які провадять діяльність у сфері охорони здоров'я, ветеринарної медицини, освіти та науки, фізичної культури і спорту, соціального захисту (з включенням до Реєстру </w:t>
      </w:r>
      <w:r>
        <w:rPr>
          <w:rFonts w:ascii="Arial" w:hAnsi="Arial"/>
          <w:color w:val="293A55"/>
          <w:sz w:val="18"/>
        </w:rPr>
        <w:lastRenderedPageBreak/>
        <w:t>надавачів та отримувачів соціальних послуг) та належать до державно</w:t>
      </w:r>
      <w:r>
        <w:rPr>
          <w:rFonts w:ascii="Arial" w:hAnsi="Arial"/>
          <w:color w:val="293A55"/>
          <w:sz w:val="18"/>
        </w:rPr>
        <w:t>ї чи комунальної форми власності з включенням до Реєстру неприбуткових установ та організацій або утримуються за рахунок коштів державного чи місцевого бюджету, або надають населенню безоплатні послуги, необхідні для забезпечення життєдіяльності населення,</w:t>
      </w:r>
      <w:r>
        <w:rPr>
          <w:rFonts w:ascii="Arial" w:hAnsi="Arial"/>
          <w:color w:val="293A55"/>
          <w:sz w:val="18"/>
        </w:rPr>
        <w:t xml:space="preserve"> на постійній основі;</w:t>
      </w:r>
    </w:p>
    <w:p w:rsidR="00DD6568" w:rsidRDefault="004E230A">
      <w:pPr>
        <w:spacing w:after="75"/>
        <w:ind w:firstLine="240"/>
        <w:jc w:val="both"/>
      </w:pPr>
      <w:bookmarkStart w:id="416" w:name="702"/>
      <w:bookmarkEnd w:id="415"/>
      <w:r>
        <w:rPr>
          <w:rFonts w:ascii="Arial" w:hAnsi="Arial"/>
          <w:color w:val="293A55"/>
          <w:sz w:val="18"/>
        </w:rPr>
        <w:t>лінійні аудіовізуальні медіа, які здійснюють ефірне наземне багатоканальне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w:t>
      </w:r>
      <w:r>
        <w:rPr>
          <w:rFonts w:ascii="Arial" w:hAnsi="Arial"/>
          <w:color w:val="293A55"/>
          <w:sz w:val="18"/>
        </w:rPr>
        <w:t>алітичних передач, або які залучені до системи оповіщення, та їх афілійовані особи, а також державні та комунальні заклади культури;</w:t>
      </w:r>
    </w:p>
    <w:p w:rsidR="00DD6568" w:rsidRDefault="004E230A">
      <w:pPr>
        <w:spacing w:after="75"/>
        <w:ind w:firstLine="240"/>
        <w:jc w:val="both"/>
      </w:pPr>
      <w:bookmarkStart w:id="417" w:name="703"/>
      <w:bookmarkEnd w:id="416"/>
      <w:r>
        <w:rPr>
          <w:rFonts w:ascii="Arial" w:hAnsi="Arial"/>
          <w:color w:val="293A55"/>
          <w:sz w:val="18"/>
        </w:rPr>
        <w:t>підприємства, установи та організації, які здійснюють міжнародні перевезення пасажирів та/або вантажів, підприємства, устан</w:t>
      </w:r>
      <w:r>
        <w:rPr>
          <w:rFonts w:ascii="Arial" w:hAnsi="Arial"/>
          <w:color w:val="293A55"/>
          <w:sz w:val="18"/>
        </w:rPr>
        <w:t>ови та організації, які здійснюють перевезення пасажирів на автобусних маршрутах загального користування та/або вантажів, перевізники міського електричного транспорту</w:t>
      </w:r>
      <w:r>
        <w:rPr>
          <w:rFonts w:ascii="Arial" w:hAnsi="Arial"/>
          <w:b/>
          <w:color w:val="000000"/>
          <w:sz w:val="18"/>
        </w:rPr>
        <w:t>.</w:t>
      </w:r>
    </w:p>
    <w:p w:rsidR="00DD6568" w:rsidRDefault="004E230A">
      <w:pPr>
        <w:spacing w:after="75"/>
        <w:ind w:firstLine="240"/>
        <w:jc w:val="both"/>
      </w:pPr>
      <w:bookmarkStart w:id="418" w:name="1244"/>
      <w:bookmarkEnd w:id="417"/>
      <w:r>
        <w:rPr>
          <w:rFonts w:ascii="Arial" w:hAnsi="Arial"/>
          <w:color w:val="293A55"/>
          <w:sz w:val="18"/>
        </w:rPr>
        <w:t xml:space="preserve">4. Визначення підприємства, установи, організації критично важливими для функціонування </w:t>
      </w:r>
      <w:r>
        <w:rPr>
          <w:rFonts w:ascii="Arial" w:hAnsi="Arial"/>
          <w:color w:val="293A55"/>
          <w:sz w:val="18"/>
        </w:rPr>
        <w:t>економіки та забезпечення життєдіяльності населення в особливий період здійснюється:</w:t>
      </w:r>
    </w:p>
    <w:p w:rsidR="00DD6568" w:rsidRDefault="004E230A">
      <w:pPr>
        <w:spacing w:after="75"/>
        <w:ind w:firstLine="240"/>
        <w:jc w:val="both"/>
      </w:pPr>
      <w:bookmarkStart w:id="419" w:name="1245"/>
      <w:bookmarkEnd w:id="418"/>
      <w:r>
        <w:rPr>
          <w:rFonts w:ascii="Arial" w:hAnsi="Arial"/>
          <w:color w:val="293A55"/>
          <w:sz w:val="18"/>
        </w:rPr>
        <w:t>центральним органом виконавчої влади, іншим державним органом, органом державного управління, юрисдикція якого поширюється на всю територію України, - щодо підприємств, ус</w:t>
      </w:r>
      <w:r>
        <w:rPr>
          <w:rFonts w:ascii="Arial" w:hAnsi="Arial"/>
          <w:color w:val="293A55"/>
          <w:sz w:val="18"/>
        </w:rPr>
        <w:t>танов, організацій, що провадять діяльність у галузі національної економіки або сфері, у якій такий орган забезпечує формування та/або реалізує державну політику; або</w:t>
      </w:r>
    </w:p>
    <w:p w:rsidR="00DD6568" w:rsidRDefault="004E230A">
      <w:pPr>
        <w:spacing w:after="75"/>
        <w:ind w:firstLine="240"/>
        <w:jc w:val="both"/>
      </w:pPr>
      <w:bookmarkStart w:id="420" w:name="1246"/>
      <w:bookmarkEnd w:id="419"/>
      <w:r>
        <w:rPr>
          <w:rFonts w:ascii="Arial" w:hAnsi="Arial"/>
          <w:color w:val="293A55"/>
          <w:sz w:val="18"/>
        </w:rPr>
        <w:t>обласною, Київською та Севастопольською міською держадміністрацією (військовою адміністра</w:t>
      </w:r>
      <w:r>
        <w:rPr>
          <w:rFonts w:ascii="Arial" w:hAnsi="Arial"/>
          <w:color w:val="293A55"/>
          <w:sz w:val="18"/>
        </w:rPr>
        <w:t>цією у разі її утворення) - щодо підприємств, установ, організацій комунальної форми власності, а також підприємств, установ, організацій, які розташовані на території відповідної адміністративно-територіальної одиниці та провадять діяльність у сфері:</w:t>
      </w:r>
    </w:p>
    <w:p w:rsidR="00DD6568" w:rsidRDefault="004E230A">
      <w:pPr>
        <w:spacing w:after="75"/>
        <w:ind w:firstLine="240"/>
        <w:jc w:val="both"/>
      </w:pPr>
      <w:bookmarkStart w:id="421" w:name="1247"/>
      <w:bookmarkEnd w:id="420"/>
      <w:r>
        <w:rPr>
          <w:rFonts w:ascii="Arial" w:hAnsi="Arial"/>
          <w:color w:val="293A55"/>
          <w:sz w:val="18"/>
        </w:rPr>
        <w:t>сіль</w:t>
      </w:r>
      <w:r>
        <w:rPr>
          <w:rFonts w:ascii="Arial" w:hAnsi="Arial"/>
          <w:color w:val="293A55"/>
          <w:sz w:val="18"/>
        </w:rPr>
        <w:t>ського, лісового або рибного господарства;</w:t>
      </w:r>
    </w:p>
    <w:p w:rsidR="00DD6568" w:rsidRDefault="004E230A">
      <w:pPr>
        <w:spacing w:after="75"/>
        <w:ind w:firstLine="240"/>
        <w:jc w:val="both"/>
      </w:pPr>
      <w:bookmarkStart w:id="422" w:name="1248"/>
      <w:bookmarkEnd w:id="421"/>
      <w:r>
        <w:rPr>
          <w:rFonts w:ascii="Arial" w:hAnsi="Arial"/>
          <w:color w:val="293A55"/>
          <w:sz w:val="18"/>
        </w:rPr>
        <w:t>добувної промисловості і розроблення кар'єрів;</w:t>
      </w:r>
    </w:p>
    <w:p w:rsidR="00DD6568" w:rsidRDefault="004E230A">
      <w:pPr>
        <w:spacing w:after="75"/>
        <w:ind w:firstLine="240"/>
        <w:jc w:val="both"/>
      </w:pPr>
      <w:bookmarkStart w:id="423" w:name="1249"/>
      <w:bookmarkEnd w:id="422"/>
      <w:r>
        <w:rPr>
          <w:rFonts w:ascii="Arial" w:hAnsi="Arial"/>
          <w:color w:val="293A55"/>
          <w:sz w:val="18"/>
        </w:rPr>
        <w:t>переробної промисловості;</w:t>
      </w:r>
    </w:p>
    <w:p w:rsidR="00DD6568" w:rsidRDefault="004E230A">
      <w:pPr>
        <w:spacing w:after="75"/>
        <w:ind w:firstLine="240"/>
        <w:jc w:val="both"/>
      </w:pPr>
      <w:bookmarkStart w:id="424" w:name="1250"/>
      <w:bookmarkEnd w:id="423"/>
      <w:r>
        <w:rPr>
          <w:rFonts w:ascii="Arial" w:hAnsi="Arial"/>
          <w:color w:val="293A55"/>
          <w:sz w:val="18"/>
        </w:rPr>
        <w:t>постачання електричної енергії, газу, пари та кондиційованого повітря;</w:t>
      </w:r>
    </w:p>
    <w:p w:rsidR="00DD6568" w:rsidRDefault="004E230A">
      <w:pPr>
        <w:spacing w:after="75"/>
        <w:ind w:firstLine="240"/>
        <w:jc w:val="both"/>
      </w:pPr>
      <w:bookmarkStart w:id="425" w:name="1251"/>
      <w:bookmarkEnd w:id="424"/>
      <w:r>
        <w:rPr>
          <w:rFonts w:ascii="Arial" w:hAnsi="Arial"/>
          <w:color w:val="293A55"/>
          <w:sz w:val="18"/>
        </w:rPr>
        <w:t>водопостачання; каналізації, поводження з відходами;</w:t>
      </w:r>
    </w:p>
    <w:p w:rsidR="00DD6568" w:rsidRDefault="004E230A">
      <w:pPr>
        <w:spacing w:after="75"/>
        <w:ind w:firstLine="240"/>
        <w:jc w:val="both"/>
      </w:pPr>
      <w:bookmarkStart w:id="426" w:name="1252"/>
      <w:bookmarkEnd w:id="425"/>
      <w:r>
        <w:rPr>
          <w:rFonts w:ascii="Arial" w:hAnsi="Arial"/>
          <w:color w:val="293A55"/>
          <w:sz w:val="18"/>
        </w:rPr>
        <w:t>будівництва;</w:t>
      </w:r>
    </w:p>
    <w:p w:rsidR="00DD6568" w:rsidRDefault="004E230A">
      <w:pPr>
        <w:spacing w:after="75"/>
        <w:ind w:firstLine="240"/>
        <w:jc w:val="both"/>
      </w:pPr>
      <w:bookmarkStart w:id="427" w:name="1253"/>
      <w:bookmarkEnd w:id="426"/>
      <w:r>
        <w:rPr>
          <w:rFonts w:ascii="Arial" w:hAnsi="Arial"/>
          <w:color w:val="293A55"/>
          <w:sz w:val="18"/>
        </w:rPr>
        <w:t>опт</w:t>
      </w:r>
      <w:r>
        <w:rPr>
          <w:rFonts w:ascii="Arial" w:hAnsi="Arial"/>
          <w:color w:val="293A55"/>
          <w:sz w:val="18"/>
        </w:rPr>
        <w:t>ової та роздрібної торгівлі; ремонту автотранспортних засобів і мотоциклів;</w:t>
      </w:r>
    </w:p>
    <w:p w:rsidR="00DD6568" w:rsidRDefault="004E230A">
      <w:pPr>
        <w:spacing w:after="75"/>
        <w:ind w:firstLine="240"/>
        <w:jc w:val="both"/>
      </w:pPr>
      <w:bookmarkStart w:id="428" w:name="1254"/>
      <w:bookmarkEnd w:id="427"/>
      <w:r>
        <w:rPr>
          <w:rFonts w:ascii="Arial" w:hAnsi="Arial"/>
          <w:color w:val="293A55"/>
          <w:sz w:val="18"/>
        </w:rPr>
        <w:t>транспорту, складського господарства, поштової та кур'єрської діяльності.</w:t>
      </w:r>
    </w:p>
    <w:p w:rsidR="00DD6568" w:rsidRDefault="004E230A">
      <w:pPr>
        <w:spacing w:after="75"/>
        <w:ind w:firstLine="240"/>
        <w:jc w:val="right"/>
      </w:pPr>
      <w:bookmarkStart w:id="429" w:name="1255"/>
      <w:bookmarkEnd w:id="428"/>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14.07.2025 р. N 847)</w:t>
      </w:r>
    </w:p>
    <w:p w:rsidR="00DD6568" w:rsidRDefault="004E230A">
      <w:pPr>
        <w:spacing w:after="75"/>
        <w:ind w:firstLine="240"/>
        <w:jc w:val="both"/>
      </w:pPr>
      <w:bookmarkStart w:id="430" w:name="705"/>
      <w:bookmarkEnd w:id="429"/>
      <w:r>
        <w:rPr>
          <w:rFonts w:ascii="Arial" w:hAnsi="Arial"/>
          <w:color w:val="293A55"/>
          <w:sz w:val="18"/>
        </w:rPr>
        <w:t>5.</w:t>
      </w:r>
      <w:r>
        <w:rPr>
          <w:rFonts w:ascii="Arial" w:hAnsi="Arial"/>
          <w:color w:val="000000"/>
          <w:sz w:val="18"/>
        </w:rPr>
        <w:t xml:space="preserve"> </w:t>
      </w:r>
      <w:r>
        <w:rPr>
          <w:rFonts w:ascii="Arial" w:hAnsi="Arial"/>
          <w:color w:val="293A55"/>
          <w:sz w:val="18"/>
        </w:rPr>
        <w:t>З метою визначення п</w:t>
      </w:r>
      <w:r>
        <w:rPr>
          <w:rFonts w:ascii="Arial" w:hAnsi="Arial"/>
          <w:color w:val="293A55"/>
          <w:sz w:val="18"/>
        </w:rPr>
        <w:t xml:space="preserve">ідприємства, установи, організації критично важливими для функціонування економіки та забезпечення життєдіяльності населення в особливий період такі підприємство, установа, організація у разі відповідності критеріям, зазначеним у пункті 2 цих Критеріїв та </w:t>
      </w:r>
      <w:r>
        <w:rPr>
          <w:rFonts w:ascii="Arial" w:hAnsi="Arial"/>
          <w:color w:val="293A55"/>
          <w:sz w:val="18"/>
        </w:rPr>
        <w:t>порядку, звертаються до центрального органу виконавчої влади, іншого державного органу, органу державного управління, юрисдикція якого поширюється на всю територію України, або до обласної, Київської та Севастопольської міської держадміністрації (військово</w:t>
      </w:r>
      <w:r>
        <w:rPr>
          <w:rFonts w:ascii="Arial" w:hAnsi="Arial"/>
          <w:color w:val="293A55"/>
          <w:sz w:val="18"/>
        </w:rPr>
        <w:t>ї адміністрації у разі її утворення), зазначених у пункті 4 цих Критеріїв та порядку.</w:t>
      </w:r>
      <w:r>
        <w:rPr>
          <w:rFonts w:ascii="Arial" w:hAnsi="Arial"/>
          <w:color w:val="000000"/>
          <w:sz w:val="18"/>
        </w:rPr>
        <w:t xml:space="preserve"> </w:t>
      </w:r>
      <w:r>
        <w:rPr>
          <w:rFonts w:ascii="Arial" w:hAnsi="Arial"/>
          <w:color w:val="293A55"/>
          <w:sz w:val="18"/>
        </w:rPr>
        <w:t>До звернення додаються копії підтвердних документів, а також інформація про подання підприємством, установою, організацією в установленому законодавством порядку податков</w:t>
      </w:r>
      <w:r>
        <w:rPr>
          <w:rFonts w:ascii="Arial" w:hAnsi="Arial"/>
          <w:color w:val="293A55"/>
          <w:sz w:val="18"/>
        </w:rPr>
        <w:t>ої звітності за останній</w:t>
      </w:r>
      <w:r>
        <w:rPr>
          <w:rFonts w:ascii="Arial" w:hAnsi="Arial"/>
          <w:color w:val="000000"/>
          <w:sz w:val="18"/>
        </w:rPr>
        <w:t xml:space="preserve"> </w:t>
      </w:r>
      <w:r>
        <w:rPr>
          <w:rFonts w:ascii="Arial" w:hAnsi="Arial"/>
          <w:color w:val="293A55"/>
          <w:sz w:val="18"/>
        </w:rPr>
        <w:t>податковий період, що підтверджується:</w:t>
      </w:r>
    </w:p>
    <w:p w:rsidR="00DD6568" w:rsidRDefault="004E230A">
      <w:pPr>
        <w:spacing w:after="75"/>
        <w:ind w:firstLine="240"/>
        <w:jc w:val="right"/>
      </w:pPr>
      <w:bookmarkStart w:id="431" w:name="1109"/>
      <w:bookmarkEnd w:id="430"/>
      <w:r>
        <w:rPr>
          <w:rFonts w:ascii="Arial" w:hAnsi="Arial"/>
          <w:color w:val="293A55"/>
          <w:sz w:val="18"/>
        </w:rPr>
        <w:t>(абзац перший пункту 5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28.02.2025 р. N 233,</w:t>
      </w:r>
      <w:r>
        <w:br/>
      </w:r>
      <w:r>
        <w:rPr>
          <w:rFonts w:ascii="Arial" w:hAnsi="Arial"/>
          <w:color w:val="293A55"/>
          <w:sz w:val="18"/>
        </w:rPr>
        <w:t>від 14.07.2025 р. N 847)</w:t>
      </w:r>
    </w:p>
    <w:p w:rsidR="00DD6568" w:rsidRDefault="004E230A">
      <w:pPr>
        <w:spacing w:after="75"/>
        <w:ind w:firstLine="240"/>
        <w:jc w:val="both"/>
      </w:pPr>
      <w:bookmarkStart w:id="432" w:name="706"/>
      <w:bookmarkEnd w:id="431"/>
      <w:r>
        <w:rPr>
          <w:rFonts w:ascii="Arial" w:hAnsi="Arial"/>
          <w:color w:val="293A55"/>
          <w:sz w:val="18"/>
        </w:rPr>
        <w:t>копією податкової декларації з відмітками (штамп</w:t>
      </w:r>
      <w:r>
        <w:rPr>
          <w:rFonts w:ascii="Arial" w:hAnsi="Arial"/>
          <w:color w:val="293A55"/>
          <w:sz w:val="18"/>
        </w:rPr>
        <w:t>ами) контролюючого органу, який отримав податкову декларацію, із зазначенням дати її отримання; або</w:t>
      </w:r>
    </w:p>
    <w:p w:rsidR="00DD6568" w:rsidRDefault="004E230A">
      <w:pPr>
        <w:spacing w:after="75"/>
        <w:ind w:firstLine="240"/>
        <w:jc w:val="both"/>
      </w:pPr>
      <w:bookmarkStart w:id="433" w:name="707"/>
      <w:bookmarkEnd w:id="432"/>
      <w:r>
        <w:rPr>
          <w:rFonts w:ascii="Arial" w:hAnsi="Arial"/>
          <w:color w:val="293A55"/>
          <w:sz w:val="18"/>
        </w:rPr>
        <w:t>квитанцією про прийняття податкової декларації у разі її подання засобами електронного зв'язку; або</w:t>
      </w:r>
    </w:p>
    <w:p w:rsidR="00DD6568" w:rsidRDefault="004E230A">
      <w:pPr>
        <w:spacing w:after="75"/>
        <w:ind w:firstLine="240"/>
        <w:jc w:val="both"/>
      </w:pPr>
      <w:bookmarkStart w:id="434" w:name="708"/>
      <w:bookmarkEnd w:id="433"/>
      <w:r>
        <w:rPr>
          <w:rFonts w:ascii="Arial" w:hAnsi="Arial"/>
          <w:color w:val="293A55"/>
          <w:sz w:val="18"/>
        </w:rPr>
        <w:t>квитанцією контролюючого органу, на який покладено функц</w:t>
      </w:r>
      <w:r>
        <w:rPr>
          <w:rFonts w:ascii="Arial" w:hAnsi="Arial"/>
          <w:color w:val="293A55"/>
          <w:sz w:val="18"/>
        </w:rPr>
        <w:t>ії щодо перевірки та прийняття пакета звітних документів платників податків; або</w:t>
      </w:r>
    </w:p>
    <w:p w:rsidR="00DD6568" w:rsidRDefault="004E230A">
      <w:pPr>
        <w:spacing w:after="75"/>
        <w:ind w:firstLine="240"/>
        <w:jc w:val="both"/>
      </w:pPr>
      <w:bookmarkStart w:id="435" w:name="709"/>
      <w:bookmarkEnd w:id="434"/>
      <w:r>
        <w:rPr>
          <w:rFonts w:ascii="Arial" w:hAnsi="Arial"/>
          <w:color w:val="293A55"/>
          <w:sz w:val="18"/>
        </w:rPr>
        <w:t>поштовим повідомленням з відміткою про вручення контролюючому органу у разі надсилання податкової декларації поштою.</w:t>
      </w:r>
    </w:p>
    <w:p w:rsidR="00DD6568" w:rsidRDefault="004E230A">
      <w:pPr>
        <w:spacing w:after="75"/>
        <w:ind w:firstLine="240"/>
        <w:jc w:val="both"/>
      </w:pPr>
      <w:bookmarkStart w:id="436" w:name="710"/>
      <w:bookmarkEnd w:id="435"/>
      <w:r>
        <w:rPr>
          <w:rFonts w:ascii="Arial" w:hAnsi="Arial"/>
          <w:color w:val="293A55"/>
          <w:sz w:val="18"/>
        </w:rPr>
        <w:t xml:space="preserve">6. Орган, зазначений у пункті 5 цих Критеріїв та порядку, </w:t>
      </w:r>
      <w:r>
        <w:rPr>
          <w:rFonts w:ascii="Arial" w:hAnsi="Arial"/>
          <w:color w:val="293A55"/>
          <w:sz w:val="18"/>
        </w:rPr>
        <w:t xml:space="preserve">до якого надійшло звернення підприємства, установи, організації, зобов'язаний у строк не більш як 10 робочих днів з дня його отримання розглянути </w:t>
      </w:r>
      <w:r>
        <w:rPr>
          <w:rFonts w:ascii="Arial" w:hAnsi="Arial"/>
          <w:color w:val="293A55"/>
          <w:sz w:val="18"/>
        </w:rPr>
        <w:lastRenderedPageBreak/>
        <w:t>його на відповідність підприємства, установи, організації критеріям, зазначеним у пункті 2 цих Критеріїв та по</w:t>
      </w:r>
      <w:r>
        <w:rPr>
          <w:rFonts w:ascii="Arial" w:hAnsi="Arial"/>
          <w:color w:val="293A55"/>
          <w:sz w:val="18"/>
        </w:rPr>
        <w:t>рядку, та за результатами розгляду прийняти одне з таких рішень:</w:t>
      </w:r>
    </w:p>
    <w:p w:rsidR="00DD6568" w:rsidRDefault="004E230A">
      <w:pPr>
        <w:spacing w:after="75"/>
        <w:ind w:firstLine="240"/>
        <w:jc w:val="both"/>
      </w:pPr>
      <w:bookmarkStart w:id="437" w:name="711"/>
      <w:bookmarkEnd w:id="436"/>
      <w:r>
        <w:rPr>
          <w:rFonts w:ascii="Arial" w:hAnsi="Arial"/>
          <w:color w:val="293A55"/>
          <w:sz w:val="18"/>
        </w:rPr>
        <w:t xml:space="preserve">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w:t>
      </w:r>
      <w:r>
        <w:rPr>
          <w:rFonts w:ascii="Arial" w:hAnsi="Arial"/>
          <w:color w:val="293A55"/>
          <w:sz w:val="18"/>
        </w:rPr>
        <w:t>забезпечення життєдіяльності населення в особливий період;</w:t>
      </w:r>
    </w:p>
    <w:p w:rsidR="00DD6568" w:rsidRDefault="004E230A">
      <w:pPr>
        <w:spacing w:after="75"/>
        <w:ind w:firstLine="240"/>
        <w:jc w:val="both"/>
      </w:pPr>
      <w:bookmarkStart w:id="438" w:name="712"/>
      <w:bookmarkEnd w:id="437"/>
      <w:r>
        <w:rPr>
          <w:rFonts w:ascii="Arial" w:hAnsi="Arial"/>
          <w:color w:val="293A55"/>
          <w:sz w:val="18"/>
        </w:rPr>
        <w:t>про невідповідність підприємства, установи, організації критеріям, зазначеним у пункті 2 цих Критеріїв та порядку.</w:t>
      </w:r>
    </w:p>
    <w:p w:rsidR="00DD6568" w:rsidRDefault="004E230A">
      <w:pPr>
        <w:spacing w:after="75"/>
        <w:ind w:firstLine="240"/>
        <w:jc w:val="both"/>
      </w:pPr>
      <w:bookmarkStart w:id="439" w:name="713"/>
      <w:bookmarkEnd w:id="438"/>
      <w:r>
        <w:rPr>
          <w:rFonts w:ascii="Arial" w:hAnsi="Arial"/>
          <w:color w:val="293A55"/>
          <w:sz w:val="18"/>
        </w:rPr>
        <w:t>Рішення про відповідність підприємства, установи, організації критеріям, зазначени</w:t>
      </w:r>
      <w:r>
        <w:rPr>
          <w:rFonts w:ascii="Arial" w:hAnsi="Arial"/>
          <w:color w:val="293A55"/>
          <w:sz w:val="18"/>
        </w:rPr>
        <w:t>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повинне містити інформацію про код юридичної особи згідно з ЄДРПОУ; податковий номер платник</w:t>
      </w:r>
      <w:r>
        <w:rPr>
          <w:rFonts w:ascii="Arial" w:hAnsi="Arial"/>
          <w:color w:val="293A55"/>
          <w:sz w:val="18"/>
        </w:rPr>
        <w:t>а податків; повне та скорочене найменування підприємства, установи, організації; критерії, яким відповідає підприємство, установа, організація.</w:t>
      </w:r>
    </w:p>
    <w:p w:rsidR="00DD6568" w:rsidRDefault="004E230A">
      <w:pPr>
        <w:spacing w:after="75"/>
        <w:ind w:firstLine="240"/>
        <w:jc w:val="both"/>
      </w:pPr>
      <w:bookmarkStart w:id="440" w:name="714"/>
      <w:bookmarkEnd w:id="439"/>
      <w:r>
        <w:rPr>
          <w:rFonts w:ascii="Arial" w:hAnsi="Arial"/>
          <w:color w:val="293A55"/>
          <w:sz w:val="18"/>
        </w:rPr>
        <w:t>Рішення про невідповідність підприємства, установи, організації критеріям, зазначеним у пункті 2 цих Критеріїв т</w:t>
      </w:r>
      <w:r>
        <w:rPr>
          <w:rFonts w:ascii="Arial" w:hAnsi="Arial"/>
          <w:color w:val="293A55"/>
          <w:sz w:val="18"/>
        </w:rPr>
        <w:t>а порядку, повинне містити інформацію про відмову у визначенні підприємства, установи, організації критично важливими для функціонування економіки та забезпечення життєдіяльності населення в особливий період з обґрунтуванням невідповідності критеріям.</w:t>
      </w:r>
    </w:p>
    <w:p w:rsidR="00DD6568" w:rsidRDefault="004E230A">
      <w:pPr>
        <w:spacing w:after="75"/>
        <w:ind w:firstLine="240"/>
        <w:jc w:val="both"/>
      </w:pPr>
      <w:bookmarkStart w:id="441" w:name="804"/>
      <w:bookmarkEnd w:id="440"/>
      <w:r>
        <w:rPr>
          <w:rFonts w:ascii="Arial" w:hAnsi="Arial"/>
          <w:color w:val="293A55"/>
          <w:sz w:val="18"/>
        </w:rPr>
        <w:t>6</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Орган, який прийняв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r>
        <w:rPr>
          <w:rFonts w:ascii="Arial" w:hAnsi="Arial"/>
          <w:color w:val="000000"/>
          <w:sz w:val="18"/>
        </w:rPr>
        <w:t xml:space="preserve"> </w:t>
      </w:r>
      <w:r>
        <w:rPr>
          <w:rFonts w:ascii="Arial" w:hAnsi="Arial"/>
          <w:color w:val="293A55"/>
          <w:sz w:val="18"/>
        </w:rPr>
        <w:t>здійснює моніторинг діяльності таких підприємств, установ, організа</w:t>
      </w:r>
      <w:r>
        <w:rPr>
          <w:rFonts w:ascii="Arial" w:hAnsi="Arial"/>
          <w:color w:val="293A55"/>
          <w:sz w:val="18"/>
        </w:rPr>
        <w:t>цій за звітний податковий період, зокрема щодо 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w:t>
      </w:r>
      <w:r>
        <w:rPr>
          <w:rFonts w:ascii="Arial" w:hAnsi="Arial"/>
          <w:color w:val="293A55"/>
          <w:sz w:val="18"/>
        </w:rPr>
        <w:t xml:space="preserve"> N 76 (Офіційний вісник України, 2023 р., N 15, ст. 940),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у разі потреби проводить перевірку відповідності підприємства, установи, організації, які визначені </w:t>
      </w:r>
      <w:r>
        <w:rPr>
          <w:rFonts w:ascii="Arial" w:hAnsi="Arial"/>
          <w:color w:val="293A55"/>
          <w:sz w:val="18"/>
        </w:rPr>
        <w:t>критично важливими для функціонування економіки та забезпечення життєдіяльності населення в особливий період, критеріям, зазначеним у пункті 2 цих Критеріїв та порядку, протягом діяльності підприємства, установи, організації з дати прийняття рішення про ви</w:t>
      </w:r>
      <w:r>
        <w:rPr>
          <w:rFonts w:ascii="Arial" w:hAnsi="Arial"/>
          <w:color w:val="293A55"/>
          <w:sz w:val="18"/>
        </w:rPr>
        <w:t>значення їх критично важливими для функціонування економіки та забезпечення життєдіяльності населення в особливий період.</w:t>
      </w:r>
    </w:p>
    <w:p w:rsidR="00DD6568" w:rsidRDefault="004E230A">
      <w:pPr>
        <w:spacing w:after="75"/>
        <w:ind w:firstLine="240"/>
        <w:jc w:val="right"/>
      </w:pPr>
      <w:bookmarkStart w:id="442" w:name="825"/>
      <w:bookmarkEnd w:id="441"/>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br/>
      </w:r>
      <w:r>
        <w:rPr>
          <w:rFonts w:ascii="Arial" w:hAnsi="Arial"/>
          <w:color w:val="293A55"/>
          <w:sz w:val="18"/>
        </w:rPr>
        <w:t>від 29.11.202</w:t>
      </w:r>
      <w:r>
        <w:rPr>
          <w:rFonts w:ascii="Arial" w:hAnsi="Arial"/>
          <w:color w:val="293A55"/>
          <w:sz w:val="18"/>
        </w:rPr>
        <w:t>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DD6568" w:rsidRDefault="004E230A">
      <w:pPr>
        <w:spacing w:after="75"/>
        <w:ind w:firstLine="240"/>
        <w:jc w:val="both"/>
      </w:pPr>
      <w:bookmarkStart w:id="443" w:name="805"/>
      <w:bookmarkEnd w:id="442"/>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DD6568" w:rsidRDefault="004E230A">
      <w:pPr>
        <w:spacing w:after="75"/>
        <w:ind w:firstLine="240"/>
        <w:jc w:val="both"/>
      </w:pPr>
      <w:bookmarkStart w:id="444" w:name="806"/>
      <w:bookmarkEnd w:id="443"/>
      <w:r>
        <w:rPr>
          <w:rFonts w:ascii="Arial" w:hAnsi="Arial"/>
          <w:color w:val="293A55"/>
          <w:sz w:val="18"/>
        </w:rPr>
        <w:t>про невідповідність підприємства, установи, організації критеріям, зазначеним у пункті 2 ци</w:t>
      </w:r>
      <w:r>
        <w:rPr>
          <w:rFonts w:ascii="Arial" w:hAnsi="Arial"/>
          <w:color w:val="293A55"/>
          <w:sz w:val="18"/>
        </w:rPr>
        <w:t>х Критеріїв та порядку,</w:t>
      </w:r>
      <w:r>
        <w:rPr>
          <w:rFonts w:ascii="Arial" w:hAnsi="Arial"/>
          <w:color w:val="000000"/>
          <w:sz w:val="18"/>
        </w:rPr>
        <w:t xml:space="preserve"> </w:t>
      </w:r>
      <w:r>
        <w:rPr>
          <w:rFonts w:ascii="Arial" w:hAnsi="Arial"/>
          <w:color w:val="293A55"/>
          <w:sz w:val="18"/>
        </w:rPr>
        <w:t>або невиконання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а також ск</w:t>
      </w:r>
      <w:r>
        <w:rPr>
          <w:rFonts w:ascii="Arial" w:hAnsi="Arial"/>
          <w:color w:val="293A55"/>
          <w:sz w:val="18"/>
        </w:rPr>
        <w:t>асовує їх статус критично важливих для функціонування економіки та забезпечення життєдіяльності населення в особливий період;</w:t>
      </w:r>
    </w:p>
    <w:p w:rsidR="00DD6568" w:rsidRDefault="004E230A">
      <w:pPr>
        <w:spacing w:after="75"/>
        <w:ind w:firstLine="240"/>
        <w:jc w:val="right"/>
      </w:pPr>
      <w:bookmarkStart w:id="445" w:name="1067"/>
      <w:bookmarkEnd w:id="444"/>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w:t>
      </w:r>
      <w:r>
        <w:rPr>
          <w:rFonts w:ascii="Arial" w:hAnsi="Arial"/>
          <w:i/>
          <w:color w:val="000000"/>
          <w:sz w:val="18"/>
        </w:rPr>
        <w:t>є чинності з</w:t>
      </w:r>
      <w:r>
        <w:rPr>
          <w:rFonts w:ascii="Arial" w:hAnsi="Arial"/>
          <w:color w:val="000000"/>
          <w:sz w:val="18"/>
        </w:rPr>
        <w:t xml:space="preserve"> </w:t>
      </w:r>
      <w:r>
        <w:rPr>
          <w:rFonts w:ascii="Arial" w:hAnsi="Arial"/>
          <w:color w:val="293A55"/>
          <w:sz w:val="18"/>
        </w:rPr>
        <w:t>30.11.2024 р.)</w:t>
      </w:r>
    </w:p>
    <w:p w:rsidR="00DD6568" w:rsidRDefault="004E230A">
      <w:pPr>
        <w:spacing w:after="75"/>
        <w:ind w:firstLine="240"/>
        <w:jc w:val="both"/>
      </w:pPr>
      <w:bookmarkStart w:id="446" w:name="807"/>
      <w:bookmarkEnd w:id="445"/>
      <w:r>
        <w:rPr>
          <w:rFonts w:ascii="Arial" w:hAnsi="Arial"/>
          <w:color w:val="293A55"/>
          <w:sz w:val="18"/>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w:t>
      </w:r>
      <w:r>
        <w:rPr>
          <w:rFonts w:ascii="Arial" w:hAnsi="Arial"/>
          <w:color w:val="293A55"/>
          <w:sz w:val="18"/>
        </w:rPr>
        <w:t>ий період.</w:t>
      </w:r>
    </w:p>
    <w:p w:rsidR="00DD6568" w:rsidRDefault="004E230A">
      <w:pPr>
        <w:spacing w:after="75"/>
        <w:ind w:firstLine="240"/>
        <w:jc w:val="both"/>
      </w:pPr>
      <w:bookmarkStart w:id="447" w:name="808"/>
      <w:bookmarkEnd w:id="446"/>
      <w:r>
        <w:rPr>
          <w:rFonts w:ascii="Arial" w:hAnsi="Arial"/>
          <w:color w:val="293A55"/>
          <w:sz w:val="18"/>
        </w:rPr>
        <w:t>Копію рішення, прийнятого за результатами перевірки, орган, зазначений в абзаці першому цього пункту, в одноденний строк з дня його прийняття надсилає Мінекономіки, Міноборони (СБУ,</w:t>
      </w:r>
      <w:r>
        <w:rPr>
          <w:rFonts w:ascii="Arial" w:hAnsi="Arial"/>
          <w:color w:val="000000"/>
          <w:sz w:val="18"/>
        </w:rPr>
        <w:t xml:space="preserve"> </w:t>
      </w:r>
      <w:r>
        <w:rPr>
          <w:rFonts w:ascii="Arial" w:hAnsi="Arial"/>
          <w:color w:val="293A55"/>
          <w:sz w:val="18"/>
        </w:rPr>
        <w:t>розвідувальним органам України) та Мінцифри.</w:t>
      </w:r>
    </w:p>
    <w:p w:rsidR="00DD6568" w:rsidRDefault="004E230A">
      <w:pPr>
        <w:spacing w:after="75"/>
        <w:ind w:firstLine="240"/>
        <w:jc w:val="right"/>
      </w:pPr>
      <w:bookmarkStart w:id="448" w:name="1233"/>
      <w:bookmarkEnd w:id="447"/>
      <w:r>
        <w:rPr>
          <w:rFonts w:ascii="Arial" w:hAnsi="Arial"/>
          <w:color w:val="293A55"/>
          <w:sz w:val="18"/>
        </w:rPr>
        <w:t>(абзац п'ятий пунк</w:t>
      </w:r>
      <w:r>
        <w:rPr>
          <w:rFonts w:ascii="Arial" w:hAnsi="Arial"/>
          <w:color w:val="293A55"/>
          <w:sz w:val="18"/>
        </w:rPr>
        <w:t>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DD6568" w:rsidRDefault="004E230A">
      <w:pPr>
        <w:spacing w:after="75"/>
        <w:ind w:firstLine="240"/>
        <w:jc w:val="right"/>
      </w:pPr>
      <w:bookmarkStart w:id="449" w:name="809"/>
      <w:bookmarkEnd w:id="448"/>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22.10.2024 р. N 1204)</w:t>
      </w:r>
    </w:p>
    <w:p w:rsidR="00DD6568" w:rsidRDefault="004E230A">
      <w:pPr>
        <w:spacing w:after="75"/>
        <w:ind w:firstLine="240"/>
        <w:jc w:val="both"/>
      </w:pPr>
      <w:bookmarkStart w:id="450" w:name="1068"/>
      <w:bookmarkEnd w:id="449"/>
      <w:r>
        <w:rPr>
          <w:rFonts w:ascii="Arial" w:hAnsi="Arial"/>
          <w:color w:val="293A55"/>
          <w:sz w:val="18"/>
        </w:rPr>
        <w:lastRenderedPageBreak/>
        <w:t>Підприємства, установи, організації, як</w:t>
      </w:r>
      <w:r>
        <w:rPr>
          <w:rFonts w:ascii="Arial" w:hAnsi="Arial"/>
          <w:color w:val="293A55"/>
          <w:sz w:val="18"/>
        </w:rPr>
        <w:t>им скасовано статус критично важливих для функціонування економіки та забезпечення життєдіяльності населення в особливий період у зв'язку з невиконанням вимог, визначених в абзаці третьому пункту 8 Порядку бронювання військовозобов'язаних на період мобіліз</w:t>
      </w:r>
      <w:r>
        <w:rPr>
          <w:rFonts w:ascii="Arial" w:hAnsi="Arial"/>
          <w:color w:val="293A55"/>
          <w:sz w:val="18"/>
        </w:rPr>
        <w:t>ації та на воєнний час, затвердженого постановою Кабінету Міністрів України від 27 січня 2023 р. N 76, не можуть бути визначені критично важливими для функціонування економіки та забезпечення життєдіяльності населення в особливий період раніше ніж через ші</w:t>
      </w:r>
      <w:r>
        <w:rPr>
          <w:rFonts w:ascii="Arial" w:hAnsi="Arial"/>
          <w:color w:val="293A55"/>
          <w:sz w:val="18"/>
        </w:rPr>
        <w:t>сть місяців після скасування зазначеного статусу.</w:t>
      </w:r>
    </w:p>
    <w:p w:rsidR="00DD6568" w:rsidRDefault="004E230A">
      <w:pPr>
        <w:spacing w:after="75"/>
        <w:ind w:firstLine="240"/>
        <w:jc w:val="right"/>
      </w:pPr>
      <w:bookmarkStart w:id="451" w:name="1069"/>
      <w:bookmarkEnd w:id="450"/>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DD6568" w:rsidRDefault="004E230A">
      <w:pPr>
        <w:spacing w:after="75"/>
        <w:ind w:firstLine="240"/>
        <w:jc w:val="both"/>
      </w:pPr>
      <w:bookmarkStart w:id="452" w:name="715"/>
      <w:bookmarkEnd w:id="451"/>
      <w:r>
        <w:rPr>
          <w:rFonts w:ascii="Arial" w:hAnsi="Arial"/>
          <w:color w:val="293A55"/>
          <w:sz w:val="18"/>
        </w:rPr>
        <w:t xml:space="preserve">7. Копію рішення про відповідність підприємства, установи, </w:t>
      </w:r>
      <w:r>
        <w:rPr>
          <w:rFonts w:ascii="Arial" w:hAnsi="Arial"/>
          <w:color w:val="293A55"/>
          <w:sz w:val="18"/>
        </w:rPr>
        <w:t>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орган, зазначений у пункті 5 цих Критеріїв та порядку, надси</w:t>
      </w:r>
      <w:r>
        <w:rPr>
          <w:rFonts w:ascii="Arial" w:hAnsi="Arial"/>
          <w:color w:val="293A55"/>
          <w:sz w:val="18"/>
        </w:rPr>
        <w:t>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DD6568" w:rsidRDefault="004E230A">
      <w:pPr>
        <w:spacing w:after="75"/>
        <w:ind w:firstLine="240"/>
        <w:jc w:val="right"/>
      </w:pPr>
      <w:bookmarkStart w:id="453" w:name="1234"/>
      <w:bookmarkEnd w:id="452"/>
      <w:r>
        <w:rPr>
          <w:rFonts w:ascii="Arial" w:hAnsi="Arial"/>
          <w:color w:val="293A55"/>
          <w:sz w:val="18"/>
        </w:rPr>
        <w:t>(пункт 7 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DD6568" w:rsidRDefault="004E230A">
      <w:pPr>
        <w:spacing w:after="75"/>
        <w:ind w:firstLine="240"/>
        <w:jc w:val="both"/>
      </w:pPr>
      <w:bookmarkStart w:id="454" w:name="787"/>
      <w:bookmarkEnd w:id="453"/>
      <w:r>
        <w:rPr>
          <w:rFonts w:ascii="Arial" w:hAnsi="Arial"/>
          <w:color w:val="293A55"/>
          <w:sz w:val="18"/>
        </w:rPr>
        <w:t>8. Підтвердження статусу підприємства, установи, організації, постійних представни</w:t>
      </w:r>
      <w:r>
        <w:rPr>
          <w:rFonts w:ascii="Arial" w:hAnsi="Arial"/>
          <w:color w:val="293A55"/>
          <w:sz w:val="18"/>
        </w:rPr>
        <w:t>цтв нерезидентів (іноземних компаній, організацій), які провадять в Україні діяльність, які є критично важливими для функціонування економіки та забезпечення життєдіяльності населення в особливий період, здійснюється ними не рідше ніж один раз на рік.</w:t>
      </w:r>
    </w:p>
    <w:p w:rsidR="00DD6568" w:rsidRDefault="004E230A">
      <w:pPr>
        <w:spacing w:after="75"/>
        <w:ind w:firstLine="240"/>
        <w:jc w:val="right"/>
      </w:pPr>
      <w:bookmarkStart w:id="455" w:name="788"/>
      <w:bookmarkEnd w:id="454"/>
      <w:r>
        <w:rPr>
          <w:rFonts w:ascii="Arial" w:hAnsi="Arial"/>
          <w:color w:val="293A55"/>
          <w:sz w:val="18"/>
        </w:rPr>
        <w:t>(абз</w:t>
      </w:r>
      <w:r>
        <w:rPr>
          <w:rFonts w:ascii="Arial" w:hAnsi="Arial"/>
          <w:color w:val="293A55"/>
          <w:sz w:val="18"/>
        </w:rPr>
        <w:t>ац перший пункту 8 у редакції постанови</w:t>
      </w:r>
      <w:r>
        <w:br/>
      </w:r>
      <w:r>
        <w:rPr>
          <w:rFonts w:ascii="Arial" w:hAnsi="Arial"/>
          <w:color w:val="293A55"/>
          <w:sz w:val="18"/>
        </w:rPr>
        <w:t xml:space="preserve"> Кабінету Міністрів України від 16.08.2024 р. N 988)</w:t>
      </w:r>
    </w:p>
    <w:p w:rsidR="00DD6568" w:rsidRDefault="004E230A">
      <w:pPr>
        <w:spacing w:after="75"/>
        <w:ind w:firstLine="240"/>
        <w:jc w:val="both"/>
      </w:pPr>
      <w:bookmarkStart w:id="456" w:name="717"/>
      <w:bookmarkEnd w:id="455"/>
      <w:r>
        <w:rPr>
          <w:rFonts w:ascii="Arial" w:hAnsi="Arial"/>
          <w:color w:val="293A55"/>
          <w:sz w:val="18"/>
        </w:rPr>
        <w:t>Підприємство, установа, організація, постійні представництва нерезидентів (іноземних компаній, організацій), які провадять в Україні діяльність,</w:t>
      </w:r>
      <w:r>
        <w:rPr>
          <w:rFonts w:ascii="Arial" w:hAnsi="Arial"/>
          <w:color w:val="000000"/>
          <w:sz w:val="18"/>
        </w:rPr>
        <w:t xml:space="preserve"> </w:t>
      </w:r>
      <w:r>
        <w:rPr>
          <w:rFonts w:ascii="Arial" w:hAnsi="Arial"/>
          <w:color w:val="293A55"/>
          <w:sz w:val="18"/>
        </w:rPr>
        <w:t xml:space="preserve">для підтвердження </w:t>
      </w:r>
      <w:r>
        <w:rPr>
          <w:rFonts w:ascii="Arial" w:hAnsi="Arial"/>
          <w:color w:val="293A55"/>
          <w:sz w:val="18"/>
        </w:rPr>
        <w:t>зазначеного 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економіки та забезпечення життєдіяльності населення в особливий період, до якої додаються</w:t>
      </w:r>
      <w:r>
        <w:rPr>
          <w:rFonts w:ascii="Arial" w:hAnsi="Arial"/>
          <w:color w:val="293A55"/>
          <w:sz w:val="18"/>
        </w:rPr>
        <w:t xml:space="preserve"> копії підтвердних документів та інформація, зазначені у пункті 5 цих Критеріїв та порядку.</w:t>
      </w:r>
    </w:p>
    <w:p w:rsidR="00DD6568" w:rsidRDefault="004E230A">
      <w:pPr>
        <w:spacing w:after="75"/>
        <w:ind w:firstLine="240"/>
        <w:jc w:val="right"/>
      </w:pPr>
      <w:bookmarkStart w:id="457" w:name="789"/>
      <w:bookmarkEnd w:id="456"/>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Міністрів України від 16.08.2024 р. N 988)</w:t>
      </w:r>
    </w:p>
    <w:p w:rsidR="00DD6568" w:rsidRDefault="004E230A">
      <w:pPr>
        <w:spacing w:after="75"/>
        <w:ind w:firstLine="240"/>
        <w:jc w:val="both"/>
      </w:pPr>
      <w:bookmarkStart w:id="458" w:name="718"/>
      <w:bookmarkEnd w:id="457"/>
      <w:r>
        <w:rPr>
          <w:rFonts w:ascii="Arial" w:hAnsi="Arial"/>
          <w:color w:val="293A55"/>
          <w:sz w:val="18"/>
        </w:rPr>
        <w:t>Рішення про підтвердження статусу підприємства</w:t>
      </w:r>
      <w:r>
        <w:rPr>
          <w:rFonts w:ascii="Arial" w:hAnsi="Arial"/>
          <w:color w:val="293A55"/>
          <w:sz w:val="18"/>
        </w:rPr>
        <w:t>,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приймається у порядку, визначеному пунктом 6 цих Критеріїв та порядку.</w:t>
      </w:r>
    </w:p>
    <w:p w:rsidR="00DD6568" w:rsidRDefault="004E230A">
      <w:pPr>
        <w:spacing w:after="75"/>
        <w:ind w:firstLine="240"/>
        <w:jc w:val="both"/>
      </w:pPr>
      <w:bookmarkStart w:id="459" w:name="719"/>
      <w:bookmarkEnd w:id="458"/>
      <w:r>
        <w:rPr>
          <w:rFonts w:ascii="Arial" w:hAnsi="Arial"/>
          <w:color w:val="293A55"/>
          <w:sz w:val="18"/>
        </w:rPr>
        <w:t>Копію ріш</w:t>
      </w:r>
      <w:r>
        <w:rPr>
          <w:rFonts w:ascii="Arial" w:hAnsi="Arial"/>
          <w:color w:val="293A55"/>
          <w:sz w:val="18"/>
        </w:rPr>
        <w:t>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орган, зазначений в абзаці другому ць</w:t>
      </w:r>
      <w:r>
        <w:rPr>
          <w:rFonts w:ascii="Arial" w:hAnsi="Arial"/>
          <w:color w:val="293A55"/>
          <w:sz w:val="18"/>
        </w:rPr>
        <w:t>ого пункту, в одноденний строк з дня його прийняття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DD6568" w:rsidRDefault="004E230A">
      <w:pPr>
        <w:spacing w:after="75"/>
        <w:ind w:firstLine="240"/>
        <w:jc w:val="right"/>
      </w:pPr>
      <w:bookmarkStart w:id="460" w:name="1232"/>
      <w:bookmarkEnd w:id="459"/>
      <w:r>
        <w:rPr>
          <w:rFonts w:ascii="Arial" w:hAnsi="Arial"/>
          <w:color w:val="293A55"/>
          <w:sz w:val="18"/>
        </w:rPr>
        <w:t>(абзац четвертий пункту 8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DD6568" w:rsidRDefault="004E230A">
      <w:pPr>
        <w:spacing w:after="75"/>
        <w:ind w:firstLine="240"/>
        <w:jc w:val="both"/>
      </w:pPr>
      <w:bookmarkStart w:id="461" w:name="1013"/>
      <w:bookmarkEnd w:id="460"/>
      <w:r>
        <w:rPr>
          <w:rFonts w:ascii="Arial" w:hAnsi="Arial"/>
          <w:color w:val="293A55"/>
          <w:sz w:val="18"/>
        </w:rPr>
        <w:t>9. Крити</w:t>
      </w:r>
      <w:r>
        <w:rPr>
          <w:rFonts w:ascii="Arial" w:hAnsi="Arial"/>
          <w:color w:val="293A55"/>
          <w:sz w:val="18"/>
        </w:rPr>
        <w:t>чно важливими для забезпечення потреб Збройних Сил, інших військових формувань в особливий період можуть бути визначені:</w:t>
      </w:r>
    </w:p>
    <w:p w:rsidR="00DD6568" w:rsidRDefault="004E230A">
      <w:pPr>
        <w:spacing w:after="75"/>
        <w:ind w:firstLine="240"/>
        <w:jc w:val="both"/>
      </w:pPr>
      <w:bookmarkStart w:id="462" w:name="1014"/>
      <w:bookmarkEnd w:id="461"/>
      <w:r>
        <w:rPr>
          <w:rFonts w:ascii="Arial" w:hAnsi="Arial"/>
          <w:color w:val="293A55"/>
          <w:sz w:val="18"/>
        </w:rPr>
        <w:t>1) Міноборони:</w:t>
      </w:r>
    </w:p>
    <w:p w:rsidR="00DD6568" w:rsidRDefault="004E230A">
      <w:pPr>
        <w:spacing w:after="75"/>
        <w:ind w:firstLine="240"/>
        <w:jc w:val="both"/>
      </w:pPr>
      <w:bookmarkStart w:id="463" w:name="1134"/>
      <w:bookmarkEnd w:id="462"/>
      <w:r>
        <w:rPr>
          <w:rFonts w:ascii="Arial" w:hAnsi="Arial"/>
          <w:color w:val="293A55"/>
          <w:sz w:val="18"/>
        </w:rPr>
        <w:t xml:space="preserve">державне підприємство Міністерства оборони України "Агенція оборонних закупівель" та державне підприємство Міністерства </w:t>
      </w:r>
      <w:r>
        <w:rPr>
          <w:rFonts w:ascii="Arial" w:hAnsi="Arial"/>
          <w:color w:val="293A55"/>
          <w:sz w:val="18"/>
        </w:rPr>
        <w:t>оборони України "Державний оператор тилу", уповноважені Міноборони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DD6568" w:rsidRDefault="004E230A">
      <w:pPr>
        <w:spacing w:after="75"/>
        <w:ind w:firstLine="240"/>
        <w:jc w:val="right"/>
      </w:pPr>
      <w:bookmarkStart w:id="464" w:name="1135"/>
      <w:bookmarkEnd w:id="463"/>
      <w:r>
        <w:rPr>
          <w:rFonts w:ascii="Arial" w:hAnsi="Arial"/>
          <w:color w:val="293A55"/>
          <w:sz w:val="18"/>
        </w:rPr>
        <w:t>(підпункт 1 пункту 9 доповнено новим абзацом другим згідно з</w:t>
      </w:r>
      <w:r>
        <w:br/>
      </w:r>
      <w:r>
        <w:rPr>
          <w:rFonts w:ascii="Arial" w:hAnsi="Arial"/>
          <w:color w:val="293A55"/>
          <w:sz w:val="18"/>
        </w:rPr>
        <w:t xml:space="preserve"> постановою Кабінету Міністрів України від 28.03.2025 р. N 360,</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DD6568" w:rsidRDefault="004E230A">
      <w:pPr>
        <w:spacing w:after="75"/>
        <w:ind w:firstLine="240"/>
        <w:jc w:val="both"/>
      </w:pPr>
      <w:bookmarkStart w:id="465" w:name="1015"/>
      <w:bookmarkEnd w:id="464"/>
      <w:r>
        <w:rPr>
          <w:rFonts w:ascii="Arial" w:hAnsi="Arial"/>
          <w:color w:val="293A55"/>
          <w:sz w:val="18"/>
        </w:rPr>
        <w:t>підприємства, установи та організації, що вик</w:t>
      </w:r>
      <w:r>
        <w:rPr>
          <w:rFonts w:ascii="Arial" w:hAnsi="Arial"/>
          <w:color w:val="293A55"/>
          <w:sz w:val="18"/>
        </w:rPr>
        <w:t xml:space="preserve">онують державні контракти (договори) про закупівлю товарів, робіт і послуг оборонного призначення, укладені з Міноборони (у тому числі його службами </w:t>
      </w:r>
      <w:r>
        <w:rPr>
          <w:rFonts w:ascii="Arial" w:hAnsi="Arial"/>
          <w:color w:val="293A55"/>
          <w:sz w:val="18"/>
        </w:rPr>
        <w:lastRenderedPageBreak/>
        <w:t>державного замовника) або Держспецтрансслужбою (у тому числі її службами державного замовника), або розвіду</w:t>
      </w:r>
      <w:r>
        <w:rPr>
          <w:rFonts w:ascii="Arial" w:hAnsi="Arial"/>
          <w:color w:val="293A55"/>
          <w:sz w:val="18"/>
        </w:rPr>
        <w:t>вальним органом Міноборони (у тому числі його самостійними структурними підрозділами);</w:t>
      </w:r>
    </w:p>
    <w:p w:rsidR="00DD6568" w:rsidRDefault="004E230A">
      <w:pPr>
        <w:spacing w:after="75"/>
        <w:ind w:firstLine="240"/>
        <w:jc w:val="both"/>
      </w:pPr>
      <w:bookmarkStart w:id="466" w:name="1016"/>
      <w:bookmarkEnd w:id="465"/>
      <w:r>
        <w:rPr>
          <w:rFonts w:ascii="Arial" w:hAnsi="Arial"/>
          <w:color w:val="293A55"/>
          <w:sz w:val="18"/>
        </w:rPr>
        <w:t>підприємства, установи та організації, що залучені як співвиконавці та беруть участь у виконанні державних контрактів (договорів) про закупівлю, постачання, ремонт та мо</w:t>
      </w:r>
      <w:r>
        <w:rPr>
          <w:rFonts w:ascii="Arial" w:hAnsi="Arial"/>
          <w:color w:val="293A55"/>
          <w:sz w:val="18"/>
        </w:rPr>
        <w:t>дернізацію озброєння, військової та спеціальної техніки, зброї і боєприпасів за погодженням відповідно з Міноборони (у тому числі його службами державного замовника) або Держспецтрансслужбою (у тому числі її службами державного замовника), або розвідувальн</w:t>
      </w:r>
      <w:r>
        <w:rPr>
          <w:rFonts w:ascii="Arial" w:hAnsi="Arial"/>
          <w:color w:val="293A55"/>
          <w:sz w:val="18"/>
        </w:rPr>
        <w:t>им органом Міноборони (у тому числі його самостійними структурними підрозділами);</w:t>
      </w:r>
    </w:p>
    <w:p w:rsidR="00DD6568" w:rsidRDefault="004E230A">
      <w:pPr>
        <w:spacing w:after="75"/>
        <w:ind w:firstLine="240"/>
        <w:jc w:val="both"/>
      </w:pPr>
      <w:bookmarkStart w:id="467" w:name="1017"/>
      <w:bookmarkEnd w:id="466"/>
      <w:r>
        <w:rPr>
          <w:rFonts w:ascii="Arial" w:hAnsi="Arial"/>
          <w:color w:val="293A55"/>
          <w:sz w:val="18"/>
        </w:rPr>
        <w:t xml:space="preserve">підприємства, установи та організації, що здійснюють підготовку, перепідготовку та підвищення кваліфікації зовнішніх пілотів (операторів) безпілотних роботизованих систем та </w:t>
      </w:r>
      <w:r>
        <w:rPr>
          <w:rFonts w:ascii="Arial" w:hAnsi="Arial"/>
          <w:color w:val="293A55"/>
          <w:sz w:val="18"/>
        </w:rPr>
        <w:t>зовнішніх екіпажів безпілотних роботизованих систем в інтересах сил безпеки та оборони України, якщо обсяг згаданих послуг за останні 12 місяців до дня подання звернення становить не менше 100 підготовлених пілотів безпілотних авіаційних комплексів (безпіл</w:t>
      </w:r>
      <w:r>
        <w:rPr>
          <w:rFonts w:ascii="Arial" w:hAnsi="Arial"/>
          <w:color w:val="293A55"/>
          <w:sz w:val="18"/>
        </w:rPr>
        <w:t>отних літальних апаратів, зокрема типу FPV) I та II класів або не менше 200 пілотів безпілотних авіаційних комплексів (безпілотних літальних апаратів) I класу "мікро" (за винятком типу FPV) на одного військовозобов'язаного, що пропонується до бронювання на</w:t>
      </w:r>
      <w:r>
        <w:rPr>
          <w:rFonts w:ascii="Arial" w:hAnsi="Arial"/>
          <w:color w:val="293A55"/>
          <w:sz w:val="18"/>
        </w:rPr>
        <w:t xml:space="preserve"> період мобілізації та на воєнний час;</w:t>
      </w:r>
    </w:p>
    <w:p w:rsidR="00DD6568" w:rsidRDefault="004E230A">
      <w:pPr>
        <w:spacing w:after="75"/>
        <w:ind w:firstLine="240"/>
        <w:jc w:val="both"/>
      </w:pPr>
      <w:bookmarkStart w:id="468" w:name="1018"/>
      <w:bookmarkEnd w:id="467"/>
      <w:r>
        <w:rPr>
          <w:rFonts w:ascii="Arial" w:hAnsi="Arial"/>
          <w:color w:val="293A55"/>
          <w:sz w:val="18"/>
        </w:rPr>
        <w:t xml:space="preserve">підприємства, установи та організації, що здійснюють підготовку, перепідготовку та підвищення кваліфікації з радіоелектронної боротьби в інтересах сил безпеки та оборони України, якщо обсяг згаданих послуг за останні </w:t>
      </w:r>
      <w:r>
        <w:rPr>
          <w:rFonts w:ascii="Arial" w:hAnsi="Arial"/>
          <w:color w:val="293A55"/>
          <w:sz w:val="18"/>
        </w:rPr>
        <w:t>12 місяців до дня подання звернення становить не менше 150 підготовлених спеціалістів на одного військовозобов'язаного, що пропонується до бронювання на період мобілізації та на воєнний час;</w:t>
      </w:r>
    </w:p>
    <w:p w:rsidR="00DD6568" w:rsidRDefault="004E230A">
      <w:pPr>
        <w:spacing w:after="75"/>
        <w:ind w:firstLine="240"/>
        <w:jc w:val="both"/>
      </w:pPr>
      <w:bookmarkStart w:id="469" w:name="1019"/>
      <w:bookmarkEnd w:id="468"/>
      <w:r>
        <w:rPr>
          <w:rFonts w:ascii="Arial" w:hAnsi="Arial"/>
          <w:color w:val="293A55"/>
          <w:sz w:val="18"/>
        </w:rPr>
        <w:t xml:space="preserve">підприємства, установи та організації, що здійснюють підготовку, </w:t>
      </w:r>
      <w:r>
        <w:rPr>
          <w:rFonts w:ascii="Arial" w:hAnsi="Arial"/>
          <w:color w:val="293A55"/>
          <w:sz w:val="18"/>
        </w:rPr>
        <w:t>перепідготовку та підвищення кваліфікації військовослужбовців з домедичної допомоги в інтересах сил безпеки та оборони України за програмами, затвердженими Генеральним штабом Збройних Сил або Міноборони, з розрахунку 96 проведених курсів з домедичної допом</w:t>
      </w:r>
      <w:r>
        <w:rPr>
          <w:rFonts w:ascii="Arial" w:hAnsi="Arial"/>
          <w:color w:val="293A55"/>
          <w:sz w:val="18"/>
        </w:rPr>
        <w:t>оги за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 або з розрахунку 24 проведених курси з базового рівня домедичної допомоги розшире</w:t>
      </w:r>
      <w:r>
        <w:rPr>
          <w:rFonts w:ascii="Arial" w:hAnsi="Arial"/>
          <w:color w:val="293A55"/>
          <w:sz w:val="18"/>
        </w:rPr>
        <w:t>ної за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w:t>
      </w:r>
    </w:p>
    <w:p w:rsidR="00DD6568" w:rsidRDefault="004E230A">
      <w:pPr>
        <w:spacing w:after="75"/>
        <w:ind w:firstLine="240"/>
        <w:jc w:val="both"/>
      </w:pPr>
      <w:bookmarkStart w:id="470" w:name="1020"/>
      <w:bookmarkEnd w:id="469"/>
      <w:r>
        <w:rPr>
          <w:rFonts w:ascii="Arial" w:hAnsi="Arial"/>
          <w:color w:val="293A55"/>
          <w:sz w:val="18"/>
        </w:rPr>
        <w:t>юридичні особи приватного права, установчі документи яких визначають благодійну д</w:t>
      </w:r>
      <w:r>
        <w:rPr>
          <w:rFonts w:ascii="Arial" w:hAnsi="Arial"/>
          <w:color w:val="293A55"/>
          <w:sz w:val="18"/>
        </w:rPr>
        <w:t>іяльність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які здійснюють виробництво/закупівлю товарів, виконання робіт і надання послуг, необхідних для забезпечення потреб Збройних Сил, інших ві</w:t>
      </w:r>
      <w:r>
        <w:rPr>
          <w:rFonts w:ascii="Arial" w:hAnsi="Arial"/>
          <w:color w:val="293A55"/>
          <w:sz w:val="18"/>
        </w:rPr>
        <w:t>йськових формувань, якщо їх обсяг за останні 12 місяців до дня подання звернення становить не менше 10 млн. гривень допомоги на одного військовозобов'язаного, що пропонується до бронювання на період мобілізації та на воєнний час;</w:t>
      </w:r>
    </w:p>
    <w:p w:rsidR="00DD6568" w:rsidRDefault="004E230A">
      <w:pPr>
        <w:spacing w:after="75"/>
        <w:ind w:firstLine="240"/>
        <w:jc w:val="both"/>
      </w:pPr>
      <w:bookmarkStart w:id="471" w:name="1021"/>
      <w:bookmarkEnd w:id="470"/>
      <w:r>
        <w:rPr>
          <w:rFonts w:ascii="Arial" w:hAnsi="Arial"/>
          <w:color w:val="293A55"/>
          <w:sz w:val="18"/>
        </w:rPr>
        <w:t>2) центральними органами в</w:t>
      </w:r>
      <w:r>
        <w:rPr>
          <w:rFonts w:ascii="Arial" w:hAnsi="Arial"/>
          <w:color w:val="293A55"/>
          <w:sz w:val="18"/>
        </w:rPr>
        <w:t>иконавчої влади, що здійснюють керівництво відповідним військовим формуванням (крім Збройних Сил), утвореним відповідно до законів України, СБУ:</w:t>
      </w:r>
    </w:p>
    <w:p w:rsidR="00DD6568" w:rsidRDefault="004E230A">
      <w:pPr>
        <w:spacing w:after="75"/>
        <w:ind w:firstLine="240"/>
        <w:jc w:val="both"/>
      </w:pPr>
      <w:bookmarkStart w:id="472" w:name="1022"/>
      <w:bookmarkEnd w:id="471"/>
      <w:r>
        <w:rPr>
          <w:rFonts w:ascii="Arial" w:hAnsi="Arial"/>
          <w:color w:val="293A55"/>
          <w:sz w:val="18"/>
        </w:rPr>
        <w:t>підприємства, установи та організації, що виконують державні контракти (договори) для забезпечення потреб інших</w:t>
      </w:r>
      <w:r>
        <w:rPr>
          <w:rFonts w:ascii="Arial" w:hAnsi="Arial"/>
          <w:color w:val="293A55"/>
          <w:sz w:val="18"/>
        </w:rPr>
        <w:t xml:space="preserve"> військових формувань, укладені з державними замовниками у сфері оборони, визначеними в абзаці четвертому</w:t>
      </w:r>
      <w:r>
        <w:rPr>
          <w:rFonts w:ascii="Arial" w:hAnsi="Arial"/>
          <w:color w:val="000000"/>
          <w:sz w:val="18"/>
        </w:rPr>
        <w:t xml:space="preserve"> </w:t>
      </w:r>
      <w:r>
        <w:rPr>
          <w:rFonts w:ascii="Arial" w:hAnsi="Arial"/>
          <w:color w:val="293A55"/>
          <w:sz w:val="18"/>
        </w:rPr>
        <w:t>пункту 2 постанови Кабінету Міністрів України від 3 березня 2021 р. N 363 "Питання оборонних закупівель"</w:t>
      </w:r>
      <w:r>
        <w:rPr>
          <w:rFonts w:ascii="Arial" w:hAnsi="Arial"/>
          <w:color w:val="000000"/>
          <w:sz w:val="18"/>
        </w:rPr>
        <w:t xml:space="preserve"> </w:t>
      </w:r>
      <w:r>
        <w:rPr>
          <w:rFonts w:ascii="Arial" w:hAnsi="Arial"/>
          <w:color w:val="293A55"/>
          <w:sz w:val="18"/>
        </w:rPr>
        <w:t>(Офіційний вісник України, 2021 р., N 33, ст.</w:t>
      </w:r>
      <w:r>
        <w:rPr>
          <w:rFonts w:ascii="Arial" w:hAnsi="Arial"/>
          <w:color w:val="293A55"/>
          <w:sz w:val="18"/>
        </w:rPr>
        <w:t xml:space="preserve"> 1916; 2022 р., N 91, ст. 5666), в інтересах яких вони здійснюють виробництво цих товарів, виконують роботи, надають послуги;</w:t>
      </w:r>
    </w:p>
    <w:p w:rsidR="00DD6568" w:rsidRDefault="004E230A">
      <w:pPr>
        <w:spacing w:after="75"/>
        <w:ind w:firstLine="240"/>
        <w:jc w:val="both"/>
      </w:pPr>
      <w:bookmarkStart w:id="473" w:name="1023"/>
      <w:bookmarkEnd w:id="472"/>
      <w:r>
        <w:rPr>
          <w:rFonts w:ascii="Arial" w:hAnsi="Arial"/>
          <w:color w:val="293A55"/>
          <w:sz w:val="18"/>
        </w:rPr>
        <w:t>3) Мінстратегпромом:</w:t>
      </w:r>
    </w:p>
    <w:p w:rsidR="00DD6568" w:rsidRDefault="004E230A">
      <w:pPr>
        <w:spacing w:after="75"/>
        <w:ind w:firstLine="240"/>
        <w:jc w:val="both"/>
      </w:pPr>
      <w:bookmarkStart w:id="474" w:name="1024"/>
      <w:bookmarkEnd w:id="473"/>
      <w:r>
        <w:rPr>
          <w:rFonts w:ascii="Arial" w:hAnsi="Arial"/>
          <w:color w:val="293A55"/>
          <w:sz w:val="18"/>
        </w:rPr>
        <w:t xml:space="preserve">підприємства, установи та організації, що виконують державні контракти (договори) з виробництва безпілотних </w:t>
      </w:r>
      <w:r>
        <w:rPr>
          <w:rFonts w:ascii="Arial" w:hAnsi="Arial"/>
          <w:color w:val="293A55"/>
          <w:sz w:val="18"/>
        </w:rPr>
        <w:t>систем (безпілотних авіаційних комплексів, безпілотних літальних апаратів, безпілотних наземних (роботизованих) комплексів, безпілотних водних (плаваючих) комплексів), озброєння, військової і спеціальної техніки, боєприпасів, їх складових частин та інших т</w:t>
      </w:r>
      <w:r>
        <w:rPr>
          <w:rFonts w:ascii="Arial" w:hAnsi="Arial"/>
          <w:color w:val="293A55"/>
          <w:sz w:val="18"/>
        </w:rPr>
        <w:t>оварів оборонного призначення на замовлення Адміністрації Держспецзв'язку, інших державних замовників у сфері оборони (у тому числі їх служб державного замовника).</w:t>
      </w:r>
    </w:p>
    <w:p w:rsidR="00DD6568" w:rsidRDefault="004E230A">
      <w:pPr>
        <w:spacing w:after="75"/>
        <w:ind w:firstLine="240"/>
        <w:jc w:val="right"/>
      </w:pPr>
      <w:bookmarkStart w:id="475" w:name="1012"/>
      <w:bookmarkEnd w:id="474"/>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w:t>
      </w:r>
      <w:r>
        <w:rPr>
          <w:rFonts w:ascii="Arial" w:hAnsi="Arial"/>
          <w:color w:val="293A55"/>
          <w:sz w:val="18"/>
        </w:rPr>
        <w:t>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DD6568" w:rsidRDefault="004E230A">
      <w:pPr>
        <w:spacing w:after="75"/>
        <w:ind w:firstLine="240"/>
        <w:jc w:val="both"/>
      </w:pPr>
      <w:bookmarkStart w:id="476" w:name="1027"/>
      <w:bookmarkEnd w:id="475"/>
      <w:r>
        <w:rPr>
          <w:rFonts w:ascii="Arial" w:hAnsi="Arial"/>
          <w:color w:val="293A55"/>
          <w:sz w:val="18"/>
        </w:rPr>
        <w:t xml:space="preserve">10. Підприємства, установи та організації, зазначені у підпункті 3 пункту 9 цих Критеріїв та порядку, визначаються Мінстратегпромом як критично важливі для забезпечення </w:t>
      </w:r>
      <w:r>
        <w:rPr>
          <w:rFonts w:ascii="Arial" w:hAnsi="Arial"/>
          <w:color w:val="293A55"/>
          <w:sz w:val="18"/>
        </w:rPr>
        <w:t xml:space="preserve">потреб Збройних Сил, інших </w:t>
      </w:r>
      <w:r>
        <w:rPr>
          <w:rFonts w:ascii="Arial" w:hAnsi="Arial"/>
          <w:color w:val="293A55"/>
          <w:sz w:val="18"/>
        </w:rPr>
        <w:lastRenderedPageBreak/>
        <w:t>військових формувань в особливий період на підставі повідомлень Адміністрації Держспецзв'язку, інших державних замовників у сфері оборони про укладення державного контракту (договору) на виготовлення та поставку безпілотних систе</w:t>
      </w:r>
      <w:r>
        <w:rPr>
          <w:rFonts w:ascii="Arial" w:hAnsi="Arial"/>
          <w:color w:val="293A55"/>
          <w:sz w:val="18"/>
        </w:rPr>
        <w:t>м (безпілотних авіаційних комплексів, безпілотних літальних апаратів, безпілотних наземних (роботизованих) комплексів, безпілотних водних (плаваючих) комплексів), інших товарів оборонного призначення з такими підприємствами, установами та організаціями про</w:t>
      </w:r>
      <w:r>
        <w:rPr>
          <w:rFonts w:ascii="Arial" w:hAnsi="Arial"/>
          <w:color w:val="293A55"/>
          <w:sz w:val="18"/>
        </w:rPr>
        <w:t>тягом п'яти робочих днів з дня отримання повідомлення.</w:t>
      </w:r>
    </w:p>
    <w:p w:rsidR="00DD6568" w:rsidRDefault="004E230A">
      <w:pPr>
        <w:spacing w:after="75"/>
        <w:ind w:firstLine="240"/>
        <w:jc w:val="both"/>
      </w:pPr>
      <w:bookmarkStart w:id="477" w:name="1028"/>
      <w:bookmarkEnd w:id="476"/>
      <w:r>
        <w:rPr>
          <w:rFonts w:ascii="Arial" w:hAnsi="Arial"/>
          <w:color w:val="293A55"/>
          <w:sz w:val="18"/>
        </w:rPr>
        <w:t>Такі повідомлення подаються до Мінстратегпрому Адміністрацією Держспецзв'язку, іншими державними замовниками у сфері оборони у паперовій та/або електронній формі. У повідомленні зазначаються:</w:t>
      </w:r>
    </w:p>
    <w:p w:rsidR="00DD6568" w:rsidRDefault="004E230A">
      <w:pPr>
        <w:spacing w:after="75"/>
        <w:ind w:firstLine="240"/>
        <w:jc w:val="both"/>
      </w:pPr>
      <w:bookmarkStart w:id="478" w:name="1029"/>
      <w:bookmarkEnd w:id="477"/>
      <w:r>
        <w:rPr>
          <w:rFonts w:ascii="Arial" w:hAnsi="Arial"/>
          <w:color w:val="293A55"/>
          <w:sz w:val="18"/>
        </w:rPr>
        <w:t>відомості</w:t>
      </w:r>
      <w:r>
        <w:rPr>
          <w:rFonts w:ascii="Arial" w:hAnsi="Arial"/>
          <w:color w:val="293A55"/>
          <w:sz w:val="18"/>
        </w:rPr>
        <w:t xml:space="preserve"> щодо суб'єкта подання повідомлення (повне найменування, код згідно з ЄДРПОУ); відомості щодо підприємства, установи, організації, стосовно яких подається повідомлення (повне найменування, код згідно з ЄДРПОУ, прізвище, власне ім'я, по батькові (за наявнос</w:t>
      </w:r>
      <w:r>
        <w:rPr>
          <w:rFonts w:ascii="Arial" w:hAnsi="Arial"/>
          <w:color w:val="293A55"/>
          <w:sz w:val="18"/>
        </w:rPr>
        <w:t>ті) керівника);</w:t>
      </w:r>
    </w:p>
    <w:p w:rsidR="00DD6568" w:rsidRDefault="004E230A">
      <w:pPr>
        <w:spacing w:after="75"/>
        <w:ind w:firstLine="240"/>
        <w:jc w:val="both"/>
      </w:pPr>
      <w:bookmarkStart w:id="479" w:name="1030"/>
      <w:bookmarkEnd w:id="478"/>
      <w:r>
        <w:rPr>
          <w:rFonts w:ascii="Arial" w:hAnsi="Arial"/>
          <w:color w:val="293A55"/>
          <w:sz w:val="18"/>
        </w:rPr>
        <w:t>відомості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(роботизованих) комплексів, безпілотних водних (</w:t>
      </w:r>
      <w:r>
        <w:rPr>
          <w:rFonts w:ascii="Arial" w:hAnsi="Arial"/>
          <w:color w:val="293A55"/>
          <w:sz w:val="18"/>
        </w:rPr>
        <w:t>плаваючих) комплексів), інших товарів оборонного призначення (дата укладення, строк дії).</w:t>
      </w:r>
    </w:p>
    <w:p w:rsidR="00DD6568" w:rsidRDefault="004E230A">
      <w:pPr>
        <w:spacing w:after="75"/>
        <w:ind w:firstLine="240"/>
        <w:jc w:val="both"/>
      </w:pPr>
      <w:bookmarkStart w:id="480" w:name="1031"/>
      <w:bookmarkEnd w:id="479"/>
      <w:r>
        <w:rPr>
          <w:rFonts w:ascii="Arial" w:hAnsi="Arial"/>
          <w:color w:val="293A55"/>
          <w:sz w:val="18"/>
        </w:rPr>
        <w:t>За наявності технічної можливості повідомлення може подаватися засобами Єдиного державного вебпорталу електронних послуг.</w:t>
      </w:r>
    </w:p>
    <w:p w:rsidR="00DD6568" w:rsidRDefault="004E230A">
      <w:pPr>
        <w:spacing w:after="75"/>
        <w:ind w:firstLine="240"/>
        <w:jc w:val="right"/>
      </w:pPr>
      <w:bookmarkStart w:id="481" w:name="1026"/>
      <w:bookmarkEnd w:id="480"/>
      <w:r>
        <w:rPr>
          <w:rFonts w:ascii="Arial" w:hAnsi="Arial"/>
          <w:color w:val="293A55"/>
          <w:sz w:val="18"/>
        </w:rPr>
        <w:t>(пункт 10 із змінами, внесеними згідно з пос</w:t>
      </w:r>
      <w:r>
        <w:rPr>
          <w:rFonts w:ascii="Arial" w:hAnsi="Arial"/>
          <w:color w:val="293A55"/>
          <w:sz w:val="18"/>
        </w:rPr>
        <w:t>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DD6568" w:rsidRDefault="004E230A">
      <w:pPr>
        <w:spacing w:after="75"/>
        <w:ind w:firstLine="240"/>
        <w:jc w:val="both"/>
      </w:pPr>
      <w:bookmarkStart w:id="482" w:name="1033"/>
      <w:bookmarkEnd w:id="481"/>
      <w:r>
        <w:rPr>
          <w:rFonts w:ascii="Arial" w:hAnsi="Arial"/>
          <w:color w:val="293A55"/>
          <w:sz w:val="18"/>
        </w:rPr>
        <w:t>11. Підприємства, установи чи організації, а також юридичні особи приватного права, зазначені у пункті 9 цих Критеріїв т</w:t>
      </w:r>
      <w:r>
        <w:rPr>
          <w:rFonts w:ascii="Arial" w:hAnsi="Arial"/>
          <w:color w:val="293A55"/>
          <w:sz w:val="18"/>
        </w:rPr>
        <w:t>а порядку, можуть бути визначені критично важливими для забезпечення потреб Збройних Сил, інших військових формувань в особливий період за умови відсутності у їх статутному капіталі частки держави, визначеної Верховною Радою України державою-агресором та/а</w:t>
      </w:r>
      <w:r>
        <w:rPr>
          <w:rFonts w:ascii="Arial" w:hAnsi="Arial"/>
          <w:color w:val="293A55"/>
          <w:sz w:val="18"/>
        </w:rPr>
        <w:t>бо державою-окупантом.</w:t>
      </w:r>
    </w:p>
    <w:p w:rsidR="00DD6568" w:rsidRDefault="004E230A">
      <w:pPr>
        <w:spacing w:after="75"/>
        <w:ind w:firstLine="240"/>
        <w:jc w:val="right"/>
      </w:pPr>
      <w:bookmarkStart w:id="483" w:name="1049"/>
      <w:bookmarkEnd w:id="482"/>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DD6568" w:rsidRDefault="004E230A">
      <w:pPr>
        <w:spacing w:after="75"/>
        <w:ind w:firstLine="240"/>
        <w:jc w:val="both"/>
      </w:pPr>
      <w:bookmarkStart w:id="484" w:name="1034"/>
      <w:bookmarkEnd w:id="483"/>
      <w:r>
        <w:rPr>
          <w:rFonts w:ascii="Arial" w:hAnsi="Arial"/>
          <w:color w:val="293A55"/>
          <w:sz w:val="18"/>
        </w:rPr>
        <w:t>12. З метою визначення підприємств, установ чи організацій критично важливими для забезпечення потреб Збройних Сил, інших військових формувань в осо</w:t>
      </w:r>
      <w:r>
        <w:rPr>
          <w:rFonts w:ascii="Arial" w:hAnsi="Arial"/>
          <w:color w:val="293A55"/>
          <w:sz w:val="18"/>
        </w:rPr>
        <w:t>бливий період такі підприємства, установи, організації звертаються до органів, зазначених у пункті 9 цих Критеріїв та порядку. До звернення додаються відповідні обґрунтування.</w:t>
      </w:r>
    </w:p>
    <w:p w:rsidR="00DD6568" w:rsidRDefault="004E230A">
      <w:pPr>
        <w:spacing w:after="75"/>
        <w:ind w:firstLine="240"/>
        <w:jc w:val="right"/>
      </w:pPr>
      <w:bookmarkStart w:id="485" w:name="1050"/>
      <w:bookmarkEnd w:id="484"/>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w:t>
      </w:r>
      <w:r>
        <w:rPr>
          <w:rFonts w:ascii="Arial" w:hAnsi="Arial"/>
          <w:color w:val="293A55"/>
          <w:sz w:val="18"/>
        </w:rPr>
        <w:t>361)</w:t>
      </w:r>
    </w:p>
    <w:p w:rsidR="00DD6568" w:rsidRDefault="004E230A">
      <w:pPr>
        <w:spacing w:after="75"/>
        <w:ind w:firstLine="240"/>
        <w:jc w:val="both"/>
      </w:pPr>
      <w:bookmarkStart w:id="486" w:name="1035"/>
      <w:bookmarkEnd w:id="485"/>
      <w:r>
        <w:rPr>
          <w:rFonts w:ascii="Arial" w:hAnsi="Arial"/>
          <w:color w:val="293A55"/>
          <w:sz w:val="18"/>
        </w:rPr>
        <w:t>13. Органи, зазначені у пункті 9 цих Критеріїв та порядку, до яких надійшло звернення підприємства, установи чи організації, зобов'язані у строк не більш як 10 робочих днів з дня його отримання розглянути його та за результатами розгляду прийняти одне</w:t>
      </w:r>
      <w:r>
        <w:rPr>
          <w:rFonts w:ascii="Arial" w:hAnsi="Arial"/>
          <w:color w:val="293A55"/>
          <w:sz w:val="18"/>
        </w:rPr>
        <w:t xml:space="preserve"> з таких рішень:</w:t>
      </w:r>
    </w:p>
    <w:p w:rsidR="00DD6568" w:rsidRDefault="004E230A">
      <w:pPr>
        <w:spacing w:after="75"/>
        <w:ind w:firstLine="240"/>
        <w:jc w:val="both"/>
      </w:pPr>
      <w:bookmarkStart w:id="487" w:name="1036"/>
      <w:bookmarkEnd w:id="486"/>
      <w:r>
        <w:rPr>
          <w:rFonts w:ascii="Arial" w:hAnsi="Arial"/>
          <w:color w:val="293A55"/>
          <w:sz w:val="18"/>
        </w:rPr>
        <w:t>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DD6568" w:rsidRDefault="004E230A">
      <w:pPr>
        <w:spacing w:after="75"/>
        <w:ind w:firstLine="240"/>
        <w:jc w:val="both"/>
      </w:pPr>
      <w:bookmarkStart w:id="488" w:name="1037"/>
      <w:bookmarkEnd w:id="487"/>
      <w:r>
        <w:rPr>
          <w:rFonts w:ascii="Arial" w:hAnsi="Arial"/>
          <w:color w:val="293A55"/>
          <w:sz w:val="18"/>
        </w:rPr>
        <w:t xml:space="preserve">про відмову у визначенні підприємства, установи чи організації критично важливими </w:t>
      </w:r>
      <w:r>
        <w:rPr>
          <w:rFonts w:ascii="Arial" w:hAnsi="Arial"/>
          <w:color w:val="293A55"/>
          <w:sz w:val="18"/>
        </w:rPr>
        <w:t>для забезпечення потреб Збройних Сил, інших військових формувань в особливий період.</w:t>
      </w:r>
    </w:p>
    <w:p w:rsidR="00DD6568" w:rsidRDefault="004E230A">
      <w:pPr>
        <w:spacing w:after="75"/>
        <w:ind w:firstLine="240"/>
        <w:jc w:val="both"/>
      </w:pPr>
      <w:bookmarkStart w:id="489" w:name="1038"/>
      <w:bookmarkEnd w:id="488"/>
      <w:r>
        <w:rPr>
          <w:rFonts w:ascii="Arial" w:hAnsi="Arial"/>
          <w:color w:val="293A55"/>
          <w:sz w:val="18"/>
        </w:rPr>
        <w:t>Статус критично важливих для забезпечення потреб Збройних Сил, інших військових формувань в особливий період підприємства, установи та організації набувають одночасно з дн</w:t>
      </w:r>
      <w:r>
        <w:rPr>
          <w:rFonts w:ascii="Arial" w:hAnsi="Arial"/>
          <w:color w:val="293A55"/>
          <w:sz w:val="18"/>
        </w:rPr>
        <w:t>я видання наказу щодо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який повинен містити:</w:t>
      </w:r>
    </w:p>
    <w:p w:rsidR="00DD6568" w:rsidRDefault="004E230A">
      <w:pPr>
        <w:spacing w:after="75"/>
        <w:ind w:firstLine="240"/>
        <w:jc w:val="both"/>
      </w:pPr>
      <w:bookmarkStart w:id="490" w:name="1039"/>
      <w:bookmarkEnd w:id="489"/>
      <w:r>
        <w:rPr>
          <w:rFonts w:ascii="Arial" w:hAnsi="Arial"/>
          <w:color w:val="293A55"/>
          <w:sz w:val="18"/>
        </w:rPr>
        <w:t>інформацію про код юридичної особи згідно з ЄДРПОУ;</w:t>
      </w:r>
    </w:p>
    <w:p w:rsidR="00DD6568" w:rsidRDefault="004E230A">
      <w:pPr>
        <w:spacing w:after="75"/>
        <w:ind w:firstLine="240"/>
        <w:jc w:val="both"/>
      </w:pPr>
      <w:bookmarkStart w:id="491" w:name="1040"/>
      <w:bookmarkEnd w:id="490"/>
      <w:r>
        <w:rPr>
          <w:rFonts w:ascii="Arial" w:hAnsi="Arial"/>
          <w:color w:val="293A55"/>
          <w:sz w:val="18"/>
        </w:rPr>
        <w:t>податковий номер платника податків; повне та скорочене найменування підприємства, установи, організації;</w:t>
      </w:r>
    </w:p>
    <w:p w:rsidR="00DD6568" w:rsidRDefault="004E230A">
      <w:pPr>
        <w:spacing w:after="75"/>
        <w:ind w:firstLine="240"/>
        <w:jc w:val="both"/>
      </w:pPr>
      <w:bookmarkStart w:id="492" w:name="1041"/>
      <w:bookmarkEnd w:id="491"/>
      <w:r>
        <w:rPr>
          <w:rFonts w:ascii="Arial" w:hAnsi="Arial"/>
          <w:color w:val="293A55"/>
          <w:sz w:val="18"/>
        </w:rPr>
        <w:t>критерії, яким відповідає підприємство, установа, організація.</w:t>
      </w:r>
    </w:p>
    <w:p w:rsidR="00DD6568" w:rsidRDefault="004E230A">
      <w:pPr>
        <w:spacing w:after="75"/>
        <w:ind w:firstLine="240"/>
        <w:jc w:val="both"/>
      </w:pPr>
      <w:bookmarkStart w:id="493" w:name="1042"/>
      <w:bookmarkEnd w:id="492"/>
      <w:r>
        <w:rPr>
          <w:rFonts w:ascii="Arial" w:hAnsi="Arial"/>
          <w:color w:val="293A55"/>
          <w:sz w:val="18"/>
        </w:rPr>
        <w:t>Рішення про відмову у визначенні підприємства, установи чи організації критично важливим</w:t>
      </w:r>
      <w:r>
        <w:rPr>
          <w:rFonts w:ascii="Arial" w:hAnsi="Arial"/>
          <w:color w:val="293A55"/>
          <w:sz w:val="18"/>
        </w:rPr>
        <w:t>и для забезпечення потреб Збройних Сил, інших військових формувань в особливий період повинне містити обґрунтування невідповідності критеріям, зазначеним у пункті 9 цих Критеріїв та порядку.</w:t>
      </w:r>
    </w:p>
    <w:p w:rsidR="00DD6568" w:rsidRDefault="004E230A">
      <w:pPr>
        <w:spacing w:after="75"/>
        <w:ind w:firstLine="240"/>
        <w:jc w:val="right"/>
      </w:pPr>
      <w:bookmarkStart w:id="494" w:name="1051"/>
      <w:bookmarkEnd w:id="493"/>
      <w:r>
        <w:rPr>
          <w:rFonts w:ascii="Arial" w:hAnsi="Arial"/>
          <w:color w:val="293A55"/>
          <w:sz w:val="18"/>
        </w:rPr>
        <w:lastRenderedPageBreak/>
        <w:t>(пункт 13 у редакції постанови Кабінету</w:t>
      </w:r>
      <w:r>
        <w:br/>
      </w:r>
      <w:r>
        <w:rPr>
          <w:rFonts w:ascii="Arial" w:hAnsi="Arial"/>
          <w:color w:val="293A55"/>
          <w:sz w:val="18"/>
        </w:rPr>
        <w:t xml:space="preserve"> Міністрів України від 29</w:t>
      </w:r>
      <w:r>
        <w:rPr>
          <w:rFonts w:ascii="Arial" w:hAnsi="Arial"/>
          <w:color w:val="293A55"/>
          <w:sz w:val="18"/>
        </w:rPr>
        <w:t>.11.2024 р. N 1361)</w:t>
      </w:r>
    </w:p>
    <w:p w:rsidR="00DD6568" w:rsidRDefault="004E230A">
      <w:pPr>
        <w:spacing w:after="75"/>
        <w:ind w:firstLine="240"/>
        <w:jc w:val="both"/>
      </w:pPr>
      <w:bookmarkStart w:id="495" w:name="1043"/>
      <w:bookmarkEnd w:id="494"/>
      <w:r>
        <w:rPr>
          <w:rFonts w:ascii="Arial" w:hAnsi="Arial"/>
          <w:color w:val="293A55"/>
          <w:sz w:val="18"/>
        </w:rPr>
        <w:t xml:space="preserve">14. Орган, який прийняв рішення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у разі потреби проводить перевірку відповідності </w:t>
      </w:r>
      <w:r>
        <w:rPr>
          <w:rFonts w:ascii="Arial" w:hAnsi="Arial"/>
          <w:color w:val="293A55"/>
          <w:sz w:val="18"/>
        </w:rPr>
        <w:t>підприємства, установи, організації, які визначені критично важливими для забезпечення потреб Збройних Сил, інших військових формувань в особливий період, критеріям, зазначеним у пунктах 9, 11 цих Критеріїв та порядку, протягом діяльності підприємства, уст</w:t>
      </w:r>
      <w:r>
        <w:rPr>
          <w:rFonts w:ascii="Arial" w:hAnsi="Arial"/>
          <w:color w:val="293A55"/>
          <w:sz w:val="18"/>
        </w:rPr>
        <w:t>анови, організації з дати прийняття рішення про визначення їх критично важливими для забезпечення потреб Збройних Сил, інших військових формувань в особливий період.</w:t>
      </w:r>
    </w:p>
    <w:p w:rsidR="00DD6568" w:rsidRDefault="004E230A">
      <w:pPr>
        <w:spacing w:after="75"/>
        <w:ind w:firstLine="240"/>
        <w:jc w:val="both"/>
      </w:pPr>
      <w:bookmarkStart w:id="496" w:name="1044"/>
      <w:bookmarkEnd w:id="495"/>
      <w:r>
        <w:rPr>
          <w:rFonts w:ascii="Arial" w:hAnsi="Arial"/>
          <w:color w:val="293A55"/>
          <w:sz w:val="18"/>
        </w:rPr>
        <w:t>За результатами проведеної перевірки відповідно до абзацу першого цього пункту орган прийм</w:t>
      </w:r>
      <w:r>
        <w:rPr>
          <w:rFonts w:ascii="Arial" w:hAnsi="Arial"/>
          <w:color w:val="293A55"/>
          <w:sz w:val="18"/>
        </w:rPr>
        <w:t>ає одне з таких рішень:</w:t>
      </w:r>
    </w:p>
    <w:p w:rsidR="00DD6568" w:rsidRDefault="004E230A">
      <w:pPr>
        <w:spacing w:after="75"/>
        <w:ind w:firstLine="240"/>
        <w:jc w:val="both"/>
      </w:pPr>
      <w:bookmarkStart w:id="497" w:name="1045"/>
      <w:bookmarkEnd w:id="496"/>
      <w:r>
        <w:rPr>
          <w:rFonts w:ascii="Arial" w:hAnsi="Arial"/>
          <w:color w:val="293A55"/>
          <w:sz w:val="18"/>
        </w:rPr>
        <w:t xml:space="preserve">про невідповідність підприємства, установи, організації критеріям, зазначеним у пунктах 9, 11 цих Критеріїв та порядку, а також скасовує їх статус критично важливих для забезпечення потреб Збройних Сил, інших військових формувань в </w:t>
      </w:r>
      <w:r>
        <w:rPr>
          <w:rFonts w:ascii="Arial" w:hAnsi="Arial"/>
          <w:color w:val="293A55"/>
          <w:sz w:val="18"/>
        </w:rPr>
        <w:t>особливий період;</w:t>
      </w:r>
    </w:p>
    <w:p w:rsidR="00DD6568" w:rsidRDefault="004E230A">
      <w:pPr>
        <w:spacing w:after="75"/>
        <w:ind w:firstLine="240"/>
        <w:jc w:val="both"/>
      </w:pPr>
      <w:bookmarkStart w:id="498" w:name="1046"/>
      <w:bookmarkEnd w:id="497"/>
      <w:r>
        <w:rPr>
          <w:rFonts w:ascii="Arial" w:hAnsi="Arial"/>
          <w:color w:val="293A55"/>
          <w:sz w:val="18"/>
        </w:rPr>
        <w:t>про відповідність підприємства, установи, організації критеріям, зазначеним у пунктах 9, 11 цих Критеріїв та порядку, і визначення їх критично важливими для забезпечення потреб Збройних Сил, інших військових формувань в особливий період.</w:t>
      </w:r>
    </w:p>
    <w:p w:rsidR="00DD6568" w:rsidRDefault="004E230A">
      <w:pPr>
        <w:spacing w:after="75"/>
        <w:ind w:firstLine="240"/>
        <w:jc w:val="right"/>
      </w:pPr>
      <w:bookmarkStart w:id="499" w:name="1052"/>
      <w:bookmarkEnd w:id="498"/>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29.11.2024 р. N 1361)</w:t>
      </w:r>
    </w:p>
    <w:p w:rsidR="00DD6568" w:rsidRDefault="004E230A">
      <w:pPr>
        <w:spacing w:after="75"/>
        <w:ind w:firstLine="240"/>
        <w:jc w:val="both"/>
      </w:pPr>
      <w:bookmarkStart w:id="500" w:name="1047"/>
      <w:bookmarkEnd w:id="499"/>
      <w:r>
        <w:rPr>
          <w:rFonts w:ascii="Arial" w:hAnsi="Arial"/>
          <w:color w:val="293A55"/>
          <w:sz w:val="18"/>
        </w:rPr>
        <w:t>15. З метою підтвердження статусу критично важливих для забезпечення потреб Збройних Сил, інших військових формувань в особливий період підприємства, установи та організац</w:t>
      </w:r>
      <w:r>
        <w:rPr>
          <w:rFonts w:ascii="Arial" w:hAnsi="Arial"/>
          <w:color w:val="293A55"/>
          <w:sz w:val="18"/>
        </w:rPr>
        <w:t>ії, зазначені у пункті 9 цих Критеріїв та порядку, не рідше ніж один раз на рік надають відповідне обґрунтування до органу, який прийняв рішення про визначення таких підприємств, установ та організацій критично важливими для забезпечення потреб Збройних Си</w:t>
      </w:r>
      <w:r>
        <w:rPr>
          <w:rFonts w:ascii="Arial" w:hAnsi="Arial"/>
          <w:color w:val="293A55"/>
          <w:sz w:val="18"/>
        </w:rPr>
        <w:t>л, інших військових формувань в особливий період.</w:t>
      </w:r>
    </w:p>
    <w:p w:rsidR="00DD6568" w:rsidRDefault="004E230A">
      <w:pPr>
        <w:spacing w:after="75"/>
        <w:ind w:firstLine="240"/>
        <w:jc w:val="right"/>
      </w:pPr>
      <w:bookmarkStart w:id="501" w:name="1053"/>
      <w:bookmarkEnd w:id="500"/>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29.11.2024 р. N 1361)</w:t>
      </w:r>
    </w:p>
    <w:p w:rsidR="00DD6568" w:rsidRDefault="004E230A">
      <w:pPr>
        <w:spacing w:after="75"/>
        <w:ind w:firstLine="240"/>
        <w:jc w:val="both"/>
      </w:pPr>
      <w:bookmarkStart w:id="502" w:name="1048"/>
      <w:bookmarkEnd w:id="501"/>
      <w:r>
        <w:rPr>
          <w:rFonts w:ascii="Arial" w:hAnsi="Arial"/>
          <w:color w:val="293A55"/>
          <w:sz w:val="18"/>
        </w:rPr>
        <w:t>16. Витяг з наказу про визначення підприємства, установи чи організації критично важливими для забезпечення потреб Збройн</w:t>
      </w:r>
      <w:r>
        <w:rPr>
          <w:rFonts w:ascii="Arial" w:hAnsi="Arial"/>
          <w:color w:val="293A55"/>
          <w:sz w:val="18"/>
        </w:rPr>
        <w:t>их Сил, інших військових формувань в особливий період або про підтвердження статусу критично важливих для забезпечення потреб Збройних Сил, інших військових формувань в особливий період підприємства, установи чи організації надсилається органом, зазначеним</w:t>
      </w:r>
      <w:r>
        <w:rPr>
          <w:rFonts w:ascii="Arial" w:hAnsi="Arial"/>
          <w:color w:val="293A55"/>
          <w:sz w:val="18"/>
        </w:rPr>
        <w:t xml:space="preserve"> у пункті 9 цих Критеріїв та порядку, до Мінекономіки.</w:t>
      </w:r>
    </w:p>
    <w:p w:rsidR="00DD6568" w:rsidRDefault="004E230A">
      <w:pPr>
        <w:spacing w:after="75"/>
        <w:ind w:firstLine="240"/>
        <w:jc w:val="right"/>
      </w:pPr>
      <w:bookmarkStart w:id="503" w:name="1054"/>
      <w:bookmarkEnd w:id="502"/>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29.11.2024 р. N 1361)</w:t>
      </w:r>
    </w:p>
    <w:p w:rsidR="00DD6568" w:rsidRDefault="004E230A">
      <w:pPr>
        <w:spacing w:after="75"/>
        <w:ind w:firstLine="240"/>
        <w:jc w:val="right"/>
      </w:pPr>
      <w:bookmarkStart w:id="504" w:name="741"/>
      <w:bookmarkEnd w:id="503"/>
      <w:r>
        <w:rPr>
          <w:rFonts w:ascii="Arial" w:hAnsi="Arial"/>
          <w:color w:val="293A55"/>
          <w:sz w:val="18"/>
        </w:rPr>
        <w:t>(Порядок та критерії із змінами, внесеними згідно з</w:t>
      </w:r>
      <w:r>
        <w:br/>
      </w:r>
      <w:r>
        <w:rPr>
          <w:rFonts w:ascii="Arial" w:hAnsi="Arial"/>
          <w:color w:val="293A55"/>
          <w:sz w:val="18"/>
        </w:rPr>
        <w:t xml:space="preserve"> постановами Кабінету Міністрів України 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p>
    <w:p w:rsidR="00DD6568" w:rsidRDefault="004E230A">
      <w:pPr>
        <w:spacing w:after="75"/>
        <w:ind w:firstLine="240"/>
        <w:jc w:val="both"/>
      </w:pPr>
      <w:bookmarkStart w:id="505" w:name="314"/>
      <w:bookmarkEnd w:id="504"/>
      <w:r>
        <w:rPr>
          <w:rFonts w:ascii="Arial" w:hAnsi="Arial"/>
          <w:color w:val="000000"/>
          <w:sz w:val="18"/>
        </w:rPr>
        <w:t xml:space="preserve"> </w:t>
      </w:r>
    </w:p>
    <w:p w:rsidR="00DD6568" w:rsidRDefault="004E230A">
      <w:pPr>
        <w:spacing w:after="75"/>
        <w:ind w:firstLine="240"/>
        <w:jc w:val="right"/>
      </w:pPr>
      <w:bookmarkStart w:id="506" w:name="315"/>
      <w:bookmarkEnd w:id="505"/>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p>
    <w:p w:rsidR="00DD6568" w:rsidRDefault="004E230A">
      <w:pPr>
        <w:pStyle w:val="3"/>
        <w:spacing w:after="225"/>
        <w:jc w:val="center"/>
      </w:pPr>
      <w:bookmarkStart w:id="507" w:name="316"/>
      <w:bookmarkEnd w:id="506"/>
      <w:r>
        <w:rPr>
          <w:rFonts w:ascii="Arial" w:hAnsi="Arial"/>
          <w:color w:val="000000"/>
          <w:sz w:val="26"/>
        </w:rPr>
        <w:t>ПЕРЕЛІК</w:t>
      </w:r>
      <w:r>
        <w:br/>
      </w:r>
      <w:r>
        <w:rPr>
          <w:rFonts w:ascii="Arial" w:hAnsi="Arial"/>
          <w:color w:val="000000"/>
          <w:sz w:val="26"/>
        </w:rPr>
        <w:t xml:space="preserve">постанов Кабінету Міністрів України, що </w:t>
      </w:r>
      <w:r>
        <w:rPr>
          <w:rFonts w:ascii="Arial" w:hAnsi="Arial"/>
          <w:color w:val="000000"/>
          <w:sz w:val="26"/>
        </w:rPr>
        <w:t>втратили чинність</w:t>
      </w:r>
    </w:p>
    <w:p w:rsidR="00DD6568" w:rsidRDefault="004E230A">
      <w:pPr>
        <w:spacing w:after="75"/>
        <w:ind w:firstLine="240"/>
        <w:jc w:val="both"/>
      </w:pPr>
      <w:bookmarkStart w:id="508" w:name="317"/>
      <w:bookmarkEnd w:id="507"/>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питання бронювання військовозобов'язаних в умовах правового режиму воєнного стану"</w:t>
      </w:r>
      <w:r>
        <w:rPr>
          <w:rFonts w:ascii="Arial" w:hAnsi="Arial"/>
          <w:color w:val="000000"/>
          <w:sz w:val="18"/>
        </w:rPr>
        <w:t xml:space="preserve"> (Офіційний вісник України, 2022 р., N 25, ст. 1274).</w:t>
      </w:r>
    </w:p>
    <w:p w:rsidR="00DD6568" w:rsidRDefault="004E230A">
      <w:pPr>
        <w:spacing w:after="75"/>
        <w:ind w:firstLine="240"/>
        <w:jc w:val="both"/>
      </w:pPr>
      <w:bookmarkStart w:id="509" w:name="318"/>
      <w:bookmarkEnd w:id="508"/>
      <w:r>
        <w:rPr>
          <w:rFonts w:ascii="Arial" w:hAnsi="Arial"/>
          <w:color w:val="000000"/>
          <w:sz w:val="18"/>
        </w:rPr>
        <w:t xml:space="preserve">2. </w:t>
      </w:r>
      <w:r>
        <w:rPr>
          <w:rFonts w:ascii="Arial" w:hAnsi="Arial"/>
          <w:color w:val="293A55"/>
          <w:sz w:val="18"/>
        </w:rPr>
        <w:t>Постанова Кабінету Мініс</w:t>
      </w:r>
      <w:r>
        <w:rPr>
          <w:rFonts w:ascii="Arial" w:hAnsi="Arial"/>
          <w:color w:val="293A55"/>
          <w:sz w:val="18"/>
        </w:rPr>
        <w:t>трів України від 7 березня 2022 р. N 218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25, ст. 1305).</w:t>
      </w:r>
    </w:p>
    <w:p w:rsidR="00DD6568" w:rsidRDefault="004E230A">
      <w:pPr>
        <w:spacing w:after="75"/>
        <w:ind w:firstLine="240"/>
        <w:jc w:val="both"/>
      </w:pPr>
      <w:bookmarkStart w:id="510" w:name="319"/>
      <w:bookmarkEnd w:id="509"/>
      <w:r>
        <w:rPr>
          <w:rFonts w:ascii="Arial" w:hAnsi="Arial"/>
          <w:color w:val="000000"/>
          <w:sz w:val="18"/>
        </w:rPr>
        <w:lastRenderedPageBreak/>
        <w:t>3. Пункт 2 змін, що вносяться до постанов Кабінету Міністрів України від 2</w:t>
      </w:r>
      <w:r>
        <w:rPr>
          <w:rFonts w:ascii="Arial" w:hAnsi="Arial"/>
          <w:color w:val="000000"/>
          <w:sz w:val="18"/>
        </w:rPr>
        <w:t xml:space="preserve">7 січня 1995 р. N 57 і від 3 березня 2022 р. N 194, затверджених </w:t>
      </w:r>
      <w:r>
        <w:rPr>
          <w:rFonts w:ascii="Arial" w:hAnsi="Arial"/>
          <w:color w:val="293A55"/>
          <w:sz w:val="18"/>
        </w:rPr>
        <w:t>постановою Кабінету Міністрів України від 20 травня 2022 р. N 615</w:t>
      </w:r>
      <w:r>
        <w:rPr>
          <w:rFonts w:ascii="Arial" w:hAnsi="Arial"/>
          <w:color w:val="000000"/>
          <w:sz w:val="18"/>
        </w:rPr>
        <w:t xml:space="preserve"> (Офіційний вісник України, 2022 р., N 44, ст. 2401).</w:t>
      </w:r>
    </w:p>
    <w:p w:rsidR="00DD6568" w:rsidRDefault="004E230A">
      <w:pPr>
        <w:spacing w:after="75"/>
        <w:ind w:firstLine="240"/>
        <w:jc w:val="both"/>
      </w:pPr>
      <w:bookmarkStart w:id="511" w:name="320"/>
      <w:bookmarkEnd w:id="510"/>
      <w:r>
        <w:rPr>
          <w:rFonts w:ascii="Arial" w:hAnsi="Arial"/>
          <w:color w:val="000000"/>
          <w:sz w:val="18"/>
        </w:rPr>
        <w:t xml:space="preserve">4. </w:t>
      </w:r>
      <w:r>
        <w:rPr>
          <w:rFonts w:ascii="Arial" w:hAnsi="Arial"/>
          <w:color w:val="293A55"/>
          <w:sz w:val="18"/>
        </w:rPr>
        <w:t>Постанова Кабінету Міністрів України від 7 вересня 2022 р. N 1002 "Пр</w:t>
      </w:r>
      <w:r>
        <w:rPr>
          <w:rFonts w:ascii="Arial" w:hAnsi="Arial"/>
          <w:color w:val="293A55"/>
          <w:sz w:val="18"/>
        </w:rPr>
        <w:t>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74, ст. 4481).</w:t>
      </w:r>
    </w:p>
    <w:p w:rsidR="00DD6568" w:rsidRDefault="004E230A">
      <w:pPr>
        <w:spacing w:after="75"/>
        <w:jc w:val="center"/>
      </w:pPr>
      <w:bookmarkStart w:id="512" w:name="321"/>
      <w:bookmarkEnd w:id="511"/>
      <w:r>
        <w:rPr>
          <w:rFonts w:ascii="Arial" w:hAnsi="Arial"/>
          <w:color w:val="000000"/>
          <w:sz w:val="18"/>
        </w:rPr>
        <w:t>____________</w:t>
      </w:r>
      <w:bookmarkStart w:id="513" w:name="_GoBack"/>
      <w:bookmarkEnd w:id="512"/>
      <w:bookmarkEnd w:id="513"/>
    </w:p>
    <w:sectPr w:rsidR="00DD65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DD6568"/>
    <w:rsid w:val="004E230A"/>
    <w:rsid w:val="00DD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576C7-26C2-4B17-9EB4-44D779A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16481</Words>
  <Characters>93948</Characters>
  <Application>Microsoft Office Word</Application>
  <DocSecurity>0</DocSecurity>
  <Lines>782</Lines>
  <Paragraphs>220</Paragraphs>
  <ScaleCrop>false</ScaleCrop>
  <Company/>
  <LinksUpToDate>false</LinksUpToDate>
  <CharactersWithSpaces>110209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2025-07-16T21:49:00Z</dcterms:created>
  <dcterms:modified xsi:type="dcterms:W3CDTF">2025-07-16T21:50:00Z</dcterms:modified>
</cp:coreProperties>
</file>