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C8" w:rsidRDefault="00912BF7">
      <w:pPr>
        <w:spacing w:after="75"/>
        <w:jc w:val="center"/>
      </w:pPr>
      <w:bookmarkStart w:id="0" w:name="1"/>
      <w:bookmarkStart w:id="1" w:name="_GoBack"/>
      <w:bookmarkEnd w:id="1"/>
      <w:r>
        <w:rPr>
          <w:noProof/>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883AC8" w:rsidRDefault="00912BF7">
      <w:pPr>
        <w:spacing w:after="75"/>
        <w:ind w:firstLine="240"/>
        <w:jc w:val="right"/>
      </w:pPr>
      <w:bookmarkStart w:id="2" w:name="2"/>
      <w:bookmarkEnd w:id="0"/>
      <w:r>
        <w:rPr>
          <w:rFonts w:ascii="Arial" w:hAnsi="Arial"/>
          <w:color w:val="000000"/>
          <w:sz w:val="18"/>
        </w:rPr>
        <w:t>ЗАТВЕРДЖЕНО</w:t>
      </w:r>
      <w:r>
        <w:br/>
      </w:r>
      <w:r>
        <w:rPr>
          <w:rFonts w:ascii="Arial" w:hAnsi="Arial"/>
          <w:color w:val="293A55"/>
          <w:sz w:val="18"/>
        </w:rPr>
        <w:t>Наказ Міністерства охорони здоров'я України</w:t>
      </w:r>
      <w:r>
        <w:br/>
      </w:r>
      <w:r>
        <w:rPr>
          <w:rFonts w:ascii="Arial" w:hAnsi="Arial"/>
          <w:color w:val="293A55"/>
          <w:sz w:val="18"/>
        </w:rPr>
        <w:t>03 серпня 2021 року N 1614</w:t>
      </w:r>
    </w:p>
    <w:p w:rsidR="00883AC8" w:rsidRDefault="00912BF7">
      <w:pPr>
        <w:spacing w:after="75"/>
        <w:ind w:firstLine="240"/>
        <w:jc w:val="right"/>
      </w:pPr>
      <w:bookmarkStart w:id="3" w:name="3"/>
      <w:bookmarkEnd w:id="2"/>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11 жовтня 2021 р. за N 1321/36943</w:t>
      </w:r>
    </w:p>
    <w:p w:rsidR="00883AC8" w:rsidRDefault="00912BF7">
      <w:pPr>
        <w:pStyle w:val="3"/>
        <w:spacing w:after="225"/>
        <w:jc w:val="center"/>
      </w:pPr>
      <w:bookmarkStart w:id="4" w:name="4"/>
      <w:bookmarkEnd w:id="3"/>
      <w:r>
        <w:rPr>
          <w:rFonts w:ascii="Arial" w:hAnsi="Arial"/>
          <w:color w:val="000000"/>
          <w:sz w:val="26"/>
        </w:rPr>
        <w:t>ІНСТРУКЦІЯ</w:t>
      </w:r>
      <w:r>
        <w:br/>
      </w:r>
      <w:r>
        <w:rPr>
          <w:rFonts w:ascii="Arial" w:hAnsi="Arial"/>
          <w:color w:val="000000"/>
          <w:sz w:val="26"/>
        </w:rPr>
        <w:t>з впровадження покращення гігієни рук в закладах охорони здоров'я та установах / закладах надання соціальних послуг / соціального захисту населення</w:t>
      </w:r>
    </w:p>
    <w:p w:rsidR="00883AC8" w:rsidRDefault="00912BF7">
      <w:pPr>
        <w:spacing w:after="75"/>
        <w:jc w:val="center"/>
      </w:pPr>
      <w:bookmarkStart w:id="5" w:name="4402"/>
      <w:bookmarkEnd w:id="4"/>
      <w:r>
        <w:rPr>
          <w:rFonts w:ascii="Arial" w:hAnsi="Arial"/>
          <w:color w:val="293A55"/>
          <w:sz w:val="18"/>
        </w:rPr>
        <w:t>Із змінами і доповненнями, внесеними</w:t>
      </w:r>
      <w:r>
        <w:br/>
      </w:r>
      <w:r>
        <w:rPr>
          <w:rFonts w:ascii="Arial" w:hAnsi="Arial"/>
          <w:color w:val="293A55"/>
          <w:sz w:val="18"/>
        </w:rPr>
        <w:t xml:space="preserve"> наказом Міністерства охорони здоров'я України</w:t>
      </w:r>
      <w:r>
        <w:br/>
      </w:r>
      <w:r>
        <w:rPr>
          <w:rFonts w:ascii="Arial" w:hAnsi="Arial"/>
          <w:color w:val="293A55"/>
          <w:sz w:val="18"/>
        </w:rPr>
        <w:t xml:space="preserve"> від 21 лютого 2023 року N 354</w:t>
      </w:r>
    </w:p>
    <w:p w:rsidR="00883AC8" w:rsidRDefault="00912BF7">
      <w:pPr>
        <w:pStyle w:val="3"/>
        <w:spacing w:after="225"/>
        <w:jc w:val="center"/>
      </w:pPr>
      <w:bookmarkStart w:id="6" w:name="5"/>
      <w:bookmarkEnd w:id="5"/>
      <w:r>
        <w:rPr>
          <w:rFonts w:ascii="Arial" w:hAnsi="Arial"/>
          <w:color w:val="000000"/>
          <w:sz w:val="26"/>
        </w:rPr>
        <w:t>I. Загальні положення</w:t>
      </w:r>
    </w:p>
    <w:p w:rsidR="00883AC8" w:rsidRDefault="00912BF7">
      <w:pPr>
        <w:spacing w:after="75"/>
        <w:ind w:firstLine="240"/>
        <w:jc w:val="both"/>
      </w:pPr>
      <w:bookmarkStart w:id="7" w:name="6"/>
      <w:bookmarkEnd w:id="6"/>
      <w:r>
        <w:rPr>
          <w:rFonts w:ascii="Arial" w:hAnsi="Arial"/>
          <w:color w:val="000000"/>
          <w:sz w:val="18"/>
        </w:rPr>
        <w:t>1. Ця Інструкція визначає порядок організації гігієни рук і спрямована на оптимізацію заходів щодо запобігання появи та поширення в закладах охорони здоров'я та серед фізичних осіб - підприємців, які зареєстровані в установленому законом порядку та одержали ліцензію на право провадження господарської діяльності з медичної практики, закладах громадського здоров'я (далі - ЗОЗ), установах / закладах надання соціальних послуг / соціального захисту населення (далі - ЗСЗ) інфекційних хвороб, пов'язаних з наданням медичної допомоги, та мікроорганізмів із антимікробною резистентністю.</w:t>
      </w:r>
    </w:p>
    <w:p w:rsidR="00883AC8" w:rsidRDefault="00912BF7">
      <w:pPr>
        <w:spacing w:after="75"/>
        <w:ind w:firstLine="240"/>
        <w:jc w:val="both"/>
      </w:pPr>
      <w:bookmarkStart w:id="8" w:name="7"/>
      <w:bookmarkEnd w:id="7"/>
      <w:r>
        <w:rPr>
          <w:rFonts w:ascii="Arial" w:hAnsi="Arial"/>
          <w:color w:val="000000"/>
          <w:sz w:val="18"/>
        </w:rPr>
        <w:t>Ця Інструкція не застосовується для фармацевтичних (аптечних) закладів, центрів медичної статистики та автопідприємств санітарного транспорту.</w:t>
      </w:r>
    </w:p>
    <w:p w:rsidR="00883AC8" w:rsidRDefault="00912BF7">
      <w:pPr>
        <w:spacing w:after="75"/>
        <w:ind w:firstLine="240"/>
        <w:jc w:val="both"/>
      </w:pPr>
      <w:bookmarkStart w:id="9" w:name="8"/>
      <w:bookmarkEnd w:id="8"/>
      <w:r>
        <w:rPr>
          <w:rFonts w:ascii="Arial" w:hAnsi="Arial"/>
          <w:color w:val="000000"/>
          <w:sz w:val="18"/>
        </w:rPr>
        <w:t>2. Ця Інструкція є обов'язковою для ЗОЗ і ЗСЗ незалежно від форм власності та їх відомчого підпорядкування, крім зазначених у абзаці другому пункту 1 цієї Інструкції.</w:t>
      </w:r>
    </w:p>
    <w:p w:rsidR="00883AC8" w:rsidRDefault="00912BF7">
      <w:pPr>
        <w:spacing w:after="75"/>
        <w:ind w:firstLine="240"/>
        <w:jc w:val="both"/>
      </w:pPr>
      <w:bookmarkStart w:id="10" w:name="9"/>
      <w:bookmarkEnd w:id="9"/>
      <w:r>
        <w:rPr>
          <w:rFonts w:ascii="Arial" w:hAnsi="Arial"/>
          <w:color w:val="000000"/>
          <w:sz w:val="18"/>
        </w:rPr>
        <w:t>3. Відповідальними за виконання цієї Інструкції у ЗОЗ, ЗСЗ є його керівник, у структурних підрозділах ЗОЗ, ЗСЗ - відділ з інфекційного контролю (далі - ВІК) та керівники структурних підрозділів.</w:t>
      </w:r>
    </w:p>
    <w:p w:rsidR="00883AC8" w:rsidRDefault="00912BF7">
      <w:pPr>
        <w:spacing w:after="75"/>
        <w:ind w:firstLine="240"/>
        <w:jc w:val="both"/>
      </w:pPr>
      <w:bookmarkStart w:id="11" w:name="10"/>
      <w:bookmarkEnd w:id="10"/>
      <w:r>
        <w:rPr>
          <w:rFonts w:ascii="Arial" w:hAnsi="Arial"/>
          <w:color w:val="000000"/>
          <w:sz w:val="18"/>
        </w:rPr>
        <w:t>4. У цій Інструкції терміни та умовні скорочення вживаються у такому значенні:</w:t>
      </w:r>
    </w:p>
    <w:p w:rsidR="00883AC8" w:rsidRDefault="00912BF7">
      <w:pPr>
        <w:spacing w:after="75"/>
        <w:ind w:firstLine="240"/>
        <w:jc w:val="both"/>
      </w:pPr>
      <w:bookmarkStart w:id="12" w:name="11"/>
      <w:bookmarkEnd w:id="11"/>
      <w:r>
        <w:rPr>
          <w:rFonts w:ascii="Arial" w:hAnsi="Arial"/>
          <w:color w:val="000000"/>
          <w:sz w:val="18"/>
        </w:rPr>
        <w:t>антисептик для рук - спиртовмісний дезінфекційний засіб (рідина, гель або піна), що застосовується для нанесення на шкіру рук з метою знищення мікроорганізмів;</w:t>
      </w:r>
    </w:p>
    <w:p w:rsidR="00883AC8" w:rsidRDefault="00912BF7">
      <w:pPr>
        <w:spacing w:after="75"/>
        <w:ind w:firstLine="240"/>
        <w:jc w:val="both"/>
      </w:pPr>
      <w:bookmarkStart w:id="13" w:name="12"/>
      <w:bookmarkEnd w:id="12"/>
      <w:r>
        <w:rPr>
          <w:rFonts w:ascii="Arial" w:hAnsi="Arial"/>
          <w:color w:val="000000"/>
          <w:sz w:val="18"/>
        </w:rPr>
        <w:t>гігієнічна обробка рук - обробка рук шляхом втирання антисептика для рук в шкіру рук;</w:t>
      </w:r>
    </w:p>
    <w:p w:rsidR="00883AC8" w:rsidRDefault="00912BF7">
      <w:pPr>
        <w:spacing w:after="75"/>
        <w:ind w:firstLine="240"/>
        <w:jc w:val="both"/>
      </w:pPr>
      <w:bookmarkStart w:id="14" w:name="13"/>
      <w:bookmarkEnd w:id="13"/>
      <w:r>
        <w:rPr>
          <w:rFonts w:ascii="Arial" w:hAnsi="Arial"/>
          <w:color w:val="000000"/>
          <w:sz w:val="18"/>
        </w:rPr>
        <w:t>диспенсер - пристрій для контрольованої видачі речовини або рідини заданою кількістю, об'ємом або вагою;</w:t>
      </w:r>
    </w:p>
    <w:p w:rsidR="00883AC8" w:rsidRDefault="00912BF7">
      <w:pPr>
        <w:spacing w:after="75"/>
        <w:ind w:firstLine="240"/>
        <w:jc w:val="both"/>
      </w:pPr>
      <w:bookmarkStart w:id="15" w:name="14"/>
      <w:bookmarkEnd w:id="14"/>
      <w:r>
        <w:rPr>
          <w:rFonts w:ascii="Arial" w:hAnsi="Arial"/>
          <w:color w:val="000000"/>
          <w:sz w:val="18"/>
        </w:rPr>
        <w:t>зацікавлена сторона - людина, посадова особа, група осіб, організація або її структурний підрозділ, що зацікавлені у певному рішенні щодо впровадження профілактики інфекцій та інфекційного контролю, включаючи тих, на кого буде прямо чи опосередковано чинитися вплив;</w:t>
      </w:r>
    </w:p>
    <w:p w:rsidR="00883AC8" w:rsidRDefault="00912BF7">
      <w:pPr>
        <w:spacing w:after="75"/>
        <w:ind w:firstLine="240"/>
        <w:jc w:val="both"/>
      </w:pPr>
      <w:bookmarkStart w:id="16" w:name="15"/>
      <w:bookmarkEnd w:id="15"/>
      <w:r>
        <w:rPr>
          <w:rFonts w:ascii="Arial" w:hAnsi="Arial"/>
          <w:color w:val="000000"/>
          <w:sz w:val="18"/>
        </w:rPr>
        <w:t>зворотній зв'язок - повідомлення у будь-якій формі, які людина (працівник) або організація, її структурний підрозділ посилає у відповідь на повідомлення іншої людини (працівника) або організації, її структурного підрозділу;</w:t>
      </w:r>
    </w:p>
    <w:p w:rsidR="00883AC8" w:rsidRDefault="00912BF7">
      <w:pPr>
        <w:spacing w:after="75"/>
        <w:ind w:firstLine="240"/>
        <w:jc w:val="both"/>
      </w:pPr>
      <w:bookmarkStart w:id="17" w:name="16"/>
      <w:bookmarkEnd w:id="16"/>
      <w:r>
        <w:rPr>
          <w:rFonts w:ascii="Arial" w:hAnsi="Arial"/>
          <w:color w:val="000000"/>
          <w:sz w:val="18"/>
        </w:rPr>
        <w:t xml:space="preserve">культура безпеки - продукт індивідуальних та групових цінностей, відносин, уявлень, компетенцій і моделей поведінки, які визначають прихильність, стиль та майстерність управління організацією в області охорони здоров'я та безпеки. Організації із позитивною культурою безпеки характеризуються </w:t>
      </w:r>
      <w:r>
        <w:rPr>
          <w:rFonts w:ascii="Arial" w:hAnsi="Arial"/>
          <w:color w:val="000000"/>
          <w:sz w:val="18"/>
        </w:rPr>
        <w:lastRenderedPageBreak/>
        <w:t>комунікаціями, що базуються на взаємній довірі, спільному сприйнятті важливості безпеки, а також впевненістю у ефективності превентивних заходів. Впровадження профілактики інфекцій та інфекційного контролю є складовою культури безпеки ЗОЗ;</w:t>
      </w:r>
    </w:p>
    <w:p w:rsidR="00883AC8" w:rsidRDefault="00912BF7">
      <w:pPr>
        <w:spacing w:after="75"/>
        <w:ind w:firstLine="240"/>
        <w:jc w:val="both"/>
      </w:pPr>
      <w:bookmarkStart w:id="18" w:name="17"/>
      <w:bookmarkEnd w:id="17"/>
      <w:r>
        <w:rPr>
          <w:rFonts w:ascii="Arial" w:hAnsi="Arial"/>
          <w:color w:val="000000"/>
          <w:sz w:val="18"/>
        </w:rPr>
        <w:t>лідер думки - людина, що володіє здатністю впливати на думки і поведінку інших;</w:t>
      </w:r>
    </w:p>
    <w:p w:rsidR="00883AC8" w:rsidRDefault="00912BF7">
      <w:pPr>
        <w:spacing w:after="75"/>
        <w:ind w:firstLine="240"/>
        <w:jc w:val="both"/>
      </w:pPr>
      <w:bookmarkStart w:id="19" w:name="18"/>
      <w:bookmarkEnd w:id="18"/>
      <w:r>
        <w:rPr>
          <w:rFonts w:ascii="Arial" w:hAnsi="Arial"/>
          <w:color w:val="000000"/>
          <w:sz w:val="18"/>
        </w:rPr>
        <w:t>чемпіон - людина, що активно підтримує нововведення і чий вплив є критичною рушійною силою для успіху впровадження;</w:t>
      </w:r>
    </w:p>
    <w:p w:rsidR="00883AC8" w:rsidRDefault="00912BF7">
      <w:pPr>
        <w:spacing w:after="75"/>
        <w:ind w:firstLine="240"/>
        <w:jc w:val="both"/>
      </w:pPr>
      <w:bookmarkStart w:id="20" w:name="19"/>
      <w:bookmarkEnd w:id="19"/>
      <w:r>
        <w:rPr>
          <w:rFonts w:ascii="Arial" w:hAnsi="Arial"/>
          <w:color w:val="000000"/>
          <w:sz w:val="18"/>
        </w:rPr>
        <w:t>АМР - антимікробна резистентність;</w:t>
      </w:r>
    </w:p>
    <w:p w:rsidR="00883AC8" w:rsidRDefault="00912BF7">
      <w:pPr>
        <w:spacing w:after="75"/>
        <w:ind w:firstLine="240"/>
        <w:jc w:val="both"/>
      </w:pPr>
      <w:bookmarkStart w:id="21" w:name="20"/>
      <w:bookmarkEnd w:id="20"/>
      <w:r>
        <w:rPr>
          <w:rFonts w:ascii="Arial" w:hAnsi="Arial"/>
          <w:color w:val="000000"/>
          <w:sz w:val="18"/>
        </w:rPr>
        <w:t>ІПНМД - інфекційні хвороби, пов'язані із наданням медичної допомоги;</w:t>
      </w:r>
    </w:p>
    <w:p w:rsidR="00883AC8" w:rsidRDefault="00912BF7">
      <w:pPr>
        <w:spacing w:after="75"/>
        <w:ind w:firstLine="240"/>
        <w:jc w:val="both"/>
      </w:pPr>
      <w:bookmarkStart w:id="22" w:name="21"/>
      <w:bookmarkEnd w:id="21"/>
      <w:r>
        <w:rPr>
          <w:rFonts w:ascii="Arial" w:hAnsi="Arial"/>
          <w:color w:val="000000"/>
          <w:sz w:val="18"/>
        </w:rPr>
        <w:t>ММС - мультимодальна стратегія;</w:t>
      </w:r>
    </w:p>
    <w:p w:rsidR="00883AC8" w:rsidRDefault="00912BF7">
      <w:pPr>
        <w:spacing w:after="75"/>
        <w:ind w:firstLine="240"/>
        <w:jc w:val="both"/>
      </w:pPr>
      <w:bookmarkStart w:id="23" w:name="22"/>
      <w:bookmarkEnd w:id="22"/>
      <w:r>
        <w:rPr>
          <w:rFonts w:ascii="Arial" w:hAnsi="Arial"/>
          <w:color w:val="000000"/>
          <w:sz w:val="18"/>
        </w:rPr>
        <w:t>ПІІК - профілактика інфекцій та інфекційний контроль.</w:t>
      </w:r>
    </w:p>
    <w:p w:rsidR="00883AC8" w:rsidRDefault="00912BF7">
      <w:pPr>
        <w:spacing w:after="75"/>
        <w:ind w:firstLine="240"/>
        <w:jc w:val="both"/>
      </w:pPr>
      <w:bookmarkStart w:id="24" w:name="23"/>
      <w:bookmarkEnd w:id="23"/>
      <w:r>
        <w:rPr>
          <w:rFonts w:ascii="Arial" w:hAnsi="Arial"/>
          <w:color w:val="000000"/>
          <w:sz w:val="18"/>
        </w:rPr>
        <w:t xml:space="preserve">Інші терміни у цій Інструкції вживаються у значеннях, наведених в </w:t>
      </w:r>
      <w:r>
        <w:rPr>
          <w:rFonts w:ascii="Arial" w:hAnsi="Arial"/>
          <w:color w:val="293A55"/>
          <w:sz w:val="18"/>
        </w:rPr>
        <w:t>Законах України "Основи законодавства України про охорону здоров'я"</w:t>
      </w:r>
      <w:r>
        <w:rPr>
          <w:rFonts w:ascii="Arial" w:hAnsi="Arial"/>
          <w:color w:val="000000"/>
          <w:sz w:val="18"/>
        </w:rPr>
        <w:t xml:space="preserve">, </w:t>
      </w:r>
      <w:r>
        <w:rPr>
          <w:rFonts w:ascii="Arial" w:hAnsi="Arial"/>
          <w:color w:val="293A55"/>
          <w:sz w:val="18"/>
        </w:rPr>
        <w:t>"Про захист населення від інфекційних хвороб"</w:t>
      </w:r>
      <w:r>
        <w:rPr>
          <w:rFonts w:ascii="Arial" w:hAnsi="Arial"/>
          <w:color w:val="000000"/>
          <w:sz w:val="18"/>
        </w:rPr>
        <w:t xml:space="preserve">, </w:t>
      </w:r>
      <w:r>
        <w:rPr>
          <w:rFonts w:ascii="Arial" w:hAnsi="Arial"/>
          <w:color w:val="293A55"/>
          <w:sz w:val="18"/>
        </w:rPr>
        <w:t>"Про соціальні послуги"</w:t>
      </w:r>
      <w:r>
        <w:rPr>
          <w:rFonts w:ascii="Arial" w:hAnsi="Arial"/>
          <w:color w:val="000000"/>
          <w:sz w:val="18"/>
        </w:rPr>
        <w:t xml:space="preserve">, </w:t>
      </w:r>
      <w:r>
        <w:rPr>
          <w:rFonts w:ascii="Arial" w:hAnsi="Arial"/>
          <w:color w:val="293A55"/>
          <w:sz w:val="18"/>
        </w:rPr>
        <w:t>"Про охорону дитинства"</w:t>
      </w:r>
      <w:r>
        <w:rPr>
          <w:rFonts w:ascii="Arial" w:hAnsi="Arial"/>
          <w:color w:val="000000"/>
          <w:sz w:val="18"/>
        </w:rPr>
        <w:t xml:space="preserve"> та інших нормативно-правових актах у сфері охорони здоров'я і надання соціальних послуг.</w:t>
      </w:r>
    </w:p>
    <w:p w:rsidR="00883AC8" w:rsidRDefault="00912BF7">
      <w:pPr>
        <w:spacing w:after="75"/>
        <w:ind w:firstLine="240"/>
        <w:jc w:val="both"/>
      </w:pPr>
      <w:bookmarkStart w:id="25" w:name="24"/>
      <w:bookmarkEnd w:id="24"/>
      <w:r>
        <w:rPr>
          <w:rFonts w:ascii="Arial" w:hAnsi="Arial"/>
          <w:color w:val="000000"/>
          <w:sz w:val="18"/>
        </w:rPr>
        <w:t>5. ММС з покращення гігієни рук в ЗОЗ/ЗСЗ є частиною комплексного підходу для зниження розповсюдженості ІПНМД та АМР. Її впровадження відіграє ключове значення для досягнення безпеки пацієнтів.</w:t>
      </w:r>
    </w:p>
    <w:p w:rsidR="00883AC8" w:rsidRDefault="00912BF7">
      <w:pPr>
        <w:spacing w:after="75"/>
        <w:ind w:firstLine="240"/>
        <w:jc w:val="both"/>
      </w:pPr>
      <w:bookmarkStart w:id="26" w:name="25"/>
      <w:bookmarkEnd w:id="25"/>
      <w:r>
        <w:rPr>
          <w:rFonts w:ascii="Arial" w:hAnsi="Arial"/>
          <w:color w:val="000000"/>
          <w:sz w:val="18"/>
        </w:rPr>
        <w:t>6. ММС з покращення гігієни рук складається із наступних основних компонентів:</w:t>
      </w:r>
    </w:p>
    <w:p w:rsidR="00883AC8" w:rsidRDefault="00912BF7">
      <w:pPr>
        <w:spacing w:after="75"/>
        <w:ind w:firstLine="240"/>
        <w:jc w:val="both"/>
      </w:pPr>
      <w:bookmarkStart w:id="27" w:name="26"/>
      <w:bookmarkEnd w:id="26"/>
      <w:r>
        <w:rPr>
          <w:rFonts w:ascii="Arial" w:hAnsi="Arial"/>
          <w:color w:val="000000"/>
          <w:sz w:val="18"/>
        </w:rPr>
        <w:t>1) зміни в системі:</w:t>
      </w:r>
    </w:p>
    <w:p w:rsidR="00883AC8" w:rsidRDefault="00912BF7">
      <w:pPr>
        <w:spacing w:after="75"/>
        <w:ind w:firstLine="240"/>
        <w:jc w:val="both"/>
      </w:pPr>
      <w:bookmarkStart w:id="28" w:name="27"/>
      <w:bookmarkEnd w:id="27"/>
      <w:r>
        <w:rPr>
          <w:rFonts w:ascii="Arial" w:hAnsi="Arial"/>
          <w:color w:val="000000"/>
          <w:sz w:val="18"/>
        </w:rPr>
        <w:t>забезпечення наявності інфраструктури, що дозволяє працівникам дотримуватися гігієни рук;</w:t>
      </w:r>
    </w:p>
    <w:p w:rsidR="00883AC8" w:rsidRDefault="00912BF7">
      <w:pPr>
        <w:spacing w:after="75"/>
        <w:ind w:firstLine="240"/>
        <w:jc w:val="both"/>
      </w:pPr>
      <w:bookmarkStart w:id="29" w:name="28"/>
      <w:bookmarkEnd w:id="28"/>
      <w:r>
        <w:rPr>
          <w:rFonts w:ascii="Arial" w:hAnsi="Arial"/>
          <w:color w:val="000000"/>
          <w:sz w:val="18"/>
        </w:rPr>
        <w:t>доступ до централізованого водопостачання, мила і одноразових паперових рушників;</w:t>
      </w:r>
    </w:p>
    <w:p w:rsidR="00883AC8" w:rsidRDefault="00912BF7">
      <w:pPr>
        <w:spacing w:after="75"/>
        <w:ind w:firstLine="240"/>
        <w:jc w:val="both"/>
      </w:pPr>
      <w:bookmarkStart w:id="30" w:name="29"/>
      <w:bookmarkEnd w:id="29"/>
      <w:r>
        <w:rPr>
          <w:rFonts w:ascii="Arial" w:hAnsi="Arial"/>
          <w:color w:val="000000"/>
          <w:sz w:val="18"/>
        </w:rPr>
        <w:t>доступ до антисептику для рук в точці догляду;</w:t>
      </w:r>
    </w:p>
    <w:p w:rsidR="00883AC8" w:rsidRDefault="00912BF7">
      <w:pPr>
        <w:spacing w:after="75"/>
        <w:ind w:firstLine="240"/>
        <w:jc w:val="both"/>
      </w:pPr>
      <w:bookmarkStart w:id="31" w:name="30"/>
      <w:bookmarkEnd w:id="30"/>
      <w:r>
        <w:rPr>
          <w:rFonts w:ascii="Arial" w:hAnsi="Arial"/>
          <w:color w:val="000000"/>
          <w:sz w:val="18"/>
        </w:rPr>
        <w:t>2) навчання і підготовка - забезпечення регулярних навчань і практичної підготовки з правил і практик гігієни рук відповідно до додатку 1 до цієї Інструкції, СОП, розробленої відповідно до додатку 2 до цієї Інструкції;</w:t>
      </w:r>
    </w:p>
    <w:p w:rsidR="00883AC8" w:rsidRDefault="00912BF7">
      <w:pPr>
        <w:spacing w:after="75"/>
        <w:ind w:firstLine="240"/>
        <w:jc w:val="both"/>
      </w:pPr>
      <w:bookmarkStart w:id="32" w:name="31"/>
      <w:bookmarkEnd w:id="31"/>
      <w:r>
        <w:rPr>
          <w:rFonts w:ascii="Arial" w:hAnsi="Arial"/>
          <w:color w:val="000000"/>
          <w:sz w:val="18"/>
        </w:rPr>
        <w:t>3) нагадування на робочому місці - нагадування працівникам ЗОЗ/ЗСЗ про важливість гігієни рук, показання і процедури для її виконання;</w:t>
      </w:r>
    </w:p>
    <w:p w:rsidR="00883AC8" w:rsidRDefault="00912BF7">
      <w:pPr>
        <w:spacing w:after="75"/>
        <w:ind w:firstLine="240"/>
        <w:jc w:val="both"/>
      </w:pPr>
      <w:bookmarkStart w:id="33" w:name="32"/>
      <w:bookmarkEnd w:id="32"/>
      <w:r>
        <w:rPr>
          <w:rFonts w:ascii="Arial" w:hAnsi="Arial"/>
          <w:color w:val="000000"/>
          <w:sz w:val="18"/>
        </w:rPr>
        <w:t>4) моніторинг, оцінка і зворотній зв'язок - моніторинг дотримання рекомендованих практик та наявної інфраструктури, а також зворотній зв'язок, який полягає в розповсюдженні отриманих результатів та їх обговорення;</w:t>
      </w:r>
    </w:p>
    <w:p w:rsidR="00883AC8" w:rsidRDefault="00912BF7">
      <w:pPr>
        <w:spacing w:after="75"/>
        <w:ind w:firstLine="240"/>
        <w:jc w:val="both"/>
      </w:pPr>
      <w:bookmarkStart w:id="34" w:name="33"/>
      <w:bookmarkEnd w:id="33"/>
      <w:r>
        <w:rPr>
          <w:rFonts w:ascii="Arial" w:hAnsi="Arial"/>
          <w:color w:val="000000"/>
          <w:sz w:val="18"/>
        </w:rPr>
        <w:t>5) культура дотримання гігієни рук - створення середовища і сприйняття в колективі, які сприятимуть підвищенню обізнаності щодо проблем безпеки пацієнтів і гарантуватимуть постійне поліпшення або підтримання на високому рівні гігієни рук, у тому числі:</w:t>
      </w:r>
    </w:p>
    <w:p w:rsidR="00883AC8" w:rsidRDefault="00912BF7">
      <w:pPr>
        <w:spacing w:after="75"/>
        <w:ind w:firstLine="240"/>
        <w:jc w:val="both"/>
      </w:pPr>
      <w:bookmarkStart w:id="35" w:name="34"/>
      <w:bookmarkEnd w:id="34"/>
      <w:r>
        <w:rPr>
          <w:rFonts w:ascii="Arial" w:hAnsi="Arial"/>
          <w:color w:val="000000"/>
          <w:sz w:val="18"/>
        </w:rPr>
        <w:t>активну участь як на рівні ЗОЗ/ЗСЗ, так і на індивідуальному рівні працівника;</w:t>
      </w:r>
    </w:p>
    <w:p w:rsidR="00883AC8" w:rsidRDefault="00912BF7">
      <w:pPr>
        <w:spacing w:after="75"/>
        <w:ind w:firstLine="240"/>
        <w:jc w:val="both"/>
      </w:pPr>
      <w:bookmarkStart w:id="36" w:name="35"/>
      <w:bookmarkEnd w:id="35"/>
      <w:r>
        <w:rPr>
          <w:rFonts w:ascii="Arial" w:hAnsi="Arial"/>
          <w:color w:val="000000"/>
          <w:sz w:val="18"/>
        </w:rPr>
        <w:t>усвідомлення індивідуальної (працівника) та інституційної спроможності ЗОЗ/ЗСЗ до змін і покращення;</w:t>
      </w:r>
    </w:p>
    <w:p w:rsidR="00883AC8" w:rsidRDefault="00912BF7">
      <w:pPr>
        <w:spacing w:after="75"/>
        <w:ind w:firstLine="240"/>
        <w:jc w:val="both"/>
      </w:pPr>
      <w:bookmarkStart w:id="37" w:name="36"/>
      <w:bookmarkEnd w:id="36"/>
      <w:r>
        <w:rPr>
          <w:rFonts w:ascii="Arial" w:hAnsi="Arial"/>
          <w:color w:val="000000"/>
          <w:sz w:val="18"/>
        </w:rPr>
        <w:t>партнерство з пацієнтами, їх організаціями.</w:t>
      </w:r>
    </w:p>
    <w:p w:rsidR="00883AC8" w:rsidRDefault="00912BF7">
      <w:pPr>
        <w:spacing w:after="75"/>
        <w:ind w:firstLine="240"/>
        <w:jc w:val="both"/>
      </w:pPr>
      <w:bookmarkStart w:id="38" w:name="37"/>
      <w:bookmarkEnd w:id="37"/>
      <w:r>
        <w:rPr>
          <w:rFonts w:ascii="Arial" w:hAnsi="Arial"/>
          <w:color w:val="000000"/>
          <w:sz w:val="18"/>
        </w:rPr>
        <w:t>Культура дотримання гігієни рук є складовою культури безпеки ЗОЗ/ЗСЗ.</w:t>
      </w:r>
    </w:p>
    <w:p w:rsidR="00883AC8" w:rsidRDefault="00912BF7">
      <w:pPr>
        <w:spacing w:after="75"/>
        <w:ind w:firstLine="240"/>
        <w:jc w:val="both"/>
      </w:pPr>
      <w:bookmarkStart w:id="39" w:name="38"/>
      <w:bookmarkEnd w:id="38"/>
      <w:r>
        <w:rPr>
          <w:rFonts w:ascii="Arial" w:hAnsi="Arial"/>
          <w:color w:val="000000"/>
          <w:sz w:val="18"/>
        </w:rPr>
        <w:t>7. Діяльність із впровадження гігієни рук, оцінки і зворотного зв'язку мають періодично переглядатися (із урахуванням новітніх даних), повторюватися (при відсутності позитивних зрушень або при поверненні до відправної точки) та стати частиною заходів із покращення якості надання медичної допомоги / соціальних послуг з догляду. Покращення в сфері гігієни рук не може бути обмеженим у часі, тому моніторинг, оцінка і зворотній зв'язок, навчання і підготовка, нагадування про необхідність дотримання практик повинні впроваджуватися в ЗОЗ/ЗСЗ постійно.</w:t>
      </w:r>
    </w:p>
    <w:p w:rsidR="00883AC8" w:rsidRDefault="00912BF7">
      <w:pPr>
        <w:spacing w:after="75"/>
        <w:ind w:firstLine="240"/>
        <w:jc w:val="both"/>
      </w:pPr>
      <w:bookmarkStart w:id="40" w:name="39"/>
      <w:bookmarkEnd w:id="39"/>
      <w:r>
        <w:rPr>
          <w:rFonts w:ascii="Arial" w:hAnsi="Arial"/>
          <w:color w:val="000000"/>
          <w:sz w:val="18"/>
        </w:rPr>
        <w:t>8. Розробка та впровадження заходів з покращення гігієни рук у ЗОЗ/ЗСЗ здійснюється ВІК відповідно цієї Інструкції. Штатні працівники ВІК виконують функції координатора з гігієни рук, його заступника(-ів), інструктора(-ів)/тренера(-ів) та спеціаліста зі збору та аналізу даних / статистика. Функції спостерігача(-ів)/дослідника(-ів) можуть виконувати працівники інших структурних підрозділів ЗОЗ/ЗСЗ та залучатися за потреби. Профіль та основні завдання працівників, які виконують зазначені функції наведено у додатку 3 до цієї Інструкції. Кількість працівників для впровадження заходів з покращення гігієни рук у ЗОЗ/ЗСЗ визначається в залежності від розміру ЗОЗ/ЗСЗ та функціонального навантаження працівників.</w:t>
      </w:r>
    </w:p>
    <w:p w:rsidR="00883AC8" w:rsidRDefault="00912BF7">
      <w:pPr>
        <w:spacing w:after="75"/>
        <w:ind w:firstLine="240"/>
        <w:jc w:val="both"/>
      </w:pPr>
      <w:bookmarkStart w:id="41" w:name="40"/>
      <w:bookmarkEnd w:id="40"/>
      <w:r>
        <w:rPr>
          <w:rFonts w:ascii="Arial" w:hAnsi="Arial"/>
          <w:color w:val="000000"/>
          <w:sz w:val="18"/>
        </w:rPr>
        <w:lastRenderedPageBreak/>
        <w:t>Для фізичних осіб - підприємців, які зареєстровані в установленому законом порядку та одержали ліцензію на право провадження господарської діяльності з медичної практики (далі - ФОП), створення ВІК або визначення працівників для виконання функцій координатора з гігієни рук, його заступника, інструктора/тренера та спеціаліста зі збору та аналізу даних / статистика є не обов'язковим, може здійснюватися на добровільних засадах з урахуванням розміру організованої ними медичної практики. ФОП зобов'язані виконувати правила і практики гігієни рук відповідно до додатку 1 до цієї Інструкції.</w:t>
      </w:r>
    </w:p>
    <w:p w:rsidR="00883AC8" w:rsidRDefault="00912BF7">
      <w:pPr>
        <w:spacing w:after="75"/>
        <w:ind w:firstLine="240"/>
        <w:jc w:val="both"/>
      </w:pPr>
      <w:bookmarkStart w:id="42" w:name="41"/>
      <w:bookmarkEnd w:id="41"/>
      <w:r>
        <w:rPr>
          <w:rFonts w:ascii="Arial" w:hAnsi="Arial"/>
          <w:color w:val="000000"/>
          <w:sz w:val="18"/>
        </w:rPr>
        <w:t xml:space="preserve">ВІК створюється відповідно до Положення про відділ з інфекційного контролю закладу охорони здоров'я та установи / закладу надання соціальних послуг / соціального захисту населення, затвердженого </w:t>
      </w:r>
      <w:r>
        <w:rPr>
          <w:rFonts w:ascii="Arial" w:hAnsi="Arial"/>
          <w:color w:val="293A55"/>
          <w:sz w:val="18"/>
        </w:rPr>
        <w:t>наказом Міністерства охорони здоров'я України від 03 серпня 2021 року N 1614</w:t>
      </w:r>
      <w:r>
        <w:rPr>
          <w:rFonts w:ascii="Arial" w:hAnsi="Arial"/>
          <w:color w:val="000000"/>
          <w:sz w:val="18"/>
        </w:rPr>
        <w:t>.</w:t>
      </w:r>
    </w:p>
    <w:p w:rsidR="00883AC8" w:rsidRDefault="00912BF7">
      <w:pPr>
        <w:spacing w:after="75"/>
        <w:ind w:firstLine="240"/>
        <w:jc w:val="both"/>
      </w:pPr>
      <w:bookmarkStart w:id="43" w:name="42"/>
      <w:bookmarkEnd w:id="42"/>
      <w:r>
        <w:rPr>
          <w:rFonts w:ascii="Arial" w:hAnsi="Arial"/>
          <w:color w:val="000000"/>
          <w:sz w:val="18"/>
        </w:rPr>
        <w:t>9. Координацію заходів з покращення гігієни рук у адміністративно-територіальних одиницях здійснює регіональний координатор з гігієни рук, який є координатором з гігієни рук закладу громадського здоров'я у відповідній адміністративно-територіальній одиниці.</w:t>
      </w:r>
    </w:p>
    <w:p w:rsidR="00883AC8" w:rsidRDefault="00912BF7">
      <w:pPr>
        <w:pStyle w:val="3"/>
        <w:spacing w:after="225"/>
        <w:jc w:val="center"/>
      </w:pPr>
      <w:bookmarkStart w:id="44" w:name="43"/>
      <w:bookmarkEnd w:id="43"/>
      <w:r>
        <w:rPr>
          <w:rFonts w:ascii="Arial" w:hAnsi="Arial"/>
          <w:color w:val="000000"/>
          <w:sz w:val="26"/>
        </w:rPr>
        <w:t>II. Зміни в системі</w:t>
      </w:r>
    </w:p>
    <w:p w:rsidR="00883AC8" w:rsidRDefault="00912BF7">
      <w:pPr>
        <w:spacing w:after="75"/>
        <w:ind w:firstLine="240"/>
        <w:jc w:val="both"/>
      </w:pPr>
      <w:bookmarkStart w:id="45" w:name="44"/>
      <w:bookmarkEnd w:id="44"/>
      <w:r>
        <w:rPr>
          <w:rFonts w:ascii="Arial" w:hAnsi="Arial"/>
          <w:color w:val="000000"/>
          <w:sz w:val="18"/>
        </w:rPr>
        <w:t>1. Дотримання гігієни рук можливе лише в тому випадку, якщо ЗОЗ/ЗСЗ забезпечує необхідну інфраструктуру і постійну наявність витратних матеріалів для гігієни рук. Тому для надійного та постійного дотримання працівниками гігієни рук, керівництво ЗОЗ/ЗСЗ має забезпечити:</w:t>
      </w:r>
    </w:p>
    <w:p w:rsidR="00883AC8" w:rsidRDefault="00912BF7">
      <w:pPr>
        <w:spacing w:after="75"/>
        <w:ind w:firstLine="240"/>
        <w:jc w:val="both"/>
      </w:pPr>
      <w:bookmarkStart w:id="46" w:name="45"/>
      <w:bookmarkEnd w:id="45"/>
      <w:r>
        <w:rPr>
          <w:rFonts w:ascii="Arial" w:hAnsi="Arial"/>
          <w:color w:val="000000"/>
          <w:sz w:val="18"/>
        </w:rPr>
        <w:t>1) раковини для миття рук із доступом до проточної води в кожному приміщенні, де проводяться догляд за хворими, інструментальні дослідження та інвазивні процедури;</w:t>
      </w:r>
    </w:p>
    <w:p w:rsidR="00883AC8" w:rsidRDefault="00912BF7">
      <w:pPr>
        <w:spacing w:after="75"/>
        <w:ind w:firstLine="240"/>
        <w:jc w:val="both"/>
      </w:pPr>
      <w:bookmarkStart w:id="47" w:name="46"/>
      <w:bookmarkEnd w:id="46"/>
      <w:r>
        <w:rPr>
          <w:rFonts w:ascii="Arial" w:hAnsi="Arial"/>
          <w:color w:val="000000"/>
          <w:sz w:val="18"/>
        </w:rPr>
        <w:t>2) рідке мило;</w:t>
      </w:r>
    </w:p>
    <w:p w:rsidR="00883AC8" w:rsidRDefault="00912BF7">
      <w:pPr>
        <w:spacing w:after="75"/>
        <w:ind w:firstLine="240"/>
        <w:jc w:val="both"/>
      </w:pPr>
      <w:bookmarkStart w:id="48" w:name="47"/>
      <w:bookmarkEnd w:id="47"/>
      <w:r>
        <w:rPr>
          <w:rFonts w:ascii="Arial" w:hAnsi="Arial"/>
          <w:color w:val="000000"/>
          <w:sz w:val="18"/>
        </w:rPr>
        <w:t>3) одноразові паперові рушники;</w:t>
      </w:r>
    </w:p>
    <w:p w:rsidR="00883AC8" w:rsidRDefault="00912BF7">
      <w:pPr>
        <w:spacing w:after="75"/>
        <w:ind w:firstLine="240"/>
        <w:jc w:val="both"/>
      </w:pPr>
      <w:bookmarkStart w:id="49" w:name="48"/>
      <w:bookmarkEnd w:id="48"/>
      <w:r>
        <w:rPr>
          <w:rFonts w:ascii="Arial" w:hAnsi="Arial"/>
          <w:color w:val="000000"/>
          <w:sz w:val="18"/>
        </w:rPr>
        <w:t>4) антисептик для рук.</w:t>
      </w:r>
    </w:p>
    <w:p w:rsidR="00883AC8" w:rsidRDefault="00912BF7">
      <w:pPr>
        <w:spacing w:after="75"/>
        <w:ind w:firstLine="240"/>
        <w:jc w:val="both"/>
      </w:pPr>
      <w:bookmarkStart w:id="50" w:name="49"/>
      <w:bookmarkEnd w:id="49"/>
      <w:r>
        <w:rPr>
          <w:rFonts w:ascii="Arial" w:hAnsi="Arial"/>
          <w:color w:val="000000"/>
          <w:sz w:val="18"/>
        </w:rPr>
        <w:t>2. Антисептик для рук повинен відповідати Державним стандартам України, які затверджуються національним органом стандартизації, добре переноситися працівниками та підбиратися з урахуванням його вартості таким чином, щоб забезпечити достатню його кількість.</w:t>
      </w:r>
    </w:p>
    <w:p w:rsidR="00883AC8" w:rsidRDefault="00912BF7">
      <w:pPr>
        <w:spacing w:after="75"/>
        <w:ind w:firstLine="240"/>
        <w:jc w:val="both"/>
      </w:pPr>
      <w:bookmarkStart w:id="51" w:name="50"/>
      <w:bookmarkEnd w:id="50"/>
      <w:r>
        <w:rPr>
          <w:rFonts w:ascii="Arial" w:hAnsi="Arial"/>
          <w:color w:val="000000"/>
          <w:sz w:val="18"/>
        </w:rPr>
        <w:t>3. Диспенсери мають бути встановлені поблизу точок догляду, бути справними, надійними і заповненими милом/антисептиком для рук. Слід обов'язково дотримуватися рекомендацій щодо безпечного повторного використання дозатору, які зазначені в інструкції до виробу.</w:t>
      </w:r>
    </w:p>
    <w:p w:rsidR="00883AC8" w:rsidRDefault="00912BF7">
      <w:pPr>
        <w:spacing w:after="75"/>
        <w:ind w:firstLine="240"/>
        <w:jc w:val="both"/>
      </w:pPr>
      <w:bookmarkStart w:id="52" w:name="51"/>
      <w:bookmarkEnd w:id="51"/>
      <w:r>
        <w:rPr>
          <w:rFonts w:ascii="Arial" w:hAnsi="Arial"/>
          <w:color w:val="000000"/>
          <w:sz w:val="18"/>
        </w:rPr>
        <w:t>4. Кишенькові ємності з антисептиком для рук можуть використовуватися лише у випадках або у підрозділах, де існує потенційний ризик вживання антисептика для рук пацієнтами як алкогольного напою.</w:t>
      </w:r>
    </w:p>
    <w:p w:rsidR="00883AC8" w:rsidRDefault="00912BF7">
      <w:pPr>
        <w:spacing w:after="75"/>
        <w:ind w:firstLine="240"/>
        <w:jc w:val="both"/>
      </w:pPr>
      <w:bookmarkStart w:id="53" w:name="52"/>
      <w:bookmarkEnd w:id="52"/>
      <w:r>
        <w:rPr>
          <w:rFonts w:ascii="Arial" w:hAnsi="Arial"/>
          <w:color w:val="000000"/>
          <w:sz w:val="18"/>
        </w:rPr>
        <w:t>5. Для забезпечення зміни в системі у ЗОЗ/ЗСЗ проводяться наступні оцінки:</w:t>
      </w:r>
    </w:p>
    <w:p w:rsidR="00883AC8" w:rsidRDefault="00912BF7">
      <w:pPr>
        <w:spacing w:after="75"/>
        <w:ind w:firstLine="240"/>
        <w:jc w:val="both"/>
      </w:pPr>
      <w:bookmarkStart w:id="54" w:name="53"/>
      <w:bookmarkEnd w:id="53"/>
      <w:r>
        <w:rPr>
          <w:rFonts w:ascii="Arial" w:hAnsi="Arial"/>
          <w:color w:val="000000"/>
          <w:sz w:val="18"/>
        </w:rPr>
        <w:t>1) інфраструктури і ресурсів для гігієни рук у ЗОЗ/ЗСЗ відповідно до протоколу, наведеного у додатку 4 до цієї Інструкції;</w:t>
      </w:r>
    </w:p>
    <w:p w:rsidR="00883AC8" w:rsidRDefault="00912BF7">
      <w:pPr>
        <w:spacing w:after="75"/>
        <w:ind w:firstLine="240"/>
        <w:jc w:val="both"/>
      </w:pPr>
      <w:bookmarkStart w:id="55" w:name="54"/>
      <w:bookmarkEnd w:id="54"/>
      <w:r>
        <w:rPr>
          <w:rFonts w:ascii="Arial" w:hAnsi="Arial"/>
          <w:color w:val="000000"/>
          <w:sz w:val="18"/>
        </w:rPr>
        <w:t>2) потреби у антисептику для рук та витрат на нього відповідно до протоколу, наведеного у додатку 5 до цієї Інструкції;</w:t>
      </w:r>
    </w:p>
    <w:p w:rsidR="00883AC8" w:rsidRDefault="00912BF7">
      <w:pPr>
        <w:spacing w:after="75"/>
        <w:ind w:firstLine="240"/>
        <w:jc w:val="both"/>
      </w:pPr>
      <w:bookmarkStart w:id="56" w:name="55"/>
      <w:bookmarkEnd w:id="55"/>
      <w:r>
        <w:rPr>
          <w:rFonts w:ascii="Arial" w:hAnsi="Arial"/>
          <w:color w:val="000000"/>
          <w:sz w:val="18"/>
        </w:rPr>
        <w:t>3) використання засобів для гігієни рук у ЗОЗ/ЗСЗ відповідно до протоколу, наведеного у додатку 6 до цієї Інструкції;</w:t>
      </w:r>
    </w:p>
    <w:p w:rsidR="00883AC8" w:rsidRDefault="00912BF7">
      <w:pPr>
        <w:spacing w:after="75"/>
        <w:ind w:firstLine="240"/>
        <w:jc w:val="both"/>
      </w:pPr>
      <w:bookmarkStart w:id="57" w:name="56"/>
      <w:bookmarkEnd w:id="56"/>
      <w:r>
        <w:rPr>
          <w:rFonts w:ascii="Arial" w:hAnsi="Arial"/>
          <w:color w:val="000000"/>
          <w:sz w:val="18"/>
        </w:rPr>
        <w:t>4) переносимості і прийнятності антисептику для рук, що використовується або планується до використання у ЗОЗ/ЗСЗ відповідно до протоколу, наведеного у додатку 7 до цієї Інструкції.</w:t>
      </w:r>
    </w:p>
    <w:p w:rsidR="00883AC8" w:rsidRDefault="00912BF7">
      <w:pPr>
        <w:spacing w:after="75"/>
        <w:ind w:firstLine="240"/>
        <w:jc w:val="both"/>
      </w:pPr>
      <w:bookmarkStart w:id="58" w:name="57"/>
      <w:bookmarkEnd w:id="57"/>
      <w:r>
        <w:rPr>
          <w:rFonts w:ascii="Arial" w:hAnsi="Arial"/>
          <w:color w:val="000000"/>
          <w:sz w:val="18"/>
        </w:rPr>
        <w:t>Зазначені оцінки можуть проводитись:</w:t>
      </w:r>
    </w:p>
    <w:p w:rsidR="00883AC8" w:rsidRDefault="00912BF7">
      <w:pPr>
        <w:spacing w:after="75"/>
        <w:ind w:firstLine="240"/>
        <w:jc w:val="both"/>
      </w:pPr>
      <w:bookmarkStart w:id="59" w:name="58"/>
      <w:bookmarkEnd w:id="58"/>
      <w:r>
        <w:rPr>
          <w:rFonts w:ascii="Arial" w:hAnsi="Arial"/>
          <w:color w:val="000000"/>
          <w:sz w:val="18"/>
        </w:rPr>
        <w:t>на початку впровадження заходів із покращення гігієни рук;</w:t>
      </w:r>
    </w:p>
    <w:p w:rsidR="00883AC8" w:rsidRDefault="00912BF7">
      <w:pPr>
        <w:spacing w:after="75"/>
        <w:ind w:firstLine="240"/>
        <w:jc w:val="both"/>
      </w:pPr>
      <w:bookmarkStart w:id="60" w:name="59"/>
      <w:bookmarkEnd w:id="59"/>
      <w:r>
        <w:rPr>
          <w:rFonts w:ascii="Arial" w:hAnsi="Arial"/>
          <w:color w:val="000000"/>
          <w:sz w:val="18"/>
        </w:rPr>
        <w:t>для вдосконалення впроваджених заходів з гігієни рук;</w:t>
      </w:r>
    </w:p>
    <w:p w:rsidR="00883AC8" w:rsidRDefault="00912BF7">
      <w:pPr>
        <w:spacing w:after="75"/>
        <w:ind w:firstLine="240"/>
        <w:jc w:val="both"/>
      </w:pPr>
      <w:bookmarkStart w:id="61" w:name="60"/>
      <w:bookmarkEnd w:id="60"/>
      <w:r>
        <w:rPr>
          <w:rFonts w:ascii="Arial" w:hAnsi="Arial"/>
          <w:color w:val="000000"/>
          <w:sz w:val="18"/>
        </w:rPr>
        <w:t>після змін в інфраструктурі ЗОЗ/ЗСЗ (наприклад, після ремонту або переобладнання приміщень, добудови нового корпусу).</w:t>
      </w:r>
    </w:p>
    <w:p w:rsidR="00883AC8" w:rsidRDefault="00912BF7">
      <w:pPr>
        <w:spacing w:after="75"/>
        <w:ind w:firstLine="240"/>
        <w:jc w:val="both"/>
      </w:pPr>
      <w:bookmarkStart w:id="62" w:name="61"/>
      <w:bookmarkEnd w:id="61"/>
      <w:r>
        <w:rPr>
          <w:rFonts w:ascii="Arial" w:hAnsi="Arial"/>
          <w:color w:val="000000"/>
          <w:sz w:val="18"/>
        </w:rPr>
        <w:t>Оцінки проводяться із залученням спостерігачів/дослідників, які проводять збір даних відповідно до затверджених форм протоколів оцінок.</w:t>
      </w:r>
    </w:p>
    <w:p w:rsidR="00883AC8" w:rsidRDefault="00912BF7">
      <w:pPr>
        <w:spacing w:after="75"/>
        <w:ind w:firstLine="240"/>
        <w:jc w:val="both"/>
      </w:pPr>
      <w:bookmarkStart w:id="63" w:name="62"/>
      <w:bookmarkEnd w:id="62"/>
      <w:r>
        <w:rPr>
          <w:rFonts w:ascii="Arial" w:hAnsi="Arial"/>
          <w:color w:val="000000"/>
          <w:sz w:val="18"/>
        </w:rPr>
        <w:t xml:space="preserve">6. У випадку, коли ЗОЗ/ЗСЗ має серйозні недоліки в інфраструктурі для змін в системі (відсутні або наявні в недостатній кількості раковини для миття рук, відсутня проточна вода, відсутнє або наявне в недостатній кількості рідке мило та/або одноразові паперові рушники) необхідно провести оцінку наявної інфраструктури і ресурсів відповідно до протоколу, наведеного у додатку 4 до цієї Інструкції, та обговорення її результатів із керівником ЗОЗ/ЗСЗ, визначити необхідність дотримання рекомендацій щодо </w:t>
      </w:r>
      <w:r>
        <w:rPr>
          <w:rFonts w:ascii="Arial" w:hAnsi="Arial"/>
          <w:color w:val="000000"/>
          <w:sz w:val="18"/>
        </w:rPr>
        <w:lastRenderedPageBreak/>
        <w:t>співвідношення раковини / кількість ліжок для пацієнтів 1 до 10 та постійного забезпечення проточною водою, рідким милом і одноразовими паперовими рушниками.</w:t>
      </w:r>
    </w:p>
    <w:p w:rsidR="00883AC8" w:rsidRDefault="00912BF7">
      <w:pPr>
        <w:spacing w:after="75"/>
        <w:ind w:firstLine="240"/>
        <w:jc w:val="both"/>
      </w:pPr>
      <w:bookmarkStart w:id="64" w:name="63"/>
      <w:bookmarkEnd w:id="63"/>
      <w:r>
        <w:rPr>
          <w:rFonts w:ascii="Arial" w:hAnsi="Arial"/>
          <w:color w:val="000000"/>
          <w:sz w:val="18"/>
        </w:rPr>
        <w:t>У разі недоступності у ЗОЗ/ЗСЗ антисептику для рук:</w:t>
      </w:r>
    </w:p>
    <w:p w:rsidR="00883AC8" w:rsidRDefault="00912BF7">
      <w:pPr>
        <w:spacing w:after="75"/>
        <w:ind w:firstLine="240"/>
        <w:jc w:val="both"/>
      </w:pPr>
      <w:bookmarkStart w:id="65" w:name="64"/>
      <w:bookmarkEnd w:id="64"/>
      <w:r>
        <w:rPr>
          <w:rFonts w:ascii="Arial" w:hAnsi="Arial"/>
          <w:color w:val="000000"/>
          <w:sz w:val="18"/>
        </w:rPr>
        <w:t>провести оцінку потреби у антисептику для рук та витрат на нього відповідно до протоколу, наведеного у додатку 5 до цієї Інструкції;</w:t>
      </w:r>
    </w:p>
    <w:p w:rsidR="00883AC8" w:rsidRDefault="00912BF7">
      <w:pPr>
        <w:spacing w:after="75"/>
        <w:ind w:firstLine="240"/>
        <w:jc w:val="both"/>
      </w:pPr>
      <w:bookmarkStart w:id="66" w:name="65"/>
      <w:bookmarkEnd w:id="65"/>
      <w:r>
        <w:rPr>
          <w:rFonts w:ascii="Arial" w:hAnsi="Arial"/>
          <w:color w:val="000000"/>
          <w:sz w:val="18"/>
        </w:rPr>
        <w:t>перевірити переносимість і прийнятність антисептиків для рук, використовуючи метод 1 протоколу оцінки переносимості і прийнятності антисептику для рук, що використовується або планується до використання у ЗОЗ/ЗСЗ, наведеного у додатку 7 до цієї Інструкції.</w:t>
      </w:r>
    </w:p>
    <w:p w:rsidR="00883AC8" w:rsidRDefault="00912BF7">
      <w:pPr>
        <w:spacing w:after="75"/>
        <w:ind w:firstLine="240"/>
        <w:jc w:val="both"/>
      </w:pPr>
      <w:bookmarkStart w:id="67" w:name="66"/>
      <w:bookmarkEnd w:id="66"/>
      <w:r>
        <w:rPr>
          <w:rFonts w:ascii="Arial" w:hAnsi="Arial"/>
          <w:color w:val="000000"/>
          <w:sz w:val="18"/>
        </w:rPr>
        <w:t>Для прийняття рішення щодо закупівлі антисептику для рук в ЗОЗ/ЗСЗ враховуються такі критерії як доступність на ринку, переносимість шкірою рук та вартість.</w:t>
      </w:r>
    </w:p>
    <w:p w:rsidR="00883AC8" w:rsidRDefault="00912BF7">
      <w:pPr>
        <w:spacing w:after="75"/>
        <w:ind w:firstLine="240"/>
        <w:jc w:val="both"/>
      </w:pPr>
      <w:bookmarkStart w:id="68" w:name="67"/>
      <w:bookmarkEnd w:id="67"/>
      <w:r>
        <w:rPr>
          <w:rFonts w:ascii="Arial" w:hAnsi="Arial"/>
          <w:color w:val="000000"/>
          <w:sz w:val="18"/>
        </w:rPr>
        <w:t>7. У випадку, коли ЗОЗ/ЗСЗ почав реалізовувати заходи з гігієни рук, але показники успіху відповідно до пункту 11 розділу V цієї Інструкції не були досягнуті необхідно:</w:t>
      </w:r>
    </w:p>
    <w:p w:rsidR="00883AC8" w:rsidRDefault="00912BF7">
      <w:pPr>
        <w:spacing w:after="75"/>
        <w:ind w:firstLine="240"/>
        <w:jc w:val="both"/>
      </w:pPr>
      <w:bookmarkStart w:id="69" w:name="68"/>
      <w:bookmarkEnd w:id="68"/>
      <w:r>
        <w:rPr>
          <w:rFonts w:ascii="Arial" w:hAnsi="Arial"/>
          <w:color w:val="000000"/>
          <w:sz w:val="18"/>
        </w:rPr>
        <w:t>1) визначити як засіб переноситься працівниками відповідно до додатку 7 до цієї Інструкції;</w:t>
      </w:r>
    </w:p>
    <w:p w:rsidR="00883AC8" w:rsidRDefault="00912BF7">
      <w:pPr>
        <w:spacing w:after="75"/>
        <w:ind w:firstLine="240"/>
        <w:jc w:val="both"/>
      </w:pPr>
      <w:bookmarkStart w:id="70" w:name="69"/>
      <w:bookmarkEnd w:id="69"/>
      <w:r>
        <w:rPr>
          <w:rFonts w:ascii="Arial" w:hAnsi="Arial"/>
          <w:color w:val="000000"/>
          <w:sz w:val="18"/>
        </w:rPr>
        <w:t>2) розглянути питання вибору іншого продукту;</w:t>
      </w:r>
    </w:p>
    <w:p w:rsidR="00883AC8" w:rsidRDefault="00912BF7">
      <w:pPr>
        <w:spacing w:after="75"/>
        <w:ind w:firstLine="240"/>
        <w:jc w:val="both"/>
      </w:pPr>
      <w:bookmarkStart w:id="71" w:name="70"/>
      <w:bookmarkEnd w:id="70"/>
      <w:r>
        <w:rPr>
          <w:rFonts w:ascii="Arial" w:hAnsi="Arial"/>
          <w:color w:val="000000"/>
          <w:sz w:val="18"/>
        </w:rPr>
        <w:t>3) використовуючи протокол оцінки інфраструктури і ресурсів (додаток 4 до цієї Інструкції), визначити як і в яких умовах використовуються засоби для гігієни рук (на постійній основі чи лише в окремих ситуаціях), чи розміщені засоби для гігієни рук в усіх точках догляду;</w:t>
      </w:r>
    </w:p>
    <w:p w:rsidR="00883AC8" w:rsidRDefault="00912BF7">
      <w:pPr>
        <w:spacing w:after="75"/>
        <w:ind w:firstLine="240"/>
        <w:jc w:val="both"/>
      </w:pPr>
      <w:bookmarkStart w:id="72" w:name="71"/>
      <w:bookmarkEnd w:id="71"/>
      <w:r>
        <w:rPr>
          <w:rFonts w:ascii="Arial" w:hAnsi="Arial"/>
          <w:color w:val="000000"/>
          <w:sz w:val="18"/>
        </w:rPr>
        <w:t>4) забезпечити наявність засобів для гігієни рук в усіх точках догляду (наприклад, диспенсери знаходяться біля кожного ліжка хворого, а не біля входу до палати; наявні дозатори різних видів - настінні, кишенькові, прикріплені до меблів; співвідношення раковина/ліжко для пацієнта більше або дорівнює 1:10);</w:t>
      </w:r>
    </w:p>
    <w:p w:rsidR="00883AC8" w:rsidRDefault="00912BF7">
      <w:pPr>
        <w:spacing w:after="75"/>
        <w:ind w:firstLine="240"/>
        <w:jc w:val="both"/>
      </w:pPr>
      <w:bookmarkStart w:id="73" w:name="72"/>
      <w:bookmarkEnd w:id="72"/>
      <w:r>
        <w:rPr>
          <w:rFonts w:ascii="Arial" w:hAnsi="Arial"/>
          <w:color w:val="000000"/>
          <w:sz w:val="18"/>
        </w:rPr>
        <w:t>5) сприяти забезпеченню достатнього річного бюджету для закупівлі засобів для гігієни рук, із розрахунку, що засоби для гігієни рук мають бути доступні в кожному підрозділі та цілодобово.</w:t>
      </w:r>
    </w:p>
    <w:p w:rsidR="00883AC8" w:rsidRDefault="00912BF7">
      <w:pPr>
        <w:spacing w:after="75"/>
        <w:ind w:firstLine="240"/>
        <w:jc w:val="both"/>
      </w:pPr>
      <w:bookmarkStart w:id="74" w:name="73"/>
      <w:bookmarkEnd w:id="73"/>
      <w:r>
        <w:rPr>
          <w:rFonts w:ascii="Arial" w:hAnsi="Arial"/>
          <w:color w:val="000000"/>
          <w:sz w:val="18"/>
        </w:rPr>
        <w:t>8. У випадку, коли в ЗОЗ/ЗСЗ досягли успіхів у впровадженні гігієни рук для підтримки зміни в системі необхідно:</w:t>
      </w:r>
    </w:p>
    <w:p w:rsidR="00883AC8" w:rsidRDefault="00912BF7">
      <w:pPr>
        <w:spacing w:after="75"/>
        <w:ind w:firstLine="240"/>
        <w:jc w:val="both"/>
      </w:pPr>
      <w:bookmarkStart w:id="75" w:name="74"/>
      <w:bookmarkEnd w:id="74"/>
      <w:r>
        <w:rPr>
          <w:rFonts w:ascii="Arial" w:hAnsi="Arial"/>
          <w:color w:val="000000"/>
          <w:sz w:val="18"/>
        </w:rPr>
        <w:t>1) сфокусувати основну увагу на продовженні і вдосконаленні досягнутого (формування культури гігієни рук);</w:t>
      </w:r>
    </w:p>
    <w:p w:rsidR="00883AC8" w:rsidRDefault="00912BF7">
      <w:pPr>
        <w:spacing w:after="75"/>
        <w:ind w:firstLine="240"/>
        <w:jc w:val="both"/>
      </w:pPr>
      <w:bookmarkStart w:id="76" w:name="75"/>
      <w:bookmarkEnd w:id="75"/>
      <w:r>
        <w:rPr>
          <w:rFonts w:ascii="Arial" w:hAnsi="Arial"/>
          <w:color w:val="000000"/>
          <w:sz w:val="18"/>
        </w:rPr>
        <w:t>2) проводити оцінки наявної інфраструктури і ресурсів, переносимості і прийнятності антисептиків для рук (додатки 4, 7 до цієї Інструкції) відповідно до затверджених планів-графіків (додаток 8, 9 до цієї Інструкції) з метою виявлення на постійній основі недоліків;</w:t>
      </w:r>
    </w:p>
    <w:p w:rsidR="00883AC8" w:rsidRDefault="00912BF7">
      <w:pPr>
        <w:spacing w:after="75"/>
        <w:ind w:firstLine="240"/>
        <w:jc w:val="both"/>
      </w:pPr>
      <w:bookmarkStart w:id="77" w:name="76"/>
      <w:bookmarkEnd w:id="76"/>
      <w:r>
        <w:rPr>
          <w:rFonts w:ascii="Arial" w:hAnsi="Arial"/>
          <w:color w:val="000000"/>
          <w:sz w:val="18"/>
        </w:rPr>
        <w:t>3) виділяти відповідний річний бюджет для забезпечення ресурсами для гігієни рук всіх підрозділів у будь-який час.</w:t>
      </w:r>
    </w:p>
    <w:p w:rsidR="00883AC8" w:rsidRDefault="00912BF7">
      <w:pPr>
        <w:pStyle w:val="3"/>
        <w:spacing w:after="225"/>
        <w:jc w:val="center"/>
      </w:pPr>
      <w:bookmarkStart w:id="78" w:name="77"/>
      <w:bookmarkEnd w:id="77"/>
      <w:r>
        <w:rPr>
          <w:rFonts w:ascii="Arial" w:hAnsi="Arial"/>
          <w:color w:val="000000"/>
          <w:sz w:val="26"/>
        </w:rPr>
        <w:t>III. Навчання і підготовка</w:t>
      </w:r>
    </w:p>
    <w:p w:rsidR="00883AC8" w:rsidRDefault="00912BF7">
      <w:pPr>
        <w:spacing w:after="75"/>
        <w:ind w:firstLine="240"/>
        <w:jc w:val="both"/>
      </w:pPr>
      <w:bookmarkStart w:id="79" w:name="78"/>
      <w:bookmarkEnd w:id="78"/>
      <w:r>
        <w:rPr>
          <w:rFonts w:ascii="Arial" w:hAnsi="Arial"/>
          <w:color w:val="000000"/>
          <w:sz w:val="18"/>
        </w:rPr>
        <w:t>1. Для впровадження покращення гігієни рук всі працівники ЗОЗ/ЗСЗ мають пройти курс з навчання і підготовки щодо правил і практик гігієни рук (додаток 1 до цієї Інструкції), який розробляється ВІК (координатором з гігієни рук).</w:t>
      </w:r>
    </w:p>
    <w:p w:rsidR="00883AC8" w:rsidRDefault="00912BF7">
      <w:pPr>
        <w:spacing w:after="75"/>
        <w:ind w:firstLine="240"/>
        <w:jc w:val="both"/>
      </w:pPr>
      <w:bookmarkStart w:id="80" w:name="79"/>
      <w:bookmarkEnd w:id="79"/>
      <w:r>
        <w:rPr>
          <w:rFonts w:ascii="Arial" w:hAnsi="Arial"/>
          <w:color w:val="000000"/>
          <w:sz w:val="18"/>
        </w:rPr>
        <w:t>2. Навчання і підготовка повинні проводитись ВІК (координатором з гігієни рук, інструкторами/тренерами з гігієни рук, координатором з навчання і підготовки з ПІІК) регулярно (включно із обов'язковим навчанням для нових працівників), включати перевірку знань і практик, спонукати до поведінкових і культурних змін, а також гарантувати, що компетентність глибоко укорінилася і підтримується всіма працівниками ЗОЗ/ЗСЗ у відношенні гігієни рук.</w:t>
      </w:r>
    </w:p>
    <w:p w:rsidR="00883AC8" w:rsidRDefault="00912BF7">
      <w:pPr>
        <w:spacing w:after="75"/>
        <w:ind w:firstLine="240"/>
        <w:jc w:val="both"/>
      </w:pPr>
      <w:bookmarkStart w:id="81" w:name="80"/>
      <w:bookmarkEnd w:id="80"/>
      <w:r>
        <w:rPr>
          <w:rFonts w:ascii="Arial" w:hAnsi="Arial"/>
          <w:color w:val="000000"/>
          <w:sz w:val="18"/>
        </w:rPr>
        <w:t>3. Викладач (координатор навчання і підготовки з ПІІК, координатор з гігієни рук, тренер/інструктор) має користуватися чіткими формулюваннями, що закриті для особистої інтерпретації, з орієнтованим на працівника стандартизованим підходом.</w:t>
      </w:r>
    </w:p>
    <w:p w:rsidR="00883AC8" w:rsidRDefault="00912BF7">
      <w:pPr>
        <w:spacing w:after="75"/>
        <w:ind w:firstLine="240"/>
        <w:jc w:val="both"/>
      </w:pPr>
      <w:bookmarkStart w:id="82" w:name="81"/>
      <w:bookmarkEnd w:id="81"/>
      <w:r>
        <w:rPr>
          <w:rFonts w:ascii="Arial" w:hAnsi="Arial"/>
          <w:color w:val="000000"/>
          <w:sz w:val="18"/>
        </w:rPr>
        <w:t>4. За результатами навчання кожен працівник ЗОЗ/ЗСЗ повинен мати щонайменше базовий рівень знань із гігієни рук для формування безпечного середовища в ЗОЗ/ЗСЗ.</w:t>
      </w:r>
    </w:p>
    <w:p w:rsidR="00883AC8" w:rsidRDefault="00912BF7">
      <w:pPr>
        <w:spacing w:after="75"/>
        <w:ind w:firstLine="240"/>
        <w:jc w:val="both"/>
      </w:pPr>
      <w:bookmarkStart w:id="83" w:name="82"/>
      <w:bookmarkEnd w:id="82"/>
      <w:r>
        <w:rPr>
          <w:rFonts w:ascii="Arial" w:hAnsi="Arial"/>
          <w:color w:val="000000"/>
          <w:sz w:val="18"/>
        </w:rPr>
        <w:t>5. Навчання і підготовку мають пройти інструктори/тренери, спостерігачі або дослідники та працівники. Для їх навчання необхідно використовувати низхідний підхід, при якому координатор з гігієни рук разом із зацікавленими сторонами визначають осіб, що стануть інструкторами (тренерами) і спостерігачами.</w:t>
      </w:r>
    </w:p>
    <w:p w:rsidR="00883AC8" w:rsidRDefault="00912BF7">
      <w:pPr>
        <w:spacing w:after="75"/>
        <w:ind w:firstLine="240"/>
        <w:jc w:val="both"/>
      </w:pPr>
      <w:bookmarkStart w:id="84" w:name="83"/>
      <w:bookmarkEnd w:id="83"/>
      <w:r>
        <w:rPr>
          <w:rFonts w:ascii="Arial" w:hAnsi="Arial"/>
          <w:color w:val="000000"/>
          <w:sz w:val="18"/>
        </w:rPr>
        <w:t xml:space="preserve">6. Навчання і підготовка тренера має бути проведена координатором з гігієни рук (при наявності підготовки і досвіду) або спеціалізованим закладом (заклад освіти або тренінговий центр). Аналогічно, </w:t>
      </w:r>
      <w:r>
        <w:rPr>
          <w:rFonts w:ascii="Arial" w:hAnsi="Arial"/>
          <w:color w:val="000000"/>
          <w:sz w:val="18"/>
        </w:rPr>
        <w:lastRenderedPageBreak/>
        <w:t>спостерігачі або дослідники повинні пройти курс навчання, однак, особлива увага при їхній підготовці має приділятися правильному використанню протоколів для оцінки (додатки 4, 5, 6, 7, 10, 11, 12 до цієї Інструкції).</w:t>
      </w:r>
    </w:p>
    <w:p w:rsidR="00883AC8" w:rsidRDefault="00912BF7">
      <w:pPr>
        <w:spacing w:after="75"/>
        <w:ind w:firstLine="240"/>
        <w:jc w:val="both"/>
      </w:pPr>
      <w:bookmarkStart w:id="85" w:name="84"/>
      <w:bookmarkEnd w:id="84"/>
      <w:r>
        <w:rPr>
          <w:rFonts w:ascii="Arial" w:hAnsi="Arial"/>
          <w:color w:val="000000"/>
          <w:sz w:val="18"/>
        </w:rPr>
        <w:t>7. Плани навчання і підготовки працівників з гігієни рук розробляються і затверджуються на етапі першого кроку відповідно до розділу VII цієї Інструкції та включають інформацію про кількість виділеного часу, конкретні клінічні/практичні умови, в яких вони будуть проводитися, та пріоритетні напрями (наприклад, профілактика катетер-асоційованих інфекцій кровотоку).</w:t>
      </w:r>
    </w:p>
    <w:p w:rsidR="00883AC8" w:rsidRDefault="00912BF7">
      <w:pPr>
        <w:spacing w:after="75"/>
        <w:ind w:firstLine="240"/>
        <w:jc w:val="both"/>
      </w:pPr>
      <w:bookmarkStart w:id="86" w:name="85"/>
      <w:bookmarkEnd w:id="85"/>
      <w:r>
        <w:rPr>
          <w:rFonts w:ascii="Arial" w:hAnsi="Arial"/>
          <w:color w:val="000000"/>
          <w:sz w:val="18"/>
        </w:rPr>
        <w:t>8. Базові навчальні програми для інструкторів, спостерігачів і працівників мають включати:</w:t>
      </w:r>
    </w:p>
    <w:p w:rsidR="00883AC8" w:rsidRDefault="00912BF7">
      <w:pPr>
        <w:spacing w:after="75"/>
        <w:ind w:firstLine="240"/>
        <w:jc w:val="both"/>
      </w:pPr>
      <w:bookmarkStart w:id="87" w:name="86"/>
      <w:bookmarkEnd w:id="86"/>
      <w:r>
        <w:rPr>
          <w:rFonts w:ascii="Arial" w:hAnsi="Arial"/>
          <w:color w:val="000000"/>
          <w:sz w:val="18"/>
        </w:rPr>
        <w:t>1) основи інфекційної безпеки пацієнтів;</w:t>
      </w:r>
    </w:p>
    <w:p w:rsidR="00883AC8" w:rsidRDefault="00912BF7">
      <w:pPr>
        <w:spacing w:after="75"/>
        <w:ind w:firstLine="240"/>
        <w:jc w:val="both"/>
      </w:pPr>
      <w:bookmarkStart w:id="88" w:name="87"/>
      <w:bookmarkEnd w:id="87"/>
      <w:r>
        <w:rPr>
          <w:rFonts w:ascii="Arial" w:hAnsi="Arial"/>
          <w:color w:val="000000"/>
          <w:sz w:val="18"/>
        </w:rPr>
        <w:t>2) визначення, вплив та розповсюдженість ІПНМД;</w:t>
      </w:r>
    </w:p>
    <w:p w:rsidR="00883AC8" w:rsidRDefault="00912BF7">
      <w:pPr>
        <w:spacing w:after="75"/>
        <w:ind w:firstLine="240"/>
        <w:jc w:val="both"/>
      </w:pPr>
      <w:bookmarkStart w:id="89" w:name="88"/>
      <w:bookmarkEnd w:id="88"/>
      <w:r>
        <w:rPr>
          <w:rFonts w:ascii="Arial" w:hAnsi="Arial"/>
          <w:color w:val="000000"/>
          <w:sz w:val="18"/>
        </w:rPr>
        <w:t>3) основні патерни передавання патогенів, що пов'язані із наданням медичної допомоги, із акцентуацією уваги на контактному (через руки) шляху інфікування;</w:t>
      </w:r>
    </w:p>
    <w:p w:rsidR="00883AC8" w:rsidRDefault="00912BF7">
      <w:pPr>
        <w:spacing w:after="75"/>
        <w:ind w:firstLine="240"/>
        <w:jc w:val="both"/>
      </w:pPr>
      <w:bookmarkStart w:id="90" w:name="89"/>
      <w:bookmarkEnd w:id="89"/>
      <w:r>
        <w:rPr>
          <w:rFonts w:ascii="Arial" w:hAnsi="Arial"/>
          <w:color w:val="000000"/>
          <w:sz w:val="18"/>
        </w:rPr>
        <w:t>4) профілактика ІПНМД і роль гігієни рук в ній;</w:t>
      </w:r>
    </w:p>
    <w:p w:rsidR="00883AC8" w:rsidRDefault="00912BF7">
      <w:pPr>
        <w:spacing w:after="75"/>
        <w:ind w:firstLine="240"/>
        <w:jc w:val="both"/>
      </w:pPr>
      <w:bookmarkStart w:id="91" w:name="90"/>
      <w:bookmarkEnd w:id="90"/>
      <w:r>
        <w:rPr>
          <w:rFonts w:ascii="Arial" w:hAnsi="Arial"/>
          <w:color w:val="000000"/>
          <w:sz w:val="18"/>
        </w:rPr>
        <w:t>5) правила і практики з гігієни рук, наведені у додатку 1 до цієї Інструкції;</w:t>
      </w:r>
    </w:p>
    <w:p w:rsidR="00883AC8" w:rsidRDefault="00912BF7">
      <w:pPr>
        <w:spacing w:after="75"/>
        <w:ind w:firstLine="240"/>
        <w:jc w:val="both"/>
      </w:pPr>
      <w:bookmarkStart w:id="92" w:name="91"/>
      <w:bookmarkEnd w:id="91"/>
      <w:r>
        <w:rPr>
          <w:rFonts w:ascii="Arial" w:hAnsi="Arial"/>
          <w:color w:val="000000"/>
          <w:sz w:val="18"/>
        </w:rPr>
        <w:t>6) додаткові заняття мають бути присвячені спостерігачам (проведення тренінгів з протоколів для оцінки).</w:t>
      </w:r>
    </w:p>
    <w:p w:rsidR="00883AC8" w:rsidRDefault="00912BF7">
      <w:pPr>
        <w:spacing w:after="75"/>
        <w:ind w:firstLine="240"/>
        <w:jc w:val="both"/>
      </w:pPr>
      <w:bookmarkStart w:id="93" w:name="92"/>
      <w:bookmarkEnd w:id="92"/>
      <w:r>
        <w:rPr>
          <w:rFonts w:ascii="Arial" w:hAnsi="Arial"/>
          <w:color w:val="000000"/>
          <w:sz w:val="18"/>
        </w:rPr>
        <w:t>9. ЗОЗ/ЗСЗ необхідно запровадити систему перевірки компетентності всіх працівників після проведеного навчання. Це може мати форму щорічного навчального курсу або практичного демонстративного семінару з гігієни рук із наступним тестуванням або перевіркою практичних навичок.</w:t>
      </w:r>
    </w:p>
    <w:p w:rsidR="00883AC8" w:rsidRDefault="00912BF7">
      <w:pPr>
        <w:spacing w:after="75"/>
        <w:ind w:firstLine="240"/>
        <w:jc w:val="both"/>
      </w:pPr>
      <w:bookmarkStart w:id="94" w:name="93"/>
      <w:bookmarkEnd w:id="93"/>
      <w:r>
        <w:rPr>
          <w:rFonts w:ascii="Arial" w:hAnsi="Arial"/>
          <w:color w:val="000000"/>
          <w:sz w:val="18"/>
        </w:rPr>
        <w:t>10. Результат проведеного оцінювання з гігієни рук також може бути використаний як:</w:t>
      </w:r>
    </w:p>
    <w:p w:rsidR="00883AC8" w:rsidRDefault="00912BF7">
      <w:pPr>
        <w:spacing w:after="75"/>
        <w:ind w:firstLine="240"/>
        <w:jc w:val="both"/>
      </w:pPr>
      <w:bookmarkStart w:id="95" w:name="94"/>
      <w:bookmarkEnd w:id="94"/>
      <w:r>
        <w:rPr>
          <w:rFonts w:ascii="Arial" w:hAnsi="Arial"/>
          <w:color w:val="000000"/>
          <w:sz w:val="18"/>
        </w:rPr>
        <w:t>1) підстава для допуску / не допуску до виконання своїх функціональних обов'язків нових медичних працівників (при працевлаштуванні, після випробувального терміну);</w:t>
      </w:r>
    </w:p>
    <w:p w:rsidR="00883AC8" w:rsidRDefault="00912BF7">
      <w:pPr>
        <w:spacing w:after="75"/>
        <w:ind w:firstLine="240"/>
        <w:jc w:val="both"/>
      </w:pPr>
      <w:bookmarkStart w:id="96" w:name="95"/>
      <w:bookmarkEnd w:id="95"/>
      <w:r>
        <w:rPr>
          <w:rFonts w:ascii="Arial" w:hAnsi="Arial"/>
          <w:color w:val="000000"/>
          <w:sz w:val="18"/>
        </w:rPr>
        <w:t>2) показник відповідності займаній посаді або компетентності працівника.</w:t>
      </w:r>
    </w:p>
    <w:p w:rsidR="00883AC8" w:rsidRDefault="00912BF7">
      <w:pPr>
        <w:spacing w:after="75"/>
        <w:ind w:firstLine="240"/>
        <w:jc w:val="both"/>
      </w:pPr>
      <w:bookmarkStart w:id="97" w:name="96"/>
      <w:bookmarkEnd w:id="96"/>
      <w:r>
        <w:rPr>
          <w:rFonts w:ascii="Arial" w:hAnsi="Arial"/>
          <w:color w:val="000000"/>
          <w:sz w:val="18"/>
        </w:rPr>
        <w:t>11. В ЗОЗ/ЗСЗ, де навчання і підготовка з гігієни рук проводиться недостатньо або не проводиться взагалі, потрібно розробити відповідний план дій, який буде включати:</w:t>
      </w:r>
    </w:p>
    <w:p w:rsidR="00883AC8" w:rsidRDefault="00912BF7">
      <w:pPr>
        <w:spacing w:after="75"/>
        <w:ind w:firstLine="240"/>
        <w:jc w:val="both"/>
      </w:pPr>
      <w:bookmarkStart w:id="98" w:name="97"/>
      <w:bookmarkEnd w:id="97"/>
      <w:r>
        <w:rPr>
          <w:rFonts w:ascii="Arial" w:hAnsi="Arial"/>
          <w:color w:val="000000"/>
          <w:sz w:val="18"/>
        </w:rPr>
        <w:t>1) визначення особи, відповідальної за розробку або доопрацювання навчальних програм;</w:t>
      </w:r>
    </w:p>
    <w:p w:rsidR="00883AC8" w:rsidRDefault="00912BF7">
      <w:pPr>
        <w:spacing w:after="75"/>
        <w:ind w:firstLine="240"/>
        <w:jc w:val="both"/>
      </w:pPr>
      <w:bookmarkStart w:id="99" w:name="98"/>
      <w:bookmarkEnd w:id="98"/>
      <w:r>
        <w:rPr>
          <w:rFonts w:ascii="Arial" w:hAnsi="Arial"/>
          <w:color w:val="000000"/>
          <w:sz w:val="18"/>
        </w:rPr>
        <w:t>2) визначення процедур та критеріїв підбору майбутніх інструкторів/тренерів та спостерігачів;</w:t>
      </w:r>
    </w:p>
    <w:p w:rsidR="00883AC8" w:rsidRDefault="00912BF7">
      <w:pPr>
        <w:spacing w:after="75"/>
        <w:ind w:firstLine="240"/>
        <w:jc w:val="both"/>
      </w:pPr>
      <w:bookmarkStart w:id="100" w:name="99"/>
      <w:bookmarkEnd w:id="99"/>
      <w:r>
        <w:rPr>
          <w:rFonts w:ascii="Arial" w:hAnsi="Arial"/>
          <w:color w:val="000000"/>
          <w:sz w:val="18"/>
        </w:rPr>
        <w:t>3) пріоритетні групи працівників, які мають пройти навчання і підготовку;</w:t>
      </w:r>
    </w:p>
    <w:p w:rsidR="00883AC8" w:rsidRDefault="00912BF7">
      <w:pPr>
        <w:spacing w:after="75"/>
        <w:ind w:firstLine="240"/>
        <w:jc w:val="both"/>
      </w:pPr>
      <w:bookmarkStart w:id="101" w:name="100"/>
      <w:bookmarkEnd w:id="100"/>
      <w:r>
        <w:rPr>
          <w:rFonts w:ascii="Arial" w:hAnsi="Arial"/>
          <w:color w:val="000000"/>
          <w:sz w:val="18"/>
        </w:rPr>
        <w:t>4) строки початку і закінчення навчання інструкторів, спостерігачів та працівників;</w:t>
      </w:r>
    </w:p>
    <w:p w:rsidR="00883AC8" w:rsidRDefault="00912BF7">
      <w:pPr>
        <w:spacing w:after="75"/>
        <w:ind w:firstLine="240"/>
        <w:jc w:val="both"/>
      </w:pPr>
      <w:bookmarkStart w:id="102" w:name="101"/>
      <w:bookmarkEnd w:id="101"/>
      <w:r>
        <w:rPr>
          <w:rFonts w:ascii="Arial" w:hAnsi="Arial"/>
          <w:color w:val="000000"/>
          <w:sz w:val="18"/>
        </w:rPr>
        <w:t>5) затвердження графіків навчання і підготовки;</w:t>
      </w:r>
    </w:p>
    <w:p w:rsidR="00883AC8" w:rsidRDefault="00912BF7">
      <w:pPr>
        <w:spacing w:after="75"/>
        <w:ind w:firstLine="240"/>
        <w:jc w:val="both"/>
      </w:pPr>
      <w:bookmarkStart w:id="103" w:name="102"/>
      <w:bookmarkEnd w:id="102"/>
      <w:r>
        <w:rPr>
          <w:rFonts w:ascii="Arial" w:hAnsi="Arial"/>
          <w:color w:val="000000"/>
          <w:sz w:val="18"/>
        </w:rPr>
        <w:t>6) виділений бюджет на проведення навчання і підготовки.</w:t>
      </w:r>
    </w:p>
    <w:p w:rsidR="00883AC8" w:rsidRDefault="00912BF7">
      <w:pPr>
        <w:spacing w:after="75"/>
        <w:ind w:firstLine="240"/>
        <w:jc w:val="both"/>
      </w:pPr>
      <w:bookmarkStart w:id="104" w:name="103"/>
      <w:bookmarkEnd w:id="103"/>
      <w:r>
        <w:rPr>
          <w:rFonts w:ascii="Arial" w:hAnsi="Arial"/>
          <w:color w:val="000000"/>
          <w:sz w:val="18"/>
        </w:rPr>
        <w:t>12. В ЗОЗ/ЗСЗ, де проводиться базова підготовка працівників з часом виникає необхідність ввести нові заходи для поступового формування культури дотримання гігієни рук. В цьому випадку в ЗОЗ/ЗСЗ можуть проводитись такі додаткові дії:</w:t>
      </w:r>
    </w:p>
    <w:p w:rsidR="00883AC8" w:rsidRDefault="00912BF7">
      <w:pPr>
        <w:spacing w:after="75"/>
        <w:ind w:firstLine="240"/>
        <w:jc w:val="both"/>
      </w:pPr>
      <w:bookmarkStart w:id="105" w:name="104"/>
      <w:bookmarkEnd w:id="104"/>
      <w:r>
        <w:rPr>
          <w:rFonts w:ascii="Arial" w:hAnsi="Arial"/>
          <w:color w:val="000000"/>
          <w:sz w:val="18"/>
        </w:rPr>
        <w:t>1) постійне (безперервне) навчання всіх працівників в ЗОЗ/ЗСЗ із щорічною перевіркою їх компетентності;</w:t>
      </w:r>
    </w:p>
    <w:p w:rsidR="00883AC8" w:rsidRDefault="00912BF7">
      <w:pPr>
        <w:spacing w:after="75"/>
        <w:ind w:firstLine="240"/>
        <w:jc w:val="both"/>
      </w:pPr>
      <w:bookmarkStart w:id="106" w:name="105"/>
      <w:bookmarkEnd w:id="105"/>
      <w:r>
        <w:rPr>
          <w:rFonts w:ascii="Arial" w:hAnsi="Arial"/>
          <w:color w:val="000000"/>
          <w:sz w:val="18"/>
        </w:rPr>
        <w:t>2) підготовка нових тренерів та спостерігачів;</w:t>
      </w:r>
    </w:p>
    <w:p w:rsidR="00883AC8" w:rsidRDefault="00912BF7">
      <w:pPr>
        <w:spacing w:after="75"/>
        <w:ind w:firstLine="240"/>
        <w:jc w:val="both"/>
      </w:pPr>
      <w:bookmarkStart w:id="107" w:name="106"/>
      <w:bookmarkEnd w:id="106"/>
      <w:r>
        <w:rPr>
          <w:rFonts w:ascii="Arial" w:hAnsi="Arial"/>
          <w:color w:val="000000"/>
          <w:sz w:val="18"/>
        </w:rPr>
        <w:t xml:space="preserve">3) проведення навчання і підготовки, спираючись на зворотній зв'язок (дані перевірок компетентності та дані проведених системних самооцінок з ПІІК (для ЗОЗ) відповідно до додатку 4 до Порядку впровадження профілактики інфекцій та інфекційного контролю в закладах охорони здоров'я, які надають медичну допомогу в стаціонарних умовах, затвердженого </w:t>
      </w:r>
      <w:r>
        <w:rPr>
          <w:rFonts w:ascii="Arial" w:hAnsi="Arial"/>
          <w:color w:val="293A55"/>
          <w:sz w:val="18"/>
        </w:rPr>
        <w:t>наказом Міністерства охорони здоров'я України від 03 серпня 2021 року N 1614</w:t>
      </w:r>
      <w:r>
        <w:rPr>
          <w:rFonts w:ascii="Arial" w:hAnsi="Arial"/>
          <w:color w:val="000000"/>
          <w:sz w:val="18"/>
        </w:rPr>
        <w:t>;</w:t>
      </w:r>
    </w:p>
    <w:p w:rsidR="00883AC8" w:rsidRDefault="00912BF7">
      <w:pPr>
        <w:spacing w:after="75"/>
        <w:ind w:firstLine="240"/>
        <w:jc w:val="both"/>
      </w:pPr>
      <w:bookmarkStart w:id="108" w:name="107"/>
      <w:bookmarkEnd w:id="107"/>
      <w:r>
        <w:rPr>
          <w:rFonts w:ascii="Arial" w:hAnsi="Arial"/>
          <w:color w:val="000000"/>
          <w:sz w:val="18"/>
        </w:rPr>
        <w:t>4) перегляд та оновлення відповідно до нових даних навчальних програм (не менше одного разу на рік);</w:t>
      </w:r>
    </w:p>
    <w:p w:rsidR="00883AC8" w:rsidRDefault="00912BF7">
      <w:pPr>
        <w:spacing w:after="75"/>
        <w:ind w:firstLine="240"/>
        <w:jc w:val="both"/>
      </w:pPr>
      <w:bookmarkStart w:id="109" w:name="108"/>
      <w:bookmarkEnd w:id="108"/>
      <w:r>
        <w:rPr>
          <w:rFonts w:ascii="Arial" w:hAnsi="Arial"/>
          <w:color w:val="000000"/>
          <w:sz w:val="18"/>
        </w:rPr>
        <w:t>5) обмін досвідом із іншими ЗОЗ/ЗСЗ та публікація досягнень;</w:t>
      </w:r>
    </w:p>
    <w:p w:rsidR="00883AC8" w:rsidRDefault="00912BF7">
      <w:pPr>
        <w:spacing w:after="75"/>
        <w:ind w:firstLine="240"/>
        <w:jc w:val="both"/>
      </w:pPr>
      <w:bookmarkStart w:id="110" w:name="109"/>
      <w:bookmarkEnd w:id="109"/>
      <w:r>
        <w:rPr>
          <w:rFonts w:ascii="Arial" w:hAnsi="Arial"/>
          <w:color w:val="000000"/>
          <w:sz w:val="18"/>
        </w:rPr>
        <w:t>6) регулярний перегляд і оновлення планів дій із урахуванням зворотного зв'язку.</w:t>
      </w:r>
    </w:p>
    <w:p w:rsidR="00883AC8" w:rsidRDefault="00912BF7">
      <w:pPr>
        <w:pStyle w:val="3"/>
        <w:spacing w:after="225"/>
        <w:jc w:val="center"/>
      </w:pPr>
      <w:bookmarkStart w:id="111" w:name="110"/>
      <w:bookmarkEnd w:id="110"/>
      <w:r>
        <w:rPr>
          <w:rFonts w:ascii="Arial" w:hAnsi="Arial"/>
          <w:color w:val="000000"/>
          <w:sz w:val="26"/>
        </w:rPr>
        <w:lastRenderedPageBreak/>
        <w:t>IV. Нагадування на робочому місці</w:t>
      </w:r>
    </w:p>
    <w:p w:rsidR="00883AC8" w:rsidRDefault="00912BF7">
      <w:pPr>
        <w:spacing w:after="75"/>
        <w:ind w:firstLine="240"/>
        <w:jc w:val="both"/>
      </w:pPr>
      <w:bookmarkStart w:id="112" w:name="111"/>
      <w:bookmarkEnd w:id="111"/>
      <w:r>
        <w:rPr>
          <w:rFonts w:ascii="Arial" w:hAnsi="Arial"/>
          <w:color w:val="000000"/>
          <w:sz w:val="18"/>
        </w:rPr>
        <w:t>1. Нагадування на робочому місці - найліпший спосіб звернути увагу працівників на важливість гігієни рук. Нагадування мають містити відповідні вказівки та процедури для їх виконання. Вони також є засобом інформування пацієнтів та їх родичів щодо якості догляду, яку вони повинні отримати від працівників ЗОЗ/ЗСЗ.</w:t>
      </w:r>
    </w:p>
    <w:p w:rsidR="00883AC8" w:rsidRDefault="00912BF7">
      <w:pPr>
        <w:spacing w:after="75"/>
        <w:ind w:firstLine="240"/>
        <w:jc w:val="both"/>
      </w:pPr>
      <w:bookmarkStart w:id="113" w:name="112"/>
      <w:bookmarkEnd w:id="112"/>
      <w:r>
        <w:rPr>
          <w:rFonts w:ascii="Arial" w:hAnsi="Arial"/>
          <w:color w:val="000000"/>
          <w:sz w:val="18"/>
        </w:rPr>
        <w:t>2. Інформаційні плакати є найпоширенішим типом нагадування. Інші типи нагадувань - кишенькові листівки, наклейки, які розміщені поряд із точками догляду, та позначки/малюнки, слогани щодо важливості гігієни рук (наприклад, "Помий руки - збережи життя"). Також рекомендовано використовувати мобільні технології, програмні продукти та комп'ютерні технології для спонукання до дотримання гігієни рук.</w:t>
      </w:r>
    </w:p>
    <w:p w:rsidR="00883AC8" w:rsidRDefault="00912BF7">
      <w:pPr>
        <w:spacing w:after="75"/>
        <w:ind w:firstLine="240"/>
        <w:jc w:val="both"/>
      </w:pPr>
      <w:bookmarkStart w:id="114" w:name="113"/>
      <w:bookmarkEnd w:id="113"/>
      <w:r>
        <w:rPr>
          <w:rFonts w:ascii="Arial" w:hAnsi="Arial"/>
          <w:color w:val="000000"/>
          <w:sz w:val="18"/>
        </w:rPr>
        <w:t>3. Розробка та розміщення інформаційних матеріалів повинні бути включені в плани дій ЗОЗ/ЗСЗ з покращення гігієни рук.</w:t>
      </w:r>
    </w:p>
    <w:p w:rsidR="00883AC8" w:rsidRDefault="00912BF7">
      <w:pPr>
        <w:spacing w:after="75"/>
        <w:ind w:firstLine="240"/>
        <w:jc w:val="both"/>
      </w:pPr>
      <w:bookmarkStart w:id="115" w:name="114"/>
      <w:bookmarkEnd w:id="114"/>
      <w:r>
        <w:rPr>
          <w:rFonts w:ascii="Arial" w:hAnsi="Arial"/>
          <w:color w:val="000000"/>
          <w:sz w:val="18"/>
        </w:rPr>
        <w:t>4. Інформаційні матеріали із зазначенням етапів та показань до проведення гігієни рук розміщуються у всіх підрозділах ЗОЗ/ЗСЗ та можуть стосуватися працівників, пацієнтів та інших відвідувачів ЗОЗ/ЗСЗ.</w:t>
      </w:r>
    </w:p>
    <w:p w:rsidR="00883AC8" w:rsidRDefault="00912BF7">
      <w:pPr>
        <w:spacing w:after="75"/>
        <w:ind w:firstLine="240"/>
        <w:jc w:val="both"/>
      </w:pPr>
      <w:bookmarkStart w:id="116" w:name="115"/>
      <w:bookmarkEnd w:id="115"/>
      <w:r>
        <w:rPr>
          <w:rFonts w:ascii="Arial" w:hAnsi="Arial"/>
          <w:color w:val="000000"/>
          <w:sz w:val="18"/>
        </w:rPr>
        <w:t>5. ЗОЗ/ЗСЗ, які починають впровадження гігієни рук і мають обмежені ресурси, забезпечують виконання наступних дій:</w:t>
      </w:r>
    </w:p>
    <w:p w:rsidR="00883AC8" w:rsidRDefault="00912BF7">
      <w:pPr>
        <w:spacing w:after="75"/>
        <w:ind w:firstLine="240"/>
        <w:jc w:val="both"/>
      </w:pPr>
      <w:bookmarkStart w:id="117" w:name="116"/>
      <w:bookmarkEnd w:id="116"/>
      <w:r>
        <w:rPr>
          <w:rFonts w:ascii="Arial" w:hAnsi="Arial"/>
          <w:color w:val="000000"/>
          <w:sz w:val="18"/>
        </w:rPr>
        <w:t>1) оцінка наявних ресурсів, що можуть бути використані для фінансування заходів з нагадування працівникам;</w:t>
      </w:r>
    </w:p>
    <w:p w:rsidR="00883AC8" w:rsidRDefault="00912BF7">
      <w:pPr>
        <w:spacing w:after="75"/>
        <w:ind w:firstLine="240"/>
        <w:jc w:val="both"/>
      </w:pPr>
      <w:bookmarkStart w:id="118" w:name="117"/>
      <w:bookmarkEnd w:id="117"/>
      <w:r>
        <w:rPr>
          <w:rFonts w:ascii="Arial" w:hAnsi="Arial"/>
          <w:color w:val="000000"/>
          <w:sz w:val="18"/>
        </w:rPr>
        <w:t>2) розробка макетів і визначення строків їх виробництва;</w:t>
      </w:r>
    </w:p>
    <w:p w:rsidR="00883AC8" w:rsidRDefault="00912BF7">
      <w:pPr>
        <w:spacing w:after="75"/>
        <w:ind w:firstLine="240"/>
        <w:jc w:val="both"/>
      </w:pPr>
      <w:bookmarkStart w:id="119" w:name="118"/>
      <w:bookmarkEnd w:id="118"/>
      <w:r>
        <w:rPr>
          <w:rFonts w:ascii="Arial" w:hAnsi="Arial"/>
          <w:color w:val="000000"/>
          <w:sz w:val="18"/>
        </w:rPr>
        <w:t>3) визначення наступних фінансових затрат та затвердження бюджету.</w:t>
      </w:r>
    </w:p>
    <w:p w:rsidR="00883AC8" w:rsidRDefault="00912BF7">
      <w:pPr>
        <w:spacing w:after="75"/>
        <w:ind w:firstLine="240"/>
        <w:jc w:val="both"/>
      </w:pPr>
      <w:bookmarkStart w:id="120" w:name="119"/>
      <w:bookmarkEnd w:id="119"/>
      <w:r>
        <w:rPr>
          <w:rFonts w:ascii="Arial" w:hAnsi="Arial"/>
          <w:color w:val="000000"/>
          <w:sz w:val="18"/>
        </w:rPr>
        <w:t>6. В ЗОЗ/ЗСЗ, де здійснюється впровадження покращення гігієни рук, забезпечується виконання наступних дій:</w:t>
      </w:r>
    </w:p>
    <w:p w:rsidR="00883AC8" w:rsidRDefault="00912BF7">
      <w:pPr>
        <w:spacing w:after="75"/>
        <w:ind w:firstLine="240"/>
        <w:jc w:val="both"/>
      </w:pPr>
      <w:bookmarkStart w:id="121" w:name="120"/>
      <w:bookmarkEnd w:id="120"/>
      <w:r>
        <w:rPr>
          <w:rFonts w:ascii="Arial" w:hAnsi="Arial"/>
          <w:color w:val="000000"/>
          <w:sz w:val="18"/>
        </w:rPr>
        <w:t>1) розгляд можливості адаптації інформаційних матеріалів до місцевого контексту ЗОЗ/ЗСЗ (наприклад, заміна фотографій або рисунків);</w:t>
      </w:r>
    </w:p>
    <w:p w:rsidR="00883AC8" w:rsidRDefault="00912BF7">
      <w:pPr>
        <w:spacing w:after="75"/>
        <w:ind w:firstLine="240"/>
        <w:jc w:val="both"/>
      </w:pPr>
      <w:bookmarkStart w:id="122" w:name="121"/>
      <w:bookmarkEnd w:id="121"/>
      <w:r>
        <w:rPr>
          <w:rFonts w:ascii="Arial" w:hAnsi="Arial"/>
          <w:color w:val="000000"/>
          <w:sz w:val="18"/>
        </w:rPr>
        <w:t>2) регулярні перевірки стану інформаційних матеріалів та їх заміну за необхідності;</w:t>
      </w:r>
    </w:p>
    <w:p w:rsidR="00883AC8" w:rsidRDefault="00912BF7">
      <w:pPr>
        <w:spacing w:after="75"/>
        <w:ind w:firstLine="240"/>
        <w:jc w:val="both"/>
      </w:pPr>
      <w:bookmarkStart w:id="123" w:name="122"/>
      <w:bookmarkEnd w:id="122"/>
      <w:r>
        <w:rPr>
          <w:rFonts w:ascii="Arial" w:hAnsi="Arial"/>
          <w:color w:val="000000"/>
          <w:sz w:val="18"/>
        </w:rPr>
        <w:t>3) розгляд можливості втілення ідей працівників ЗОЗ/ЗСЗ на інформаційних плакатах (наприклад, запросити дизайнера або художника);</w:t>
      </w:r>
    </w:p>
    <w:p w:rsidR="00883AC8" w:rsidRDefault="00912BF7">
      <w:pPr>
        <w:spacing w:after="75"/>
        <w:ind w:firstLine="240"/>
        <w:jc w:val="both"/>
      </w:pPr>
      <w:bookmarkStart w:id="124" w:name="123"/>
      <w:bookmarkEnd w:id="123"/>
      <w:r>
        <w:rPr>
          <w:rFonts w:ascii="Arial" w:hAnsi="Arial"/>
          <w:color w:val="000000"/>
          <w:sz w:val="18"/>
        </w:rPr>
        <w:t>4) використання інших видів нагадувань (наприклад, листівки або відеоролики).</w:t>
      </w:r>
    </w:p>
    <w:p w:rsidR="00883AC8" w:rsidRDefault="00912BF7">
      <w:pPr>
        <w:pStyle w:val="3"/>
        <w:spacing w:after="225"/>
        <w:jc w:val="center"/>
      </w:pPr>
      <w:bookmarkStart w:id="125" w:name="124"/>
      <w:bookmarkEnd w:id="124"/>
      <w:r>
        <w:rPr>
          <w:rFonts w:ascii="Arial" w:hAnsi="Arial"/>
          <w:color w:val="000000"/>
          <w:sz w:val="26"/>
        </w:rPr>
        <w:t>V. Моніторинг, оцінка і зворотній зв'язок</w:t>
      </w:r>
    </w:p>
    <w:p w:rsidR="00883AC8" w:rsidRDefault="00912BF7">
      <w:pPr>
        <w:spacing w:after="75"/>
        <w:ind w:firstLine="240"/>
        <w:jc w:val="both"/>
      </w:pPr>
      <w:bookmarkStart w:id="126" w:name="125"/>
      <w:bookmarkEnd w:id="125"/>
      <w:r>
        <w:rPr>
          <w:rFonts w:ascii="Arial" w:hAnsi="Arial"/>
          <w:color w:val="000000"/>
          <w:sz w:val="18"/>
        </w:rPr>
        <w:t>1. Моніторинг і оцінка є необхідним компонентом впровадження покращення гігієни рук. Безперервний моніторинг дозволяє визначити зміни, які набуті в процесі впровадження заходів з гігієни рук, та їх ефективність.</w:t>
      </w:r>
    </w:p>
    <w:p w:rsidR="00883AC8" w:rsidRDefault="00912BF7">
      <w:pPr>
        <w:spacing w:after="75"/>
        <w:ind w:firstLine="240"/>
        <w:jc w:val="both"/>
      </w:pPr>
      <w:bookmarkStart w:id="127" w:name="126"/>
      <w:bookmarkEnd w:id="126"/>
      <w:r>
        <w:rPr>
          <w:rFonts w:ascii="Arial" w:hAnsi="Arial"/>
          <w:color w:val="000000"/>
          <w:sz w:val="18"/>
        </w:rPr>
        <w:t>2. Шляхом проведення системного оцінювання відповідно до протоколу системної самооцінки гігієни рук в ЗОЗ/ЗСЗ (додаток 12 до цієї Інструкції) визначається рівень гігієни рук в ЗОЗ/ЗСЗ та області, що заслуговують більш значних зусиль. Ця інформація використовується для корегування плану дій ЗОЗ/ЗСЗ з покращення гігієни рук.</w:t>
      </w:r>
    </w:p>
    <w:p w:rsidR="00883AC8" w:rsidRDefault="00912BF7">
      <w:pPr>
        <w:spacing w:after="75"/>
        <w:ind w:firstLine="240"/>
        <w:jc w:val="both"/>
      </w:pPr>
      <w:bookmarkStart w:id="128" w:name="127"/>
      <w:bookmarkEnd w:id="127"/>
      <w:r>
        <w:rPr>
          <w:rFonts w:ascii="Arial" w:hAnsi="Arial"/>
          <w:color w:val="000000"/>
          <w:sz w:val="18"/>
        </w:rPr>
        <w:t>3. В ЗОЗ/ЗСЗ необхідно проводити моніторинг наступних показників:</w:t>
      </w:r>
    </w:p>
    <w:p w:rsidR="00883AC8" w:rsidRDefault="00912BF7">
      <w:pPr>
        <w:spacing w:after="75"/>
        <w:ind w:firstLine="240"/>
        <w:jc w:val="both"/>
      </w:pPr>
      <w:bookmarkStart w:id="129" w:name="128"/>
      <w:bookmarkEnd w:id="128"/>
      <w:r>
        <w:rPr>
          <w:rFonts w:ascii="Arial" w:hAnsi="Arial"/>
          <w:color w:val="000000"/>
          <w:sz w:val="18"/>
        </w:rPr>
        <w:t>1) дотримання правил гігієни рук шляхом безпосереднього спостереження;</w:t>
      </w:r>
    </w:p>
    <w:p w:rsidR="00883AC8" w:rsidRDefault="00912BF7">
      <w:pPr>
        <w:spacing w:after="75"/>
        <w:ind w:firstLine="240"/>
        <w:jc w:val="both"/>
      </w:pPr>
      <w:bookmarkStart w:id="130" w:name="129"/>
      <w:bookmarkEnd w:id="129"/>
      <w:r>
        <w:rPr>
          <w:rFonts w:ascii="Arial" w:hAnsi="Arial"/>
          <w:color w:val="000000"/>
          <w:sz w:val="18"/>
        </w:rPr>
        <w:t>2) наявні інфраструктура і ресурси;</w:t>
      </w:r>
    </w:p>
    <w:p w:rsidR="00883AC8" w:rsidRDefault="00912BF7">
      <w:pPr>
        <w:spacing w:after="75"/>
        <w:ind w:firstLine="240"/>
        <w:jc w:val="both"/>
      </w:pPr>
      <w:bookmarkStart w:id="131" w:name="130"/>
      <w:bookmarkEnd w:id="130"/>
      <w:r>
        <w:rPr>
          <w:rFonts w:ascii="Arial" w:hAnsi="Arial"/>
          <w:color w:val="000000"/>
          <w:sz w:val="18"/>
        </w:rPr>
        <w:t>3) знання працівників щодо ІПНМД та гігієни рук;</w:t>
      </w:r>
    </w:p>
    <w:p w:rsidR="00883AC8" w:rsidRDefault="00912BF7">
      <w:pPr>
        <w:spacing w:after="75"/>
        <w:ind w:firstLine="240"/>
        <w:jc w:val="both"/>
      </w:pPr>
      <w:bookmarkStart w:id="132" w:name="131"/>
      <w:bookmarkEnd w:id="131"/>
      <w:r>
        <w:rPr>
          <w:rFonts w:ascii="Arial" w:hAnsi="Arial"/>
          <w:color w:val="000000"/>
          <w:sz w:val="18"/>
        </w:rPr>
        <w:t>4) сприйняття працівниками гігієни рук та проблеми ІПНМД;</w:t>
      </w:r>
    </w:p>
    <w:p w:rsidR="00883AC8" w:rsidRDefault="00912BF7">
      <w:pPr>
        <w:spacing w:after="75"/>
        <w:ind w:firstLine="240"/>
        <w:jc w:val="both"/>
      </w:pPr>
      <w:bookmarkStart w:id="133" w:name="132"/>
      <w:bookmarkEnd w:id="132"/>
      <w:r>
        <w:rPr>
          <w:rFonts w:ascii="Arial" w:hAnsi="Arial"/>
          <w:color w:val="000000"/>
          <w:sz w:val="18"/>
        </w:rPr>
        <w:t>5) використання засобів для гігієни рук.</w:t>
      </w:r>
    </w:p>
    <w:p w:rsidR="00883AC8" w:rsidRDefault="00912BF7">
      <w:pPr>
        <w:spacing w:after="75"/>
        <w:ind w:firstLine="240"/>
        <w:jc w:val="both"/>
      </w:pPr>
      <w:bookmarkStart w:id="134" w:name="133"/>
      <w:bookmarkEnd w:id="133"/>
      <w:r>
        <w:rPr>
          <w:rFonts w:ascii="Arial" w:hAnsi="Arial"/>
          <w:color w:val="000000"/>
          <w:sz w:val="18"/>
        </w:rPr>
        <w:t>4. Проведення початкової/базової оцінки важливе на кожному з етапів впровадження ММС покращення гігієни рук, але особливо у ЗОЗ/ЗСЗ, де системні заходи з гігієни рук реалізуються вперше. Така оцінка здійснюється для збору даних, які реально відображають ситуацію щодо поточного дотримання гігієни рук, знань, сприйняття та інфраструктури.</w:t>
      </w:r>
    </w:p>
    <w:p w:rsidR="00883AC8" w:rsidRDefault="00912BF7">
      <w:pPr>
        <w:spacing w:after="75"/>
        <w:ind w:firstLine="240"/>
        <w:jc w:val="both"/>
      </w:pPr>
      <w:bookmarkStart w:id="135" w:name="134"/>
      <w:bookmarkEnd w:id="134"/>
      <w:r>
        <w:rPr>
          <w:rFonts w:ascii="Arial" w:hAnsi="Arial"/>
          <w:color w:val="000000"/>
          <w:sz w:val="18"/>
        </w:rPr>
        <w:t xml:space="preserve">5. Після реалізації ЗОЗ/ЗСЗ плану дій (наприклад, річного) з метою відслідковування прогресу і підтвердження того, що впровадження ініціатив з покращення гігієни рук призвело до зниження </w:t>
      </w:r>
      <w:r>
        <w:rPr>
          <w:rFonts w:ascii="Arial" w:hAnsi="Arial"/>
          <w:color w:val="000000"/>
          <w:sz w:val="18"/>
        </w:rPr>
        <w:lastRenderedPageBreak/>
        <w:t>розповсюдженості ІПНМД, проводиться повторна оцінка. Повторні оцінки забезпечать послідовність, порівняння результатів та вимірювання прогресу.</w:t>
      </w:r>
    </w:p>
    <w:p w:rsidR="00883AC8" w:rsidRDefault="00912BF7">
      <w:pPr>
        <w:spacing w:after="75"/>
        <w:ind w:firstLine="240"/>
        <w:jc w:val="both"/>
      </w:pPr>
      <w:bookmarkStart w:id="136" w:name="135"/>
      <w:bookmarkEnd w:id="135"/>
      <w:r>
        <w:rPr>
          <w:rFonts w:ascii="Arial" w:hAnsi="Arial"/>
          <w:color w:val="000000"/>
          <w:sz w:val="18"/>
        </w:rPr>
        <w:t>6. Збір та аналіз даних - важлива частина оцінки. У разі відсутності в ЗОЗ/ЗСЗ статистичного підрозділу, визначається працівник(-ки) для збору та аналізу даних відповідно до профілю у додатку 3 до цієї Інструкції.</w:t>
      </w:r>
    </w:p>
    <w:p w:rsidR="00883AC8" w:rsidRDefault="00912BF7">
      <w:pPr>
        <w:spacing w:after="75"/>
        <w:ind w:firstLine="240"/>
        <w:jc w:val="both"/>
      </w:pPr>
      <w:bookmarkStart w:id="137" w:name="136"/>
      <w:bookmarkEnd w:id="136"/>
      <w:r>
        <w:rPr>
          <w:rFonts w:ascii="Arial" w:hAnsi="Arial"/>
          <w:color w:val="000000"/>
          <w:sz w:val="18"/>
        </w:rPr>
        <w:t>7. Збір, аналіз даних та ведення звітності з впровадження компонентів ММС потребує забезпечення комп'ютерною технікою. Для збору даних можуть використовуватись паперові або електронні копії відповідних форм та електронні інструменти (програмне забезпечення).</w:t>
      </w:r>
    </w:p>
    <w:p w:rsidR="00883AC8" w:rsidRDefault="00912BF7">
      <w:pPr>
        <w:spacing w:after="75"/>
        <w:ind w:firstLine="240"/>
        <w:jc w:val="both"/>
      </w:pPr>
      <w:bookmarkStart w:id="138" w:name="137"/>
      <w:bookmarkEnd w:id="137"/>
      <w:r>
        <w:rPr>
          <w:rFonts w:ascii="Arial" w:hAnsi="Arial"/>
          <w:color w:val="000000"/>
          <w:sz w:val="18"/>
        </w:rPr>
        <w:t>8. Дані із анкет/опитувальників, які використовуються для проведення оцінки, вносяться до електронного інструменту (програмного забезпечення), який використовується ЗОЗ/ЗСЗ з метою збереження і аналізу даних. Після введення даних друковані або електронні копії зберігаються у координатора з гігієни рук протягом одного року.</w:t>
      </w:r>
    </w:p>
    <w:p w:rsidR="00883AC8" w:rsidRDefault="00912BF7">
      <w:pPr>
        <w:spacing w:after="75"/>
        <w:ind w:firstLine="240"/>
        <w:jc w:val="both"/>
      </w:pPr>
      <w:bookmarkStart w:id="139" w:name="138"/>
      <w:bookmarkEnd w:id="138"/>
      <w:r>
        <w:rPr>
          <w:rFonts w:ascii="Arial" w:hAnsi="Arial"/>
          <w:color w:val="000000"/>
          <w:sz w:val="18"/>
        </w:rPr>
        <w:t>9. Зворотній зв'язок після проведеного оцінювання є обов'язковим етапом і робить таке оцінювання значимим. Результати проведеного оцінювання мають отримати всі зацікавлені сторони (у вигляді письмового чи електронного звіту, презентації під час навчання, під час робочої зустрічі тощо). Існують також інші способи зворотного зв'язку, тому в кожному із ЗОЗ/ЗСЗ обирається найбільш прийнятний спосіб.</w:t>
      </w:r>
    </w:p>
    <w:p w:rsidR="00883AC8" w:rsidRDefault="00912BF7">
      <w:pPr>
        <w:spacing w:after="75"/>
        <w:ind w:firstLine="240"/>
        <w:jc w:val="both"/>
      </w:pPr>
      <w:bookmarkStart w:id="140" w:name="139"/>
      <w:bookmarkEnd w:id="139"/>
      <w:r>
        <w:rPr>
          <w:rFonts w:ascii="Arial" w:hAnsi="Arial"/>
          <w:color w:val="000000"/>
          <w:sz w:val="18"/>
        </w:rPr>
        <w:t>10. Після проведеної базової оцінки в ЗОЗ/ЗСЗ, де системні заходи з покращення гігієни рук проводяться вперше, отримані дані будуть вказувати на проблеми у практиці гігієни рук, що застосовується, прогалини в знаннях або на погане сприйняття працівниками проблеми. В таких випадках результати оцінювання презентуються працівникам і використовуються для підвищення їх обізнаності та переконання у необхідності змін. Наступне оцінювання, що буде проведене після реалізації плану дій з покращення гігієни рук, має продемонструвати покращення і підтримати мотивацію до використання впроваджених практик. Ці дані також є важливими для визначення проблемних областей, в яких необхідні подальші зміни.</w:t>
      </w:r>
    </w:p>
    <w:p w:rsidR="00883AC8" w:rsidRDefault="00912BF7">
      <w:pPr>
        <w:spacing w:after="75"/>
        <w:ind w:firstLine="240"/>
        <w:jc w:val="both"/>
      </w:pPr>
      <w:bookmarkStart w:id="141" w:name="140"/>
      <w:bookmarkEnd w:id="140"/>
      <w:r>
        <w:rPr>
          <w:rFonts w:ascii="Arial" w:hAnsi="Arial"/>
          <w:color w:val="000000"/>
          <w:sz w:val="18"/>
        </w:rPr>
        <w:t>11. Ключовими показниками успіху ЗОЗ/ЗСЗ у впровадженні покращення гігієни рук є:</w:t>
      </w:r>
    </w:p>
    <w:p w:rsidR="00883AC8" w:rsidRDefault="00912BF7">
      <w:pPr>
        <w:spacing w:after="75"/>
        <w:ind w:firstLine="240"/>
        <w:jc w:val="both"/>
      </w:pPr>
      <w:bookmarkStart w:id="142" w:name="141"/>
      <w:bookmarkEnd w:id="141"/>
      <w:r>
        <w:rPr>
          <w:rFonts w:ascii="Arial" w:hAnsi="Arial"/>
          <w:color w:val="000000"/>
          <w:sz w:val="18"/>
        </w:rPr>
        <w:t>1) підвищення показника дотримання правил гігієни рук;</w:t>
      </w:r>
    </w:p>
    <w:p w:rsidR="00883AC8" w:rsidRDefault="00912BF7">
      <w:pPr>
        <w:spacing w:after="75"/>
        <w:ind w:firstLine="240"/>
        <w:jc w:val="both"/>
      </w:pPr>
      <w:bookmarkStart w:id="143" w:name="142"/>
      <w:bookmarkEnd w:id="142"/>
      <w:r>
        <w:rPr>
          <w:rFonts w:ascii="Arial" w:hAnsi="Arial"/>
          <w:color w:val="000000"/>
          <w:sz w:val="18"/>
        </w:rPr>
        <w:t>2) покращення інфраструктури гігієни рук;</w:t>
      </w:r>
    </w:p>
    <w:p w:rsidR="00883AC8" w:rsidRDefault="00912BF7">
      <w:pPr>
        <w:spacing w:after="75"/>
        <w:ind w:firstLine="240"/>
        <w:jc w:val="both"/>
      </w:pPr>
      <w:bookmarkStart w:id="144" w:name="143"/>
      <w:bookmarkEnd w:id="143"/>
      <w:r>
        <w:rPr>
          <w:rFonts w:ascii="Arial" w:hAnsi="Arial"/>
          <w:color w:val="000000"/>
          <w:sz w:val="18"/>
        </w:rPr>
        <w:t>3) збільшення використання засобів для гігієни рук;</w:t>
      </w:r>
    </w:p>
    <w:p w:rsidR="00883AC8" w:rsidRDefault="00912BF7">
      <w:pPr>
        <w:spacing w:after="75"/>
        <w:ind w:firstLine="240"/>
        <w:jc w:val="both"/>
      </w:pPr>
      <w:bookmarkStart w:id="145" w:name="144"/>
      <w:bookmarkEnd w:id="144"/>
      <w:r>
        <w:rPr>
          <w:rFonts w:ascii="Arial" w:hAnsi="Arial"/>
          <w:color w:val="000000"/>
          <w:sz w:val="18"/>
        </w:rPr>
        <w:t>4) покращення сприйняття гігієни рук працівниками;</w:t>
      </w:r>
    </w:p>
    <w:p w:rsidR="00883AC8" w:rsidRDefault="00912BF7">
      <w:pPr>
        <w:spacing w:after="75"/>
        <w:ind w:firstLine="240"/>
        <w:jc w:val="both"/>
      </w:pPr>
      <w:bookmarkStart w:id="146" w:name="145"/>
      <w:bookmarkEnd w:id="145"/>
      <w:r>
        <w:rPr>
          <w:rFonts w:ascii="Arial" w:hAnsi="Arial"/>
          <w:color w:val="000000"/>
          <w:sz w:val="18"/>
        </w:rPr>
        <w:t>5) покращення знань з гігієни рук;</w:t>
      </w:r>
    </w:p>
    <w:p w:rsidR="00883AC8" w:rsidRDefault="00912BF7">
      <w:pPr>
        <w:spacing w:after="75"/>
        <w:ind w:firstLine="240"/>
        <w:jc w:val="both"/>
      </w:pPr>
      <w:bookmarkStart w:id="147" w:name="146"/>
      <w:bookmarkEnd w:id="146"/>
      <w:r>
        <w:rPr>
          <w:rFonts w:ascii="Arial" w:hAnsi="Arial"/>
          <w:color w:val="000000"/>
          <w:sz w:val="18"/>
        </w:rPr>
        <w:t>6) покращення рівня ПІІК (для ЗОЗ).</w:t>
      </w:r>
    </w:p>
    <w:p w:rsidR="00883AC8" w:rsidRDefault="00912BF7">
      <w:pPr>
        <w:spacing w:after="75"/>
        <w:ind w:firstLine="240"/>
        <w:jc w:val="both"/>
      </w:pPr>
      <w:bookmarkStart w:id="148" w:name="147"/>
      <w:bookmarkEnd w:id="147"/>
      <w:r>
        <w:rPr>
          <w:rFonts w:ascii="Arial" w:hAnsi="Arial"/>
          <w:color w:val="000000"/>
          <w:sz w:val="18"/>
        </w:rPr>
        <w:t xml:space="preserve">Оцінка показників здійснюється з використанням протоколів оцінки, наведених у додатках 4, 6, 11, 12 до цієї Інструкції та для ЗОЗ у додатку 4 до Порядку впровадження профілактики інфекцій та інфекційного контролю в закладах охорони здоров'я, які надають медичну допомогу в стаціонарних умовах, затвердженого </w:t>
      </w:r>
      <w:r>
        <w:rPr>
          <w:rFonts w:ascii="Arial" w:hAnsi="Arial"/>
          <w:color w:val="293A55"/>
          <w:sz w:val="18"/>
        </w:rPr>
        <w:t>наказом Міністерства охорони здоров'я України від 03 серпня 2021 року N 1614</w:t>
      </w:r>
      <w:r>
        <w:rPr>
          <w:rFonts w:ascii="Arial" w:hAnsi="Arial"/>
          <w:color w:val="000000"/>
          <w:sz w:val="18"/>
        </w:rPr>
        <w:t>.</w:t>
      </w:r>
    </w:p>
    <w:p w:rsidR="00883AC8" w:rsidRDefault="00912BF7">
      <w:pPr>
        <w:pStyle w:val="3"/>
        <w:spacing w:after="225"/>
        <w:jc w:val="center"/>
      </w:pPr>
      <w:bookmarkStart w:id="149" w:name="148"/>
      <w:bookmarkEnd w:id="148"/>
      <w:r>
        <w:rPr>
          <w:rFonts w:ascii="Arial" w:hAnsi="Arial"/>
          <w:color w:val="000000"/>
          <w:sz w:val="26"/>
        </w:rPr>
        <w:t>VI. Культура дотримання гігієни рук</w:t>
      </w:r>
    </w:p>
    <w:p w:rsidR="00883AC8" w:rsidRDefault="00912BF7">
      <w:pPr>
        <w:spacing w:after="75"/>
        <w:ind w:firstLine="240"/>
        <w:jc w:val="both"/>
      </w:pPr>
      <w:bookmarkStart w:id="150" w:name="149"/>
      <w:bookmarkEnd w:id="149"/>
      <w:r>
        <w:rPr>
          <w:rFonts w:ascii="Arial" w:hAnsi="Arial"/>
          <w:color w:val="000000"/>
          <w:sz w:val="18"/>
        </w:rPr>
        <w:t>1. Створення культури безпеки в ЗОЗ/ЗСЗ є пріоритетом для всіх дій, спрямованих на підтримку гігієни рук, незалежно від рівня прогресу в ЗОЗ/ЗСЗ із впровадження заходів з гігієни рук.</w:t>
      </w:r>
    </w:p>
    <w:p w:rsidR="00883AC8" w:rsidRDefault="00912BF7">
      <w:pPr>
        <w:spacing w:after="75"/>
        <w:ind w:firstLine="240"/>
        <w:jc w:val="both"/>
      </w:pPr>
      <w:bookmarkStart w:id="151" w:name="150"/>
      <w:bookmarkEnd w:id="150"/>
      <w:r>
        <w:rPr>
          <w:rFonts w:ascii="Arial" w:hAnsi="Arial"/>
          <w:color w:val="000000"/>
          <w:sz w:val="18"/>
        </w:rPr>
        <w:t>2. На початковому етапі створюється мотивація дотримання гігієни рук. Керівники ЗОЗ/ЗСЗ і лідери думки залучаються до процесу планування заходів з гігієни рук на найбільш ранній стадії та беруть участь у подальшому процесі впровадження та після реалізації відповідного плану дій.</w:t>
      </w:r>
    </w:p>
    <w:p w:rsidR="00883AC8" w:rsidRDefault="00912BF7">
      <w:pPr>
        <w:spacing w:after="75"/>
        <w:ind w:firstLine="240"/>
        <w:jc w:val="both"/>
      </w:pPr>
      <w:bookmarkStart w:id="152" w:name="151"/>
      <w:bookmarkEnd w:id="151"/>
      <w:r>
        <w:rPr>
          <w:rFonts w:ascii="Arial" w:hAnsi="Arial"/>
          <w:color w:val="000000"/>
          <w:sz w:val="18"/>
        </w:rPr>
        <w:t>3. Для безперервного прогресу одночасно або в подальшому оцінюються і покращуються інші області безпеки пацієнтів, а культура безпеки має глибоко укорінитися в інституціональних традиціях і підходах ЗОЗ/ЗСЗ. Це потребує постійного прогресу в розробці систем для виявлення небажаних явищ і оцінки якості, при цьому гігієна рук залишається ключовим показником.</w:t>
      </w:r>
    </w:p>
    <w:p w:rsidR="00883AC8" w:rsidRDefault="00912BF7">
      <w:pPr>
        <w:spacing w:after="75"/>
        <w:ind w:firstLine="240"/>
        <w:jc w:val="both"/>
      </w:pPr>
      <w:bookmarkStart w:id="153" w:name="152"/>
      <w:bookmarkEnd w:id="152"/>
      <w:r>
        <w:rPr>
          <w:rFonts w:ascii="Arial" w:hAnsi="Arial"/>
          <w:color w:val="000000"/>
          <w:sz w:val="18"/>
        </w:rPr>
        <w:t xml:space="preserve">4. Пацієнти залучаються до формування інституційного середовища безпеки ЗОЗ/ЗСЗ. Обізнаність і сприйняття необхідності гігієни рук пацієнтами є важливими аспектами, що враховуються при розробці плану дій ММС з покращення гігієни рук. Мотивація працівників пацієнтами до виконання СОП сприятиме прискоренню реалізації зазначеного плану дій. Дотримання правил гігієни рук сприяє формуванню </w:t>
      </w:r>
      <w:r>
        <w:rPr>
          <w:rFonts w:ascii="Arial" w:hAnsi="Arial"/>
          <w:color w:val="000000"/>
          <w:sz w:val="18"/>
        </w:rPr>
        <w:lastRenderedPageBreak/>
        <w:t>довірчих відносин між пацієнтами і працівниками та робить перебування в ЗОЗ/ЗСЗ більш безпечним для пацієнтів і працівників.</w:t>
      </w:r>
    </w:p>
    <w:p w:rsidR="00883AC8" w:rsidRDefault="00912BF7">
      <w:pPr>
        <w:spacing w:after="75"/>
        <w:ind w:firstLine="240"/>
        <w:jc w:val="both"/>
      </w:pPr>
      <w:bookmarkStart w:id="154" w:name="153"/>
      <w:bookmarkEnd w:id="153"/>
      <w:r>
        <w:rPr>
          <w:rFonts w:ascii="Arial" w:hAnsi="Arial"/>
          <w:color w:val="000000"/>
          <w:sz w:val="18"/>
        </w:rPr>
        <w:t>5. У випадку, коли ЗОЗ/ЗСЗ починає впроваджувати покращення гігієни рук, необхідно:</w:t>
      </w:r>
    </w:p>
    <w:p w:rsidR="00883AC8" w:rsidRDefault="00912BF7">
      <w:pPr>
        <w:spacing w:after="75"/>
        <w:ind w:firstLine="240"/>
        <w:jc w:val="both"/>
      </w:pPr>
      <w:bookmarkStart w:id="155" w:name="154"/>
      <w:bookmarkEnd w:id="154"/>
      <w:r>
        <w:rPr>
          <w:rFonts w:ascii="Arial" w:hAnsi="Arial"/>
          <w:color w:val="000000"/>
          <w:sz w:val="18"/>
        </w:rPr>
        <w:t>1) визначити координатора з гігієни рук і, за необхідності, його команду;</w:t>
      </w:r>
    </w:p>
    <w:p w:rsidR="00883AC8" w:rsidRDefault="00912BF7">
      <w:pPr>
        <w:spacing w:after="75"/>
        <w:ind w:firstLine="240"/>
        <w:jc w:val="both"/>
      </w:pPr>
      <w:bookmarkStart w:id="156" w:name="155"/>
      <w:bookmarkEnd w:id="155"/>
      <w:r>
        <w:rPr>
          <w:rFonts w:ascii="Arial" w:hAnsi="Arial"/>
          <w:color w:val="000000"/>
          <w:sz w:val="18"/>
        </w:rPr>
        <w:t>2) координатору з гігієни рук:</w:t>
      </w:r>
    </w:p>
    <w:p w:rsidR="00883AC8" w:rsidRDefault="00912BF7">
      <w:pPr>
        <w:spacing w:after="75"/>
        <w:ind w:firstLine="240"/>
        <w:jc w:val="both"/>
      </w:pPr>
      <w:bookmarkStart w:id="157" w:name="156"/>
      <w:bookmarkEnd w:id="156"/>
      <w:r>
        <w:rPr>
          <w:rFonts w:ascii="Arial" w:hAnsi="Arial"/>
          <w:color w:val="000000"/>
          <w:sz w:val="18"/>
        </w:rPr>
        <w:t>підготувати ініціативи з покращення гігієни рук у ЗОЗ/ЗСЗ;</w:t>
      </w:r>
    </w:p>
    <w:p w:rsidR="00883AC8" w:rsidRDefault="00912BF7">
      <w:pPr>
        <w:spacing w:after="75"/>
        <w:ind w:firstLine="240"/>
        <w:jc w:val="both"/>
      </w:pPr>
      <w:bookmarkStart w:id="158" w:name="157"/>
      <w:bookmarkEnd w:id="157"/>
      <w:r>
        <w:rPr>
          <w:rFonts w:ascii="Arial" w:hAnsi="Arial"/>
          <w:color w:val="000000"/>
          <w:sz w:val="18"/>
        </w:rPr>
        <w:t>визначити зацікавлені сторони в ЗОЗ/ЗСЗ та заручитися їхньою підтримкою (наприклад, отримати фінансування і кадрові ресурси, підтримку в організації навчальних заходів);</w:t>
      </w:r>
    </w:p>
    <w:p w:rsidR="00883AC8" w:rsidRDefault="00912BF7">
      <w:pPr>
        <w:spacing w:after="75"/>
        <w:ind w:firstLine="240"/>
        <w:jc w:val="both"/>
      </w:pPr>
      <w:bookmarkStart w:id="159" w:name="158"/>
      <w:bookmarkEnd w:id="158"/>
      <w:r>
        <w:rPr>
          <w:rFonts w:ascii="Arial" w:hAnsi="Arial"/>
          <w:color w:val="000000"/>
          <w:sz w:val="18"/>
        </w:rPr>
        <w:t>разом із керівником підрозділу, в якому впроваджується покращення гігієни рук, визначити щонайменше одного працівника (для кожного підрозділу), які пройдуть навчання і підготовку та стануть інструкторами (тренерами) і спостерігачем(ами) (перевага надається працівникам, які вже пройшли навчання з основних засад ПІІК);</w:t>
      </w:r>
    </w:p>
    <w:p w:rsidR="00883AC8" w:rsidRDefault="00912BF7">
      <w:pPr>
        <w:spacing w:after="75"/>
        <w:ind w:firstLine="240"/>
        <w:jc w:val="both"/>
      </w:pPr>
      <w:bookmarkStart w:id="160" w:name="159"/>
      <w:bookmarkEnd w:id="159"/>
      <w:r>
        <w:rPr>
          <w:rFonts w:ascii="Arial" w:hAnsi="Arial"/>
          <w:color w:val="000000"/>
          <w:sz w:val="18"/>
        </w:rPr>
        <w:t>провести навчання і підготовку інструкторів і спостерігача(ів);</w:t>
      </w:r>
    </w:p>
    <w:p w:rsidR="00883AC8" w:rsidRDefault="00912BF7">
      <w:pPr>
        <w:spacing w:after="75"/>
        <w:ind w:firstLine="240"/>
        <w:jc w:val="both"/>
      </w:pPr>
      <w:bookmarkStart w:id="161" w:name="160"/>
      <w:bookmarkEnd w:id="160"/>
      <w:r>
        <w:rPr>
          <w:rFonts w:ascii="Arial" w:hAnsi="Arial"/>
          <w:color w:val="000000"/>
          <w:sz w:val="18"/>
        </w:rPr>
        <w:t>співпрацювати з громадськими об'єднаннями, що проводять діяльність у напрямку гігієни рук в ЗОЗ/ЗСЗ;</w:t>
      </w:r>
    </w:p>
    <w:p w:rsidR="00883AC8" w:rsidRDefault="00912BF7">
      <w:pPr>
        <w:spacing w:after="75"/>
        <w:ind w:firstLine="240"/>
        <w:jc w:val="both"/>
      </w:pPr>
      <w:bookmarkStart w:id="162" w:name="161"/>
      <w:bookmarkEnd w:id="161"/>
      <w:r>
        <w:rPr>
          <w:rFonts w:ascii="Arial" w:hAnsi="Arial"/>
          <w:color w:val="000000"/>
          <w:sz w:val="18"/>
        </w:rPr>
        <w:t>3) почати із розміщення інформаційних стендів або плакатів для підвищення обізнаності працівників та відвідувачів ЗОЗ/ЗСЗ.</w:t>
      </w:r>
    </w:p>
    <w:p w:rsidR="00883AC8" w:rsidRDefault="00912BF7">
      <w:pPr>
        <w:spacing w:after="75"/>
        <w:ind w:firstLine="240"/>
        <w:jc w:val="both"/>
      </w:pPr>
      <w:bookmarkStart w:id="163" w:name="162"/>
      <w:bookmarkEnd w:id="162"/>
      <w:r>
        <w:rPr>
          <w:rFonts w:ascii="Arial" w:hAnsi="Arial"/>
          <w:color w:val="000000"/>
          <w:sz w:val="18"/>
        </w:rPr>
        <w:t>6. ЗОЗ/ЗСЗ, які реалізували п'ять поспіль річних планів дій із впровадження гігієни рук, необхідно:</w:t>
      </w:r>
    </w:p>
    <w:p w:rsidR="00883AC8" w:rsidRDefault="00912BF7">
      <w:pPr>
        <w:spacing w:after="75"/>
        <w:ind w:firstLine="240"/>
        <w:jc w:val="both"/>
      </w:pPr>
      <w:bookmarkStart w:id="164" w:name="163"/>
      <w:bookmarkEnd w:id="163"/>
      <w:r>
        <w:rPr>
          <w:rFonts w:ascii="Arial" w:hAnsi="Arial"/>
          <w:color w:val="000000"/>
          <w:sz w:val="18"/>
        </w:rPr>
        <w:t>1) підготувати довгостроковий план дій із зазначенням ключових завдань, що дозволять підтримувати культуру безпеки в ЗОЗ/ЗСЗ (із врахуванням гігієни рук);</w:t>
      </w:r>
    </w:p>
    <w:p w:rsidR="00883AC8" w:rsidRDefault="00912BF7">
      <w:pPr>
        <w:spacing w:after="75"/>
        <w:ind w:firstLine="240"/>
        <w:jc w:val="both"/>
      </w:pPr>
      <w:bookmarkStart w:id="165" w:name="164"/>
      <w:bookmarkEnd w:id="164"/>
      <w:r>
        <w:rPr>
          <w:rFonts w:ascii="Arial" w:hAnsi="Arial"/>
          <w:color w:val="000000"/>
          <w:sz w:val="18"/>
        </w:rPr>
        <w:t>2) включити оцінювання гігієни рук до інструментів визначення якості надання медичної допомоги;</w:t>
      </w:r>
    </w:p>
    <w:p w:rsidR="00883AC8" w:rsidRDefault="00912BF7">
      <w:pPr>
        <w:spacing w:after="75"/>
        <w:ind w:firstLine="240"/>
        <w:jc w:val="both"/>
      </w:pPr>
      <w:bookmarkStart w:id="166" w:name="165"/>
      <w:bookmarkEnd w:id="165"/>
      <w:r>
        <w:rPr>
          <w:rFonts w:ascii="Arial" w:hAnsi="Arial"/>
          <w:color w:val="000000"/>
          <w:sz w:val="18"/>
        </w:rPr>
        <w:t>3) встановити рівень самооцінки з гігієни рук, яких планується досягти в наступні декілька років, із урахуванням місцевого контексту;</w:t>
      </w:r>
    </w:p>
    <w:p w:rsidR="00883AC8" w:rsidRDefault="00912BF7">
      <w:pPr>
        <w:spacing w:after="75"/>
        <w:ind w:firstLine="240"/>
        <w:jc w:val="both"/>
      </w:pPr>
      <w:bookmarkStart w:id="167" w:name="166"/>
      <w:bookmarkEnd w:id="166"/>
      <w:r>
        <w:rPr>
          <w:rFonts w:ascii="Arial" w:hAnsi="Arial"/>
          <w:color w:val="000000"/>
          <w:sz w:val="18"/>
        </w:rPr>
        <w:t>4) розробити та затвердити систему заохочень та винагород для якнайкращого дотримання практики гігієни рук;</w:t>
      </w:r>
    </w:p>
    <w:p w:rsidR="00883AC8" w:rsidRDefault="00912BF7">
      <w:pPr>
        <w:spacing w:after="75"/>
        <w:ind w:firstLine="240"/>
        <w:jc w:val="both"/>
      </w:pPr>
      <w:bookmarkStart w:id="168" w:name="167"/>
      <w:bookmarkEnd w:id="167"/>
      <w:r>
        <w:rPr>
          <w:rFonts w:ascii="Arial" w:hAnsi="Arial"/>
          <w:color w:val="000000"/>
          <w:sz w:val="18"/>
        </w:rPr>
        <w:t>5) в співпраці із громадськими об'єднаннями розробити та запровадити програму інформування та популяризації гігієни рук на рівні ЗОЗ/ЗСЗ і регіональному/національному рівнях, яка може включати в себе наступне:</w:t>
      </w:r>
    </w:p>
    <w:p w:rsidR="00883AC8" w:rsidRDefault="00912BF7">
      <w:pPr>
        <w:spacing w:after="75"/>
        <w:ind w:firstLine="240"/>
        <w:jc w:val="both"/>
      </w:pPr>
      <w:bookmarkStart w:id="169" w:name="168"/>
      <w:bookmarkEnd w:id="168"/>
      <w:r>
        <w:rPr>
          <w:rFonts w:ascii="Arial" w:hAnsi="Arial"/>
          <w:color w:val="000000"/>
          <w:sz w:val="18"/>
        </w:rPr>
        <w:t>опитування пацієнтів для визначення їхнього відношення до гігієни рук та думок щодо можливого їх залучення до популяризації практик гігієни рук;</w:t>
      </w:r>
    </w:p>
    <w:p w:rsidR="00883AC8" w:rsidRDefault="00912BF7">
      <w:pPr>
        <w:spacing w:after="75"/>
        <w:ind w:firstLine="240"/>
        <w:jc w:val="both"/>
      </w:pPr>
      <w:bookmarkStart w:id="170" w:name="169"/>
      <w:bookmarkEnd w:id="169"/>
      <w:r>
        <w:rPr>
          <w:rFonts w:ascii="Arial" w:hAnsi="Arial"/>
          <w:color w:val="000000"/>
          <w:sz w:val="18"/>
        </w:rPr>
        <w:t>ініціацію до пропаганди гігієни рук (наприклад, інформаційні стенди на вході у ЗОЗ/ЗСЗ);</w:t>
      </w:r>
    </w:p>
    <w:p w:rsidR="00883AC8" w:rsidRDefault="00912BF7">
      <w:pPr>
        <w:spacing w:after="75"/>
        <w:ind w:firstLine="240"/>
        <w:jc w:val="both"/>
      </w:pPr>
      <w:bookmarkStart w:id="171" w:name="170"/>
      <w:bookmarkEnd w:id="170"/>
      <w:r>
        <w:rPr>
          <w:rFonts w:ascii="Arial" w:hAnsi="Arial"/>
          <w:color w:val="000000"/>
          <w:sz w:val="18"/>
        </w:rPr>
        <w:t>навчання пацієнтів визначенню моментів, коли є необхідність працівнику провести гігієну рук.</w:t>
      </w:r>
    </w:p>
    <w:p w:rsidR="00883AC8" w:rsidRDefault="00912BF7">
      <w:pPr>
        <w:pStyle w:val="3"/>
        <w:spacing w:after="225"/>
        <w:jc w:val="center"/>
      </w:pPr>
      <w:bookmarkStart w:id="172" w:name="171"/>
      <w:bookmarkEnd w:id="171"/>
      <w:r>
        <w:rPr>
          <w:rFonts w:ascii="Arial" w:hAnsi="Arial"/>
          <w:color w:val="000000"/>
          <w:sz w:val="26"/>
        </w:rPr>
        <w:t>VII. Етапи впровадження</w:t>
      </w:r>
    </w:p>
    <w:p w:rsidR="00883AC8" w:rsidRDefault="00912BF7">
      <w:pPr>
        <w:spacing w:after="75"/>
        <w:ind w:firstLine="240"/>
        <w:jc w:val="both"/>
      </w:pPr>
      <w:bookmarkStart w:id="173" w:name="172"/>
      <w:bookmarkEnd w:id="172"/>
      <w:r>
        <w:rPr>
          <w:rFonts w:ascii="Arial" w:hAnsi="Arial"/>
          <w:color w:val="000000"/>
          <w:sz w:val="18"/>
        </w:rPr>
        <w:t>1. Покроковий підхід допомагає розробити і спланувати покращення гігієни рук в хронологічному порядку та з раціональною послідовністю дій.</w:t>
      </w:r>
    </w:p>
    <w:p w:rsidR="00883AC8" w:rsidRDefault="00912BF7">
      <w:pPr>
        <w:spacing w:after="75"/>
        <w:ind w:firstLine="240"/>
        <w:jc w:val="both"/>
      </w:pPr>
      <w:bookmarkStart w:id="174" w:name="173"/>
      <w:bookmarkEnd w:id="173"/>
      <w:r>
        <w:rPr>
          <w:rFonts w:ascii="Arial" w:hAnsi="Arial"/>
          <w:color w:val="000000"/>
          <w:sz w:val="18"/>
        </w:rPr>
        <w:t>На початку ЗОЗ/ЗСЗ необхідно зосередитися на реалізації невеликих цілей із наступним поступовим розширенням. Мінімальні критерії, що необхідні для реалізації ММС з покращення гігієни рук, наведені в додатку 13 до цієї Інструкції.</w:t>
      </w:r>
    </w:p>
    <w:p w:rsidR="00883AC8" w:rsidRDefault="00912BF7">
      <w:pPr>
        <w:spacing w:after="75"/>
        <w:ind w:firstLine="240"/>
        <w:jc w:val="both"/>
      </w:pPr>
      <w:bookmarkStart w:id="175" w:name="174"/>
      <w:bookmarkEnd w:id="174"/>
      <w:r>
        <w:rPr>
          <w:rFonts w:ascii="Arial" w:hAnsi="Arial"/>
          <w:color w:val="000000"/>
          <w:sz w:val="18"/>
        </w:rPr>
        <w:t>2. Підготовчий етап (крок 1) забезпечує готовність ЗОЗ/ЗСЗ до початку впровадження покращення гігієни рук.</w:t>
      </w:r>
    </w:p>
    <w:p w:rsidR="00883AC8" w:rsidRDefault="00912BF7">
      <w:pPr>
        <w:spacing w:after="75"/>
        <w:ind w:firstLine="240"/>
        <w:jc w:val="both"/>
      </w:pPr>
      <w:bookmarkStart w:id="176" w:name="175"/>
      <w:bookmarkEnd w:id="175"/>
      <w:r>
        <w:rPr>
          <w:rFonts w:ascii="Arial" w:hAnsi="Arial"/>
          <w:color w:val="000000"/>
          <w:sz w:val="18"/>
        </w:rPr>
        <w:t>Цей крок включає:</w:t>
      </w:r>
    </w:p>
    <w:p w:rsidR="00883AC8" w:rsidRDefault="00912BF7">
      <w:pPr>
        <w:spacing w:after="75"/>
        <w:ind w:firstLine="240"/>
        <w:jc w:val="both"/>
      </w:pPr>
      <w:bookmarkStart w:id="177" w:name="176"/>
      <w:bookmarkEnd w:id="176"/>
      <w:r>
        <w:rPr>
          <w:rFonts w:ascii="Arial" w:hAnsi="Arial"/>
          <w:color w:val="000000"/>
          <w:sz w:val="18"/>
        </w:rPr>
        <w:t>1) отримання необхідних ресурсів (фінансових і кадрових), визначення та затвердження кандидатур координатора з гігієни рук та його помічників (інструкторів/тренерів і дослідників/спостерігачів, спеціаліста зі збору та аналізу даних), визначення індивідуальних завдань та очікуваних результатів;</w:t>
      </w:r>
    </w:p>
    <w:p w:rsidR="00883AC8" w:rsidRDefault="00912BF7">
      <w:pPr>
        <w:spacing w:after="75"/>
        <w:ind w:firstLine="240"/>
        <w:jc w:val="both"/>
      </w:pPr>
      <w:bookmarkStart w:id="178" w:name="177"/>
      <w:bookmarkEnd w:id="177"/>
      <w:r>
        <w:rPr>
          <w:rFonts w:ascii="Arial" w:hAnsi="Arial"/>
          <w:color w:val="000000"/>
          <w:sz w:val="18"/>
        </w:rPr>
        <w:t>2) планування із визначенням стратегії дій (примірний план дій з покращення гігієни рук в ЗОЗ/ЗСЗ наведено у додатку 14 до цієї Інструкції):</w:t>
      </w:r>
    </w:p>
    <w:p w:rsidR="00883AC8" w:rsidRDefault="00912BF7">
      <w:pPr>
        <w:spacing w:after="75"/>
        <w:ind w:firstLine="240"/>
        <w:jc w:val="both"/>
      </w:pPr>
      <w:bookmarkStart w:id="179" w:name="178"/>
      <w:bookmarkEnd w:id="178"/>
      <w:r>
        <w:rPr>
          <w:rFonts w:ascii="Arial" w:hAnsi="Arial"/>
          <w:color w:val="000000"/>
          <w:sz w:val="18"/>
        </w:rPr>
        <w:t>складання плану реалізації кожного або лише декількох із основних компонентів ММС із покращення гігієни рук, із врахуванням місцевого контексту;</w:t>
      </w:r>
    </w:p>
    <w:p w:rsidR="00883AC8" w:rsidRDefault="00912BF7">
      <w:pPr>
        <w:spacing w:after="75"/>
        <w:ind w:firstLine="240"/>
        <w:jc w:val="both"/>
      </w:pPr>
      <w:bookmarkStart w:id="180" w:name="179"/>
      <w:bookmarkEnd w:id="179"/>
      <w:r>
        <w:rPr>
          <w:rFonts w:ascii="Arial" w:hAnsi="Arial"/>
          <w:color w:val="000000"/>
          <w:sz w:val="18"/>
        </w:rPr>
        <w:lastRenderedPageBreak/>
        <w:t>прийняття рішення про масштаби і ступінь реалізації (зосередитися на реалізації програми на рівні одного або декількох підрозділів, чи на рівні всього ЗОЗ/ЗСЗ);</w:t>
      </w:r>
    </w:p>
    <w:p w:rsidR="00883AC8" w:rsidRDefault="00912BF7">
      <w:pPr>
        <w:spacing w:after="75"/>
        <w:ind w:firstLine="240"/>
        <w:jc w:val="both"/>
      </w:pPr>
      <w:bookmarkStart w:id="181" w:name="180"/>
      <w:bookmarkEnd w:id="180"/>
      <w:r>
        <w:rPr>
          <w:rFonts w:ascii="Arial" w:hAnsi="Arial"/>
          <w:color w:val="000000"/>
          <w:sz w:val="18"/>
        </w:rPr>
        <w:t>3) узгодження заходів і дій з наявними людськими та фінансовими ресурсами. У випадках нестачі фінансових ресурсів проводиться економічний аналіз з метою визначення найбільш ефективного та економічно обґрунтованого шляху реалізації заходів;</w:t>
      </w:r>
    </w:p>
    <w:p w:rsidR="00883AC8" w:rsidRDefault="00912BF7">
      <w:pPr>
        <w:spacing w:after="75"/>
        <w:ind w:firstLine="240"/>
        <w:jc w:val="both"/>
      </w:pPr>
      <w:bookmarkStart w:id="182" w:name="181"/>
      <w:bookmarkEnd w:id="181"/>
      <w:r>
        <w:rPr>
          <w:rFonts w:ascii="Arial" w:hAnsi="Arial"/>
          <w:color w:val="000000"/>
          <w:sz w:val="18"/>
        </w:rPr>
        <w:t>4) навчання і підготовка тренерів та спостерігачів для проведення заходів, які пов'язані з навчанням і підготовкою, моніторингом і оцінкою;</w:t>
      </w:r>
    </w:p>
    <w:p w:rsidR="00883AC8" w:rsidRDefault="00912BF7">
      <w:pPr>
        <w:spacing w:after="75"/>
        <w:ind w:firstLine="240"/>
        <w:jc w:val="both"/>
      </w:pPr>
      <w:bookmarkStart w:id="183" w:name="182"/>
      <w:bookmarkEnd w:id="182"/>
      <w:r>
        <w:rPr>
          <w:rFonts w:ascii="Arial" w:hAnsi="Arial"/>
          <w:color w:val="000000"/>
          <w:sz w:val="18"/>
        </w:rPr>
        <w:t>5) ознайомлення з усіма протоколами для проведення оцінювання та зворотного зв'язку, розробка і затвердження плану проведення опитувань та оцінювань.</w:t>
      </w:r>
    </w:p>
    <w:p w:rsidR="00883AC8" w:rsidRDefault="00912BF7">
      <w:pPr>
        <w:spacing w:after="75"/>
        <w:ind w:firstLine="240"/>
        <w:jc w:val="both"/>
      </w:pPr>
      <w:bookmarkStart w:id="184" w:name="183"/>
      <w:bookmarkEnd w:id="183"/>
      <w:r>
        <w:rPr>
          <w:rFonts w:ascii="Arial" w:hAnsi="Arial"/>
          <w:color w:val="000000"/>
          <w:sz w:val="18"/>
        </w:rPr>
        <w:t>3. Для виконання підготовчого етапу (крок 1) залучаються:</w:t>
      </w:r>
    </w:p>
    <w:p w:rsidR="00883AC8" w:rsidRDefault="00912BF7">
      <w:pPr>
        <w:spacing w:after="75"/>
        <w:ind w:firstLine="240"/>
        <w:jc w:val="both"/>
      </w:pPr>
      <w:bookmarkStart w:id="185" w:name="184"/>
      <w:bookmarkEnd w:id="184"/>
      <w:r>
        <w:rPr>
          <w:rFonts w:ascii="Arial" w:hAnsi="Arial"/>
          <w:color w:val="000000"/>
          <w:sz w:val="18"/>
        </w:rPr>
        <w:t>1) керівник ВІК, фахівці/спеціалісти ВІК (для ЗОЗ, що надають цілодобову стаціонарну допомогу);</w:t>
      </w:r>
    </w:p>
    <w:p w:rsidR="00883AC8" w:rsidRDefault="00912BF7">
      <w:pPr>
        <w:spacing w:after="75"/>
        <w:ind w:firstLine="240"/>
        <w:jc w:val="both"/>
      </w:pPr>
      <w:bookmarkStart w:id="186" w:name="185"/>
      <w:bookmarkEnd w:id="185"/>
      <w:r>
        <w:rPr>
          <w:rFonts w:ascii="Arial" w:hAnsi="Arial"/>
          <w:color w:val="000000"/>
          <w:sz w:val="18"/>
        </w:rPr>
        <w:t>2) координатор з гігієни рук та його заступник (за наявності);</w:t>
      </w:r>
    </w:p>
    <w:p w:rsidR="00883AC8" w:rsidRDefault="00912BF7">
      <w:pPr>
        <w:spacing w:after="75"/>
        <w:ind w:firstLine="240"/>
        <w:jc w:val="both"/>
      </w:pPr>
      <w:bookmarkStart w:id="187" w:name="186"/>
      <w:bookmarkEnd w:id="186"/>
      <w:r>
        <w:rPr>
          <w:rFonts w:ascii="Arial" w:hAnsi="Arial"/>
          <w:color w:val="000000"/>
          <w:sz w:val="18"/>
        </w:rPr>
        <w:t>3) інструктори/тренери з гігієни рук;</w:t>
      </w:r>
    </w:p>
    <w:p w:rsidR="00883AC8" w:rsidRDefault="00912BF7">
      <w:pPr>
        <w:spacing w:after="75"/>
        <w:ind w:firstLine="240"/>
        <w:jc w:val="both"/>
      </w:pPr>
      <w:bookmarkStart w:id="188" w:name="187"/>
      <w:bookmarkEnd w:id="187"/>
      <w:r>
        <w:rPr>
          <w:rFonts w:ascii="Arial" w:hAnsi="Arial"/>
          <w:color w:val="000000"/>
          <w:sz w:val="18"/>
        </w:rPr>
        <w:t>4) спостерігач(і)/дослідник(и) з гігієни рук;</w:t>
      </w:r>
    </w:p>
    <w:p w:rsidR="00883AC8" w:rsidRDefault="00912BF7">
      <w:pPr>
        <w:spacing w:after="75"/>
        <w:ind w:firstLine="240"/>
        <w:jc w:val="both"/>
      </w:pPr>
      <w:bookmarkStart w:id="189" w:name="188"/>
      <w:bookmarkEnd w:id="188"/>
      <w:r>
        <w:rPr>
          <w:rFonts w:ascii="Arial" w:hAnsi="Arial"/>
          <w:color w:val="000000"/>
          <w:sz w:val="18"/>
        </w:rPr>
        <w:t>5) спеціаліст зі збору та аналізу даних/статистик;</w:t>
      </w:r>
    </w:p>
    <w:p w:rsidR="00883AC8" w:rsidRDefault="00912BF7">
      <w:pPr>
        <w:spacing w:after="75"/>
        <w:ind w:firstLine="240"/>
        <w:jc w:val="both"/>
      </w:pPr>
      <w:bookmarkStart w:id="190" w:name="189"/>
      <w:bookmarkEnd w:id="189"/>
      <w:r>
        <w:rPr>
          <w:rFonts w:ascii="Arial" w:hAnsi="Arial"/>
          <w:color w:val="000000"/>
          <w:sz w:val="18"/>
        </w:rPr>
        <w:t>6) керівництво ЗОЗ/ЗСЗ (керівник і його заступник, заступник з медичних питань ЗОЗ / медичний директор);</w:t>
      </w:r>
    </w:p>
    <w:p w:rsidR="00883AC8" w:rsidRDefault="00912BF7">
      <w:pPr>
        <w:spacing w:after="75"/>
        <w:ind w:firstLine="240"/>
        <w:jc w:val="both"/>
      </w:pPr>
      <w:bookmarkStart w:id="191" w:name="190"/>
      <w:bookmarkEnd w:id="190"/>
      <w:r>
        <w:rPr>
          <w:rFonts w:ascii="Arial" w:hAnsi="Arial"/>
          <w:color w:val="000000"/>
          <w:sz w:val="18"/>
        </w:rPr>
        <w:t>7) керівники підрозділів та старші сестри медичні ЗОЗ, провідні спеціалісти;</w:t>
      </w:r>
    </w:p>
    <w:p w:rsidR="00883AC8" w:rsidRDefault="00912BF7">
      <w:pPr>
        <w:spacing w:after="75"/>
        <w:ind w:firstLine="240"/>
        <w:jc w:val="both"/>
      </w:pPr>
      <w:bookmarkStart w:id="192" w:name="191"/>
      <w:bookmarkEnd w:id="191"/>
      <w:r>
        <w:rPr>
          <w:rFonts w:ascii="Arial" w:hAnsi="Arial"/>
          <w:color w:val="000000"/>
          <w:sz w:val="18"/>
        </w:rPr>
        <w:t>8) структурний підрозділ із закупівель;</w:t>
      </w:r>
    </w:p>
    <w:p w:rsidR="00883AC8" w:rsidRDefault="00912BF7">
      <w:pPr>
        <w:spacing w:after="75"/>
        <w:ind w:firstLine="240"/>
        <w:jc w:val="both"/>
      </w:pPr>
      <w:bookmarkStart w:id="193" w:name="192"/>
      <w:bookmarkEnd w:id="192"/>
      <w:r>
        <w:rPr>
          <w:rFonts w:ascii="Arial" w:hAnsi="Arial"/>
          <w:color w:val="000000"/>
          <w:sz w:val="18"/>
        </w:rPr>
        <w:t>9) фармацевтичний/аптечний підрозділ (для ЗОЗ, що надають цілодобову стаціонарну допомогу).</w:t>
      </w:r>
    </w:p>
    <w:p w:rsidR="00883AC8" w:rsidRDefault="00912BF7">
      <w:pPr>
        <w:spacing w:after="75"/>
        <w:ind w:firstLine="240"/>
        <w:jc w:val="both"/>
      </w:pPr>
      <w:bookmarkStart w:id="194" w:name="193"/>
      <w:bookmarkEnd w:id="193"/>
      <w:r>
        <w:rPr>
          <w:rFonts w:ascii="Arial" w:hAnsi="Arial"/>
          <w:color w:val="000000"/>
          <w:sz w:val="18"/>
        </w:rPr>
        <w:t>4. Тривалість підготовчого етапу (крок 1) може складати близько двох місяців (може бути зменшена, якщо в ЗОЗ/ЗСЗ вже впроваджувались системні заходи з гігієни рук, або збільшена, наприклад, в разі необхідності проведення навчання для координатора з гігієни рук).</w:t>
      </w:r>
    </w:p>
    <w:p w:rsidR="00883AC8" w:rsidRDefault="00912BF7">
      <w:pPr>
        <w:spacing w:after="75"/>
        <w:ind w:firstLine="240"/>
        <w:jc w:val="both"/>
      </w:pPr>
      <w:bookmarkStart w:id="195" w:name="194"/>
      <w:bookmarkEnd w:id="194"/>
      <w:r>
        <w:rPr>
          <w:rFonts w:ascii="Arial" w:hAnsi="Arial"/>
          <w:color w:val="000000"/>
          <w:sz w:val="18"/>
        </w:rPr>
        <w:t>5. Показниками виконання підготовчого етапу (кроку 1) є:</w:t>
      </w:r>
    </w:p>
    <w:p w:rsidR="00883AC8" w:rsidRDefault="00912BF7">
      <w:pPr>
        <w:spacing w:after="75"/>
        <w:ind w:firstLine="240"/>
        <w:jc w:val="both"/>
      </w:pPr>
      <w:bookmarkStart w:id="196" w:name="195"/>
      <w:bookmarkEnd w:id="195"/>
      <w:r>
        <w:rPr>
          <w:rFonts w:ascii="Arial" w:hAnsi="Arial"/>
          <w:color w:val="000000"/>
          <w:sz w:val="18"/>
        </w:rPr>
        <w:t>1) визначений координатор з гігієни рук, інструктори/тренери та спостерігачі, спеціаліст зі збору та аналізу даних;</w:t>
      </w:r>
    </w:p>
    <w:p w:rsidR="00883AC8" w:rsidRDefault="00912BF7">
      <w:pPr>
        <w:spacing w:after="75"/>
        <w:ind w:firstLine="240"/>
        <w:jc w:val="both"/>
      </w:pPr>
      <w:bookmarkStart w:id="197" w:name="196"/>
      <w:bookmarkEnd w:id="196"/>
      <w:r>
        <w:rPr>
          <w:rFonts w:ascii="Arial" w:hAnsi="Arial"/>
          <w:color w:val="000000"/>
          <w:sz w:val="18"/>
        </w:rPr>
        <w:t>2) визначені зацікавлені сторони для реалізації заходів із гігієни рук;</w:t>
      </w:r>
    </w:p>
    <w:p w:rsidR="00883AC8" w:rsidRDefault="00912BF7">
      <w:pPr>
        <w:spacing w:after="75"/>
        <w:ind w:firstLine="240"/>
        <w:jc w:val="both"/>
      </w:pPr>
      <w:bookmarkStart w:id="198" w:name="197"/>
      <w:bookmarkEnd w:id="197"/>
      <w:r>
        <w:rPr>
          <w:rFonts w:ascii="Arial" w:hAnsi="Arial"/>
          <w:color w:val="000000"/>
          <w:sz w:val="18"/>
        </w:rPr>
        <w:t>3) проведено аналіз ризиків реалізації ММС;</w:t>
      </w:r>
    </w:p>
    <w:p w:rsidR="00883AC8" w:rsidRDefault="00912BF7">
      <w:pPr>
        <w:spacing w:after="75"/>
        <w:ind w:firstLine="240"/>
        <w:jc w:val="both"/>
      </w:pPr>
      <w:bookmarkStart w:id="199" w:name="198"/>
      <w:bookmarkEnd w:id="198"/>
      <w:r>
        <w:rPr>
          <w:rFonts w:ascii="Arial" w:hAnsi="Arial"/>
          <w:color w:val="000000"/>
          <w:sz w:val="18"/>
        </w:rPr>
        <w:t>4) проведено аналіз бюджету;</w:t>
      </w:r>
    </w:p>
    <w:p w:rsidR="00883AC8" w:rsidRDefault="00912BF7">
      <w:pPr>
        <w:spacing w:after="75"/>
        <w:ind w:firstLine="240"/>
        <w:jc w:val="both"/>
      </w:pPr>
      <w:bookmarkStart w:id="200" w:name="199"/>
      <w:bookmarkEnd w:id="199"/>
      <w:r>
        <w:rPr>
          <w:rFonts w:ascii="Arial" w:hAnsi="Arial"/>
          <w:color w:val="000000"/>
          <w:sz w:val="18"/>
        </w:rPr>
        <w:t>5) план дій узгоджений із всіма зацікавленими сторонами та затверджений керівництвом ЗОЗ/ЗСЗ;</w:t>
      </w:r>
    </w:p>
    <w:p w:rsidR="00883AC8" w:rsidRDefault="00912BF7">
      <w:pPr>
        <w:spacing w:after="75"/>
        <w:ind w:firstLine="240"/>
        <w:jc w:val="both"/>
      </w:pPr>
      <w:bookmarkStart w:id="201" w:name="200"/>
      <w:bookmarkEnd w:id="200"/>
      <w:r>
        <w:rPr>
          <w:rFonts w:ascii="Arial" w:hAnsi="Arial"/>
          <w:color w:val="000000"/>
          <w:sz w:val="18"/>
        </w:rPr>
        <w:t>6) інструктори/тренери і спостерігач(і)/дослідник(и) пройшли необхідні навчання і підготовку;</w:t>
      </w:r>
    </w:p>
    <w:p w:rsidR="00883AC8" w:rsidRDefault="00912BF7">
      <w:pPr>
        <w:spacing w:after="75"/>
        <w:ind w:firstLine="240"/>
        <w:jc w:val="both"/>
      </w:pPr>
      <w:bookmarkStart w:id="202" w:name="201"/>
      <w:bookmarkEnd w:id="201"/>
      <w:r>
        <w:rPr>
          <w:rFonts w:ascii="Arial" w:hAnsi="Arial"/>
          <w:color w:val="000000"/>
          <w:sz w:val="18"/>
        </w:rPr>
        <w:t>7) визначений постачальник засобів для гігієни рук, з ним укладений договір, в бюджеті ЗОЗ/ЗСЗ виділені кошти для виконання цього договору;</w:t>
      </w:r>
    </w:p>
    <w:p w:rsidR="00883AC8" w:rsidRDefault="00912BF7">
      <w:pPr>
        <w:spacing w:after="75"/>
        <w:ind w:firstLine="240"/>
        <w:jc w:val="both"/>
      </w:pPr>
      <w:bookmarkStart w:id="203" w:name="202"/>
      <w:bookmarkEnd w:id="202"/>
      <w:r>
        <w:rPr>
          <w:rFonts w:ascii="Arial" w:hAnsi="Arial"/>
          <w:color w:val="000000"/>
          <w:sz w:val="18"/>
        </w:rPr>
        <w:t>8) закуплені та наявні в достатній кількості витратні матеріали для гігієни рук, в тому числі антисептик для рук;</w:t>
      </w:r>
    </w:p>
    <w:p w:rsidR="00883AC8" w:rsidRDefault="00912BF7">
      <w:pPr>
        <w:spacing w:after="75"/>
        <w:ind w:firstLine="240"/>
        <w:jc w:val="both"/>
      </w:pPr>
      <w:bookmarkStart w:id="204" w:name="203"/>
      <w:bookmarkEnd w:id="203"/>
      <w:r>
        <w:rPr>
          <w:rFonts w:ascii="Arial" w:hAnsi="Arial"/>
          <w:color w:val="000000"/>
          <w:sz w:val="18"/>
        </w:rPr>
        <w:t>засоби для гігієни рук наявні у всіх точках догляду ЗОЗ/ЗСЗ.</w:t>
      </w:r>
    </w:p>
    <w:p w:rsidR="00883AC8" w:rsidRDefault="00912BF7">
      <w:pPr>
        <w:spacing w:after="75"/>
        <w:ind w:firstLine="240"/>
        <w:jc w:val="both"/>
      </w:pPr>
      <w:bookmarkStart w:id="205" w:name="204"/>
      <w:bookmarkEnd w:id="204"/>
      <w:r>
        <w:rPr>
          <w:rFonts w:ascii="Arial" w:hAnsi="Arial"/>
          <w:color w:val="000000"/>
          <w:sz w:val="18"/>
        </w:rPr>
        <w:t>6. На етапі базової оцінки (крок 2) проводиться оцінка практики гігієни рук в ЗОЗ/ЗСЗ, сприйняття працівниками необхідності гігієни рук, знань працівників та наявних інфраструктури і ресурсів.</w:t>
      </w:r>
    </w:p>
    <w:p w:rsidR="00883AC8" w:rsidRDefault="00912BF7">
      <w:pPr>
        <w:spacing w:after="75"/>
        <w:ind w:firstLine="240"/>
        <w:jc w:val="both"/>
      </w:pPr>
      <w:bookmarkStart w:id="206" w:name="205"/>
      <w:bookmarkEnd w:id="205"/>
      <w:r>
        <w:rPr>
          <w:rFonts w:ascii="Arial" w:hAnsi="Arial"/>
          <w:color w:val="000000"/>
          <w:sz w:val="18"/>
        </w:rPr>
        <w:t>Цей крок включає:</w:t>
      </w:r>
    </w:p>
    <w:p w:rsidR="00883AC8" w:rsidRDefault="00912BF7">
      <w:pPr>
        <w:spacing w:after="75"/>
        <w:ind w:firstLine="240"/>
        <w:jc w:val="both"/>
      </w:pPr>
      <w:bookmarkStart w:id="207" w:name="206"/>
      <w:bookmarkEnd w:id="206"/>
      <w:r>
        <w:rPr>
          <w:rFonts w:ascii="Arial" w:hAnsi="Arial"/>
          <w:color w:val="000000"/>
          <w:sz w:val="18"/>
        </w:rPr>
        <w:t>1) оцінки наявної інфраструктури і ресурсів, сприйняття керівництвом ЗОЗ/ЗСЗ і працівниками гігієни рук, дотримання правил гігієни рук працівниками, використання засобів для гігієни рук, переносимості і прийнятності антисептику для рук (додатки 4, 6, 7, 10, 11, до цієї Інструкції);</w:t>
      </w:r>
    </w:p>
    <w:p w:rsidR="00883AC8" w:rsidRDefault="00912BF7">
      <w:pPr>
        <w:spacing w:after="75"/>
        <w:ind w:firstLine="240"/>
        <w:jc w:val="both"/>
      </w:pPr>
      <w:bookmarkStart w:id="208" w:name="207"/>
      <w:bookmarkEnd w:id="207"/>
      <w:r>
        <w:rPr>
          <w:rFonts w:ascii="Arial" w:hAnsi="Arial"/>
          <w:color w:val="000000"/>
          <w:sz w:val="18"/>
        </w:rPr>
        <w:t>2) аналіз отриманих даних одразу після проведеного оцінювання;</w:t>
      </w:r>
    </w:p>
    <w:p w:rsidR="00883AC8" w:rsidRDefault="00912BF7">
      <w:pPr>
        <w:spacing w:after="75"/>
        <w:ind w:firstLine="240"/>
        <w:jc w:val="both"/>
      </w:pPr>
      <w:bookmarkStart w:id="209" w:name="208"/>
      <w:bookmarkEnd w:id="208"/>
      <w:r>
        <w:rPr>
          <w:rFonts w:ascii="Arial" w:hAnsi="Arial"/>
          <w:color w:val="000000"/>
          <w:sz w:val="18"/>
        </w:rPr>
        <w:t>3) оцінка результатів та перевірка їх достовірності;</w:t>
      </w:r>
    </w:p>
    <w:p w:rsidR="00883AC8" w:rsidRDefault="00912BF7">
      <w:pPr>
        <w:spacing w:after="75"/>
        <w:ind w:firstLine="240"/>
        <w:jc w:val="both"/>
      </w:pPr>
      <w:bookmarkStart w:id="210" w:name="209"/>
      <w:bookmarkEnd w:id="209"/>
      <w:r>
        <w:rPr>
          <w:rFonts w:ascii="Arial" w:hAnsi="Arial"/>
          <w:color w:val="000000"/>
          <w:sz w:val="18"/>
        </w:rPr>
        <w:t>4) формування звіту та його розповсюдження серед ключових зацікавлених сторін із впровадження гігієни рук;</w:t>
      </w:r>
    </w:p>
    <w:p w:rsidR="00883AC8" w:rsidRDefault="00912BF7">
      <w:pPr>
        <w:spacing w:after="75"/>
        <w:ind w:firstLine="240"/>
        <w:jc w:val="both"/>
      </w:pPr>
      <w:bookmarkStart w:id="211" w:name="210"/>
      <w:bookmarkEnd w:id="210"/>
      <w:r>
        <w:rPr>
          <w:rFonts w:ascii="Arial" w:hAnsi="Arial"/>
          <w:color w:val="000000"/>
          <w:sz w:val="18"/>
        </w:rPr>
        <w:t>5) планування та визначення дій, що будуть виконані на етапі реалізації, із врахуванням проведеного аналізу (наприклад, затвердження плану лекцій та практичних занять, визначення конкретних дій щодо покращення інфраструктури);</w:t>
      </w:r>
    </w:p>
    <w:p w:rsidR="00883AC8" w:rsidRDefault="00912BF7">
      <w:pPr>
        <w:spacing w:after="75"/>
        <w:ind w:firstLine="240"/>
        <w:jc w:val="both"/>
      </w:pPr>
      <w:bookmarkStart w:id="212" w:name="211"/>
      <w:bookmarkEnd w:id="211"/>
      <w:r>
        <w:rPr>
          <w:rFonts w:ascii="Arial" w:hAnsi="Arial"/>
          <w:color w:val="000000"/>
          <w:sz w:val="18"/>
        </w:rPr>
        <w:lastRenderedPageBreak/>
        <w:t>6) оцінка розповсюдженості ІПНМД за останні шість або дванадцять місяців в ЗОЗ/ЗСЗ в цілому або у окремо взятому підрозділі;</w:t>
      </w:r>
    </w:p>
    <w:p w:rsidR="00883AC8" w:rsidRDefault="00912BF7">
      <w:pPr>
        <w:spacing w:after="75"/>
        <w:ind w:firstLine="240"/>
        <w:jc w:val="both"/>
      </w:pPr>
      <w:bookmarkStart w:id="213" w:name="212"/>
      <w:bookmarkEnd w:id="212"/>
      <w:r>
        <w:rPr>
          <w:rFonts w:ascii="Arial" w:hAnsi="Arial"/>
          <w:color w:val="000000"/>
          <w:sz w:val="18"/>
        </w:rPr>
        <w:t>7) завершення навчання інструкторів/тренерів;</w:t>
      </w:r>
    </w:p>
    <w:p w:rsidR="00883AC8" w:rsidRDefault="00912BF7">
      <w:pPr>
        <w:spacing w:after="75"/>
        <w:ind w:firstLine="240"/>
        <w:jc w:val="both"/>
      </w:pPr>
      <w:bookmarkStart w:id="214" w:name="213"/>
      <w:bookmarkEnd w:id="213"/>
      <w:r>
        <w:rPr>
          <w:rFonts w:ascii="Arial" w:hAnsi="Arial"/>
          <w:color w:val="000000"/>
          <w:sz w:val="18"/>
        </w:rPr>
        <w:t>8) перегляд навчальних матеріалів і підготовка додаткових навчальних матеріалів із включенням даних звіту за результатами оцінювання;</w:t>
      </w:r>
    </w:p>
    <w:p w:rsidR="00883AC8" w:rsidRDefault="00912BF7">
      <w:pPr>
        <w:spacing w:after="75"/>
        <w:ind w:firstLine="240"/>
        <w:jc w:val="both"/>
      </w:pPr>
      <w:bookmarkStart w:id="215" w:name="214"/>
      <w:bookmarkEnd w:id="214"/>
      <w:r>
        <w:rPr>
          <w:rFonts w:ascii="Arial" w:hAnsi="Arial"/>
          <w:color w:val="000000"/>
          <w:sz w:val="18"/>
        </w:rPr>
        <w:t>9) підготовка інформаційних матеріалів (стенди, плакати, листівки тощо), які будуть використані на етапі реалізації;</w:t>
      </w:r>
    </w:p>
    <w:p w:rsidR="00883AC8" w:rsidRDefault="00912BF7">
      <w:pPr>
        <w:spacing w:after="75"/>
        <w:ind w:firstLine="240"/>
        <w:jc w:val="both"/>
      </w:pPr>
      <w:bookmarkStart w:id="216" w:name="215"/>
      <w:bookmarkEnd w:id="215"/>
      <w:r>
        <w:rPr>
          <w:rFonts w:ascii="Arial" w:hAnsi="Arial"/>
          <w:color w:val="000000"/>
          <w:sz w:val="18"/>
        </w:rPr>
        <w:t>10) завершення закупівель антисептиків для рук;</w:t>
      </w:r>
    </w:p>
    <w:p w:rsidR="00883AC8" w:rsidRDefault="00912BF7">
      <w:pPr>
        <w:spacing w:after="75"/>
        <w:ind w:firstLine="240"/>
        <w:jc w:val="both"/>
      </w:pPr>
      <w:bookmarkStart w:id="217" w:name="216"/>
      <w:bookmarkEnd w:id="216"/>
      <w:r>
        <w:rPr>
          <w:rFonts w:ascii="Arial" w:hAnsi="Arial"/>
          <w:color w:val="000000"/>
          <w:sz w:val="18"/>
        </w:rPr>
        <w:t>11) підготовка до змін в практиці надання медичної допомоги (наприклад, встановлення раковин, диспенсерів для рідкого мила і антисептику для рук, закритих диспенсерів для одноразових паперових рушників).</w:t>
      </w:r>
    </w:p>
    <w:p w:rsidR="00883AC8" w:rsidRDefault="00912BF7">
      <w:pPr>
        <w:spacing w:after="75"/>
        <w:ind w:firstLine="240"/>
        <w:jc w:val="both"/>
      </w:pPr>
      <w:bookmarkStart w:id="218" w:name="217"/>
      <w:bookmarkEnd w:id="217"/>
      <w:r>
        <w:rPr>
          <w:rFonts w:ascii="Arial" w:hAnsi="Arial"/>
          <w:color w:val="000000"/>
          <w:sz w:val="18"/>
        </w:rPr>
        <w:t>7. Для виконання етапу базової оцінки залучаються наступні фахівці:</w:t>
      </w:r>
    </w:p>
    <w:p w:rsidR="00883AC8" w:rsidRDefault="00912BF7">
      <w:pPr>
        <w:spacing w:after="75"/>
        <w:ind w:firstLine="240"/>
        <w:jc w:val="both"/>
      </w:pPr>
      <w:bookmarkStart w:id="219" w:name="218"/>
      <w:bookmarkEnd w:id="218"/>
      <w:r>
        <w:rPr>
          <w:rFonts w:ascii="Arial" w:hAnsi="Arial"/>
          <w:color w:val="000000"/>
          <w:sz w:val="18"/>
        </w:rPr>
        <w:t>1) координатор з гігієни рук та його заступники (при наявності);</w:t>
      </w:r>
    </w:p>
    <w:p w:rsidR="00883AC8" w:rsidRDefault="00912BF7">
      <w:pPr>
        <w:spacing w:after="75"/>
        <w:ind w:firstLine="240"/>
        <w:jc w:val="both"/>
      </w:pPr>
      <w:bookmarkStart w:id="220" w:name="219"/>
      <w:bookmarkEnd w:id="219"/>
      <w:r>
        <w:rPr>
          <w:rFonts w:ascii="Arial" w:hAnsi="Arial"/>
          <w:color w:val="000000"/>
          <w:sz w:val="18"/>
        </w:rPr>
        <w:t>2) інструктори/тренери з гігієни рук;</w:t>
      </w:r>
    </w:p>
    <w:p w:rsidR="00883AC8" w:rsidRDefault="00912BF7">
      <w:pPr>
        <w:spacing w:after="75"/>
        <w:ind w:firstLine="240"/>
        <w:jc w:val="both"/>
      </w:pPr>
      <w:bookmarkStart w:id="221" w:name="220"/>
      <w:bookmarkEnd w:id="220"/>
      <w:r>
        <w:rPr>
          <w:rFonts w:ascii="Arial" w:hAnsi="Arial"/>
          <w:color w:val="000000"/>
          <w:sz w:val="18"/>
        </w:rPr>
        <w:t>3) спостерігачі з гігієни рук;</w:t>
      </w:r>
    </w:p>
    <w:p w:rsidR="00883AC8" w:rsidRDefault="00912BF7">
      <w:pPr>
        <w:spacing w:after="75"/>
        <w:ind w:firstLine="240"/>
        <w:jc w:val="both"/>
      </w:pPr>
      <w:bookmarkStart w:id="222" w:name="221"/>
      <w:bookmarkEnd w:id="221"/>
      <w:r>
        <w:rPr>
          <w:rFonts w:ascii="Arial" w:hAnsi="Arial"/>
          <w:color w:val="000000"/>
          <w:sz w:val="18"/>
        </w:rPr>
        <w:t>4) фармацевт аптечного підрозділу (для ЗОЗ);</w:t>
      </w:r>
    </w:p>
    <w:p w:rsidR="00883AC8" w:rsidRDefault="00912BF7">
      <w:pPr>
        <w:spacing w:after="75"/>
        <w:ind w:firstLine="240"/>
        <w:jc w:val="both"/>
      </w:pPr>
      <w:bookmarkStart w:id="223" w:name="222"/>
      <w:bookmarkEnd w:id="222"/>
      <w:r>
        <w:rPr>
          <w:rFonts w:ascii="Arial" w:hAnsi="Arial"/>
          <w:color w:val="000000"/>
          <w:sz w:val="18"/>
        </w:rPr>
        <w:t>5) фахівці підрозділу закупівель ЗОЗ/ЗСЗ;</w:t>
      </w:r>
    </w:p>
    <w:p w:rsidR="00883AC8" w:rsidRDefault="00912BF7">
      <w:pPr>
        <w:spacing w:after="75"/>
        <w:ind w:firstLine="240"/>
        <w:jc w:val="both"/>
      </w:pPr>
      <w:bookmarkStart w:id="224" w:name="223"/>
      <w:bookmarkEnd w:id="223"/>
      <w:r>
        <w:rPr>
          <w:rFonts w:ascii="Arial" w:hAnsi="Arial"/>
          <w:color w:val="000000"/>
          <w:sz w:val="18"/>
        </w:rPr>
        <w:t>6) працівники підрозділу статистики / спеціаліст зі збору та аналізу даних;</w:t>
      </w:r>
    </w:p>
    <w:p w:rsidR="00883AC8" w:rsidRDefault="00912BF7">
      <w:pPr>
        <w:spacing w:after="75"/>
        <w:ind w:firstLine="240"/>
        <w:jc w:val="both"/>
      </w:pPr>
      <w:bookmarkStart w:id="225" w:name="224"/>
      <w:bookmarkEnd w:id="224"/>
      <w:r>
        <w:rPr>
          <w:rFonts w:ascii="Arial" w:hAnsi="Arial"/>
          <w:color w:val="000000"/>
          <w:sz w:val="18"/>
        </w:rPr>
        <w:t>7) епідеміолог ВІК (для ЗОЗ, що надають цілодобову стаціонарну допомогу).</w:t>
      </w:r>
    </w:p>
    <w:p w:rsidR="00883AC8" w:rsidRDefault="00912BF7">
      <w:pPr>
        <w:spacing w:after="75"/>
        <w:ind w:firstLine="240"/>
        <w:jc w:val="both"/>
      </w:pPr>
      <w:bookmarkStart w:id="226" w:name="225"/>
      <w:bookmarkEnd w:id="225"/>
      <w:r>
        <w:rPr>
          <w:rFonts w:ascii="Arial" w:hAnsi="Arial"/>
          <w:color w:val="000000"/>
          <w:sz w:val="18"/>
        </w:rPr>
        <w:t>8. Тривалість етапу базової оцінки (крок 2) може складати близько трьох місяців (може бути зменшена або подовжена в залежності від кількості підрозділів, в яких заплановане впровадження покращення гігієни рук). Примірний графік проведення базової оцінки наведено у додатку 8 до цієї Інструкції, вказані у ньому строки є орієнтовними і можуть бути скореговані в залежності від місцевого контексту.</w:t>
      </w:r>
    </w:p>
    <w:p w:rsidR="00883AC8" w:rsidRDefault="00912BF7">
      <w:pPr>
        <w:spacing w:after="75"/>
        <w:ind w:firstLine="240"/>
        <w:jc w:val="both"/>
      </w:pPr>
      <w:bookmarkStart w:id="227" w:name="226"/>
      <w:bookmarkEnd w:id="226"/>
      <w:r>
        <w:rPr>
          <w:rFonts w:ascii="Arial" w:hAnsi="Arial"/>
          <w:color w:val="000000"/>
          <w:sz w:val="18"/>
        </w:rPr>
        <w:t>9. Показниками виконання етапу базової оцінки (крок 2) є:</w:t>
      </w:r>
    </w:p>
    <w:p w:rsidR="00883AC8" w:rsidRDefault="00912BF7">
      <w:pPr>
        <w:spacing w:after="75"/>
        <w:ind w:firstLine="240"/>
        <w:jc w:val="both"/>
      </w:pPr>
      <w:bookmarkStart w:id="228" w:name="227"/>
      <w:bookmarkEnd w:id="227"/>
      <w:r>
        <w:rPr>
          <w:rFonts w:ascii="Arial" w:hAnsi="Arial"/>
          <w:color w:val="000000"/>
          <w:sz w:val="18"/>
        </w:rPr>
        <w:t>1) проведено базову оцінку інфраструктури і ресурсів;</w:t>
      </w:r>
    </w:p>
    <w:p w:rsidR="00883AC8" w:rsidRDefault="00912BF7">
      <w:pPr>
        <w:spacing w:after="75"/>
        <w:ind w:firstLine="240"/>
        <w:jc w:val="both"/>
      </w:pPr>
      <w:bookmarkStart w:id="229" w:name="228"/>
      <w:bookmarkEnd w:id="228"/>
      <w:r>
        <w:rPr>
          <w:rFonts w:ascii="Arial" w:hAnsi="Arial"/>
          <w:color w:val="000000"/>
          <w:sz w:val="18"/>
        </w:rPr>
        <w:t>2) проведено базову оцінку сприйняття гігієни рук серед керівництва та працівників ЗОЗ/ЗСЗ;</w:t>
      </w:r>
    </w:p>
    <w:p w:rsidR="00883AC8" w:rsidRDefault="00912BF7">
      <w:pPr>
        <w:spacing w:after="75"/>
        <w:ind w:firstLine="240"/>
        <w:jc w:val="both"/>
      </w:pPr>
      <w:bookmarkStart w:id="230" w:name="229"/>
      <w:bookmarkEnd w:id="229"/>
      <w:r>
        <w:rPr>
          <w:rFonts w:ascii="Arial" w:hAnsi="Arial"/>
          <w:color w:val="000000"/>
          <w:sz w:val="18"/>
        </w:rPr>
        <w:t>3) проведено базову оцінку використання засобів для гігієни рук;</w:t>
      </w:r>
    </w:p>
    <w:p w:rsidR="00883AC8" w:rsidRDefault="00912BF7">
      <w:pPr>
        <w:spacing w:after="75"/>
        <w:ind w:firstLine="240"/>
        <w:jc w:val="both"/>
      </w:pPr>
      <w:bookmarkStart w:id="231" w:name="230"/>
      <w:bookmarkEnd w:id="230"/>
      <w:r>
        <w:rPr>
          <w:rFonts w:ascii="Arial" w:hAnsi="Arial"/>
          <w:color w:val="000000"/>
          <w:sz w:val="18"/>
        </w:rPr>
        <w:t>4) проведено базову оцінку дотримання працівниками правил гігієни рук;</w:t>
      </w:r>
    </w:p>
    <w:p w:rsidR="00883AC8" w:rsidRDefault="00912BF7">
      <w:pPr>
        <w:spacing w:after="75"/>
        <w:ind w:firstLine="240"/>
        <w:jc w:val="both"/>
      </w:pPr>
      <w:bookmarkStart w:id="232" w:name="231"/>
      <w:bookmarkEnd w:id="231"/>
      <w:r>
        <w:rPr>
          <w:rFonts w:ascii="Arial" w:hAnsi="Arial"/>
          <w:color w:val="000000"/>
          <w:sz w:val="18"/>
        </w:rPr>
        <w:t>5) проведено базову оцінку знань працівників щодо гігієни рук;</w:t>
      </w:r>
    </w:p>
    <w:p w:rsidR="00883AC8" w:rsidRDefault="00912BF7">
      <w:pPr>
        <w:spacing w:after="75"/>
        <w:ind w:firstLine="240"/>
        <w:jc w:val="both"/>
      </w:pPr>
      <w:bookmarkStart w:id="233" w:name="232"/>
      <w:bookmarkEnd w:id="232"/>
      <w:r>
        <w:rPr>
          <w:rFonts w:ascii="Arial" w:hAnsi="Arial"/>
          <w:color w:val="000000"/>
          <w:sz w:val="18"/>
        </w:rPr>
        <w:t>6) отримані дані базових оцінок введені та проаналізовані, їх достовірність підтверджена;</w:t>
      </w:r>
    </w:p>
    <w:p w:rsidR="00883AC8" w:rsidRDefault="00912BF7">
      <w:pPr>
        <w:spacing w:after="75"/>
        <w:ind w:firstLine="240"/>
        <w:jc w:val="both"/>
      </w:pPr>
      <w:bookmarkStart w:id="234" w:name="233"/>
      <w:bookmarkEnd w:id="233"/>
      <w:r>
        <w:rPr>
          <w:rFonts w:ascii="Arial" w:hAnsi="Arial"/>
          <w:color w:val="000000"/>
          <w:sz w:val="18"/>
        </w:rPr>
        <w:t>7) забезпечена наявність антисептиків для рук в достатній кількості;</w:t>
      </w:r>
    </w:p>
    <w:p w:rsidR="00883AC8" w:rsidRDefault="00912BF7">
      <w:pPr>
        <w:spacing w:after="75"/>
        <w:ind w:firstLine="240"/>
        <w:jc w:val="both"/>
      </w:pPr>
      <w:bookmarkStart w:id="235" w:name="234"/>
      <w:bookmarkEnd w:id="234"/>
      <w:r>
        <w:rPr>
          <w:rFonts w:ascii="Arial" w:hAnsi="Arial"/>
          <w:color w:val="000000"/>
          <w:sz w:val="18"/>
        </w:rPr>
        <w:t>8) проведено оцінку переносимості і прийнятності антисептику для рук (метод 1 або 2);</w:t>
      </w:r>
    </w:p>
    <w:p w:rsidR="00883AC8" w:rsidRDefault="00912BF7">
      <w:pPr>
        <w:spacing w:after="75"/>
        <w:ind w:firstLine="240"/>
        <w:jc w:val="both"/>
      </w:pPr>
      <w:bookmarkStart w:id="236" w:name="235"/>
      <w:bookmarkEnd w:id="235"/>
      <w:r>
        <w:rPr>
          <w:rFonts w:ascii="Arial" w:hAnsi="Arial"/>
          <w:color w:val="000000"/>
          <w:sz w:val="18"/>
        </w:rPr>
        <w:t>9) інструктори/тренери з гігієни рук завершили навчання;</w:t>
      </w:r>
    </w:p>
    <w:p w:rsidR="00883AC8" w:rsidRDefault="00912BF7">
      <w:pPr>
        <w:spacing w:after="75"/>
        <w:ind w:firstLine="240"/>
        <w:jc w:val="both"/>
      </w:pPr>
      <w:bookmarkStart w:id="237" w:name="236"/>
      <w:bookmarkEnd w:id="236"/>
      <w:r>
        <w:rPr>
          <w:rFonts w:ascii="Arial" w:hAnsi="Arial"/>
          <w:color w:val="000000"/>
          <w:sz w:val="18"/>
        </w:rPr>
        <w:t>10) підготовлено інформаційні та навчальні матеріали з урахуванням результатів етапу базової оцінки (кроку 2).</w:t>
      </w:r>
    </w:p>
    <w:p w:rsidR="00883AC8" w:rsidRDefault="00912BF7">
      <w:pPr>
        <w:spacing w:after="75"/>
        <w:ind w:firstLine="240"/>
        <w:jc w:val="both"/>
      </w:pPr>
      <w:bookmarkStart w:id="238" w:name="237"/>
      <w:bookmarkEnd w:id="237"/>
      <w:r>
        <w:rPr>
          <w:rFonts w:ascii="Arial" w:hAnsi="Arial"/>
          <w:color w:val="000000"/>
          <w:sz w:val="18"/>
        </w:rPr>
        <w:t>10. Етап реалізації (крок 3) є ключовим етапом для досягнення покращення гігієни рук в ЗОЗ/ЗСЗ і складається із дій, які були заплановані на підготовчому етапі (крок 1) та відкориговані після етапу базової оцінки (крок 2).</w:t>
      </w:r>
    </w:p>
    <w:p w:rsidR="00883AC8" w:rsidRDefault="00912BF7">
      <w:pPr>
        <w:spacing w:after="75"/>
        <w:ind w:firstLine="240"/>
        <w:jc w:val="both"/>
      </w:pPr>
      <w:bookmarkStart w:id="239" w:name="238"/>
      <w:bookmarkEnd w:id="238"/>
      <w:r>
        <w:rPr>
          <w:rFonts w:ascii="Arial" w:hAnsi="Arial"/>
          <w:color w:val="000000"/>
          <w:sz w:val="18"/>
        </w:rPr>
        <w:t>Цей етап включає наступне:</w:t>
      </w:r>
    </w:p>
    <w:p w:rsidR="00883AC8" w:rsidRDefault="00912BF7">
      <w:pPr>
        <w:spacing w:after="75"/>
        <w:ind w:firstLine="240"/>
        <w:jc w:val="both"/>
      </w:pPr>
      <w:bookmarkStart w:id="240" w:name="239"/>
      <w:bookmarkEnd w:id="239"/>
      <w:r>
        <w:rPr>
          <w:rFonts w:ascii="Arial" w:hAnsi="Arial"/>
          <w:color w:val="000000"/>
          <w:sz w:val="18"/>
        </w:rPr>
        <w:t>1) проведення офіційного заходу із залученням всіх співробітників ЗОЗ/ЗСЗ, для роз'яснення необхідності впровадження покращення гігієни рук і демонстрації прихильності керівництва ЗОЗ/ЗСЗ;</w:t>
      </w:r>
    </w:p>
    <w:p w:rsidR="00883AC8" w:rsidRDefault="00912BF7">
      <w:pPr>
        <w:spacing w:after="75"/>
        <w:ind w:firstLine="240"/>
        <w:jc w:val="both"/>
      </w:pPr>
      <w:bookmarkStart w:id="241" w:name="240"/>
      <w:bookmarkEnd w:id="240"/>
      <w:r>
        <w:rPr>
          <w:rFonts w:ascii="Arial" w:hAnsi="Arial"/>
          <w:color w:val="000000"/>
          <w:sz w:val="18"/>
        </w:rPr>
        <w:t>2) забезпечення доступності антисептиків для рук в усіх точках догляду у всіх підрозділах, де впроваджується покращення гігієни рук;</w:t>
      </w:r>
    </w:p>
    <w:p w:rsidR="00883AC8" w:rsidRDefault="00912BF7">
      <w:pPr>
        <w:spacing w:after="75"/>
        <w:ind w:firstLine="240"/>
        <w:jc w:val="both"/>
      </w:pPr>
      <w:bookmarkStart w:id="242" w:name="241"/>
      <w:bookmarkEnd w:id="241"/>
      <w:r>
        <w:rPr>
          <w:rFonts w:ascii="Arial" w:hAnsi="Arial"/>
          <w:color w:val="000000"/>
          <w:sz w:val="18"/>
        </w:rPr>
        <w:t>3) проведення оцінки переносимості і прийнятності антисептику для рук (додаток 7 до цієї Інструкції), якщо не була проведена на етапі базової оцінки;</w:t>
      </w:r>
    </w:p>
    <w:p w:rsidR="00883AC8" w:rsidRDefault="00912BF7">
      <w:pPr>
        <w:spacing w:after="75"/>
        <w:ind w:firstLine="240"/>
        <w:jc w:val="both"/>
      </w:pPr>
      <w:bookmarkStart w:id="243" w:name="242"/>
      <w:bookmarkEnd w:id="242"/>
      <w:r>
        <w:rPr>
          <w:rFonts w:ascii="Arial" w:hAnsi="Arial"/>
          <w:color w:val="000000"/>
          <w:sz w:val="18"/>
        </w:rPr>
        <w:t>4) розміщення інформаційних плакатів, бюлетенів і стендів, роздача листівок, розповсюдження інших інформаційних матеріалів щодо правил гігієни рук та необхідності їх дотримання;</w:t>
      </w:r>
    </w:p>
    <w:p w:rsidR="00883AC8" w:rsidRDefault="00912BF7">
      <w:pPr>
        <w:spacing w:after="75"/>
        <w:ind w:firstLine="240"/>
        <w:jc w:val="both"/>
      </w:pPr>
      <w:bookmarkStart w:id="244" w:name="243"/>
      <w:bookmarkEnd w:id="243"/>
      <w:r>
        <w:rPr>
          <w:rFonts w:ascii="Arial" w:hAnsi="Arial"/>
          <w:color w:val="000000"/>
          <w:sz w:val="18"/>
        </w:rPr>
        <w:lastRenderedPageBreak/>
        <w:t>5) організація навчальних занять для всіх працівників, які працюють в підрозділах та беруть участь у впровадженні покращення гігієни рук (проведення практичних занять, в тому числі біля ліжка хворого, лекцій, семінарів, тренінгів тощо);</w:t>
      </w:r>
    </w:p>
    <w:p w:rsidR="00883AC8" w:rsidRDefault="00912BF7">
      <w:pPr>
        <w:spacing w:after="75"/>
        <w:ind w:firstLine="240"/>
        <w:jc w:val="both"/>
      </w:pPr>
      <w:bookmarkStart w:id="245" w:name="244"/>
      <w:bookmarkEnd w:id="244"/>
      <w:r>
        <w:rPr>
          <w:rFonts w:ascii="Arial" w:hAnsi="Arial"/>
          <w:color w:val="000000"/>
          <w:sz w:val="18"/>
        </w:rPr>
        <w:t>6) оцінка знань працівників щодо гігієни рук, якщо не була проведена на етапі базової оцінки;</w:t>
      </w:r>
    </w:p>
    <w:p w:rsidR="00883AC8" w:rsidRDefault="00912BF7">
      <w:pPr>
        <w:spacing w:after="75"/>
        <w:ind w:firstLine="240"/>
        <w:jc w:val="both"/>
      </w:pPr>
      <w:bookmarkStart w:id="246" w:name="245"/>
      <w:bookmarkEnd w:id="245"/>
      <w:r>
        <w:rPr>
          <w:rFonts w:ascii="Arial" w:hAnsi="Arial"/>
          <w:color w:val="000000"/>
          <w:sz w:val="18"/>
        </w:rPr>
        <w:t>7) поточне оцінювання наявної інфраструктури і ресурсів, використання засобів для гігієни рук, дотримання правил гігієни рук (додатки 4, 6, 11 до цієї Інструкції) та знань працівників;</w:t>
      </w:r>
    </w:p>
    <w:p w:rsidR="00883AC8" w:rsidRDefault="00912BF7">
      <w:pPr>
        <w:spacing w:after="75"/>
        <w:ind w:firstLine="240"/>
        <w:jc w:val="both"/>
      </w:pPr>
      <w:bookmarkStart w:id="247" w:name="246"/>
      <w:bookmarkEnd w:id="246"/>
      <w:r>
        <w:rPr>
          <w:rFonts w:ascii="Arial" w:hAnsi="Arial"/>
          <w:color w:val="000000"/>
          <w:sz w:val="18"/>
        </w:rPr>
        <w:t>8) організація регулярних зустрічей для моніторингу реалізації заходів, обговорення поточної ситуації та корекції плану дій при необхідності.</w:t>
      </w:r>
    </w:p>
    <w:p w:rsidR="00883AC8" w:rsidRDefault="00912BF7">
      <w:pPr>
        <w:spacing w:after="75"/>
        <w:ind w:firstLine="240"/>
        <w:jc w:val="both"/>
      </w:pPr>
      <w:bookmarkStart w:id="248" w:name="247"/>
      <w:bookmarkEnd w:id="247"/>
      <w:r>
        <w:rPr>
          <w:rFonts w:ascii="Arial" w:hAnsi="Arial"/>
          <w:color w:val="000000"/>
          <w:sz w:val="18"/>
        </w:rPr>
        <w:t>11. Для успішного виконання етапу реалізації (крок 3) здійснюється координація дій наступних фахівців:</w:t>
      </w:r>
    </w:p>
    <w:p w:rsidR="00883AC8" w:rsidRDefault="00912BF7">
      <w:pPr>
        <w:spacing w:after="75"/>
        <w:ind w:firstLine="240"/>
        <w:jc w:val="both"/>
      </w:pPr>
      <w:bookmarkStart w:id="249" w:name="248"/>
      <w:bookmarkEnd w:id="248"/>
      <w:r>
        <w:rPr>
          <w:rFonts w:ascii="Arial" w:hAnsi="Arial"/>
          <w:color w:val="000000"/>
          <w:sz w:val="18"/>
        </w:rPr>
        <w:t>1) координатор з гігієни рук та його заступники (при наявності);</w:t>
      </w:r>
    </w:p>
    <w:p w:rsidR="00883AC8" w:rsidRDefault="00912BF7">
      <w:pPr>
        <w:spacing w:after="75"/>
        <w:ind w:firstLine="240"/>
        <w:jc w:val="both"/>
      </w:pPr>
      <w:bookmarkStart w:id="250" w:name="249"/>
      <w:bookmarkEnd w:id="249"/>
      <w:r>
        <w:rPr>
          <w:rFonts w:ascii="Arial" w:hAnsi="Arial"/>
          <w:color w:val="000000"/>
          <w:sz w:val="18"/>
        </w:rPr>
        <w:t>2) інструктори/тренери з гігієни рук;</w:t>
      </w:r>
    </w:p>
    <w:p w:rsidR="00883AC8" w:rsidRDefault="00912BF7">
      <w:pPr>
        <w:spacing w:after="75"/>
        <w:ind w:firstLine="240"/>
        <w:jc w:val="both"/>
      </w:pPr>
      <w:bookmarkStart w:id="251" w:name="250"/>
      <w:bookmarkEnd w:id="250"/>
      <w:r>
        <w:rPr>
          <w:rFonts w:ascii="Arial" w:hAnsi="Arial"/>
          <w:color w:val="000000"/>
          <w:sz w:val="18"/>
        </w:rPr>
        <w:t>3) спеціаліст зі збору та аналізу даних;</w:t>
      </w:r>
    </w:p>
    <w:p w:rsidR="00883AC8" w:rsidRDefault="00912BF7">
      <w:pPr>
        <w:spacing w:after="75"/>
        <w:ind w:firstLine="240"/>
        <w:jc w:val="both"/>
      </w:pPr>
      <w:bookmarkStart w:id="252" w:name="251"/>
      <w:bookmarkEnd w:id="251"/>
      <w:r>
        <w:rPr>
          <w:rFonts w:ascii="Arial" w:hAnsi="Arial"/>
          <w:color w:val="000000"/>
          <w:sz w:val="18"/>
        </w:rPr>
        <w:t>4) керівництво ЗОЗ/ЗСЗ;</w:t>
      </w:r>
    </w:p>
    <w:p w:rsidR="00883AC8" w:rsidRDefault="00912BF7">
      <w:pPr>
        <w:spacing w:after="75"/>
        <w:ind w:firstLine="240"/>
        <w:jc w:val="both"/>
      </w:pPr>
      <w:bookmarkStart w:id="253" w:name="252"/>
      <w:bookmarkEnd w:id="252"/>
      <w:r>
        <w:rPr>
          <w:rFonts w:ascii="Arial" w:hAnsi="Arial"/>
          <w:color w:val="000000"/>
          <w:sz w:val="18"/>
        </w:rPr>
        <w:t>5) керівники та старші сестри медичні підрозділів;</w:t>
      </w:r>
    </w:p>
    <w:p w:rsidR="00883AC8" w:rsidRDefault="00912BF7">
      <w:pPr>
        <w:spacing w:after="75"/>
        <w:ind w:firstLine="240"/>
        <w:jc w:val="both"/>
      </w:pPr>
      <w:bookmarkStart w:id="254" w:name="253"/>
      <w:bookmarkEnd w:id="253"/>
      <w:r>
        <w:rPr>
          <w:rFonts w:ascii="Arial" w:hAnsi="Arial"/>
          <w:color w:val="000000"/>
          <w:sz w:val="18"/>
        </w:rPr>
        <w:t>6) фахівці ВІК (для ЗОЗ, що надають цілодобову стаціонарну допомогу);</w:t>
      </w:r>
    </w:p>
    <w:p w:rsidR="00883AC8" w:rsidRDefault="00912BF7">
      <w:pPr>
        <w:spacing w:after="75"/>
        <w:ind w:firstLine="240"/>
        <w:jc w:val="both"/>
      </w:pPr>
      <w:bookmarkStart w:id="255" w:name="254"/>
      <w:bookmarkEnd w:id="254"/>
      <w:r>
        <w:rPr>
          <w:rFonts w:ascii="Arial" w:hAnsi="Arial"/>
          <w:color w:val="000000"/>
          <w:sz w:val="18"/>
        </w:rPr>
        <w:t>7) керівник аптечного підрозділу (для ЗОЗ) і представник підрозділу закупівель;</w:t>
      </w:r>
    </w:p>
    <w:p w:rsidR="00883AC8" w:rsidRDefault="00912BF7">
      <w:pPr>
        <w:spacing w:after="75"/>
        <w:ind w:firstLine="240"/>
        <w:jc w:val="both"/>
      </w:pPr>
      <w:bookmarkStart w:id="256" w:name="255"/>
      <w:bookmarkEnd w:id="255"/>
      <w:r>
        <w:rPr>
          <w:rFonts w:ascii="Arial" w:hAnsi="Arial"/>
          <w:color w:val="000000"/>
          <w:sz w:val="18"/>
        </w:rPr>
        <w:t>8) представники громадських об'єднань (за згодою).</w:t>
      </w:r>
    </w:p>
    <w:p w:rsidR="00883AC8" w:rsidRDefault="00912BF7">
      <w:pPr>
        <w:spacing w:after="75"/>
        <w:ind w:firstLine="240"/>
        <w:jc w:val="both"/>
      </w:pPr>
      <w:bookmarkStart w:id="257" w:name="256"/>
      <w:bookmarkEnd w:id="256"/>
      <w:r>
        <w:rPr>
          <w:rFonts w:ascii="Arial" w:hAnsi="Arial"/>
          <w:color w:val="000000"/>
          <w:sz w:val="18"/>
        </w:rPr>
        <w:t>12. Тривалість етапу реалізації (крок 3) складає близько трьох місяців (може бути подовжена в залежності від кількості підрозділів, в яких заплановане впровадження покращення гігієни рук).</w:t>
      </w:r>
    </w:p>
    <w:p w:rsidR="00883AC8" w:rsidRDefault="00912BF7">
      <w:pPr>
        <w:spacing w:after="75"/>
        <w:ind w:firstLine="240"/>
        <w:jc w:val="both"/>
      </w:pPr>
      <w:bookmarkStart w:id="258" w:name="257"/>
      <w:bookmarkEnd w:id="257"/>
      <w:r>
        <w:rPr>
          <w:rFonts w:ascii="Arial" w:hAnsi="Arial"/>
          <w:color w:val="000000"/>
          <w:sz w:val="18"/>
        </w:rPr>
        <w:t>13. Показниками виконання етапу реалізації (кроку 3) є:</w:t>
      </w:r>
    </w:p>
    <w:p w:rsidR="00883AC8" w:rsidRDefault="00912BF7">
      <w:pPr>
        <w:spacing w:after="75"/>
        <w:ind w:firstLine="240"/>
        <w:jc w:val="both"/>
      </w:pPr>
      <w:bookmarkStart w:id="259" w:name="258"/>
      <w:bookmarkEnd w:id="258"/>
      <w:r>
        <w:rPr>
          <w:rFonts w:ascii="Arial" w:hAnsi="Arial"/>
          <w:color w:val="000000"/>
          <w:sz w:val="18"/>
        </w:rPr>
        <w:t>1) план дій, розроблений на етапі кроку 1 та скоригований на етапі кроку 2, використовується в процесі реалізації;</w:t>
      </w:r>
    </w:p>
    <w:p w:rsidR="00883AC8" w:rsidRDefault="00912BF7">
      <w:pPr>
        <w:spacing w:after="75"/>
        <w:ind w:firstLine="240"/>
        <w:jc w:val="both"/>
      </w:pPr>
      <w:bookmarkStart w:id="260" w:name="259"/>
      <w:bookmarkEnd w:id="259"/>
      <w:r>
        <w:rPr>
          <w:rFonts w:ascii="Arial" w:hAnsi="Arial"/>
          <w:color w:val="000000"/>
          <w:sz w:val="18"/>
        </w:rPr>
        <w:t>2) звіт (із обов'язковим зазначенням аналізу даних) за результатами базової оцінки направлений всім зацікавленим сторонам;</w:t>
      </w:r>
    </w:p>
    <w:p w:rsidR="00883AC8" w:rsidRDefault="00912BF7">
      <w:pPr>
        <w:spacing w:after="75"/>
        <w:ind w:firstLine="240"/>
        <w:jc w:val="both"/>
      </w:pPr>
      <w:bookmarkStart w:id="261" w:name="260"/>
      <w:bookmarkEnd w:id="260"/>
      <w:r>
        <w:rPr>
          <w:rFonts w:ascii="Arial" w:hAnsi="Arial"/>
          <w:color w:val="000000"/>
          <w:sz w:val="18"/>
        </w:rPr>
        <w:t>3) розміщені та розповсюджені інформаційні матеріали (плакати, стенди, бюлетені, листівки тощо);</w:t>
      </w:r>
    </w:p>
    <w:p w:rsidR="00883AC8" w:rsidRDefault="00912BF7">
      <w:pPr>
        <w:spacing w:after="75"/>
        <w:ind w:firstLine="240"/>
        <w:jc w:val="both"/>
      </w:pPr>
      <w:bookmarkStart w:id="262" w:name="261"/>
      <w:bookmarkEnd w:id="261"/>
      <w:r>
        <w:rPr>
          <w:rFonts w:ascii="Arial" w:hAnsi="Arial"/>
          <w:color w:val="000000"/>
          <w:sz w:val="18"/>
        </w:rPr>
        <w:t>4) розповсюджені навчальні матеріали (СОП, протоколи, відеоролики, статті тощо);</w:t>
      </w:r>
    </w:p>
    <w:p w:rsidR="00883AC8" w:rsidRDefault="00912BF7">
      <w:pPr>
        <w:spacing w:after="75"/>
        <w:ind w:firstLine="240"/>
        <w:jc w:val="both"/>
      </w:pPr>
      <w:bookmarkStart w:id="263" w:name="262"/>
      <w:bookmarkEnd w:id="262"/>
      <w:r>
        <w:rPr>
          <w:rFonts w:ascii="Arial" w:hAnsi="Arial"/>
          <w:color w:val="000000"/>
          <w:sz w:val="18"/>
        </w:rPr>
        <w:t>5) проведені навчання і підготовка;</w:t>
      </w:r>
    </w:p>
    <w:p w:rsidR="00883AC8" w:rsidRDefault="00912BF7">
      <w:pPr>
        <w:spacing w:after="75"/>
        <w:ind w:firstLine="240"/>
        <w:jc w:val="both"/>
      </w:pPr>
      <w:bookmarkStart w:id="264" w:name="263"/>
      <w:bookmarkEnd w:id="263"/>
      <w:r>
        <w:rPr>
          <w:rFonts w:ascii="Arial" w:hAnsi="Arial"/>
          <w:color w:val="000000"/>
          <w:sz w:val="18"/>
        </w:rPr>
        <w:t>6) проводяться щомісячні (в перший рік впровадження) або щоквартальні (в наступні роки) оцінки використання засобів для гігієни рук (додаток 6 до цієї Інструкції);</w:t>
      </w:r>
    </w:p>
    <w:p w:rsidR="00883AC8" w:rsidRDefault="00912BF7">
      <w:pPr>
        <w:spacing w:after="75"/>
        <w:ind w:firstLine="240"/>
        <w:jc w:val="both"/>
      </w:pPr>
      <w:bookmarkStart w:id="265" w:name="264"/>
      <w:bookmarkEnd w:id="264"/>
      <w:r>
        <w:rPr>
          <w:rFonts w:ascii="Arial" w:hAnsi="Arial"/>
          <w:color w:val="000000"/>
          <w:sz w:val="18"/>
        </w:rPr>
        <w:t>7) проведено оцінку переносимості і прийнятності антисептику для рук (додаток 7 до цієї Інструкції);</w:t>
      </w:r>
    </w:p>
    <w:p w:rsidR="00883AC8" w:rsidRDefault="00912BF7">
      <w:pPr>
        <w:spacing w:after="75"/>
        <w:ind w:firstLine="240"/>
        <w:jc w:val="both"/>
      </w:pPr>
      <w:bookmarkStart w:id="266" w:name="265"/>
      <w:bookmarkEnd w:id="265"/>
      <w:r>
        <w:rPr>
          <w:rFonts w:ascii="Arial" w:hAnsi="Arial"/>
          <w:color w:val="000000"/>
          <w:sz w:val="18"/>
        </w:rPr>
        <w:t>8) проводяться щомісячні (мінімум щорічні) оцінки дотримання працівниками правил гігієни рук (додаток 11 до цієї Інструкції);</w:t>
      </w:r>
    </w:p>
    <w:p w:rsidR="00883AC8" w:rsidRDefault="00912BF7">
      <w:pPr>
        <w:spacing w:after="75"/>
        <w:ind w:firstLine="240"/>
        <w:jc w:val="both"/>
      </w:pPr>
      <w:bookmarkStart w:id="267" w:name="266"/>
      <w:bookmarkEnd w:id="266"/>
      <w:r>
        <w:rPr>
          <w:rFonts w:ascii="Arial" w:hAnsi="Arial"/>
          <w:color w:val="000000"/>
          <w:sz w:val="18"/>
        </w:rPr>
        <w:t>9) проводяться регулярні ознайомчі зібрання з питань впровадження покращення гігієни рук із залученням всіх зацікавлених сторін.</w:t>
      </w:r>
    </w:p>
    <w:p w:rsidR="00883AC8" w:rsidRDefault="00912BF7">
      <w:pPr>
        <w:spacing w:after="75"/>
        <w:ind w:firstLine="240"/>
        <w:jc w:val="both"/>
      </w:pPr>
      <w:bookmarkStart w:id="268" w:name="267"/>
      <w:bookmarkEnd w:id="267"/>
      <w:r>
        <w:rPr>
          <w:rFonts w:ascii="Arial" w:hAnsi="Arial"/>
          <w:color w:val="000000"/>
          <w:sz w:val="18"/>
        </w:rPr>
        <w:t>14. На етапі оцінки впливу (крок 4) здійснюється моніторинг та аналіз прогресу і підтвердження того, що реалізація заходів призводить до покращення гігієни рук. Всі заходи, які були розпочаті на етапі реалізації (крок 3), продовжуються на етапі оцінки впливу (крок 4), особлива увага приділяється зворотному зв'язку, з метою продовження виконання плану дій та можливої його корекції.</w:t>
      </w:r>
    </w:p>
    <w:p w:rsidR="00883AC8" w:rsidRDefault="00912BF7">
      <w:pPr>
        <w:spacing w:after="75"/>
        <w:ind w:firstLine="240"/>
        <w:jc w:val="both"/>
      </w:pPr>
      <w:bookmarkStart w:id="269" w:name="268"/>
      <w:bookmarkEnd w:id="268"/>
      <w:r>
        <w:rPr>
          <w:rFonts w:ascii="Arial" w:hAnsi="Arial"/>
          <w:color w:val="000000"/>
          <w:sz w:val="18"/>
        </w:rPr>
        <w:t>Етап оцінки впливу включає наступне:</w:t>
      </w:r>
    </w:p>
    <w:p w:rsidR="00883AC8" w:rsidRDefault="00912BF7">
      <w:pPr>
        <w:spacing w:after="75"/>
        <w:ind w:firstLine="240"/>
        <w:jc w:val="both"/>
      </w:pPr>
      <w:bookmarkStart w:id="270" w:name="269"/>
      <w:bookmarkEnd w:id="269"/>
      <w:r>
        <w:rPr>
          <w:rFonts w:ascii="Arial" w:hAnsi="Arial"/>
          <w:color w:val="000000"/>
          <w:sz w:val="18"/>
        </w:rPr>
        <w:t>1) оцінка наявної інфраструктури і ресурсів, сприйняття керівництвом ЗОЗ/ЗСЗ і працівниками гігієни рук, дотримання правил гігієни рук працівниками, використання засобів для гігієни рук (додатки 4, 6, 10, 11 до цієї Інструкції);</w:t>
      </w:r>
    </w:p>
    <w:p w:rsidR="00883AC8" w:rsidRDefault="00912BF7">
      <w:pPr>
        <w:spacing w:after="75"/>
        <w:ind w:firstLine="240"/>
        <w:jc w:val="both"/>
      </w:pPr>
      <w:bookmarkStart w:id="271" w:name="270"/>
      <w:bookmarkEnd w:id="270"/>
      <w:r>
        <w:rPr>
          <w:rFonts w:ascii="Arial" w:hAnsi="Arial"/>
          <w:color w:val="000000"/>
          <w:sz w:val="18"/>
        </w:rPr>
        <w:t>2) аналіз отриманих даних одразу після проведених оцінок;</w:t>
      </w:r>
    </w:p>
    <w:p w:rsidR="00883AC8" w:rsidRDefault="00912BF7">
      <w:pPr>
        <w:spacing w:after="75"/>
        <w:ind w:firstLine="240"/>
        <w:jc w:val="both"/>
      </w:pPr>
      <w:bookmarkStart w:id="272" w:name="271"/>
      <w:bookmarkEnd w:id="271"/>
      <w:r>
        <w:rPr>
          <w:rFonts w:ascii="Arial" w:hAnsi="Arial"/>
          <w:color w:val="000000"/>
          <w:sz w:val="18"/>
        </w:rPr>
        <w:t>3) оцінювання результатів оцінок та перевірка їх достовірності;</w:t>
      </w:r>
    </w:p>
    <w:p w:rsidR="00883AC8" w:rsidRDefault="00912BF7">
      <w:pPr>
        <w:spacing w:after="75"/>
        <w:ind w:firstLine="240"/>
        <w:jc w:val="both"/>
      </w:pPr>
      <w:bookmarkStart w:id="273" w:name="272"/>
      <w:bookmarkEnd w:id="272"/>
      <w:r>
        <w:rPr>
          <w:rFonts w:ascii="Arial" w:hAnsi="Arial"/>
          <w:color w:val="000000"/>
          <w:sz w:val="18"/>
        </w:rPr>
        <w:t>4) проведення заходів, які направлені на покращення гігієни рук та розпочаті на етапі реалізації (крок 3), у відповідності до потреб ЗОЗ/ЗСЗ і затвердженого плану дій.</w:t>
      </w:r>
    </w:p>
    <w:p w:rsidR="00883AC8" w:rsidRDefault="00912BF7">
      <w:pPr>
        <w:spacing w:after="75"/>
        <w:ind w:firstLine="240"/>
        <w:jc w:val="both"/>
      </w:pPr>
      <w:bookmarkStart w:id="274" w:name="273"/>
      <w:bookmarkEnd w:id="273"/>
      <w:r>
        <w:rPr>
          <w:rFonts w:ascii="Arial" w:hAnsi="Arial"/>
          <w:color w:val="000000"/>
          <w:sz w:val="18"/>
        </w:rPr>
        <w:t xml:space="preserve">Оцінки, які були проведені на етапі базової оцінки (крок 2), повторюються на етапі оцінки впливу (крок 4) у визначені планом терміни (визначається термін, який є достатнім для реалізації запланованого заходу). Оскільки такий моніторинг проводиться одразу після реалізації заходів, він визначає лише безпосередній </w:t>
      </w:r>
      <w:r>
        <w:rPr>
          <w:rFonts w:ascii="Arial" w:hAnsi="Arial"/>
          <w:color w:val="000000"/>
          <w:sz w:val="18"/>
        </w:rPr>
        <w:lastRenderedPageBreak/>
        <w:t>вплив. Для оцінки довгострокового впливу проводиться аналіз на основі оцінок, проведених протягом періоду не менше п'яти років.</w:t>
      </w:r>
    </w:p>
    <w:p w:rsidR="00883AC8" w:rsidRDefault="00912BF7">
      <w:pPr>
        <w:spacing w:after="75"/>
        <w:ind w:firstLine="240"/>
        <w:jc w:val="both"/>
      </w:pPr>
      <w:bookmarkStart w:id="275" w:name="274"/>
      <w:bookmarkEnd w:id="274"/>
      <w:r>
        <w:rPr>
          <w:rFonts w:ascii="Arial" w:hAnsi="Arial"/>
          <w:color w:val="000000"/>
          <w:sz w:val="18"/>
        </w:rPr>
        <w:t>15. Для виконання етапу оцінки впливу (крок 4) залучаються наступні фахівці:</w:t>
      </w:r>
    </w:p>
    <w:p w:rsidR="00883AC8" w:rsidRDefault="00912BF7">
      <w:pPr>
        <w:spacing w:after="75"/>
        <w:ind w:firstLine="240"/>
        <w:jc w:val="both"/>
      </w:pPr>
      <w:bookmarkStart w:id="276" w:name="275"/>
      <w:bookmarkEnd w:id="275"/>
      <w:r>
        <w:rPr>
          <w:rFonts w:ascii="Arial" w:hAnsi="Arial"/>
          <w:color w:val="000000"/>
          <w:sz w:val="18"/>
        </w:rPr>
        <w:t>1) координатор з гігієни рук та його заступники (при наявності);</w:t>
      </w:r>
    </w:p>
    <w:p w:rsidR="00883AC8" w:rsidRDefault="00912BF7">
      <w:pPr>
        <w:spacing w:after="75"/>
        <w:ind w:firstLine="240"/>
        <w:jc w:val="both"/>
      </w:pPr>
      <w:bookmarkStart w:id="277" w:name="276"/>
      <w:bookmarkEnd w:id="276"/>
      <w:r>
        <w:rPr>
          <w:rFonts w:ascii="Arial" w:hAnsi="Arial"/>
          <w:color w:val="000000"/>
          <w:sz w:val="18"/>
        </w:rPr>
        <w:t>2) спостерігачі/дослідники з гігієни рук;</w:t>
      </w:r>
    </w:p>
    <w:p w:rsidR="00883AC8" w:rsidRDefault="00912BF7">
      <w:pPr>
        <w:spacing w:after="75"/>
        <w:ind w:firstLine="240"/>
        <w:jc w:val="both"/>
      </w:pPr>
      <w:bookmarkStart w:id="278" w:name="277"/>
      <w:bookmarkEnd w:id="277"/>
      <w:r>
        <w:rPr>
          <w:rFonts w:ascii="Arial" w:hAnsi="Arial"/>
          <w:color w:val="000000"/>
          <w:sz w:val="18"/>
        </w:rPr>
        <w:t>3) спеціаліст зі збору та аналізу даних;</w:t>
      </w:r>
    </w:p>
    <w:p w:rsidR="00883AC8" w:rsidRDefault="00912BF7">
      <w:pPr>
        <w:spacing w:after="75"/>
        <w:ind w:firstLine="240"/>
        <w:jc w:val="both"/>
      </w:pPr>
      <w:bookmarkStart w:id="279" w:name="278"/>
      <w:bookmarkEnd w:id="278"/>
      <w:r>
        <w:rPr>
          <w:rFonts w:ascii="Arial" w:hAnsi="Arial"/>
          <w:color w:val="000000"/>
          <w:sz w:val="18"/>
        </w:rPr>
        <w:t>4) працівник підрозділу закупівель;</w:t>
      </w:r>
    </w:p>
    <w:p w:rsidR="00883AC8" w:rsidRDefault="00912BF7">
      <w:pPr>
        <w:spacing w:after="75"/>
        <w:ind w:firstLine="240"/>
        <w:jc w:val="both"/>
      </w:pPr>
      <w:bookmarkStart w:id="280" w:name="279"/>
      <w:bookmarkEnd w:id="279"/>
      <w:r>
        <w:rPr>
          <w:rFonts w:ascii="Arial" w:hAnsi="Arial"/>
          <w:color w:val="000000"/>
          <w:sz w:val="18"/>
        </w:rPr>
        <w:t>5) фахівці ВІК (для ЗОЗ, що надають цілодобову стаціонарну допомогу).</w:t>
      </w:r>
    </w:p>
    <w:p w:rsidR="00883AC8" w:rsidRDefault="00912BF7">
      <w:pPr>
        <w:spacing w:after="75"/>
        <w:ind w:firstLine="240"/>
        <w:jc w:val="both"/>
      </w:pPr>
      <w:bookmarkStart w:id="281" w:name="280"/>
      <w:bookmarkEnd w:id="280"/>
      <w:r>
        <w:rPr>
          <w:rFonts w:ascii="Arial" w:hAnsi="Arial"/>
          <w:color w:val="000000"/>
          <w:sz w:val="18"/>
        </w:rPr>
        <w:t>16. Тривалість етапу оцінки впливу складає близько двох місяців (може бути подовжена в залежності від кількості підрозділів, в яких відбувається впровадження покращення гігієни рук). У додатку 9 до цієї Інструкції наведено примірний план-графік проведення оцінки впливу впровадження покращення гігієни рук, вказані у ньому строки є орієнтовними і можуть корегуватися в залежності від місцевого контексту.</w:t>
      </w:r>
    </w:p>
    <w:p w:rsidR="00883AC8" w:rsidRDefault="00912BF7">
      <w:pPr>
        <w:spacing w:after="75"/>
        <w:ind w:firstLine="240"/>
        <w:jc w:val="both"/>
      </w:pPr>
      <w:bookmarkStart w:id="282" w:name="281"/>
      <w:bookmarkEnd w:id="281"/>
      <w:r>
        <w:rPr>
          <w:rFonts w:ascii="Arial" w:hAnsi="Arial"/>
          <w:color w:val="000000"/>
          <w:sz w:val="18"/>
        </w:rPr>
        <w:t>17. Показниками виконання етапу оцінки впливу (крок 4) є:</w:t>
      </w:r>
    </w:p>
    <w:p w:rsidR="00883AC8" w:rsidRDefault="00912BF7">
      <w:pPr>
        <w:spacing w:after="75"/>
        <w:ind w:firstLine="240"/>
        <w:jc w:val="both"/>
      </w:pPr>
      <w:bookmarkStart w:id="283" w:name="282"/>
      <w:bookmarkEnd w:id="282"/>
      <w:r>
        <w:rPr>
          <w:rFonts w:ascii="Arial" w:hAnsi="Arial"/>
          <w:color w:val="000000"/>
          <w:sz w:val="18"/>
        </w:rPr>
        <w:t>1) проведено оцінку наявної інфраструктури і ресурсів (додаток 4 до цієї Інструкції);</w:t>
      </w:r>
    </w:p>
    <w:p w:rsidR="00883AC8" w:rsidRDefault="00912BF7">
      <w:pPr>
        <w:spacing w:after="75"/>
        <w:ind w:firstLine="240"/>
        <w:jc w:val="both"/>
      </w:pPr>
      <w:bookmarkStart w:id="284" w:name="283"/>
      <w:bookmarkEnd w:id="283"/>
      <w:r>
        <w:rPr>
          <w:rFonts w:ascii="Arial" w:hAnsi="Arial"/>
          <w:color w:val="000000"/>
          <w:sz w:val="18"/>
        </w:rPr>
        <w:t>2) проведено оцінку сприйняття гігієни рук серед керівництва та працівників ЗОЗ/ЗСЗ (додаток 10 до цієї Інструкції);</w:t>
      </w:r>
    </w:p>
    <w:p w:rsidR="00883AC8" w:rsidRDefault="00912BF7">
      <w:pPr>
        <w:spacing w:after="75"/>
        <w:ind w:firstLine="240"/>
        <w:jc w:val="both"/>
      </w:pPr>
      <w:bookmarkStart w:id="285" w:name="284"/>
      <w:bookmarkEnd w:id="284"/>
      <w:r>
        <w:rPr>
          <w:rFonts w:ascii="Arial" w:hAnsi="Arial"/>
          <w:color w:val="000000"/>
          <w:sz w:val="18"/>
        </w:rPr>
        <w:t>3) оцінка використання засобів для гігієни рук проводиться щомісячно (на першому році впровадження) або щоквартально (у наступні роки) (додаток 6 до цієї Інструкції);</w:t>
      </w:r>
    </w:p>
    <w:p w:rsidR="00883AC8" w:rsidRDefault="00912BF7">
      <w:pPr>
        <w:spacing w:after="75"/>
        <w:ind w:firstLine="240"/>
        <w:jc w:val="both"/>
      </w:pPr>
      <w:bookmarkStart w:id="286" w:name="285"/>
      <w:bookmarkEnd w:id="285"/>
      <w:r>
        <w:rPr>
          <w:rFonts w:ascii="Arial" w:hAnsi="Arial"/>
          <w:color w:val="000000"/>
          <w:sz w:val="18"/>
        </w:rPr>
        <w:t>4) проведено оцінку дотримання працівниками правил гігієни рук (додаток 11 до цієї Інструкції);</w:t>
      </w:r>
    </w:p>
    <w:p w:rsidR="00883AC8" w:rsidRDefault="00912BF7">
      <w:pPr>
        <w:spacing w:after="75"/>
        <w:ind w:firstLine="240"/>
        <w:jc w:val="both"/>
      </w:pPr>
      <w:bookmarkStart w:id="287" w:name="286"/>
      <w:bookmarkEnd w:id="286"/>
      <w:r>
        <w:rPr>
          <w:rFonts w:ascii="Arial" w:hAnsi="Arial"/>
          <w:color w:val="000000"/>
          <w:sz w:val="18"/>
        </w:rPr>
        <w:t>5) проведено оцінку знань працівників щодо гігієни рук;</w:t>
      </w:r>
    </w:p>
    <w:p w:rsidR="00883AC8" w:rsidRDefault="00912BF7">
      <w:pPr>
        <w:spacing w:after="75"/>
        <w:ind w:firstLine="240"/>
        <w:jc w:val="both"/>
      </w:pPr>
      <w:bookmarkStart w:id="288" w:name="287"/>
      <w:bookmarkEnd w:id="287"/>
      <w:r>
        <w:rPr>
          <w:rFonts w:ascii="Arial" w:hAnsi="Arial"/>
          <w:color w:val="000000"/>
          <w:sz w:val="18"/>
        </w:rPr>
        <w:t>6) отримані дані оцінок введені та проаналізовані, їх достовірність підтверджена;</w:t>
      </w:r>
    </w:p>
    <w:p w:rsidR="00883AC8" w:rsidRDefault="00912BF7">
      <w:pPr>
        <w:spacing w:after="75"/>
        <w:ind w:firstLine="240"/>
        <w:jc w:val="both"/>
      </w:pPr>
      <w:bookmarkStart w:id="289" w:name="288"/>
      <w:bookmarkEnd w:id="288"/>
      <w:r>
        <w:rPr>
          <w:rFonts w:ascii="Arial" w:hAnsi="Arial"/>
          <w:color w:val="000000"/>
          <w:sz w:val="18"/>
        </w:rPr>
        <w:t>7) реалізація плану дій продовжується.</w:t>
      </w:r>
    </w:p>
    <w:p w:rsidR="00883AC8" w:rsidRDefault="00912BF7">
      <w:pPr>
        <w:spacing w:after="75"/>
        <w:ind w:firstLine="240"/>
        <w:jc w:val="both"/>
      </w:pPr>
      <w:bookmarkStart w:id="290" w:name="289"/>
      <w:bookmarkEnd w:id="289"/>
      <w:r>
        <w:rPr>
          <w:rFonts w:ascii="Arial" w:hAnsi="Arial"/>
          <w:color w:val="000000"/>
          <w:sz w:val="18"/>
        </w:rPr>
        <w:t>18. На етапі розробки довгострокового плану (крок 5) проводиться перегляд всіх проведених заходів з покращення гігієни рук, з метою розробки п'ятирічного плану дій для забезпечення подальшого прогресу і стійкого покращення гігієни рук. Довгостроковий план дій рекомендується розробляти не раніше, ніж через п'ять років від початку впровадження покращення гігієни рук. Розробка і наступна реалізація довгострокового плану дозволить забезпечити формування культури дотримання гігієни рук і, таким чином, культури безпеки в ЗОЗ/ЗСЗ.</w:t>
      </w:r>
    </w:p>
    <w:p w:rsidR="00883AC8" w:rsidRDefault="00912BF7">
      <w:pPr>
        <w:spacing w:after="75"/>
        <w:ind w:firstLine="240"/>
        <w:jc w:val="both"/>
      </w:pPr>
      <w:bookmarkStart w:id="291" w:name="290"/>
      <w:bookmarkEnd w:id="290"/>
      <w:r>
        <w:rPr>
          <w:rFonts w:ascii="Arial" w:hAnsi="Arial"/>
          <w:color w:val="000000"/>
          <w:sz w:val="18"/>
        </w:rPr>
        <w:t>19. Етап розробки довгострокового плану дій (крок 5) включає наступне:</w:t>
      </w:r>
    </w:p>
    <w:p w:rsidR="00883AC8" w:rsidRDefault="00912BF7">
      <w:pPr>
        <w:spacing w:after="75"/>
        <w:ind w:firstLine="240"/>
        <w:jc w:val="both"/>
      </w:pPr>
      <w:bookmarkStart w:id="292" w:name="291"/>
      <w:bookmarkEnd w:id="291"/>
      <w:r>
        <w:rPr>
          <w:rFonts w:ascii="Arial" w:hAnsi="Arial"/>
          <w:color w:val="000000"/>
          <w:sz w:val="18"/>
        </w:rPr>
        <w:t>1) аналіз результатів базової і наступних оцінок та оцінки впливу для досягнення ключових показників успіху, наведених в пункті 11 розділу V цієї Інструкції;</w:t>
      </w:r>
    </w:p>
    <w:p w:rsidR="00883AC8" w:rsidRDefault="00912BF7">
      <w:pPr>
        <w:spacing w:after="75"/>
        <w:ind w:firstLine="240"/>
        <w:jc w:val="both"/>
      </w:pPr>
      <w:bookmarkStart w:id="293" w:name="292"/>
      <w:bookmarkEnd w:id="292"/>
      <w:r>
        <w:rPr>
          <w:rFonts w:ascii="Arial" w:hAnsi="Arial"/>
          <w:color w:val="000000"/>
          <w:sz w:val="18"/>
        </w:rPr>
        <w:t>2) визначення областей, які потребують подальшого покращення;</w:t>
      </w:r>
    </w:p>
    <w:p w:rsidR="00883AC8" w:rsidRDefault="00912BF7">
      <w:pPr>
        <w:spacing w:after="75"/>
        <w:ind w:firstLine="240"/>
        <w:jc w:val="both"/>
      </w:pPr>
      <w:bookmarkStart w:id="294" w:name="293"/>
      <w:bookmarkEnd w:id="293"/>
      <w:r>
        <w:rPr>
          <w:rFonts w:ascii="Arial" w:hAnsi="Arial"/>
          <w:color w:val="000000"/>
          <w:sz w:val="18"/>
        </w:rPr>
        <w:t>3) підготовка звіту із детальним описом всього процесу впровадження, оцінкою впливу, зазначенням існуючих проблем та варіантів їх усунення;</w:t>
      </w:r>
    </w:p>
    <w:p w:rsidR="00883AC8" w:rsidRDefault="00912BF7">
      <w:pPr>
        <w:spacing w:after="75"/>
        <w:ind w:firstLine="240"/>
        <w:jc w:val="both"/>
      </w:pPr>
      <w:bookmarkStart w:id="295" w:name="294"/>
      <w:bookmarkEnd w:id="294"/>
      <w:r>
        <w:rPr>
          <w:rFonts w:ascii="Arial" w:hAnsi="Arial"/>
          <w:color w:val="000000"/>
          <w:sz w:val="18"/>
        </w:rPr>
        <w:t>4) визначення способу поширення результатів оцінки впливу (наприклад, направлення звіту в письмовій або електронній формі, організація зустрічі із запрошенням всіх зацікавлених сторін);</w:t>
      </w:r>
    </w:p>
    <w:p w:rsidR="00883AC8" w:rsidRDefault="00912BF7">
      <w:pPr>
        <w:spacing w:after="75"/>
        <w:ind w:firstLine="240"/>
        <w:jc w:val="both"/>
      </w:pPr>
      <w:bookmarkStart w:id="296" w:name="295"/>
      <w:bookmarkEnd w:id="295"/>
      <w:r>
        <w:rPr>
          <w:rFonts w:ascii="Arial" w:hAnsi="Arial"/>
          <w:color w:val="000000"/>
          <w:sz w:val="18"/>
        </w:rPr>
        <w:t>5) залучення керівництва ЗОЗ/ЗСЗ до розробки і реалізації довгострокового плану дій (заручення підтримкою для впровадження подальших заходів);</w:t>
      </w:r>
    </w:p>
    <w:p w:rsidR="00883AC8" w:rsidRDefault="00912BF7">
      <w:pPr>
        <w:spacing w:after="75"/>
        <w:ind w:firstLine="240"/>
        <w:jc w:val="both"/>
      </w:pPr>
      <w:bookmarkStart w:id="297" w:name="296"/>
      <w:bookmarkEnd w:id="296"/>
      <w:r>
        <w:rPr>
          <w:rFonts w:ascii="Arial" w:hAnsi="Arial"/>
          <w:color w:val="000000"/>
          <w:sz w:val="18"/>
        </w:rPr>
        <w:t>6) приведення у відповідність інфраструктури і ресурсів (в тому числі людських) до запланованих заходів із покращення гігієни рук;</w:t>
      </w:r>
    </w:p>
    <w:p w:rsidR="00883AC8" w:rsidRDefault="00912BF7">
      <w:pPr>
        <w:spacing w:after="75"/>
        <w:ind w:firstLine="240"/>
        <w:jc w:val="both"/>
      </w:pPr>
      <w:bookmarkStart w:id="298" w:name="297"/>
      <w:bookmarkEnd w:id="297"/>
      <w:r>
        <w:rPr>
          <w:rFonts w:ascii="Arial" w:hAnsi="Arial"/>
          <w:color w:val="000000"/>
          <w:sz w:val="18"/>
        </w:rPr>
        <w:t>7) підготовка, доопрацювання і затвердження довгострокового плану дій;</w:t>
      </w:r>
    </w:p>
    <w:p w:rsidR="00883AC8" w:rsidRDefault="00912BF7">
      <w:pPr>
        <w:spacing w:after="75"/>
        <w:ind w:firstLine="240"/>
        <w:jc w:val="both"/>
      </w:pPr>
      <w:bookmarkStart w:id="299" w:name="298"/>
      <w:bookmarkEnd w:id="298"/>
      <w:r>
        <w:rPr>
          <w:rFonts w:ascii="Arial" w:hAnsi="Arial"/>
          <w:color w:val="000000"/>
          <w:sz w:val="18"/>
        </w:rPr>
        <w:t>8) підготовка, доопрацювання і затвердження кошторису заходів;</w:t>
      </w:r>
    </w:p>
    <w:p w:rsidR="00883AC8" w:rsidRDefault="00912BF7">
      <w:pPr>
        <w:spacing w:after="75"/>
        <w:ind w:firstLine="240"/>
        <w:jc w:val="both"/>
      </w:pPr>
      <w:bookmarkStart w:id="300" w:name="299"/>
      <w:bookmarkEnd w:id="299"/>
      <w:r>
        <w:rPr>
          <w:rFonts w:ascii="Arial" w:hAnsi="Arial"/>
          <w:color w:val="000000"/>
          <w:sz w:val="18"/>
        </w:rPr>
        <w:t>9) зазначення в кошторисі заходів можливих непередбачуваних витрат із вказанням шляхів їх фінансування;</w:t>
      </w:r>
    </w:p>
    <w:p w:rsidR="00883AC8" w:rsidRDefault="00912BF7">
      <w:pPr>
        <w:spacing w:after="75"/>
        <w:ind w:firstLine="240"/>
        <w:jc w:val="both"/>
      </w:pPr>
      <w:bookmarkStart w:id="301" w:name="300"/>
      <w:bookmarkEnd w:id="300"/>
      <w:r>
        <w:rPr>
          <w:rFonts w:ascii="Arial" w:hAnsi="Arial"/>
          <w:color w:val="000000"/>
          <w:sz w:val="18"/>
        </w:rPr>
        <w:t>10) розробка та затвердження графіку проведення моніторингу, оцінки і зворотного зв'язку;</w:t>
      </w:r>
    </w:p>
    <w:p w:rsidR="00883AC8" w:rsidRDefault="00912BF7">
      <w:pPr>
        <w:spacing w:after="75"/>
        <w:ind w:firstLine="240"/>
        <w:jc w:val="both"/>
      </w:pPr>
      <w:bookmarkStart w:id="302" w:name="301"/>
      <w:bookmarkEnd w:id="301"/>
      <w:r>
        <w:rPr>
          <w:rFonts w:ascii="Arial" w:hAnsi="Arial"/>
          <w:color w:val="000000"/>
          <w:sz w:val="18"/>
        </w:rPr>
        <w:t>11) розробка системи оцінки даних з метою координації планів дій, що реалізуються відповідно до ММС ПІІК в ЗОЗ;</w:t>
      </w:r>
    </w:p>
    <w:p w:rsidR="00883AC8" w:rsidRDefault="00912BF7">
      <w:pPr>
        <w:spacing w:after="75"/>
        <w:ind w:firstLine="240"/>
        <w:jc w:val="both"/>
      </w:pPr>
      <w:bookmarkStart w:id="303" w:name="302"/>
      <w:bookmarkEnd w:id="302"/>
      <w:r>
        <w:rPr>
          <w:rFonts w:ascii="Arial" w:hAnsi="Arial"/>
          <w:color w:val="000000"/>
          <w:sz w:val="18"/>
        </w:rPr>
        <w:t>12) розробка та впровадження системи звітності у підрозділах, із зазначенням залучених співробітників, задач та протоколів моніторингу, графіку проведення оцінки та зворотного зв'язку;</w:t>
      </w:r>
    </w:p>
    <w:p w:rsidR="00883AC8" w:rsidRDefault="00912BF7">
      <w:pPr>
        <w:spacing w:after="75"/>
        <w:ind w:firstLine="240"/>
        <w:jc w:val="both"/>
      </w:pPr>
      <w:bookmarkStart w:id="304" w:name="303"/>
      <w:bookmarkEnd w:id="303"/>
      <w:r>
        <w:rPr>
          <w:rFonts w:ascii="Arial" w:hAnsi="Arial"/>
          <w:color w:val="000000"/>
          <w:sz w:val="18"/>
        </w:rPr>
        <w:lastRenderedPageBreak/>
        <w:t>13) створення або залучення зовнішньої моніторингової групи (громадські об'єднання, представники ВІК / координатор з гігієни рук іншого ЗОЗ/ЗСЗ тощо) для підтвердження достовірності даних оцінювання;</w:t>
      </w:r>
    </w:p>
    <w:p w:rsidR="00883AC8" w:rsidRDefault="00912BF7">
      <w:pPr>
        <w:spacing w:after="75"/>
        <w:ind w:firstLine="240"/>
        <w:jc w:val="both"/>
      </w:pPr>
      <w:bookmarkStart w:id="305" w:name="304"/>
      <w:bookmarkEnd w:id="304"/>
      <w:r>
        <w:rPr>
          <w:rFonts w:ascii="Arial" w:hAnsi="Arial"/>
          <w:color w:val="000000"/>
          <w:sz w:val="18"/>
        </w:rPr>
        <w:t>14) винайдення чемпіонів і лідерів думки та співпраця з ними;</w:t>
      </w:r>
    </w:p>
    <w:p w:rsidR="00883AC8" w:rsidRDefault="00912BF7">
      <w:pPr>
        <w:spacing w:after="75"/>
        <w:ind w:firstLine="240"/>
        <w:jc w:val="both"/>
      </w:pPr>
      <w:bookmarkStart w:id="306" w:name="305"/>
      <w:bookmarkEnd w:id="305"/>
      <w:r>
        <w:rPr>
          <w:rFonts w:ascii="Arial" w:hAnsi="Arial"/>
          <w:color w:val="000000"/>
          <w:sz w:val="18"/>
        </w:rPr>
        <w:t>15) розробка плану взаємодії із регіональними, національними та міжнародними організаціями, які займаються покращенням гігієни рук, з метою обміну досвідом і стимуляції розширення масштабів заходів, що реалізуються в ЗОЗ/ЗСЗ;</w:t>
      </w:r>
    </w:p>
    <w:p w:rsidR="00883AC8" w:rsidRDefault="00912BF7">
      <w:pPr>
        <w:spacing w:after="75"/>
        <w:ind w:firstLine="240"/>
        <w:jc w:val="both"/>
      </w:pPr>
      <w:bookmarkStart w:id="307" w:name="306"/>
      <w:bookmarkEnd w:id="306"/>
      <w:r>
        <w:rPr>
          <w:rFonts w:ascii="Arial" w:hAnsi="Arial"/>
          <w:color w:val="000000"/>
          <w:sz w:val="18"/>
        </w:rPr>
        <w:t>16) визначення способів комунікації та популяризації гігієни рук поза межами ЗОЗ/ЗСЗ (наприклад, засоби масової інформації).</w:t>
      </w:r>
    </w:p>
    <w:p w:rsidR="00883AC8" w:rsidRDefault="00912BF7">
      <w:pPr>
        <w:spacing w:after="75"/>
        <w:ind w:firstLine="240"/>
        <w:jc w:val="both"/>
      </w:pPr>
      <w:bookmarkStart w:id="308" w:name="307"/>
      <w:bookmarkEnd w:id="307"/>
      <w:r>
        <w:rPr>
          <w:rFonts w:ascii="Arial" w:hAnsi="Arial"/>
          <w:color w:val="000000"/>
          <w:sz w:val="18"/>
        </w:rPr>
        <w:t>20. Для розробки і реалізації довгострокового плану дій необхідна координація дій наступних фахівців:</w:t>
      </w:r>
    </w:p>
    <w:p w:rsidR="00883AC8" w:rsidRDefault="00912BF7">
      <w:pPr>
        <w:spacing w:after="75"/>
        <w:ind w:firstLine="240"/>
        <w:jc w:val="both"/>
      </w:pPr>
      <w:bookmarkStart w:id="309" w:name="308"/>
      <w:bookmarkEnd w:id="308"/>
      <w:r>
        <w:rPr>
          <w:rFonts w:ascii="Arial" w:hAnsi="Arial"/>
          <w:color w:val="000000"/>
          <w:sz w:val="18"/>
        </w:rPr>
        <w:t>1) координатор з гігієни рук та його заступники (при наявності);</w:t>
      </w:r>
    </w:p>
    <w:p w:rsidR="00883AC8" w:rsidRDefault="00912BF7">
      <w:pPr>
        <w:spacing w:after="75"/>
        <w:ind w:firstLine="240"/>
        <w:jc w:val="both"/>
      </w:pPr>
      <w:bookmarkStart w:id="310" w:name="309"/>
      <w:bookmarkEnd w:id="309"/>
      <w:r>
        <w:rPr>
          <w:rFonts w:ascii="Arial" w:hAnsi="Arial"/>
          <w:color w:val="000000"/>
          <w:sz w:val="18"/>
        </w:rPr>
        <w:t>2) інструктори/тренери з гігієни рук;</w:t>
      </w:r>
    </w:p>
    <w:p w:rsidR="00883AC8" w:rsidRDefault="00912BF7">
      <w:pPr>
        <w:spacing w:after="75"/>
        <w:ind w:firstLine="240"/>
        <w:jc w:val="both"/>
      </w:pPr>
      <w:bookmarkStart w:id="311" w:name="310"/>
      <w:bookmarkEnd w:id="310"/>
      <w:r>
        <w:rPr>
          <w:rFonts w:ascii="Arial" w:hAnsi="Arial"/>
          <w:color w:val="000000"/>
          <w:sz w:val="18"/>
        </w:rPr>
        <w:t>3) спостерігачі/дослідники з гігієни рук;</w:t>
      </w:r>
    </w:p>
    <w:p w:rsidR="00883AC8" w:rsidRDefault="00912BF7">
      <w:pPr>
        <w:spacing w:after="75"/>
        <w:ind w:firstLine="240"/>
        <w:jc w:val="both"/>
      </w:pPr>
      <w:bookmarkStart w:id="312" w:name="311"/>
      <w:bookmarkEnd w:id="311"/>
      <w:r>
        <w:rPr>
          <w:rFonts w:ascii="Arial" w:hAnsi="Arial"/>
          <w:color w:val="000000"/>
          <w:sz w:val="18"/>
        </w:rPr>
        <w:t>4) працівники підрозділу статистики / спеціаліст зі збору та аналізу даних;</w:t>
      </w:r>
    </w:p>
    <w:p w:rsidR="00883AC8" w:rsidRDefault="00912BF7">
      <w:pPr>
        <w:spacing w:after="75"/>
        <w:ind w:firstLine="240"/>
        <w:jc w:val="both"/>
      </w:pPr>
      <w:bookmarkStart w:id="313" w:name="312"/>
      <w:bookmarkEnd w:id="312"/>
      <w:r>
        <w:rPr>
          <w:rFonts w:ascii="Arial" w:hAnsi="Arial"/>
          <w:color w:val="000000"/>
          <w:sz w:val="18"/>
        </w:rPr>
        <w:t>5) керівники та старші сестри медичні підрозділів ЗОЗ / керівники підрозділів ЗСЗ;</w:t>
      </w:r>
    </w:p>
    <w:p w:rsidR="00883AC8" w:rsidRDefault="00912BF7">
      <w:pPr>
        <w:spacing w:after="75"/>
        <w:ind w:firstLine="240"/>
        <w:jc w:val="both"/>
      </w:pPr>
      <w:bookmarkStart w:id="314" w:name="313"/>
      <w:bookmarkEnd w:id="313"/>
      <w:r>
        <w:rPr>
          <w:rFonts w:ascii="Arial" w:hAnsi="Arial"/>
          <w:color w:val="000000"/>
          <w:sz w:val="18"/>
        </w:rPr>
        <w:t>6) керівництво ЗОЗ/ЗСЗ;</w:t>
      </w:r>
    </w:p>
    <w:p w:rsidR="00883AC8" w:rsidRDefault="00912BF7">
      <w:pPr>
        <w:spacing w:after="75"/>
        <w:ind w:firstLine="240"/>
        <w:jc w:val="both"/>
      </w:pPr>
      <w:bookmarkStart w:id="315" w:name="314"/>
      <w:bookmarkEnd w:id="314"/>
      <w:r>
        <w:rPr>
          <w:rFonts w:ascii="Arial" w:hAnsi="Arial"/>
          <w:color w:val="000000"/>
          <w:sz w:val="18"/>
        </w:rPr>
        <w:t>7) керівник, епідеміолог та спеціалісти ВІК (для ЗОЗ, що надають цілодобову стаціонарну допомогу);</w:t>
      </w:r>
    </w:p>
    <w:p w:rsidR="00883AC8" w:rsidRDefault="00912BF7">
      <w:pPr>
        <w:spacing w:after="75"/>
        <w:ind w:firstLine="240"/>
        <w:jc w:val="both"/>
      </w:pPr>
      <w:bookmarkStart w:id="316" w:name="315"/>
      <w:bookmarkEnd w:id="315"/>
      <w:r>
        <w:rPr>
          <w:rFonts w:ascii="Arial" w:hAnsi="Arial"/>
          <w:color w:val="000000"/>
          <w:sz w:val="18"/>
        </w:rPr>
        <w:t>8) представники громадських об'єднань (за згодою).</w:t>
      </w:r>
    </w:p>
    <w:p w:rsidR="00883AC8" w:rsidRDefault="00912BF7">
      <w:pPr>
        <w:spacing w:after="75"/>
        <w:ind w:firstLine="240"/>
        <w:jc w:val="both"/>
      </w:pPr>
      <w:bookmarkStart w:id="317" w:name="316"/>
      <w:bookmarkEnd w:id="316"/>
      <w:r>
        <w:rPr>
          <w:rFonts w:ascii="Arial" w:hAnsi="Arial"/>
          <w:color w:val="000000"/>
          <w:sz w:val="18"/>
        </w:rPr>
        <w:t>21. Довгостроковий план дій може включати наступні заходи:</w:t>
      </w:r>
    </w:p>
    <w:p w:rsidR="00883AC8" w:rsidRDefault="00912BF7">
      <w:pPr>
        <w:spacing w:after="75"/>
        <w:ind w:firstLine="240"/>
        <w:jc w:val="both"/>
      </w:pPr>
      <w:bookmarkStart w:id="318" w:name="317"/>
      <w:bookmarkEnd w:id="317"/>
      <w:r>
        <w:rPr>
          <w:rFonts w:ascii="Arial" w:hAnsi="Arial"/>
          <w:color w:val="000000"/>
          <w:sz w:val="18"/>
        </w:rPr>
        <w:t>1) щодо зміни в системі:</w:t>
      </w:r>
    </w:p>
    <w:p w:rsidR="00883AC8" w:rsidRDefault="00912BF7">
      <w:pPr>
        <w:spacing w:after="75"/>
        <w:ind w:firstLine="240"/>
        <w:jc w:val="both"/>
      </w:pPr>
      <w:bookmarkStart w:id="319" w:name="318"/>
      <w:bookmarkEnd w:id="318"/>
      <w:r>
        <w:rPr>
          <w:rFonts w:ascii="Arial" w:hAnsi="Arial"/>
          <w:color w:val="000000"/>
          <w:sz w:val="18"/>
        </w:rPr>
        <w:t>складання графіку оцінок наявної інфраструктури і ресурсів через регулярні, заздалегідь визначені періоди часу, надання отриманої за результатами оцінок інформації зацікавленим сторонам і внесення змін до плану дій при необхідності;</w:t>
      </w:r>
    </w:p>
    <w:p w:rsidR="00883AC8" w:rsidRDefault="00912BF7">
      <w:pPr>
        <w:spacing w:after="75"/>
        <w:ind w:firstLine="240"/>
        <w:jc w:val="both"/>
      </w:pPr>
      <w:bookmarkStart w:id="320" w:name="319"/>
      <w:bookmarkEnd w:id="319"/>
      <w:r>
        <w:rPr>
          <w:rFonts w:ascii="Arial" w:hAnsi="Arial"/>
          <w:color w:val="000000"/>
          <w:sz w:val="18"/>
        </w:rPr>
        <w:t>створення системи забезпечення постійної наявності і доступності засобів для гігієни рук, у тому числі антисептиків для рук, в усіх точках догляду ЗОЗ/ЗСЗ;</w:t>
      </w:r>
    </w:p>
    <w:p w:rsidR="00883AC8" w:rsidRDefault="00912BF7">
      <w:pPr>
        <w:spacing w:after="75"/>
        <w:ind w:firstLine="240"/>
        <w:jc w:val="both"/>
      </w:pPr>
      <w:bookmarkStart w:id="321" w:name="320"/>
      <w:bookmarkEnd w:id="320"/>
      <w:r>
        <w:rPr>
          <w:rFonts w:ascii="Arial" w:hAnsi="Arial"/>
          <w:color w:val="000000"/>
          <w:sz w:val="18"/>
        </w:rPr>
        <w:t>2) щодо навчання і підготовки:</w:t>
      </w:r>
    </w:p>
    <w:p w:rsidR="00883AC8" w:rsidRDefault="00912BF7">
      <w:pPr>
        <w:spacing w:after="75"/>
        <w:ind w:firstLine="240"/>
        <w:jc w:val="both"/>
      </w:pPr>
      <w:bookmarkStart w:id="322" w:name="321"/>
      <w:bookmarkEnd w:id="321"/>
      <w:r>
        <w:rPr>
          <w:rFonts w:ascii="Arial" w:hAnsi="Arial"/>
          <w:color w:val="000000"/>
          <w:sz w:val="18"/>
        </w:rPr>
        <w:t>розроблення плану дій для працівників з перевірки компетентності один одного після навчальних сесій (із обов'язковим зазначенням інструментів, які повинні використовуватися), впровадження, проведення періодичної оцінки правильності використання та ефективності такого плану дій;</w:t>
      </w:r>
    </w:p>
    <w:p w:rsidR="00883AC8" w:rsidRDefault="00912BF7">
      <w:pPr>
        <w:spacing w:after="75"/>
        <w:ind w:firstLine="240"/>
        <w:jc w:val="both"/>
      </w:pPr>
      <w:bookmarkStart w:id="323" w:name="322"/>
      <w:bookmarkEnd w:id="322"/>
      <w:r>
        <w:rPr>
          <w:rFonts w:ascii="Arial" w:hAnsi="Arial"/>
          <w:color w:val="000000"/>
          <w:sz w:val="18"/>
        </w:rPr>
        <w:t>створення системи пошуку нових інструкторів/тренерів та спостерігачів;</w:t>
      </w:r>
    </w:p>
    <w:p w:rsidR="00883AC8" w:rsidRDefault="00912BF7">
      <w:pPr>
        <w:spacing w:after="75"/>
        <w:ind w:firstLine="240"/>
        <w:jc w:val="both"/>
      </w:pPr>
      <w:bookmarkStart w:id="324" w:name="323"/>
      <w:bookmarkEnd w:id="323"/>
      <w:r>
        <w:rPr>
          <w:rFonts w:ascii="Arial" w:hAnsi="Arial"/>
          <w:color w:val="000000"/>
          <w:sz w:val="18"/>
        </w:rPr>
        <w:t>розроблення графіку регулярних зустрічей із працівниками ВІК та інструкторами/тренерами з гігієни рук задля перегляду та вдосконалення навчальних програм;</w:t>
      </w:r>
    </w:p>
    <w:p w:rsidR="00883AC8" w:rsidRDefault="00912BF7">
      <w:pPr>
        <w:spacing w:after="75"/>
        <w:ind w:firstLine="240"/>
        <w:jc w:val="both"/>
      </w:pPr>
      <w:bookmarkStart w:id="325" w:name="324"/>
      <w:bookmarkEnd w:id="324"/>
      <w:r>
        <w:rPr>
          <w:rFonts w:ascii="Arial" w:hAnsi="Arial"/>
          <w:color w:val="000000"/>
          <w:sz w:val="18"/>
        </w:rPr>
        <w:t>збір відгуків про способи подачі інформації, що використовуються, під час навчальних сесій для того щоб визначити найефективніші;</w:t>
      </w:r>
    </w:p>
    <w:p w:rsidR="00883AC8" w:rsidRDefault="00912BF7">
      <w:pPr>
        <w:spacing w:after="75"/>
        <w:ind w:firstLine="240"/>
        <w:jc w:val="both"/>
      </w:pPr>
      <w:bookmarkStart w:id="326" w:name="325"/>
      <w:bookmarkEnd w:id="325"/>
      <w:r>
        <w:rPr>
          <w:rFonts w:ascii="Arial" w:hAnsi="Arial"/>
          <w:color w:val="000000"/>
          <w:sz w:val="18"/>
        </w:rPr>
        <w:t>залучення зовнішніх консультантів задля проведення оцінки, вдосконалення та впровадження інноваційних методів до навчальної програми;</w:t>
      </w:r>
    </w:p>
    <w:p w:rsidR="00883AC8" w:rsidRDefault="00912BF7">
      <w:pPr>
        <w:spacing w:after="75"/>
        <w:ind w:firstLine="240"/>
        <w:jc w:val="both"/>
      </w:pPr>
      <w:bookmarkStart w:id="327" w:name="326"/>
      <w:bookmarkEnd w:id="326"/>
      <w:r>
        <w:rPr>
          <w:rFonts w:ascii="Arial" w:hAnsi="Arial"/>
          <w:color w:val="000000"/>
          <w:sz w:val="18"/>
        </w:rPr>
        <w:t>3) щодо нагадування на робочому місці:</w:t>
      </w:r>
    </w:p>
    <w:p w:rsidR="00883AC8" w:rsidRDefault="00912BF7">
      <w:pPr>
        <w:spacing w:after="75"/>
        <w:ind w:firstLine="240"/>
        <w:jc w:val="both"/>
      </w:pPr>
      <w:bookmarkStart w:id="328" w:name="327"/>
      <w:bookmarkEnd w:id="327"/>
      <w:r>
        <w:rPr>
          <w:rFonts w:ascii="Arial" w:hAnsi="Arial"/>
          <w:color w:val="000000"/>
          <w:sz w:val="18"/>
        </w:rPr>
        <w:t>збір пропозицій працівників ЗОЗ/ЗСЗ, громадських об'єднань щодо адаптації наявних та ідей для нових нагадувань на робочому місці і складання плану по їх розробці та виготовленню;</w:t>
      </w:r>
    </w:p>
    <w:p w:rsidR="00883AC8" w:rsidRDefault="00912BF7">
      <w:pPr>
        <w:spacing w:after="75"/>
        <w:ind w:firstLine="240"/>
        <w:jc w:val="both"/>
      </w:pPr>
      <w:bookmarkStart w:id="329" w:name="328"/>
      <w:bookmarkEnd w:id="328"/>
      <w:r>
        <w:rPr>
          <w:rFonts w:ascii="Arial" w:hAnsi="Arial"/>
          <w:color w:val="000000"/>
          <w:sz w:val="18"/>
        </w:rPr>
        <w:t>визначення працівників ЗОЗ/ЗСЗ, відповідальних за належний стан нагадувань на робочих місцях;</w:t>
      </w:r>
    </w:p>
    <w:p w:rsidR="00883AC8" w:rsidRDefault="00912BF7">
      <w:pPr>
        <w:spacing w:after="75"/>
        <w:ind w:firstLine="240"/>
        <w:jc w:val="both"/>
      </w:pPr>
      <w:bookmarkStart w:id="330" w:name="329"/>
      <w:bookmarkEnd w:id="329"/>
      <w:r>
        <w:rPr>
          <w:rFonts w:ascii="Arial" w:hAnsi="Arial"/>
          <w:color w:val="000000"/>
          <w:sz w:val="18"/>
        </w:rPr>
        <w:t>4) щодо моніторингу, оцінки і зворотного зв'язку:</w:t>
      </w:r>
    </w:p>
    <w:p w:rsidR="00883AC8" w:rsidRDefault="00912BF7">
      <w:pPr>
        <w:spacing w:after="75"/>
        <w:ind w:firstLine="240"/>
        <w:jc w:val="both"/>
      </w:pPr>
      <w:bookmarkStart w:id="331" w:name="330"/>
      <w:bookmarkEnd w:id="330"/>
      <w:r>
        <w:rPr>
          <w:rFonts w:ascii="Arial" w:hAnsi="Arial"/>
          <w:color w:val="000000"/>
          <w:sz w:val="18"/>
        </w:rPr>
        <w:t>підготовка плану щомісячного моніторингу наявної інфраструктури і ресурсів та дотримання правил гігієни рук працівниками в підрозділах ЗОЗ/ЗСЗ;</w:t>
      </w:r>
    </w:p>
    <w:p w:rsidR="00883AC8" w:rsidRDefault="00912BF7">
      <w:pPr>
        <w:spacing w:after="75"/>
        <w:ind w:firstLine="240"/>
        <w:jc w:val="both"/>
      </w:pPr>
      <w:bookmarkStart w:id="332" w:name="331"/>
      <w:bookmarkEnd w:id="331"/>
      <w:r>
        <w:rPr>
          <w:rFonts w:ascii="Arial" w:hAnsi="Arial"/>
          <w:color w:val="000000"/>
          <w:sz w:val="18"/>
        </w:rPr>
        <w:t>підготовка плану періодичної оцінки знань та сприйняття серед працівників щодо гігієни рук у відповідності до графіку проведення навчальних сесій;</w:t>
      </w:r>
    </w:p>
    <w:p w:rsidR="00883AC8" w:rsidRDefault="00912BF7">
      <w:pPr>
        <w:spacing w:after="75"/>
        <w:ind w:firstLine="240"/>
        <w:jc w:val="both"/>
      </w:pPr>
      <w:bookmarkStart w:id="333" w:name="332"/>
      <w:bookmarkEnd w:id="332"/>
      <w:r>
        <w:rPr>
          <w:rFonts w:ascii="Arial" w:hAnsi="Arial"/>
          <w:color w:val="000000"/>
          <w:sz w:val="18"/>
        </w:rPr>
        <w:t>регулярне звітування про результати проведених оцінок всім зацікавленим сторонам із обов'язковим зазначенням покращень, які були досягнуті;</w:t>
      </w:r>
    </w:p>
    <w:p w:rsidR="00883AC8" w:rsidRDefault="00912BF7">
      <w:pPr>
        <w:spacing w:after="75"/>
        <w:ind w:firstLine="240"/>
        <w:jc w:val="both"/>
      </w:pPr>
      <w:bookmarkStart w:id="334" w:name="333"/>
      <w:bookmarkEnd w:id="333"/>
      <w:r>
        <w:rPr>
          <w:rFonts w:ascii="Arial" w:hAnsi="Arial"/>
          <w:color w:val="000000"/>
          <w:sz w:val="18"/>
        </w:rPr>
        <w:t>проведення моніторингу розповсюдженості ІПНМД в ЗОЗ;</w:t>
      </w:r>
    </w:p>
    <w:p w:rsidR="00883AC8" w:rsidRDefault="00912BF7">
      <w:pPr>
        <w:spacing w:after="75"/>
        <w:ind w:firstLine="240"/>
        <w:jc w:val="both"/>
      </w:pPr>
      <w:bookmarkStart w:id="335" w:name="334"/>
      <w:bookmarkEnd w:id="334"/>
      <w:r>
        <w:rPr>
          <w:rFonts w:ascii="Arial" w:hAnsi="Arial"/>
          <w:color w:val="000000"/>
          <w:sz w:val="18"/>
        </w:rPr>
        <w:t>проведення щорічного аналізу динаміки показників розповсюдженості ІПНМД у тих підрозділах ЗОЗ, в яких впроваджено покращення гігієни рук;</w:t>
      </w:r>
    </w:p>
    <w:p w:rsidR="00883AC8" w:rsidRDefault="00912BF7">
      <w:pPr>
        <w:spacing w:after="75"/>
        <w:ind w:firstLine="240"/>
        <w:jc w:val="both"/>
      </w:pPr>
      <w:bookmarkStart w:id="336" w:name="335"/>
      <w:bookmarkEnd w:id="335"/>
      <w:r>
        <w:rPr>
          <w:rFonts w:ascii="Arial" w:hAnsi="Arial"/>
          <w:color w:val="000000"/>
          <w:sz w:val="18"/>
        </w:rPr>
        <w:lastRenderedPageBreak/>
        <w:t>створення системи безперервного обліку та звітності (щомісячне оцінювання) щодо використання засобів для гігієни рук, особливо антисептиків для рук, для розрахунку щорічних тенденцій;</w:t>
      </w:r>
    </w:p>
    <w:p w:rsidR="00883AC8" w:rsidRDefault="00912BF7">
      <w:pPr>
        <w:spacing w:after="75"/>
        <w:ind w:firstLine="240"/>
        <w:jc w:val="both"/>
      </w:pPr>
      <w:bookmarkStart w:id="337" w:name="336"/>
      <w:bookmarkEnd w:id="336"/>
      <w:r>
        <w:rPr>
          <w:rFonts w:ascii="Arial" w:hAnsi="Arial"/>
          <w:color w:val="000000"/>
          <w:sz w:val="18"/>
        </w:rPr>
        <w:t>5) щодо культури дотримання гігієни рук:</w:t>
      </w:r>
    </w:p>
    <w:p w:rsidR="00883AC8" w:rsidRDefault="00912BF7">
      <w:pPr>
        <w:spacing w:after="75"/>
        <w:ind w:firstLine="240"/>
        <w:jc w:val="both"/>
      </w:pPr>
      <w:bookmarkStart w:id="338" w:name="337"/>
      <w:bookmarkEnd w:id="337"/>
      <w:r>
        <w:rPr>
          <w:rFonts w:ascii="Arial" w:hAnsi="Arial"/>
          <w:color w:val="000000"/>
          <w:sz w:val="18"/>
        </w:rPr>
        <w:t>включення оцінки дотримання правил гігієни рук в список показників для визначення якості надання медичних послуг (наприклад, шляхом підготовки мотиваційного листа із довідковою інформацією щодо необхідності дотримання гігієни рук, планами заходів, результатами проведених оцінок і потенційних переваг наявності відповідних показників серед показників якості);</w:t>
      </w:r>
    </w:p>
    <w:p w:rsidR="00883AC8" w:rsidRDefault="00912BF7">
      <w:pPr>
        <w:spacing w:after="75"/>
        <w:ind w:firstLine="240"/>
        <w:jc w:val="both"/>
      </w:pPr>
      <w:bookmarkStart w:id="339" w:name="338"/>
      <w:bookmarkEnd w:id="338"/>
      <w:r>
        <w:rPr>
          <w:rFonts w:ascii="Arial" w:hAnsi="Arial"/>
          <w:color w:val="000000"/>
          <w:sz w:val="18"/>
        </w:rPr>
        <w:t>створення системи розробки, перегляду і затвердження щорічних планів дій ЗОЗ/ЗСЗ із врахуванням думки пацієнтів, їх громадських об'єднань, визначенням способів оприлюднення рекомендацій, пропозицій та затверджених планів;</w:t>
      </w:r>
    </w:p>
    <w:p w:rsidR="00883AC8" w:rsidRDefault="00912BF7">
      <w:pPr>
        <w:spacing w:after="75"/>
        <w:ind w:firstLine="240"/>
        <w:jc w:val="both"/>
      </w:pPr>
      <w:bookmarkStart w:id="340" w:name="339"/>
      <w:bookmarkEnd w:id="339"/>
      <w:r>
        <w:rPr>
          <w:rFonts w:ascii="Arial" w:hAnsi="Arial"/>
          <w:color w:val="000000"/>
          <w:sz w:val="18"/>
        </w:rPr>
        <w:t>затвердження графіку презентацій та/або відкритих нарад із участю громадських об'єднань, для їх сприяння формуванню культури безпеки в ЗОЗ/ЗСЗ;</w:t>
      </w:r>
    </w:p>
    <w:p w:rsidR="00883AC8" w:rsidRDefault="00912BF7">
      <w:pPr>
        <w:spacing w:after="75"/>
        <w:ind w:firstLine="240"/>
        <w:jc w:val="both"/>
      </w:pPr>
      <w:bookmarkStart w:id="341" w:name="340"/>
      <w:bookmarkEnd w:id="340"/>
      <w:r>
        <w:rPr>
          <w:rFonts w:ascii="Arial" w:hAnsi="Arial"/>
          <w:color w:val="000000"/>
          <w:sz w:val="18"/>
        </w:rPr>
        <w:t>створення системи мотивацій для працівників.</w:t>
      </w:r>
    </w:p>
    <w:p w:rsidR="00883AC8" w:rsidRDefault="00912BF7">
      <w:pPr>
        <w:spacing w:after="75"/>
        <w:ind w:firstLine="240"/>
        <w:jc w:val="both"/>
      </w:pPr>
      <w:bookmarkStart w:id="342" w:name="341"/>
      <w:bookmarkEnd w:id="341"/>
      <w:r>
        <w:rPr>
          <w:rFonts w:ascii="Arial" w:hAnsi="Arial"/>
          <w:color w:val="000000"/>
          <w:sz w:val="18"/>
        </w:rPr>
        <w:t>22. Тривалість етапу розробки довгострокового плану (крок 5) складає близько двох місяців (може бути подовжена в залежності від місцевого контексту).</w:t>
      </w:r>
    </w:p>
    <w:p w:rsidR="00883AC8" w:rsidRDefault="00912BF7">
      <w:pPr>
        <w:spacing w:after="75"/>
        <w:ind w:firstLine="240"/>
        <w:jc w:val="both"/>
      </w:pPr>
      <w:bookmarkStart w:id="343" w:name="342"/>
      <w:bookmarkEnd w:id="342"/>
      <w:r>
        <w:rPr>
          <w:rFonts w:ascii="Arial" w:hAnsi="Arial"/>
          <w:color w:val="000000"/>
          <w:sz w:val="18"/>
        </w:rPr>
        <w:t>23. Показниками виконання етапу розробки довгострокового плану (крок 5) є:</w:t>
      </w:r>
    </w:p>
    <w:p w:rsidR="00883AC8" w:rsidRDefault="00912BF7">
      <w:pPr>
        <w:spacing w:after="75"/>
        <w:ind w:firstLine="240"/>
        <w:jc w:val="both"/>
      </w:pPr>
      <w:bookmarkStart w:id="344" w:name="343"/>
      <w:bookmarkEnd w:id="343"/>
      <w:r>
        <w:rPr>
          <w:rFonts w:ascii="Arial" w:hAnsi="Arial"/>
          <w:color w:val="000000"/>
          <w:sz w:val="18"/>
        </w:rPr>
        <w:t>1) проведений аналіз оцінок та оцінки впливу;</w:t>
      </w:r>
    </w:p>
    <w:p w:rsidR="00883AC8" w:rsidRDefault="00912BF7">
      <w:pPr>
        <w:spacing w:after="75"/>
        <w:ind w:firstLine="240"/>
        <w:jc w:val="both"/>
      </w:pPr>
      <w:bookmarkStart w:id="345" w:name="344"/>
      <w:bookmarkEnd w:id="344"/>
      <w:r>
        <w:rPr>
          <w:rFonts w:ascii="Arial" w:hAnsi="Arial"/>
          <w:color w:val="000000"/>
          <w:sz w:val="18"/>
        </w:rPr>
        <w:t>2) затверджено графік проведення зустрічей із всіма зацікавленими сторонами для обговорення поточної ситуації щодо гігієни рук в ЗОЗ/ЗСЗ;</w:t>
      </w:r>
    </w:p>
    <w:p w:rsidR="00883AC8" w:rsidRDefault="00912BF7">
      <w:pPr>
        <w:spacing w:after="75"/>
        <w:ind w:firstLine="240"/>
        <w:jc w:val="both"/>
      </w:pPr>
      <w:bookmarkStart w:id="346" w:name="345"/>
      <w:bookmarkEnd w:id="345"/>
      <w:r>
        <w:rPr>
          <w:rFonts w:ascii="Arial" w:hAnsi="Arial"/>
          <w:color w:val="000000"/>
          <w:sz w:val="18"/>
        </w:rPr>
        <w:t>3) області, що потребують подальшого вдосконалення, визначені, а методи усунення проблем затверджені (в тому числі заплановано фінансування);</w:t>
      </w:r>
    </w:p>
    <w:p w:rsidR="00883AC8" w:rsidRDefault="00912BF7">
      <w:pPr>
        <w:spacing w:after="75"/>
        <w:ind w:firstLine="240"/>
        <w:jc w:val="both"/>
      </w:pPr>
      <w:bookmarkStart w:id="347" w:name="346"/>
      <w:bookmarkEnd w:id="346"/>
      <w:r>
        <w:rPr>
          <w:rFonts w:ascii="Arial" w:hAnsi="Arial"/>
          <w:color w:val="000000"/>
          <w:sz w:val="18"/>
        </w:rPr>
        <w:t>4) визначені та використовуються на постійній основі методи зворотного зв'язку із всіма зацікавленими сторонами;</w:t>
      </w:r>
    </w:p>
    <w:p w:rsidR="00883AC8" w:rsidRDefault="00912BF7">
      <w:pPr>
        <w:spacing w:after="75"/>
        <w:ind w:firstLine="240"/>
        <w:jc w:val="both"/>
      </w:pPr>
      <w:bookmarkStart w:id="348" w:name="347"/>
      <w:bookmarkEnd w:id="347"/>
      <w:r>
        <w:rPr>
          <w:rFonts w:ascii="Arial" w:hAnsi="Arial"/>
          <w:color w:val="000000"/>
          <w:sz w:val="18"/>
        </w:rPr>
        <w:t>5) розроблений та затверджений довгостроковий план дій (або плани дій, у разі впровадження в окремих підрозділах) із зазначенням графіку проведення оцінювання і наступного можливого перегляду;</w:t>
      </w:r>
    </w:p>
    <w:p w:rsidR="00883AC8" w:rsidRDefault="00912BF7">
      <w:pPr>
        <w:spacing w:after="75"/>
        <w:ind w:firstLine="240"/>
        <w:jc w:val="both"/>
      </w:pPr>
      <w:bookmarkStart w:id="349" w:name="348"/>
      <w:bookmarkEnd w:id="348"/>
      <w:r>
        <w:rPr>
          <w:rFonts w:ascii="Arial" w:hAnsi="Arial"/>
          <w:color w:val="000000"/>
          <w:sz w:val="18"/>
        </w:rPr>
        <w:t>6) кошторис запланованих заходів затверджений і в ньому зазначені шляхи фінансування в разі появи неочікуваних витрат;</w:t>
      </w:r>
    </w:p>
    <w:p w:rsidR="00883AC8" w:rsidRDefault="00912BF7">
      <w:pPr>
        <w:spacing w:after="75"/>
        <w:ind w:firstLine="240"/>
        <w:jc w:val="both"/>
      </w:pPr>
      <w:bookmarkStart w:id="350" w:name="349"/>
      <w:bookmarkEnd w:id="349"/>
      <w:r>
        <w:rPr>
          <w:rFonts w:ascii="Arial" w:hAnsi="Arial"/>
          <w:color w:val="000000"/>
          <w:sz w:val="18"/>
        </w:rPr>
        <w:t>7) дати проведення зустрічей в наступному році заплановані та доведені до відома всіх зацікавлених сторін.</w:t>
      </w:r>
    </w:p>
    <w:p w:rsidR="00883AC8" w:rsidRDefault="00912BF7">
      <w:pPr>
        <w:spacing w:after="75"/>
        <w:ind w:firstLine="240"/>
        <w:jc w:val="both"/>
      </w:pPr>
      <w:bookmarkStart w:id="351" w:name="350"/>
      <w:bookmarkEnd w:id="350"/>
      <w:r>
        <w:rPr>
          <w:rFonts w:ascii="Arial" w:hAnsi="Arial"/>
          <w:color w:val="000000"/>
          <w:sz w:val="18"/>
        </w:rPr>
        <w:t>24. Популяризація і моніторинг гігієни рук не повинні завершуватися після реалізації заходів відповідно до планів дій - після виконання плану дій на відповідний період має виконуватись план дій на наступний період.</w:t>
      </w:r>
    </w:p>
    <w:p w:rsidR="00883AC8" w:rsidRDefault="00912BF7">
      <w:pPr>
        <w:spacing w:after="75"/>
        <w:ind w:firstLine="240"/>
        <w:jc w:val="both"/>
      </w:pPr>
      <w:bookmarkStart w:id="352" w:name="351"/>
      <w:bookmarkEnd w:id="351"/>
      <w:r>
        <w:rPr>
          <w:rFonts w:ascii="Arial" w:hAnsi="Arial"/>
          <w:color w:val="000000"/>
          <w:sz w:val="18"/>
        </w:rPr>
        <w:t>25. Стратегія покращення гігієни рук не може залишатися незмінною, її потрібно оновлювати через певні проміжки часу або після отримання нових наукових (доказових) даних. При внесенні змін, відповідно до довгострокового плану дій, весь цикл заходів необхідно повторювати протягом мінімум п'яти років із використанням покрокового підходу відповідно до цього розділу.</w:t>
      </w:r>
    </w:p>
    <w:p w:rsidR="00883AC8" w:rsidRDefault="00912BF7">
      <w:pPr>
        <w:spacing w:after="75"/>
        <w:ind w:firstLine="240"/>
        <w:jc w:val="both"/>
      </w:pPr>
      <w:bookmarkStart w:id="353" w:name="352"/>
      <w:bookmarkEnd w:id="35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9"/>
        <w:gridCol w:w="4604"/>
      </w:tblGrid>
      <w:tr w:rsidR="00883AC8">
        <w:trPr>
          <w:trHeight w:val="30"/>
          <w:tblCellSpacing w:w="0" w:type="auto"/>
        </w:trPr>
        <w:tc>
          <w:tcPr>
            <w:tcW w:w="4845" w:type="dxa"/>
            <w:vAlign w:val="center"/>
          </w:tcPr>
          <w:p w:rsidR="00883AC8" w:rsidRDefault="00912BF7">
            <w:pPr>
              <w:spacing w:after="75"/>
              <w:jc w:val="center"/>
            </w:pPr>
            <w:bookmarkStart w:id="354" w:name="353"/>
            <w:bookmarkEnd w:id="353"/>
            <w:r>
              <w:rPr>
                <w:rFonts w:ascii="Arial" w:hAnsi="Arial"/>
                <w:b/>
                <w:color w:val="000000"/>
                <w:sz w:val="15"/>
              </w:rPr>
              <w:t>Генеральний директор Директорату</w:t>
            </w:r>
            <w:r>
              <w:br/>
            </w:r>
            <w:r>
              <w:rPr>
                <w:rFonts w:ascii="Arial" w:hAnsi="Arial"/>
                <w:b/>
                <w:color w:val="000000"/>
                <w:sz w:val="15"/>
              </w:rPr>
              <w:t>громадського здоров'я та</w:t>
            </w:r>
            <w:r>
              <w:br/>
            </w:r>
            <w:r>
              <w:rPr>
                <w:rFonts w:ascii="Arial" w:hAnsi="Arial"/>
                <w:b/>
                <w:color w:val="000000"/>
                <w:sz w:val="15"/>
              </w:rPr>
              <w:t>профілактики захворюваності</w:t>
            </w:r>
          </w:p>
        </w:tc>
        <w:tc>
          <w:tcPr>
            <w:tcW w:w="4845" w:type="dxa"/>
            <w:vAlign w:val="center"/>
          </w:tcPr>
          <w:p w:rsidR="00883AC8" w:rsidRDefault="00912BF7">
            <w:pPr>
              <w:spacing w:after="75"/>
              <w:jc w:val="center"/>
            </w:pPr>
            <w:bookmarkStart w:id="355" w:name="354"/>
            <w:bookmarkEnd w:id="354"/>
            <w:r>
              <w:rPr>
                <w:rFonts w:ascii="Arial" w:hAnsi="Arial"/>
                <w:b/>
                <w:color w:val="000000"/>
                <w:sz w:val="15"/>
              </w:rPr>
              <w:t>І. Руденко</w:t>
            </w:r>
          </w:p>
        </w:tc>
        <w:bookmarkEnd w:id="355"/>
      </w:tr>
    </w:tbl>
    <w:p w:rsidR="00883AC8" w:rsidRDefault="00912BF7">
      <w:pPr>
        <w:spacing w:after="75"/>
        <w:ind w:firstLine="240"/>
        <w:jc w:val="both"/>
      </w:pPr>
      <w:bookmarkStart w:id="356" w:name="355"/>
      <w:r>
        <w:rPr>
          <w:rFonts w:ascii="Arial" w:hAnsi="Arial"/>
          <w:color w:val="000000"/>
          <w:sz w:val="18"/>
        </w:rPr>
        <w:t xml:space="preserve"> </w:t>
      </w:r>
    </w:p>
    <w:p w:rsidR="00883AC8" w:rsidRDefault="00912BF7">
      <w:pPr>
        <w:spacing w:after="75"/>
        <w:ind w:firstLine="240"/>
        <w:jc w:val="right"/>
      </w:pPr>
      <w:bookmarkStart w:id="357" w:name="356"/>
      <w:bookmarkEnd w:id="356"/>
      <w:r>
        <w:rPr>
          <w:rFonts w:ascii="Arial" w:hAnsi="Arial"/>
          <w:color w:val="000000"/>
          <w:sz w:val="18"/>
        </w:rPr>
        <w:t>Додаток 1</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(пункт 2 розділу I, підпункт 2 пункту 6 розділу I, пункт 8 розділу I, пункт 1 розділу III, підпункт 5 пункту 8 розділу III)</w:t>
      </w:r>
    </w:p>
    <w:p w:rsidR="00883AC8" w:rsidRDefault="00912BF7">
      <w:pPr>
        <w:pStyle w:val="3"/>
        <w:spacing w:after="225"/>
        <w:jc w:val="center"/>
      </w:pPr>
      <w:bookmarkStart w:id="358" w:name="357"/>
      <w:bookmarkEnd w:id="357"/>
      <w:r>
        <w:rPr>
          <w:rFonts w:ascii="Arial" w:hAnsi="Arial"/>
          <w:color w:val="000000"/>
          <w:sz w:val="26"/>
        </w:rPr>
        <w:lastRenderedPageBreak/>
        <w:t>Правила і практики гігієни рук</w:t>
      </w:r>
    </w:p>
    <w:p w:rsidR="00883AC8" w:rsidRDefault="00912BF7">
      <w:pPr>
        <w:pStyle w:val="3"/>
        <w:spacing w:after="225"/>
        <w:jc w:val="center"/>
      </w:pPr>
      <w:bookmarkStart w:id="359" w:name="358"/>
      <w:bookmarkEnd w:id="358"/>
      <w:r>
        <w:rPr>
          <w:rFonts w:ascii="Arial" w:hAnsi="Arial"/>
          <w:color w:val="000000"/>
          <w:sz w:val="26"/>
        </w:rPr>
        <w:t>I. Показання і способи гігієни рук</w:t>
      </w:r>
    </w:p>
    <w:p w:rsidR="00883AC8" w:rsidRDefault="00912BF7">
      <w:pPr>
        <w:spacing w:after="75"/>
        <w:ind w:firstLine="240"/>
        <w:jc w:val="both"/>
      </w:pPr>
      <w:bookmarkStart w:id="360" w:name="359"/>
      <w:bookmarkEnd w:id="359"/>
      <w:r>
        <w:rPr>
          <w:rFonts w:ascii="Arial" w:hAnsi="Arial"/>
          <w:color w:val="000000"/>
          <w:sz w:val="18"/>
        </w:rPr>
        <w:t>1. П'ять показань до проведення гігієнічної обробки рук.</w:t>
      </w:r>
    </w:p>
    <w:p w:rsidR="00883AC8" w:rsidRDefault="00912BF7">
      <w:pPr>
        <w:spacing w:after="75"/>
        <w:ind w:firstLine="240"/>
        <w:jc w:val="both"/>
      </w:pPr>
      <w:bookmarkStart w:id="361" w:name="360"/>
      <w:bookmarkEnd w:id="360"/>
      <w:r>
        <w:rPr>
          <w:rFonts w:ascii="Arial" w:hAnsi="Arial"/>
          <w:color w:val="000000"/>
          <w:sz w:val="18"/>
        </w:rPr>
        <w:t>Дотримуватися гігієнічної обробки рук необхідно за всіх зазначених на Схемі 1 показань, незалежно від того, використовуються рукавички чи ні (якщо використовуються рукавички, гігієнічна обробка рук проводиться виключно після їх зняття).</w:t>
      </w:r>
    </w:p>
    <w:p w:rsidR="00883AC8" w:rsidRDefault="00912BF7">
      <w:pPr>
        <w:spacing w:after="75"/>
        <w:jc w:val="center"/>
      </w:pPr>
      <w:bookmarkStart w:id="362" w:name="361"/>
      <w:bookmarkEnd w:id="361"/>
      <w:r>
        <w:rPr>
          <w:rFonts w:ascii="Arial" w:hAnsi="Arial"/>
          <w:color w:val="000000"/>
          <w:sz w:val="18"/>
        </w:rPr>
        <w:t>Схема 1. П'ять показань до проведення гігієнічної обробки рук</w:t>
      </w:r>
    </w:p>
    <w:p w:rsidR="00883AC8" w:rsidRDefault="00912BF7">
      <w:pPr>
        <w:spacing w:after="75"/>
        <w:jc w:val="center"/>
      </w:pPr>
      <w:bookmarkStart w:id="363" w:name="362"/>
      <w:bookmarkEnd w:id="362"/>
      <w:r>
        <w:rPr>
          <w:rFonts w:ascii="Arial" w:hAnsi="Arial"/>
          <w:color w:val="000000"/>
          <w:sz w:val="18"/>
        </w:rPr>
        <w:t xml:space="preserve"> </w:t>
      </w:r>
      <w:r>
        <w:rPr>
          <w:noProof/>
        </w:rPr>
        <w:drawing>
          <wp:inline distT="0" distB="0" distL="0" distR="0">
            <wp:extent cx="5732145" cy="375033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2145" cy="3750334"/>
                    </a:xfrm>
                    <a:prstGeom prst="rect">
                      <a:avLst/>
                    </a:prstGeom>
                  </pic:spPr>
                </pic:pic>
              </a:graphicData>
            </a:graphic>
          </wp:inline>
        </w:drawing>
      </w:r>
      <w:r>
        <w:rPr>
          <w:rFonts w:ascii="Arial" w:hAnsi="Arial"/>
          <w:color w:val="000000"/>
          <w:sz w:val="18"/>
        </w:rPr>
        <w:t xml:space="preserve"> </w:t>
      </w:r>
    </w:p>
    <w:p w:rsidR="00883AC8" w:rsidRDefault="00912BF7">
      <w:pPr>
        <w:spacing w:after="75"/>
        <w:ind w:firstLine="240"/>
        <w:jc w:val="both"/>
      </w:pPr>
      <w:bookmarkStart w:id="364" w:name="363"/>
      <w:bookmarkEnd w:id="363"/>
      <w:r>
        <w:rPr>
          <w:rFonts w:ascii="Arial" w:hAnsi="Arial"/>
          <w:color w:val="000000"/>
          <w:sz w:val="18"/>
        </w:rPr>
        <w:t>2. Руки стають факторами передавання в наступних випадках:</w:t>
      </w:r>
    </w:p>
    <w:p w:rsidR="00883AC8" w:rsidRDefault="00912BF7">
      <w:pPr>
        <w:spacing w:after="75"/>
        <w:ind w:firstLine="240"/>
        <w:jc w:val="both"/>
      </w:pPr>
      <w:bookmarkStart w:id="365" w:name="364"/>
      <w:bookmarkEnd w:id="364"/>
      <w:r>
        <w:rPr>
          <w:rFonts w:ascii="Arial" w:hAnsi="Arial"/>
          <w:color w:val="000000"/>
          <w:sz w:val="18"/>
        </w:rPr>
        <w:t>1) при догляді за одним пацієнтом у випадках переносу із однієї ділянки шкіри до іншої (ділянка А пацієнта - руки працівника - ділянка Б пацієнта);</w:t>
      </w:r>
    </w:p>
    <w:p w:rsidR="00883AC8" w:rsidRDefault="00912BF7">
      <w:pPr>
        <w:spacing w:after="75"/>
        <w:ind w:firstLine="240"/>
        <w:jc w:val="both"/>
      </w:pPr>
      <w:bookmarkStart w:id="366" w:name="365"/>
      <w:bookmarkEnd w:id="365"/>
      <w:r>
        <w:rPr>
          <w:rFonts w:ascii="Arial" w:hAnsi="Arial"/>
          <w:color w:val="000000"/>
          <w:sz w:val="18"/>
        </w:rPr>
        <w:t>2) при догляді за декількома пацієнтами - від одного пацієнта до іншого (пацієнт А - руки працівника - пацієнт Б);</w:t>
      </w:r>
    </w:p>
    <w:p w:rsidR="00883AC8" w:rsidRDefault="00912BF7">
      <w:pPr>
        <w:spacing w:after="75"/>
        <w:ind w:firstLine="240"/>
        <w:jc w:val="both"/>
      </w:pPr>
      <w:bookmarkStart w:id="367" w:name="366"/>
      <w:bookmarkEnd w:id="366"/>
      <w:r>
        <w:rPr>
          <w:rFonts w:ascii="Arial" w:hAnsi="Arial"/>
          <w:color w:val="000000"/>
          <w:sz w:val="18"/>
        </w:rPr>
        <w:t>3) при контакті із об'єктами навколишнього середовища, що забруднені мікроорганізмами (об'єкт навколишнього середовища - руки працівника - пацієнт або пацієнт - руки працівника А - об'єкт навколишнього середовища - руки працівника Б - пацієнт);</w:t>
      </w:r>
    </w:p>
    <w:p w:rsidR="00883AC8" w:rsidRDefault="00912BF7">
      <w:pPr>
        <w:spacing w:after="75"/>
        <w:ind w:firstLine="240"/>
        <w:jc w:val="both"/>
      </w:pPr>
      <w:bookmarkStart w:id="368" w:name="367"/>
      <w:bookmarkEnd w:id="367"/>
      <w:r>
        <w:rPr>
          <w:rFonts w:ascii="Arial" w:hAnsi="Arial"/>
          <w:color w:val="000000"/>
          <w:sz w:val="18"/>
        </w:rPr>
        <w:t>4) при контакті брудними (контамінованими мікроорганізмами) руками із медичним обладнанням (наприклад, інструментарієм) та лікарськими засобами (руки працівника - інструментарій - пацієнт).</w:t>
      </w:r>
    </w:p>
    <w:p w:rsidR="00883AC8" w:rsidRDefault="00912BF7">
      <w:pPr>
        <w:spacing w:after="75"/>
        <w:ind w:firstLine="240"/>
        <w:jc w:val="both"/>
      </w:pPr>
      <w:bookmarkStart w:id="369" w:name="368"/>
      <w:bookmarkEnd w:id="368"/>
      <w:r>
        <w:rPr>
          <w:rFonts w:ascii="Arial" w:hAnsi="Arial"/>
          <w:color w:val="000000"/>
          <w:sz w:val="18"/>
        </w:rPr>
        <w:t>3. Показання до практики з гігієнічної обробки рук:</w:t>
      </w:r>
    </w:p>
    <w:p w:rsidR="00883AC8" w:rsidRDefault="00912BF7">
      <w:pPr>
        <w:spacing w:after="75"/>
        <w:ind w:firstLine="240"/>
        <w:jc w:val="both"/>
      </w:pPr>
      <w:bookmarkStart w:id="370" w:name="369"/>
      <w:bookmarkEnd w:id="369"/>
      <w:r>
        <w:rPr>
          <w:rFonts w:ascii="Arial" w:hAnsi="Arial"/>
          <w:color w:val="000000"/>
          <w:sz w:val="18"/>
        </w:rPr>
        <w:t>1) до контакту із пацієнтом;</w:t>
      </w:r>
    </w:p>
    <w:p w:rsidR="00883AC8" w:rsidRDefault="00912BF7">
      <w:pPr>
        <w:spacing w:after="75"/>
        <w:ind w:firstLine="240"/>
        <w:jc w:val="both"/>
      </w:pPr>
      <w:bookmarkStart w:id="371" w:name="370"/>
      <w:bookmarkEnd w:id="370"/>
      <w:r>
        <w:rPr>
          <w:rFonts w:ascii="Arial" w:hAnsi="Arial"/>
          <w:color w:val="000000"/>
          <w:sz w:val="18"/>
        </w:rPr>
        <w:t>2) до асептичних процедур;</w:t>
      </w:r>
    </w:p>
    <w:p w:rsidR="00883AC8" w:rsidRDefault="00912BF7">
      <w:pPr>
        <w:spacing w:after="75"/>
        <w:ind w:firstLine="240"/>
        <w:jc w:val="both"/>
      </w:pPr>
      <w:bookmarkStart w:id="372" w:name="371"/>
      <w:bookmarkEnd w:id="371"/>
      <w:r>
        <w:rPr>
          <w:rFonts w:ascii="Arial" w:hAnsi="Arial"/>
          <w:color w:val="000000"/>
          <w:sz w:val="18"/>
        </w:rPr>
        <w:t>3) після ситуації, що пов'язана із ризиком контакту/контактом з біологічними рідинами;</w:t>
      </w:r>
    </w:p>
    <w:p w:rsidR="00883AC8" w:rsidRDefault="00912BF7">
      <w:pPr>
        <w:spacing w:after="75"/>
        <w:ind w:firstLine="240"/>
        <w:jc w:val="both"/>
      </w:pPr>
      <w:bookmarkStart w:id="373" w:name="372"/>
      <w:bookmarkEnd w:id="372"/>
      <w:r>
        <w:rPr>
          <w:rFonts w:ascii="Arial" w:hAnsi="Arial"/>
          <w:color w:val="000000"/>
          <w:sz w:val="18"/>
        </w:rPr>
        <w:t>4) після контакту із пацієнтом;</w:t>
      </w:r>
    </w:p>
    <w:p w:rsidR="00883AC8" w:rsidRDefault="00912BF7">
      <w:pPr>
        <w:spacing w:after="75"/>
        <w:ind w:firstLine="240"/>
        <w:jc w:val="both"/>
      </w:pPr>
      <w:bookmarkStart w:id="374" w:name="373"/>
      <w:bookmarkEnd w:id="373"/>
      <w:r>
        <w:rPr>
          <w:rFonts w:ascii="Arial" w:hAnsi="Arial"/>
          <w:color w:val="000000"/>
          <w:sz w:val="18"/>
        </w:rPr>
        <w:t>5) після контакту із об'єктами внутрішнього середовища ЗОЗ/ЗСЗ, що перебувають у безпосередній близькості із пацієнтом.</w:t>
      </w:r>
    </w:p>
    <w:p w:rsidR="00883AC8" w:rsidRDefault="00912BF7">
      <w:pPr>
        <w:spacing w:after="75"/>
        <w:ind w:firstLine="240"/>
        <w:jc w:val="both"/>
      </w:pPr>
      <w:bookmarkStart w:id="375" w:name="374"/>
      <w:bookmarkEnd w:id="374"/>
      <w:r>
        <w:rPr>
          <w:rFonts w:ascii="Arial" w:hAnsi="Arial"/>
          <w:color w:val="000000"/>
          <w:sz w:val="18"/>
        </w:rPr>
        <w:t>4. Необхідно дотримуватися наступних вимог:</w:t>
      </w:r>
    </w:p>
    <w:p w:rsidR="00883AC8" w:rsidRDefault="00912BF7">
      <w:pPr>
        <w:spacing w:after="75"/>
        <w:ind w:firstLine="240"/>
        <w:jc w:val="both"/>
      </w:pPr>
      <w:bookmarkStart w:id="376" w:name="375"/>
      <w:bookmarkEnd w:id="375"/>
      <w:r>
        <w:rPr>
          <w:rFonts w:ascii="Arial" w:hAnsi="Arial"/>
          <w:color w:val="000000"/>
          <w:sz w:val="18"/>
        </w:rPr>
        <w:lastRenderedPageBreak/>
        <w:t>1) до контакту із пацієнтом:</w:t>
      </w:r>
    </w:p>
    <w:p w:rsidR="00883AC8" w:rsidRDefault="00912BF7">
      <w:pPr>
        <w:spacing w:after="75"/>
        <w:ind w:firstLine="240"/>
        <w:jc w:val="both"/>
      </w:pPr>
      <w:bookmarkStart w:id="377" w:name="376"/>
      <w:bookmarkEnd w:id="376"/>
      <w:r>
        <w:rPr>
          <w:rFonts w:ascii="Arial" w:hAnsi="Arial"/>
          <w:color w:val="000000"/>
          <w:sz w:val="18"/>
        </w:rPr>
        <w:t>гігієнічна обробка рук призначена для захисту (запобігання інфікуванню/колонізації) пацієнта від потенційно небезпечних мікроорганізмів, які знаходяться на руках працівників;</w:t>
      </w:r>
    </w:p>
    <w:p w:rsidR="00883AC8" w:rsidRDefault="00912BF7">
      <w:pPr>
        <w:spacing w:after="75"/>
        <w:ind w:firstLine="240"/>
        <w:jc w:val="both"/>
      </w:pPr>
      <w:bookmarkStart w:id="378" w:name="377"/>
      <w:bookmarkEnd w:id="377"/>
      <w:r>
        <w:rPr>
          <w:rFonts w:ascii="Arial" w:hAnsi="Arial"/>
          <w:color w:val="000000"/>
          <w:sz w:val="18"/>
        </w:rPr>
        <w:t>після виконання практики гігієнічної обробки рук заборонено торкатися до будь-яких об'єктів внутрішнього середовища ЗОЗ/ЗСЗ;</w:t>
      </w:r>
    </w:p>
    <w:p w:rsidR="00883AC8" w:rsidRDefault="00912BF7">
      <w:pPr>
        <w:spacing w:after="75"/>
        <w:ind w:firstLine="240"/>
        <w:jc w:val="both"/>
      </w:pPr>
      <w:bookmarkStart w:id="379" w:name="378"/>
      <w:bookmarkEnd w:id="378"/>
      <w:r>
        <w:rPr>
          <w:rFonts w:ascii="Arial" w:hAnsi="Arial"/>
          <w:color w:val="000000"/>
          <w:sz w:val="18"/>
        </w:rPr>
        <w:t>якщо контакт із пацієнтом потребує одягання рукавичок, гігієнічна обробка рук проводиться до їх одягання (рукавички одягаються на повністю висохлі руки, після одягання рукавичок заборонено торкатися до будь-яких об'єктів внутрішнього середовища ЗОЗ/ЗСЗ).</w:t>
      </w:r>
    </w:p>
    <w:p w:rsidR="00883AC8" w:rsidRDefault="00912BF7">
      <w:pPr>
        <w:spacing w:after="75"/>
        <w:ind w:firstLine="240"/>
        <w:jc w:val="both"/>
      </w:pPr>
      <w:bookmarkStart w:id="380" w:name="379"/>
      <w:bookmarkEnd w:id="379"/>
      <w:r>
        <w:rPr>
          <w:rFonts w:ascii="Arial" w:hAnsi="Arial"/>
          <w:color w:val="000000"/>
          <w:sz w:val="18"/>
        </w:rPr>
        <w:t>Наступні ситуації є обов'язковими для виконання практики гігієнічної обробки рук до контакту із пацієнтом:</w:t>
      </w:r>
    </w:p>
    <w:p w:rsidR="00883AC8" w:rsidRDefault="00912BF7">
      <w:pPr>
        <w:spacing w:after="75"/>
        <w:ind w:firstLine="240"/>
        <w:jc w:val="both"/>
      </w:pPr>
      <w:bookmarkStart w:id="381" w:name="380"/>
      <w:bookmarkEnd w:id="380"/>
      <w:r>
        <w:rPr>
          <w:rFonts w:ascii="Arial" w:hAnsi="Arial"/>
          <w:color w:val="000000"/>
          <w:sz w:val="18"/>
        </w:rPr>
        <w:t>перед рукостисканням та перед тим, як доторкнутися до дитини;</w:t>
      </w:r>
    </w:p>
    <w:p w:rsidR="00883AC8" w:rsidRDefault="00912BF7">
      <w:pPr>
        <w:spacing w:after="75"/>
        <w:ind w:firstLine="240"/>
        <w:jc w:val="both"/>
      </w:pPr>
      <w:bookmarkStart w:id="382" w:name="381"/>
      <w:bookmarkEnd w:id="381"/>
      <w:r>
        <w:rPr>
          <w:rFonts w:ascii="Arial" w:hAnsi="Arial"/>
          <w:color w:val="000000"/>
          <w:sz w:val="18"/>
        </w:rPr>
        <w:t>перед тим, як допомогти пацієнту провести особисту гігієну, прийняти їжу, одягнутися, прийняти ванну тощо;</w:t>
      </w:r>
    </w:p>
    <w:p w:rsidR="00883AC8" w:rsidRDefault="00912BF7">
      <w:pPr>
        <w:spacing w:after="75"/>
        <w:ind w:firstLine="240"/>
        <w:jc w:val="both"/>
      </w:pPr>
      <w:bookmarkStart w:id="383" w:name="382"/>
      <w:bookmarkEnd w:id="382"/>
      <w:r>
        <w:rPr>
          <w:rFonts w:ascii="Arial" w:hAnsi="Arial"/>
          <w:color w:val="000000"/>
          <w:sz w:val="18"/>
        </w:rPr>
        <w:t>перед наданням допомоги неінвазивними видами лікування (наприклад, застосування кисневої маски, проведення масажу);</w:t>
      </w:r>
    </w:p>
    <w:p w:rsidR="00883AC8" w:rsidRDefault="00912BF7">
      <w:pPr>
        <w:spacing w:after="75"/>
        <w:ind w:firstLine="240"/>
        <w:jc w:val="both"/>
      </w:pPr>
      <w:bookmarkStart w:id="384" w:name="383"/>
      <w:bookmarkEnd w:id="383"/>
      <w:r>
        <w:rPr>
          <w:rFonts w:ascii="Arial" w:hAnsi="Arial"/>
          <w:color w:val="000000"/>
          <w:sz w:val="18"/>
        </w:rPr>
        <w:t>перед проведенням неінвазивного фізикального обстеження: вимірювання пульсу та артеріального тиску, аускультація органів грудної клітини, запис ЕКГ тощо;</w:t>
      </w:r>
    </w:p>
    <w:p w:rsidR="00883AC8" w:rsidRDefault="00912BF7">
      <w:pPr>
        <w:spacing w:after="75"/>
        <w:ind w:firstLine="240"/>
        <w:jc w:val="both"/>
      </w:pPr>
      <w:bookmarkStart w:id="385" w:name="384"/>
      <w:bookmarkEnd w:id="384"/>
      <w:r>
        <w:rPr>
          <w:rFonts w:ascii="Arial" w:hAnsi="Arial"/>
          <w:color w:val="000000"/>
          <w:sz w:val="18"/>
        </w:rPr>
        <w:t>2) до асептичних процедур:</w:t>
      </w:r>
    </w:p>
    <w:p w:rsidR="00883AC8" w:rsidRDefault="00912BF7">
      <w:pPr>
        <w:spacing w:after="75"/>
        <w:ind w:firstLine="240"/>
        <w:jc w:val="both"/>
      </w:pPr>
      <w:bookmarkStart w:id="386" w:name="385"/>
      <w:bookmarkEnd w:id="385"/>
      <w:r>
        <w:rPr>
          <w:rFonts w:ascii="Arial" w:hAnsi="Arial"/>
          <w:color w:val="000000"/>
          <w:sz w:val="18"/>
        </w:rPr>
        <w:t>гігієнічна обробка рук призначена для захисту від проникнення в організм пацієнта потенційно небезпечних мікроорганізмів, в тому числі через опосередкований контакт при забрудненні (контамінації мікроорганізмами) стерильних об'єктів внутрішнього середовища ЗОЗ/ЗСЗ (обладнання, інструментарію, матеріалів, лікарських засобів тощо);</w:t>
      </w:r>
    </w:p>
    <w:p w:rsidR="00883AC8" w:rsidRDefault="00912BF7">
      <w:pPr>
        <w:spacing w:after="75"/>
        <w:ind w:firstLine="240"/>
        <w:jc w:val="both"/>
      </w:pPr>
      <w:bookmarkStart w:id="387" w:name="386"/>
      <w:bookmarkEnd w:id="386"/>
      <w:r>
        <w:rPr>
          <w:rFonts w:ascii="Arial" w:hAnsi="Arial"/>
          <w:color w:val="000000"/>
          <w:sz w:val="18"/>
        </w:rPr>
        <w:t>практику з гігієнічної обробки рук необхідно виконувати безпосередньо перед контактом з біотопами, з якими пов'язаний ризик інфікування пацієнта (наприклад, слизові оболонки, пошкоджена шкіра, інвазивний медичний пристрій).</w:t>
      </w:r>
    </w:p>
    <w:p w:rsidR="00883AC8" w:rsidRDefault="00912BF7">
      <w:pPr>
        <w:spacing w:after="75"/>
        <w:ind w:firstLine="240"/>
        <w:jc w:val="both"/>
      </w:pPr>
      <w:bookmarkStart w:id="388" w:name="387"/>
      <w:bookmarkEnd w:id="387"/>
      <w:r>
        <w:rPr>
          <w:rFonts w:ascii="Arial" w:hAnsi="Arial"/>
          <w:color w:val="000000"/>
          <w:sz w:val="18"/>
        </w:rPr>
        <w:t>Наступні ситуації є обов'язковими для виконання практики гігієнічної обробки рук до асептичної процедури:</w:t>
      </w:r>
    </w:p>
    <w:p w:rsidR="00883AC8" w:rsidRDefault="00912BF7">
      <w:pPr>
        <w:spacing w:after="75"/>
        <w:ind w:firstLine="240"/>
        <w:jc w:val="both"/>
      </w:pPr>
      <w:bookmarkStart w:id="389" w:name="388"/>
      <w:bookmarkEnd w:id="388"/>
      <w:r>
        <w:rPr>
          <w:rFonts w:ascii="Arial" w:hAnsi="Arial"/>
          <w:color w:val="000000"/>
          <w:sz w:val="18"/>
        </w:rPr>
        <w:t>перед чищенням зубів пацієнта, закапуванням очних крапель, перед проведенням пальцьового вагінального або ректального обстежень, перед обстеженням порожнин рота, носа та вух із застосуванням або без інструментів, перед введенням супозиторію / маткового кільця, перед відсмоктуванням слизу;</w:t>
      </w:r>
    </w:p>
    <w:p w:rsidR="00883AC8" w:rsidRDefault="00912BF7">
      <w:pPr>
        <w:spacing w:after="75"/>
        <w:ind w:firstLine="240"/>
        <w:jc w:val="both"/>
      </w:pPr>
      <w:bookmarkStart w:id="390" w:name="389"/>
      <w:bookmarkEnd w:id="389"/>
      <w:r>
        <w:rPr>
          <w:rFonts w:ascii="Arial" w:hAnsi="Arial"/>
          <w:color w:val="000000"/>
          <w:sz w:val="18"/>
        </w:rPr>
        <w:t>перед перев'язуванням рани із застосуванням або без інструментів, перед нанесенням мазі на пухир, перед черезшкірною ін'єкцією/пункцією;</w:t>
      </w:r>
    </w:p>
    <w:p w:rsidR="00883AC8" w:rsidRDefault="00912BF7">
      <w:pPr>
        <w:spacing w:after="75"/>
        <w:ind w:firstLine="240"/>
        <w:jc w:val="both"/>
      </w:pPr>
      <w:bookmarkStart w:id="391" w:name="390"/>
      <w:bookmarkEnd w:id="390"/>
      <w:r>
        <w:rPr>
          <w:rFonts w:ascii="Arial" w:hAnsi="Arial"/>
          <w:color w:val="000000"/>
          <w:sz w:val="18"/>
        </w:rPr>
        <w:t>перед введенням інвазивного медичного пристрою (назальні канюлі, назогастральна та ендотрахеальна трубки, сечовий та внутрішньовенний катетери, дренажна трубка);</w:t>
      </w:r>
    </w:p>
    <w:p w:rsidR="00883AC8" w:rsidRDefault="00912BF7">
      <w:pPr>
        <w:spacing w:after="75"/>
        <w:ind w:firstLine="240"/>
        <w:jc w:val="both"/>
      </w:pPr>
      <w:bookmarkStart w:id="392" w:name="391"/>
      <w:bookmarkEnd w:id="391"/>
      <w:r>
        <w:rPr>
          <w:rFonts w:ascii="Arial" w:hAnsi="Arial"/>
          <w:color w:val="000000"/>
          <w:sz w:val="18"/>
        </w:rPr>
        <w:t>перед тим, як роз'єднати/відкрити контур інвазивного медичного пристрою (наприклад, з метою введення їжі або ліків, з метою дренування, відсмоктування або моніторингу);</w:t>
      </w:r>
    </w:p>
    <w:p w:rsidR="00883AC8" w:rsidRDefault="00912BF7">
      <w:pPr>
        <w:spacing w:after="75"/>
        <w:ind w:firstLine="240"/>
        <w:jc w:val="both"/>
      </w:pPr>
      <w:bookmarkStart w:id="393" w:name="392"/>
      <w:bookmarkEnd w:id="392"/>
      <w:r>
        <w:rPr>
          <w:rFonts w:ascii="Arial" w:hAnsi="Arial"/>
          <w:color w:val="000000"/>
          <w:sz w:val="18"/>
        </w:rPr>
        <w:t>перед приготуванням їжі, підготовкою лікарських засобів і стерильних матеріалів;</w:t>
      </w:r>
    </w:p>
    <w:p w:rsidR="00883AC8" w:rsidRDefault="00912BF7">
      <w:pPr>
        <w:spacing w:after="75"/>
        <w:ind w:firstLine="240"/>
        <w:jc w:val="both"/>
      </w:pPr>
      <w:bookmarkStart w:id="394" w:name="393"/>
      <w:bookmarkEnd w:id="393"/>
      <w:r>
        <w:rPr>
          <w:rFonts w:ascii="Arial" w:hAnsi="Arial"/>
          <w:color w:val="000000"/>
          <w:sz w:val="18"/>
        </w:rPr>
        <w:t>3) після ситуації, що пов'язана із ризиком контакту з біологічними рідинами:</w:t>
      </w:r>
    </w:p>
    <w:p w:rsidR="00883AC8" w:rsidRDefault="00912BF7">
      <w:pPr>
        <w:spacing w:after="75"/>
        <w:ind w:firstLine="240"/>
        <w:jc w:val="both"/>
      </w:pPr>
      <w:bookmarkStart w:id="395" w:name="394"/>
      <w:bookmarkEnd w:id="394"/>
      <w:r>
        <w:rPr>
          <w:rFonts w:ascii="Arial" w:hAnsi="Arial"/>
          <w:color w:val="000000"/>
          <w:sz w:val="18"/>
        </w:rPr>
        <w:t>гігієнічна обробка рук призначена для захисту працівників від колонізації або інфікування потенційно небезпечними мікроорганізмами пацієнта і попередження забруднення внутрішнього середовища ЗОЗ/ЗСЗ;</w:t>
      </w:r>
    </w:p>
    <w:p w:rsidR="00883AC8" w:rsidRDefault="00912BF7">
      <w:pPr>
        <w:spacing w:after="75"/>
        <w:ind w:firstLine="240"/>
        <w:jc w:val="both"/>
      </w:pPr>
      <w:bookmarkStart w:id="396" w:name="395"/>
      <w:bookmarkEnd w:id="395"/>
      <w:r>
        <w:rPr>
          <w:rFonts w:ascii="Arial" w:hAnsi="Arial"/>
          <w:color w:val="000000"/>
          <w:sz w:val="18"/>
        </w:rPr>
        <w:t>практика гігієнічної обробки рук виконується одразу після завершення процедури, що пов'язана із ризиком контакту із біологічними рідинами (наприклад, після спорожнення сечоприймача);</w:t>
      </w:r>
    </w:p>
    <w:p w:rsidR="00883AC8" w:rsidRDefault="00912BF7">
      <w:pPr>
        <w:spacing w:after="75"/>
        <w:ind w:firstLine="240"/>
        <w:jc w:val="both"/>
      </w:pPr>
      <w:bookmarkStart w:id="397" w:name="396"/>
      <w:bookmarkEnd w:id="396"/>
      <w:r>
        <w:rPr>
          <w:rFonts w:ascii="Arial" w:hAnsi="Arial"/>
          <w:color w:val="000000"/>
          <w:sz w:val="18"/>
        </w:rPr>
        <w:t>якщо контакт був при одягнених рукавичках, практику гігієни рук необхідно провести після їх зняття (рукавички слід викинути не торкаючись ними навколишніх об'єктів).</w:t>
      </w:r>
    </w:p>
    <w:p w:rsidR="00883AC8" w:rsidRDefault="00912BF7">
      <w:pPr>
        <w:spacing w:after="75"/>
        <w:ind w:firstLine="240"/>
        <w:jc w:val="both"/>
      </w:pPr>
      <w:bookmarkStart w:id="398" w:name="397"/>
      <w:bookmarkEnd w:id="397"/>
      <w:r>
        <w:rPr>
          <w:rFonts w:ascii="Arial" w:hAnsi="Arial"/>
          <w:color w:val="000000"/>
          <w:sz w:val="18"/>
        </w:rPr>
        <w:t>Наступні ситуації є обов'язковими для виконання практики гігієни рук після ситуації, що пов'язана із ризиком контакту з біологічними рідинами:</w:t>
      </w:r>
    </w:p>
    <w:p w:rsidR="00883AC8" w:rsidRDefault="00912BF7">
      <w:pPr>
        <w:spacing w:after="75"/>
        <w:ind w:firstLine="240"/>
        <w:jc w:val="both"/>
      </w:pPr>
      <w:bookmarkStart w:id="399" w:name="398"/>
      <w:bookmarkEnd w:id="398"/>
      <w:r>
        <w:rPr>
          <w:rFonts w:ascii="Arial" w:hAnsi="Arial"/>
          <w:color w:val="000000"/>
          <w:sz w:val="18"/>
        </w:rPr>
        <w:t>після контакту зі слизовими оболонками і пошкодженою шкірою;</w:t>
      </w:r>
    </w:p>
    <w:p w:rsidR="00883AC8" w:rsidRDefault="00912BF7">
      <w:pPr>
        <w:spacing w:after="75"/>
        <w:ind w:firstLine="240"/>
        <w:jc w:val="both"/>
      </w:pPr>
      <w:bookmarkStart w:id="400" w:name="399"/>
      <w:bookmarkEnd w:id="399"/>
      <w:r>
        <w:rPr>
          <w:rFonts w:ascii="Arial" w:hAnsi="Arial"/>
          <w:color w:val="000000"/>
          <w:sz w:val="18"/>
        </w:rPr>
        <w:t>після черезшкірної ін'єкції або пункції;</w:t>
      </w:r>
    </w:p>
    <w:p w:rsidR="00883AC8" w:rsidRDefault="00912BF7">
      <w:pPr>
        <w:spacing w:after="75"/>
        <w:ind w:firstLine="240"/>
        <w:jc w:val="both"/>
      </w:pPr>
      <w:bookmarkStart w:id="401" w:name="400"/>
      <w:bookmarkEnd w:id="400"/>
      <w:r>
        <w:rPr>
          <w:rFonts w:ascii="Arial" w:hAnsi="Arial"/>
          <w:color w:val="000000"/>
          <w:sz w:val="18"/>
        </w:rPr>
        <w:lastRenderedPageBreak/>
        <w:t>після введення інвазивного медичного пристрою (судинний доступ, катетер, трубка, дренаж тощо) та після того, як відбулося роз'єднання і відкриття контуру інвазивного пристрою;</w:t>
      </w:r>
    </w:p>
    <w:p w:rsidR="00883AC8" w:rsidRDefault="00912BF7">
      <w:pPr>
        <w:spacing w:after="75"/>
        <w:ind w:firstLine="240"/>
        <w:jc w:val="both"/>
      </w:pPr>
      <w:bookmarkStart w:id="402" w:name="401"/>
      <w:bookmarkEnd w:id="401"/>
      <w:r>
        <w:rPr>
          <w:rFonts w:ascii="Arial" w:hAnsi="Arial"/>
          <w:color w:val="000000"/>
          <w:sz w:val="18"/>
        </w:rPr>
        <w:t>після видалення інвазивного медичного пристрою;</w:t>
      </w:r>
    </w:p>
    <w:p w:rsidR="00883AC8" w:rsidRDefault="00912BF7">
      <w:pPr>
        <w:spacing w:after="75"/>
        <w:ind w:firstLine="240"/>
        <w:jc w:val="both"/>
      </w:pPr>
      <w:bookmarkStart w:id="403" w:name="402"/>
      <w:bookmarkEnd w:id="402"/>
      <w:r>
        <w:rPr>
          <w:rFonts w:ascii="Arial" w:hAnsi="Arial"/>
          <w:color w:val="000000"/>
          <w:sz w:val="18"/>
        </w:rPr>
        <w:t>після видалення будь-якого матеріалу, що забезпечував захист (серветки, перев'язочний матеріал, марля, жіночі прокладки тощо);</w:t>
      </w:r>
    </w:p>
    <w:p w:rsidR="00883AC8" w:rsidRDefault="00912BF7">
      <w:pPr>
        <w:spacing w:after="75"/>
        <w:ind w:firstLine="240"/>
        <w:jc w:val="both"/>
      </w:pPr>
      <w:bookmarkStart w:id="404" w:name="403"/>
      <w:bookmarkEnd w:id="403"/>
      <w:r>
        <w:rPr>
          <w:rFonts w:ascii="Arial" w:hAnsi="Arial"/>
          <w:color w:val="000000"/>
          <w:sz w:val="18"/>
        </w:rPr>
        <w:t>після роботи із лабораторним зразком, що містить органічну речовину, після змивання виділень і біологічних рідин, після очищення будь-яких забруднених поверхонь і матеріалів (забруднена постільна білизна, зубні протези, інструменти, сечоприймачі, підкладні судна тощо);</w:t>
      </w:r>
    </w:p>
    <w:p w:rsidR="00883AC8" w:rsidRDefault="00912BF7">
      <w:pPr>
        <w:spacing w:after="75"/>
        <w:ind w:firstLine="240"/>
        <w:jc w:val="both"/>
      </w:pPr>
      <w:bookmarkStart w:id="405" w:name="404"/>
      <w:bookmarkEnd w:id="404"/>
      <w:r>
        <w:rPr>
          <w:rFonts w:ascii="Arial" w:hAnsi="Arial"/>
          <w:color w:val="000000"/>
          <w:sz w:val="18"/>
        </w:rPr>
        <w:t>4) після контакту із пацієнтом:</w:t>
      </w:r>
    </w:p>
    <w:p w:rsidR="00883AC8" w:rsidRDefault="00912BF7">
      <w:pPr>
        <w:spacing w:after="75"/>
        <w:ind w:firstLine="240"/>
        <w:jc w:val="both"/>
      </w:pPr>
      <w:bookmarkStart w:id="406" w:name="405"/>
      <w:bookmarkEnd w:id="405"/>
      <w:r>
        <w:rPr>
          <w:rFonts w:ascii="Arial" w:hAnsi="Arial"/>
          <w:color w:val="000000"/>
          <w:sz w:val="18"/>
        </w:rPr>
        <w:t>гігієнічна обробка рук призначена для захисту працівників від колонізації або інфікування потенційно небезпечними мікроорганізмами пацієнта та попередження забруднення внутрішнього середовища ЗОЗ/ЗСЗ;</w:t>
      </w:r>
    </w:p>
    <w:p w:rsidR="00883AC8" w:rsidRDefault="00912BF7">
      <w:pPr>
        <w:spacing w:after="75"/>
        <w:ind w:firstLine="240"/>
        <w:jc w:val="both"/>
      </w:pPr>
      <w:bookmarkStart w:id="407" w:name="406"/>
      <w:bookmarkEnd w:id="406"/>
      <w:r>
        <w:rPr>
          <w:rFonts w:ascii="Arial" w:hAnsi="Arial"/>
          <w:color w:val="000000"/>
          <w:sz w:val="18"/>
        </w:rPr>
        <w:t>практика з гігієнічної обробки рук після контакту із пацієнтом проводиться безпосередньо в точці догляду;</w:t>
      </w:r>
    </w:p>
    <w:p w:rsidR="00883AC8" w:rsidRDefault="00912BF7">
      <w:pPr>
        <w:spacing w:after="75"/>
        <w:ind w:firstLine="240"/>
        <w:jc w:val="both"/>
      </w:pPr>
      <w:bookmarkStart w:id="408" w:name="407"/>
      <w:bookmarkEnd w:id="407"/>
      <w:r>
        <w:rPr>
          <w:rFonts w:ascii="Arial" w:hAnsi="Arial"/>
          <w:color w:val="000000"/>
          <w:sz w:val="18"/>
        </w:rPr>
        <w:t>до проведення гігієни рук заборонено торкатися до будь-яких об'єктів, включно із об'єктами, що знаходяться у безпосередній близькості до пацієнта;</w:t>
      </w:r>
    </w:p>
    <w:p w:rsidR="00883AC8" w:rsidRDefault="00912BF7">
      <w:pPr>
        <w:spacing w:after="75"/>
        <w:ind w:firstLine="240"/>
        <w:jc w:val="both"/>
      </w:pPr>
      <w:bookmarkStart w:id="409" w:name="408"/>
      <w:bookmarkEnd w:id="408"/>
      <w:r>
        <w:rPr>
          <w:rFonts w:ascii="Arial" w:hAnsi="Arial"/>
          <w:color w:val="000000"/>
          <w:sz w:val="18"/>
        </w:rPr>
        <w:t>якщо контакт потребував використання рукавичок, гігієнічну обробку рук необхідно проводити після їх зняття (рукавички слід викинути не торкаючись ними навколишніх об'єктів).</w:t>
      </w:r>
    </w:p>
    <w:p w:rsidR="00883AC8" w:rsidRDefault="00912BF7">
      <w:pPr>
        <w:spacing w:after="75"/>
        <w:ind w:firstLine="240"/>
        <w:jc w:val="both"/>
      </w:pPr>
      <w:bookmarkStart w:id="410" w:name="409"/>
      <w:bookmarkEnd w:id="409"/>
      <w:r>
        <w:rPr>
          <w:rFonts w:ascii="Arial" w:hAnsi="Arial"/>
          <w:color w:val="000000"/>
          <w:sz w:val="18"/>
        </w:rPr>
        <w:t>Наступні ситуації є обов'язковими для виконання практики гігієни рук після контакту з пацієнтом:</w:t>
      </w:r>
    </w:p>
    <w:p w:rsidR="00883AC8" w:rsidRDefault="00912BF7">
      <w:pPr>
        <w:spacing w:after="75"/>
        <w:ind w:firstLine="240"/>
        <w:jc w:val="both"/>
      </w:pPr>
      <w:bookmarkStart w:id="411" w:name="410"/>
      <w:bookmarkEnd w:id="410"/>
      <w:r>
        <w:rPr>
          <w:rFonts w:ascii="Arial" w:hAnsi="Arial"/>
          <w:color w:val="000000"/>
          <w:sz w:val="18"/>
        </w:rPr>
        <w:t>після рукостискання та після доторку до дитини;</w:t>
      </w:r>
    </w:p>
    <w:p w:rsidR="00883AC8" w:rsidRDefault="00912BF7">
      <w:pPr>
        <w:spacing w:after="75"/>
        <w:ind w:firstLine="240"/>
        <w:jc w:val="both"/>
      </w:pPr>
      <w:bookmarkStart w:id="412" w:name="411"/>
      <w:bookmarkEnd w:id="411"/>
      <w:r>
        <w:rPr>
          <w:rFonts w:ascii="Arial" w:hAnsi="Arial"/>
          <w:color w:val="000000"/>
          <w:sz w:val="18"/>
        </w:rPr>
        <w:t>після допомоги пацієнту (допомога в пересуванні, прийнятті ванни, одяганні, прийнятті їжі тощо);</w:t>
      </w:r>
    </w:p>
    <w:p w:rsidR="00883AC8" w:rsidRDefault="00912BF7">
      <w:pPr>
        <w:spacing w:after="75"/>
        <w:ind w:firstLine="240"/>
        <w:jc w:val="both"/>
      </w:pPr>
      <w:bookmarkStart w:id="413" w:name="412"/>
      <w:bookmarkEnd w:id="412"/>
      <w:r>
        <w:rPr>
          <w:rFonts w:ascii="Arial" w:hAnsi="Arial"/>
          <w:color w:val="000000"/>
          <w:sz w:val="18"/>
        </w:rPr>
        <w:t>після виконання неінвазивних видів лікування (застосування кисневої маски, проведення масажу тощо);</w:t>
      </w:r>
    </w:p>
    <w:p w:rsidR="00883AC8" w:rsidRDefault="00912BF7">
      <w:pPr>
        <w:spacing w:after="75"/>
        <w:ind w:firstLine="240"/>
        <w:jc w:val="both"/>
      </w:pPr>
      <w:bookmarkStart w:id="414" w:name="413"/>
      <w:bookmarkEnd w:id="413"/>
      <w:r>
        <w:rPr>
          <w:rFonts w:ascii="Arial" w:hAnsi="Arial"/>
          <w:color w:val="000000"/>
          <w:sz w:val="18"/>
        </w:rPr>
        <w:t>після заміни постільної білизни, коли пацієнт у ліжку;</w:t>
      </w:r>
    </w:p>
    <w:p w:rsidR="00883AC8" w:rsidRDefault="00912BF7">
      <w:pPr>
        <w:spacing w:after="75"/>
        <w:ind w:firstLine="240"/>
        <w:jc w:val="both"/>
      </w:pPr>
      <w:bookmarkStart w:id="415" w:name="414"/>
      <w:bookmarkEnd w:id="414"/>
      <w:r>
        <w:rPr>
          <w:rFonts w:ascii="Arial" w:hAnsi="Arial"/>
          <w:color w:val="000000"/>
          <w:sz w:val="18"/>
        </w:rPr>
        <w:t>після неінвазивного фізикального обстеження (після вимірювання пульсу та артеріального тиску, аускультації органів грудної клітини, запису ЕКГ тощо);</w:t>
      </w:r>
    </w:p>
    <w:p w:rsidR="00883AC8" w:rsidRDefault="00912BF7">
      <w:pPr>
        <w:spacing w:after="75"/>
        <w:ind w:firstLine="240"/>
        <w:jc w:val="both"/>
      </w:pPr>
      <w:bookmarkStart w:id="416" w:name="415"/>
      <w:bookmarkEnd w:id="415"/>
      <w:r>
        <w:rPr>
          <w:rFonts w:ascii="Arial" w:hAnsi="Arial"/>
          <w:color w:val="000000"/>
          <w:sz w:val="18"/>
        </w:rPr>
        <w:t>5) після контакту із об'єктами внутрішнього середовища ЗОЗ/ЗСЗ, що перебувають у безпосередній близькості до пацієнта:</w:t>
      </w:r>
    </w:p>
    <w:p w:rsidR="00883AC8" w:rsidRDefault="00912BF7">
      <w:pPr>
        <w:spacing w:after="75"/>
        <w:ind w:firstLine="240"/>
        <w:jc w:val="both"/>
      </w:pPr>
      <w:bookmarkStart w:id="417" w:name="416"/>
      <w:bookmarkEnd w:id="416"/>
      <w:r>
        <w:rPr>
          <w:rFonts w:ascii="Arial" w:hAnsi="Arial"/>
          <w:color w:val="000000"/>
          <w:sz w:val="18"/>
        </w:rPr>
        <w:t>гігієнічна обробка рук призначена для захисту працівників від колонізації або інфікування потенційно небезпечними мікроорганізмами, які можуть бути присутні на поверхнях або предметах в оточенні пацієнта і попередження забруднення внутрішнього середовища ЗОЗ/ЗСЗ;</w:t>
      </w:r>
    </w:p>
    <w:p w:rsidR="00883AC8" w:rsidRDefault="00912BF7">
      <w:pPr>
        <w:spacing w:after="75"/>
        <w:ind w:firstLine="240"/>
        <w:jc w:val="both"/>
      </w:pPr>
      <w:bookmarkStart w:id="418" w:name="417"/>
      <w:bookmarkEnd w:id="417"/>
      <w:r>
        <w:rPr>
          <w:rFonts w:ascii="Arial" w:hAnsi="Arial"/>
          <w:color w:val="000000"/>
          <w:sz w:val="18"/>
        </w:rPr>
        <w:t>практика гігієнічної обробки рук після контакту із об'єктами внутрішнього середовища ЗОЗ/ЗСЗ, що перебувають у безпосередній близькості до пацієнта проводиться у всіх випадках, якщо працівник доторкувався до об'єктів внутрішнього середовища ЗОЗ/ЗСЗ в оточенні пацієнта, навіть коли не мав місце безпосередній контакт із пацієнтом (наприклад, зміна постільної білизни).</w:t>
      </w:r>
    </w:p>
    <w:p w:rsidR="00883AC8" w:rsidRDefault="00912BF7">
      <w:pPr>
        <w:spacing w:after="75"/>
        <w:ind w:firstLine="240"/>
        <w:jc w:val="both"/>
      </w:pPr>
      <w:bookmarkStart w:id="419" w:name="418"/>
      <w:bookmarkEnd w:id="418"/>
      <w:r>
        <w:rPr>
          <w:rFonts w:ascii="Arial" w:hAnsi="Arial"/>
          <w:color w:val="000000"/>
          <w:sz w:val="18"/>
        </w:rPr>
        <w:t>Наступні ситуації є обов'язковими для виконання практики гігієнічної обробки рук після контакту із об'єктами внутрішнього середовища ЗОЗ/ЗСЗ, що перебувають у безпосередній близькості до пацієнта:</w:t>
      </w:r>
    </w:p>
    <w:p w:rsidR="00883AC8" w:rsidRDefault="00912BF7">
      <w:pPr>
        <w:spacing w:after="75"/>
        <w:ind w:firstLine="240"/>
        <w:jc w:val="both"/>
      </w:pPr>
      <w:bookmarkStart w:id="420" w:name="419"/>
      <w:bookmarkEnd w:id="419"/>
      <w:r>
        <w:rPr>
          <w:rFonts w:ascii="Arial" w:hAnsi="Arial"/>
          <w:color w:val="000000"/>
          <w:sz w:val="18"/>
        </w:rPr>
        <w:t>після видів діяльності, що включають фізичний контакт із предметами в безпосередній близькості до пацієнта (заміна постільної білизни у відсутності пацієнта, пересування візка, прибирання на приліжковій тумбі тощо);</w:t>
      </w:r>
    </w:p>
    <w:p w:rsidR="00883AC8" w:rsidRDefault="00912BF7">
      <w:pPr>
        <w:spacing w:after="75"/>
        <w:ind w:firstLine="240"/>
        <w:jc w:val="both"/>
      </w:pPr>
      <w:bookmarkStart w:id="421" w:name="420"/>
      <w:bookmarkEnd w:id="420"/>
      <w:r>
        <w:rPr>
          <w:rFonts w:ascii="Arial" w:hAnsi="Arial"/>
          <w:color w:val="000000"/>
          <w:sz w:val="18"/>
        </w:rPr>
        <w:t>після лікувальних процедур (наприклад, корекція швидкості перфузії) і перевірки сигнальних пристроїв;</w:t>
      </w:r>
    </w:p>
    <w:p w:rsidR="00883AC8" w:rsidRDefault="00912BF7">
      <w:pPr>
        <w:spacing w:after="75"/>
        <w:ind w:firstLine="240"/>
        <w:jc w:val="both"/>
      </w:pPr>
      <w:bookmarkStart w:id="422" w:name="421"/>
      <w:bookmarkEnd w:id="421"/>
      <w:r>
        <w:rPr>
          <w:rFonts w:ascii="Arial" w:hAnsi="Arial"/>
          <w:color w:val="000000"/>
          <w:sz w:val="18"/>
        </w:rPr>
        <w:t>після інших контактів із поверхнями або предметами (наприклад, доторкування у намаганні спертися на ліжко або приліжкову тумбу; необхідно намагатися уникати цих необов'язкових дій).</w:t>
      </w:r>
    </w:p>
    <w:p w:rsidR="00883AC8" w:rsidRDefault="00912BF7">
      <w:pPr>
        <w:spacing w:after="75"/>
        <w:ind w:firstLine="240"/>
        <w:jc w:val="both"/>
      </w:pPr>
      <w:bookmarkStart w:id="423" w:name="422"/>
      <w:bookmarkEnd w:id="422"/>
      <w:r>
        <w:rPr>
          <w:rFonts w:ascii="Arial" w:hAnsi="Arial"/>
          <w:color w:val="000000"/>
          <w:sz w:val="18"/>
        </w:rPr>
        <w:t>5. Способи гігієни рук в залежності від показань:</w:t>
      </w:r>
    </w:p>
    <w:p w:rsidR="00883AC8" w:rsidRDefault="00912BF7">
      <w:pPr>
        <w:spacing w:after="75"/>
        <w:ind w:firstLine="240"/>
        <w:jc w:val="both"/>
      </w:pPr>
      <w:bookmarkStart w:id="424" w:name="423"/>
      <w:bookmarkEnd w:id="423"/>
      <w:r>
        <w:rPr>
          <w:rFonts w:ascii="Arial" w:hAnsi="Arial"/>
          <w:color w:val="000000"/>
          <w:sz w:val="18"/>
        </w:rPr>
        <w:t>1) необхідно мити руки із милом та водою у випадках:</w:t>
      </w:r>
    </w:p>
    <w:p w:rsidR="00883AC8" w:rsidRDefault="00912BF7">
      <w:pPr>
        <w:spacing w:after="75"/>
        <w:ind w:firstLine="240"/>
        <w:jc w:val="both"/>
      </w:pPr>
      <w:bookmarkStart w:id="425" w:name="424"/>
      <w:bookmarkEnd w:id="424"/>
      <w:r>
        <w:rPr>
          <w:rFonts w:ascii="Arial" w:hAnsi="Arial"/>
          <w:color w:val="000000"/>
          <w:sz w:val="18"/>
        </w:rPr>
        <w:t>руки видимо забруднені;</w:t>
      </w:r>
    </w:p>
    <w:p w:rsidR="00883AC8" w:rsidRDefault="00912BF7">
      <w:pPr>
        <w:spacing w:after="75"/>
        <w:ind w:firstLine="240"/>
        <w:jc w:val="both"/>
      </w:pPr>
      <w:bookmarkStart w:id="426" w:name="425"/>
      <w:bookmarkEnd w:id="425"/>
      <w:r>
        <w:rPr>
          <w:rFonts w:ascii="Arial" w:hAnsi="Arial"/>
          <w:color w:val="000000"/>
          <w:sz w:val="18"/>
        </w:rPr>
        <w:t>перед вживанням їжі;</w:t>
      </w:r>
    </w:p>
    <w:p w:rsidR="00883AC8" w:rsidRDefault="00912BF7">
      <w:pPr>
        <w:spacing w:after="75"/>
        <w:ind w:firstLine="240"/>
        <w:jc w:val="both"/>
      </w:pPr>
      <w:bookmarkStart w:id="427" w:name="426"/>
      <w:bookmarkEnd w:id="426"/>
      <w:r>
        <w:rPr>
          <w:rFonts w:ascii="Arial" w:hAnsi="Arial"/>
          <w:color w:val="000000"/>
          <w:sz w:val="18"/>
        </w:rPr>
        <w:t>після приходу в ЗОЗ/ЗСЗ та по закінченню робочої зміни;</w:t>
      </w:r>
    </w:p>
    <w:p w:rsidR="00883AC8" w:rsidRDefault="00912BF7">
      <w:pPr>
        <w:spacing w:after="75"/>
        <w:ind w:firstLine="240"/>
        <w:jc w:val="both"/>
      </w:pPr>
      <w:bookmarkStart w:id="428" w:name="427"/>
      <w:bookmarkEnd w:id="427"/>
      <w:r>
        <w:rPr>
          <w:rFonts w:ascii="Arial" w:hAnsi="Arial"/>
          <w:color w:val="000000"/>
          <w:sz w:val="18"/>
        </w:rPr>
        <w:t>руки забруднені кров'ю або іншими біологічними рідинами;</w:t>
      </w:r>
    </w:p>
    <w:p w:rsidR="00883AC8" w:rsidRDefault="00912BF7">
      <w:pPr>
        <w:spacing w:after="75"/>
        <w:ind w:firstLine="240"/>
        <w:jc w:val="both"/>
      </w:pPr>
      <w:bookmarkStart w:id="429" w:name="428"/>
      <w:bookmarkEnd w:id="428"/>
      <w:r>
        <w:rPr>
          <w:rFonts w:ascii="Arial" w:hAnsi="Arial"/>
          <w:color w:val="000000"/>
          <w:sz w:val="18"/>
        </w:rPr>
        <w:t>після відвідування туалету;</w:t>
      </w:r>
    </w:p>
    <w:p w:rsidR="00883AC8" w:rsidRDefault="00912BF7">
      <w:pPr>
        <w:spacing w:after="75"/>
        <w:ind w:firstLine="240"/>
        <w:jc w:val="both"/>
      </w:pPr>
      <w:bookmarkStart w:id="430" w:name="429"/>
      <w:bookmarkEnd w:id="429"/>
      <w:r>
        <w:rPr>
          <w:rFonts w:ascii="Arial" w:hAnsi="Arial"/>
          <w:color w:val="000000"/>
          <w:sz w:val="18"/>
        </w:rPr>
        <w:lastRenderedPageBreak/>
        <w:t>якщо ви сумніваєтеся у їх чистоті;</w:t>
      </w:r>
    </w:p>
    <w:p w:rsidR="00883AC8" w:rsidRDefault="00912BF7">
      <w:pPr>
        <w:spacing w:after="75"/>
        <w:ind w:firstLine="240"/>
        <w:jc w:val="both"/>
      </w:pPr>
      <w:bookmarkStart w:id="431" w:name="430"/>
      <w:bookmarkEnd w:id="430"/>
      <w:r>
        <w:rPr>
          <w:rFonts w:ascii="Arial" w:hAnsi="Arial"/>
          <w:color w:val="000000"/>
          <w:sz w:val="18"/>
        </w:rPr>
        <w:t>у випадках високого ризику забруднення спороутворюючими мікроорганізмами (спалахи захворювань, що викликані C. difficile) та норовірусами;</w:t>
      </w:r>
    </w:p>
    <w:p w:rsidR="00883AC8" w:rsidRDefault="00912BF7">
      <w:pPr>
        <w:spacing w:after="75"/>
        <w:ind w:firstLine="240"/>
        <w:jc w:val="both"/>
      </w:pPr>
      <w:bookmarkStart w:id="432" w:name="431"/>
      <w:bookmarkEnd w:id="431"/>
      <w:r>
        <w:rPr>
          <w:rFonts w:ascii="Arial" w:hAnsi="Arial"/>
          <w:color w:val="000000"/>
          <w:sz w:val="18"/>
        </w:rPr>
        <w:t>у всіх випадках необхідності практики гігієни рук, але недоступності антисептику для рук;</w:t>
      </w:r>
    </w:p>
    <w:p w:rsidR="00883AC8" w:rsidRDefault="00912BF7">
      <w:pPr>
        <w:spacing w:after="75"/>
        <w:ind w:firstLine="240"/>
        <w:jc w:val="both"/>
      </w:pPr>
      <w:bookmarkStart w:id="433" w:name="432"/>
      <w:bookmarkEnd w:id="432"/>
      <w:r>
        <w:rPr>
          <w:rFonts w:ascii="Arial" w:hAnsi="Arial"/>
          <w:color w:val="000000"/>
          <w:sz w:val="18"/>
        </w:rPr>
        <w:t>2) необхідно провести гігієнічну обробку рук:</w:t>
      </w:r>
    </w:p>
    <w:p w:rsidR="00883AC8" w:rsidRDefault="00912BF7">
      <w:pPr>
        <w:spacing w:after="75"/>
        <w:ind w:firstLine="240"/>
        <w:jc w:val="both"/>
      </w:pPr>
      <w:bookmarkStart w:id="434" w:name="433"/>
      <w:bookmarkEnd w:id="433"/>
      <w:r>
        <w:rPr>
          <w:rFonts w:ascii="Arial" w:hAnsi="Arial"/>
          <w:color w:val="000000"/>
          <w:sz w:val="18"/>
        </w:rPr>
        <w:t>до і після контакту із пацієнтом;</w:t>
      </w:r>
    </w:p>
    <w:p w:rsidR="00883AC8" w:rsidRDefault="00912BF7">
      <w:pPr>
        <w:spacing w:after="75"/>
        <w:ind w:firstLine="240"/>
        <w:jc w:val="both"/>
      </w:pPr>
      <w:bookmarkStart w:id="435" w:name="434"/>
      <w:bookmarkEnd w:id="434"/>
      <w:r>
        <w:rPr>
          <w:rFonts w:ascii="Arial" w:hAnsi="Arial"/>
          <w:color w:val="000000"/>
          <w:sz w:val="18"/>
        </w:rPr>
        <w:t>до того як доторкнутися до інвазивного приладу для догляду за пацієнтом, в незалежності від того, використовуєте ви рукавички чи ні;</w:t>
      </w:r>
    </w:p>
    <w:p w:rsidR="00883AC8" w:rsidRDefault="00912BF7">
      <w:pPr>
        <w:spacing w:after="75"/>
        <w:ind w:firstLine="240"/>
        <w:jc w:val="both"/>
      </w:pPr>
      <w:bookmarkStart w:id="436" w:name="435"/>
      <w:bookmarkEnd w:id="435"/>
      <w:r>
        <w:rPr>
          <w:rFonts w:ascii="Arial" w:hAnsi="Arial"/>
          <w:color w:val="000000"/>
          <w:sz w:val="18"/>
        </w:rPr>
        <w:t>після потенційного контакту із біологічними рідинами або виділеннями;</w:t>
      </w:r>
    </w:p>
    <w:p w:rsidR="00883AC8" w:rsidRDefault="00912BF7">
      <w:pPr>
        <w:spacing w:after="75"/>
        <w:ind w:firstLine="240"/>
        <w:jc w:val="both"/>
      </w:pPr>
      <w:bookmarkStart w:id="437" w:name="436"/>
      <w:bookmarkEnd w:id="436"/>
      <w:r>
        <w:rPr>
          <w:rFonts w:ascii="Arial" w:hAnsi="Arial"/>
          <w:color w:val="000000"/>
          <w:sz w:val="18"/>
        </w:rPr>
        <w:t>після контакту із слизовими оболонками, непошкодженими ділянками шкіри або пов'язкою;</w:t>
      </w:r>
    </w:p>
    <w:p w:rsidR="00883AC8" w:rsidRDefault="00912BF7">
      <w:pPr>
        <w:spacing w:after="75"/>
        <w:ind w:firstLine="240"/>
        <w:jc w:val="both"/>
      </w:pPr>
      <w:bookmarkStart w:id="438" w:name="437"/>
      <w:bookmarkEnd w:id="437"/>
      <w:r>
        <w:rPr>
          <w:rFonts w:ascii="Arial" w:hAnsi="Arial"/>
          <w:color w:val="000000"/>
          <w:sz w:val="18"/>
        </w:rPr>
        <w:t>якщо при огляді одного пацієнта ви переходите від забрудненої (контамінованої мікроорганізмами) частини тіла до незабрудненої;</w:t>
      </w:r>
    </w:p>
    <w:p w:rsidR="00883AC8" w:rsidRDefault="00912BF7">
      <w:pPr>
        <w:spacing w:after="75"/>
        <w:ind w:firstLine="240"/>
        <w:jc w:val="both"/>
      </w:pPr>
      <w:bookmarkStart w:id="439" w:name="438"/>
      <w:bookmarkEnd w:id="438"/>
      <w:r>
        <w:rPr>
          <w:rFonts w:ascii="Arial" w:hAnsi="Arial"/>
          <w:color w:val="000000"/>
          <w:sz w:val="18"/>
        </w:rPr>
        <w:t>після контакту із предметами (включно із медичним обладнанням), що знаходяться у безпосередній близькості до пацієнта (в зоні пацієнта);</w:t>
      </w:r>
    </w:p>
    <w:p w:rsidR="00883AC8" w:rsidRDefault="00912BF7">
      <w:pPr>
        <w:spacing w:after="75"/>
        <w:ind w:firstLine="240"/>
        <w:jc w:val="both"/>
      </w:pPr>
      <w:bookmarkStart w:id="440" w:name="439"/>
      <w:bookmarkEnd w:id="439"/>
      <w:r>
        <w:rPr>
          <w:rFonts w:ascii="Arial" w:hAnsi="Arial"/>
          <w:color w:val="000000"/>
          <w:sz w:val="18"/>
        </w:rPr>
        <w:t>після зняття стерильних або нестерильних (оглядових) рукавичок;</w:t>
      </w:r>
    </w:p>
    <w:p w:rsidR="00883AC8" w:rsidRDefault="00912BF7">
      <w:pPr>
        <w:spacing w:after="75"/>
        <w:ind w:firstLine="240"/>
        <w:jc w:val="both"/>
      </w:pPr>
      <w:bookmarkStart w:id="441" w:name="440"/>
      <w:bookmarkEnd w:id="440"/>
      <w:r>
        <w:rPr>
          <w:rFonts w:ascii="Arial" w:hAnsi="Arial"/>
          <w:color w:val="000000"/>
          <w:sz w:val="18"/>
        </w:rPr>
        <w:t>після контакту із собою - доторкування до носа, прикритті роту при кашлі і чханні, контакті із медичним одягом;</w:t>
      </w:r>
    </w:p>
    <w:p w:rsidR="00883AC8" w:rsidRDefault="00912BF7">
      <w:pPr>
        <w:spacing w:after="75"/>
        <w:ind w:firstLine="240"/>
        <w:jc w:val="both"/>
      </w:pPr>
      <w:bookmarkStart w:id="442" w:name="441"/>
      <w:bookmarkEnd w:id="441"/>
      <w:r>
        <w:rPr>
          <w:rFonts w:ascii="Arial" w:hAnsi="Arial"/>
          <w:color w:val="000000"/>
          <w:sz w:val="18"/>
        </w:rPr>
        <w:t>після зняття засобів індивідуального захисту (захисний одяг, маски, респіратори тощо);</w:t>
      </w:r>
    </w:p>
    <w:p w:rsidR="00883AC8" w:rsidRDefault="00912BF7">
      <w:pPr>
        <w:spacing w:after="75"/>
        <w:ind w:firstLine="240"/>
        <w:jc w:val="both"/>
      </w:pPr>
      <w:bookmarkStart w:id="443" w:name="442"/>
      <w:bookmarkEnd w:id="442"/>
      <w:r>
        <w:rPr>
          <w:rFonts w:ascii="Arial" w:hAnsi="Arial"/>
          <w:color w:val="000000"/>
          <w:sz w:val="18"/>
        </w:rPr>
        <w:t>3) до роботи із медикаментами або перед приготуванням їжі необхідно провести гігієнічну обробку рук або вимити руки із звичайним/антибактеріальним милом і водою;</w:t>
      </w:r>
    </w:p>
    <w:p w:rsidR="00883AC8" w:rsidRDefault="00912BF7">
      <w:pPr>
        <w:spacing w:after="75"/>
        <w:ind w:firstLine="240"/>
        <w:jc w:val="both"/>
      </w:pPr>
      <w:bookmarkStart w:id="444" w:name="443"/>
      <w:bookmarkEnd w:id="443"/>
      <w:r>
        <w:rPr>
          <w:rFonts w:ascii="Arial" w:hAnsi="Arial"/>
          <w:color w:val="000000"/>
          <w:sz w:val="18"/>
        </w:rPr>
        <w:t>4) мило і антисептик для рук не повинні використовуватися одночасно.</w:t>
      </w:r>
    </w:p>
    <w:p w:rsidR="00883AC8" w:rsidRDefault="00912BF7">
      <w:pPr>
        <w:spacing w:after="75"/>
        <w:ind w:firstLine="240"/>
        <w:jc w:val="both"/>
      </w:pPr>
      <w:bookmarkStart w:id="445" w:name="444"/>
      <w:bookmarkEnd w:id="444"/>
      <w:r>
        <w:rPr>
          <w:rFonts w:ascii="Arial" w:hAnsi="Arial"/>
          <w:color w:val="000000"/>
          <w:sz w:val="18"/>
        </w:rPr>
        <w:t>6. При прямих контактах із пацієнтами заборонено мати нарощені або штучні нігті, покривати нігті будь-яким лаком.</w:t>
      </w:r>
    </w:p>
    <w:p w:rsidR="00883AC8" w:rsidRDefault="00912BF7">
      <w:pPr>
        <w:spacing w:after="75"/>
        <w:ind w:firstLine="240"/>
        <w:jc w:val="both"/>
      </w:pPr>
      <w:bookmarkStart w:id="446" w:name="445"/>
      <w:bookmarkEnd w:id="445"/>
      <w:r>
        <w:rPr>
          <w:rFonts w:ascii="Arial" w:hAnsi="Arial"/>
          <w:color w:val="000000"/>
          <w:sz w:val="18"/>
        </w:rPr>
        <w:t>7. Нігті мають бути короткими - кінчик не більше 0,5 см.</w:t>
      </w:r>
    </w:p>
    <w:p w:rsidR="00883AC8" w:rsidRDefault="00912BF7">
      <w:pPr>
        <w:pStyle w:val="3"/>
        <w:spacing w:after="225"/>
        <w:jc w:val="center"/>
      </w:pPr>
      <w:bookmarkStart w:id="447" w:name="446"/>
      <w:bookmarkEnd w:id="446"/>
      <w:r>
        <w:rPr>
          <w:rFonts w:ascii="Arial" w:hAnsi="Arial"/>
          <w:color w:val="000000"/>
          <w:sz w:val="26"/>
        </w:rPr>
        <w:t>II. Техніка гігієни рук</w:t>
      </w:r>
    </w:p>
    <w:p w:rsidR="00883AC8" w:rsidRDefault="00912BF7">
      <w:pPr>
        <w:spacing w:after="75"/>
        <w:ind w:firstLine="240"/>
        <w:jc w:val="both"/>
      </w:pPr>
      <w:bookmarkStart w:id="448" w:name="447"/>
      <w:bookmarkEnd w:id="447"/>
      <w:r>
        <w:rPr>
          <w:rFonts w:ascii="Arial" w:hAnsi="Arial"/>
          <w:color w:val="000000"/>
          <w:sz w:val="18"/>
        </w:rPr>
        <w:t>1. Гігієнічна обробка рук:</w:t>
      </w:r>
    </w:p>
    <w:p w:rsidR="00883AC8" w:rsidRDefault="00912BF7">
      <w:pPr>
        <w:spacing w:after="75"/>
        <w:ind w:firstLine="240"/>
        <w:jc w:val="both"/>
      </w:pPr>
      <w:bookmarkStart w:id="449" w:name="448"/>
      <w:bookmarkEnd w:id="448"/>
      <w:r>
        <w:rPr>
          <w:rFonts w:ascii="Arial" w:hAnsi="Arial"/>
          <w:color w:val="000000"/>
          <w:sz w:val="18"/>
        </w:rPr>
        <w:t>1) налити 3 мл антисептику для рук і покрити ним всі поверхні рук;</w:t>
      </w:r>
    </w:p>
    <w:p w:rsidR="00883AC8" w:rsidRDefault="00912BF7">
      <w:pPr>
        <w:spacing w:after="75"/>
        <w:ind w:firstLine="240"/>
        <w:jc w:val="both"/>
      </w:pPr>
      <w:bookmarkStart w:id="450" w:name="449"/>
      <w:bookmarkEnd w:id="449"/>
      <w:r>
        <w:rPr>
          <w:rFonts w:ascii="Arial" w:hAnsi="Arial"/>
          <w:color w:val="000000"/>
          <w:sz w:val="18"/>
        </w:rPr>
        <w:t>2) розтирати руки до повного висихання;</w:t>
      </w:r>
    </w:p>
    <w:p w:rsidR="00883AC8" w:rsidRDefault="00912BF7">
      <w:pPr>
        <w:spacing w:after="75"/>
        <w:ind w:firstLine="240"/>
        <w:jc w:val="both"/>
      </w:pPr>
      <w:bookmarkStart w:id="451" w:name="450"/>
      <w:bookmarkEnd w:id="450"/>
      <w:r>
        <w:rPr>
          <w:rFonts w:ascii="Arial" w:hAnsi="Arial"/>
          <w:color w:val="000000"/>
          <w:sz w:val="18"/>
        </w:rPr>
        <w:t>3) техніка та етапи гігієнічної обробки рук наведені на Схемі 2 нижче.</w:t>
      </w:r>
    </w:p>
    <w:p w:rsidR="00883AC8" w:rsidRDefault="00912BF7">
      <w:pPr>
        <w:spacing w:after="75"/>
        <w:jc w:val="center"/>
      </w:pPr>
      <w:bookmarkStart w:id="452" w:name="451"/>
      <w:bookmarkEnd w:id="451"/>
      <w:r>
        <w:rPr>
          <w:rFonts w:ascii="Arial" w:hAnsi="Arial"/>
          <w:color w:val="000000"/>
          <w:sz w:val="18"/>
        </w:rPr>
        <w:t>Схема 2. Гігієнічна обробка рук</w:t>
      </w:r>
    </w:p>
    <w:p w:rsidR="00883AC8" w:rsidRDefault="00912BF7">
      <w:pPr>
        <w:spacing w:after="75"/>
        <w:jc w:val="center"/>
      </w:pPr>
      <w:bookmarkStart w:id="453" w:name="452"/>
      <w:bookmarkEnd w:id="452"/>
      <w:r>
        <w:rPr>
          <w:rFonts w:ascii="Arial" w:hAnsi="Arial"/>
          <w:color w:val="000000"/>
          <w:sz w:val="18"/>
        </w:rPr>
        <w:t xml:space="preserve"> </w:t>
      </w:r>
      <w:r>
        <w:rPr>
          <w:noProof/>
        </w:rPr>
        <w:drawing>
          <wp:inline distT="0" distB="0" distL="0" distR="0">
            <wp:extent cx="5732145" cy="143303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1433036"/>
                    </a:xfrm>
                    <a:prstGeom prst="rect">
                      <a:avLst/>
                    </a:prstGeom>
                  </pic:spPr>
                </pic:pic>
              </a:graphicData>
            </a:graphic>
          </wp:inline>
        </w:drawing>
      </w:r>
      <w:r>
        <w:rPr>
          <w:rFonts w:ascii="Arial" w:hAnsi="Arial"/>
          <w:color w:val="000000"/>
          <w:sz w:val="18"/>
        </w:rPr>
        <w:t xml:space="preserve"> </w:t>
      </w:r>
    </w:p>
    <w:p w:rsidR="00883AC8" w:rsidRDefault="00912BF7">
      <w:pPr>
        <w:spacing w:after="75"/>
        <w:jc w:val="center"/>
      </w:pPr>
      <w:bookmarkStart w:id="454" w:name="453"/>
      <w:bookmarkEnd w:id="453"/>
      <w:r>
        <w:rPr>
          <w:rFonts w:ascii="Arial" w:hAnsi="Arial"/>
          <w:color w:val="000000"/>
          <w:sz w:val="18"/>
        </w:rPr>
        <w:lastRenderedPageBreak/>
        <w:t xml:space="preserve"> </w:t>
      </w:r>
      <w:r>
        <w:rPr>
          <w:noProof/>
        </w:rPr>
        <w:drawing>
          <wp:inline distT="0" distB="0" distL="0" distR="0">
            <wp:extent cx="5732145" cy="141972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1419726"/>
                    </a:xfrm>
                    <a:prstGeom prst="rect">
                      <a:avLst/>
                    </a:prstGeom>
                  </pic:spPr>
                </pic:pic>
              </a:graphicData>
            </a:graphic>
          </wp:inline>
        </w:drawing>
      </w:r>
      <w:r>
        <w:rPr>
          <w:rFonts w:ascii="Arial" w:hAnsi="Arial"/>
          <w:color w:val="000000"/>
          <w:sz w:val="18"/>
        </w:rPr>
        <w:t xml:space="preserve"> </w:t>
      </w:r>
    </w:p>
    <w:p w:rsidR="00883AC8" w:rsidRDefault="00912BF7">
      <w:pPr>
        <w:spacing w:after="75"/>
        <w:jc w:val="center"/>
      </w:pPr>
      <w:bookmarkStart w:id="455" w:name="454"/>
      <w:bookmarkEnd w:id="454"/>
      <w:r>
        <w:rPr>
          <w:rFonts w:ascii="Arial" w:hAnsi="Arial"/>
          <w:color w:val="000000"/>
          <w:sz w:val="18"/>
        </w:rPr>
        <w:t xml:space="preserve"> </w:t>
      </w:r>
      <w:r>
        <w:rPr>
          <w:noProof/>
        </w:rPr>
        <w:drawing>
          <wp:inline distT="0" distB="0" distL="0" distR="0">
            <wp:extent cx="5732145" cy="13753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1375360"/>
                    </a:xfrm>
                    <a:prstGeom prst="rect">
                      <a:avLst/>
                    </a:prstGeom>
                  </pic:spPr>
                </pic:pic>
              </a:graphicData>
            </a:graphic>
          </wp:inline>
        </w:drawing>
      </w:r>
      <w:r>
        <w:rPr>
          <w:rFonts w:ascii="Arial" w:hAnsi="Arial"/>
          <w:color w:val="000000"/>
          <w:sz w:val="18"/>
        </w:rPr>
        <w:t xml:space="preserve"> </w:t>
      </w:r>
    </w:p>
    <w:p w:rsidR="00883AC8" w:rsidRDefault="00912BF7">
      <w:pPr>
        <w:spacing w:after="75"/>
        <w:ind w:firstLine="240"/>
        <w:jc w:val="both"/>
      </w:pPr>
      <w:bookmarkStart w:id="456" w:name="455"/>
      <w:bookmarkEnd w:id="455"/>
      <w:r>
        <w:rPr>
          <w:rFonts w:ascii="Arial" w:hAnsi="Arial"/>
          <w:color w:val="000000"/>
          <w:sz w:val="18"/>
        </w:rPr>
        <w:t>2. Миття рук з милом та водою:</w:t>
      </w:r>
    </w:p>
    <w:p w:rsidR="00883AC8" w:rsidRDefault="00912BF7">
      <w:pPr>
        <w:spacing w:after="75"/>
        <w:ind w:firstLine="240"/>
        <w:jc w:val="both"/>
      </w:pPr>
      <w:bookmarkStart w:id="457" w:name="456"/>
      <w:bookmarkEnd w:id="456"/>
      <w:r>
        <w:rPr>
          <w:rFonts w:ascii="Arial" w:hAnsi="Arial"/>
          <w:color w:val="000000"/>
          <w:sz w:val="18"/>
        </w:rPr>
        <w:t>1) змочити руки водою та нанести необхідну кількість мила, аби покрити ним всі поверхні рук, але не менше 1 мл;</w:t>
      </w:r>
    </w:p>
    <w:p w:rsidR="00883AC8" w:rsidRDefault="00912BF7">
      <w:pPr>
        <w:spacing w:after="75"/>
        <w:ind w:firstLine="240"/>
        <w:jc w:val="both"/>
      </w:pPr>
      <w:bookmarkStart w:id="458" w:name="457"/>
      <w:bookmarkEnd w:id="457"/>
      <w:r>
        <w:rPr>
          <w:rFonts w:ascii="Arial" w:hAnsi="Arial"/>
          <w:color w:val="000000"/>
          <w:sz w:val="18"/>
        </w:rPr>
        <w:t>2) уникайте використання гарячої води, так як це може збільшити ризик розвитку дерматиту;</w:t>
      </w:r>
    </w:p>
    <w:p w:rsidR="00883AC8" w:rsidRDefault="00912BF7">
      <w:pPr>
        <w:spacing w:after="75"/>
        <w:ind w:firstLine="240"/>
        <w:jc w:val="both"/>
      </w:pPr>
      <w:bookmarkStart w:id="459" w:name="458"/>
      <w:bookmarkEnd w:id="458"/>
      <w:r>
        <w:rPr>
          <w:rFonts w:ascii="Arial" w:hAnsi="Arial"/>
          <w:color w:val="000000"/>
          <w:sz w:val="18"/>
        </w:rPr>
        <w:t>3) техніка та етапи миття рук з милом та водою наведені на Схемі 3 нижче;</w:t>
      </w:r>
    </w:p>
    <w:p w:rsidR="00883AC8" w:rsidRDefault="00912BF7">
      <w:pPr>
        <w:spacing w:after="75"/>
        <w:ind w:firstLine="240"/>
        <w:jc w:val="both"/>
      </w:pPr>
      <w:bookmarkStart w:id="460" w:name="459"/>
      <w:bookmarkEnd w:id="459"/>
      <w:r>
        <w:rPr>
          <w:rFonts w:ascii="Arial" w:hAnsi="Arial"/>
          <w:color w:val="000000"/>
          <w:sz w:val="18"/>
        </w:rPr>
        <w:t>4) ополосніть руки проточною водою і ретельно витріть одноразовим паперовим рушником;</w:t>
      </w:r>
    </w:p>
    <w:p w:rsidR="00883AC8" w:rsidRDefault="00912BF7">
      <w:pPr>
        <w:spacing w:after="75"/>
        <w:ind w:firstLine="240"/>
        <w:jc w:val="both"/>
      </w:pPr>
      <w:bookmarkStart w:id="461" w:name="460"/>
      <w:bookmarkEnd w:id="460"/>
      <w:r>
        <w:rPr>
          <w:rFonts w:ascii="Arial" w:hAnsi="Arial"/>
          <w:color w:val="000000"/>
          <w:sz w:val="18"/>
        </w:rPr>
        <w:t>5) використаним паперовим рушником закрийте кран.</w:t>
      </w:r>
    </w:p>
    <w:p w:rsidR="00883AC8" w:rsidRDefault="00912BF7">
      <w:pPr>
        <w:spacing w:after="75"/>
        <w:jc w:val="center"/>
      </w:pPr>
      <w:bookmarkStart w:id="462" w:name="461"/>
      <w:bookmarkEnd w:id="461"/>
      <w:r>
        <w:rPr>
          <w:rFonts w:ascii="Arial" w:hAnsi="Arial"/>
          <w:color w:val="000000"/>
          <w:sz w:val="18"/>
        </w:rPr>
        <w:t>Схема 3. Миття рук з водою та милом</w:t>
      </w:r>
    </w:p>
    <w:p w:rsidR="00883AC8" w:rsidRDefault="00912BF7">
      <w:pPr>
        <w:spacing w:after="75"/>
        <w:jc w:val="center"/>
      </w:pPr>
      <w:bookmarkStart w:id="463" w:name="462"/>
      <w:bookmarkEnd w:id="462"/>
      <w:r>
        <w:rPr>
          <w:rFonts w:ascii="Arial" w:hAnsi="Arial"/>
          <w:color w:val="000000"/>
          <w:sz w:val="18"/>
        </w:rPr>
        <w:lastRenderedPageBreak/>
        <w:t xml:space="preserve"> </w:t>
      </w:r>
      <w:r>
        <w:rPr>
          <w:noProof/>
        </w:rPr>
        <w:drawing>
          <wp:inline distT="0" distB="0" distL="0" distR="0">
            <wp:extent cx="5732145" cy="626896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2145" cy="6268965"/>
                    </a:xfrm>
                    <a:prstGeom prst="rect">
                      <a:avLst/>
                    </a:prstGeom>
                  </pic:spPr>
                </pic:pic>
              </a:graphicData>
            </a:graphic>
          </wp:inline>
        </w:drawing>
      </w:r>
      <w:r>
        <w:rPr>
          <w:rFonts w:ascii="Arial" w:hAnsi="Arial"/>
          <w:color w:val="000000"/>
          <w:sz w:val="18"/>
        </w:rPr>
        <w:t xml:space="preserve"> </w:t>
      </w:r>
    </w:p>
    <w:p w:rsidR="00883AC8" w:rsidRDefault="00912BF7">
      <w:pPr>
        <w:spacing w:after="75"/>
        <w:ind w:firstLine="240"/>
        <w:jc w:val="both"/>
      </w:pPr>
      <w:bookmarkStart w:id="464" w:name="463"/>
      <w:bookmarkEnd w:id="463"/>
      <w:r>
        <w:rPr>
          <w:rFonts w:ascii="Arial" w:hAnsi="Arial"/>
          <w:color w:val="000000"/>
          <w:sz w:val="18"/>
        </w:rPr>
        <w:t>3. Хірургічна обробка рук:</w:t>
      </w:r>
    </w:p>
    <w:p w:rsidR="00883AC8" w:rsidRDefault="00912BF7">
      <w:pPr>
        <w:spacing w:after="75"/>
        <w:ind w:firstLine="240"/>
        <w:jc w:val="both"/>
      </w:pPr>
      <w:bookmarkStart w:id="465" w:name="464"/>
      <w:bookmarkEnd w:id="464"/>
      <w:r>
        <w:rPr>
          <w:rFonts w:ascii="Arial" w:hAnsi="Arial"/>
          <w:color w:val="000000"/>
          <w:sz w:val="18"/>
        </w:rPr>
        <w:t>1) загальні вимоги, яких необхідно дотримуватися для проведення якісної хірургічної обробки рук:</w:t>
      </w:r>
    </w:p>
    <w:p w:rsidR="00883AC8" w:rsidRDefault="00912BF7">
      <w:pPr>
        <w:spacing w:after="75"/>
        <w:ind w:firstLine="240"/>
        <w:jc w:val="both"/>
      </w:pPr>
      <w:bookmarkStart w:id="466" w:name="465"/>
      <w:bookmarkEnd w:id="465"/>
      <w:r>
        <w:rPr>
          <w:rFonts w:ascii="Arial" w:hAnsi="Arial"/>
          <w:color w:val="000000"/>
          <w:sz w:val="18"/>
        </w:rPr>
        <w:t>хірургічну обробку рук слід провести до одягання одноразової шапочки захисної від інфекційних агентів та медичної (хірургічної) маски, шляхом їх миття з милом і водою із залученням передпліччя та зап'ястків;</w:t>
      </w:r>
    </w:p>
    <w:p w:rsidR="00883AC8" w:rsidRDefault="00912BF7">
      <w:pPr>
        <w:spacing w:after="75"/>
        <w:ind w:firstLine="240"/>
        <w:jc w:val="both"/>
      </w:pPr>
      <w:bookmarkStart w:id="467" w:name="466"/>
      <w:bookmarkEnd w:id="466"/>
      <w:r>
        <w:rPr>
          <w:rFonts w:ascii="Arial" w:hAnsi="Arial"/>
          <w:color w:val="000000"/>
          <w:sz w:val="18"/>
        </w:rPr>
        <w:t>перед початком процедури слід зняти кільця, наручні годинники і браслети до того як приступити до гігієни рук та видалити бруд з-під нігтів, використовуючи нігтьочистку, під проточною водою;</w:t>
      </w:r>
    </w:p>
    <w:p w:rsidR="00883AC8" w:rsidRDefault="00912BF7">
      <w:pPr>
        <w:spacing w:after="75"/>
        <w:ind w:firstLine="240"/>
        <w:jc w:val="both"/>
      </w:pPr>
      <w:bookmarkStart w:id="468" w:name="467"/>
      <w:bookmarkEnd w:id="467"/>
      <w:r>
        <w:rPr>
          <w:rFonts w:ascii="Arial" w:hAnsi="Arial"/>
          <w:color w:val="000000"/>
          <w:sz w:val="18"/>
        </w:rPr>
        <w:t>штучні та нарощені нігті заборонені;</w:t>
      </w:r>
    </w:p>
    <w:p w:rsidR="00883AC8" w:rsidRDefault="00912BF7">
      <w:pPr>
        <w:spacing w:after="75"/>
        <w:ind w:firstLine="240"/>
        <w:jc w:val="both"/>
      </w:pPr>
      <w:bookmarkStart w:id="469" w:name="468"/>
      <w:bookmarkEnd w:id="468"/>
      <w:r>
        <w:rPr>
          <w:rFonts w:ascii="Arial" w:hAnsi="Arial"/>
          <w:color w:val="000000"/>
          <w:sz w:val="18"/>
        </w:rPr>
        <w:t>раковини необхідно спроектувати так, аби кількість бризків була мінімальною (струмінь води має бути направленим у стік);</w:t>
      </w:r>
    </w:p>
    <w:p w:rsidR="00883AC8" w:rsidRDefault="00912BF7">
      <w:pPr>
        <w:spacing w:after="75"/>
        <w:ind w:firstLine="240"/>
        <w:jc w:val="both"/>
      </w:pPr>
      <w:bookmarkStart w:id="470" w:name="469"/>
      <w:bookmarkEnd w:id="469"/>
      <w:r>
        <w:rPr>
          <w:rFonts w:ascii="Arial" w:hAnsi="Arial"/>
          <w:color w:val="000000"/>
          <w:sz w:val="18"/>
        </w:rPr>
        <w:t>використовувати щітки для миття рук не рекомендовано;</w:t>
      </w:r>
    </w:p>
    <w:p w:rsidR="00883AC8" w:rsidRDefault="00912BF7">
      <w:pPr>
        <w:spacing w:after="75"/>
        <w:ind w:firstLine="240"/>
        <w:jc w:val="both"/>
      </w:pPr>
      <w:bookmarkStart w:id="471" w:name="470"/>
      <w:bookmarkEnd w:id="470"/>
      <w:r>
        <w:rPr>
          <w:rFonts w:ascii="Arial" w:hAnsi="Arial"/>
          <w:color w:val="000000"/>
          <w:sz w:val="18"/>
        </w:rPr>
        <w:t>заборонено використовувати хірургічний скраб для рук;</w:t>
      </w:r>
    </w:p>
    <w:p w:rsidR="00883AC8" w:rsidRDefault="00912BF7">
      <w:pPr>
        <w:spacing w:after="75"/>
        <w:ind w:firstLine="240"/>
        <w:jc w:val="both"/>
      </w:pPr>
      <w:bookmarkStart w:id="472" w:name="471"/>
      <w:bookmarkEnd w:id="471"/>
      <w:r>
        <w:rPr>
          <w:rFonts w:ascii="Arial" w:hAnsi="Arial"/>
          <w:color w:val="000000"/>
          <w:sz w:val="18"/>
        </w:rPr>
        <w:lastRenderedPageBreak/>
        <w:t>до надягання стерильних рукавичок необхідно виконати хірургічну обробку рук із використанням антисептику для рук, що містить інгредієнти, які забезпечують довготривалий ефект (наприклад, хлоргексидин) відповідно до Схеми 4 нижче;</w:t>
      </w:r>
    </w:p>
    <w:p w:rsidR="00883AC8" w:rsidRDefault="00912BF7">
      <w:pPr>
        <w:spacing w:after="75"/>
        <w:ind w:firstLine="240"/>
        <w:jc w:val="both"/>
      </w:pPr>
      <w:bookmarkStart w:id="473" w:name="472"/>
      <w:bookmarkEnd w:id="472"/>
      <w:r>
        <w:rPr>
          <w:rFonts w:ascii="Arial" w:hAnsi="Arial"/>
          <w:color w:val="000000"/>
          <w:sz w:val="18"/>
        </w:rPr>
        <w:t>необхідно дотримуватися інструкцій виробника по часу експозиції при використанні антисептика;</w:t>
      </w:r>
    </w:p>
    <w:p w:rsidR="00883AC8" w:rsidRDefault="00912BF7">
      <w:pPr>
        <w:spacing w:after="75"/>
        <w:ind w:firstLine="240"/>
        <w:jc w:val="both"/>
      </w:pPr>
      <w:bookmarkStart w:id="474" w:name="473"/>
      <w:bookmarkEnd w:id="473"/>
      <w:r>
        <w:rPr>
          <w:rFonts w:ascii="Arial" w:hAnsi="Arial"/>
          <w:color w:val="000000"/>
          <w:sz w:val="18"/>
        </w:rPr>
        <w:t>наносити антисептик слід лише на сухі руки;</w:t>
      </w:r>
    </w:p>
    <w:p w:rsidR="00883AC8" w:rsidRDefault="00912BF7">
      <w:pPr>
        <w:spacing w:after="75"/>
        <w:ind w:firstLine="240"/>
        <w:jc w:val="both"/>
      </w:pPr>
      <w:bookmarkStart w:id="475" w:name="474"/>
      <w:bookmarkEnd w:id="474"/>
      <w:r>
        <w:rPr>
          <w:rFonts w:ascii="Arial" w:hAnsi="Arial"/>
          <w:color w:val="000000"/>
          <w:sz w:val="18"/>
        </w:rPr>
        <w:t>при використанні антисептику для рук необхідно використовувати достатню кількість засобу, аби руки та передпліччя під час хірургічної обробки залишалися вологими, але не менше 10 мл на одну обробку.</w:t>
      </w:r>
    </w:p>
    <w:p w:rsidR="00883AC8" w:rsidRDefault="00912BF7">
      <w:pPr>
        <w:spacing w:after="75"/>
        <w:jc w:val="center"/>
      </w:pPr>
      <w:bookmarkStart w:id="476" w:name="475"/>
      <w:bookmarkEnd w:id="475"/>
      <w:r>
        <w:rPr>
          <w:rFonts w:ascii="Arial" w:hAnsi="Arial"/>
          <w:color w:val="000000"/>
          <w:sz w:val="18"/>
        </w:rPr>
        <w:t>Схема 4. Хірургічна обробка рук</w:t>
      </w:r>
    </w:p>
    <w:p w:rsidR="00883AC8" w:rsidRDefault="00912BF7">
      <w:pPr>
        <w:spacing w:after="75"/>
        <w:jc w:val="center"/>
      </w:pPr>
      <w:bookmarkStart w:id="477" w:name="476"/>
      <w:bookmarkEnd w:id="476"/>
      <w:r>
        <w:rPr>
          <w:rFonts w:ascii="Arial" w:hAnsi="Arial"/>
          <w:color w:val="000000"/>
          <w:sz w:val="18"/>
        </w:rPr>
        <w:t xml:space="preserve"> </w:t>
      </w:r>
      <w:r>
        <w:rPr>
          <w:noProof/>
        </w:rPr>
        <w:drawing>
          <wp:inline distT="0" distB="0" distL="0" distR="0">
            <wp:extent cx="5732145" cy="646680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2145" cy="6466803"/>
                    </a:xfrm>
                    <a:prstGeom prst="rect">
                      <a:avLst/>
                    </a:prstGeom>
                  </pic:spPr>
                </pic:pic>
              </a:graphicData>
            </a:graphic>
          </wp:inline>
        </w:drawing>
      </w:r>
      <w:r>
        <w:rPr>
          <w:rFonts w:ascii="Arial" w:hAnsi="Arial"/>
          <w:color w:val="000000"/>
          <w:sz w:val="18"/>
        </w:rPr>
        <w:t xml:space="preserve"> </w:t>
      </w:r>
    </w:p>
    <w:p w:rsidR="00883AC8" w:rsidRDefault="00912BF7">
      <w:pPr>
        <w:spacing w:after="75"/>
        <w:jc w:val="center"/>
      </w:pPr>
      <w:bookmarkStart w:id="478" w:name="477"/>
      <w:bookmarkEnd w:id="477"/>
      <w:r>
        <w:rPr>
          <w:rFonts w:ascii="Arial" w:hAnsi="Arial"/>
          <w:color w:val="000000"/>
          <w:sz w:val="18"/>
        </w:rPr>
        <w:lastRenderedPageBreak/>
        <w:t xml:space="preserve"> </w:t>
      </w:r>
      <w:r>
        <w:rPr>
          <w:noProof/>
        </w:rPr>
        <w:drawing>
          <wp:inline distT="0" distB="0" distL="0" distR="0">
            <wp:extent cx="5732145" cy="311226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3112267"/>
                    </a:xfrm>
                    <a:prstGeom prst="rect">
                      <a:avLst/>
                    </a:prstGeom>
                  </pic:spPr>
                </pic:pic>
              </a:graphicData>
            </a:graphic>
          </wp:inline>
        </w:drawing>
      </w:r>
      <w:r>
        <w:rPr>
          <w:rFonts w:ascii="Arial" w:hAnsi="Arial"/>
          <w:color w:val="000000"/>
          <w:sz w:val="18"/>
        </w:rPr>
        <w:t xml:space="preserve"> </w:t>
      </w:r>
    </w:p>
    <w:p w:rsidR="00883AC8" w:rsidRDefault="00912BF7">
      <w:pPr>
        <w:spacing w:after="75"/>
        <w:ind w:firstLine="240"/>
        <w:jc w:val="both"/>
      </w:pPr>
      <w:bookmarkStart w:id="479" w:name="478"/>
      <w:bookmarkEnd w:id="478"/>
      <w:r>
        <w:rPr>
          <w:rFonts w:ascii="Arial" w:hAnsi="Arial"/>
          <w:color w:val="000000"/>
          <w:sz w:val="18"/>
        </w:rPr>
        <w:t>2) етапи хірургічної обробки рук (відповідно до рисунків Схеми 4, що наведені вище):</w:t>
      </w:r>
    </w:p>
    <w:p w:rsidR="00883AC8" w:rsidRDefault="00912BF7">
      <w:pPr>
        <w:spacing w:after="75"/>
        <w:ind w:firstLine="240"/>
        <w:jc w:val="both"/>
      </w:pPr>
      <w:bookmarkStart w:id="480" w:name="479"/>
      <w:bookmarkEnd w:id="479"/>
      <w:r>
        <w:rPr>
          <w:rFonts w:ascii="Arial" w:hAnsi="Arial"/>
          <w:color w:val="000000"/>
          <w:sz w:val="18"/>
        </w:rPr>
        <w:t>1 - налити 5 мл антисептику в долоню лівої руки, використовуючи лікоть правої руки для натискання на ручку диспенсера;</w:t>
      </w:r>
    </w:p>
    <w:p w:rsidR="00883AC8" w:rsidRDefault="00912BF7">
      <w:pPr>
        <w:spacing w:after="75"/>
        <w:ind w:firstLine="240"/>
        <w:jc w:val="both"/>
      </w:pPr>
      <w:bookmarkStart w:id="481" w:name="480"/>
      <w:bookmarkEnd w:id="480"/>
      <w:r>
        <w:rPr>
          <w:rFonts w:ascii="Arial" w:hAnsi="Arial"/>
          <w:color w:val="000000"/>
          <w:sz w:val="18"/>
        </w:rPr>
        <w:t>2 - вмочити пальці правої руки в антисептик і тримати їх 5 секунд;</w:t>
      </w:r>
    </w:p>
    <w:p w:rsidR="00883AC8" w:rsidRDefault="00912BF7">
      <w:pPr>
        <w:spacing w:after="75"/>
        <w:ind w:firstLine="240"/>
        <w:jc w:val="both"/>
      </w:pPr>
      <w:bookmarkStart w:id="482" w:name="481"/>
      <w:bookmarkEnd w:id="481"/>
      <w:r>
        <w:rPr>
          <w:rFonts w:ascii="Arial" w:hAnsi="Arial"/>
          <w:color w:val="000000"/>
          <w:sz w:val="18"/>
        </w:rPr>
        <w:t>3 - 7 - провести обробку шкіри передпліччя до ліктя (наносити антисептик слід круговими рухами охоплюючи всю поверхню шкіри; обробка проводиться до повного висихання антисептику - 10 - 15 секунд);</w:t>
      </w:r>
    </w:p>
    <w:p w:rsidR="00883AC8" w:rsidRDefault="00912BF7">
      <w:pPr>
        <w:spacing w:after="75"/>
        <w:ind w:firstLine="240"/>
        <w:jc w:val="both"/>
      </w:pPr>
      <w:bookmarkStart w:id="483" w:name="482"/>
      <w:bookmarkEnd w:id="482"/>
      <w:r>
        <w:rPr>
          <w:rFonts w:ascii="Arial" w:hAnsi="Arial"/>
          <w:color w:val="000000"/>
          <w:sz w:val="18"/>
        </w:rPr>
        <w:t>8 - налити 5 мл антисептику в долоню правої руки, використовуючи лікоть лівої руки для натискання на ручку диспенсера;</w:t>
      </w:r>
    </w:p>
    <w:p w:rsidR="00883AC8" w:rsidRDefault="00912BF7">
      <w:pPr>
        <w:spacing w:after="75"/>
        <w:ind w:firstLine="240"/>
        <w:jc w:val="both"/>
      </w:pPr>
      <w:bookmarkStart w:id="484" w:name="483"/>
      <w:bookmarkEnd w:id="483"/>
      <w:r>
        <w:rPr>
          <w:rFonts w:ascii="Arial" w:hAnsi="Arial"/>
          <w:color w:val="000000"/>
          <w:sz w:val="18"/>
        </w:rPr>
        <w:t>9 - вмочити пальці лівої руки в антисептик і тримати їх 5 секунд;</w:t>
      </w:r>
    </w:p>
    <w:p w:rsidR="00883AC8" w:rsidRDefault="00912BF7">
      <w:pPr>
        <w:spacing w:after="75"/>
        <w:ind w:firstLine="240"/>
        <w:jc w:val="both"/>
      </w:pPr>
      <w:bookmarkStart w:id="485" w:name="484"/>
      <w:bookmarkEnd w:id="484"/>
      <w:r>
        <w:rPr>
          <w:rFonts w:ascii="Arial" w:hAnsi="Arial"/>
          <w:color w:val="000000"/>
          <w:sz w:val="18"/>
        </w:rPr>
        <w:t>10 - провести обробку шкіри передпліччя до ліктя (наносити антисептик слід круговими рухами охоплюючи всю поверхню шкіри; обробка проводиться до повного висихання антисептику - 10 - 15 секунд);</w:t>
      </w:r>
    </w:p>
    <w:p w:rsidR="00883AC8" w:rsidRDefault="00912BF7">
      <w:pPr>
        <w:spacing w:after="75"/>
        <w:ind w:firstLine="240"/>
        <w:jc w:val="both"/>
      </w:pPr>
      <w:bookmarkStart w:id="486" w:name="485"/>
      <w:bookmarkEnd w:id="485"/>
      <w:r>
        <w:rPr>
          <w:rFonts w:ascii="Arial" w:hAnsi="Arial"/>
          <w:color w:val="000000"/>
          <w:sz w:val="18"/>
        </w:rPr>
        <w:t>11 - налити 3 - 5 мл антисептику в долоню, використовуючи лікоть іншої руки для натискання на ручку диспенсера;</w:t>
      </w:r>
    </w:p>
    <w:p w:rsidR="00883AC8" w:rsidRDefault="00912BF7">
      <w:pPr>
        <w:spacing w:after="75"/>
        <w:ind w:firstLine="240"/>
        <w:jc w:val="both"/>
      </w:pPr>
      <w:bookmarkStart w:id="487" w:name="486"/>
      <w:bookmarkEnd w:id="486"/>
      <w:r>
        <w:rPr>
          <w:rFonts w:ascii="Arial" w:hAnsi="Arial"/>
          <w:color w:val="000000"/>
          <w:sz w:val="18"/>
        </w:rPr>
        <w:t>12 - 16 - провести обробку рук дотримуючись стандартної процедури;</w:t>
      </w:r>
    </w:p>
    <w:p w:rsidR="00883AC8" w:rsidRDefault="00912BF7">
      <w:pPr>
        <w:spacing w:after="75"/>
        <w:ind w:firstLine="240"/>
        <w:jc w:val="both"/>
      </w:pPr>
      <w:bookmarkStart w:id="488" w:name="487"/>
      <w:bookmarkEnd w:id="487"/>
      <w:r>
        <w:rPr>
          <w:rFonts w:ascii="Arial" w:hAnsi="Arial"/>
          <w:color w:val="000000"/>
          <w:sz w:val="18"/>
        </w:rPr>
        <w:t>17 - після проведення обробки можуть бути одягнені стерильний хірургічний одяг і медичні рукавички.</w:t>
      </w:r>
    </w:p>
    <w:p w:rsidR="00883AC8" w:rsidRDefault="00912BF7">
      <w:pPr>
        <w:pStyle w:val="3"/>
        <w:spacing w:after="225"/>
        <w:jc w:val="center"/>
      </w:pPr>
      <w:bookmarkStart w:id="489" w:name="4403"/>
      <w:bookmarkEnd w:id="488"/>
      <w:r>
        <w:rPr>
          <w:rFonts w:ascii="Arial" w:hAnsi="Arial"/>
          <w:color w:val="000000"/>
          <w:sz w:val="26"/>
        </w:rPr>
        <w:t>III. Основні практики гігієнічної обробки рук в амбулаторно-поліклінічних ЗОЗ та ЗСЗ</w:t>
      </w:r>
    </w:p>
    <w:p w:rsidR="00883AC8" w:rsidRDefault="00912BF7">
      <w:pPr>
        <w:spacing w:after="75"/>
        <w:ind w:firstLine="240"/>
        <w:jc w:val="both"/>
      </w:pPr>
      <w:bookmarkStart w:id="490" w:name="4404"/>
      <w:bookmarkEnd w:id="489"/>
      <w:r>
        <w:rPr>
          <w:rFonts w:ascii="Arial" w:hAnsi="Arial"/>
          <w:color w:val="293A55"/>
          <w:sz w:val="18"/>
        </w:rPr>
        <w:t>1. Ключові аспекти, що необхідно враховувати для визначення необхідності проведення практики гігієни рук в амбулаторних умовах:</w:t>
      </w:r>
    </w:p>
    <w:p w:rsidR="00883AC8" w:rsidRDefault="00912BF7">
      <w:pPr>
        <w:spacing w:after="75"/>
        <w:ind w:firstLine="240"/>
        <w:jc w:val="both"/>
      </w:pPr>
      <w:bookmarkStart w:id="491" w:name="4405"/>
      <w:bookmarkEnd w:id="490"/>
      <w:r>
        <w:rPr>
          <w:rFonts w:ascii="Arial" w:hAnsi="Arial"/>
          <w:color w:val="293A55"/>
          <w:sz w:val="18"/>
        </w:rPr>
        <w:t>1) потенційний ризик передавання інфекційного агенту в залежності від процедури/маніпуляції;</w:t>
      </w:r>
    </w:p>
    <w:p w:rsidR="00883AC8" w:rsidRDefault="00912BF7">
      <w:pPr>
        <w:spacing w:after="75"/>
        <w:ind w:firstLine="240"/>
        <w:jc w:val="both"/>
      </w:pPr>
      <w:bookmarkStart w:id="492" w:name="4406"/>
      <w:bookmarkEnd w:id="491"/>
      <w:r>
        <w:rPr>
          <w:rFonts w:ascii="Arial" w:hAnsi="Arial"/>
          <w:color w:val="293A55"/>
          <w:sz w:val="18"/>
        </w:rPr>
        <w:t>2) потенційний ризик виникнення інфекційного захворювання для працівника і пацієнта;</w:t>
      </w:r>
    </w:p>
    <w:p w:rsidR="00883AC8" w:rsidRDefault="00912BF7">
      <w:pPr>
        <w:spacing w:after="75"/>
        <w:ind w:firstLine="240"/>
        <w:jc w:val="both"/>
      </w:pPr>
      <w:bookmarkStart w:id="493" w:name="4407"/>
      <w:bookmarkEnd w:id="492"/>
      <w:r>
        <w:rPr>
          <w:rFonts w:ascii="Arial" w:hAnsi="Arial"/>
          <w:color w:val="293A55"/>
          <w:sz w:val="18"/>
        </w:rPr>
        <w:t>3) відомий або підозрюваний статус колонізації мікроорганізмами;</w:t>
      </w:r>
    </w:p>
    <w:p w:rsidR="00883AC8" w:rsidRDefault="00912BF7">
      <w:pPr>
        <w:spacing w:after="75"/>
        <w:ind w:firstLine="240"/>
        <w:jc w:val="both"/>
      </w:pPr>
      <w:bookmarkStart w:id="494" w:name="4408"/>
      <w:bookmarkEnd w:id="493"/>
      <w:r>
        <w:rPr>
          <w:rFonts w:ascii="Arial" w:hAnsi="Arial"/>
          <w:color w:val="293A55"/>
          <w:sz w:val="18"/>
        </w:rPr>
        <w:t>4) можливість виконати практику гігієни рук в певній ситуації із врахуванням необхідної частоти її виконання.</w:t>
      </w:r>
    </w:p>
    <w:p w:rsidR="00883AC8" w:rsidRDefault="00912BF7">
      <w:pPr>
        <w:spacing w:after="75"/>
        <w:ind w:firstLine="240"/>
        <w:jc w:val="both"/>
      </w:pPr>
      <w:bookmarkStart w:id="495" w:name="4409"/>
      <w:bookmarkEnd w:id="494"/>
      <w:r>
        <w:rPr>
          <w:rFonts w:ascii="Arial" w:hAnsi="Arial"/>
          <w:color w:val="293A55"/>
          <w:sz w:val="18"/>
        </w:rPr>
        <w:t>2. Послідовність дій при проведенні щеплень:</w:t>
      </w:r>
    </w:p>
    <w:p w:rsidR="00883AC8" w:rsidRDefault="00912BF7">
      <w:pPr>
        <w:spacing w:after="75"/>
        <w:ind w:firstLine="240"/>
        <w:jc w:val="both"/>
      </w:pPr>
      <w:bookmarkStart w:id="496" w:name="4410"/>
      <w:bookmarkEnd w:id="495"/>
      <w:r>
        <w:rPr>
          <w:rFonts w:ascii="Arial" w:hAnsi="Arial"/>
          <w:color w:val="293A55"/>
          <w:sz w:val="18"/>
        </w:rPr>
        <w:t>1) пацієнт входить до кімнати і сідає на стілець, в той час як попередній пацієнт виходить;</w:t>
      </w:r>
    </w:p>
    <w:p w:rsidR="00883AC8" w:rsidRDefault="00912BF7">
      <w:pPr>
        <w:spacing w:after="75"/>
        <w:ind w:firstLine="240"/>
        <w:jc w:val="both"/>
      </w:pPr>
      <w:bookmarkStart w:id="497" w:name="4411"/>
      <w:bookmarkEnd w:id="496"/>
      <w:r>
        <w:rPr>
          <w:rFonts w:ascii="Arial" w:hAnsi="Arial"/>
          <w:color w:val="293A55"/>
          <w:sz w:val="18"/>
        </w:rPr>
        <w:t>2) працівник просить пацієнта назвати прізвище, власне ім'я та по батькові (за наявності) і адресу;</w:t>
      </w:r>
    </w:p>
    <w:p w:rsidR="00883AC8" w:rsidRDefault="00912BF7">
      <w:pPr>
        <w:spacing w:after="75"/>
        <w:ind w:firstLine="240"/>
        <w:jc w:val="both"/>
      </w:pPr>
      <w:bookmarkStart w:id="498" w:name="4412"/>
      <w:bookmarkEnd w:id="497"/>
      <w:r>
        <w:rPr>
          <w:rFonts w:ascii="Arial" w:hAnsi="Arial"/>
          <w:color w:val="293A55"/>
          <w:sz w:val="18"/>
        </w:rPr>
        <w:t>3) працівник вносить необхідні дані у відповідну документацію;</w:t>
      </w:r>
    </w:p>
    <w:p w:rsidR="00883AC8" w:rsidRDefault="00912BF7">
      <w:pPr>
        <w:spacing w:after="75"/>
        <w:ind w:firstLine="240"/>
        <w:jc w:val="both"/>
      </w:pPr>
      <w:bookmarkStart w:id="499" w:name="4413"/>
      <w:bookmarkEnd w:id="498"/>
      <w:r>
        <w:rPr>
          <w:rFonts w:ascii="Arial" w:hAnsi="Arial"/>
          <w:color w:val="293A55"/>
          <w:sz w:val="18"/>
        </w:rPr>
        <w:lastRenderedPageBreak/>
        <w:t>4) працівник просить пацієнта оголити передбачувану для проведення щеплення ділянку тіла;</w:t>
      </w:r>
    </w:p>
    <w:p w:rsidR="00883AC8" w:rsidRDefault="00912BF7">
      <w:pPr>
        <w:spacing w:after="75"/>
        <w:ind w:firstLine="240"/>
        <w:jc w:val="both"/>
      </w:pPr>
      <w:bookmarkStart w:id="500" w:name="4414"/>
      <w:bookmarkEnd w:id="499"/>
      <w:r>
        <w:rPr>
          <w:rFonts w:ascii="Arial" w:hAnsi="Arial"/>
          <w:color w:val="293A55"/>
          <w:sz w:val="18"/>
        </w:rPr>
        <w:t>5) працівник виконує гігієнічну обробку рук;</w:t>
      </w:r>
    </w:p>
    <w:p w:rsidR="00883AC8" w:rsidRDefault="00912BF7">
      <w:pPr>
        <w:spacing w:after="75"/>
        <w:ind w:firstLine="240"/>
        <w:jc w:val="both"/>
      </w:pPr>
      <w:bookmarkStart w:id="501" w:name="4415"/>
      <w:bookmarkEnd w:id="500"/>
      <w:r>
        <w:rPr>
          <w:rFonts w:ascii="Arial" w:hAnsi="Arial"/>
          <w:color w:val="293A55"/>
          <w:sz w:val="18"/>
        </w:rPr>
        <w:t>6) працівник готує все необхідне для щеплення - спиртові серветки, флакон з імунобіологічним лікарським засобом, шприц, голку та лейкопластир;</w:t>
      </w:r>
    </w:p>
    <w:p w:rsidR="00883AC8" w:rsidRDefault="00912BF7">
      <w:pPr>
        <w:spacing w:after="75"/>
        <w:ind w:firstLine="240"/>
        <w:jc w:val="both"/>
      </w:pPr>
      <w:bookmarkStart w:id="502" w:name="4416"/>
      <w:bookmarkEnd w:id="501"/>
      <w:r>
        <w:rPr>
          <w:rFonts w:ascii="Arial" w:hAnsi="Arial"/>
          <w:color w:val="293A55"/>
          <w:sz w:val="18"/>
        </w:rPr>
        <w:t>7) працівник протирає шкіру в місці ін'єкції спиртовою серветкою і викидає її в ємність для медичних відходів категорії А;</w:t>
      </w:r>
    </w:p>
    <w:p w:rsidR="00883AC8" w:rsidRDefault="00912BF7">
      <w:pPr>
        <w:spacing w:after="75"/>
        <w:ind w:firstLine="240"/>
        <w:jc w:val="both"/>
      </w:pPr>
      <w:bookmarkStart w:id="503" w:name="4417"/>
      <w:bookmarkEnd w:id="502"/>
      <w:r>
        <w:rPr>
          <w:rFonts w:ascii="Arial" w:hAnsi="Arial"/>
          <w:color w:val="293A55"/>
          <w:sz w:val="18"/>
        </w:rPr>
        <w:t>8) працівник бере попередньо підготований шприц із вакциною;</w:t>
      </w:r>
    </w:p>
    <w:p w:rsidR="00883AC8" w:rsidRDefault="00912BF7">
      <w:pPr>
        <w:spacing w:after="75"/>
        <w:ind w:firstLine="240"/>
        <w:jc w:val="both"/>
      </w:pPr>
      <w:bookmarkStart w:id="504" w:name="4418"/>
      <w:bookmarkEnd w:id="503"/>
      <w:r>
        <w:rPr>
          <w:rFonts w:ascii="Arial" w:hAnsi="Arial"/>
          <w:color w:val="293A55"/>
          <w:sz w:val="18"/>
        </w:rPr>
        <w:t>9) працівник проводить ін'єкцію, відповідно до рекомендацій виробника імунобіологічного лікарського засобу після висихання антисептика на шкірі пацієнта;</w:t>
      </w:r>
    </w:p>
    <w:p w:rsidR="00883AC8" w:rsidRDefault="00912BF7">
      <w:pPr>
        <w:spacing w:after="75"/>
        <w:ind w:firstLine="240"/>
        <w:jc w:val="both"/>
      </w:pPr>
      <w:bookmarkStart w:id="505" w:name="4419"/>
      <w:bookmarkEnd w:id="504"/>
      <w:r>
        <w:rPr>
          <w:rFonts w:ascii="Arial" w:hAnsi="Arial"/>
          <w:color w:val="293A55"/>
          <w:sz w:val="18"/>
        </w:rPr>
        <w:t>10) працівник викидає шприц з голкою або шприц-тюбик в контейнер для небезпечно гострих медичних відходів категорії В, який знаходиться на столі;</w:t>
      </w:r>
    </w:p>
    <w:p w:rsidR="00883AC8" w:rsidRDefault="00912BF7">
      <w:pPr>
        <w:spacing w:after="75"/>
        <w:ind w:firstLine="240"/>
        <w:jc w:val="both"/>
      </w:pPr>
      <w:bookmarkStart w:id="506" w:name="4420"/>
      <w:bookmarkEnd w:id="505"/>
      <w:r>
        <w:rPr>
          <w:rFonts w:ascii="Arial" w:hAnsi="Arial"/>
          <w:color w:val="293A55"/>
          <w:sz w:val="18"/>
        </w:rPr>
        <w:t>11) працівник накладає адгезивну пов'язку на місце ін'єкції (за необхідності);</w:t>
      </w:r>
    </w:p>
    <w:p w:rsidR="00883AC8" w:rsidRDefault="00912BF7">
      <w:pPr>
        <w:spacing w:after="75"/>
        <w:ind w:firstLine="240"/>
        <w:jc w:val="both"/>
      </w:pPr>
      <w:bookmarkStart w:id="507" w:name="4421"/>
      <w:bookmarkEnd w:id="506"/>
      <w:r>
        <w:rPr>
          <w:rFonts w:ascii="Arial" w:hAnsi="Arial"/>
          <w:color w:val="293A55"/>
          <w:sz w:val="18"/>
        </w:rPr>
        <w:t>12) працівник робить відмітку про виконану процедуру;</w:t>
      </w:r>
    </w:p>
    <w:p w:rsidR="00883AC8" w:rsidRDefault="00912BF7">
      <w:pPr>
        <w:spacing w:after="75"/>
        <w:ind w:firstLine="240"/>
        <w:jc w:val="both"/>
      </w:pPr>
      <w:bookmarkStart w:id="508" w:name="4422"/>
      <w:bookmarkEnd w:id="507"/>
      <w:r>
        <w:rPr>
          <w:rFonts w:ascii="Arial" w:hAnsi="Arial"/>
          <w:color w:val="293A55"/>
          <w:sz w:val="18"/>
        </w:rPr>
        <w:t>13) пацієнт встає і покидає кабінет (в той же час в кабінет входить наступний пацієнт);</w:t>
      </w:r>
    </w:p>
    <w:p w:rsidR="00883AC8" w:rsidRDefault="00912BF7">
      <w:pPr>
        <w:spacing w:after="75"/>
        <w:ind w:firstLine="240"/>
        <w:jc w:val="both"/>
      </w:pPr>
      <w:bookmarkStart w:id="509" w:name="4423"/>
      <w:bookmarkEnd w:id="508"/>
      <w:r>
        <w:rPr>
          <w:rFonts w:ascii="Arial" w:hAnsi="Arial"/>
          <w:color w:val="293A55"/>
          <w:sz w:val="18"/>
        </w:rPr>
        <w:t>14) працівник виконує гігієнічну обробку рук.</w:t>
      </w:r>
    </w:p>
    <w:p w:rsidR="00883AC8" w:rsidRDefault="00912BF7">
      <w:pPr>
        <w:spacing w:after="75"/>
        <w:ind w:firstLine="240"/>
        <w:jc w:val="both"/>
      </w:pPr>
      <w:bookmarkStart w:id="510" w:name="4424"/>
      <w:bookmarkEnd w:id="509"/>
      <w:r>
        <w:rPr>
          <w:rFonts w:ascii="Arial" w:hAnsi="Arial"/>
          <w:color w:val="293A55"/>
          <w:sz w:val="18"/>
        </w:rPr>
        <w:t>У випадках, коли процедура відбувається за вищенаведеним сценарієм, практика гігієнічної обробки рук, що має бути проведена після контакту із пацієнтом, проводиться одночасно із практикою гігієнічної обробки рук, яка має бути проведена перед контактом із пацієнтом.</w:t>
      </w:r>
    </w:p>
    <w:p w:rsidR="00883AC8" w:rsidRDefault="00912BF7">
      <w:pPr>
        <w:spacing w:after="75"/>
        <w:ind w:firstLine="240"/>
        <w:jc w:val="both"/>
      </w:pPr>
      <w:bookmarkStart w:id="511" w:name="4425"/>
      <w:bookmarkEnd w:id="510"/>
      <w:r>
        <w:rPr>
          <w:rFonts w:ascii="Arial" w:hAnsi="Arial"/>
          <w:color w:val="293A55"/>
          <w:sz w:val="18"/>
        </w:rPr>
        <w:t>В разі використання оглядових медичних рукавичок, після кожної ін'єкції їх необхідно зняти, викинути та провести гігієнічну обробку рук. Багаторазове використання медичних рукавичок (для проведення вакцинації двом і більше пацієнтам) заборонене. Обробка рук, одягнених в медичні рукавички, антисептиком для рук або іншим дезінфекційним засобом заборонена.</w:t>
      </w:r>
    </w:p>
    <w:p w:rsidR="00883AC8" w:rsidRDefault="00912BF7">
      <w:pPr>
        <w:spacing w:after="75"/>
        <w:ind w:firstLine="240"/>
        <w:jc w:val="both"/>
      </w:pPr>
      <w:bookmarkStart w:id="512" w:name="4426"/>
      <w:bookmarkEnd w:id="511"/>
      <w:r>
        <w:rPr>
          <w:rFonts w:ascii="Arial" w:hAnsi="Arial"/>
          <w:color w:val="293A55"/>
          <w:sz w:val="18"/>
        </w:rPr>
        <w:t>3. Послідовність дій під час здійснення забору крові в лабораторії:</w:t>
      </w:r>
    </w:p>
    <w:p w:rsidR="00883AC8" w:rsidRDefault="00912BF7">
      <w:pPr>
        <w:spacing w:after="75"/>
        <w:ind w:firstLine="240"/>
        <w:jc w:val="both"/>
      </w:pPr>
      <w:bookmarkStart w:id="513" w:name="4427"/>
      <w:bookmarkEnd w:id="512"/>
      <w:r>
        <w:rPr>
          <w:rFonts w:ascii="Arial" w:hAnsi="Arial"/>
          <w:color w:val="293A55"/>
          <w:sz w:val="18"/>
        </w:rPr>
        <w:t>1) пацієнт входить до кімнати і сідає на стілець (в той час як попередній пацієнт виходить);</w:t>
      </w:r>
    </w:p>
    <w:p w:rsidR="00883AC8" w:rsidRDefault="00912BF7">
      <w:pPr>
        <w:spacing w:after="75"/>
        <w:ind w:firstLine="240"/>
        <w:jc w:val="both"/>
      </w:pPr>
      <w:bookmarkStart w:id="514" w:name="4428"/>
      <w:bookmarkEnd w:id="513"/>
      <w:r>
        <w:rPr>
          <w:rFonts w:ascii="Arial" w:hAnsi="Arial"/>
          <w:color w:val="293A55"/>
          <w:sz w:val="18"/>
        </w:rPr>
        <w:t>2) працівник просить пацієнта назвати прізвище, власне ім'я та по батькові (за наявності), адресу і уточнює перелік необхідних аналізів згідно із направленням лікаря;</w:t>
      </w:r>
    </w:p>
    <w:p w:rsidR="00883AC8" w:rsidRDefault="00912BF7">
      <w:pPr>
        <w:spacing w:after="75"/>
        <w:ind w:firstLine="240"/>
        <w:jc w:val="both"/>
      </w:pPr>
      <w:bookmarkStart w:id="515" w:name="4429"/>
      <w:bookmarkEnd w:id="514"/>
      <w:r>
        <w:rPr>
          <w:rFonts w:ascii="Arial" w:hAnsi="Arial"/>
          <w:color w:val="293A55"/>
          <w:sz w:val="18"/>
        </w:rPr>
        <w:t>3) працівник вносить необхідні дані у відповідну документацію;</w:t>
      </w:r>
    </w:p>
    <w:p w:rsidR="00883AC8" w:rsidRDefault="00912BF7">
      <w:pPr>
        <w:spacing w:after="75"/>
        <w:ind w:firstLine="240"/>
        <w:jc w:val="both"/>
      </w:pPr>
      <w:bookmarkStart w:id="516" w:name="4430"/>
      <w:bookmarkEnd w:id="515"/>
      <w:r>
        <w:rPr>
          <w:rFonts w:ascii="Arial" w:hAnsi="Arial"/>
          <w:color w:val="293A55"/>
          <w:sz w:val="18"/>
        </w:rPr>
        <w:t>4) працівник вибирає та маркує пробірки для відбору зразків;</w:t>
      </w:r>
    </w:p>
    <w:p w:rsidR="00883AC8" w:rsidRDefault="00912BF7">
      <w:pPr>
        <w:spacing w:after="75"/>
        <w:ind w:firstLine="240"/>
        <w:jc w:val="both"/>
      </w:pPr>
      <w:bookmarkStart w:id="517" w:name="4431"/>
      <w:bookmarkEnd w:id="516"/>
      <w:r>
        <w:rPr>
          <w:rFonts w:ascii="Arial" w:hAnsi="Arial"/>
          <w:color w:val="293A55"/>
          <w:sz w:val="18"/>
        </w:rPr>
        <w:t>5) працівник просить пацієнта закатати рукав (за необхідності) аби звільнити передпліччя;</w:t>
      </w:r>
    </w:p>
    <w:p w:rsidR="00883AC8" w:rsidRDefault="00912BF7">
      <w:pPr>
        <w:spacing w:after="75"/>
        <w:ind w:firstLine="240"/>
        <w:jc w:val="both"/>
      </w:pPr>
      <w:bookmarkStart w:id="518" w:name="4432"/>
      <w:bookmarkEnd w:id="517"/>
      <w:r>
        <w:rPr>
          <w:rFonts w:ascii="Arial" w:hAnsi="Arial"/>
          <w:color w:val="293A55"/>
          <w:sz w:val="18"/>
        </w:rPr>
        <w:t>6) працівник готує все необхідне для проколу - одноразовий набір для забору крові, антисептик для рук, спиртові серветки, джгут, лейкопластир;</w:t>
      </w:r>
    </w:p>
    <w:p w:rsidR="00883AC8" w:rsidRDefault="00912BF7">
      <w:pPr>
        <w:spacing w:after="75"/>
        <w:ind w:firstLine="240"/>
        <w:jc w:val="both"/>
      </w:pPr>
      <w:bookmarkStart w:id="519" w:name="4433"/>
      <w:bookmarkEnd w:id="518"/>
      <w:r>
        <w:rPr>
          <w:rFonts w:ascii="Arial" w:hAnsi="Arial"/>
          <w:color w:val="293A55"/>
          <w:sz w:val="18"/>
        </w:rPr>
        <w:t>7) працівник накладає джгут;</w:t>
      </w:r>
    </w:p>
    <w:p w:rsidR="00883AC8" w:rsidRDefault="00912BF7">
      <w:pPr>
        <w:spacing w:after="75"/>
        <w:ind w:firstLine="240"/>
        <w:jc w:val="both"/>
      </w:pPr>
      <w:bookmarkStart w:id="520" w:name="4434"/>
      <w:bookmarkEnd w:id="519"/>
      <w:r>
        <w:rPr>
          <w:rFonts w:ascii="Arial" w:hAnsi="Arial"/>
          <w:color w:val="293A55"/>
          <w:sz w:val="18"/>
        </w:rPr>
        <w:t>8) працівник проводить гігієнічну обробку рук;</w:t>
      </w:r>
    </w:p>
    <w:p w:rsidR="00883AC8" w:rsidRDefault="00912BF7">
      <w:pPr>
        <w:spacing w:after="75"/>
        <w:ind w:firstLine="240"/>
        <w:jc w:val="both"/>
      </w:pPr>
      <w:bookmarkStart w:id="521" w:name="4435"/>
      <w:bookmarkEnd w:id="520"/>
      <w:r>
        <w:rPr>
          <w:rFonts w:ascii="Arial" w:hAnsi="Arial"/>
          <w:color w:val="293A55"/>
          <w:sz w:val="18"/>
        </w:rPr>
        <w:t>9) працівник надягає оглядові/нестерильні медичні рукавички;</w:t>
      </w:r>
    </w:p>
    <w:p w:rsidR="00883AC8" w:rsidRDefault="00912BF7">
      <w:pPr>
        <w:spacing w:after="75"/>
        <w:ind w:firstLine="240"/>
        <w:jc w:val="both"/>
      </w:pPr>
      <w:bookmarkStart w:id="522" w:name="4436"/>
      <w:bookmarkEnd w:id="521"/>
      <w:r>
        <w:rPr>
          <w:rFonts w:ascii="Arial" w:hAnsi="Arial"/>
          <w:color w:val="293A55"/>
          <w:sz w:val="18"/>
        </w:rPr>
        <w:t>10) працівник локалізує вену шляхом пальпації двома пальцями;</w:t>
      </w:r>
    </w:p>
    <w:p w:rsidR="00883AC8" w:rsidRDefault="00912BF7">
      <w:pPr>
        <w:spacing w:after="75"/>
        <w:ind w:firstLine="240"/>
        <w:jc w:val="both"/>
      </w:pPr>
      <w:bookmarkStart w:id="523" w:name="4437"/>
      <w:bookmarkEnd w:id="522"/>
      <w:r>
        <w:rPr>
          <w:rFonts w:ascii="Arial" w:hAnsi="Arial"/>
          <w:color w:val="293A55"/>
          <w:sz w:val="18"/>
        </w:rPr>
        <w:t>11) працівник обробляє місце майбутнього проколу спиртовою серветкою і викидає її у ємність для медичних відходів категорії А;</w:t>
      </w:r>
    </w:p>
    <w:p w:rsidR="00883AC8" w:rsidRDefault="00912BF7">
      <w:pPr>
        <w:spacing w:after="75"/>
        <w:ind w:firstLine="240"/>
        <w:jc w:val="both"/>
      </w:pPr>
      <w:bookmarkStart w:id="524" w:name="4438"/>
      <w:bookmarkEnd w:id="523"/>
      <w:r>
        <w:rPr>
          <w:rFonts w:ascii="Arial" w:hAnsi="Arial"/>
          <w:color w:val="293A55"/>
          <w:sz w:val="18"/>
        </w:rPr>
        <w:t>12) працівник проколює вену і забирає кров, після висихання антисептика на шкірі пацієнта;</w:t>
      </w:r>
    </w:p>
    <w:p w:rsidR="00883AC8" w:rsidRDefault="00912BF7">
      <w:pPr>
        <w:spacing w:after="75"/>
        <w:ind w:firstLine="240"/>
        <w:jc w:val="both"/>
      </w:pPr>
      <w:bookmarkStart w:id="525" w:name="4439"/>
      <w:bookmarkEnd w:id="524"/>
      <w:r>
        <w:rPr>
          <w:rFonts w:ascii="Arial" w:hAnsi="Arial"/>
          <w:color w:val="293A55"/>
          <w:sz w:val="18"/>
        </w:rPr>
        <w:t>13) працівник розпускає джгут;</w:t>
      </w:r>
    </w:p>
    <w:p w:rsidR="00883AC8" w:rsidRDefault="00912BF7">
      <w:pPr>
        <w:spacing w:after="75"/>
        <w:ind w:firstLine="240"/>
        <w:jc w:val="both"/>
      </w:pPr>
      <w:bookmarkStart w:id="526" w:name="4440"/>
      <w:bookmarkEnd w:id="525"/>
      <w:r>
        <w:rPr>
          <w:rFonts w:ascii="Arial" w:hAnsi="Arial"/>
          <w:color w:val="293A55"/>
          <w:sz w:val="18"/>
        </w:rPr>
        <w:t>14) працівник витягує голку та викидає її в контейнер для небезпечно гострих предметів медичних відходів категорії В і одночасно просить пацієнта натиснути на спиртову серветку в місці проколу;</w:t>
      </w:r>
    </w:p>
    <w:p w:rsidR="00883AC8" w:rsidRDefault="00912BF7">
      <w:pPr>
        <w:spacing w:after="75"/>
        <w:ind w:firstLine="240"/>
        <w:jc w:val="both"/>
      </w:pPr>
      <w:bookmarkStart w:id="527" w:name="4441"/>
      <w:bookmarkEnd w:id="526"/>
      <w:r>
        <w:rPr>
          <w:rFonts w:ascii="Arial" w:hAnsi="Arial"/>
          <w:color w:val="293A55"/>
          <w:sz w:val="18"/>
        </w:rPr>
        <w:t>15) працівник поміщає пробірки в стійку і викидає використаний матеріал, що залишився у ємності для медичних відходів відповідно до категорій;</w:t>
      </w:r>
    </w:p>
    <w:p w:rsidR="00883AC8" w:rsidRDefault="00912BF7">
      <w:pPr>
        <w:spacing w:after="75"/>
        <w:ind w:firstLine="240"/>
        <w:jc w:val="both"/>
      </w:pPr>
      <w:bookmarkStart w:id="528" w:name="4442"/>
      <w:bookmarkEnd w:id="527"/>
      <w:r>
        <w:rPr>
          <w:rFonts w:ascii="Arial" w:hAnsi="Arial"/>
          <w:color w:val="293A55"/>
          <w:sz w:val="18"/>
        </w:rPr>
        <w:t>16) працівник фіксує місце проколу лейкопластиром;</w:t>
      </w:r>
    </w:p>
    <w:p w:rsidR="00883AC8" w:rsidRDefault="00912BF7">
      <w:pPr>
        <w:spacing w:after="75"/>
        <w:ind w:firstLine="240"/>
        <w:jc w:val="both"/>
      </w:pPr>
      <w:bookmarkStart w:id="529" w:name="4443"/>
      <w:bookmarkEnd w:id="528"/>
      <w:r>
        <w:rPr>
          <w:rFonts w:ascii="Arial" w:hAnsi="Arial"/>
          <w:color w:val="293A55"/>
          <w:sz w:val="18"/>
        </w:rPr>
        <w:t>17) працівник знімає і викидає медичні рукавички;</w:t>
      </w:r>
    </w:p>
    <w:p w:rsidR="00883AC8" w:rsidRDefault="00912BF7">
      <w:pPr>
        <w:spacing w:after="75"/>
        <w:ind w:firstLine="240"/>
        <w:jc w:val="both"/>
      </w:pPr>
      <w:bookmarkStart w:id="530" w:name="4444"/>
      <w:bookmarkEnd w:id="529"/>
      <w:r>
        <w:rPr>
          <w:rFonts w:ascii="Arial" w:hAnsi="Arial"/>
          <w:color w:val="293A55"/>
          <w:sz w:val="18"/>
        </w:rPr>
        <w:t>18) працівник виконує гігієнічну обробку рук;</w:t>
      </w:r>
    </w:p>
    <w:p w:rsidR="00883AC8" w:rsidRDefault="00912BF7">
      <w:pPr>
        <w:spacing w:after="75"/>
        <w:ind w:firstLine="240"/>
        <w:jc w:val="both"/>
      </w:pPr>
      <w:bookmarkStart w:id="531" w:name="4445"/>
      <w:bookmarkEnd w:id="530"/>
      <w:r>
        <w:rPr>
          <w:rFonts w:ascii="Arial" w:hAnsi="Arial"/>
          <w:color w:val="293A55"/>
          <w:sz w:val="18"/>
        </w:rPr>
        <w:t>19) працівник оформлює необхідну документацію, в той час як виходить даний пацієнт і заходить наступний.</w:t>
      </w:r>
    </w:p>
    <w:p w:rsidR="00883AC8" w:rsidRDefault="00912BF7">
      <w:pPr>
        <w:spacing w:after="75"/>
        <w:ind w:firstLine="240"/>
        <w:jc w:val="both"/>
      </w:pPr>
      <w:bookmarkStart w:id="532" w:name="4446"/>
      <w:bookmarkEnd w:id="531"/>
      <w:r>
        <w:rPr>
          <w:rFonts w:ascii="Arial" w:hAnsi="Arial"/>
          <w:color w:val="293A55"/>
          <w:sz w:val="18"/>
        </w:rPr>
        <w:lastRenderedPageBreak/>
        <w:t>У випадках, коли процедура відбувається за вищенаведеним сценарієм, практика гігієнічної обробки рук, що має бути проведена перед контактом із пацієнтом, проводиться одночасно із практикою гігієнічної обробки рук, яка проводиться після контакту із пацієнтом.</w:t>
      </w:r>
    </w:p>
    <w:p w:rsidR="00883AC8" w:rsidRDefault="00912BF7">
      <w:pPr>
        <w:spacing w:after="75"/>
        <w:ind w:firstLine="240"/>
        <w:jc w:val="both"/>
      </w:pPr>
      <w:bookmarkStart w:id="533" w:name="4447"/>
      <w:bookmarkEnd w:id="532"/>
      <w:r>
        <w:rPr>
          <w:rFonts w:ascii="Arial" w:hAnsi="Arial"/>
          <w:color w:val="293A55"/>
          <w:sz w:val="18"/>
        </w:rPr>
        <w:t>4. Послідовність дій під час огляду лікарем загальної практики - сімейним лікарем:</w:t>
      </w:r>
    </w:p>
    <w:p w:rsidR="00883AC8" w:rsidRDefault="00912BF7">
      <w:pPr>
        <w:spacing w:after="75"/>
        <w:ind w:firstLine="240"/>
        <w:jc w:val="both"/>
      </w:pPr>
      <w:bookmarkStart w:id="534" w:name="4448"/>
      <w:bookmarkEnd w:id="533"/>
      <w:r>
        <w:rPr>
          <w:rFonts w:ascii="Arial" w:hAnsi="Arial"/>
          <w:color w:val="293A55"/>
          <w:sz w:val="18"/>
        </w:rPr>
        <w:t>1) пацієнт входить в кабінет і сідає на стілець чи кушетку;</w:t>
      </w:r>
    </w:p>
    <w:p w:rsidR="00883AC8" w:rsidRDefault="00912BF7">
      <w:pPr>
        <w:spacing w:after="75"/>
        <w:ind w:firstLine="240"/>
        <w:jc w:val="both"/>
      </w:pPr>
      <w:bookmarkStart w:id="535" w:name="4449"/>
      <w:bookmarkEnd w:id="534"/>
      <w:r>
        <w:rPr>
          <w:rFonts w:ascii="Arial" w:hAnsi="Arial"/>
          <w:color w:val="293A55"/>
          <w:sz w:val="18"/>
        </w:rPr>
        <w:t>2) пацієнт і лікар спілкуються один з одним, поки лікар переглядає записи щодо пацієнта;</w:t>
      </w:r>
    </w:p>
    <w:p w:rsidR="00883AC8" w:rsidRDefault="00912BF7">
      <w:pPr>
        <w:spacing w:after="75"/>
        <w:ind w:firstLine="240"/>
        <w:jc w:val="both"/>
      </w:pPr>
      <w:bookmarkStart w:id="536" w:name="4450"/>
      <w:bookmarkEnd w:id="535"/>
      <w:r>
        <w:rPr>
          <w:rFonts w:ascii="Arial" w:hAnsi="Arial"/>
          <w:color w:val="293A55"/>
          <w:sz w:val="18"/>
        </w:rPr>
        <w:t>3) лікар просить пацієнта лягти на кушетку;</w:t>
      </w:r>
    </w:p>
    <w:p w:rsidR="00883AC8" w:rsidRDefault="00912BF7">
      <w:pPr>
        <w:spacing w:after="75"/>
        <w:ind w:firstLine="240"/>
        <w:jc w:val="both"/>
      </w:pPr>
      <w:bookmarkStart w:id="537" w:name="4451"/>
      <w:bookmarkEnd w:id="536"/>
      <w:r>
        <w:rPr>
          <w:rFonts w:ascii="Arial" w:hAnsi="Arial"/>
          <w:color w:val="293A55"/>
          <w:sz w:val="18"/>
        </w:rPr>
        <w:t>4) лікар проводить гігієнічну обробку рук;</w:t>
      </w:r>
    </w:p>
    <w:p w:rsidR="00883AC8" w:rsidRDefault="00912BF7">
      <w:pPr>
        <w:spacing w:after="75"/>
        <w:ind w:firstLine="240"/>
        <w:jc w:val="both"/>
      </w:pPr>
      <w:bookmarkStart w:id="538" w:name="4452"/>
      <w:bookmarkEnd w:id="537"/>
      <w:r>
        <w:rPr>
          <w:rFonts w:ascii="Arial" w:hAnsi="Arial"/>
          <w:color w:val="293A55"/>
          <w:sz w:val="18"/>
        </w:rPr>
        <w:t>5) лікар виконує фізикальне обстеження;</w:t>
      </w:r>
    </w:p>
    <w:p w:rsidR="00883AC8" w:rsidRDefault="00912BF7">
      <w:pPr>
        <w:spacing w:after="75"/>
        <w:ind w:firstLine="240"/>
        <w:jc w:val="both"/>
      </w:pPr>
      <w:bookmarkStart w:id="539" w:name="4453"/>
      <w:bookmarkEnd w:id="538"/>
      <w:r>
        <w:rPr>
          <w:rFonts w:ascii="Arial" w:hAnsi="Arial"/>
          <w:color w:val="293A55"/>
          <w:sz w:val="18"/>
        </w:rPr>
        <w:t>6) після закінчення огляду лікар допомагає пацієнту встати;</w:t>
      </w:r>
    </w:p>
    <w:p w:rsidR="00883AC8" w:rsidRDefault="00912BF7">
      <w:pPr>
        <w:spacing w:after="75"/>
        <w:ind w:firstLine="240"/>
        <w:jc w:val="both"/>
      </w:pPr>
      <w:bookmarkStart w:id="540" w:name="4454"/>
      <w:bookmarkEnd w:id="539"/>
      <w:r>
        <w:rPr>
          <w:rFonts w:ascii="Arial" w:hAnsi="Arial"/>
          <w:color w:val="293A55"/>
          <w:sz w:val="18"/>
        </w:rPr>
        <w:t>7) лікар проводить гігієнічну обробку рук;</w:t>
      </w:r>
    </w:p>
    <w:p w:rsidR="00883AC8" w:rsidRDefault="00912BF7">
      <w:pPr>
        <w:spacing w:after="75"/>
        <w:ind w:firstLine="240"/>
        <w:jc w:val="both"/>
      </w:pPr>
      <w:bookmarkStart w:id="541" w:name="4455"/>
      <w:bookmarkEnd w:id="540"/>
      <w:r>
        <w:rPr>
          <w:rFonts w:ascii="Arial" w:hAnsi="Arial"/>
          <w:color w:val="293A55"/>
          <w:sz w:val="18"/>
        </w:rPr>
        <w:t>8) лікар сідає за стіл та проводить відповідні записи;</w:t>
      </w:r>
    </w:p>
    <w:p w:rsidR="00883AC8" w:rsidRDefault="00912BF7">
      <w:pPr>
        <w:spacing w:after="75"/>
        <w:ind w:firstLine="240"/>
        <w:jc w:val="both"/>
      </w:pPr>
      <w:bookmarkStart w:id="542" w:name="4456"/>
      <w:bookmarkEnd w:id="541"/>
      <w:r>
        <w:rPr>
          <w:rFonts w:ascii="Arial" w:hAnsi="Arial"/>
          <w:color w:val="293A55"/>
          <w:sz w:val="18"/>
        </w:rPr>
        <w:t>9) лікар пояснює пацієнту його стан та надає рекомендації;</w:t>
      </w:r>
    </w:p>
    <w:p w:rsidR="00883AC8" w:rsidRDefault="00912BF7">
      <w:pPr>
        <w:spacing w:after="75"/>
        <w:ind w:firstLine="240"/>
        <w:jc w:val="both"/>
      </w:pPr>
      <w:bookmarkStart w:id="543" w:name="4457"/>
      <w:bookmarkEnd w:id="542"/>
      <w:r>
        <w:rPr>
          <w:rFonts w:ascii="Arial" w:hAnsi="Arial"/>
          <w:color w:val="293A55"/>
          <w:sz w:val="18"/>
        </w:rPr>
        <w:t>10) даний пацієнт виходить, в той час до кімнати входить наступний.</w:t>
      </w:r>
    </w:p>
    <w:p w:rsidR="00883AC8" w:rsidRDefault="00912BF7">
      <w:pPr>
        <w:spacing w:after="75"/>
        <w:ind w:firstLine="240"/>
        <w:jc w:val="both"/>
      </w:pPr>
      <w:bookmarkStart w:id="544" w:name="4458"/>
      <w:bookmarkEnd w:id="543"/>
      <w:r>
        <w:rPr>
          <w:rFonts w:ascii="Arial" w:hAnsi="Arial"/>
          <w:color w:val="293A55"/>
          <w:sz w:val="18"/>
        </w:rPr>
        <w:t>В даній послідовності не враховані соціальні контакти, такі як рукостискання між пацієнтом і лікарем під час вітання та прощання. У випадку, якщо рукостискання відбуваються, після кожного з них необхідно додатково провести гігієнічну обробку рук.</w:t>
      </w:r>
    </w:p>
    <w:p w:rsidR="00883AC8" w:rsidRDefault="00912BF7">
      <w:pPr>
        <w:spacing w:after="75"/>
        <w:ind w:firstLine="240"/>
        <w:jc w:val="both"/>
      </w:pPr>
      <w:bookmarkStart w:id="545" w:name="4459"/>
      <w:bookmarkEnd w:id="544"/>
      <w:r>
        <w:rPr>
          <w:rFonts w:ascii="Arial" w:hAnsi="Arial"/>
          <w:color w:val="293A55"/>
          <w:sz w:val="18"/>
        </w:rPr>
        <w:t>Якщо під час огляду відбувається контакт із слизовими оболонками або шкірою, виникає необхідність асептичної або будь-якої іншої додаткової процедури, практику гігієни рук необхідно проводити за показаннями, які наведені у розділі I цього додатку.</w:t>
      </w:r>
    </w:p>
    <w:p w:rsidR="00883AC8" w:rsidRDefault="00912BF7">
      <w:pPr>
        <w:spacing w:after="75"/>
        <w:ind w:firstLine="240"/>
        <w:jc w:val="both"/>
      </w:pPr>
      <w:bookmarkStart w:id="546" w:name="4460"/>
      <w:bookmarkEnd w:id="545"/>
      <w:r>
        <w:rPr>
          <w:rFonts w:ascii="Arial" w:hAnsi="Arial"/>
          <w:color w:val="293A55"/>
          <w:sz w:val="18"/>
        </w:rPr>
        <w:t>5. Послідовність дій під час огляду новонародженого сестрою медичною (братом медичним) або лікарем:</w:t>
      </w:r>
    </w:p>
    <w:p w:rsidR="00883AC8" w:rsidRDefault="00912BF7">
      <w:pPr>
        <w:spacing w:after="75"/>
        <w:ind w:firstLine="240"/>
        <w:jc w:val="both"/>
      </w:pPr>
      <w:bookmarkStart w:id="547" w:name="4461"/>
      <w:bookmarkEnd w:id="546"/>
      <w:r>
        <w:rPr>
          <w:rFonts w:ascii="Arial" w:hAnsi="Arial"/>
          <w:color w:val="293A55"/>
          <w:sz w:val="18"/>
        </w:rPr>
        <w:t>1) мати / батько / законний представник дитини входять з нею до оглядової кімнати;</w:t>
      </w:r>
    </w:p>
    <w:p w:rsidR="00883AC8" w:rsidRDefault="00912BF7">
      <w:pPr>
        <w:spacing w:after="75"/>
        <w:ind w:firstLine="240"/>
        <w:jc w:val="both"/>
      </w:pPr>
      <w:bookmarkStart w:id="548" w:name="4462"/>
      <w:bookmarkEnd w:id="547"/>
      <w:r>
        <w:rPr>
          <w:rFonts w:ascii="Arial" w:hAnsi="Arial"/>
          <w:color w:val="293A55"/>
          <w:sz w:val="18"/>
        </w:rPr>
        <w:t>2) працівник запитує необхідну інформацію та записує її;</w:t>
      </w:r>
    </w:p>
    <w:p w:rsidR="00883AC8" w:rsidRDefault="00912BF7">
      <w:pPr>
        <w:spacing w:after="75"/>
        <w:ind w:firstLine="240"/>
        <w:jc w:val="both"/>
      </w:pPr>
      <w:bookmarkStart w:id="549" w:name="4463"/>
      <w:bookmarkEnd w:id="548"/>
      <w:r>
        <w:rPr>
          <w:rFonts w:ascii="Arial" w:hAnsi="Arial"/>
          <w:color w:val="293A55"/>
          <w:sz w:val="18"/>
        </w:rPr>
        <w:t>3) мати/батько/законний представник дитини роздягає її;</w:t>
      </w:r>
    </w:p>
    <w:p w:rsidR="00883AC8" w:rsidRDefault="00912BF7">
      <w:pPr>
        <w:spacing w:after="75"/>
        <w:ind w:firstLine="240"/>
        <w:jc w:val="both"/>
      </w:pPr>
      <w:bookmarkStart w:id="550" w:name="4464"/>
      <w:bookmarkEnd w:id="549"/>
      <w:r>
        <w:rPr>
          <w:rFonts w:ascii="Arial" w:hAnsi="Arial"/>
          <w:color w:val="293A55"/>
          <w:sz w:val="18"/>
        </w:rPr>
        <w:t>4) працівник виконує гігієнічну обробку рук;</w:t>
      </w:r>
    </w:p>
    <w:p w:rsidR="00883AC8" w:rsidRDefault="00912BF7">
      <w:pPr>
        <w:spacing w:after="75"/>
        <w:ind w:firstLine="240"/>
        <w:jc w:val="both"/>
      </w:pPr>
      <w:bookmarkStart w:id="551" w:name="4465"/>
      <w:bookmarkEnd w:id="550"/>
      <w:r>
        <w:rPr>
          <w:rFonts w:ascii="Arial" w:hAnsi="Arial"/>
          <w:color w:val="293A55"/>
          <w:sz w:val="18"/>
        </w:rPr>
        <w:t>5) працівник забирає дитину у матері / батька / законного представника та кладе її на стіл;</w:t>
      </w:r>
    </w:p>
    <w:p w:rsidR="00883AC8" w:rsidRDefault="00912BF7">
      <w:pPr>
        <w:spacing w:after="75"/>
        <w:ind w:firstLine="240"/>
        <w:jc w:val="both"/>
      </w:pPr>
      <w:bookmarkStart w:id="552" w:name="4466"/>
      <w:bookmarkEnd w:id="551"/>
      <w:r>
        <w:rPr>
          <w:rFonts w:ascii="Arial" w:hAnsi="Arial"/>
          <w:color w:val="293A55"/>
          <w:sz w:val="18"/>
        </w:rPr>
        <w:t>6) працівник оцінює фізичний розвиток дитини (здійснює вимірювання розмірів окружностей дитини та зважує її);</w:t>
      </w:r>
    </w:p>
    <w:p w:rsidR="00883AC8" w:rsidRDefault="00912BF7">
      <w:pPr>
        <w:spacing w:after="75"/>
        <w:ind w:firstLine="240"/>
        <w:jc w:val="both"/>
      </w:pPr>
      <w:bookmarkStart w:id="553" w:name="4467"/>
      <w:bookmarkEnd w:id="552"/>
      <w:r>
        <w:rPr>
          <w:rFonts w:ascii="Arial" w:hAnsi="Arial"/>
          <w:color w:val="293A55"/>
          <w:sz w:val="18"/>
        </w:rPr>
        <w:t>7) якщо у дитини під час зважування відбувся акт сечопускання, працівник одягає оглядові медичні рукавички, витирає випорожнення із використанням відповідних матеріалів і засобів, викидає рукавички у ємність для медичних відходів категорії В та проводить гігієнічну обробку рук;</w:t>
      </w:r>
    </w:p>
    <w:p w:rsidR="00883AC8" w:rsidRDefault="00912BF7">
      <w:pPr>
        <w:spacing w:after="75"/>
        <w:ind w:firstLine="240"/>
        <w:jc w:val="both"/>
      </w:pPr>
      <w:bookmarkStart w:id="554" w:name="4468"/>
      <w:bookmarkEnd w:id="553"/>
      <w:r>
        <w:rPr>
          <w:rFonts w:ascii="Arial" w:hAnsi="Arial"/>
          <w:color w:val="293A55"/>
          <w:sz w:val="18"/>
        </w:rPr>
        <w:t>8) працівник оглядає спину дитини, пальпує живіт, оглядає пупок і перевіряє неонатальні рефлекси;</w:t>
      </w:r>
    </w:p>
    <w:p w:rsidR="00883AC8" w:rsidRDefault="00912BF7">
      <w:pPr>
        <w:spacing w:after="75"/>
        <w:ind w:firstLine="240"/>
        <w:jc w:val="both"/>
      </w:pPr>
      <w:bookmarkStart w:id="555" w:name="4469"/>
      <w:bookmarkEnd w:id="554"/>
      <w:r>
        <w:rPr>
          <w:rFonts w:ascii="Arial" w:hAnsi="Arial"/>
          <w:color w:val="293A55"/>
          <w:sz w:val="18"/>
        </w:rPr>
        <w:t>9) працівник проводить аускультацію серця і легень;</w:t>
      </w:r>
    </w:p>
    <w:p w:rsidR="00883AC8" w:rsidRDefault="00912BF7">
      <w:pPr>
        <w:spacing w:after="75"/>
        <w:ind w:firstLine="240"/>
        <w:jc w:val="both"/>
      </w:pPr>
      <w:bookmarkStart w:id="556" w:name="4470"/>
      <w:bookmarkEnd w:id="555"/>
      <w:r>
        <w:rPr>
          <w:rFonts w:ascii="Arial" w:hAnsi="Arial"/>
          <w:color w:val="293A55"/>
          <w:sz w:val="18"/>
        </w:rPr>
        <w:t>10) працівник проводить гігієнічну обробку рук;</w:t>
      </w:r>
    </w:p>
    <w:p w:rsidR="00883AC8" w:rsidRDefault="00912BF7">
      <w:pPr>
        <w:spacing w:after="75"/>
        <w:ind w:firstLine="240"/>
        <w:jc w:val="both"/>
      </w:pPr>
      <w:bookmarkStart w:id="557" w:name="4471"/>
      <w:bookmarkEnd w:id="556"/>
      <w:r>
        <w:rPr>
          <w:rFonts w:ascii="Arial" w:hAnsi="Arial"/>
          <w:color w:val="293A55"/>
          <w:sz w:val="18"/>
        </w:rPr>
        <w:t>11) працівник оглядає очі дитини, злегка потягнувши повіки (дитина починає кричати);</w:t>
      </w:r>
    </w:p>
    <w:p w:rsidR="00883AC8" w:rsidRDefault="00912BF7">
      <w:pPr>
        <w:spacing w:after="75"/>
        <w:ind w:firstLine="240"/>
        <w:jc w:val="both"/>
      </w:pPr>
      <w:bookmarkStart w:id="558" w:name="4472"/>
      <w:bookmarkEnd w:id="557"/>
      <w:r>
        <w:rPr>
          <w:rFonts w:ascii="Arial" w:hAnsi="Arial"/>
          <w:color w:val="293A55"/>
          <w:sz w:val="18"/>
        </w:rPr>
        <w:t>12) працівник перевіряє зір шляхом водіння пальця перед очима (дитина продовжує кричати і плакати без сліз);</w:t>
      </w:r>
    </w:p>
    <w:p w:rsidR="00883AC8" w:rsidRDefault="00912BF7">
      <w:pPr>
        <w:spacing w:after="75"/>
        <w:ind w:firstLine="240"/>
        <w:jc w:val="both"/>
      </w:pPr>
      <w:bookmarkStart w:id="559" w:name="4473"/>
      <w:bookmarkEnd w:id="558"/>
      <w:r>
        <w:rPr>
          <w:rFonts w:ascii="Arial" w:hAnsi="Arial"/>
          <w:color w:val="293A55"/>
          <w:sz w:val="18"/>
        </w:rPr>
        <w:t>13) працівник оглядає ротову порожнину дитини під час плачу із використання медичного ліхтарика підтримуючи дитину за голову;</w:t>
      </w:r>
    </w:p>
    <w:p w:rsidR="00883AC8" w:rsidRDefault="00912BF7">
      <w:pPr>
        <w:spacing w:after="75"/>
        <w:ind w:firstLine="240"/>
        <w:jc w:val="both"/>
      </w:pPr>
      <w:bookmarkStart w:id="560" w:name="4474"/>
      <w:bookmarkEnd w:id="559"/>
      <w:r>
        <w:rPr>
          <w:rFonts w:ascii="Arial" w:hAnsi="Arial"/>
          <w:color w:val="293A55"/>
          <w:sz w:val="18"/>
        </w:rPr>
        <w:t>14) працівник перевіряє слух дитини, хлопаючи в долоні по бокам голови;</w:t>
      </w:r>
    </w:p>
    <w:p w:rsidR="00883AC8" w:rsidRDefault="00912BF7">
      <w:pPr>
        <w:spacing w:after="75"/>
        <w:ind w:firstLine="240"/>
        <w:jc w:val="both"/>
      </w:pPr>
      <w:bookmarkStart w:id="561" w:name="4475"/>
      <w:bookmarkEnd w:id="560"/>
      <w:r>
        <w:rPr>
          <w:rFonts w:ascii="Arial" w:hAnsi="Arial"/>
          <w:color w:val="293A55"/>
          <w:sz w:val="18"/>
        </w:rPr>
        <w:t>15) працівник перевіряє ніс та вуха дитини використовуючи отоскоп та викидає одноразову воронку у ємність для медичних відходів категорії В;</w:t>
      </w:r>
    </w:p>
    <w:p w:rsidR="00883AC8" w:rsidRDefault="00912BF7">
      <w:pPr>
        <w:spacing w:after="75"/>
        <w:ind w:firstLine="240"/>
        <w:jc w:val="both"/>
      </w:pPr>
      <w:bookmarkStart w:id="562" w:name="4476"/>
      <w:bookmarkEnd w:id="561"/>
      <w:r>
        <w:rPr>
          <w:rFonts w:ascii="Arial" w:hAnsi="Arial"/>
          <w:color w:val="293A55"/>
          <w:sz w:val="18"/>
        </w:rPr>
        <w:t>16) працівник пальпує шию дитини;</w:t>
      </w:r>
    </w:p>
    <w:p w:rsidR="00883AC8" w:rsidRDefault="00912BF7">
      <w:pPr>
        <w:spacing w:after="75"/>
        <w:ind w:firstLine="240"/>
        <w:jc w:val="both"/>
      </w:pPr>
      <w:bookmarkStart w:id="563" w:name="4477"/>
      <w:bookmarkEnd w:id="562"/>
      <w:r>
        <w:rPr>
          <w:rFonts w:ascii="Arial" w:hAnsi="Arial"/>
          <w:color w:val="293A55"/>
          <w:sz w:val="18"/>
        </w:rPr>
        <w:t>17) працівник проводить гігієнічну обробку рук;</w:t>
      </w:r>
    </w:p>
    <w:p w:rsidR="00883AC8" w:rsidRDefault="00912BF7">
      <w:pPr>
        <w:spacing w:after="75"/>
        <w:ind w:firstLine="240"/>
        <w:jc w:val="both"/>
      </w:pPr>
      <w:bookmarkStart w:id="564" w:name="4478"/>
      <w:bookmarkEnd w:id="563"/>
      <w:r>
        <w:rPr>
          <w:rFonts w:ascii="Arial" w:hAnsi="Arial"/>
          <w:color w:val="293A55"/>
          <w:sz w:val="18"/>
        </w:rPr>
        <w:t>18) мати / батько / законний представник дитини одягає її;</w:t>
      </w:r>
    </w:p>
    <w:p w:rsidR="00883AC8" w:rsidRDefault="00912BF7">
      <w:pPr>
        <w:spacing w:after="75"/>
        <w:ind w:firstLine="240"/>
        <w:jc w:val="both"/>
      </w:pPr>
      <w:bookmarkStart w:id="565" w:name="4479"/>
      <w:bookmarkEnd w:id="564"/>
      <w:r>
        <w:rPr>
          <w:rFonts w:ascii="Arial" w:hAnsi="Arial"/>
          <w:color w:val="293A55"/>
          <w:sz w:val="18"/>
        </w:rPr>
        <w:t>19) працівник записує дані і коротко спілкується із матір'ю/батьком/законним представником дитини;</w:t>
      </w:r>
    </w:p>
    <w:p w:rsidR="00883AC8" w:rsidRDefault="00912BF7">
      <w:pPr>
        <w:spacing w:after="75"/>
        <w:ind w:firstLine="240"/>
        <w:jc w:val="both"/>
      </w:pPr>
      <w:bookmarkStart w:id="566" w:name="4480"/>
      <w:bookmarkEnd w:id="565"/>
      <w:r>
        <w:rPr>
          <w:rFonts w:ascii="Arial" w:hAnsi="Arial"/>
          <w:color w:val="293A55"/>
          <w:sz w:val="18"/>
        </w:rPr>
        <w:t>20) мати / батько / законний представник із дитиною покидають оглядовий кабінет.</w:t>
      </w:r>
    </w:p>
    <w:p w:rsidR="00883AC8" w:rsidRDefault="00912BF7">
      <w:pPr>
        <w:spacing w:after="75"/>
        <w:ind w:firstLine="240"/>
        <w:jc w:val="both"/>
      </w:pPr>
      <w:bookmarkStart w:id="567" w:name="4481"/>
      <w:bookmarkEnd w:id="566"/>
      <w:r>
        <w:rPr>
          <w:rFonts w:ascii="Arial" w:hAnsi="Arial"/>
          <w:color w:val="293A55"/>
          <w:sz w:val="18"/>
        </w:rPr>
        <w:lastRenderedPageBreak/>
        <w:t>В даній послідовності не враховані соціальні контакти, такі як рукостискання між матір'ю / батьком / законним представником дитини і працівником під час вітання та прощання. У випадку, якщо рукостискання відбуваються, після кожного з них необхідно додатково провести гігієнічну обробку рук.</w:t>
      </w:r>
    </w:p>
    <w:p w:rsidR="00883AC8" w:rsidRDefault="00912BF7">
      <w:pPr>
        <w:spacing w:after="75"/>
        <w:ind w:firstLine="240"/>
        <w:jc w:val="both"/>
      </w:pPr>
      <w:bookmarkStart w:id="568" w:name="4482"/>
      <w:bookmarkEnd w:id="567"/>
      <w:r>
        <w:rPr>
          <w:rFonts w:ascii="Arial" w:hAnsi="Arial"/>
          <w:color w:val="293A55"/>
          <w:sz w:val="18"/>
        </w:rPr>
        <w:t>6. Послідовність дій при супроводі осіб, які потребують постійного догляду під час прийняття ванни:</w:t>
      </w:r>
    </w:p>
    <w:p w:rsidR="00883AC8" w:rsidRDefault="00912BF7">
      <w:pPr>
        <w:spacing w:after="75"/>
        <w:ind w:firstLine="240"/>
        <w:jc w:val="both"/>
      </w:pPr>
      <w:bookmarkStart w:id="569" w:name="4483"/>
      <w:bookmarkEnd w:id="568"/>
      <w:r>
        <w:rPr>
          <w:rFonts w:ascii="Arial" w:hAnsi="Arial"/>
          <w:color w:val="293A55"/>
          <w:sz w:val="18"/>
        </w:rPr>
        <w:t>1) працівник виконує гігієнічну обробку рук;</w:t>
      </w:r>
    </w:p>
    <w:p w:rsidR="00883AC8" w:rsidRDefault="00912BF7">
      <w:pPr>
        <w:spacing w:after="75"/>
        <w:ind w:firstLine="240"/>
        <w:jc w:val="both"/>
      </w:pPr>
      <w:bookmarkStart w:id="570" w:name="4484"/>
      <w:bookmarkEnd w:id="569"/>
      <w:r>
        <w:rPr>
          <w:rFonts w:ascii="Arial" w:hAnsi="Arial"/>
          <w:color w:val="293A55"/>
          <w:sz w:val="18"/>
        </w:rPr>
        <w:t>2) працівник готує рушник, одяг та інші необхідні предмети;</w:t>
      </w:r>
    </w:p>
    <w:p w:rsidR="00883AC8" w:rsidRDefault="00912BF7">
      <w:pPr>
        <w:spacing w:after="75"/>
        <w:ind w:firstLine="240"/>
        <w:jc w:val="both"/>
      </w:pPr>
      <w:bookmarkStart w:id="571" w:name="4485"/>
      <w:bookmarkEnd w:id="570"/>
      <w:r>
        <w:rPr>
          <w:rFonts w:ascii="Arial" w:hAnsi="Arial"/>
          <w:color w:val="293A55"/>
          <w:sz w:val="18"/>
        </w:rPr>
        <w:t>3) працівник одягає фартух захисний від інфекційних агентів (наприклад, целофановий) і допомагає пацієнту дійти або садить його в крісло колісне і супроводжує пацієнта до ванної кімнати;</w:t>
      </w:r>
    </w:p>
    <w:p w:rsidR="00883AC8" w:rsidRDefault="00912BF7">
      <w:pPr>
        <w:spacing w:after="75"/>
        <w:ind w:firstLine="240"/>
        <w:jc w:val="both"/>
      </w:pPr>
      <w:bookmarkStart w:id="572" w:name="4486"/>
      <w:bookmarkEnd w:id="571"/>
      <w:r>
        <w:rPr>
          <w:rFonts w:ascii="Arial" w:hAnsi="Arial"/>
          <w:color w:val="293A55"/>
          <w:sz w:val="18"/>
        </w:rPr>
        <w:t>4) в разі якщо крісло колісне індивідуальне (наприклад, допомога на дому), працівник не проводить практику гігієни рук; в інший випадках (наприклад, догляд в ЗСЗ) - перед повторним контактом із пацієнтом слід провести гігієнічну обробку рук;</w:t>
      </w:r>
    </w:p>
    <w:p w:rsidR="00883AC8" w:rsidRDefault="00912BF7">
      <w:pPr>
        <w:spacing w:after="75"/>
        <w:ind w:firstLine="240"/>
        <w:jc w:val="both"/>
      </w:pPr>
      <w:bookmarkStart w:id="573" w:name="4487"/>
      <w:bookmarkEnd w:id="572"/>
      <w:r>
        <w:rPr>
          <w:rFonts w:ascii="Arial" w:hAnsi="Arial"/>
          <w:color w:val="293A55"/>
          <w:sz w:val="18"/>
        </w:rPr>
        <w:t>5) працівник допомагає пацієнту роздягнутися, прийняти душ, витертися рушником, одягнутися, під час чищення зубів тощо;</w:t>
      </w:r>
    </w:p>
    <w:p w:rsidR="00883AC8" w:rsidRDefault="00912BF7">
      <w:pPr>
        <w:spacing w:after="75"/>
        <w:ind w:firstLine="240"/>
        <w:jc w:val="both"/>
      </w:pPr>
      <w:bookmarkStart w:id="574" w:name="4488"/>
      <w:bookmarkEnd w:id="573"/>
      <w:r>
        <w:rPr>
          <w:rFonts w:ascii="Arial" w:hAnsi="Arial"/>
          <w:color w:val="293A55"/>
          <w:sz w:val="18"/>
        </w:rPr>
        <w:t>6) поки пацієнт сидить на стільці або у кріслі колісному, працівник знімає фартух захисний від інфекційних агентів і змінює постільну білизну (в разі якщо крісло колісне не індивідуальне, після транспортування пацієнта до кімнати працівник проводить гігієнічну обробку рук);</w:t>
      </w:r>
    </w:p>
    <w:p w:rsidR="00883AC8" w:rsidRDefault="00912BF7">
      <w:pPr>
        <w:spacing w:after="75"/>
        <w:ind w:firstLine="240"/>
        <w:jc w:val="both"/>
      </w:pPr>
      <w:bookmarkStart w:id="575" w:name="4489"/>
      <w:bookmarkEnd w:id="574"/>
      <w:r>
        <w:rPr>
          <w:rFonts w:ascii="Arial" w:hAnsi="Arial"/>
          <w:color w:val="293A55"/>
          <w:sz w:val="18"/>
        </w:rPr>
        <w:t>7) працівник допомагає пацієнту лягти в ліжко;</w:t>
      </w:r>
    </w:p>
    <w:p w:rsidR="00883AC8" w:rsidRDefault="00912BF7">
      <w:pPr>
        <w:spacing w:after="75"/>
        <w:ind w:firstLine="240"/>
        <w:jc w:val="both"/>
      </w:pPr>
      <w:bookmarkStart w:id="576" w:name="4490"/>
      <w:bookmarkEnd w:id="575"/>
      <w:r>
        <w:rPr>
          <w:rFonts w:ascii="Arial" w:hAnsi="Arial"/>
          <w:color w:val="293A55"/>
          <w:sz w:val="18"/>
        </w:rPr>
        <w:t>8) працівник проводить гігієнічну обробку рук та прощається із пацієнтом.</w:t>
      </w:r>
    </w:p>
    <w:p w:rsidR="00883AC8" w:rsidRDefault="00912BF7">
      <w:pPr>
        <w:spacing w:after="75"/>
        <w:ind w:firstLine="240"/>
        <w:jc w:val="both"/>
      </w:pPr>
      <w:bookmarkStart w:id="577" w:name="4491"/>
      <w:bookmarkEnd w:id="576"/>
      <w:r>
        <w:rPr>
          <w:rFonts w:ascii="Arial" w:hAnsi="Arial"/>
          <w:color w:val="293A55"/>
          <w:sz w:val="18"/>
        </w:rPr>
        <w:t>7. Послідовність дій під час перев'язки хронічної трофічної виразки:</w:t>
      </w:r>
    </w:p>
    <w:p w:rsidR="00883AC8" w:rsidRDefault="00912BF7">
      <w:pPr>
        <w:spacing w:after="75"/>
        <w:ind w:firstLine="240"/>
        <w:jc w:val="both"/>
      </w:pPr>
      <w:bookmarkStart w:id="578" w:name="4492"/>
      <w:bookmarkEnd w:id="577"/>
      <w:r>
        <w:rPr>
          <w:rFonts w:ascii="Arial" w:hAnsi="Arial"/>
          <w:color w:val="293A55"/>
          <w:sz w:val="18"/>
        </w:rPr>
        <w:t>1) працівник виконує гігієнічну обробку рук;</w:t>
      </w:r>
    </w:p>
    <w:p w:rsidR="00883AC8" w:rsidRDefault="00912BF7">
      <w:pPr>
        <w:spacing w:after="75"/>
        <w:ind w:firstLine="240"/>
        <w:jc w:val="both"/>
      </w:pPr>
      <w:bookmarkStart w:id="579" w:name="4493"/>
      <w:bookmarkEnd w:id="578"/>
      <w:r>
        <w:rPr>
          <w:rFonts w:ascii="Arial" w:hAnsi="Arial"/>
          <w:color w:val="293A55"/>
          <w:sz w:val="18"/>
        </w:rPr>
        <w:t>2) працівник розкриває попередню пов'язку (знімає фіксувальний матеріал);</w:t>
      </w:r>
    </w:p>
    <w:p w:rsidR="00883AC8" w:rsidRDefault="00912BF7">
      <w:pPr>
        <w:spacing w:after="75"/>
        <w:ind w:firstLine="240"/>
        <w:jc w:val="both"/>
      </w:pPr>
      <w:bookmarkStart w:id="580" w:name="4494"/>
      <w:bookmarkEnd w:id="579"/>
      <w:r>
        <w:rPr>
          <w:rFonts w:ascii="Arial" w:hAnsi="Arial"/>
          <w:color w:val="293A55"/>
          <w:sz w:val="18"/>
        </w:rPr>
        <w:t>3) в разі проведення перев'язки на дому або в ЗСЗ, працівник проводить очищення і дезінфекцію приліжкового столика або тумби пацієнта і наступну практику гігієнічної обробки рук; працівник дістає стерильний запакований перев'язувальний матеріал та викладає його на приліжковий столик або тумбу;</w:t>
      </w:r>
    </w:p>
    <w:p w:rsidR="00883AC8" w:rsidRDefault="00912BF7">
      <w:pPr>
        <w:spacing w:after="75"/>
        <w:ind w:firstLine="240"/>
        <w:jc w:val="both"/>
      </w:pPr>
      <w:bookmarkStart w:id="581" w:name="4495"/>
      <w:bookmarkEnd w:id="580"/>
      <w:r>
        <w:rPr>
          <w:rFonts w:ascii="Arial" w:hAnsi="Arial"/>
          <w:color w:val="293A55"/>
          <w:sz w:val="18"/>
        </w:rPr>
        <w:t>4) працівник проводить гігієнічну обробку рук;</w:t>
      </w:r>
    </w:p>
    <w:p w:rsidR="00883AC8" w:rsidRDefault="00912BF7">
      <w:pPr>
        <w:spacing w:after="75"/>
        <w:ind w:firstLine="240"/>
        <w:jc w:val="both"/>
      </w:pPr>
      <w:bookmarkStart w:id="582" w:name="4496"/>
      <w:bookmarkEnd w:id="581"/>
      <w:r>
        <w:rPr>
          <w:rFonts w:ascii="Arial" w:hAnsi="Arial"/>
          <w:color w:val="293A55"/>
          <w:sz w:val="18"/>
        </w:rPr>
        <w:t>5) працівник готує стерильний перев'язочний набір і одягає оглядові медичні рукавички;</w:t>
      </w:r>
    </w:p>
    <w:p w:rsidR="00883AC8" w:rsidRDefault="00912BF7">
      <w:pPr>
        <w:spacing w:after="75"/>
        <w:ind w:firstLine="240"/>
        <w:jc w:val="both"/>
      </w:pPr>
      <w:bookmarkStart w:id="583" w:name="4497"/>
      <w:bookmarkEnd w:id="582"/>
      <w:r>
        <w:rPr>
          <w:rFonts w:ascii="Arial" w:hAnsi="Arial"/>
          <w:color w:val="293A55"/>
          <w:sz w:val="18"/>
        </w:rPr>
        <w:t>6) працівник знімає пов'язки і оглядає рану;</w:t>
      </w:r>
    </w:p>
    <w:p w:rsidR="00883AC8" w:rsidRDefault="00912BF7">
      <w:pPr>
        <w:spacing w:after="75"/>
        <w:ind w:firstLine="240"/>
        <w:jc w:val="both"/>
      </w:pPr>
      <w:bookmarkStart w:id="584" w:name="4498"/>
      <w:bookmarkEnd w:id="583"/>
      <w:r>
        <w:rPr>
          <w:rFonts w:ascii="Arial" w:hAnsi="Arial"/>
          <w:color w:val="293A55"/>
          <w:sz w:val="18"/>
        </w:rPr>
        <w:t>7) працівник викидає забруднені пов'язки у сміттєве відро (при догляді на дому або в ЗСЗ) або у ємність для медичних відходів категорії В (при догляді в амбулаторно-поліклінічному ЗОЗ);</w:t>
      </w:r>
    </w:p>
    <w:p w:rsidR="00883AC8" w:rsidRDefault="00912BF7">
      <w:pPr>
        <w:spacing w:after="75"/>
        <w:ind w:firstLine="240"/>
        <w:jc w:val="both"/>
      </w:pPr>
      <w:bookmarkStart w:id="585" w:name="4499"/>
      <w:bookmarkEnd w:id="584"/>
      <w:r>
        <w:rPr>
          <w:rFonts w:ascii="Arial" w:hAnsi="Arial"/>
          <w:color w:val="293A55"/>
          <w:sz w:val="18"/>
        </w:rPr>
        <w:t>8) працівник знімає та викидає оглядові медичні рукавички у сміттєве відро або у ємність для медичних відходів категорії В відповідно до підпункту 7 цього пункту;</w:t>
      </w:r>
    </w:p>
    <w:p w:rsidR="00883AC8" w:rsidRDefault="00912BF7">
      <w:pPr>
        <w:spacing w:after="75"/>
        <w:ind w:firstLine="240"/>
        <w:jc w:val="both"/>
      </w:pPr>
      <w:bookmarkStart w:id="586" w:name="4500"/>
      <w:bookmarkEnd w:id="585"/>
      <w:r>
        <w:rPr>
          <w:rFonts w:ascii="Arial" w:hAnsi="Arial"/>
          <w:color w:val="293A55"/>
          <w:sz w:val="18"/>
        </w:rPr>
        <w:t>9) працівник виконує гігієнічну обробку рук;</w:t>
      </w:r>
    </w:p>
    <w:p w:rsidR="00883AC8" w:rsidRDefault="00912BF7">
      <w:pPr>
        <w:spacing w:after="75"/>
        <w:ind w:firstLine="240"/>
        <w:jc w:val="both"/>
      </w:pPr>
      <w:bookmarkStart w:id="587" w:name="4501"/>
      <w:bookmarkEnd w:id="586"/>
      <w:r>
        <w:rPr>
          <w:rFonts w:ascii="Arial" w:hAnsi="Arial"/>
          <w:color w:val="293A55"/>
          <w:sz w:val="18"/>
        </w:rPr>
        <w:t>10) використовуючи відповідні інструменти, працівник декілька разів наносить антисептик, видаляє трохи фібрину ножицями (у разі необхідності) і знову наносить антисептик;</w:t>
      </w:r>
    </w:p>
    <w:p w:rsidR="00883AC8" w:rsidRDefault="00912BF7">
      <w:pPr>
        <w:spacing w:after="75"/>
        <w:ind w:firstLine="240"/>
        <w:jc w:val="both"/>
      </w:pPr>
      <w:bookmarkStart w:id="588" w:name="4502"/>
      <w:bookmarkEnd w:id="587"/>
      <w:r>
        <w:rPr>
          <w:rFonts w:ascii="Arial" w:hAnsi="Arial"/>
          <w:color w:val="293A55"/>
          <w:sz w:val="18"/>
        </w:rPr>
        <w:t>11) працівник викидає всі відходи у сміттєве відро або у ємність для медичних відходів категорії В відповідно до підпункту 7 пункту цього пункту, а інструменти складає;</w:t>
      </w:r>
    </w:p>
    <w:p w:rsidR="00883AC8" w:rsidRDefault="00912BF7">
      <w:pPr>
        <w:spacing w:after="75"/>
        <w:ind w:firstLine="240"/>
        <w:jc w:val="both"/>
      </w:pPr>
      <w:bookmarkStart w:id="589" w:name="4503"/>
      <w:bookmarkEnd w:id="588"/>
      <w:r>
        <w:rPr>
          <w:rFonts w:ascii="Arial" w:hAnsi="Arial"/>
          <w:color w:val="293A55"/>
          <w:sz w:val="18"/>
        </w:rPr>
        <w:t>12) використовуючи відповідні інструменти, працівник кладе мазь (у разі необхідності) на рану та накриває її марлевими серветками, фіксує клейкою пов'язкою;</w:t>
      </w:r>
    </w:p>
    <w:p w:rsidR="00883AC8" w:rsidRDefault="00912BF7">
      <w:pPr>
        <w:spacing w:after="75"/>
        <w:ind w:firstLine="240"/>
        <w:jc w:val="both"/>
      </w:pPr>
      <w:bookmarkStart w:id="590" w:name="4504"/>
      <w:bookmarkEnd w:id="589"/>
      <w:r>
        <w:rPr>
          <w:rFonts w:ascii="Arial" w:hAnsi="Arial"/>
          <w:color w:val="293A55"/>
          <w:sz w:val="18"/>
        </w:rPr>
        <w:t>13) після того як перев'язка завершена, працівник викидає всі відходи, які залишилися на столі у сміттєве відро або у ємність для медичних відходів категорії В відповідно до підпункту 7 цього пункту, інструментарій складає у пластиковий пакет і проводить дезінфекцію стола (якщо на поверхні стола наявні видимі залишки біологічних рідин, перед дезінфекцією слід провести очищення);</w:t>
      </w:r>
    </w:p>
    <w:p w:rsidR="00883AC8" w:rsidRDefault="00912BF7">
      <w:pPr>
        <w:spacing w:after="75"/>
        <w:ind w:firstLine="240"/>
        <w:jc w:val="both"/>
      </w:pPr>
      <w:bookmarkStart w:id="591" w:name="4505"/>
      <w:bookmarkEnd w:id="590"/>
      <w:r>
        <w:rPr>
          <w:rFonts w:ascii="Arial" w:hAnsi="Arial"/>
          <w:color w:val="293A55"/>
          <w:sz w:val="18"/>
        </w:rPr>
        <w:t>14) працівник проводить гігієнічну обробку рук;</w:t>
      </w:r>
    </w:p>
    <w:p w:rsidR="00883AC8" w:rsidRDefault="00912BF7">
      <w:pPr>
        <w:spacing w:after="75"/>
        <w:ind w:firstLine="240"/>
        <w:jc w:val="both"/>
      </w:pPr>
      <w:bookmarkStart w:id="592" w:name="4506"/>
      <w:bookmarkEnd w:id="591"/>
      <w:r>
        <w:rPr>
          <w:rFonts w:ascii="Arial" w:hAnsi="Arial"/>
          <w:color w:val="293A55"/>
          <w:sz w:val="18"/>
        </w:rPr>
        <w:t>15) працівник робить записи щодо стану рани та процедури;</w:t>
      </w:r>
    </w:p>
    <w:p w:rsidR="00883AC8" w:rsidRDefault="00912BF7">
      <w:pPr>
        <w:spacing w:after="75"/>
        <w:ind w:firstLine="240"/>
        <w:jc w:val="both"/>
      </w:pPr>
      <w:bookmarkStart w:id="593" w:name="4507"/>
      <w:bookmarkEnd w:id="592"/>
      <w:r>
        <w:rPr>
          <w:rFonts w:ascii="Arial" w:hAnsi="Arial"/>
          <w:color w:val="293A55"/>
          <w:sz w:val="18"/>
        </w:rPr>
        <w:t>16) працівник проводить гігієнічну обробку рук.</w:t>
      </w:r>
    </w:p>
    <w:p w:rsidR="00883AC8" w:rsidRDefault="00912BF7">
      <w:pPr>
        <w:spacing w:after="75"/>
        <w:ind w:firstLine="240"/>
        <w:jc w:val="both"/>
      </w:pPr>
      <w:bookmarkStart w:id="594" w:name="4508"/>
      <w:bookmarkEnd w:id="593"/>
      <w:r>
        <w:rPr>
          <w:rFonts w:ascii="Arial" w:hAnsi="Arial"/>
          <w:color w:val="293A55"/>
          <w:sz w:val="18"/>
        </w:rPr>
        <w:t>8. Послідовність дій під час проведення рентгенологічного обстеження:</w:t>
      </w:r>
    </w:p>
    <w:p w:rsidR="00883AC8" w:rsidRDefault="00912BF7">
      <w:pPr>
        <w:spacing w:after="75"/>
        <w:ind w:firstLine="240"/>
        <w:jc w:val="both"/>
      </w:pPr>
      <w:bookmarkStart w:id="595" w:name="4509"/>
      <w:bookmarkEnd w:id="594"/>
      <w:r>
        <w:rPr>
          <w:rFonts w:ascii="Arial" w:hAnsi="Arial"/>
          <w:color w:val="293A55"/>
          <w:sz w:val="18"/>
        </w:rPr>
        <w:t>1) пацієнт входить в кімнату, знімає та кладе свій одяг на стілець і підходить до рентген-лаборанта для отримання інструкцій;</w:t>
      </w:r>
    </w:p>
    <w:p w:rsidR="00883AC8" w:rsidRDefault="00912BF7">
      <w:pPr>
        <w:spacing w:after="75"/>
        <w:ind w:firstLine="240"/>
        <w:jc w:val="both"/>
      </w:pPr>
      <w:bookmarkStart w:id="596" w:name="4510"/>
      <w:bookmarkEnd w:id="595"/>
      <w:r>
        <w:rPr>
          <w:rFonts w:ascii="Arial" w:hAnsi="Arial"/>
          <w:color w:val="293A55"/>
          <w:sz w:val="18"/>
        </w:rPr>
        <w:t>2) рентген-лаборант проводить гігієнічну обробку рук;</w:t>
      </w:r>
    </w:p>
    <w:p w:rsidR="00883AC8" w:rsidRDefault="00912BF7">
      <w:pPr>
        <w:spacing w:after="75"/>
        <w:ind w:firstLine="240"/>
        <w:jc w:val="both"/>
      </w:pPr>
      <w:bookmarkStart w:id="597" w:name="4511"/>
      <w:bookmarkEnd w:id="596"/>
      <w:r>
        <w:rPr>
          <w:rFonts w:ascii="Arial" w:hAnsi="Arial"/>
          <w:color w:val="293A55"/>
          <w:sz w:val="18"/>
        </w:rPr>
        <w:lastRenderedPageBreak/>
        <w:t>3) рентген-лаборант допомагає пацієнту одягнути захисний свинцевий фартух і правильно розташуватися;</w:t>
      </w:r>
    </w:p>
    <w:p w:rsidR="00883AC8" w:rsidRDefault="00912BF7">
      <w:pPr>
        <w:spacing w:after="75"/>
        <w:ind w:firstLine="240"/>
        <w:jc w:val="both"/>
      </w:pPr>
      <w:bookmarkStart w:id="598" w:name="4512"/>
      <w:bookmarkEnd w:id="597"/>
      <w:r>
        <w:rPr>
          <w:rFonts w:ascii="Arial" w:hAnsi="Arial"/>
          <w:color w:val="293A55"/>
          <w:sz w:val="18"/>
        </w:rPr>
        <w:t>4) рентген-лаборант йде в апаратну кімнату і натискає кнопку з метою проведення знімку;</w:t>
      </w:r>
    </w:p>
    <w:p w:rsidR="00883AC8" w:rsidRDefault="00912BF7">
      <w:pPr>
        <w:spacing w:after="75"/>
        <w:ind w:firstLine="240"/>
        <w:jc w:val="both"/>
      </w:pPr>
      <w:bookmarkStart w:id="599" w:name="4513"/>
      <w:bookmarkEnd w:id="598"/>
      <w:r>
        <w:rPr>
          <w:rFonts w:ascii="Arial" w:hAnsi="Arial"/>
          <w:color w:val="293A55"/>
          <w:sz w:val="18"/>
        </w:rPr>
        <w:t>5) рентген-лаборант допомагає пацієнту зняти захисний свинцевий фартух та одягнутися (в разі необхідності);</w:t>
      </w:r>
    </w:p>
    <w:p w:rsidR="00883AC8" w:rsidRDefault="00912BF7">
      <w:pPr>
        <w:spacing w:after="75"/>
        <w:ind w:firstLine="240"/>
        <w:jc w:val="both"/>
      </w:pPr>
      <w:bookmarkStart w:id="600" w:name="4514"/>
      <w:bookmarkEnd w:id="599"/>
      <w:r>
        <w:rPr>
          <w:rFonts w:ascii="Arial" w:hAnsi="Arial"/>
          <w:color w:val="293A55"/>
          <w:sz w:val="18"/>
        </w:rPr>
        <w:t>6) рентген-лаборант виконує гігієнічну обробку рук;</w:t>
      </w:r>
    </w:p>
    <w:p w:rsidR="00883AC8" w:rsidRDefault="00912BF7">
      <w:pPr>
        <w:spacing w:after="75"/>
        <w:ind w:firstLine="240"/>
        <w:jc w:val="both"/>
      </w:pPr>
      <w:bookmarkStart w:id="601" w:name="4515"/>
      <w:bookmarkEnd w:id="600"/>
      <w:r>
        <w:rPr>
          <w:rFonts w:ascii="Arial" w:hAnsi="Arial"/>
          <w:color w:val="293A55"/>
          <w:sz w:val="18"/>
        </w:rPr>
        <w:t>7) рентген-лаборант записує необхідні дані.</w:t>
      </w:r>
    </w:p>
    <w:p w:rsidR="00883AC8" w:rsidRDefault="00912BF7">
      <w:pPr>
        <w:spacing w:after="75"/>
        <w:ind w:firstLine="240"/>
        <w:jc w:val="both"/>
      </w:pPr>
      <w:bookmarkStart w:id="602" w:name="4516"/>
      <w:bookmarkEnd w:id="601"/>
      <w:r>
        <w:rPr>
          <w:rFonts w:ascii="Arial" w:hAnsi="Arial"/>
          <w:color w:val="293A55"/>
          <w:sz w:val="18"/>
        </w:rPr>
        <w:t>9. Послідовність дій під час надання стоматологічної допомоги:</w:t>
      </w:r>
    </w:p>
    <w:p w:rsidR="00883AC8" w:rsidRDefault="00912BF7">
      <w:pPr>
        <w:spacing w:after="75"/>
        <w:ind w:firstLine="240"/>
        <w:jc w:val="both"/>
      </w:pPr>
      <w:bookmarkStart w:id="603" w:name="4517"/>
      <w:bookmarkEnd w:id="602"/>
      <w:r>
        <w:rPr>
          <w:rFonts w:ascii="Arial" w:hAnsi="Arial"/>
          <w:color w:val="293A55"/>
          <w:sz w:val="18"/>
        </w:rPr>
        <w:t>1) пацієнт входить в кімнату і сідає в стоматологічне крісло;</w:t>
      </w:r>
    </w:p>
    <w:p w:rsidR="00883AC8" w:rsidRDefault="00912BF7">
      <w:pPr>
        <w:spacing w:after="75"/>
        <w:ind w:firstLine="240"/>
        <w:jc w:val="both"/>
      </w:pPr>
      <w:bookmarkStart w:id="604" w:name="4518"/>
      <w:bookmarkEnd w:id="603"/>
      <w:r>
        <w:rPr>
          <w:rFonts w:ascii="Arial" w:hAnsi="Arial"/>
          <w:color w:val="293A55"/>
          <w:sz w:val="18"/>
        </w:rPr>
        <w:t>2) лікар-стоматолог одягає медичну (хірургічну) маску і захисні окуляри/щиток, налагоджує своє крісло та вмикає лампу;</w:t>
      </w:r>
    </w:p>
    <w:p w:rsidR="00883AC8" w:rsidRDefault="00912BF7">
      <w:pPr>
        <w:spacing w:after="75"/>
        <w:ind w:firstLine="240"/>
        <w:jc w:val="both"/>
      </w:pPr>
      <w:bookmarkStart w:id="605" w:name="4519"/>
      <w:bookmarkEnd w:id="604"/>
      <w:r>
        <w:rPr>
          <w:rFonts w:ascii="Arial" w:hAnsi="Arial"/>
          <w:color w:val="293A55"/>
          <w:sz w:val="18"/>
        </w:rPr>
        <w:t>3) лікар-стоматолог виконує гігієнічну обробку рук;</w:t>
      </w:r>
    </w:p>
    <w:p w:rsidR="00883AC8" w:rsidRDefault="00912BF7">
      <w:pPr>
        <w:spacing w:after="75"/>
        <w:ind w:firstLine="240"/>
        <w:jc w:val="both"/>
      </w:pPr>
      <w:bookmarkStart w:id="606" w:name="4520"/>
      <w:bookmarkEnd w:id="605"/>
      <w:r>
        <w:rPr>
          <w:rFonts w:ascii="Arial" w:hAnsi="Arial"/>
          <w:color w:val="293A55"/>
          <w:sz w:val="18"/>
        </w:rPr>
        <w:t>4) лікар-стоматолог одягає оглядові/нестерильні медичні рукавички;</w:t>
      </w:r>
    </w:p>
    <w:p w:rsidR="00883AC8" w:rsidRDefault="00912BF7">
      <w:pPr>
        <w:spacing w:after="75"/>
        <w:ind w:firstLine="240"/>
        <w:jc w:val="both"/>
      </w:pPr>
      <w:bookmarkStart w:id="607" w:name="4521"/>
      <w:bookmarkEnd w:id="606"/>
      <w:r>
        <w:rPr>
          <w:rFonts w:ascii="Arial" w:hAnsi="Arial"/>
          <w:color w:val="293A55"/>
          <w:sz w:val="18"/>
        </w:rPr>
        <w:t>5) лікар-стоматолог оглядає зуби пацієнта дзеркалом із лотка, що був підготований помічником (лоток, окрім дзеркала, містить всі матеріали і вироби, що необхідні для надання стоматологічної допомоги);</w:t>
      </w:r>
    </w:p>
    <w:p w:rsidR="00883AC8" w:rsidRDefault="00912BF7">
      <w:pPr>
        <w:spacing w:after="75"/>
        <w:ind w:firstLine="240"/>
        <w:jc w:val="both"/>
      </w:pPr>
      <w:bookmarkStart w:id="608" w:name="4522"/>
      <w:bookmarkEnd w:id="607"/>
      <w:r>
        <w:rPr>
          <w:rFonts w:ascii="Arial" w:hAnsi="Arial"/>
          <w:color w:val="293A55"/>
          <w:sz w:val="18"/>
        </w:rPr>
        <w:t>6) лікар-стоматолог проводить місцеву анестезію, знімає та викидає медичні рукавички в ємність для медичних відходів категорії В;</w:t>
      </w:r>
    </w:p>
    <w:p w:rsidR="00883AC8" w:rsidRDefault="00912BF7">
      <w:pPr>
        <w:spacing w:after="75"/>
        <w:ind w:firstLine="240"/>
        <w:jc w:val="both"/>
      </w:pPr>
      <w:bookmarkStart w:id="609" w:name="4523"/>
      <w:bookmarkEnd w:id="608"/>
      <w:r>
        <w:rPr>
          <w:rFonts w:ascii="Arial" w:hAnsi="Arial"/>
          <w:color w:val="293A55"/>
          <w:sz w:val="18"/>
        </w:rPr>
        <w:t>7) лікар-стоматолог виконує гігієнічну обробку рук;</w:t>
      </w:r>
    </w:p>
    <w:p w:rsidR="00883AC8" w:rsidRDefault="00912BF7">
      <w:pPr>
        <w:spacing w:after="75"/>
        <w:ind w:firstLine="240"/>
        <w:jc w:val="both"/>
      </w:pPr>
      <w:bookmarkStart w:id="610" w:name="4524"/>
      <w:bookmarkEnd w:id="609"/>
      <w:r>
        <w:rPr>
          <w:rFonts w:ascii="Arial" w:hAnsi="Arial"/>
          <w:color w:val="293A55"/>
          <w:sz w:val="18"/>
        </w:rPr>
        <w:t>8) лікар-стоматолог одягає оглядові медичні рукавички та виконує процедури;</w:t>
      </w:r>
    </w:p>
    <w:p w:rsidR="00883AC8" w:rsidRDefault="00912BF7">
      <w:pPr>
        <w:spacing w:after="75"/>
        <w:ind w:firstLine="240"/>
        <w:jc w:val="both"/>
      </w:pPr>
      <w:bookmarkStart w:id="611" w:name="4525"/>
      <w:bookmarkEnd w:id="610"/>
      <w:r>
        <w:rPr>
          <w:rFonts w:ascii="Arial" w:hAnsi="Arial"/>
          <w:color w:val="293A55"/>
          <w:sz w:val="18"/>
        </w:rPr>
        <w:t>9) по закінченню втручання, лікар-стоматолог знімає медичні рукавички, викидає їх у ємність для медичних відходів категорії В та виконує гігієнічну обробку рук;</w:t>
      </w:r>
    </w:p>
    <w:p w:rsidR="00883AC8" w:rsidRDefault="00912BF7">
      <w:pPr>
        <w:spacing w:after="75"/>
        <w:ind w:firstLine="240"/>
        <w:jc w:val="both"/>
      </w:pPr>
      <w:bookmarkStart w:id="612" w:name="4526"/>
      <w:bookmarkEnd w:id="611"/>
      <w:r>
        <w:rPr>
          <w:rFonts w:ascii="Arial" w:hAnsi="Arial"/>
          <w:color w:val="293A55"/>
          <w:sz w:val="18"/>
        </w:rPr>
        <w:t>10) помічник лікаря-стоматолога проводить гігієнічну обробку рук, одягає оглядові медичні рукавички, проводить очищення і дезінфекційну обробку стоматологічного крісла (включно із оточуючим середовищем, що потенційно було забруднене під час стоматологічної процедури);</w:t>
      </w:r>
    </w:p>
    <w:p w:rsidR="00883AC8" w:rsidRDefault="00912BF7">
      <w:pPr>
        <w:spacing w:after="75"/>
        <w:ind w:firstLine="240"/>
        <w:jc w:val="both"/>
      </w:pPr>
      <w:bookmarkStart w:id="613" w:name="4527"/>
      <w:bookmarkEnd w:id="612"/>
      <w:r>
        <w:rPr>
          <w:rFonts w:ascii="Arial" w:hAnsi="Arial"/>
          <w:color w:val="293A55"/>
          <w:sz w:val="18"/>
        </w:rPr>
        <w:t>11) помічник лікаря-стоматолога знімає і викидає медичні рукавички у ємність для медичних відходів категорії В та виконує гігієнічну обробку рук, готує лоток для проведення наступної процедури.</w:t>
      </w:r>
    </w:p>
    <w:p w:rsidR="00883AC8" w:rsidRDefault="00912BF7">
      <w:pPr>
        <w:spacing w:after="75"/>
        <w:ind w:firstLine="240"/>
        <w:jc w:val="both"/>
      </w:pPr>
      <w:bookmarkStart w:id="614" w:name="4528"/>
      <w:bookmarkEnd w:id="613"/>
      <w:r>
        <w:rPr>
          <w:rFonts w:ascii="Arial" w:hAnsi="Arial"/>
          <w:color w:val="293A55"/>
          <w:sz w:val="18"/>
        </w:rPr>
        <w:t>10. Вимірювання тиску та рівня глюкози крові у прикутого до ліжка пацієнта на дому або в будинку для людей похилого віку:</w:t>
      </w:r>
    </w:p>
    <w:p w:rsidR="00883AC8" w:rsidRDefault="00912BF7">
      <w:pPr>
        <w:spacing w:after="75"/>
        <w:ind w:firstLine="240"/>
        <w:jc w:val="both"/>
      </w:pPr>
      <w:bookmarkStart w:id="615" w:name="4529"/>
      <w:bookmarkEnd w:id="614"/>
      <w:r>
        <w:rPr>
          <w:rFonts w:ascii="Arial" w:hAnsi="Arial"/>
          <w:color w:val="293A55"/>
          <w:sz w:val="18"/>
        </w:rPr>
        <w:t>1) працівник виконує гігієнічну обробку рук та пояснює пацієнту ціль свого візиту;</w:t>
      </w:r>
    </w:p>
    <w:p w:rsidR="00883AC8" w:rsidRDefault="00912BF7">
      <w:pPr>
        <w:spacing w:after="75"/>
        <w:ind w:firstLine="240"/>
        <w:jc w:val="both"/>
      </w:pPr>
      <w:bookmarkStart w:id="616" w:name="4530"/>
      <w:bookmarkEnd w:id="615"/>
      <w:r>
        <w:rPr>
          <w:rFonts w:ascii="Arial" w:hAnsi="Arial"/>
          <w:color w:val="293A55"/>
          <w:sz w:val="18"/>
        </w:rPr>
        <w:t>2) працівник допомагає пацієнту зручно сісти, звільняє руку від одягу та вимірює артеріальний тиск;</w:t>
      </w:r>
    </w:p>
    <w:p w:rsidR="00883AC8" w:rsidRDefault="00912BF7">
      <w:pPr>
        <w:spacing w:after="75"/>
        <w:ind w:firstLine="240"/>
        <w:jc w:val="both"/>
      </w:pPr>
      <w:bookmarkStart w:id="617" w:name="4531"/>
      <w:bookmarkEnd w:id="616"/>
      <w:r>
        <w:rPr>
          <w:rFonts w:ascii="Arial" w:hAnsi="Arial"/>
          <w:color w:val="293A55"/>
          <w:sz w:val="18"/>
        </w:rPr>
        <w:t>3) працівник протирає палець пацієнта спиртовою серветкою та викидає її;</w:t>
      </w:r>
    </w:p>
    <w:p w:rsidR="00883AC8" w:rsidRDefault="00912BF7">
      <w:pPr>
        <w:spacing w:after="75"/>
        <w:ind w:firstLine="240"/>
        <w:jc w:val="both"/>
      </w:pPr>
      <w:bookmarkStart w:id="618" w:name="4532"/>
      <w:bookmarkEnd w:id="617"/>
      <w:r>
        <w:rPr>
          <w:rFonts w:ascii="Arial" w:hAnsi="Arial"/>
          <w:color w:val="293A55"/>
          <w:sz w:val="18"/>
        </w:rPr>
        <w:t>4) працівник одягає оглядові медичні рукавички;</w:t>
      </w:r>
    </w:p>
    <w:p w:rsidR="00883AC8" w:rsidRDefault="00912BF7">
      <w:pPr>
        <w:spacing w:after="75"/>
        <w:ind w:firstLine="240"/>
        <w:jc w:val="both"/>
      </w:pPr>
      <w:bookmarkStart w:id="619" w:name="4533"/>
      <w:bookmarkEnd w:id="618"/>
      <w:r>
        <w:rPr>
          <w:rFonts w:ascii="Arial" w:hAnsi="Arial"/>
          <w:color w:val="293A55"/>
          <w:sz w:val="18"/>
        </w:rPr>
        <w:t>5) працівник робить прокол пальця скарифікатором, після висихання антисептика на шкірі пацієнта;</w:t>
      </w:r>
    </w:p>
    <w:p w:rsidR="00883AC8" w:rsidRDefault="00912BF7">
      <w:pPr>
        <w:spacing w:after="75"/>
        <w:ind w:firstLine="240"/>
        <w:jc w:val="both"/>
      </w:pPr>
      <w:bookmarkStart w:id="620" w:name="4534"/>
      <w:bookmarkEnd w:id="619"/>
      <w:r>
        <w:rPr>
          <w:rFonts w:ascii="Arial" w:hAnsi="Arial"/>
          <w:color w:val="293A55"/>
          <w:sz w:val="18"/>
        </w:rPr>
        <w:t>6) працівник поміщає скарифікатор в ємність для небезпечно гострих предметів медичних відходів категорії В;</w:t>
      </w:r>
    </w:p>
    <w:p w:rsidR="00883AC8" w:rsidRDefault="00912BF7">
      <w:pPr>
        <w:spacing w:after="75"/>
        <w:ind w:firstLine="240"/>
        <w:jc w:val="both"/>
      </w:pPr>
      <w:bookmarkStart w:id="621" w:name="4535"/>
      <w:bookmarkEnd w:id="620"/>
      <w:r>
        <w:rPr>
          <w:rFonts w:ascii="Arial" w:hAnsi="Arial"/>
          <w:color w:val="293A55"/>
          <w:sz w:val="18"/>
        </w:rPr>
        <w:t>7) працівник вставляє тест-смужку в глюкометр та набирає необхідну кількість крові;</w:t>
      </w:r>
    </w:p>
    <w:p w:rsidR="00883AC8" w:rsidRDefault="00912BF7">
      <w:pPr>
        <w:spacing w:after="75"/>
        <w:ind w:firstLine="240"/>
        <w:jc w:val="both"/>
      </w:pPr>
      <w:bookmarkStart w:id="622" w:name="4536"/>
      <w:bookmarkEnd w:id="621"/>
      <w:r>
        <w:rPr>
          <w:rFonts w:ascii="Arial" w:hAnsi="Arial"/>
          <w:color w:val="293A55"/>
          <w:sz w:val="18"/>
        </w:rPr>
        <w:t>8) працівник прикладає спиртову серветку на місце проколу (до зупинки виділення крові в разі необхідності);</w:t>
      </w:r>
    </w:p>
    <w:p w:rsidR="00883AC8" w:rsidRDefault="00912BF7">
      <w:pPr>
        <w:spacing w:after="75"/>
        <w:ind w:firstLine="240"/>
        <w:jc w:val="both"/>
      </w:pPr>
      <w:bookmarkStart w:id="623" w:name="4537"/>
      <w:bookmarkEnd w:id="622"/>
      <w:r>
        <w:rPr>
          <w:rFonts w:ascii="Arial" w:hAnsi="Arial"/>
          <w:color w:val="293A55"/>
          <w:sz w:val="18"/>
        </w:rPr>
        <w:t>9) працівник знімає і викидає медичні рукавички в ємність для медичних відходів категорії В;</w:t>
      </w:r>
    </w:p>
    <w:p w:rsidR="00883AC8" w:rsidRDefault="00912BF7">
      <w:pPr>
        <w:spacing w:after="75"/>
        <w:ind w:firstLine="240"/>
        <w:jc w:val="both"/>
      </w:pPr>
      <w:bookmarkStart w:id="624" w:name="4538"/>
      <w:bookmarkEnd w:id="623"/>
      <w:r>
        <w:rPr>
          <w:rFonts w:ascii="Arial" w:hAnsi="Arial"/>
          <w:color w:val="293A55"/>
          <w:sz w:val="18"/>
        </w:rPr>
        <w:t>10) працівник виконує гігієнічну обробку рук;</w:t>
      </w:r>
    </w:p>
    <w:p w:rsidR="00883AC8" w:rsidRDefault="00912BF7">
      <w:pPr>
        <w:spacing w:after="75"/>
        <w:ind w:firstLine="240"/>
        <w:jc w:val="both"/>
      </w:pPr>
      <w:bookmarkStart w:id="625" w:name="4539"/>
      <w:bookmarkEnd w:id="624"/>
      <w:r>
        <w:rPr>
          <w:rFonts w:ascii="Arial" w:hAnsi="Arial"/>
          <w:color w:val="293A55"/>
          <w:sz w:val="18"/>
        </w:rPr>
        <w:t>11) працівник записує отримані результати.</w:t>
      </w:r>
    </w:p>
    <w:p w:rsidR="00883AC8" w:rsidRDefault="00912BF7">
      <w:pPr>
        <w:spacing w:after="75"/>
        <w:ind w:firstLine="240"/>
        <w:jc w:val="both"/>
      </w:pPr>
      <w:bookmarkStart w:id="626" w:name="4540"/>
      <w:bookmarkEnd w:id="625"/>
      <w:r>
        <w:rPr>
          <w:rFonts w:ascii="Arial" w:hAnsi="Arial"/>
          <w:color w:val="293A55"/>
          <w:sz w:val="18"/>
        </w:rPr>
        <w:t>11. Послідовність дій під час зміни підгузка у прикутого до ліжка пацієнта:</w:t>
      </w:r>
    </w:p>
    <w:p w:rsidR="00883AC8" w:rsidRDefault="00912BF7">
      <w:pPr>
        <w:spacing w:after="75"/>
        <w:ind w:firstLine="240"/>
        <w:jc w:val="both"/>
      </w:pPr>
      <w:bookmarkStart w:id="627" w:name="4541"/>
      <w:bookmarkEnd w:id="626"/>
      <w:r>
        <w:rPr>
          <w:rFonts w:ascii="Arial" w:hAnsi="Arial"/>
          <w:color w:val="293A55"/>
          <w:sz w:val="18"/>
        </w:rPr>
        <w:t>1) працівник виконує гігієнічну обробку рук та пояснює пацієнту свою ціль;</w:t>
      </w:r>
    </w:p>
    <w:p w:rsidR="00883AC8" w:rsidRDefault="00912BF7">
      <w:pPr>
        <w:spacing w:after="75"/>
        <w:ind w:firstLine="240"/>
        <w:jc w:val="both"/>
      </w:pPr>
      <w:bookmarkStart w:id="628" w:name="4542"/>
      <w:bookmarkEnd w:id="627"/>
      <w:r>
        <w:rPr>
          <w:rFonts w:ascii="Arial" w:hAnsi="Arial"/>
          <w:color w:val="293A55"/>
          <w:sz w:val="18"/>
        </w:rPr>
        <w:t>2) працівник одягає оглядові медичні рукавички;</w:t>
      </w:r>
    </w:p>
    <w:p w:rsidR="00883AC8" w:rsidRDefault="00912BF7">
      <w:pPr>
        <w:spacing w:after="75"/>
        <w:ind w:firstLine="240"/>
        <w:jc w:val="both"/>
      </w:pPr>
      <w:bookmarkStart w:id="629" w:name="4543"/>
      <w:bookmarkEnd w:id="628"/>
      <w:r>
        <w:rPr>
          <w:rFonts w:ascii="Arial" w:hAnsi="Arial"/>
          <w:color w:val="293A55"/>
          <w:sz w:val="18"/>
        </w:rPr>
        <w:t>3) працівник підкладає під пацієнта пелюшку;</w:t>
      </w:r>
    </w:p>
    <w:p w:rsidR="00883AC8" w:rsidRDefault="00912BF7">
      <w:pPr>
        <w:spacing w:after="75"/>
        <w:ind w:firstLine="240"/>
        <w:jc w:val="both"/>
      </w:pPr>
      <w:bookmarkStart w:id="630" w:name="4544"/>
      <w:bookmarkEnd w:id="629"/>
      <w:r>
        <w:rPr>
          <w:rFonts w:ascii="Arial" w:hAnsi="Arial"/>
          <w:color w:val="293A55"/>
          <w:sz w:val="18"/>
        </w:rPr>
        <w:t>4) працівник розкриває пацієнта, знімає і складує використаний підгузок і кладе його у пакет для підгузків або ємність для медичних відходів категорії В;</w:t>
      </w:r>
    </w:p>
    <w:p w:rsidR="00883AC8" w:rsidRDefault="00912BF7">
      <w:pPr>
        <w:spacing w:after="75"/>
        <w:ind w:firstLine="240"/>
        <w:jc w:val="both"/>
      </w:pPr>
      <w:bookmarkStart w:id="631" w:name="4545"/>
      <w:bookmarkEnd w:id="630"/>
      <w:r>
        <w:rPr>
          <w:rFonts w:ascii="Arial" w:hAnsi="Arial"/>
          <w:color w:val="293A55"/>
          <w:sz w:val="18"/>
        </w:rPr>
        <w:lastRenderedPageBreak/>
        <w:t>5) працівник очищає пацієнта, за допомогою мильної піни та паперових рушників, перед одяганням чистого підгузка;</w:t>
      </w:r>
    </w:p>
    <w:p w:rsidR="00883AC8" w:rsidRDefault="00912BF7">
      <w:pPr>
        <w:spacing w:after="75"/>
        <w:ind w:firstLine="240"/>
        <w:jc w:val="both"/>
      </w:pPr>
      <w:bookmarkStart w:id="632" w:name="4546"/>
      <w:bookmarkEnd w:id="631"/>
      <w:r>
        <w:rPr>
          <w:rFonts w:ascii="Arial" w:hAnsi="Arial"/>
          <w:color w:val="293A55"/>
          <w:sz w:val="18"/>
        </w:rPr>
        <w:t>6) працівник викидає використані паперові рушники у пакет для підгузків або ємність для відходів категорії В;</w:t>
      </w:r>
    </w:p>
    <w:p w:rsidR="00883AC8" w:rsidRDefault="00912BF7">
      <w:pPr>
        <w:spacing w:after="75"/>
        <w:ind w:firstLine="240"/>
        <w:jc w:val="both"/>
      </w:pPr>
      <w:bookmarkStart w:id="633" w:name="4547"/>
      <w:bookmarkEnd w:id="632"/>
      <w:r>
        <w:rPr>
          <w:rFonts w:ascii="Arial" w:hAnsi="Arial"/>
          <w:color w:val="293A55"/>
          <w:sz w:val="18"/>
        </w:rPr>
        <w:t>7) працівник знімає медичні рукавички, викидає їх у пакет для підгузків або ємність для медичних відходів категорії В та виконує гігієнічну обробку рук;</w:t>
      </w:r>
    </w:p>
    <w:p w:rsidR="00883AC8" w:rsidRDefault="00912BF7">
      <w:pPr>
        <w:spacing w:after="75"/>
        <w:ind w:firstLine="240"/>
        <w:jc w:val="both"/>
      </w:pPr>
      <w:bookmarkStart w:id="634" w:name="4548"/>
      <w:bookmarkEnd w:id="633"/>
      <w:r>
        <w:rPr>
          <w:rFonts w:ascii="Arial" w:hAnsi="Arial"/>
          <w:color w:val="293A55"/>
          <w:sz w:val="18"/>
        </w:rPr>
        <w:t>8) працівник укладає пацієнта у зручну позу, накриває його та проводить гігієнічну обробку рук.</w:t>
      </w:r>
    </w:p>
    <w:p w:rsidR="00883AC8" w:rsidRDefault="00912BF7">
      <w:pPr>
        <w:spacing w:after="75"/>
        <w:ind w:firstLine="240"/>
        <w:jc w:val="right"/>
      </w:pPr>
      <w:bookmarkStart w:id="635" w:name="4549"/>
      <w:bookmarkEnd w:id="634"/>
      <w:r>
        <w:rPr>
          <w:rFonts w:ascii="Arial" w:hAnsi="Arial"/>
          <w:color w:val="293A55"/>
          <w:sz w:val="18"/>
        </w:rPr>
        <w:t>(розділ III додатка 1</w:t>
      </w:r>
      <w:r>
        <w:rPr>
          <w:rFonts w:ascii="Arial" w:hAnsi="Arial"/>
          <w:color w:val="000000"/>
          <w:sz w:val="18"/>
        </w:rPr>
        <w:t xml:space="preserve"> </w:t>
      </w:r>
      <w:r>
        <w:rPr>
          <w:rFonts w:ascii="Arial" w:hAnsi="Arial"/>
          <w:color w:val="293A55"/>
          <w:sz w:val="18"/>
        </w:rPr>
        <w:t>у редакції наказу Міністерства</w:t>
      </w:r>
      <w:r>
        <w:br/>
      </w:r>
      <w:r>
        <w:rPr>
          <w:rFonts w:ascii="Arial" w:hAnsi="Arial"/>
          <w:color w:val="293A55"/>
          <w:sz w:val="18"/>
        </w:rPr>
        <w:t>терства охорони здоров'я України від 21.02.2023 р. N 354)</w:t>
      </w:r>
    </w:p>
    <w:p w:rsidR="00883AC8" w:rsidRDefault="00912BF7">
      <w:pPr>
        <w:pStyle w:val="3"/>
        <w:spacing w:after="225"/>
        <w:jc w:val="center"/>
      </w:pPr>
      <w:bookmarkStart w:id="636" w:name="634"/>
      <w:bookmarkEnd w:id="635"/>
      <w:r>
        <w:rPr>
          <w:rFonts w:ascii="Arial" w:hAnsi="Arial"/>
          <w:color w:val="000000"/>
          <w:sz w:val="26"/>
        </w:rPr>
        <w:t>IV. Використання медичних рукавичок</w:t>
      </w:r>
    </w:p>
    <w:p w:rsidR="00883AC8" w:rsidRDefault="00912BF7">
      <w:pPr>
        <w:spacing w:after="75"/>
        <w:ind w:firstLine="240"/>
        <w:jc w:val="both"/>
      </w:pPr>
      <w:bookmarkStart w:id="637" w:name="635"/>
      <w:bookmarkEnd w:id="636"/>
      <w:r>
        <w:rPr>
          <w:rFonts w:ascii="Arial" w:hAnsi="Arial"/>
          <w:color w:val="000000"/>
          <w:sz w:val="18"/>
        </w:rPr>
        <w:t>1. Використання медичних рукавичок не дає абсолютної гарантії захисту пацієнтів та працівників від збудників інфекції.</w:t>
      </w:r>
    </w:p>
    <w:p w:rsidR="00883AC8" w:rsidRDefault="00912BF7">
      <w:pPr>
        <w:spacing w:after="75"/>
        <w:ind w:firstLine="240"/>
        <w:jc w:val="both"/>
      </w:pPr>
      <w:bookmarkStart w:id="638" w:name="636"/>
      <w:bookmarkEnd w:id="637"/>
      <w:r>
        <w:rPr>
          <w:rFonts w:ascii="Arial" w:hAnsi="Arial"/>
          <w:color w:val="000000"/>
          <w:sz w:val="18"/>
        </w:rPr>
        <w:t>2. У медичній практиці використовуються три типи медичних рукавичок:</w:t>
      </w:r>
    </w:p>
    <w:p w:rsidR="00883AC8" w:rsidRDefault="00912BF7">
      <w:pPr>
        <w:spacing w:after="75"/>
        <w:ind w:firstLine="240"/>
        <w:jc w:val="both"/>
      </w:pPr>
      <w:bookmarkStart w:id="639" w:name="637"/>
      <w:bookmarkEnd w:id="638"/>
      <w:r>
        <w:rPr>
          <w:rFonts w:ascii="Arial" w:hAnsi="Arial"/>
          <w:color w:val="000000"/>
          <w:sz w:val="18"/>
        </w:rPr>
        <w:t>1) стерильні - використовуються при проведенні інвазивних втручань, що вимагають підтримки асептичних умов;</w:t>
      </w:r>
    </w:p>
    <w:p w:rsidR="00883AC8" w:rsidRDefault="00912BF7">
      <w:pPr>
        <w:spacing w:after="75"/>
        <w:ind w:firstLine="240"/>
        <w:jc w:val="both"/>
      </w:pPr>
      <w:bookmarkStart w:id="640" w:name="638"/>
      <w:bookmarkEnd w:id="639"/>
      <w:r>
        <w:rPr>
          <w:rFonts w:ascii="Arial" w:hAnsi="Arial"/>
          <w:color w:val="000000"/>
          <w:sz w:val="18"/>
        </w:rPr>
        <w:t>2) нестерильні/оглядові - забезпечують захист працівників при виконанні багатьох медичних маніпуляцій;</w:t>
      </w:r>
    </w:p>
    <w:p w:rsidR="00883AC8" w:rsidRDefault="00912BF7">
      <w:pPr>
        <w:spacing w:after="75"/>
        <w:ind w:firstLine="240"/>
        <w:jc w:val="both"/>
      </w:pPr>
      <w:bookmarkStart w:id="641" w:name="639"/>
      <w:bookmarkEnd w:id="640"/>
      <w:r>
        <w:rPr>
          <w:rFonts w:ascii="Arial" w:hAnsi="Arial"/>
          <w:color w:val="000000"/>
          <w:sz w:val="18"/>
        </w:rPr>
        <w:t>3) рукавички для проведення хіміотерапії.</w:t>
      </w:r>
    </w:p>
    <w:p w:rsidR="00883AC8" w:rsidRDefault="00912BF7">
      <w:pPr>
        <w:spacing w:after="75"/>
        <w:ind w:firstLine="240"/>
        <w:jc w:val="both"/>
      </w:pPr>
      <w:bookmarkStart w:id="642" w:name="640"/>
      <w:bookmarkEnd w:id="641"/>
      <w:r>
        <w:rPr>
          <w:rFonts w:ascii="Arial" w:hAnsi="Arial"/>
          <w:color w:val="000000"/>
          <w:sz w:val="18"/>
        </w:rPr>
        <w:t>3. Побутові (багаторазові, обмеженого використання) рукавички використовувати в ЗОЗ/ЗСЗ заборонено. Рукавички захисні від інфекційних агентів та хімічних речовин обмеженого використання дозволено використовувати при проведенні догляду за пацієнтами в надзвичайних ситуаціях/станах (наприклад, надання медичної допомоги в польових умовах).</w:t>
      </w:r>
    </w:p>
    <w:p w:rsidR="00883AC8" w:rsidRDefault="00912BF7">
      <w:pPr>
        <w:spacing w:after="75"/>
        <w:ind w:firstLine="240"/>
        <w:jc w:val="both"/>
      </w:pPr>
      <w:bookmarkStart w:id="643" w:name="641"/>
      <w:bookmarkEnd w:id="642"/>
      <w:r>
        <w:rPr>
          <w:rFonts w:ascii="Arial" w:hAnsi="Arial"/>
          <w:color w:val="000000"/>
          <w:sz w:val="18"/>
        </w:rPr>
        <w:t>4. Використання покритих тальком (талькованих) медичних рукавичок в ЗОЗ/ЗСЗ заборонено.</w:t>
      </w:r>
    </w:p>
    <w:p w:rsidR="00883AC8" w:rsidRDefault="00912BF7">
      <w:pPr>
        <w:spacing w:after="75"/>
        <w:ind w:firstLine="240"/>
        <w:jc w:val="both"/>
      </w:pPr>
      <w:bookmarkStart w:id="644" w:name="642"/>
      <w:bookmarkEnd w:id="643"/>
      <w:r>
        <w:rPr>
          <w:rFonts w:ascii="Arial" w:hAnsi="Arial"/>
          <w:color w:val="000000"/>
          <w:sz w:val="18"/>
        </w:rPr>
        <w:t>5. Показання до використання стерильних і оглядових медичних рукавичок наведено у Таблиці 1 нижче.</w:t>
      </w:r>
    </w:p>
    <w:p w:rsidR="00883AC8" w:rsidRDefault="00912BF7">
      <w:pPr>
        <w:spacing w:after="75"/>
        <w:jc w:val="center"/>
      </w:pPr>
      <w:bookmarkStart w:id="645" w:name="643"/>
      <w:bookmarkEnd w:id="644"/>
      <w:r>
        <w:rPr>
          <w:rFonts w:ascii="Arial" w:hAnsi="Arial"/>
          <w:color w:val="000000"/>
          <w:sz w:val="18"/>
        </w:rPr>
        <w:t>Таблиця 1. Показання до використання стерильних і оглядових медичних рукавичок*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20"/>
        <w:gridCol w:w="2089"/>
        <w:gridCol w:w="1440"/>
        <w:gridCol w:w="2106"/>
        <w:gridCol w:w="1473"/>
      </w:tblGrid>
      <w:tr w:rsidR="00883AC8">
        <w:trPr>
          <w:trHeight w:val="45"/>
          <w:tblCellSpacing w:w="0" w:type="auto"/>
        </w:trPr>
        <w:tc>
          <w:tcPr>
            <w:tcW w:w="2520"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46" w:name="644"/>
            <w:bookmarkEnd w:id="645"/>
            <w:r>
              <w:rPr>
                <w:rFonts w:ascii="Arial" w:hAnsi="Arial"/>
                <w:color w:val="000000"/>
                <w:sz w:val="15"/>
              </w:rPr>
              <w:t xml:space="preserve">Показано використання </w:t>
            </w:r>
            <w:r>
              <w:rPr>
                <w:rFonts w:ascii="Arial" w:hAnsi="Arial"/>
                <w:b/>
                <w:color w:val="000000"/>
                <w:sz w:val="15"/>
              </w:rPr>
              <w:t>стерильних</w:t>
            </w:r>
            <w:r>
              <w:rPr>
                <w:rFonts w:ascii="Arial" w:hAnsi="Arial"/>
                <w:color w:val="000000"/>
                <w:sz w:val="15"/>
              </w:rPr>
              <w:t xml:space="preserve"> медичних рукавичок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47" w:name="645"/>
            <w:bookmarkEnd w:id="646"/>
            <w:r>
              <w:rPr>
                <w:rFonts w:ascii="Arial" w:hAnsi="Arial"/>
                <w:color w:val="000000"/>
                <w:sz w:val="15"/>
              </w:rPr>
              <w:t xml:space="preserve">Використання </w:t>
            </w:r>
            <w:r>
              <w:rPr>
                <w:rFonts w:ascii="Arial" w:hAnsi="Arial"/>
                <w:b/>
                <w:color w:val="000000"/>
                <w:sz w:val="15"/>
              </w:rPr>
              <w:t>нестерильних (оглядових)</w:t>
            </w:r>
            <w:r>
              <w:rPr>
                <w:rFonts w:ascii="Arial" w:hAnsi="Arial"/>
                <w:color w:val="000000"/>
                <w:sz w:val="15"/>
              </w:rPr>
              <w:t xml:space="preserve"> медичних рукавичок показано в наступних клінічних ситуаціях - ризик контакту з кров'ю та іншими біологічними рідинами, секретами, екскретами і предметами, що видимо ними забруднені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48" w:name="646"/>
            <w:bookmarkEnd w:id="647"/>
            <w:r>
              <w:rPr>
                <w:rFonts w:ascii="Arial" w:hAnsi="Arial"/>
                <w:color w:val="000000"/>
                <w:sz w:val="15"/>
              </w:rPr>
              <w:t xml:space="preserve">Використання медичних рукавичок </w:t>
            </w:r>
            <w:r>
              <w:rPr>
                <w:rFonts w:ascii="Arial" w:hAnsi="Arial"/>
                <w:b/>
                <w:color w:val="000000"/>
                <w:sz w:val="15"/>
              </w:rPr>
              <w:t>не показано</w:t>
            </w:r>
            <w:r>
              <w:rPr>
                <w:rFonts w:ascii="Arial" w:hAnsi="Arial"/>
                <w:color w:val="000000"/>
                <w:sz w:val="15"/>
              </w:rPr>
              <w:t xml:space="preserve"> (за виключенням контактних заходів захисту) - відсутність контакту з кров'ю або іншими біологічними рідинами, а також із об'єктами зовнішнього середовища, які контаміновані ними</w:t>
            </w:r>
          </w:p>
        </w:tc>
        <w:bookmarkEnd w:id="648"/>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213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49" w:name="647"/>
            <w:r>
              <w:rPr>
                <w:rFonts w:ascii="Arial" w:hAnsi="Arial"/>
                <w:b/>
                <w:color w:val="000000"/>
                <w:sz w:val="15"/>
              </w:rPr>
              <w:t>Прямий контакт з пацієнтом</w:t>
            </w:r>
          </w:p>
        </w:tc>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50" w:name="648"/>
            <w:bookmarkEnd w:id="649"/>
            <w:r>
              <w:rPr>
                <w:rFonts w:ascii="Arial" w:hAnsi="Arial"/>
                <w:b/>
                <w:color w:val="000000"/>
                <w:sz w:val="15"/>
              </w:rPr>
              <w:t>Непрямий контакт з пацієнтом</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51" w:name="649"/>
            <w:bookmarkEnd w:id="650"/>
            <w:r>
              <w:rPr>
                <w:rFonts w:ascii="Arial" w:hAnsi="Arial"/>
                <w:b/>
                <w:color w:val="000000"/>
                <w:sz w:val="15"/>
              </w:rPr>
              <w:t>Прямий контакт з пацієнтом</w:t>
            </w:r>
          </w:p>
        </w:tc>
        <w:tc>
          <w:tcPr>
            <w:tcW w:w="145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52" w:name="650"/>
            <w:bookmarkEnd w:id="651"/>
            <w:r>
              <w:rPr>
                <w:rFonts w:ascii="Arial" w:hAnsi="Arial"/>
                <w:b/>
                <w:color w:val="000000"/>
                <w:sz w:val="15"/>
              </w:rPr>
              <w:t>Непрямий контакт з пацієнтом</w:t>
            </w:r>
          </w:p>
        </w:tc>
        <w:bookmarkEnd w:id="652"/>
      </w:tr>
      <w:tr w:rsidR="00883AC8">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53" w:name="651"/>
            <w:r>
              <w:rPr>
                <w:rFonts w:ascii="Arial" w:hAnsi="Arial"/>
                <w:color w:val="000000"/>
                <w:sz w:val="15"/>
              </w:rPr>
              <w:t>1</w:t>
            </w:r>
          </w:p>
        </w:tc>
        <w:tc>
          <w:tcPr>
            <w:tcW w:w="213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54" w:name="652"/>
            <w:bookmarkEnd w:id="653"/>
            <w:r>
              <w:rPr>
                <w:rFonts w:ascii="Arial" w:hAnsi="Arial"/>
                <w:color w:val="000000"/>
                <w:sz w:val="15"/>
              </w:rPr>
              <w:t>2</w:t>
            </w:r>
          </w:p>
        </w:tc>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55" w:name="653"/>
            <w:bookmarkEnd w:id="654"/>
            <w:r>
              <w:rPr>
                <w:rFonts w:ascii="Arial" w:hAnsi="Arial"/>
                <w:color w:val="000000"/>
                <w:sz w:val="15"/>
              </w:rPr>
              <w:t>3</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56" w:name="654"/>
            <w:bookmarkEnd w:id="655"/>
            <w:r>
              <w:rPr>
                <w:rFonts w:ascii="Arial" w:hAnsi="Arial"/>
                <w:color w:val="000000"/>
                <w:sz w:val="15"/>
              </w:rPr>
              <w:t>4</w:t>
            </w:r>
          </w:p>
        </w:tc>
        <w:tc>
          <w:tcPr>
            <w:tcW w:w="145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657" w:name="655"/>
            <w:bookmarkEnd w:id="656"/>
            <w:r>
              <w:rPr>
                <w:rFonts w:ascii="Arial" w:hAnsi="Arial"/>
                <w:color w:val="000000"/>
                <w:sz w:val="15"/>
              </w:rPr>
              <w:t>5</w:t>
            </w:r>
          </w:p>
        </w:tc>
        <w:bookmarkEnd w:id="657"/>
      </w:tr>
      <w:tr w:rsidR="00883AC8">
        <w:trPr>
          <w:trHeight w:val="45"/>
          <w:tblCellSpacing w:w="0" w:type="auto"/>
        </w:trPr>
        <w:tc>
          <w:tcPr>
            <w:tcW w:w="252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658" w:name="656"/>
            <w:r>
              <w:rPr>
                <w:rFonts w:ascii="Arial" w:hAnsi="Arial"/>
                <w:color w:val="000000"/>
                <w:sz w:val="15"/>
              </w:rPr>
              <w:t>Будь-які хірургічні процедури</w:t>
            </w:r>
            <w:r>
              <w:br/>
            </w:r>
            <w:r>
              <w:rPr>
                <w:rFonts w:ascii="Arial" w:hAnsi="Arial"/>
                <w:color w:val="000000"/>
                <w:sz w:val="15"/>
              </w:rPr>
              <w:t>Пологи</w:t>
            </w:r>
            <w:r>
              <w:br/>
            </w:r>
            <w:r>
              <w:rPr>
                <w:rFonts w:ascii="Arial" w:hAnsi="Arial"/>
                <w:color w:val="000000"/>
                <w:sz w:val="15"/>
              </w:rPr>
              <w:t>Інвазивні рентгенологічні дослідження</w:t>
            </w:r>
            <w:r>
              <w:br/>
            </w:r>
            <w:r>
              <w:rPr>
                <w:rFonts w:ascii="Arial" w:hAnsi="Arial"/>
                <w:color w:val="000000"/>
                <w:sz w:val="15"/>
              </w:rPr>
              <w:t>Встановлення центрального венозного доступу (катетер/порт), а також встановлення внутрішньоартеріального доступу</w:t>
            </w:r>
            <w:r>
              <w:br/>
            </w:r>
            <w:r>
              <w:rPr>
                <w:rFonts w:ascii="Arial" w:hAnsi="Arial"/>
                <w:color w:val="000000"/>
                <w:sz w:val="15"/>
              </w:rPr>
              <w:t>Приготування препаратів для парентерального харчування і хіміотерапевтичних засобів</w:t>
            </w:r>
          </w:p>
        </w:tc>
        <w:tc>
          <w:tcPr>
            <w:tcW w:w="213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659" w:name="657"/>
            <w:bookmarkEnd w:id="658"/>
            <w:r>
              <w:rPr>
                <w:rFonts w:ascii="Arial" w:hAnsi="Arial"/>
                <w:color w:val="000000"/>
                <w:sz w:val="15"/>
              </w:rPr>
              <w:t>Контакт з кров'ю чи іншими біологічними рідинами</w:t>
            </w:r>
            <w:r>
              <w:br/>
            </w:r>
            <w:r>
              <w:rPr>
                <w:rFonts w:ascii="Arial" w:hAnsi="Arial"/>
                <w:color w:val="000000"/>
                <w:sz w:val="15"/>
              </w:rPr>
              <w:t>Контакт із слизовими оболонками та з пошкодженою шкірою</w:t>
            </w:r>
            <w:r>
              <w:br/>
            </w:r>
            <w:r>
              <w:rPr>
                <w:rFonts w:ascii="Arial" w:hAnsi="Arial"/>
                <w:color w:val="000000"/>
                <w:sz w:val="15"/>
              </w:rPr>
              <w:t>Можлива наявність патогенних та умовно-патогенних мікроорганізмів</w:t>
            </w:r>
            <w:r>
              <w:br/>
            </w:r>
            <w:r>
              <w:rPr>
                <w:rFonts w:ascii="Arial" w:hAnsi="Arial"/>
                <w:color w:val="000000"/>
                <w:sz w:val="15"/>
              </w:rPr>
              <w:t>Епідемічні та надзвичайні ситуації</w:t>
            </w:r>
            <w:r>
              <w:br/>
            </w:r>
            <w:r>
              <w:rPr>
                <w:rFonts w:ascii="Arial" w:hAnsi="Arial"/>
                <w:color w:val="000000"/>
                <w:sz w:val="15"/>
              </w:rPr>
              <w:t>Встановлення або видалення периферійних внутрішньосудинних пристроїв, будь які маніпуляції з центральним внутрішньосудинним пристроєм</w:t>
            </w:r>
            <w:r>
              <w:br/>
            </w:r>
            <w:r>
              <w:rPr>
                <w:rFonts w:ascii="Arial" w:hAnsi="Arial"/>
                <w:color w:val="000000"/>
                <w:sz w:val="15"/>
              </w:rPr>
              <w:t>Забір крові</w:t>
            </w:r>
            <w:r>
              <w:br/>
            </w:r>
            <w:r>
              <w:rPr>
                <w:rFonts w:ascii="Arial" w:hAnsi="Arial"/>
                <w:color w:val="000000"/>
                <w:sz w:val="15"/>
              </w:rPr>
              <w:t xml:space="preserve">Роз'єднання систем для </w:t>
            </w:r>
            <w:r>
              <w:rPr>
                <w:rFonts w:ascii="Arial" w:hAnsi="Arial"/>
                <w:color w:val="000000"/>
                <w:sz w:val="15"/>
              </w:rPr>
              <w:lastRenderedPageBreak/>
              <w:t>внутрішньовенного вливання</w:t>
            </w:r>
            <w:r>
              <w:br/>
            </w:r>
            <w:r>
              <w:rPr>
                <w:rFonts w:ascii="Arial" w:hAnsi="Arial"/>
                <w:color w:val="000000"/>
                <w:sz w:val="15"/>
              </w:rPr>
              <w:t>Обстеження статевих органів та прямої кишки</w:t>
            </w:r>
            <w:r>
              <w:br/>
            </w:r>
            <w:r>
              <w:rPr>
                <w:rFonts w:ascii="Arial" w:hAnsi="Arial"/>
                <w:color w:val="000000"/>
                <w:sz w:val="15"/>
              </w:rPr>
              <w:t>Санація трахеобронхіального дерева у пацієнтів на ШВЛ з роз'єднаним дихальним контуром</w:t>
            </w:r>
          </w:p>
        </w:tc>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660" w:name="658"/>
            <w:bookmarkEnd w:id="659"/>
            <w:r>
              <w:rPr>
                <w:rFonts w:ascii="Arial" w:hAnsi="Arial"/>
                <w:color w:val="000000"/>
                <w:sz w:val="15"/>
              </w:rPr>
              <w:lastRenderedPageBreak/>
              <w:t>Спорожнення ємностей із блювотними масами</w:t>
            </w:r>
            <w:r>
              <w:br/>
            </w:r>
            <w:r>
              <w:rPr>
                <w:rFonts w:ascii="Arial" w:hAnsi="Arial"/>
                <w:color w:val="000000"/>
                <w:sz w:val="15"/>
              </w:rPr>
              <w:t>Обробка або очищення інструментів</w:t>
            </w:r>
            <w:r>
              <w:br/>
            </w:r>
            <w:r>
              <w:rPr>
                <w:rFonts w:ascii="Arial" w:hAnsi="Arial"/>
                <w:color w:val="000000"/>
                <w:sz w:val="15"/>
              </w:rPr>
              <w:t>Поводження з медичними відходами</w:t>
            </w:r>
            <w:r>
              <w:br/>
            </w:r>
            <w:r>
              <w:rPr>
                <w:rFonts w:ascii="Arial" w:hAnsi="Arial"/>
                <w:color w:val="000000"/>
                <w:sz w:val="15"/>
              </w:rPr>
              <w:t>Очищення поверхонь, забруднених біологічними рідинами</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661" w:name="659"/>
            <w:bookmarkEnd w:id="660"/>
            <w:r>
              <w:rPr>
                <w:rFonts w:ascii="Arial" w:hAnsi="Arial"/>
                <w:color w:val="000000"/>
                <w:sz w:val="15"/>
              </w:rPr>
              <w:t>Вимірювання артеріального тиску, температури і пульсу</w:t>
            </w:r>
            <w:r>
              <w:br/>
            </w:r>
            <w:r>
              <w:rPr>
                <w:rFonts w:ascii="Arial" w:hAnsi="Arial"/>
                <w:color w:val="000000"/>
                <w:sz w:val="15"/>
              </w:rPr>
              <w:t>Підшкірні і внутрішньом'язеві ін'єкції</w:t>
            </w:r>
            <w:r>
              <w:br/>
            </w:r>
            <w:r>
              <w:rPr>
                <w:rFonts w:ascii="Arial" w:hAnsi="Arial"/>
                <w:color w:val="000000"/>
                <w:sz w:val="15"/>
              </w:rPr>
              <w:t>Миття та і переодягання пацієнта</w:t>
            </w:r>
            <w:r>
              <w:br/>
            </w:r>
            <w:r>
              <w:rPr>
                <w:rFonts w:ascii="Arial" w:hAnsi="Arial"/>
                <w:color w:val="000000"/>
                <w:sz w:val="15"/>
              </w:rPr>
              <w:t>Транспортування пацієнта</w:t>
            </w:r>
            <w:r>
              <w:br/>
            </w:r>
            <w:r>
              <w:rPr>
                <w:rFonts w:ascii="Arial" w:hAnsi="Arial"/>
                <w:color w:val="000000"/>
                <w:sz w:val="15"/>
              </w:rPr>
              <w:t>Догляд за очима і вухами (при відсутності виділень біологічних рідин)</w:t>
            </w:r>
            <w:r>
              <w:br/>
            </w:r>
            <w:r>
              <w:rPr>
                <w:rFonts w:ascii="Arial" w:hAnsi="Arial"/>
                <w:color w:val="000000"/>
                <w:sz w:val="15"/>
              </w:rPr>
              <w:t>Будь-які маніпуляції із системами для внутрішньосудинного введення при відсутності крові/лімфи в системі (окрім встановлення, заміни або видалення катетерів)</w:t>
            </w:r>
          </w:p>
        </w:tc>
        <w:tc>
          <w:tcPr>
            <w:tcW w:w="145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662" w:name="660"/>
            <w:bookmarkEnd w:id="661"/>
            <w:r>
              <w:rPr>
                <w:rFonts w:ascii="Arial" w:hAnsi="Arial"/>
                <w:color w:val="000000"/>
                <w:sz w:val="15"/>
              </w:rPr>
              <w:t>Використання телефону</w:t>
            </w:r>
            <w:r>
              <w:br/>
            </w:r>
            <w:r>
              <w:rPr>
                <w:rFonts w:ascii="Arial" w:hAnsi="Arial"/>
                <w:color w:val="000000"/>
                <w:sz w:val="15"/>
              </w:rPr>
              <w:t>Заповнення історій хвороби або листків призначень</w:t>
            </w:r>
            <w:r>
              <w:br/>
            </w:r>
            <w:r>
              <w:rPr>
                <w:rFonts w:ascii="Arial" w:hAnsi="Arial"/>
                <w:color w:val="000000"/>
                <w:sz w:val="15"/>
              </w:rPr>
              <w:t>Видача пероральних медикаментів</w:t>
            </w:r>
            <w:r>
              <w:br/>
            </w:r>
            <w:r>
              <w:rPr>
                <w:rFonts w:ascii="Arial" w:hAnsi="Arial"/>
                <w:color w:val="000000"/>
                <w:sz w:val="15"/>
              </w:rPr>
              <w:t>Роздача або збір підносів із їжею</w:t>
            </w:r>
            <w:r>
              <w:br/>
            </w:r>
            <w:r>
              <w:rPr>
                <w:rFonts w:ascii="Arial" w:hAnsi="Arial"/>
                <w:color w:val="000000"/>
                <w:sz w:val="15"/>
              </w:rPr>
              <w:t>Збір і заміна постільної білизни</w:t>
            </w:r>
            <w:r>
              <w:br/>
            </w:r>
            <w:r>
              <w:rPr>
                <w:rFonts w:ascii="Arial" w:hAnsi="Arial"/>
                <w:color w:val="000000"/>
                <w:sz w:val="15"/>
              </w:rPr>
              <w:t>Встановлення пристроїв для неінвазійної ШВЛ і назальних кисневих канюль</w:t>
            </w:r>
            <w:r>
              <w:br/>
            </w:r>
            <w:r>
              <w:rPr>
                <w:rFonts w:ascii="Arial" w:hAnsi="Arial"/>
                <w:color w:val="000000"/>
                <w:sz w:val="15"/>
              </w:rPr>
              <w:t xml:space="preserve">Переміщення </w:t>
            </w:r>
            <w:r>
              <w:rPr>
                <w:rFonts w:ascii="Arial" w:hAnsi="Arial"/>
                <w:color w:val="000000"/>
                <w:sz w:val="15"/>
              </w:rPr>
              <w:lastRenderedPageBreak/>
              <w:t>меблів пацієнта</w:t>
            </w:r>
          </w:p>
        </w:tc>
        <w:bookmarkEnd w:id="662"/>
      </w:tr>
    </w:tbl>
    <w:p w:rsidR="00883AC8" w:rsidRDefault="00912BF7">
      <w:pPr>
        <w:spacing w:after="75"/>
        <w:ind w:firstLine="240"/>
      </w:pPr>
      <w:bookmarkStart w:id="663" w:name="661"/>
      <w:r>
        <w:rPr>
          <w:rFonts w:ascii="Arial" w:hAnsi="Arial"/>
          <w:color w:val="000000"/>
          <w:sz w:val="18"/>
        </w:rPr>
        <w:lastRenderedPageBreak/>
        <w:t>____________</w:t>
      </w:r>
      <w:r>
        <w:br/>
      </w:r>
      <w:r>
        <w:rPr>
          <w:rFonts w:ascii="Arial" w:hAnsi="Arial"/>
          <w:color w:val="000000"/>
          <w:sz w:val="18"/>
        </w:rPr>
        <w:t xml:space="preserve">* </w:t>
      </w:r>
      <w:r>
        <w:rPr>
          <w:rFonts w:ascii="Arial" w:hAnsi="Arial"/>
          <w:color w:val="000000"/>
          <w:sz w:val="15"/>
        </w:rPr>
        <w:t>Медичні рукавички слід носити відповідно до</w:t>
      </w:r>
      <w:r>
        <w:rPr>
          <w:rFonts w:ascii="Arial" w:hAnsi="Arial"/>
          <w:color w:val="000000"/>
          <w:sz w:val="18"/>
        </w:rPr>
        <w:t xml:space="preserve"> </w:t>
      </w:r>
      <w:r>
        <w:rPr>
          <w:rFonts w:ascii="Arial" w:hAnsi="Arial"/>
          <w:b/>
          <w:color w:val="000000"/>
          <w:sz w:val="15"/>
        </w:rPr>
        <w:t>стандартних і контактних заходів захисту</w:t>
      </w:r>
      <w:r>
        <w:rPr>
          <w:rFonts w:ascii="Arial" w:hAnsi="Arial"/>
          <w:color w:val="000000"/>
          <w:sz w:val="15"/>
        </w:rPr>
        <w:t>. У Таблиці описано деякі клінічні ситуації, при яких необхідно використовувати рукавички, а також приклади, в яких наявні покази до використання стерильних і нестерильних (оглядових) медичних рукавичок. Гігієнічна обробка рук повинна бути виконана в тих випадках, коли це необхідно, в незалежності від наявності показів до використання рукавичок.</w:t>
      </w:r>
    </w:p>
    <w:p w:rsidR="00883AC8" w:rsidRDefault="00912BF7">
      <w:pPr>
        <w:spacing w:after="75"/>
        <w:ind w:firstLine="240"/>
        <w:jc w:val="both"/>
      </w:pPr>
      <w:bookmarkStart w:id="664" w:name="662"/>
      <w:bookmarkEnd w:id="663"/>
      <w:r>
        <w:rPr>
          <w:rFonts w:ascii="Arial" w:hAnsi="Arial"/>
          <w:color w:val="000000"/>
          <w:sz w:val="18"/>
        </w:rPr>
        <w:t>6. Правила одягання та знімання медичних рукавичок наведено на Схемах 5, 6, 7 нижче.</w:t>
      </w:r>
    </w:p>
    <w:p w:rsidR="00883AC8" w:rsidRDefault="00912BF7">
      <w:pPr>
        <w:spacing w:after="75"/>
        <w:jc w:val="center"/>
      </w:pPr>
      <w:bookmarkStart w:id="665" w:name="663"/>
      <w:bookmarkEnd w:id="664"/>
      <w:r>
        <w:rPr>
          <w:rFonts w:ascii="Arial" w:hAnsi="Arial"/>
          <w:color w:val="000000"/>
          <w:sz w:val="18"/>
        </w:rPr>
        <w:t>Схема 5. Одягання та знімання нестерильних (оглядових) медичних рукавичок</w:t>
      </w:r>
    </w:p>
    <w:p w:rsidR="00883AC8" w:rsidRDefault="00912BF7">
      <w:pPr>
        <w:spacing w:after="75"/>
        <w:jc w:val="center"/>
      </w:pPr>
      <w:bookmarkStart w:id="666" w:name="664"/>
      <w:bookmarkEnd w:id="665"/>
      <w:r>
        <w:rPr>
          <w:rFonts w:ascii="Arial" w:hAnsi="Arial"/>
          <w:color w:val="000000"/>
          <w:sz w:val="18"/>
        </w:rPr>
        <w:lastRenderedPageBreak/>
        <w:t xml:space="preserve"> </w:t>
      </w:r>
      <w:r>
        <w:rPr>
          <w:noProof/>
        </w:rPr>
        <w:drawing>
          <wp:inline distT="0" distB="0" distL="0" distR="0">
            <wp:extent cx="5732145" cy="684130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2145" cy="6841306"/>
                    </a:xfrm>
                    <a:prstGeom prst="rect">
                      <a:avLst/>
                    </a:prstGeom>
                  </pic:spPr>
                </pic:pic>
              </a:graphicData>
            </a:graphic>
          </wp:inline>
        </w:drawing>
      </w:r>
      <w:r>
        <w:rPr>
          <w:rFonts w:ascii="Arial" w:hAnsi="Arial"/>
          <w:color w:val="000000"/>
          <w:sz w:val="18"/>
        </w:rPr>
        <w:t xml:space="preserve"> </w:t>
      </w:r>
    </w:p>
    <w:p w:rsidR="00883AC8" w:rsidRDefault="00912BF7">
      <w:pPr>
        <w:spacing w:after="75"/>
        <w:jc w:val="center"/>
      </w:pPr>
      <w:bookmarkStart w:id="667" w:name="665"/>
      <w:bookmarkEnd w:id="666"/>
      <w:r>
        <w:rPr>
          <w:rFonts w:ascii="Arial" w:hAnsi="Arial"/>
          <w:color w:val="000000"/>
          <w:sz w:val="18"/>
        </w:rPr>
        <w:t>Схема 6. Одягання стерильних медичних рукавичок</w:t>
      </w:r>
    </w:p>
    <w:p w:rsidR="00883AC8" w:rsidRDefault="00912BF7">
      <w:pPr>
        <w:spacing w:after="75"/>
        <w:jc w:val="center"/>
      </w:pPr>
      <w:bookmarkStart w:id="668" w:name="666"/>
      <w:bookmarkEnd w:id="667"/>
      <w:r>
        <w:rPr>
          <w:rFonts w:ascii="Arial" w:hAnsi="Arial"/>
          <w:color w:val="000000"/>
          <w:sz w:val="18"/>
        </w:rPr>
        <w:lastRenderedPageBreak/>
        <w:t xml:space="preserve"> </w:t>
      </w:r>
      <w:r>
        <w:rPr>
          <w:noProof/>
        </w:rPr>
        <w:drawing>
          <wp:inline distT="0" distB="0" distL="0" distR="0">
            <wp:extent cx="5732145" cy="513784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2145" cy="5137842"/>
                    </a:xfrm>
                    <a:prstGeom prst="rect">
                      <a:avLst/>
                    </a:prstGeom>
                  </pic:spPr>
                </pic:pic>
              </a:graphicData>
            </a:graphic>
          </wp:inline>
        </w:drawing>
      </w:r>
      <w:r>
        <w:rPr>
          <w:rFonts w:ascii="Arial" w:hAnsi="Arial"/>
          <w:color w:val="000000"/>
          <w:sz w:val="18"/>
        </w:rPr>
        <w:t xml:space="preserve"> </w:t>
      </w:r>
    </w:p>
    <w:p w:rsidR="00883AC8" w:rsidRDefault="00912BF7">
      <w:pPr>
        <w:spacing w:after="75"/>
        <w:ind w:firstLine="240"/>
        <w:jc w:val="both"/>
      </w:pPr>
      <w:bookmarkStart w:id="669" w:name="667"/>
      <w:bookmarkEnd w:id="668"/>
      <w:r>
        <w:rPr>
          <w:rFonts w:ascii="Arial" w:hAnsi="Arial"/>
          <w:color w:val="000000"/>
          <w:sz w:val="18"/>
        </w:rPr>
        <w:t>Покрокова інструкція:</w:t>
      </w:r>
    </w:p>
    <w:p w:rsidR="00883AC8" w:rsidRDefault="00912BF7">
      <w:pPr>
        <w:spacing w:after="75"/>
        <w:ind w:firstLine="240"/>
        <w:jc w:val="both"/>
      </w:pPr>
      <w:bookmarkStart w:id="670" w:name="668"/>
      <w:bookmarkEnd w:id="669"/>
      <w:r>
        <w:rPr>
          <w:rFonts w:ascii="Arial" w:hAnsi="Arial"/>
          <w:color w:val="000000"/>
          <w:sz w:val="18"/>
        </w:rPr>
        <w:t>1) перед тим як перейти до одягання медичних рукавичок, слід обрати правильний їх розмір, в яких Вам буде зручно працювати. Необхідно зняти всі прикраси, годинники, якщо вони одягнені;</w:t>
      </w:r>
    </w:p>
    <w:p w:rsidR="00883AC8" w:rsidRDefault="00912BF7">
      <w:pPr>
        <w:spacing w:after="75"/>
        <w:ind w:firstLine="240"/>
        <w:jc w:val="both"/>
      </w:pPr>
      <w:bookmarkStart w:id="671" w:name="669"/>
      <w:bookmarkEnd w:id="670"/>
      <w:r>
        <w:rPr>
          <w:rFonts w:ascii="Arial" w:hAnsi="Arial"/>
          <w:color w:val="000000"/>
          <w:sz w:val="18"/>
        </w:rPr>
        <w:t>2) слід підготувати чисту робочу зону, шляхом очищення (за необхідності) і дезінфекції поверхні;</w:t>
      </w:r>
    </w:p>
    <w:p w:rsidR="00883AC8" w:rsidRDefault="00912BF7">
      <w:pPr>
        <w:spacing w:after="75"/>
        <w:ind w:firstLine="240"/>
        <w:jc w:val="both"/>
      </w:pPr>
      <w:bookmarkStart w:id="672" w:name="670"/>
      <w:bookmarkEnd w:id="671"/>
      <w:r>
        <w:rPr>
          <w:rFonts w:ascii="Arial" w:hAnsi="Arial"/>
          <w:color w:val="000000"/>
          <w:sz w:val="18"/>
        </w:rPr>
        <w:t>3) проведіть гігієнічну обробку рук;</w:t>
      </w:r>
    </w:p>
    <w:p w:rsidR="00883AC8" w:rsidRDefault="00912BF7">
      <w:pPr>
        <w:spacing w:after="75"/>
        <w:ind w:firstLine="240"/>
        <w:jc w:val="both"/>
      </w:pPr>
      <w:bookmarkStart w:id="673" w:name="671"/>
      <w:bookmarkEnd w:id="672"/>
      <w:r>
        <w:rPr>
          <w:rFonts w:ascii="Arial" w:hAnsi="Arial"/>
          <w:color w:val="000000"/>
          <w:sz w:val="18"/>
        </w:rPr>
        <w:t>4) перевірте упаковку на цілісність. Відкрийте першу (нестерильну) упаковку, зніміть її не торкаючись другої (стерильної);</w:t>
      </w:r>
    </w:p>
    <w:p w:rsidR="00883AC8" w:rsidRDefault="00912BF7">
      <w:pPr>
        <w:spacing w:after="75"/>
        <w:ind w:firstLine="240"/>
        <w:jc w:val="both"/>
      </w:pPr>
      <w:bookmarkStart w:id="674" w:name="672"/>
      <w:bookmarkEnd w:id="673"/>
      <w:r>
        <w:rPr>
          <w:rFonts w:ascii="Arial" w:hAnsi="Arial"/>
          <w:color w:val="000000"/>
          <w:sz w:val="18"/>
        </w:rPr>
        <w:t>5) покладіть медичні рукавички, запаковані в другу (стерильну) упаковку, на підготовану поверхню, не доторкуючись до неї. Відкрийте упаковку, тримаючи її з нижньої сторони;</w:t>
      </w:r>
    </w:p>
    <w:p w:rsidR="00883AC8" w:rsidRDefault="00912BF7">
      <w:pPr>
        <w:spacing w:after="75"/>
        <w:ind w:firstLine="240"/>
        <w:jc w:val="both"/>
      </w:pPr>
      <w:bookmarkStart w:id="675" w:name="673"/>
      <w:bookmarkEnd w:id="674"/>
      <w:r>
        <w:rPr>
          <w:rFonts w:ascii="Arial" w:hAnsi="Arial"/>
          <w:color w:val="000000"/>
          <w:sz w:val="18"/>
        </w:rPr>
        <w:t>6) використовуючи великий і вказівний пальці однієї руки, підніміть складений кінець манжети медичної рукавички;</w:t>
      </w:r>
    </w:p>
    <w:p w:rsidR="00883AC8" w:rsidRDefault="00912BF7">
      <w:pPr>
        <w:spacing w:after="75"/>
        <w:ind w:firstLine="240"/>
        <w:jc w:val="both"/>
      </w:pPr>
      <w:bookmarkStart w:id="676" w:name="674"/>
      <w:bookmarkEnd w:id="675"/>
      <w:r>
        <w:rPr>
          <w:rFonts w:ascii="Arial" w:hAnsi="Arial"/>
          <w:color w:val="000000"/>
          <w:sz w:val="18"/>
        </w:rPr>
        <w:t>7) надягніть медичну рукавичку на другу руку одним рухом, тримаючи складену манжету на рівні зап'ястя;</w:t>
      </w:r>
    </w:p>
    <w:p w:rsidR="00883AC8" w:rsidRDefault="00912BF7">
      <w:pPr>
        <w:spacing w:after="75"/>
        <w:ind w:firstLine="240"/>
        <w:jc w:val="both"/>
      </w:pPr>
      <w:bookmarkStart w:id="677" w:name="675"/>
      <w:bookmarkEnd w:id="676"/>
      <w:r>
        <w:rPr>
          <w:rFonts w:ascii="Arial" w:hAnsi="Arial"/>
          <w:color w:val="000000"/>
          <w:sz w:val="18"/>
        </w:rPr>
        <w:t>8) візьміть другу медичну рукавичку, просунувши пальці руки в медичній рукавичці під манжету;</w:t>
      </w:r>
    </w:p>
    <w:p w:rsidR="00883AC8" w:rsidRDefault="00912BF7">
      <w:pPr>
        <w:spacing w:after="75"/>
        <w:ind w:firstLine="240"/>
        <w:jc w:val="both"/>
      </w:pPr>
      <w:bookmarkStart w:id="678" w:name="676"/>
      <w:bookmarkEnd w:id="677"/>
      <w:r>
        <w:rPr>
          <w:rFonts w:ascii="Arial" w:hAnsi="Arial"/>
          <w:color w:val="000000"/>
          <w:sz w:val="18"/>
        </w:rPr>
        <w:t>9) одним рухом надіньте медичну рукавичку на другу руку, уникаючи контакту до будь-яких поверхонь, крім тих для роботи з якими одягаються медичні рукавички. В разі будь-якого контакту, внаслідок якого було порушено асептику, медичні рукавички слід замінити;</w:t>
      </w:r>
    </w:p>
    <w:p w:rsidR="00883AC8" w:rsidRDefault="00912BF7">
      <w:pPr>
        <w:spacing w:after="75"/>
        <w:ind w:firstLine="240"/>
        <w:jc w:val="both"/>
      </w:pPr>
      <w:bookmarkStart w:id="679" w:name="677"/>
      <w:bookmarkEnd w:id="678"/>
      <w:r>
        <w:rPr>
          <w:rFonts w:ascii="Arial" w:hAnsi="Arial"/>
          <w:color w:val="000000"/>
          <w:sz w:val="18"/>
        </w:rPr>
        <w:t>10) за необхідності, після одягання слід поправити медичні рукавички на пальцях та між пальцями, щоб медичні рукавички сиділи зручно;</w:t>
      </w:r>
    </w:p>
    <w:p w:rsidR="00883AC8" w:rsidRDefault="00912BF7">
      <w:pPr>
        <w:spacing w:after="75"/>
        <w:ind w:firstLine="240"/>
        <w:jc w:val="both"/>
      </w:pPr>
      <w:bookmarkStart w:id="680" w:name="678"/>
      <w:bookmarkEnd w:id="679"/>
      <w:r>
        <w:rPr>
          <w:rFonts w:ascii="Arial" w:hAnsi="Arial"/>
          <w:color w:val="000000"/>
          <w:sz w:val="18"/>
        </w:rPr>
        <w:lastRenderedPageBreak/>
        <w:t>11) розправити манжету першої одягненої медичної рукавички пальцями другої руки таким чином, аби уникнути контакту з будь-якими поверхнями окрім зовнішньої поверхні медичної рукавички. В разі будь-якого контакту, внаслідок якого було порушено асептику, медичні рукавички слід замінити;</w:t>
      </w:r>
    </w:p>
    <w:p w:rsidR="00883AC8" w:rsidRDefault="00912BF7">
      <w:pPr>
        <w:spacing w:after="75"/>
        <w:ind w:firstLine="240"/>
        <w:jc w:val="both"/>
      </w:pPr>
      <w:bookmarkStart w:id="681" w:name="679"/>
      <w:bookmarkEnd w:id="680"/>
      <w:r>
        <w:rPr>
          <w:rFonts w:ascii="Arial" w:hAnsi="Arial"/>
          <w:color w:val="000000"/>
          <w:sz w:val="18"/>
        </w:rPr>
        <w:t>12) руки в медичних рукавичках мають торкатися виключно стерильних об'єктів або ділянок тіла пацієнта, які попередньо продезінфіковані.</w:t>
      </w:r>
    </w:p>
    <w:p w:rsidR="00883AC8" w:rsidRDefault="00912BF7">
      <w:pPr>
        <w:spacing w:after="75"/>
        <w:ind w:firstLine="240"/>
        <w:jc w:val="both"/>
      </w:pPr>
      <w:bookmarkStart w:id="682" w:name="680"/>
      <w:bookmarkEnd w:id="681"/>
      <w:r>
        <w:rPr>
          <w:rFonts w:ascii="Arial" w:hAnsi="Arial"/>
          <w:color w:val="000000"/>
          <w:sz w:val="18"/>
        </w:rPr>
        <w:t>Одягання стерильних рукавичок для проведення хірургічних утручань проводиться в такій же послідовності, за виключенням:</w:t>
      </w:r>
    </w:p>
    <w:p w:rsidR="00883AC8" w:rsidRDefault="00912BF7">
      <w:pPr>
        <w:spacing w:after="75"/>
        <w:ind w:firstLine="240"/>
        <w:jc w:val="both"/>
      </w:pPr>
      <w:bookmarkStart w:id="683" w:name="681"/>
      <w:bookmarkEnd w:id="682"/>
      <w:r>
        <w:rPr>
          <w:rFonts w:ascii="Arial" w:hAnsi="Arial"/>
          <w:color w:val="000000"/>
          <w:sz w:val="18"/>
        </w:rPr>
        <w:t>1) перед одяганням медичних рукавичок проводиться хірургічна обробка рук;</w:t>
      </w:r>
    </w:p>
    <w:p w:rsidR="00883AC8" w:rsidRDefault="00912BF7">
      <w:pPr>
        <w:spacing w:after="75"/>
        <w:ind w:firstLine="240"/>
        <w:jc w:val="both"/>
      </w:pPr>
      <w:bookmarkStart w:id="684" w:name="682"/>
      <w:bookmarkEnd w:id="683"/>
      <w:r>
        <w:rPr>
          <w:rFonts w:ascii="Arial" w:hAnsi="Arial"/>
          <w:color w:val="000000"/>
          <w:sz w:val="18"/>
        </w:rPr>
        <w:t>2) одягання медичних рукавичок слідує після одягання стерильного хірургічного халату;</w:t>
      </w:r>
    </w:p>
    <w:p w:rsidR="00883AC8" w:rsidRDefault="00912BF7">
      <w:pPr>
        <w:spacing w:after="75"/>
        <w:ind w:firstLine="240"/>
        <w:jc w:val="both"/>
      </w:pPr>
      <w:bookmarkStart w:id="685" w:name="683"/>
      <w:bookmarkEnd w:id="684"/>
      <w:r>
        <w:rPr>
          <w:rFonts w:ascii="Arial" w:hAnsi="Arial"/>
          <w:color w:val="000000"/>
          <w:sz w:val="18"/>
        </w:rPr>
        <w:t>3) відкриття першої (нестерильної) упаковки проводиться помічником;</w:t>
      </w:r>
    </w:p>
    <w:p w:rsidR="00883AC8" w:rsidRDefault="00912BF7">
      <w:pPr>
        <w:spacing w:after="75"/>
        <w:ind w:firstLine="240"/>
        <w:jc w:val="both"/>
      </w:pPr>
      <w:bookmarkStart w:id="686" w:name="684"/>
      <w:bookmarkEnd w:id="685"/>
      <w:r>
        <w:rPr>
          <w:rFonts w:ascii="Arial" w:hAnsi="Arial"/>
          <w:color w:val="000000"/>
          <w:sz w:val="18"/>
        </w:rPr>
        <w:t>4) друга (стерильна) упаковка разом із медичними рукавичками перед одяганням має бути розміщена на стерильній поверхні, але не на тій на якій буде безпосередньо проводитися хірургічне втручання;</w:t>
      </w:r>
    </w:p>
    <w:p w:rsidR="00883AC8" w:rsidRDefault="00912BF7">
      <w:pPr>
        <w:spacing w:after="75"/>
        <w:ind w:firstLine="240"/>
        <w:jc w:val="both"/>
      </w:pPr>
      <w:bookmarkStart w:id="687" w:name="685"/>
      <w:bookmarkEnd w:id="686"/>
      <w:r>
        <w:rPr>
          <w:rFonts w:ascii="Arial" w:hAnsi="Arial"/>
          <w:color w:val="000000"/>
          <w:sz w:val="18"/>
        </w:rPr>
        <w:t>5) медичні рукавички повинні мати довгі манжети, аби повністю покривати манжети халату.</w:t>
      </w:r>
    </w:p>
    <w:p w:rsidR="00883AC8" w:rsidRDefault="00912BF7">
      <w:pPr>
        <w:spacing w:after="75"/>
        <w:jc w:val="center"/>
      </w:pPr>
      <w:bookmarkStart w:id="688" w:name="686"/>
      <w:bookmarkEnd w:id="687"/>
      <w:r>
        <w:rPr>
          <w:rFonts w:ascii="Arial" w:hAnsi="Arial"/>
          <w:color w:val="000000"/>
          <w:sz w:val="18"/>
        </w:rPr>
        <w:t>Схема 7. Знімання стерильних рукавичок</w:t>
      </w:r>
    </w:p>
    <w:p w:rsidR="00883AC8" w:rsidRDefault="00912BF7">
      <w:pPr>
        <w:spacing w:after="75"/>
        <w:jc w:val="center"/>
      </w:pPr>
      <w:bookmarkStart w:id="689" w:name="687"/>
      <w:bookmarkEnd w:id="688"/>
      <w:r>
        <w:rPr>
          <w:rFonts w:ascii="Arial" w:hAnsi="Arial"/>
          <w:color w:val="000000"/>
          <w:sz w:val="18"/>
        </w:rPr>
        <w:t xml:space="preserve"> </w:t>
      </w:r>
      <w:r>
        <w:rPr>
          <w:noProof/>
        </w:rPr>
        <w:drawing>
          <wp:inline distT="0" distB="0" distL="0" distR="0">
            <wp:extent cx="5732145" cy="431680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2145" cy="4316801"/>
                    </a:xfrm>
                    <a:prstGeom prst="rect">
                      <a:avLst/>
                    </a:prstGeom>
                  </pic:spPr>
                </pic:pic>
              </a:graphicData>
            </a:graphic>
          </wp:inline>
        </w:drawing>
      </w:r>
      <w:r>
        <w:rPr>
          <w:rFonts w:ascii="Arial" w:hAnsi="Arial"/>
          <w:color w:val="000000"/>
          <w:sz w:val="18"/>
        </w:rPr>
        <w:t xml:space="preserve"> </w:t>
      </w:r>
    </w:p>
    <w:p w:rsidR="00883AC8" w:rsidRDefault="00912BF7">
      <w:pPr>
        <w:spacing w:after="75"/>
        <w:ind w:firstLine="240"/>
        <w:jc w:val="both"/>
      </w:pPr>
      <w:bookmarkStart w:id="690" w:name="688"/>
      <w:bookmarkEnd w:id="689"/>
      <w:r>
        <w:rPr>
          <w:rFonts w:ascii="Arial" w:hAnsi="Arial"/>
          <w:color w:val="000000"/>
          <w:sz w:val="18"/>
        </w:rPr>
        <w:t>Покрокова інструкція:</w:t>
      </w:r>
    </w:p>
    <w:p w:rsidR="00883AC8" w:rsidRDefault="00912BF7">
      <w:pPr>
        <w:spacing w:after="75"/>
        <w:ind w:firstLine="240"/>
        <w:jc w:val="both"/>
      </w:pPr>
      <w:bookmarkStart w:id="691" w:name="689"/>
      <w:bookmarkEnd w:id="690"/>
      <w:r>
        <w:rPr>
          <w:rFonts w:ascii="Arial" w:hAnsi="Arial"/>
          <w:color w:val="000000"/>
          <w:sz w:val="18"/>
        </w:rPr>
        <w:t>1) знімати першу медичну рукавичку слід пальцями другої руки. Знімайте першу медичну рукавичку, вивертаючи її навиворіт, до другого суглобу пальців (не знімайте медичну рукавичку повністю);</w:t>
      </w:r>
    </w:p>
    <w:p w:rsidR="00883AC8" w:rsidRDefault="00912BF7">
      <w:pPr>
        <w:spacing w:after="75"/>
        <w:ind w:firstLine="240"/>
        <w:jc w:val="both"/>
      </w:pPr>
      <w:bookmarkStart w:id="692" w:name="690"/>
      <w:bookmarkEnd w:id="691"/>
      <w:r>
        <w:rPr>
          <w:rFonts w:ascii="Arial" w:hAnsi="Arial"/>
          <w:color w:val="000000"/>
          <w:sz w:val="18"/>
        </w:rPr>
        <w:t>2) зніміть повністю другу медичну рукавичку пальцями першої руки, вивертаючи її зовнішній край. Медичні рукавички слід знімати так, аби шкіра рук контактувала виключно з внутрішньою поверхнею медичної рукавички;</w:t>
      </w:r>
    </w:p>
    <w:p w:rsidR="00883AC8" w:rsidRDefault="00912BF7">
      <w:pPr>
        <w:spacing w:after="75"/>
        <w:ind w:firstLine="240"/>
        <w:jc w:val="both"/>
      </w:pPr>
      <w:bookmarkStart w:id="693" w:name="691"/>
      <w:bookmarkEnd w:id="692"/>
      <w:r>
        <w:rPr>
          <w:rFonts w:ascii="Arial" w:hAnsi="Arial"/>
          <w:color w:val="000000"/>
          <w:sz w:val="18"/>
        </w:rPr>
        <w:t>3) викиньте медичні рукавички;</w:t>
      </w:r>
    </w:p>
    <w:p w:rsidR="00883AC8" w:rsidRDefault="00912BF7">
      <w:pPr>
        <w:spacing w:after="75"/>
        <w:ind w:firstLine="240"/>
        <w:jc w:val="both"/>
      </w:pPr>
      <w:bookmarkStart w:id="694" w:name="692"/>
      <w:bookmarkEnd w:id="693"/>
      <w:r>
        <w:rPr>
          <w:rFonts w:ascii="Arial" w:hAnsi="Arial"/>
          <w:color w:val="000000"/>
          <w:sz w:val="18"/>
        </w:rPr>
        <w:t>4) проведіть гігієнічну обробку рук.</w:t>
      </w:r>
    </w:p>
    <w:p w:rsidR="00883AC8" w:rsidRDefault="00912BF7">
      <w:pPr>
        <w:spacing w:after="75"/>
        <w:ind w:firstLine="240"/>
        <w:jc w:val="both"/>
      </w:pPr>
      <w:bookmarkStart w:id="695" w:name="693"/>
      <w:bookmarkEnd w:id="694"/>
      <w:r>
        <w:rPr>
          <w:rFonts w:ascii="Arial" w:hAnsi="Arial"/>
          <w:color w:val="000000"/>
          <w:sz w:val="18"/>
        </w:rPr>
        <w:t>7. Одразу після використання медичні рукавички знімаються. Після використання медичні рукавички відносять до медичних відходів категорії В.</w:t>
      </w:r>
    </w:p>
    <w:p w:rsidR="00883AC8" w:rsidRDefault="00912BF7">
      <w:pPr>
        <w:spacing w:after="75"/>
        <w:ind w:firstLine="240"/>
        <w:jc w:val="both"/>
      </w:pPr>
      <w:bookmarkStart w:id="696" w:name="694"/>
      <w:bookmarkEnd w:id="695"/>
      <w:r>
        <w:rPr>
          <w:rFonts w:ascii="Arial" w:hAnsi="Arial"/>
          <w:color w:val="000000"/>
          <w:sz w:val="18"/>
        </w:rPr>
        <w:lastRenderedPageBreak/>
        <w:t>8. Правила використання медичних рукавичок:</w:t>
      </w:r>
    </w:p>
    <w:p w:rsidR="00883AC8" w:rsidRDefault="00912BF7">
      <w:pPr>
        <w:spacing w:after="75"/>
        <w:ind w:firstLine="240"/>
        <w:jc w:val="both"/>
      </w:pPr>
      <w:bookmarkStart w:id="697" w:name="695"/>
      <w:bookmarkEnd w:id="696"/>
      <w:r>
        <w:rPr>
          <w:rFonts w:ascii="Arial" w:hAnsi="Arial"/>
          <w:color w:val="000000"/>
          <w:sz w:val="18"/>
        </w:rPr>
        <w:t>1) використання медичних рукавичок не створює абсолютного захисту і вимагає виконання практики гігієнічної обробки рук, яка застосовується одразу після зняття медичних рукавичок;</w:t>
      </w:r>
    </w:p>
    <w:p w:rsidR="00883AC8" w:rsidRDefault="00912BF7">
      <w:pPr>
        <w:spacing w:after="75"/>
        <w:ind w:firstLine="240"/>
        <w:jc w:val="both"/>
      </w:pPr>
      <w:bookmarkStart w:id="698" w:name="696"/>
      <w:bookmarkEnd w:id="697"/>
      <w:r>
        <w:rPr>
          <w:rFonts w:ascii="Arial" w:hAnsi="Arial"/>
          <w:color w:val="000000"/>
          <w:sz w:val="18"/>
        </w:rPr>
        <w:t>2) медичні рукавички не припустимо використовувати повторно;</w:t>
      </w:r>
    </w:p>
    <w:p w:rsidR="00883AC8" w:rsidRDefault="00912BF7">
      <w:pPr>
        <w:spacing w:after="75"/>
        <w:ind w:firstLine="240"/>
        <w:jc w:val="both"/>
      </w:pPr>
      <w:bookmarkStart w:id="699" w:name="697"/>
      <w:bookmarkEnd w:id="698"/>
      <w:r>
        <w:rPr>
          <w:rFonts w:ascii="Arial" w:hAnsi="Arial"/>
          <w:color w:val="000000"/>
          <w:sz w:val="18"/>
        </w:rPr>
        <w:t>3) нестерильні медичні рукавички стерилізації не підлягають;</w:t>
      </w:r>
    </w:p>
    <w:p w:rsidR="00883AC8" w:rsidRDefault="00912BF7">
      <w:pPr>
        <w:spacing w:after="75"/>
        <w:ind w:firstLine="240"/>
        <w:jc w:val="both"/>
      </w:pPr>
      <w:bookmarkStart w:id="700" w:name="698"/>
      <w:bookmarkEnd w:id="699"/>
      <w:r>
        <w:rPr>
          <w:rFonts w:ascii="Arial" w:hAnsi="Arial"/>
          <w:color w:val="000000"/>
          <w:sz w:val="18"/>
        </w:rPr>
        <w:t>4) медичні рукавички необхідно змінювати одразу, у випадку пошкодження;</w:t>
      </w:r>
    </w:p>
    <w:p w:rsidR="00883AC8" w:rsidRDefault="00912BF7">
      <w:pPr>
        <w:spacing w:after="75"/>
        <w:ind w:firstLine="240"/>
        <w:jc w:val="both"/>
      </w:pPr>
      <w:bookmarkStart w:id="701" w:name="699"/>
      <w:bookmarkEnd w:id="700"/>
      <w:r>
        <w:rPr>
          <w:rFonts w:ascii="Arial" w:hAnsi="Arial"/>
          <w:color w:val="000000"/>
          <w:sz w:val="18"/>
        </w:rPr>
        <w:t>5) не допускається миття або обробка рук в медичних рукавичках;</w:t>
      </w:r>
    </w:p>
    <w:p w:rsidR="00883AC8" w:rsidRDefault="00912BF7">
      <w:pPr>
        <w:spacing w:after="75"/>
        <w:ind w:firstLine="240"/>
        <w:jc w:val="both"/>
      </w:pPr>
      <w:bookmarkStart w:id="702" w:name="700"/>
      <w:bookmarkEnd w:id="701"/>
      <w:r>
        <w:rPr>
          <w:rFonts w:ascii="Arial" w:hAnsi="Arial"/>
          <w:color w:val="000000"/>
          <w:sz w:val="18"/>
        </w:rPr>
        <w:t>6) не допускається пересування в медичних рукавичках поза точкою догляду;</w:t>
      </w:r>
    </w:p>
    <w:p w:rsidR="00883AC8" w:rsidRDefault="00912BF7">
      <w:pPr>
        <w:spacing w:after="75"/>
        <w:ind w:firstLine="240"/>
        <w:jc w:val="both"/>
      </w:pPr>
      <w:bookmarkStart w:id="703" w:name="701"/>
      <w:bookmarkEnd w:id="702"/>
      <w:r>
        <w:rPr>
          <w:rFonts w:ascii="Arial" w:hAnsi="Arial"/>
          <w:color w:val="000000"/>
          <w:sz w:val="18"/>
        </w:rPr>
        <w:t>7) перед надяганням медичних рукавичок не можна використовувати будь-які засоби, окрім антисептику для рук.</w:t>
      </w:r>
    </w:p>
    <w:p w:rsidR="00883AC8" w:rsidRDefault="00912BF7">
      <w:pPr>
        <w:spacing w:after="75"/>
        <w:ind w:firstLine="240"/>
        <w:jc w:val="both"/>
      </w:pPr>
      <w:bookmarkStart w:id="704" w:name="702"/>
      <w:bookmarkEnd w:id="703"/>
      <w:r>
        <w:rPr>
          <w:rFonts w:ascii="Arial" w:hAnsi="Arial"/>
          <w:color w:val="000000"/>
          <w:sz w:val="18"/>
        </w:rPr>
        <w:t>9. Помилки, які часто виникають при використанні медичних рукавичок:</w:t>
      </w:r>
    </w:p>
    <w:p w:rsidR="00883AC8" w:rsidRDefault="00912BF7">
      <w:pPr>
        <w:spacing w:after="75"/>
        <w:ind w:firstLine="240"/>
        <w:jc w:val="both"/>
      </w:pPr>
      <w:bookmarkStart w:id="705" w:name="703"/>
      <w:bookmarkEnd w:id="704"/>
      <w:r>
        <w:rPr>
          <w:rFonts w:ascii="Arial" w:hAnsi="Arial"/>
          <w:color w:val="000000"/>
          <w:sz w:val="18"/>
        </w:rPr>
        <w:t>1) неправильне зберігання медичних рукавичок (на сонці, при низьких температурах, потрапляння на рукавички хімічних речовин тощо);</w:t>
      </w:r>
    </w:p>
    <w:p w:rsidR="00883AC8" w:rsidRDefault="00912BF7">
      <w:pPr>
        <w:spacing w:after="75"/>
        <w:ind w:firstLine="240"/>
        <w:jc w:val="both"/>
      </w:pPr>
      <w:bookmarkStart w:id="706" w:name="704"/>
      <w:bookmarkEnd w:id="705"/>
      <w:r>
        <w:rPr>
          <w:rFonts w:ascii="Arial" w:hAnsi="Arial"/>
          <w:color w:val="000000"/>
          <w:sz w:val="18"/>
        </w:rPr>
        <w:t>2) натягування медичних рукавичок на руки, які зволожені антисептиком;</w:t>
      </w:r>
    </w:p>
    <w:p w:rsidR="00883AC8" w:rsidRDefault="00912BF7">
      <w:pPr>
        <w:spacing w:after="75"/>
        <w:ind w:firstLine="240"/>
        <w:jc w:val="both"/>
      </w:pPr>
      <w:bookmarkStart w:id="707" w:name="705"/>
      <w:bookmarkEnd w:id="706"/>
      <w:r>
        <w:rPr>
          <w:rFonts w:ascii="Arial" w:hAnsi="Arial"/>
          <w:color w:val="000000"/>
          <w:sz w:val="18"/>
        </w:rPr>
        <w:t>3) ігнорування необхідності проведення антисептичної обробки рук після зняття медичних рукавичок;</w:t>
      </w:r>
    </w:p>
    <w:p w:rsidR="00883AC8" w:rsidRDefault="00912BF7">
      <w:pPr>
        <w:spacing w:after="75"/>
        <w:ind w:firstLine="240"/>
        <w:jc w:val="both"/>
      </w:pPr>
      <w:bookmarkStart w:id="708" w:name="706"/>
      <w:bookmarkEnd w:id="707"/>
      <w:r>
        <w:rPr>
          <w:rFonts w:ascii="Arial" w:hAnsi="Arial"/>
          <w:color w:val="000000"/>
          <w:sz w:val="18"/>
        </w:rPr>
        <w:t>4) використання звичайних медичних рукавичок при роботі з цитостатиками (недостатній захист працівників);</w:t>
      </w:r>
    </w:p>
    <w:p w:rsidR="00883AC8" w:rsidRDefault="00912BF7">
      <w:pPr>
        <w:spacing w:after="75"/>
        <w:ind w:firstLine="240"/>
        <w:jc w:val="both"/>
      </w:pPr>
      <w:bookmarkStart w:id="709" w:name="707"/>
      <w:bookmarkEnd w:id="708"/>
      <w:r>
        <w:rPr>
          <w:rFonts w:ascii="Arial" w:hAnsi="Arial"/>
          <w:color w:val="000000"/>
          <w:sz w:val="18"/>
        </w:rPr>
        <w:t>5) недостатній догляд за шкірою рук;</w:t>
      </w:r>
    </w:p>
    <w:p w:rsidR="00883AC8" w:rsidRDefault="00912BF7">
      <w:pPr>
        <w:spacing w:after="75"/>
        <w:ind w:firstLine="240"/>
        <w:jc w:val="both"/>
      </w:pPr>
      <w:bookmarkStart w:id="710" w:name="708"/>
      <w:bookmarkEnd w:id="709"/>
      <w:r>
        <w:rPr>
          <w:rFonts w:ascii="Arial" w:hAnsi="Arial"/>
          <w:color w:val="000000"/>
          <w:sz w:val="18"/>
        </w:rPr>
        <w:t>6) відмова від медичних рукавичок.</w:t>
      </w:r>
    </w:p>
    <w:p w:rsidR="00883AC8" w:rsidRDefault="00912BF7">
      <w:pPr>
        <w:spacing w:after="75"/>
        <w:ind w:firstLine="240"/>
        <w:jc w:val="both"/>
      </w:pPr>
      <w:bookmarkStart w:id="711" w:name="709"/>
      <w:bookmarkEnd w:id="710"/>
      <w:r>
        <w:rPr>
          <w:rFonts w:ascii="Arial" w:hAnsi="Arial"/>
          <w:color w:val="000000"/>
          <w:sz w:val="18"/>
        </w:rPr>
        <w:t>10. Дезінфікувати медичні рукавички з метою їх повторного використання заборонено.</w:t>
      </w:r>
    </w:p>
    <w:p w:rsidR="00883AC8" w:rsidRDefault="00912BF7">
      <w:pPr>
        <w:spacing w:after="75"/>
        <w:ind w:firstLine="240"/>
        <w:jc w:val="both"/>
      </w:pPr>
      <w:bookmarkStart w:id="712" w:name="710"/>
      <w:bookmarkEnd w:id="711"/>
      <w:r>
        <w:rPr>
          <w:rFonts w:ascii="Arial" w:hAnsi="Arial"/>
          <w:color w:val="000000"/>
          <w:sz w:val="18"/>
        </w:rPr>
        <w:t xml:space="preserve"> </w:t>
      </w:r>
    </w:p>
    <w:p w:rsidR="00883AC8" w:rsidRDefault="00912BF7">
      <w:pPr>
        <w:spacing w:after="75"/>
        <w:ind w:firstLine="240"/>
        <w:jc w:val="right"/>
      </w:pPr>
      <w:bookmarkStart w:id="713" w:name="711"/>
      <w:bookmarkEnd w:id="712"/>
      <w:r>
        <w:rPr>
          <w:rFonts w:ascii="Arial" w:hAnsi="Arial"/>
          <w:color w:val="000000"/>
          <w:sz w:val="18"/>
        </w:rPr>
        <w:t>Додаток 2</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(підпункт 2 пункту 6 розділу I)</w:t>
      </w:r>
    </w:p>
    <w:p w:rsidR="00883AC8" w:rsidRDefault="00912BF7">
      <w:pPr>
        <w:pStyle w:val="3"/>
        <w:spacing w:after="225"/>
        <w:jc w:val="center"/>
      </w:pPr>
      <w:bookmarkStart w:id="714" w:name="712"/>
      <w:bookmarkEnd w:id="713"/>
      <w:r>
        <w:rPr>
          <w:rFonts w:ascii="Arial" w:hAnsi="Arial"/>
          <w:color w:val="000000"/>
          <w:sz w:val="26"/>
        </w:rPr>
        <w:t>Примірна стандартна операційна процедура : "Гігієна рук"*</w:t>
      </w:r>
    </w:p>
    <w:p w:rsidR="00883AC8" w:rsidRDefault="00912BF7">
      <w:pPr>
        <w:spacing w:after="75"/>
        <w:jc w:val="center"/>
      </w:pPr>
      <w:bookmarkStart w:id="715" w:name="713"/>
      <w:bookmarkEnd w:id="714"/>
      <w:r>
        <w:rPr>
          <w:rFonts w:ascii="Arial" w:hAnsi="Arial"/>
          <w:color w:val="000000"/>
          <w:sz w:val="18"/>
        </w:rPr>
        <w:t>"___" ____________ ____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25"/>
        <w:gridCol w:w="1398"/>
        <w:gridCol w:w="5011"/>
        <w:gridCol w:w="1294"/>
      </w:tblGrid>
      <w:tr w:rsidR="00883AC8">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16" w:name="714"/>
            <w:bookmarkEnd w:id="715"/>
            <w:r>
              <w:rPr>
                <w:rFonts w:ascii="Arial" w:hAnsi="Arial"/>
                <w:color w:val="000000"/>
                <w:sz w:val="15"/>
              </w:rPr>
              <w:t xml:space="preserve"> </w:t>
            </w:r>
          </w:p>
        </w:tc>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17" w:name="715"/>
            <w:bookmarkEnd w:id="716"/>
            <w:r>
              <w:rPr>
                <w:rFonts w:ascii="Arial" w:hAnsi="Arial"/>
                <w:color w:val="000000"/>
                <w:sz w:val="15"/>
              </w:rPr>
              <w:t>Посада</w:t>
            </w:r>
          </w:p>
        </w:tc>
        <w:tc>
          <w:tcPr>
            <w:tcW w:w="542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18" w:name="716"/>
            <w:bookmarkEnd w:id="717"/>
            <w:r>
              <w:rPr>
                <w:rFonts w:ascii="Arial" w:hAnsi="Arial"/>
                <w:color w:val="000000"/>
                <w:sz w:val="15"/>
              </w:rPr>
              <w:t>Прізвище, ім'я та по батькові (за наявності)</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19" w:name="717"/>
            <w:bookmarkEnd w:id="718"/>
            <w:r>
              <w:rPr>
                <w:rFonts w:ascii="Arial" w:hAnsi="Arial"/>
                <w:color w:val="000000"/>
                <w:sz w:val="15"/>
              </w:rPr>
              <w:t>Підпис</w:t>
            </w:r>
          </w:p>
        </w:tc>
        <w:bookmarkEnd w:id="719"/>
      </w:tr>
      <w:tr w:rsidR="00883AC8">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0" w:name="718"/>
            <w:r>
              <w:rPr>
                <w:rFonts w:ascii="Arial" w:hAnsi="Arial"/>
                <w:color w:val="000000"/>
                <w:sz w:val="15"/>
              </w:rPr>
              <w:t>Розроблено</w:t>
            </w:r>
          </w:p>
        </w:tc>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721" w:name="719"/>
            <w:bookmarkEnd w:id="720"/>
            <w:r>
              <w:rPr>
                <w:rFonts w:ascii="Arial" w:hAnsi="Arial"/>
                <w:color w:val="000000"/>
                <w:sz w:val="15"/>
              </w:rPr>
              <w:t xml:space="preserve"> </w:t>
            </w:r>
          </w:p>
        </w:tc>
        <w:tc>
          <w:tcPr>
            <w:tcW w:w="542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2" w:name="720"/>
            <w:bookmarkEnd w:id="721"/>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3" w:name="721"/>
            <w:bookmarkEnd w:id="722"/>
            <w:r>
              <w:rPr>
                <w:rFonts w:ascii="Arial" w:hAnsi="Arial"/>
                <w:color w:val="000000"/>
                <w:sz w:val="15"/>
              </w:rPr>
              <w:t xml:space="preserve"> </w:t>
            </w:r>
          </w:p>
        </w:tc>
        <w:bookmarkEnd w:id="723"/>
      </w:tr>
      <w:tr w:rsidR="00883AC8">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4" w:name="722"/>
            <w:r>
              <w:rPr>
                <w:rFonts w:ascii="Arial" w:hAnsi="Arial"/>
                <w:color w:val="000000"/>
                <w:sz w:val="15"/>
              </w:rPr>
              <w:t>Підписано</w:t>
            </w:r>
          </w:p>
        </w:tc>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5" w:name="723"/>
            <w:bookmarkEnd w:id="724"/>
            <w:r>
              <w:rPr>
                <w:rFonts w:ascii="Arial" w:hAnsi="Arial"/>
                <w:color w:val="000000"/>
                <w:sz w:val="15"/>
              </w:rPr>
              <w:t>Керівник ВІК</w:t>
            </w:r>
          </w:p>
        </w:tc>
        <w:tc>
          <w:tcPr>
            <w:tcW w:w="542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6" w:name="724"/>
            <w:bookmarkEnd w:id="725"/>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7" w:name="725"/>
            <w:bookmarkEnd w:id="726"/>
            <w:r>
              <w:rPr>
                <w:rFonts w:ascii="Arial" w:hAnsi="Arial"/>
                <w:color w:val="000000"/>
                <w:sz w:val="15"/>
              </w:rPr>
              <w:t xml:space="preserve"> </w:t>
            </w:r>
          </w:p>
        </w:tc>
        <w:bookmarkEnd w:id="727"/>
      </w:tr>
      <w:tr w:rsidR="00883AC8">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8" w:name="726"/>
            <w:r>
              <w:rPr>
                <w:rFonts w:ascii="Arial" w:hAnsi="Arial"/>
                <w:color w:val="000000"/>
                <w:sz w:val="15"/>
              </w:rPr>
              <w:t>Затверджено</w:t>
            </w:r>
          </w:p>
        </w:tc>
        <w:tc>
          <w:tcPr>
            <w:tcW w:w="145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29" w:name="727"/>
            <w:bookmarkEnd w:id="728"/>
            <w:r>
              <w:rPr>
                <w:rFonts w:ascii="Arial" w:hAnsi="Arial"/>
                <w:color w:val="000000"/>
                <w:sz w:val="15"/>
              </w:rPr>
              <w:t>Керівник ЗОЗ/ЗСЗ</w:t>
            </w:r>
          </w:p>
        </w:tc>
        <w:tc>
          <w:tcPr>
            <w:tcW w:w="542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30" w:name="728"/>
            <w:bookmarkEnd w:id="729"/>
            <w:r>
              <w:rPr>
                <w:rFonts w:ascii="Arial" w:hAnsi="Arial"/>
                <w:color w:val="000000"/>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31" w:name="729"/>
            <w:bookmarkEnd w:id="730"/>
            <w:r>
              <w:rPr>
                <w:rFonts w:ascii="Arial" w:hAnsi="Arial"/>
                <w:color w:val="000000"/>
                <w:sz w:val="15"/>
              </w:rPr>
              <w:t xml:space="preserve"> </w:t>
            </w:r>
          </w:p>
        </w:tc>
        <w:bookmarkEnd w:id="731"/>
      </w:tr>
    </w:tbl>
    <w:p w:rsidR="00883AC8" w:rsidRDefault="00912BF7">
      <w:pPr>
        <w:spacing w:after="75"/>
        <w:jc w:val="center"/>
      </w:pPr>
      <w:bookmarkStart w:id="732" w:name="730"/>
      <w:r>
        <w:rPr>
          <w:rFonts w:ascii="Arial" w:hAnsi="Arial"/>
          <w:color w:val="000000"/>
          <w:sz w:val="18"/>
        </w:rPr>
        <w:t>Алгоритм проведення гігієни рук медичного персоналу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6"/>
        <w:gridCol w:w="1999"/>
        <w:gridCol w:w="4434"/>
        <w:gridCol w:w="2179"/>
      </w:tblGrid>
      <w:tr w:rsidR="00883AC8">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33" w:name="731"/>
            <w:bookmarkEnd w:id="732"/>
            <w:r>
              <w:rPr>
                <w:rFonts w:ascii="Arial" w:hAnsi="Arial"/>
                <w:color w:val="000000"/>
                <w:sz w:val="15"/>
              </w:rPr>
              <w:t>N п/п</w:t>
            </w:r>
          </w:p>
        </w:tc>
        <w:tc>
          <w:tcPr>
            <w:tcW w:w="210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34" w:name="732"/>
            <w:bookmarkEnd w:id="733"/>
            <w:r>
              <w:rPr>
                <w:rFonts w:ascii="Arial" w:hAnsi="Arial"/>
                <w:color w:val="000000"/>
                <w:sz w:val="15"/>
              </w:rPr>
              <w:t>Умови і способи обробки рук</w:t>
            </w:r>
          </w:p>
        </w:tc>
        <w:tc>
          <w:tcPr>
            <w:tcW w:w="477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35" w:name="733"/>
            <w:bookmarkEnd w:id="734"/>
            <w:r>
              <w:rPr>
                <w:rFonts w:ascii="Arial" w:hAnsi="Arial"/>
                <w:color w:val="000000"/>
                <w:sz w:val="15"/>
              </w:rPr>
              <w:t>Алгоритм</w:t>
            </w:r>
          </w:p>
        </w:tc>
        <w:tc>
          <w:tcPr>
            <w:tcW w:w="229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36" w:name="734"/>
            <w:bookmarkEnd w:id="735"/>
            <w:r>
              <w:rPr>
                <w:rFonts w:ascii="Arial" w:hAnsi="Arial"/>
                <w:color w:val="000000"/>
                <w:sz w:val="15"/>
              </w:rPr>
              <w:t>Нормативний документ**</w:t>
            </w:r>
          </w:p>
        </w:tc>
        <w:bookmarkEnd w:id="736"/>
      </w:tr>
      <w:tr w:rsidR="00883AC8">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37" w:name="735"/>
            <w:r>
              <w:rPr>
                <w:rFonts w:ascii="Arial" w:hAnsi="Arial"/>
                <w:color w:val="000000"/>
                <w:sz w:val="15"/>
              </w:rPr>
              <w:t>1</w:t>
            </w:r>
          </w:p>
        </w:tc>
        <w:tc>
          <w:tcPr>
            <w:tcW w:w="210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38" w:name="736"/>
            <w:bookmarkEnd w:id="737"/>
            <w:r>
              <w:rPr>
                <w:rFonts w:ascii="Arial" w:hAnsi="Arial"/>
                <w:color w:val="000000"/>
                <w:sz w:val="15"/>
              </w:rPr>
              <w:t>2</w:t>
            </w:r>
          </w:p>
        </w:tc>
        <w:tc>
          <w:tcPr>
            <w:tcW w:w="477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39" w:name="737"/>
            <w:bookmarkEnd w:id="738"/>
            <w:r>
              <w:rPr>
                <w:rFonts w:ascii="Arial" w:hAnsi="Arial"/>
                <w:color w:val="000000"/>
                <w:sz w:val="15"/>
              </w:rPr>
              <w:t>3</w:t>
            </w:r>
          </w:p>
        </w:tc>
        <w:tc>
          <w:tcPr>
            <w:tcW w:w="229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40" w:name="738"/>
            <w:bookmarkEnd w:id="739"/>
            <w:r>
              <w:rPr>
                <w:rFonts w:ascii="Arial" w:hAnsi="Arial"/>
                <w:color w:val="000000"/>
                <w:sz w:val="15"/>
              </w:rPr>
              <w:t>4</w:t>
            </w:r>
          </w:p>
        </w:tc>
        <w:bookmarkEnd w:id="740"/>
      </w:tr>
      <w:tr w:rsidR="00883AC8">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41" w:name="739"/>
            <w:r>
              <w:rPr>
                <w:rFonts w:ascii="Arial" w:hAnsi="Arial"/>
                <w:color w:val="000000"/>
                <w:sz w:val="15"/>
              </w:rPr>
              <w:t>1.</w:t>
            </w:r>
          </w:p>
        </w:tc>
        <w:tc>
          <w:tcPr>
            <w:tcW w:w="210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42" w:name="740"/>
            <w:bookmarkEnd w:id="741"/>
            <w:r>
              <w:rPr>
                <w:rFonts w:ascii="Arial" w:hAnsi="Arial"/>
                <w:color w:val="000000"/>
                <w:sz w:val="15"/>
              </w:rPr>
              <w:t>Умови, при яких проводиться миття рук з милом і водою та гігієнічна обробка рук</w:t>
            </w:r>
          </w:p>
        </w:tc>
        <w:tc>
          <w:tcPr>
            <w:tcW w:w="477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43" w:name="741"/>
            <w:bookmarkEnd w:id="742"/>
            <w:r>
              <w:rPr>
                <w:rFonts w:ascii="Arial" w:hAnsi="Arial"/>
                <w:color w:val="000000"/>
                <w:sz w:val="15"/>
              </w:rPr>
              <w:t>1. коротко підстрижені нігті;</w:t>
            </w:r>
            <w:r>
              <w:br/>
            </w:r>
            <w:r>
              <w:rPr>
                <w:rFonts w:ascii="Arial" w:hAnsi="Arial"/>
                <w:color w:val="000000"/>
                <w:sz w:val="15"/>
              </w:rPr>
              <w:t>2. відсутність лаку на нігтях;</w:t>
            </w:r>
            <w:r>
              <w:br/>
            </w:r>
            <w:r>
              <w:rPr>
                <w:rFonts w:ascii="Arial" w:hAnsi="Arial"/>
                <w:color w:val="000000"/>
                <w:sz w:val="15"/>
              </w:rPr>
              <w:t>3. відсутність каблучок, кілець або інших ювелірних прикрас, годинників тощо;</w:t>
            </w:r>
            <w:r>
              <w:br/>
            </w:r>
            <w:r>
              <w:rPr>
                <w:rFonts w:ascii="Arial" w:hAnsi="Arial"/>
                <w:color w:val="000000"/>
                <w:sz w:val="15"/>
              </w:rPr>
              <w:t>4. для висушування рук використовувати паперові рушники одноразового використання.</w:t>
            </w:r>
          </w:p>
        </w:tc>
        <w:tc>
          <w:tcPr>
            <w:tcW w:w="229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44" w:name="742"/>
            <w:bookmarkEnd w:id="743"/>
            <w:r>
              <w:rPr>
                <w:rFonts w:ascii="Arial" w:hAnsi="Arial"/>
                <w:color w:val="000000"/>
                <w:sz w:val="15"/>
              </w:rPr>
              <w:t xml:space="preserve"> </w:t>
            </w:r>
          </w:p>
        </w:tc>
        <w:bookmarkEnd w:id="744"/>
      </w:tr>
      <w:tr w:rsidR="00883AC8">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45" w:name="743"/>
            <w:r>
              <w:rPr>
                <w:rFonts w:ascii="Arial" w:hAnsi="Arial"/>
                <w:color w:val="000000"/>
                <w:sz w:val="15"/>
              </w:rPr>
              <w:t>2.</w:t>
            </w:r>
          </w:p>
        </w:tc>
        <w:tc>
          <w:tcPr>
            <w:tcW w:w="210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46" w:name="744"/>
            <w:bookmarkEnd w:id="745"/>
            <w:r>
              <w:rPr>
                <w:rFonts w:ascii="Arial" w:hAnsi="Arial"/>
                <w:color w:val="000000"/>
                <w:sz w:val="15"/>
              </w:rPr>
              <w:t>Способи гігієни рук</w:t>
            </w:r>
          </w:p>
        </w:tc>
        <w:tc>
          <w:tcPr>
            <w:tcW w:w="477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47" w:name="745"/>
            <w:bookmarkEnd w:id="746"/>
            <w:r>
              <w:rPr>
                <w:rFonts w:ascii="Arial" w:hAnsi="Arial"/>
                <w:color w:val="000000"/>
                <w:sz w:val="15"/>
              </w:rPr>
              <w:t>1. миття рук з милом і водою для видалення бруду і транзиторної флори;</w:t>
            </w:r>
            <w:r>
              <w:br/>
            </w:r>
            <w:r>
              <w:rPr>
                <w:rFonts w:ascii="Arial" w:hAnsi="Arial"/>
                <w:color w:val="000000"/>
                <w:sz w:val="15"/>
              </w:rPr>
              <w:t>2. гігієнічна обробка рук для знищення транзиторної флори;</w:t>
            </w:r>
            <w:r>
              <w:br/>
            </w:r>
            <w:r>
              <w:rPr>
                <w:rFonts w:ascii="Arial" w:hAnsi="Arial"/>
                <w:color w:val="000000"/>
                <w:sz w:val="15"/>
              </w:rPr>
              <w:t>3. хірургічна обробка рук для знищення транзиторної флори.</w:t>
            </w:r>
          </w:p>
        </w:tc>
        <w:tc>
          <w:tcPr>
            <w:tcW w:w="229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48" w:name="746"/>
            <w:bookmarkEnd w:id="747"/>
            <w:r>
              <w:rPr>
                <w:rFonts w:ascii="Arial" w:hAnsi="Arial"/>
                <w:color w:val="000000"/>
                <w:sz w:val="15"/>
              </w:rPr>
              <w:t xml:space="preserve"> </w:t>
            </w:r>
          </w:p>
        </w:tc>
        <w:bookmarkEnd w:id="748"/>
      </w:tr>
      <w:tr w:rsidR="00883AC8">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49" w:name="747"/>
            <w:r>
              <w:rPr>
                <w:rFonts w:ascii="Arial" w:hAnsi="Arial"/>
                <w:color w:val="000000"/>
                <w:sz w:val="15"/>
              </w:rPr>
              <w:lastRenderedPageBreak/>
              <w:t>3.</w:t>
            </w:r>
          </w:p>
        </w:tc>
        <w:tc>
          <w:tcPr>
            <w:tcW w:w="210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50" w:name="748"/>
            <w:bookmarkEnd w:id="749"/>
            <w:r>
              <w:rPr>
                <w:rFonts w:ascii="Arial" w:hAnsi="Arial"/>
                <w:color w:val="000000"/>
                <w:sz w:val="15"/>
              </w:rPr>
              <w:t>Випадки в яких слід проводити гігієнічну обробку рук</w:t>
            </w:r>
          </w:p>
        </w:tc>
        <w:tc>
          <w:tcPr>
            <w:tcW w:w="477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51" w:name="749"/>
            <w:bookmarkEnd w:id="750"/>
            <w:r>
              <w:rPr>
                <w:rFonts w:ascii="Arial" w:hAnsi="Arial"/>
                <w:color w:val="000000"/>
                <w:sz w:val="15"/>
              </w:rPr>
              <w:t>1. перед безпосереднім контактом із пацієнтом;</w:t>
            </w:r>
            <w:r>
              <w:br/>
            </w:r>
            <w:r>
              <w:rPr>
                <w:rFonts w:ascii="Arial" w:hAnsi="Arial"/>
                <w:color w:val="000000"/>
                <w:sz w:val="15"/>
              </w:rPr>
              <w:t>2. після контакту із непошкодженою шкірою пацієнта;</w:t>
            </w:r>
            <w:r>
              <w:br/>
            </w:r>
            <w:r>
              <w:rPr>
                <w:rFonts w:ascii="Arial" w:hAnsi="Arial"/>
                <w:color w:val="000000"/>
                <w:sz w:val="15"/>
              </w:rPr>
              <w:t>3. після потенційного контакту із секретами і екскретами організму;</w:t>
            </w:r>
            <w:r>
              <w:br/>
            </w:r>
            <w:r>
              <w:rPr>
                <w:rFonts w:ascii="Arial" w:hAnsi="Arial"/>
                <w:color w:val="000000"/>
                <w:sz w:val="15"/>
              </w:rPr>
              <w:t>4. після контакту із слизовими оболонками і пов'язками;</w:t>
            </w:r>
            <w:r>
              <w:br/>
            </w:r>
            <w:r>
              <w:rPr>
                <w:rFonts w:ascii="Arial" w:hAnsi="Arial"/>
                <w:color w:val="000000"/>
                <w:sz w:val="15"/>
              </w:rPr>
              <w:t>5. перед виконанням маніпуляцій по догляду за пацієнтом;</w:t>
            </w:r>
            <w:r>
              <w:br/>
            </w:r>
            <w:r>
              <w:rPr>
                <w:rFonts w:ascii="Arial" w:hAnsi="Arial"/>
                <w:color w:val="000000"/>
                <w:sz w:val="15"/>
              </w:rPr>
              <w:t>6. після контакту з медичним обладнанням та іншими об'єктами, що знаходяться в безпосередній близькості із пацієнтом;</w:t>
            </w:r>
            <w:r>
              <w:br/>
            </w:r>
            <w:r>
              <w:rPr>
                <w:rFonts w:ascii="Arial" w:hAnsi="Arial"/>
                <w:color w:val="000000"/>
                <w:sz w:val="15"/>
              </w:rPr>
              <w:t>7. після кожного контакту із потенційно забрудненими поверхнями і обладнанням;</w:t>
            </w:r>
            <w:r>
              <w:br/>
            </w:r>
            <w:r>
              <w:rPr>
                <w:rFonts w:ascii="Arial" w:hAnsi="Arial"/>
                <w:color w:val="000000"/>
                <w:sz w:val="15"/>
              </w:rPr>
              <w:t>8. після контакту із собою (одягненими маскою, респіратором, халатом тощо).</w:t>
            </w:r>
          </w:p>
        </w:tc>
        <w:tc>
          <w:tcPr>
            <w:tcW w:w="229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52" w:name="750"/>
            <w:bookmarkEnd w:id="751"/>
            <w:r>
              <w:rPr>
                <w:rFonts w:ascii="Arial" w:hAnsi="Arial"/>
                <w:color w:val="000000"/>
                <w:sz w:val="15"/>
              </w:rPr>
              <w:t xml:space="preserve"> </w:t>
            </w:r>
          </w:p>
        </w:tc>
        <w:bookmarkEnd w:id="752"/>
      </w:tr>
      <w:tr w:rsidR="00883AC8">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53" w:name="751"/>
            <w:r>
              <w:rPr>
                <w:rFonts w:ascii="Arial" w:hAnsi="Arial"/>
                <w:color w:val="000000"/>
                <w:sz w:val="15"/>
              </w:rPr>
              <w:t>4.</w:t>
            </w:r>
          </w:p>
        </w:tc>
        <w:tc>
          <w:tcPr>
            <w:tcW w:w="210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54" w:name="752"/>
            <w:bookmarkEnd w:id="753"/>
            <w:r>
              <w:rPr>
                <w:rFonts w:ascii="Arial" w:hAnsi="Arial"/>
                <w:color w:val="000000"/>
                <w:sz w:val="15"/>
              </w:rPr>
              <w:t>Етапи гігієни рук</w:t>
            </w:r>
          </w:p>
        </w:tc>
        <w:tc>
          <w:tcPr>
            <w:tcW w:w="477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55" w:name="753"/>
            <w:bookmarkEnd w:id="754"/>
            <w:r>
              <w:rPr>
                <w:rFonts w:ascii="Arial" w:hAnsi="Arial"/>
                <w:color w:val="000000"/>
                <w:sz w:val="15"/>
              </w:rPr>
              <w:t>1. етапи миття рук з милом і водою та гігієнічної обробки рук додаються***;</w:t>
            </w:r>
            <w:r>
              <w:br/>
            </w:r>
            <w:r>
              <w:rPr>
                <w:rFonts w:ascii="Arial" w:hAnsi="Arial"/>
                <w:color w:val="000000"/>
                <w:sz w:val="15"/>
              </w:rPr>
              <w:t>2. кількість мила на одну процедуру миття має складати не менше 1 мл;</w:t>
            </w:r>
            <w:r>
              <w:br/>
            </w:r>
            <w:r>
              <w:rPr>
                <w:rFonts w:ascii="Arial" w:hAnsi="Arial"/>
                <w:color w:val="000000"/>
                <w:sz w:val="15"/>
              </w:rPr>
              <w:t>3. тривалість миття рук - 40 - 60 секунд;</w:t>
            </w:r>
            <w:r>
              <w:br/>
            </w:r>
            <w:r>
              <w:rPr>
                <w:rFonts w:ascii="Arial" w:hAnsi="Arial"/>
                <w:color w:val="000000"/>
                <w:sz w:val="15"/>
              </w:rPr>
              <w:t>4. кількість антисептика для рук має складати не менше 3 мл;</w:t>
            </w:r>
            <w:r>
              <w:br/>
            </w:r>
            <w:r>
              <w:rPr>
                <w:rFonts w:ascii="Arial" w:hAnsi="Arial"/>
                <w:color w:val="000000"/>
                <w:sz w:val="15"/>
              </w:rPr>
              <w:t>5. тривалість гігієнічної обробки рук - 30 секунд.</w:t>
            </w:r>
          </w:p>
        </w:tc>
        <w:tc>
          <w:tcPr>
            <w:tcW w:w="229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56" w:name="754"/>
            <w:bookmarkEnd w:id="755"/>
            <w:r>
              <w:rPr>
                <w:rFonts w:ascii="Arial" w:hAnsi="Arial"/>
                <w:color w:val="000000"/>
                <w:sz w:val="15"/>
              </w:rPr>
              <w:t xml:space="preserve"> </w:t>
            </w:r>
          </w:p>
        </w:tc>
        <w:bookmarkEnd w:id="756"/>
      </w:tr>
      <w:tr w:rsidR="00883AC8">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57" w:name="755"/>
            <w:r>
              <w:rPr>
                <w:rFonts w:ascii="Arial" w:hAnsi="Arial"/>
                <w:color w:val="000000"/>
                <w:sz w:val="15"/>
              </w:rPr>
              <w:t>6.</w:t>
            </w:r>
          </w:p>
        </w:tc>
        <w:tc>
          <w:tcPr>
            <w:tcW w:w="210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58" w:name="756"/>
            <w:bookmarkEnd w:id="757"/>
            <w:r>
              <w:rPr>
                <w:rFonts w:ascii="Arial" w:hAnsi="Arial"/>
                <w:color w:val="000000"/>
                <w:sz w:val="15"/>
              </w:rPr>
              <w:t>Етапи хірургічної обробки рук</w:t>
            </w:r>
          </w:p>
        </w:tc>
        <w:tc>
          <w:tcPr>
            <w:tcW w:w="477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59" w:name="757"/>
            <w:bookmarkEnd w:id="758"/>
            <w:r>
              <w:rPr>
                <w:rFonts w:ascii="Arial" w:hAnsi="Arial"/>
                <w:color w:val="000000"/>
                <w:sz w:val="15"/>
              </w:rPr>
              <w:t>1. етапи хірургічної обробки рук додаються***;</w:t>
            </w:r>
            <w:r>
              <w:br/>
            </w:r>
            <w:r>
              <w:rPr>
                <w:rFonts w:ascii="Arial" w:hAnsi="Arial"/>
                <w:color w:val="000000"/>
                <w:sz w:val="15"/>
              </w:rPr>
              <w:t>2. перший етап:</w:t>
            </w:r>
            <w:r>
              <w:br/>
            </w:r>
            <w:r>
              <w:rPr>
                <w:rFonts w:ascii="Arial" w:hAnsi="Arial"/>
                <w:color w:val="000000"/>
                <w:sz w:val="15"/>
              </w:rPr>
              <w:t>вимити руки з милом і водою протягом двох хвилин (із залученням передпліччя та зап'ястків);</w:t>
            </w:r>
            <w:r>
              <w:br/>
            </w:r>
            <w:r>
              <w:rPr>
                <w:rFonts w:ascii="Arial" w:hAnsi="Arial"/>
                <w:color w:val="000000"/>
                <w:sz w:val="15"/>
              </w:rPr>
              <w:t>висушити одноразовим паперовим рушником;</w:t>
            </w:r>
            <w:r>
              <w:br/>
            </w:r>
            <w:r>
              <w:rPr>
                <w:rFonts w:ascii="Arial" w:hAnsi="Arial"/>
                <w:color w:val="000000"/>
                <w:sz w:val="15"/>
              </w:rPr>
              <w:t>3. другий етап:</w:t>
            </w:r>
            <w:r>
              <w:br/>
            </w:r>
            <w:r>
              <w:rPr>
                <w:rFonts w:ascii="Arial" w:hAnsi="Arial"/>
                <w:color w:val="000000"/>
                <w:sz w:val="15"/>
              </w:rPr>
              <w:t>кількість антисептику, яка необхідна для обробки, кратність обробки і її тривалість визначаються рекомендаціями, що викладені в інструкції по використанню конкретного засобу;</w:t>
            </w:r>
            <w:r>
              <w:br/>
            </w:r>
            <w:r>
              <w:rPr>
                <w:rFonts w:ascii="Arial" w:hAnsi="Arial"/>
                <w:color w:val="000000"/>
                <w:sz w:val="15"/>
              </w:rPr>
              <w:t>необхідною умовою ефективної обробки рук є підтримання їх вологими протягом рекомендованого часу обробки;</w:t>
            </w:r>
            <w:r>
              <w:br/>
            </w:r>
            <w:r>
              <w:rPr>
                <w:rFonts w:ascii="Arial" w:hAnsi="Arial"/>
                <w:color w:val="000000"/>
                <w:sz w:val="15"/>
              </w:rPr>
              <w:t>стерильні медичні рукавички надягають одразу після повного висихання антисептику на шкірі рук;</w:t>
            </w:r>
            <w:r>
              <w:br/>
            </w:r>
            <w:r>
              <w:rPr>
                <w:rFonts w:ascii="Arial" w:hAnsi="Arial"/>
                <w:color w:val="000000"/>
                <w:sz w:val="15"/>
              </w:rPr>
              <w:t>використання медичних рукавичок, що оброблені тальком, категорично заборонено;</w:t>
            </w:r>
            <w:r>
              <w:br/>
            </w:r>
            <w:r>
              <w:rPr>
                <w:rFonts w:ascii="Arial" w:hAnsi="Arial"/>
                <w:color w:val="000000"/>
                <w:sz w:val="15"/>
              </w:rPr>
              <w:t>при порушенні цілісності або сильного забруднення рукавичок біологічними виділеннями, їх потрібно негайно замінити.</w:t>
            </w:r>
          </w:p>
        </w:tc>
        <w:tc>
          <w:tcPr>
            <w:tcW w:w="229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60" w:name="758"/>
            <w:bookmarkEnd w:id="759"/>
            <w:r>
              <w:rPr>
                <w:rFonts w:ascii="Arial" w:hAnsi="Arial"/>
                <w:color w:val="000000"/>
                <w:sz w:val="15"/>
              </w:rPr>
              <w:t>Рекомендації ВООЗ</w:t>
            </w:r>
          </w:p>
        </w:tc>
        <w:bookmarkEnd w:id="760"/>
      </w:tr>
    </w:tbl>
    <w:p w:rsidR="00883AC8" w:rsidRDefault="00912BF7">
      <w:pPr>
        <w:spacing w:after="75"/>
        <w:ind w:firstLine="240"/>
      </w:pPr>
      <w:bookmarkStart w:id="761" w:name="759"/>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шаблон, який використовується для розробки СОП в ЗОЗ/ЗСЗ.</w:t>
      </w:r>
    </w:p>
    <w:p w:rsidR="00883AC8" w:rsidRDefault="00912BF7">
      <w:pPr>
        <w:spacing w:after="75"/>
        <w:ind w:firstLine="240"/>
        <w:jc w:val="both"/>
      </w:pPr>
      <w:bookmarkStart w:id="762" w:name="760"/>
      <w:bookmarkEnd w:id="761"/>
      <w:r>
        <w:rPr>
          <w:rFonts w:ascii="Arial" w:hAnsi="Arial"/>
          <w:color w:val="000000"/>
          <w:sz w:val="18"/>
        </w:rPr>
        <w:t xml:space="preserve">** </w:t>
      </w:r>
      <w:r>
        <w:rPr>
          <w:rFonts w:ascii="Arial" w:hAnsi="Arial"/>
          <w:color w:val="000000"/>
          <w:sz w:val="15"/>
        </w:rPr>
        <w:t>у колонці нормативний документ зазначаються нормативно-правові акти, рекомендації ВООЗ з питань гігієни рук, інші галузеві стандарти, які застосовує ЗОЗ/ЗСЗ. Нормативні документи додаються до СОП або визначається місце у ЗОЗ/ЗСЗ, де можна ознайомитись із такими документами;</w:t>
      </w:r>
    </w:p>
    <w:p w:rsidR="00883AC8" w:rsidRDefault="00912BF7">
      <w:pPr>
        <w:spacing w:after="75"/>
        <w:ind w:firstLine="240"/>
        <w:jc w:val="both"/>
      </w:pPr>
      <w:bookmarkStart w:id="763" w:name="761"/>
      <w:bookmarkEnd w:id="762"/>
      <w:r>
        <w:rPr>
          <w:rFonts w:ascii="Arial" w:hAnsi="Arial"/>
          <w:color w:val="000000"/>
          <w:sz w:val="18"/>
        </w:rPr>
        <w:t xml:space="preserve">*** </w:t>
      </w:r>
      <w:r>
        <w:rPr>
          <w:rFonts w:ascii="Arial" w:hAnsi="Arial"/>
          <w:color w:val="000000"/>
          <w:sz w:val="15"/>
        </w:rPr>
        <w:t>слід додати візуальні схеми проведення практик гігієни рук.</w:t>
      </w:r>
    </w:p>
    <w:p w:rsidR="00883AC8" w:rsidRDefault="00912BF7">
      <w:pPr>
        <w:spacing w:after="75"/>
        <w:ind w:firstLine="240"/>
        <w:jc w:val="both"/>
      </w:pPr>
      <w:bookmarkStart w:id="764" w:name="762"/>
      <w:bookmarkEnd w:id="763"/>
      <w:r>
        <w:rPr>
          <w:rFonts w:ascii="Arial" w:hAnsi="Arial"/>
          <w:color w:val="000000"/>
          <w:sz w:val="18"/>
        </w:rPr>
        <w:t xml:space="preserve"> </w:t>
      </w:r>
    </w:p>
    <w:p w:rsidR="00883AC8" w:rsidRDefault="00912BF7">
      <w:pPr>
        <w:spacing w:after="75"/>
        <w:ind w:firstLine="240"/>
        <w:jc w:val="right"/>
      </w:pPr>
      <w:bookmarkStart w:id="765" w:name="763"/>
      <w:bookmarkEnd w:id="764"/>
      <w:r>
        <w:rPr>
          <w:rFonts w:ascii="Arial" w:hAnsi="Arial"/>
          <w:color w:val="000000"/>
          <w:sz w:val="18"/>
        </w:rPr>
        <w:t>Додаток 3</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(пункт 8 розділу I, пункт 6 розділу V)</w:t>
      </w:r>
    </w:p>
    <w:p w:rsidR="00883AC8" w:rsidRDefault="00912BF7">
      <w:pPr>
        <w:pStyle w:val="3"/>
        <w:spacing w:after="225"/>
        <w:jc w:val="center"/>
      </w:pPr>
      <w:bookmarkStart w:id="766" w:name="764"/>
      <w:bookmarkEnd w:id="765"/>
      <w:r>
        <w:rPr>
          <w:rFonts w:ascii="Arial" w:hAnsi="Arial"/>
          <w:color w:val="000000"/>
          <w:sz w:val="26"/>
        </w:rPr>
        <w:t>Профіль та основні завдання працівників для виконання ними функцій з впровадження покращення гігієни рук в ЗОЗ/ЗСЗ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23"/>
        <w:gridCol w:w="2924"/>
        <w:gridCol w:w="3181"/>
      </w:tblGrid>
      <w:tr w:rsidR="00883AC8">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67" w:name="765"/>
            <w:bookmarkEnd w:id="766"/>
            <w:r>
              <w:rPr>
                <w:rFonts w:ascii="Arial" w:hAnsi="Arial"/>
                <w:b/>
                <w:color w:val="000000"/>
                <w:sz w:val="15"/>
              </w:rPr>
              <w:t>Функція</w:t>
            </w:r>
          </w:p>
        </w:tc>
        <w:tc>
          <w:tcPr>
            <w:tcW w:w="310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68" w:name="766"/>
            <w:bookmarkEnd w:id="767"/>
            <w:r>
              <w:rPr>
                <w:rFonts w:ascii="Arial" w:hAnsi="Arial"/>
                <w:b/>
                <w:color w:val="000000"/>
                <w:sz w:val="15"/>
              </w:rPr>
              <w:t>Профіль та професійні вимоги</w:t>
            </w:r>
          </w:p>
        </w:tc>
        <w:tc>
          <w:tcPr>
            <w:tcW w:w="339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69" w:name="767"/>
            <w:bookmarkEnd w:id="768"/>
            <w:r>
              <w:rPr>
                <w:rFonts w:ascii="Arial" w:hAnsi="Arial"/>
                <w:b/>
                <w:color w:val="000000"/>
                <w:sz w:val="15"/>
              </w:rPr>
              <w:t>Основні завдання</w:t>
            </w:r>
          </w:p>
        </w:tc>
        <w:bookmarkEnd w:id="769"/>
      </w:tr>
      <w:tr w:rsidR="00883AC8">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70" w:name="768"/>
            <w:r>
              <w:rPr>
                <w:rFonts w:ascii="Arial" w:hAnsi="Arial"/>
                <w:color w:val="000000"/>
                <w:sz w:val="15"/>
              </w:rPr>
              <w:t>1</w:t>
            </w:r>
          </w:p>
        </w:tc>
        <w:tc>
          <w:tcPr>
            <w:tcW w:w="310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71" w:name="769"/>
            <w:bookmarkEnd w:id="770"/>
            <w:r>
              <w:rPr>
                <w:rFonts w:ascii="Arial" w:hAnsi="Arial"/>
                <w:color w:val="000000"/>
                <w:sz w:val="15"/>
              </w:rPr>
              <w:t>2</w:t>
            </w:r>
          </w:p>
        </w:tc>
        <w:tc>
          <w:tcPr>
            <w:tcW w:w="339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772" w:name="770"/>
            <w:bookmarkEnd w:id="771"/>
            <w:r>
              <w:rPr>
                <w:rFonts w:ascii="Arial" w:hAnsi="Arial"/>
                <w:color w:val="000000"/>
                <w:sz w:val="15"/>
              </w:rPr>
              <w:t>3</w:t>
            </w:r>
          </w:p>
        </w:tc>
        <w:bookmarkEnd w:id="772"/>
      </w:tr>
      <w:tr w:rsidR="00883AC8">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73" w:name="771"/>
            <w:r>
              <w:rPr>
                <w:rFonts w:ascii="Arial" w:hAnsi="Arial"/>
                <w:color w:val="000000"/>
                <w:sz w:val="15"/>
              </w:rPr>
              <w:t>Координатор з гігієни рук та його заступник</w:t>
            </w:r>
          </w:p>
        </w:tc>
        <w:tc>
          <w:tcPr>
            <w:tcW w:w="310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74" w:name="772"/>
            <w:bookmarkEnd w:id="773"/>
            <w:r>
              <w:rPr>
                <w:rFonts w:ascii="Arial" w:hAnsi="Arial"/>
                <w:color w:val="000000"/>
                <w:sz w:val="15"/>
              </w:rPr>
              <w:t>1. Має знання з профілактики інфекцій, інфекційного контролю та гігієни рук, що підтверджується відповідним документом (сертифікат або еквівалент).</w:t>
            </w:r>
            <w:r>
              <w:br/>
            </w:r>
            <w:r>
              <w:rPr>
                <w:rFonts w:ascii="Arial" w:hAnsi="Arial"/>
                <w:color w:val="000000"/>
                <w:sz w:val="15"/>
              </w:rPr>
              <w:t xml:space="preserve">2. Професійна освіта (молодший </w:t>
            </w:r>
            <w:r>
              <w:rPr>
                <w:rFonts w:ascii="Arial" w:hAnsi="Arial"/>
                <w:color w:val="000000"/>
                <w:sz w:val="15"/>
              </w:rPr>
              <w:lastRenderedPageBreak/>
              <w:t>спеціаліст) або вища освіта (молодший бакалавр, бакалавр, магістр), галузь знань "Охорона здоров'я", спеціальність "Медсестринство", стаж роботи не менше трьох років або будь-яка лікарська спеціальність (без спеціальних вимог до стажу роботи).</w:t>
            </w:r>
          </w:p>
        </w:tc>
        <w:tc>
          <w:tcPr>
            <w:tcW w:w="339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75" w:name="773"/>
            <w:bookmarkEnd w:id="774"/>
            <w:r>
              <w:rPr>
                <w:rFonts w:ascii="Arial" w:hAnsi="Arial"/>
                <w:color w:val="000000"/>
                <w:sz w:val="15"/>
              </w:rPr>
              <w:lastRenderedPageBreak/>
              <w:t>1. Відкрито і відповідно до правил дотримуватися гігієни рук.</w:t>
            </w:r>
            <w:r>
              <w:br/>
            </w:r>
            <w:r>
              <w:rPr>
                <w:rFonts w:ascii="Arial" w:hAnsi="Arial"/>
                <w:color w:val="000000"/>
                <w:sz w:val="15"/>
              </w:rPr>
              <w:t xml:space="preserve">2. Ініціювати для затвердження керівництвом ЗОЗ/ЗСЗ план дій з покращення гігієни рук із врахуванням місцевого контексту, а також </w:t>
            </w:r>
            <w:r>
              <w:rPr>
                <w:rFonts w:ascii="Arial" w:hAnsi="Arial"/>
                <w:color w:val="000000"/>
                <w:sz w:val="15"/>
              </w:rPr>
              <w:lastRenderedPageBreak/>
              <w:t>координувати його реалізацію на всіх етапах.</w:t>
            </w:r>
            <w:r>
              <w:br/>
            </w:r>
            <w:r>
              <w:rPr>
                <w:rFonts w:ascii="Arial" w:hAnsi="Arial"/>
                <w:color w:val="000000"/>
                <w:sz w:val="15"/>
              </w:rPr>
              <w:t>3. Навчання і підготовка тренерів / інструкторів, спостерігачів / дослідників (при наявності підготовки і досвіду) або координація проведення таких навчань у спеціалізованих закладах (заклад освіти або тренінговий центр).</w:t>
            </w:r>
            <w:r>
              <w:br/>
            </w:r>
            <w:r>
              <w:rPr>
                <w:rFonts w:ascii="Arial" w:hAnsi="Arial"/>
                <w:color w:val="000000"/>
                <w:sz w:val="15"/>
              </w:rPr>
              <w:t>4. Навчання спостерігачів правильному використанню протоколів для оцінки (додатки 4, 5, 6, 7, 10, 11, 12 до цієї Інструкції).</w:t>
            </w:r>
            <w:r>
              <w:br/>
            </w:r>
            <w:r>
              <w:rPr>
                <w:rFonts w:ascii="Arial" w:hAnsi="Arial"/>
                <w:color w:val="000000"/>
                <w:sz w:val="15"/>
              </w:rPr>
              <w:t>5. Навчання працівників ЗОЗ/ЗСЗ з гігієни рук.</w:t>
            </w:r>
            <w:r>
              <w:br/>
            </w:r>
            <w:r>
              <w:rPr>
                <w:rFonts w:ascii="Arial" w:hAnsi="Arial"/>
                <w:color w:val="000000"/>
                <w:sz w:val="15"/>
              </w:rPr>
              <w:t>6. Перегляд навчальних матеріалів для працівників ЗОЗ/ЗСЗ і підготовка додаткових навчальних матеріалів із включенням даних звітів за результатами проведених оцінок.</w:t>
            </w:r>
            <w:r>
              <w:br/>
            </w:r>
            <w:r>
              <w:rPr>
                <w:rFonts w:ascii="Arial" w:hAnsi="Arial"/>
                <w:color w:val="000000"/>
                <w:sz w:val="15"/>
              </w:rPr>
              <w:t>7. Підготовка інформаційних матеріалів (стенди, плакати, листівки тощо) з гігієни рук.</w:t>
            </w:r>
            <w:r>
              <w:br/>
            </w:r>
            <w:r>
              <w:rPr>
                <w:rFonts w:ascii="Arial" w:hAnsi="Arial"/>
                <w:color w:val="000000"/>
                <w:sz w:val="15"/>
              </w:rPr>
              <w:t>8. Організація регулярних зустрічей для моніторингу реалізації заходів, обговорення поточної ситуації та корекції плану дій з гігієни рук при необхідності.</w:t>
            </w:r>
            <w:r>
              <w:br/>
            </w:r>
            <w:r>
              <w:rPr>
                <w:rFonts w:ascii="Arial" w:hAnsi="Arial"/>
                <w:color w:val="000000"/>
                <w:sz w:val="15"/>
              </w:rPr>
              <w:t>9. Створення системи пошуку нових інструкторів/тренерів та спостерігачів.</w:t>
            </w:r>
            <w:r>
              <w:br/>
            </w:r>
            <w:r>
              <w:rPr>
                <w:rFonts w:ascii="Arial" w:hAnsi="Arial"/>
                <w:color w:val="000000"/>
                <w:sz w:val="15"/>
              </w:rPr>
              <w:t>10. Зберігання друкованих або електронних копій звітів та даних проведених оцінок протягом одного року від дати підготовки звіту.</w:t>
            </w:r>
          </w:p>
        </w:tc>
        <w:bookmarkEnd w:id="775"/>
      </w:tr>
      <w:tr w:rsidR="00883AC8">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76" w:name="774"/>
            <w:r>
              <w:rPr>
                <w:rFonts w:ascii="Arial" w:hAnsi="Arial"/>
                <w:color w:val="000000"/>
                <w:sz w:val="15"/>
              </w:rPr>
              <w:lastRenderedPageBreak/>
              <w:t>Інструктор/тренер</w:t>
            </w:r>
          </w:p>
        </w:tc>
        <w:tc>
          <w:tcPr>
            <w:tcW w:w="310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77" w:name="775"/>
            <w:bookmarkEnd w:id="776"/>
            <w:r>
              <w:rPr>
                <w:rFonts w:ascii="Arial" w:hAnsi="Arial"/>
                <w:color w:val="000000"/>
                <w:sz w:val="15"/>
              </w:rPr>
              <w:t>1. Сестра медична або лікар із досвідом практичної медичної діяльності.</w:t>
            </w:r>
            <w:r>
              <w:br/>
            </w:r>
            <w:r>
              <w:rPr>
                <w:rFonts w:ascii="Arial" w:hAnsi="Arial"/>
                <w:color w:val="000000"/>
                <w:sz w:val="15"/>
              </w:rPr>
              <w:t>2. Має знання з профілактики інфекцій, інфекційного контролю та гігієни рук, що підтверджується відповідним документом (сертифікат або еквівалент) або пройшов(ла) тренінг координатора з гігієни рук та за результатами оцінки знань може виконувати функції тренера/інструктора.</w:t>
            </w:r>
            <w:r>
              <w:br/>
            </w:r>
            <w:r>
              <w:rPr>
                <w:rFonts w:ascii="Arial" w:hAnsi="Arial"/>
                <w:color w:val="000000"/>
                <w:sz w:val="15"/>
              </w:rPr>
              <w:t>3. Викладацький досвід.</w:t>
            </w:r>
            <w:r>
              <w:br/>
            </w:r>
            <w:r>
              <w:rPr>
                <w:rFonts w:ascii="Arial" w:hAnsi="Arial"/>
                <w:color w:val="000000"/>
                <w:sz w:val="15"/>
              </w:rPr>
              <w:t>4. Лідер думки.</w:t>
            </w:r>
          </w:p>
        </w:tc>
        <w:tc>
          <w:tcPr>
            <w:tcW w:w="339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78" w:name="776"/>
            <w:bookmarkEnd w:id="777"/>
            <w:r>
              <w:rPr>
                <w:rFonts w:ascii="Arial" w:hAnsi="Arial"/>
                <w:color w:val="000000"/>
                <w:sz w:val="15"/>
              </w:rPr>
              <w:t>1. Відкрито і відповідно до правил дотримуватися гігієни рук.</w:t>
            </w:r>
            <w:r>
              <w:br/>
            </w:r>
            <w:r>
              <w:rPr>
                <w:rFonts w:ascii="Arial" w:hAnsi="Arial"/>
                <w:color w:val="000000"/>
                <w:sz w:val="15"/>
              </w:rPr>
              <w:t>2. Навчати працівників гігієні рук за стандартизованими підходами, без особистих інтерпретацій.</w:t>
            </w:r>
          </w:p>
        </w:tc>
        <w:bookmarkEnd w:id="778"/>
      </w:tr>
      <w:tr w:rsidR="00883AC8">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79" w:name="777"/>
            <w:r>
              <w:rPr>
                <w:rFonts w:ascii="Arial" w:hAnsi="Arial"/>
                <w:color w:val="000000"/>
                <w:sz w:val="15"/>
              </w:rPr>
              <w:t>Спостерігач/дослідник</w:t>
            </w:r>
          </w:p>
        </w:tc>
        <w:tc>
          <w:tcPr>
            <w:tcW w:w="310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80" w:name="778"/>
            <w:bookmarkEnd w:id="779"/>
            <w:r>
              <w:rPr>
                <w:rFonts w:ascii="Arial" w:hAnsi="Arial"/>
                <w:color w:val="000000"/>
                <w:sz w:val="15"/>
              </w:rPr>
              <w:t>1. Сестра медична або лікар із досвідом практичної медичної діяльності.</w:t>
            </w:r>
            <w:r>
              <w:br/>
            </w:r>
            <w:r>
              <w:rPr>
                <w:rFonts w:ascii="Arial" w:hAnsi="Arial"/>
                <w:color w:val="000000"/>
                <w:sz w:val="15"/>
              </w:rPr>
              <w:t>2. Знання правил та практик гігієни рук та ММС з покращення гігієни рук.</w:t>
            </w:r>
          </w:p>
        </w:tc>
        <w:tc>
          <w:tcPr>
            <w:tcW w:w="339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81" w:name="779"/>
            <w:bookmarkEnd w:id="780"/>
            <w:r>
              <w:rPr>
                <w:rFonts w:ascii="Arial" w:hAnsi="Arial"/>
                <w:color w:val="000000"/>
                <w:sz w:val="15"/>
              </w:rPr>
              <w:t>1. Відкрито і відповідно до правил дотримуватися гігієни рук.</w:t>
            </w:r>
            <w:r>
              <w:br/>
            </w:r>
            <w:r>
              <w:rPr>
                <w:rFonts w:ascii="Arial" w:hAnsi="Arial"/>
                <w:color w:val="000000"/>
                <w:sz w:val="15"/>
              </w:rPr>
              <w:t>2. Збирати дані про дотримання правил гігієни рук працівниками відповідно до протоколів оцінки.</w:t>
            </w:r>
            <w:r>
              <w:br/>
            </w:r>
            <w:r>
              <w:rPr>
                <w:rFonts w:ascii="Arial" w:hAnsi="Arial"/>
                <w:color w:val="000000"/>
                <w:sz w:val="15"/>
              </w:rPr>
              <w:t>3. Надавати зворотній зв'язок про результати моніторингу працівникам, координатору з гігієни рук, керівнику ВІК, керівництву ЗОЗ та іншим зацікавленим сторонам, що приймають безпосередню участь у впровадженні покращення гігієни рук.</w:t>
            </w:r>
          </w:p>
        </w:tc>
        <w:bookmarkEnd w:id="781"/>
      </w:tr>
      <w:tr w:rsidR="00883AC8">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82" w:name="780"/>
            <w:r>
              <w:rPr>
                <w:rFonts w:ascii="Arial" w:hAnsi="Arial"/>
                <w:color w:val="000000"/>
                <w:sz w:val="15"/>
              </w:rPr>
              <w:t>Спеціаліст зі збору та аналізу даних/статистик</w:t>
            </w:r>
          </w:p>
        </w:tc>
        <w:tc>
          <w:tcPr>
            <w:tcW w:w="310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83" w:name="781"/>
            <w:bookmarkEnd w:id="782"/>
            <w:r>
              <w:rPr>
                <w:rFonts w:ascii="Arial" w:hAnsi="Arial"/>
                <w:color w:val="000000"/>
                <w:sz w:val="15"/>
              </w:rPr>
              <w:t>Знання в області епідеміології і статистичного аналізу.</w:t>
            </w:r>
          </w:p>
        </w:tc>
        <w:tc>
          <w:tcPr>
            <w:tcW w:w="339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784" w:name="782"/>
            <w:bookmarkEnd w:id="783"/>
            <w:r>
              <w:rPr>
                <w:rFonts w:ascii="Arial" w:hAnsi="Arial"/>
                <w:color w:val="000000"/>
                <w:sz w:val="15"/>
              </w:rPr>
              <w:t>Збір, введення та аналіз даних оцінок з гігієни рук.</w:t>
            </w:r>
          </w:p>
        </w:tc>
        <w:bookmarkEnd w:id="784"/>
      </w:tr>
    </w:tbl>
    <w:p w:rsidR="00883AC8" w:rsidRDefault="00912BF7">
      <w:pPr>
        <w:spacing w:after="75"/>
        <w:ind w:firstLine="240"/>
        <w:jc w:val="both"/>
      </w:pPr>
      <w:bookmarkStart w:id="785" w:name="783"/>
      <w:r>
        <w:rPr>
          <w:rFonts w:ascii="Arial" w:hAnsi="Arial"/>
          <w:color w:val="000000"/>
          <w:sz w:val="18"/>
        </w:rPr>
        <w:t xml:space="preserve"> </w:t>
      </w:r>
    </w:p>
    <w:p w:rsidR="00883AC8" w:rsidRDefault="00912BF7">
      <w:pPr>
        <w:spacing w:after="75"/>
        <w:ind w:firstLine="240"/>
        <w:jc w:val="right"/>
      </w:pPr>
      <w:bookmarkStart w:id="786" w:name="784"/>
      <w:bookmarkEnd w:id="785"/>
      <w:r>
        <w:rPr>
          <w:rFonts w:ascii="Arial" w:hAnsi="Arial"/>
          <w:color w:val="000000"/>
          <w:sz w:val="18"/>
        </w:rPr>
        <w:t>Додаток 4</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 xml:space="preserve">(підпункт 1 пункту 5 розділу II, пункт 6 розділу II, підпункт 3 пункту 7 розділу II, підпункт 2 пункту 8 розділу </w:t>
      </w:r>
      <w:r>
        <w:rPr>
          <w:rFonts w:ascii="Arial" w:hAnsi="Arial"/>
          <w:color w:val="000000"/>
          <w:sz w:val="18"/>
        </w:rPr>
        <w:lastRenderedPageBreak/>
        <w:t>II, пункт 6 розділу III, пункт 11 розділу V, підпункт 1 пункту 6 розділу VII, підпункт 7 пункту 10 розділу VII, підпункт 1 пункту 14 розділу VII, підпункт 1 пункту 17 розділу VII)</w:t>
      </w:r>
    </w:p>
    <w:p w:rsidR="00883AC8" w:rsidRDefault="00912BF7">
      <w:pPr>
        <w:pStyle w:val="3"/>
        <w:spacing w:after="225"/>
        <w:jc w:val="center"/>
      </w:pPr>
      <w:bookmarkStart w:id="787" w:name="785"/>
      <w:bookmarkEnd w:id="786"/>
      <w:r>
        <w:rPr>
          <w:rFonts w:ascii="Arial" w:hAnsi="Arial"/>
          <w:color w:val="000000"/>
          <w:sz w:val="26"/>
        </w:rPr>
        <w:t>Протокол оцінки</w:t>
      </w:r>
      <w:r>
        <w:br/>
      </w:r>
      <w:r>
        <w:rPr>
          <w:rFonts w:ascii="Arial" w:hAnsi="Arial"/>
          <w:color w:val="000000"/>
          <w:sz w:val="26"/>
        </w:rPr>
        <w:t>інфраструктури і ресурсів для гігієни рук у ЗОЗ/ЗСЗ</w:t>
      </w:r>
    </w:p>
    <w:p w:rsidR="00883AC8" w:rsidRDefault="00912BF7">
      <w:pPr>
        <w:pStyle w:val="3"/>
        <w:spacing w:after="225"/>
        <w:jc w:val="center"/>
      </w:pPr>
      <w:bookmarkStart w:id="788" w:name="786"/>
      <w:bookmarkEnd w:id="787"/>
      <w:r>
        <w:rPr>
          <w:rFonts w:ascii="Arial" w:hAnsi="Arial"/>
          <w:color w:val="000000"/>
          <w:sz w:val="26"/>
        </w:rPr>
        <w:t>I. Вступна частина</w:t>
      </w:r>
    </w:p>
    <w:tbl>
      <w:tblPr>
        <w:tblW w:w="0" w:type="auto"/>
        <w:tblCellSpacing w:w="0" w:type="auto"/>
        <w:tblBorders>
          <w:top w:val="single" w:sz="8" w:space="0" w:color="E5E2FF"/>
        </w:tblBorders>
        <w:tblLook w:val="04A0" w:firstRow="1" w:lastRow="0" w:firstColumn="1" w:lastColumn="0" w:noHBand="0" w:noVBand="1"/>
      </w:tblPr>
      <w:tblGrid>
        <w:gridCol w:w="9243"/>
      </w:tblGrid>
      <w:tr w:rsidR="00883AC8">
        <w:trPr>
          <w:trHeight w:val="30"/>
          <w:tblCellSpacing w:w="0" w:type="auto"/>
        </w:trPr>
        <w:tc>
          <w:tcPr>
            <w:tcW w:w="9690" w:type="dxa"/>
            <w:vAlign w:val="center"/>
          </w:tcPr>
          <w:p w:rsidR="00883AC8" w:rsidRDefault="00912BF7">
            <w:pPr>
              <w:spacing w:after="75"/>
              <w:jc w:val="both"/>
            </w:pPr>
            <w:bookmarkStart w:id="789" w:name="787"/>
            <w:bookmarkEnd w:id="788"/>
            <w:r>
              <w:rPr>
                <w:rFonts w:ascii="Arial" w:hAnsi="Arial"/>
                <w:color w:val="000000"/>
                <w:sz w:val="15"/>
              </w:rPr>
              <w:t>1. Виконання оцінки відповідно до цього Протоколу здійснюється для отримання даних про наявну інфраструктуру і ресурси для гігієни рук у ЗОЗ/ЗСЗ.</w:t>
            </w:r>
          </w:p>
          <w:p w:rsidR="00883AC8" w:rsidRDefault="00912BF7">
            <w:pPr>
              <w:spacing w:after="75"/>
              <w:jc w:val="both"/>
            </w:pPr>
            <w:bookmarkStart w:id="790" w:name="788"/>
            <w:bookmarkEnd w:id="789"/>
            <w:r>
              <w:rPr>
                <w:rFonts w:ascii="Arial" w:hAnsi="Arial"/>
                <w:color w:val="000000"/>
                <w:sz w:val="15"/>
              </w:rPr>
              <w:t>2. Збір інформації щодо інфраструктури і ресурсів для гігієни рук здійснюється для базової (початкової) оцінки та подальшого оцінювання в кожному з підрозділів ЗОЗ/ЗСЗ, де така оцінка має проводитися в контексті впровадження покращення з гігієни рук (кроки впровадження гігієни рук 1, 2 та 4, визначені у розділі VII Інструкції).</w:t>
            </w:r>
          </w:p>
          <w:p w:rsidR="00883AC8" w:rsidRDefault="00912BF7">
            <w:pPr>
              <w:spacing w:after="75"/>
              <w:jc w:val="both"/>
            </w:pPr>
            <w:bookmarkStart w:id="791" w:name="789"/>
            <w:bookmarkEnd w:id="790"/>
            <w:r>
              <w:rPr>
                <w:rFonts w:ascii="Arial" w:hAnsi="Arial"/>
                <w:color w:val="000000"/>
                <w:sz w:val="15"/>
              </w:rPr>
              <w:t>3. У разі відсутності доступу до раковин, проточної води, рідкого мила та антисептиків для рук проведення інших заходів з впровадження гігієни рук є неможливим.</w:t>
            </w:r>
          </w:p>
          <w:p w:rsidR="00883AC8" w:rsidRDefault="00912BF7">
            <w:pPr>
              <w:spacing w:after="75"/>
              <w:jc w:val="both"/>
            </w:pPr>
            <w:bookmarkStart w:id="792" w:name="790"/>
            <w:bookmarkEnd w:id="791"/>
            <w:r>
              <w:rPr>
                <w:rFonts w:ascii="Arial" w:hAnsi="Arial"/>
                <w:color w:val="000000"/>
                <w:sz w:val="15"/>
              </w:rPr>
              <w:t>4. Цей Протокол виконується відповідно до графіку, затвердженого керівництвом ЗОЗ/ЗСЗ, але не рідше ніж один раз на рік.</w:t>
            </w:r>
          </w:p>
          <w:p w:rsidR="00883AC8" w:rsidRDefault="00912BF7">
            <w:pPr>
              <w:spacing w:after="75"/>
              <w:jc w:val="both"/>
            </w:pPr>
            <w:bookmarkStart w:id="793" w:name="791"/>
            <w:bookmarkEnd w:id="792"/>
            <w:r>
              <w:rPr>
                <w:rFonts w:ascii="Arial" w:hAnsi="Arial"/>
                <w:color w:val="000000"/>
                <w:sz w:val="15"/>
              </w:rPr>
              <w:t>5. Цей Протокол виконується працівником, посада або функції якого входять до переліку, зазначеному у пункті 8 Опитувальника наведеного нижче, та пройшов інструктаж або відповідне навчання, яке проводиться ВІК.</w:t>
            </w:r>
          </w:p>
          <w:p w:rsidR="00883AC8" w:rsidRDefault="00912BF7">
            <w:pPr>
              <w:spacing w:after="75"/>
              <w:jc w:val="both"/>
            </w:pPr>
            <w:bookmarkStart w:id="794" w:name="792"/>
            <w:bookmarkEnd w:id="793"/>
            <w:r>
              <w:rPr>
                <w:rFonts w:ascii="Arial" w:hAnsi="Arial"/>
                <w:color w:val="000000"/>
                <w:sz w:val="15"/>
              </w:rPr>
              <w:t>6. Опитувальник та Таблиця для оцінки необхідної кількості обладнання і засобів для гігієни рук, які є частиною цього Протоколу, заповнюються під час перебування в підрозділі (в безпосередній близькості до точок догляду).</w:t>
            </w:r>
          </w:p>
          <w:p w:rsidR="00883AC8" w:rsidRDefault="00912BF7">
            <w:pPr>
              <w:spacing w:after="75"/>
              <w:jc w:val="both"/>
            </w:pPr>
            <w:bookmarkStart w:id="795" w:name="793"/>
            <w:bookmarkEnd w:id="794"/>
            <w:r>
              <w:rPr>
                <w:rFonts w:ascii="Arial" w:hAnsi="Arial"/>
                <w:color w:val="000000"/>
                <w:sz w:val="15"/>
              </w:rPr>
              <w:t>7. Дані, заповнені по кожному із підрозділів, сумуються для ЗОЗ/ЗСЗ в цілому згідно із Таблицею (пункт 3 цього Протоколу).</w:t>
            </w:r>
          </w:p>
          <w:p w:rsidR="00883AC8" w:rsidRDefault="00912BF7">
            <w:pPr>
              <w:spacing w:after="75"/>
              <w:jc w:val="both"/>
            </w:pPr>
            <w:bookmarkStart w:id="796" w:name="794"/>
            <w:bookmarkEnd w:id="795"/>
            <w:r>
              <w:rPr>
                <w:rFonts w:ascii="Arial" w:hAnsi="Arial"/>
                <w:color w:val="000000"/>
                <w:sz w:val="15"/>
              </w:rPr>
              <w:t>8. Результати оцінки, проведеної відповідно до цього Протоколу, використовуються для визначення пріоритетів для змін в системі і подальшого впровадження покращення з гігієни рук.</w:t>
            </w:r>
          </w:p>
          <w:p w:rsidR="00883AC8" w:rsidRDefault="00912BF7">
            <w:pPr>
              <w:spacing w:after="75"/>
              <w:jc w:val="both"/>
            </w:pPr>
            <w:bookmarkStart w:id="797" w:name="795"/>
            <w:bookmarkEnd w:id="796"/>
            <w:r>
              <w:rPr>
                <w:rFonts w:ascii="Arial" w:hAnsi="Arial"/>
                <w:color w:val="000000"/>
                <w:sz w:val="15"/>
              </w:rPr>
              <w:t>9. Короткий словник:</w:t>
            </w:r>
          </w:p>
          <w:p w:rsidR="00883AC8" w:rsidRDefault="00912BF7">
            <w:pPr>
              <w:spacing w:after="75"/>
              <w:jc w:val="both"/>
            </w:pPr>
            <w:bookmarkStart w:id="798" w:name="796"/>
            <w:bookmarkEnd w:id="797"/>
            <w:r>
              <w:rPr>
                <w:rFonts w:ascii="Arial" w:hAnsi="Arial"/>
                <w:color w:val="000000"/>
                <w:sz w:val="15"/>
              </w:rPr>
              <w:t>антисептик для рук - спиртовмісний дезінфекційний засіб (рідина, гель або піна), що застосовується для нанесення на шкіру рук з метою знищення мікроорганізмів;</w:t>
            </w:r>
          </w:p>
          <w:p w:rsidR="00883AC8" w:rsidRDefault="00912BF7">
            <w:pPr>
              <w:spacing w:after="75"/>
              <w:jc w:val="both"/>
            </w:pPr>
            <w:bookmarkStart w:id="799" w:name="797"/>
            <w:bookmarkEnd w:id="798"/>
            <w:r>
              <w:rPr>
                <w:rFonts w:ascii="Arial" w:hAnsi="Arial"/>
                <w:color w:val="000000"/>
                <w:sz w:val="15"/>
              </w:rPr>
              <w:t>гігієнічна обробка рук - обробка рук шляхом втирання антисептика для рук в шкіру рук;</w:t>
            </w:r>
          </w:p>
          <w:p w:rsidR="00883AC8" w:rsidRDefault="00912BF7">
            <w:pPr>
              <w:spacing w:after="75"/>
              <w:jc w:val="both"/>
            </w:pPr>
            <w:bookmarkStart w:id="800" w:name="798"/>
            <w:bookmarkEnd w:id="799"/>
            <w:r>
              <w:rPr>
                <w:rFonts w:ascii="Arial" w:hAnsi="Arial"/>
                <w:color w:val="000000"/>
                <w:sz w:val="15"/>
              </w:rPr>
              <w:t>миття рук - миття рук з милом та водою;</w:t>
            </w:r>
          </w:p>
          <w:p w:rsidR="00883AC8" w:rsidRDefault="00912BF7">
            <w:pPr>
              <w:spacing w:after="75"/>
              <w:jc w:val="both"/>
            </w:pPr>
            <w:bookmarkStart w:id="801" w:name="799"/>
            <w:bookmarkEnd w:id="800"/>
            <w:r>
              <w:rPr>
                <w:rFonts w:ascii="Arial" w:hAnsi="Arial"/>
                <w:color w:val="000000"/>
                <w:sz w:val="15"/>
              </w:rPr>
              <w:t>палата/бокс/кімната - найменша частина ЗОЗ/ЗСЗ, що використовується для надання допомоги окремому пацієнту, групі або категорії пацієнтів.</w:t>
            </w:r>
          </w:p>
        </w:tc>
        <w:bookmarkEnd w:id="801"/>
      </w:tr>
    </w:tbl>
    <w:p w:rsidR="00883AC8" w:rsidRDefault="00912BF7">
      <w:pPr>
        <w:pStyle w:val="3"/>
        <w:spacing w:after="225"/>
        <w:jc w:val="center"/>
      </w:pPr>
      <w:bookmarkStart w:id="802" w:name="800"/>
      <w:r>
        <w:rPr>
          <w:rFonts w:ascii="Arial" w:hAnsi="Arial"/>
          <w:color w:val="000000"/>
          <w:sz w:val="26"/>
        </w:rPr>
        <w:t>II. Опитувальник</w:t>
      </w:r>
    </w:p>
    <w:tbl>
      <w:tblPr>
        <w:tblW w:w="0" w:type="auto"/>
        <w:tblCellSpacing w:w="0" w:type="auto"/>
        <w:tblBorders>
          <w:top w:val="single" w:sz="8" w:space="0" w:color="E5E2FF"/>
        </w:tblBorders>
        <w:tblLook w:val="04A0" w:firstRow="1" w:lastRow="0" w:firstColumn="1" w:lastColumn="0" w:noHBand="0" w:noVBand="1"/>
      </w:tblPr>
      <w:tblGrid>
        <w:gridCol w:w="1597"/>
        <w:gridCol w:w="2651"/>
        <w:gridCol w:w="2254"/>
        <w:gridCol w:w="2741"/>
      </w:tblGrid>
      <w:tr w:rsidR="00883AC8">
        <w:trPr>
          <w:trHeight w:val="120"/>
          <w:tblCellSpacing w:w="0" w:type="auto"/>
        </w:trPr>
        <w:tc>
          <w:tcPr>
            <w:tcW w:w="1648" w:type="dxa"/>
            <w:vAlign w:val="center"/>
          </w:tcPr>
          <w:p w:rsidR="00883AC8" w:rsidRDefault="00912BF7">
            <w:pPr>
              <w:spacing w:after="75"/>
            </w:pPr>
            <w:bookmarkStart w:id="803" w:name="801"/>
            <w:bookmarkEnd w:id="802"/>
            <w:r>
              <w:rPr>
                <w:rFonts w:ascii="Arial" w:hAnsi="Arial"/>
                <w:color w:val="000000"/>
                <w:sz w:val="15"/>
              </w:rPr>
              <w:t>1. Дата:</w:t>
            </w:r>
          </w:p>
        </w:tc>
        <w:tc>
          <w:tcPr>
            <w:tcW w:w="281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00"/>
            </w:tblGrid>
            <w:tr w:rsidR="00883AC8">
              <w:trPr>
                <w:trHeight w:val="45"/>
                <w:tblCellSpacing w:w="0" w:type="auto"/>
              </w:trPr>
              <w:tc>
                <w:tcPr>
                  <w:tcW w:w="26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804" w:name="802"/>
                  <w:bookmarkEnd w:id="803"/>
                  <w:r>
                    <w:rPr>
                      <w:rFonts w:ascii="Arial" w:hAnsi="Arial"/>
                      <w:color w:val="000000"/>
                      <w:sz w:val="15"/>
                    </w:rPr>
                    <w:t xml:space="preserve"> </w:t>
                  </w:r>
                </w:p>
              </w:tc>
              <w:bookmarkEnd w:id="804"/>
            </w:tr>
          </w:tbl>
          <w:p w:rsidR="00883AC8" w:rsidRDefault="00912BF7">
            <w:r>
              <w:br/>
            </w:r>
          </w:p>
          <w:p w:rsidR="00883AC8" w:rsidRDefault="00883AC8">
            <w:pPr>
              <w:spacing w:after="75"/>
            </w:pPr>
            <w:bookmarkStart w:id="805" w:name="803"/>
          </w:p>
        </w:tc>
        <w:tc>
          <w:tcPr>
            <w:tcW w:w="2325" w:type="dxa"/>
            <w:vAlign w:val="center"/>
          </w:tcPr>
          <w:p w:rsidR="00883AC8" w:rsidRDefault="00912BF7">
            <w:pPr>
              <w:spacing w:after="75"/>
            </w:pPr>
            <w:bookmarkStart w:id="806" w:name="804"/>
            <w:bookmarkEnd w:id="805"/>
            <w:r>
              <w:rPr>
                <w:rFonts w:ascii="Arial" w:hAnsi="Arial"/>
                <w:color w:val="000000"/>
                <w:sz w:val="15"/>
              </w:rPr>
              <w:t>2. Назва ЗОЗ/ЗСЗ:</w:t>
            </w:r>
          </w:p>
        </w:tc>
        <w:tc>
          <w:tcPr>
            <w:tcW w:w="2907"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90"/>
            </w:tblGrid>
            <w:tr w:rsidR="00883AC8">
              <w:trPr>
                <w:trHeight w:val="45"/>
                <w:tblCellSpacing w:w="0" w:type="auto"/>
              </w:trPr>
              <w:tc>
                <w:tcPr>
                  <w:tcW w:w="274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807" w:name="805"/>
                  <w:bookmarkEnd w:id="806"/>
                  <w:r>
                    <w:rPr>
                      <w:rFonts w:ascii="Arial" w:hAnsi="Arial"/>
                      <w:color w:val="000000"/>
                      <w:sz w:val="15"/>
                    </w:rPr>
                    <w:t xml:space="preserve"> </w:t>
                  </w:r>
                </w:p>
              </w:tc>
              <w:bookmarkEnd w:id="807"/>
            </w:tr>
          </w:tbl>
          <w:p w:rsidR="00883AC8" w:rsidRDefault="00912BF7">
            <w:r>
              <w:br/>
            </w:r>
          </w:p>
          <w:p w:rsidR="00883AC8" w:rsidRDefault="00883AC8">
            <w:pPr>
              <w:spacing w:after="75"/>
            </w:pPr>
            <w:bookmarkStart w:id="808" w:name="806"/>
          </w:p>
        </w:tc>
        <w:bookmarkEnd w:id="808"/>
      </w:tr>
      <w:tr w:rsidR="00883AC8">
        <w:trPr>
          <w:trHeight w:val="120"/>
          <w:tblCellSpacing w:w="0" w:type="auto"/>
        </w:trPr>
        <w:tc>
          <w:tcPr>
            <w:tcW w:w="1648" w:type="dxa"/>
            <w:vAlign w:val="center"/>
          </w:tcPr>
          <w:p w:rsidR="00883AC8" w:rsidRDefault="00912BF7">
            <w:pPr>
              <w:spacing w:after="75"/>
            </w:pPr>
            <w:bookmarkStart w:id="809" w:name="807"/>
            <w:r>
              <w:rPr>
                <w:rFonts w:ascii="Arial" w:hAnsi="Arial"/>
                <w:color w:val="000000"/>
                <w:sz w:val="15"/>
              </w:rPr>
              <w:t>3. Місто:</w:t>
            </w:r>
          </w:p>
        </w:tc>
        <w:tc>
          <w:tcPr>
            <w:tcW w:w="281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00"/>
            </w:tblGrid>
            <w:tr w:rsidR="00883AC8">
              <w:trPr>
                <w:trHeight w:val="45"/>
                <w:tblCellSpacing w:w="0" w:type="auto"/>
              </w:trPr>
              <w:tc>
                <w:tcPr>
                  <w:tcW w:w="26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810" w:name="808"/>
                  <w:bookmarkEnd w:id="809"/>
                  <w:r>
                    <w:rPr>
                      <w:rFonts w:ascii="Arial" w:hAnsi="Arial"/>
                      <w:color w:val="000000"/>
                      <w:sz w:val="15"/>
                    </w:rPr>
                    <w:t xml:space="preserve"> </w:t>
                  </w:r>
                </w:p>
              </w:tc>
              <w:bookmarkEnd w:id="810"/>
            </w:tr>
          </w:tbl>
          <w:p w:rsidR="00883AC8" w:rsidRDefault="00912BF7">
            <w:r>
              <w:br/>
            </w:r>
          </w:p>
          <w:p w:rsidR="00883AC8" w:rsidRDefault="00883AC8">
            <w:pPr>
              <w:spacing w:after="75"/>
            </w:pPr>
            <w:bookmarkStart w:id="811" w:name="809"/>
          </w:p>
        </w:tc>
        <w:tc>
          <w:tcPr>
            <w:tcW w:w="2325" w:type="dxa"/>
            <w:vAlign w:val="center"/>
          </w:tcPr>
          <w:p w:rsidR="00883AC8" w:rsidRDefault="00912BF7">
            <w:pPr>
              <w:spacing w:after="75"/>
            </w:pPr>
            <w:bookmarkStart w:id="812" w:name="810"/>
            <w:bookmarkEnd w:id="811"/>
            <w:r>
              <w:rPr>
                <w:rFonts w:ascii="Arial" w:hAnsi="Arial"/>
                <w:color w:val="000000"/>
                <w:sz w:val="15"/>
              </w:rPr>
              <w:t>4. Регіон/Область:</w:t>
            </w:r>
          </w:p>
        </w:tc>
        <w:tc>
          <w:tcPr>
            <w:tcW w:w="2907"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90"/>
            </w:tblGrid>
            <w:tr w:rsidR="00883AC8">
              <w:trPr>
                <w:trHeight w:val="45"/>
                <w:tblCellSpacing w:w="0" w:type="auto"/>
              </w:trPr>
              <w:tc>
                <w:tcPr>
                  <w:tcW w:w="274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813" w:name="811"/>
                  <w:bookmarkEnd w:id="812"/>
                  <w:r>
                    <w:rPr>
                      <w:rFonts w:ascii="Arial" w:hAnsi="Arial"/>
                      <w:color w:val="000000"/>
                      <w:sz w:val="15"/>
                    </w:rPr>
                    <w:t xml:space="preserve"> </w:t>
                  </w:r>
                </w:p>
              </w:tc>
              <w:bookmarkEnd w:id="813"/>
            </w:tr>
          </w:tbl>
          <w:p w:rsidR="00883AC8" w:rsidRDefault="00912BF7">
            <w:r>
              <w:br/>
            </w:r>
          </w:p>
          <w:p w:rsidR="00883AC8" w:rsidRDefault="00883AC8">
            <w:pPr>
              <w:spacing w:after="75"/>
            </w:pPr>
            <w:bookmarkStart w:id="814" w:name="812"/>
          </w:p>
        </w:tc>
        <w:bookmarkEnd w:id="814"/>
      </w:tr>
      <w:tr w:rsidR="00883AC8">
        <w:trPr>
          <w:trHeight w:val="120"/>
          <w:tblCellSpacing w:w="0" w:type="auto"/>
        </w:trPr>
        <w:tc>
          <w:tcPr>
            <w:tcW w:w="1648" w:type="dxa"/>
            <w:vAlign w:val="center"/>
          </w:tcPr>
          <w:p w:rsidR="00883AC8" w:rsidRDefault="00912BF7">
            <w:pPr>
              <w:spacing w:after="75"/>
            </w:pPr>
            <w:bookmarkStart w:id="815" w:name="813"/>
            <w:r>
              <w:rPr>
                <w:rFonts w:ascii="Arial" w:hAnsi="Arial"/>
                <w:color w:val="000000"/>
                <w:sz w:val="15"/>
              </w:rPr>
              <w:t>5. Підрозділ:</w:t>
            </w:r>
          </w:p>
        </w:tc>
        <w:tc>
          <w:tcPr>
            <w:tcW w:w="281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00"/>
            </w:tblGrid>
            <w:tr w:rsidR="00883AC8">
              <w:trPr>
                <w:trHeight w:val="45"/>
                <w:tblCellSpacing w:w="0" w:type="auto"/>
              </w:trPr>
              <w:tc>
                <w:tcPr>
                  <w:tcW w:w="26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816" w:name="814"/>
                  <w:bookmarkEnd w:id="815"/>
                  <w:r>
                    <w:rPr>
                      <w:rFonts w:ascii="Arial" w:hAnsi="Arial"/>
                      <w:color w:val="000000"/>
                      <w:sz w:val="15"/>
                    </w:rPr>
                    <w:t xml:space="preserve"> </w:t>
                  </w:r>
                </w:p>
              </w:tc>
              <w:bookmarkEnd w:id="816"/>
            </w:tr>
          </w:tbl>
          <w:p w:rsidR="00883AC8" w:rsidRDefault="00912BF7">
            <w:r>
              <w:br/>
            </w:r>
          </w:p>
          <w:p w:rsidR="00883AC8" w:rsidRDefault="00883AC8">
            <w:pPr>
              <w:spacing w:after="75"/>
            </w:pPr>
            <w:bookmarkStart w:id="817" w:name="815"/>
          </w:p>
        </w:tc>
        <w:tc>
          <w:tcPr>
            <w:tcW w:w="2325" w:type="dxa"/>
            <w:vAlign w:val="center"/>
          </w:tcPr>
          <w:p w:rsidR="00883AC8" w:rsidRDefault="00912BF7">
            <w:pPr>
              <w:spacing w:after="75"/>
            </w:pPr>
            <w:bookmarkStart w:id="818" w:name="816"/>
            <w:bookmarkEnd w:id="817"/>
            <w:r>
              <w:rPr>
                <w:rFonts w:ascii="Arial" w:hAnsi="Arial"/>
                <w:color w:val="000000"/>
                <w:sz w:val="15"/>
              </w:rPr>
              <w:t>6. Інше:</w:t>
            </w:r>
          </w:p>
        </w:tc>
        <w:tc>
          <w:tcPr>
            <w:tcW w:w="2907"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90"/>
            </w:tblGrid>
            <w:tr w:rsidR="00883AC8">
              <w:trPr>
                <w:trHeight w:val="45"/>
                <w:tblCellSpacing w:w="0" w:type="auto"/>
              </w:trPr>
              <w:tc>
                <w:tcPr>
                  <w:tcW w:w="274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819" w:name="817"/>
                  <w:bookmarkEnd w:id="818"/>
                  <w:r>
                    <w:rPr>
                      <w:rFonts w:ascii="Arial" w:hAnsi="Arial"/>
                      <w:color w:val="000000"/>
                      <w:sz w:val="15"/>
                    </w:rPr>
                    <w:t xml:space="preserve"> </w:t>
                  </w:r>
                </w:p>
              </w:tc>
              <w:bookmarkEnd w:id="819"/>
            </w:tr>
          </w:tbl>
          <w:p w:rsidR="00883AC8" w:rsidRDefault="00912BF7">
            <w:r>
              <w:br/>
            </w:r>
          </w:p>
          <w:p w:rsidR="00883AC8" w:rsidRDefault="00883AC8">
            <w:pPr>
              <w:spacing w:after="75"/>
            </w:pPr>
            <w:bookmarkStart w:id="820" w:name="818"/>
          </w:p>
        </w:tc>
        <w:bookmarkEnd w:id="820"/>
      </w:tr>
    </w:tbl>
    <w:p w:rsidR="00883AC8" w:rsidRDefault="00912BF7">
      <w:pPr>
        <w:spacing w:after="75"/>
        <w:jc w:val="center"/>
      </w:pPr>
      <w:bookmarkStart w:id="821" w:name="819"/>
      <w:r>
        <w:rPr>
          <w:rFonts w:ascii="Arial" w:hAnsi="Arial"/>
          <w:color w:val="000000"/>
          <w:sz w:val="18"/>
        </w:rPr>
        <w:t>Наявні обладнання та засоби для гігієни рук</w:t>
      </w:r>
    </w:p>
    <w:tbl>
      <w:tblPr>
        <w:tblW w:w="0" w:type="auto"/>
        <w:tblCellSpacing w:w="0" w:type="auto"/>
        <w:tblBorders>
          <w:top w:val="single" w:sz="8" w:space="0" w:color="E5E2FF"/>
        </w:tblBorders>
        <w:tblLook w:val="04A0" w:firstRow="1" w:lastRow="0" w:firstColumn="1" w:lastColumn="0" w:noHBand="0" w:noVBand="1"/>
      </w:tblPr>
      <w:tblGrid>
        <w:gridCol w:w="9243"/>
      </w:tblGrid>
      <w:tr w:rsidR="00883AC8">
        <w:trPr>
          <w:trHeight w:val="30"/>
          <w:tblCellSpacing w:w="0" w:type="auto"/>
        </w:trPr>
        <w:tc>
          <w:tcPr>
            <w:tcW w:w="9690" w:type="dxa"/>
            <w:vAlign w:val="center"/>
          </w:tcPr>
          <w:p w:rsidR="00883AC8" w:rsidRDefault="00912BF7">
            <w:pPr>
              <w:spacing w:after="75"/>
            </w:pPr>
            <w:bookmarkStart w:id="822" w:name="820"/>
            <w:bookmarkEnd w:id="821"/>
            <w:r>
              <w:rPr>
                <w:rFonts w:ascii="Arial" w:hAnsi="Arial"/>
                <w:color w:val="000000"/>
                <w:sz w:val="15"/>
              </w:rPr>
              <w:t>7. Напрям діяльності:</w:t>
            </w:r>
          </w:p>
          <w:p w:rsidR="00883AC8" w:rsidRDefault="00912BF7">
            <w:pPr>
              <w:spacing w:after="75"/>
            </w:pPr>
            <w:bookmarkStart w:id="823" w:name="821"/>
            <w:bookmarkEnd w:id="822"/>
            <w:r>
              <w:rPr>
                <w:rFonts w:ascii="Arial" w:hAnsi="Arial"/>
                <w:color w:val="000000"/>
                <w:sz w:val="15"/>
              </w:rPr>
              <w:lastRenderedPageBreak/>
              <w:t xml:space="preserve"> </w:t>
            </w:r>
            <w:r>
              <w:rPr>
                <w:noProof/>
              </w:rPr>
              <w:drawing>
                <wp:inline distT="0" distB="0" distL="0" distR="0">
                  <wp:extent cx="152400" cy="177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терапевтичний / внутрішні хвороби</w:t>
            </w:r>
          </w:p>
          <w:p w:rsidR="00883AC8" w:rsidRDefault="00912BF7">
            <w:pPr>
              <w:spacing w:after="75"/>
            </w:pPr>
            <w:bookmarkStart w:id="824" w:name="822"/>
            <w:bookmarkEnd w:id="823"/>
            <w:r>
              <w:rPr>
                <w:rFonts w:ascii="Arial" w:hAnsi="Arial"/>
                <w:color w:val="000000"/>
                <w:sz w:val="15"/>
              </w:rPr>
              <w:t xml:space="preserve"> </w:t>
            </w:r>
            <w:r>
              <w:rPr>
                <w:noProof/>
              </w:rPr>
              <w:drawing>
                <wp:inline distT="0" distB="0" distL="0" distR="0">
                  <wp:extent cx="152400" cy="177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хірургічний</w:t>
            </w:r>
          </w:p>
          <w:p w:rsidR="00883AC8" w:rsidRDefault="00912BF7">
            <w:pPr>
              <w:spacing w:after="75"/>
            </w:pPr>
            <w:bookmarkStart w:id="825" w:name="823"/>
            <w:bookmarkEnd w:id="824"/>
            <w:r>
              <w:rPr>
                <w:rFonts w:ascii="Arial" w:hAnsi="Arial"/>
                <w:color w:val="000000"/>
                <w:sz w:val="15"/>
              </w:rPr>
              <w:t xml:space="preserve"> </w:t>
            </w:r>
            <w:r>
              <w:rPr>
                <w:noProof/>
              </w:rPr>
              <w:drawing>
                <wp:inline distT="0" distB="0" distL="0" distR="0">
                  <wp:extent cx="152400" cy="177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інтенсивна терапія</w:t>
            </w:r>
          </w:p>
          <w:p w:rsidR="00883AC8" w:rsidRDefault="00912BF7">
            <w:pPr>
              <w:spacing w:after="75"/>
            </w:pPr>
            <w:bookmarkStart w:id="826" w:name="824"/>
            <w:bookmarkEnd w:id="825"/>
            <w:r>
              <w:rPr>
                <w:rFonts w:ascii="Arial" w:hAnsi="Arial"/>
                <w:color w:val="000000"/>
                <w:sz w:val="15"/>
              </w:rPr>
              <w:t xml:space="preserve"> </w:t>
            </w:r>
            <w:r>
              <w:rPr>
                <w:noProof/>
              </w:rPr>
              <w:drawing>
                <wp:inline distT="0" distB="0" distL="0" distR="0">
                  <wp:extent cx="152400" cy="177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змішаний (надається різнопрофільна допомога в залежності від потреби)</w:t>
            </w:r>
          </w:p>
          <w:p w:rsidR="00883AC8" w:rsidRDefault="00912BF7">
            <w:pPr>
              <w:spacing w:after="75"/>
            </w:pPr>
            <w:bookmarkStart w:id="827" w:name="825"/>
            <w:bookmarkEnd w:id="826"/>
            <w:r>
              <w:rPr>
                <w:rFonts w:ascii="Arial" w:hAnsi="Arial"/>
                <w:color w:val="000000"/>
                <w:sz w:val="15"/>
              </w:rPr>
              <w:t xml:space="preserve"> </w:t>
            </w:r>
            <w:r>
              <w:rPr>
                <w:noProof/>
              </w:rPr>
              <w:drawing>
                <wp:inline distT="0" distB="0" distL="0" distR="0">
                  <wp:extent cx="152400" cy="177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невідкладна допомога / приймальне відділення</w:t>
            </w:r>
          </w:p>
          <w:p w:rsidR="00883AC8" w:rsidRDefault="00912BF7">
            <w:pPr>
              <w:spacing w:after="75"/>
            </w:pPr>
            <w:bookmarkStart w:id="828" w:name="826"/>
            <w:bookmarkEnd w:id="827"/>
            <w:r>
              <w:rPr>
                <w:rFonts w:ascii="Arial" w:hAnsi="Arial"/>
                <w:color w:val="000000"/>
                <w:sz w:val="15"/>
              </w:rPr>
              <w:t xml:space="preserve"> </w:t>
            </w:r>
            <w:r>
              <w:rPr>
                <w:noProof/>
              </w:rPr>
              <w:drawing>
                <wp:inline distT="0" distB="0" distL="0" distR="0">
                  <wp:extent cx="152400" cy="177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акушерство</w:t>
            </w:r>
          </w:p>
          <w:p w:rsidR="00883AC8" w:rsidRDefault="00912BF7">
            <w:pPr>
              <w:spacing w:after="75"/>
            </w:pPr>
            <w:bookmarkStart w:id="829" w:name="827"/>
            <w:bookmarkEnd w:id="828"/>
            <w:r>
              <w:rPr>
                <w:rFonts w:ascii="Arial" w:hAnsi="Arial"/>
                <w:color w:val="000000"/>
                <w:sz w:val="15"/>
              </w:rPr>
              <w:t xml:space="preserve"> </w:t>
            </w:r>
            <w:r>
              <w:rPr>
                <w:noProof/>
              </w:rPr>
              <w:drawing>
                <wp:inline distT="0" distB="0" distL="0" distR="0">
                  <wp:extent cx="152400" cy="177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педіатрія</w:t>
            </w:r>
          </w:p>
          <w:p w:rsidR="00883AC8" w:rsidRDefault="00912BF7">
            <w:pPr>
              <w:spacing w:after="75"/>
            </w:pPr>
            <w:bookmarkStart w:id="830" w:name="828"/>
            <w:bookmarkEnd w:id="829"/>
            <w:r>
              <w:rPr>
                <w:rFonts w:ascii="Arial" w:hAnsi="Arial"/>
                <w:color w:val="000000"/>
                <w:sz w:val="15"/>
              </w:rPr>
              <w:t xml:space="preserve"> </w:t>
            </w:r>
            <w:r>
              <w:rPr>
                <w:noProof/>
              </w:rPr>
              <w:drawing>
                <wp:inline distT="0" distB="0" distL="0" distR="0">
                  <wp:extent cx="152400" cy="1778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реабілітація</w:t>
            </w:r>
          </w:p>
          <w:p w:rsidR="00883AC8" w:rsidRDefault="00912BF7">
            <w:pPr>
              <w:spacing w:after="75"/>
            </w:pPr>
            <w:bookmarkStart w:id="831" w:name="829"/>
            <w:bookmarkEnd w:id="830"/>
            <w:r>
              <w:rPr>
                <w:rFonts w:ascii="Arial" w:hAnsi="Arial"/>
                <w:color w:val="000000"/>
                <w:sz w:val="15"/>
              </w:rPr>
              <w:t xml:space="preserve"> </w:t>
            </w:r>
            <w:r>
              <w:rPr>
                <w:noProof/>
              </w:rPr>
              <w:drawing>
                <wp:inline distT="0" distB="0" distL="0" distR="0">
                  <wp:extent cx="152400" cy="177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хоспісна допомога</w:t>
            </w:r>
          </w:p>
          <w:p w:rsidR="00883AC8" w:rsidRDefault="00912BF7">
            <w:pPr>
              <w:spacing w:after="75"/>
            </w:pPr>
            <w:bookmarkStart w:id="832" w:name="830"/>
            <w:bookmarkEnd w:id="831"/>
            <w:r>
              <w:rPr>
                <w:rFonts w:ascii="Arial" w:hAnsi="Arial"/>
                <w:color w:val="000000"/>
                <w:sz w:val="15"/>
              </w:rPr>
              <w:t xml:space="preserve"> </w:t>
            </w:r>
            <w:r>
              <w:rPr>
                <w:noProof/>
              </w:rPr>
              <w:drawing>
                <wp:inline distT="0" distB="0" distL="0" distR="0">
                  <wp:extent cx="152400" cy="177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денний стаціонар</w:t>
            </w:r>
          </w:p>
          <w:p w:rsidR="00883AC8" w:rsidRDefault="00912BF7">
            <w:pPr>
              <w:spacing w:after="75"/>
            </w:pPr>
            <w:bookmarkStart w:id="833" w:name="831"/>
            <w:bookmarkEnd w:id="832"/>
            <w:r>
              <w:rPr>
                <w:rFonts w:ascii="Arial" w:hAnsi="Arial"/>
                <w:color w:val="000000"/>
                <w:sz w:val="15"/>
              </w:rPr>
              <w:t xml:space="preserve"> </w:t>
            </w:r>
            <w:r>
              <w:rPr>
                <w:noProof/>
              </w:rPr>
              <w:drawing>
                <wp:inline distT="0" distB="0" distL="0" distR="0">
                  <wp:extent cx="152400" cy="177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довготривалого перебування</w:t>
            </w:r>
          </w:p>
          <w:p w:rsidR="00883AC8" w:rsidRDefault="00912BF7">
            <w:pPr>
              <w:spacing w:after="75"/>
            </w:pPr>
            <w:bookmarkStart w:id="834" w:name="832"/>
            <w:bookmarkEnd w:id="833"/>
            <w:r>
              <w:rPr>
                <w:rFonts w:ascii="Arial" w:hAnsi="Arial"/>
                <w:color w:val="000000"/>
                <w:sz w:val="15"/>
              </w:rPr>
              <w:t xml:space="preserve"> </w:t>
            </w:r>
            <w:r>
              <w:rPr>
                <w:noProof/>
              </w:rPr>
              <w:drawing>
                <wp:inline distT="0" distB="0" distL="0" distR="0">
                  <wp:extent cx="152400" cy="1778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інше (вписати): __________________________________</w:t>
            </w:r>
          </w:p>
          <w:p w:rsidR="00883AC8" w:rsidRDefault="00912BF7">
            <w:pPr>
              <w:spacing w:after="75"/>
            </w:pPr>
            <w:bookmarkStart w:id="835" w:name="833"/>
            <w:bookmarkEnd w:id="834"/>
            <w:r>
              <w:rPr>
                <w:rFonts w:ascii="Arial" w:hAnsi="Arial"/>
                <w:color w:val="000000"/>
                <w:sz w:val="15"/>
              </w:rPr>
              <w:t>8. Посада/функція працівника, який заповнює Опитувальник та Таблицю:</w:t>
            </w:r>
          </w:p>
          <w:p w:rsidR="00883AC8" w:rsidRDefault="00912BF7">
            <w:pPr>
              <w:spacing w:after="75"/>
            </w:pPr>
            <w:bookmarkStart w:id="836" w:name="834"/>
            <w:bookmarkEnd w:id="835"/>
            <w:r>
              <w:rPr>
                <w:rFonts w:ascii="Arial" w:hAnsi="Arial"/>
                <w:color w:val="000000"/>
                <w:sz w:val="15"/>
              </w:rPr>
              <w:t xml:space="preserve"> </w:t>
            </w:r>
            <w:r>
              <w:rPr>
                <w:noProof/>
              </w:rPr>
              <w:drawing>
                <wp:inline distT="0" distB="0" distL="0" distR="0">
                  <wp:extent cx="152400" cy="177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координатор з гігієни рук</w:t>
            </w:r>
          </w:p>
          <w:p w:rsidR="00883AC8" w:rsidRDefault="00912BF7">
            <w:pPr>
              <w:spacing w:after="75"/>
            </w:pPr>
            <w:bookmarkStart w:id="837" w:name="835"/>
            <w:bookmarkEnd w:id="836"/>
            <w:r>
              <w:rPr>
                <w:rFonts w:ascii="Arial" w:hAnsi="Arial"/>
                <w:color w:val="000000"/>
                <w:sz w:val="15"/>
              </w:rPr>
              <w:t xml:space="preserve"> </w:t>
            </w:r>
            <w:r>
              <w:rPr>
                <w:noProof/>
              </w:rPr>
              <w:drawing>
                <wp:inline distT="0" distB="0" distL="0" distR="0">
                  <wp:extent cx="152400" cy="1778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заступник координатора з гігієни рук</w:t>
            </w:r>
          </w:p>
          <w:p w:rsidR="00883AC8" w:rsidRDefault="00912BF7">
            <w:pPr>
              <w:spacing w:after="75"/>
            </w:pPr>
            <w:bookmarkStart w:id="838" w:name="836"/>
            <w:bookmarkEnd w:id="837"/>
            <w:r>
              <w:rPr>
                <w:rFonts w:ascii="Arial" w:hAnsi="Arial"/>
                <w:color w:val="000000"/>
                <w:sz w:val="15"/>
              </w:rPr>
              <w:t xml:space="preserve"> </w:t>
            </w:r>
            <w:r>
              <w:rPr>
                <w:noProof/>
              </w:rPr>
              <w:drawing>
                <wp:inline distT="0" distB="0" distL="0" distR="0">
                  <wp:extent cx="152400" cy="1778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інший представник ВІК (зазначити посаду): __________________________________</w:t>
            </w:r>
          </w:p>
          <w:p w:rsidR="00883AC8" w:rsidRDefault="00912BF7">
            <w:pPr>
              <w:spacing w:after="75"/>
            </w:pPr>
            <w:bookmarkStart w:id="839" w:name="837"/>
            <w:bookmarkEnd w:id="838"/>
            <w:r>
              <w:rPr>
                <w:rFonts w:ascii="Arial" w:hAnsi="Arial"/>
                <w:color w:val="000000"/>
                <w:sz w:val="15"/>
              </w:rPr>
              <w:t xml:space="preserve"> </w:t>
            </w:r>
            <w:r>
              <w:rPr>
                <w:noProof/>
              </w:rPr>
              <w:drawing>
                <wp:inline distT="0" distB="0" distL="0" distR="0">
                  <wp:extent cx="152400" cy="1778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старша сестра медична</w:t>
            </w:r>
          </w:p>
          <w:p w:rsidR="00883AC8" w:rsidRDefault="00912BF7">
            <w:pPr>
              <w:spacing w:after="75"/>
            </w:pPr>
            <w:bookmarkStart w:id="840" w:name="838"/>
            <w:bookmarkEnd w:id="839"/>
            <w:r>
              <w:rPr>
                <w:rFonts w:ascii="Arial" w:hAnsi="Arial"/>
                <w:color w:val="000000"/>
                <w:sz w:val="15"/>
              </w:rPr>
              <w:t xml:space="preserve"> </w:t>
            </w:r>
            <w:r>
              <w:rPr>
                <w:noProof/>
              </w:rPr>
              <w:drawing>
                <wp:inline distT="0" distB="0" distL="0" distR="0">
                  <wp:extent cx="152400" cy="177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ординатор</w:t>
            </w:r>
          </w:p>
          <w:p w:rsidR="00883AC8" w:rsidRDefault="00912BF7">
            <w:pPr>
              <w:spacing w:after="75"/>
            </w:pPr>
            <w:bookmarkStart w:id="841" w:name="839"/>
            <w:bookmarkEnd w:id="840"/>
            <w:r>
              <w:rPr>
                <w:rFonts w:ascii="Arial" w:hAnsi="Arial"/>
                <w:color w:val="000000"/>
                <w:sz w:val="15"/>
              </w:rPr>
              <w:t xml:space="preserve"> </w:t>
            </w:r>
            <w:r>
              <w:rPr>
                <w:noProof/>
              </w:rPr>
              <w:drawing>
                <wp:inline distT="0" distB="0" distL="0" distR="0">
                  <wp:extent cx="152400" cy="1778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інші (зазначити): __________________________________</w:t>
            </w:r>
          </w:p>
          <w:p w:rsidR="00883AC8" w:rsidRDefault="00912BF7">
            <w:pPr>
              <w:spacing w:after="75"/>
            </w:pPr>
            <w:bookmarkStart w:id="842" w:name="840"/>
            <w:bookmarkEnd w:id="841"/>
            <w:r>
              <w:rPr>
                <w:rFonts w:ascii="Arial" w:hAnsi="Arial"/>
                <w:color w:val="000000"/>
                <w:sz w:val="15"/>
              </w:rPr>
              <w:t>9. Кількість працівників в підрозділі (зазначити):</w:t>
            </w:r>
          </w:p>
          <w:p w:rsidR="00883AC8" w:rsidRDefault="00912BF7">
            <w:pPr>
              <w:spacing w:after="75"/>
            </w:pPr>
            <w:bookmarkStart w:id="843" w:name="841"/>
            <w:bookmarkEnd w:id="842"/>
            <w:r>
              <w:rPr>
                <w:rFonts w:ascii="Arial" w:hAnsi="Arial"/>
                <w:color w:val="000000"/>
                <w:sz w:val="15"/>
              </w:rPr>
              <w:t xml:space="preserve"> </w:t>
            </w:r>
            <w:r>
              <w:rPr>
                <w:noProof/>
              </w:rPr>
              <w:drawing>
                <wp:inline distT="0" distB="0" distL="0" distR="0">
                  <wp:extent cx="152400" cy="1778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лікарі: _____</w:t>
            </w:r>
          </w:p>
          <w:p w:rsidR="00883AC8" w:rsidRDefault="00912BF7">
            <w:pPr>
              <w:spacing w:after="75"/>
            </w:pPr>
            <w:bookmarkStart w:id="844" w:name="842"/>
            <w:bookmarkEnd w:id="843"/>
            <w:r>
              <w:rPr>
                <w:rFonts w:ascii="Arial" w:hAnsi="Arial"/>
                <w:color w:val="000000"/>
                <w:sz w:val="15"/>
              </w:rPr>
              <w:t xml:space="preserve"> </w:t>
            </w:r>
            <w:r>
              <w:rPr>
                <w:noProof/>
              </w:rPr>
              <w:drawing>
                <wp:inline distT="0" distB="0" distL="0" distR="0">
                  <wp:extent cx="152400" cy="1778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сестри медичні / середні медичні працівники: _____</w:t>
            </w:r>
          </w:p>
          <w:p w:rsidR="00883AC8" w:rsidRDefault="00912BF7">
            <w:pPr>
              <w:spacing w:after="75"/>
            </w:pPr>
            <w:bookmarkStart w:id="845" w:name="843"/>
            <w:bookmarkEnd w:id="844"/>
            <w:r>
              <w:rPr>
                <w:rFonts w:ascii="Arial" w:hAnsi="Arial"/>
                <w:color w:val="000000"/>
                <w:sz w:val="15"/>
              </w:rPr>
              <w:t xml:space="preserve"> </w:t>
            </w:r>
            <w:r>
              <w:rPr>
                <w:noProof/>
              </w:rPr>
              <w:drawing>
                <wp:inline distT="0" distB="0" distL="0" distR="0">
                  <wp:extent cx="152400" cy="1778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молодші медичні працівники: _____</w:t>
            </w:r>
          </w:p>
          <w:p w:rsidR="00883AC8" w:rsidRDefault="00912BF7">
            <w:pPr>
              <w:spacing w:after="75"/>
            </w:pPr>
            <w:bookmarkStart w:id="846" w:name="844"/>
            <w:bookmarkEnd w:id="845"/>
            <w:r>
              <w:rPr>
                <w:rFonts w:ascii="Arial" w:hAnsi="Arial"/>
                <w:color w:val="000000"/>
                <w:sz w:val="15"/>
              </w:rPr>
              <w:t xml:space="preserve"> </w:t>
            </w:r>
            <w:r>
              <w:rPr>
                <w:noProof/>
              </w:rPr>
              <w:drawing>
                <wp:inline distT="0" distB="0" distL="0" distR="0">
                  <wp:extent cx="152400" cy="177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інші працівники (зазначити посаду):</w:t>
            </w:r>
          </w:p>
          <w:p w:rsidR="00883AC8" w:rsidRDefault="00912BF7">
            <w:pPr>
              <w:spacing w:after="75"/>
            </w:pPr>
            <w:bookmarkStart w:id="847" w:name="845"/>
            <w:bookmarkEnd w:id="846"/>
            <w:r>
              <w:rPr>
                <w:rFonts w:ascii="Arial" w:hAnsi="Arial"/>
                <w:color w:val="000000"/>
                <w:sz w:val="15"/>
              </w:rPr>
              <w:t>1) _________________: _____</w:t>
            </w:r>
          </w:p>
          <w:p w:rsidR="00883AC8" w:rsidRDefault="00912BF7">
            <w:pPr>
              <w:spacing w:after="75"/>
            </w:pPr>
            <w:bookmarkStart w:id="848" w:name="846"/>
            <w:bookmarkEnd w:id="847"/>
            <w:r>
              <w:rPr>
                <w:rFonts w:ascii="Arial" w:hAnsi="Arial"/>
                <w:color w:val="000000"/>
                <w:sz w:val="15"/>
              </w:rPr>
              <w:t>2) _________________: _____</w:t>
            </w:r>
          </w:p>
          <w:p w:rsidR="00883AC8" w:rsidRDefault="00912BF7">
            <w:pPr>
              <w:spacing w:after="75"/>
            </w:pPr>
            <w:bookmarkStart w:id="849" w:name="847"/>
            <w:bookmarkEnd w:id="848"/>
            <w:r>
              <w:rPr>
                <w:rFonts w:ascii="Arial" w:hAnsi="Arial"/>
                <w:color w:val="000000"/>
                <w:sz w:val="15"/>
              </w:rPr>
              <w:t>3) _________________: _____</w:t>
            </w:r>
          </w:p>
          <w:p w:rsidR="00883AC8" w:rsidRDefault="00912BF7">
            <w:pPr>
              <w:spacing w:after="75"/>
            </w:pPr>
            <w:bookmarkStart w:id="850" w:name="848"/>
            <w:bookmarkEnd w:id="849"/>
            <w:r>
              <w:rPr>
                <w:rFonts w:ascii="Arial" w:hAnsi="Arial"/>
                <w:color w:val="000000"/>
                <w:sz w:val="15"/>
              </w:rPr>
              <w:t>4) _________________: _____</w:t>
            </w:r>
          </w:p>
          <w:p w:rsidR="00883AC8" w:rsidRDefault="00912BF7">
            <w:pPr>
              <w:spacing w:after="75"/>
            </w:pPr>
            <w:bookmarkStart w:id="851" w:name="849"/>
            <w:bookmarkEnd w:id="850"/>
            <w:r>
              <w:rPr>
                <w:rFonts w:ascii="Arial" w:hAnsi="Arial"/>
                <w:color w:val="000000"/>
                <w:sz w:val="15"/>
              </w:rPr>
              <w:t>5) _________________: _____</w:t>
            </w:r>
          </w:p>
          <w:p w:rsidR="00883AC8" w:rsidRDefault="00912BF7">
            <w:pPr>
              <w:spacing w:after="75"/>
            </w:pPr>
            <w:bookmarkStart w:id="852" w:name="850"/>
            <w:bookmarkEnd w:id="851"/>
            <w:r>
              <w:rPr>
                <w:rFonts w:ascii="Arial" w:hAnsi="Arial"/>
                <w:color w:val="000000"/>
                <w:sz w:val="15"/>
              </w:rPr>
              <w:t>10. Проточна вода доступна:</w:t>
            </w:r>
          </w:p>
          <w:p w:rsidR="00883AC8" w:rsidRDefault="00912BF7">
            <w:pPr>
              <w:spacing w:after="75"/>
            </w:pPr>
            <w:bookmarkStart w:id="853" w:name="851"/>
            <w:bookmarkEnd w:id="852"/>
            <w:r>
              <w:rPr>
                <w:rFonts w:ascii="Arial" w:hAnsi="Arial"/>
                <w:color w:val="000000"/>
                <w:sz w:val="15"/>
              </w:rPr>
              <w:t xml:space="preserve"> </w:t>
            </w:r>
            <w:r>
              <w:rPr>
                <w:noProof/>
              </w:rPr>
              <w:drawing>
                <wp:inline distT="0" distB="0" distL="0" distR="0">
                  <wp:extent cx="152400" cy="177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завжди</w:t>
            </w:r>
          </w:p>
          <w:p w:rsidR="00883AC8" w:rsidRDefault="00912BF7">
            <w:pPr>
              <w:spacing w:after="75"/>
            </w:pPr>
            <w:bookmarkStart w:id="854" w:name="852"/>
            <w:bookmarkEnd w:id="853"/>
            <w:r>
              <w:rPr>
                <w:rFonts w:ascii="Arial" w:hAnsi="Arial"/>
                <w:color w:val="000000"/>
                <w:sz w:val="15"/>
              </w:rPr>
              <w:t xml:space="preserve"> </w:t>
            </w:r>
            <w:r>
              <w:rPr>
                <w:noProof/>
              </w:rPr>
              <w:drawing>
                <wp:inline distT="0" distB="0" distL="0" distR="0">
                  <wp:extent cx="152400" cy="1778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часто</w:t>
            </w:r>
          </w:p>
          <w:p w:rsidR="00883AC8" w:rsidRDefault="00912BF7">
            <w:pPr>
              <w:spacing w:after="75"/>
            </w:pPr>
            <w:bookmarkStart w:id="855" w:name="853"/>
            <w:bookmarkEnd w:id="854"/>
            <w:r>
              <w:rPr>
                <w:rFonts w:ascii="Arial" w:hAnsi="Arial"/>
                <w:color w:val="000000"/>
                <w:sz w:val="15"/>
              </w:rPr>
              <w:t xml:space="preserve"> </w:t>
            </w:r>
            <w:r>
              <w:rPr>
                <w:noProof/>
              </w:rPr>
              <w:drawing>
                <wp:inline distT="0" distB="0" distL="0" distR="0">
                  <wp:extent cx="152400" cy="177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періодично</w:t>
            </w:r>
          </w:p>
          <w:p w:rsidR="00883AC8" w:rsidRDefault="00912BF7">
            <w:pPr>
              <w:spacing w:after="75"/>
            </w:pPr>
            <w:bookmarkStart w:id="856" w:name="854"/>
            <w:bookmarkEnd w:id="855"/>
            <w:r>
              <w:rPr>
                <w:rFonts w:ascii="Arial" w:hAnsi="Arial"/>
                <w:color w:val="000000"/>
                <w:sz w:val="15"/>
              </w:rPr>
              <w:t xml:space="preserve"> </w:t>
            </w:r>
            <w:r>
              <w:rPr>
                <w:noProof/>
              </w:rPr>
              <w:drawing>
                <wp:inline distT="0" distB="0" distL="0" distR="0">
                  <wp:extent cx="152400" cy="1778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ніколи</w:t>
            </w:r>
          </w:p>
          <w:p w:rsidR="00883AC8" w:rsidRDefault="00912BF7">
            <w:pPr>
              <w:spacing w:after="75"/>
            </w:pPr>
            <w:bookmarkStart w:id="857" w:name="855"/>
            <w:bookmarkEnd w:id="856"/>
            <w:r>
              <w:rPr>
                <w:rFonts w:ascii="Arial" w:hAnsi="Arial"/>
                <w:color w:val="000000"/>
                <w:sz w:val="15"/>
              </w:rPr>
              <w:t>11. Вода візуально є чистою:</w:t>
            </w:r>
          </w:p>
          <w:p w:rsidR="00883AC8" w:rsidRDefault="00912BF7">
            <w:pPr>
              <w:spacing w:after="75"/>
            </w:pPr>
            <w:bookmarkStart w:id="858" w:name="856"/>
            <w:bookmarkEnd w:id="857"/>
            <w:r>
              <w:rPr>
                <w:rFonts w:ascii="Arial" w:hAnsi="Arial"/>
                <w:color w:val="000000"/>
                <w:sz w:val="15"/>
              </w:rPr>
              <w:t xml:space="preserve"> </w:t>
            </w:r>
            <w:r>
              <w:rPr>
                <w:noProof/>
              </w:rPr>
              <w:drawing>
                <wp:inline distT="0" distB="0" distL="0" distR="0">
                  <wp:extent cx="152400" cy="1778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859" w:name="857"/>
            <w:bookmarkEnd w:id="858"/>
            <w:r>
              <w:rPr>
                <w:rFonts w:ascii="Arial" w:hAnsi="Arial"/>
                <w:color w:val="000000"/>
                <w:sz w:val="15"/>
              </w:rPr>
              <w:lastRenderedPageBreak/>
              <w:t xml:space="preserve"> </w:t>
            </w:r>
            <w:r>
              <w:rPr>
                <w:noProof/>
              </w:rPr>
              <w:drawing>
                <wp:inline distT="0" distB="0" distL="0" distR="0">
                  <wp:extent cx="152400" cy="1778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860" w:name="858"/>
            <w:bookmarkEnd w:id="859"/>
            <w:r>
              <w:rPr>
                <w:rFonts w:ascii="Arial" w:hAnsi="Arial"/>
                <w:color w:val="000000"/>
                <w:sz w:val="15"/>
              </w:rPr>
              <w:t xml:space="preserve"> </w:t>
            </w:r>
            <w:r>
              <w:rPr>
                <w:noProof/>
              </w:rPr>
              <w:drawing>
                <wp:inline distT="0" distB="0" distL="0" distR="0">
                  <wp:extent cx="152400" cy="1778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на момент проведення оцінювання проточна вода відсутня</w:t>
            </w:r>
          </w:p>
          <w:p w:rsidR="00883AC8" w:rsidRDefault="00912BF7">
            <w:pPr>
              <w:spacing w:after="75"/>
            </w:pPr>
            <w:bookmarkStart w:id="861" w:name="859"/>
            <w:bookmarkEnd w:id="860"/>
            <w:r>
              <w:rPr>
                <w:rFonts w:ascii="Arial" w:hAnsi="Arial"/>
                <w:color w:val="000000"/>
                <w:sz w:val="15"/>
              </w:rPr>
              <w:t>12. Які види кранів доступні:</w:t>
            </w:r>
          </w:p>
          <w:p w:rsidR="00883AC8" w:rsidRDefault="00912BF7">
            <w:pPr>
              <w:spacing w:after="75"/>
            </w:pPr>
            <w:bookmarkStart w:id="862" w:name="860"/>
            <w:bookmarkEnd w:id="861"/>
            <w:r>
              <w:rPr>
                <w:rFonts w:ascii="Arial" w:hAnsi="Arial"/>
                <w:color w:val="000000"/>
                <w:sz w:val="15"/>
              </w:rPr>
              <w:t xml:space="preserve"> </w:t>
            </w:r>
            <w:r>
              <w:rPr>
                <w:noProof/>
              </w:rPr>
              <w:drawing>
                <wp:inline distT="0" distB="0" distL="0" distR="0">
                  <wp:extent cx="152400" cy="1778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 ручним регулюванням</w:t>
            </w:r>
          </w:p>
          <w:p w:rsidR="00883AC8" w:rsidRDefault="00912BF7">
            <w:pPr>
              <w:spacing w:after="75"/>
            </w:pPr>
            <w:bookmarkStart w:id="863" w:name="861"/>
            <w:bookmarkEnd w:id="862"/>
            <w:r>
              <w:rPr>
                <w:rFonts w:ascii="Arial" w:hAnsi="Arial"/>
                <w:color w:val="000000"/>
                <w:sz w:val="15"/>
              </w:rPr>
              <w:t xml:space="preserve"> </w:t>
            </w:r>
            <w:r>
              <w:rPr>
                <w:noProof/>
              </w:rPr>
              <w:drawing>
                <wp:inline distT="0" distB="0" distL="0" distR="0">
                  <wp:extent cx="152400" cy="1778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 ліктьовим регулюванням</w:t>
            </w:r>
          </w:p>
          <w:p w:rsidR="00883AC8" w:rsidRDefault="00912BF7">
            <w:pPr>
              <w:spacing w:after="75"/>
            </w:pPr>
            <w:bookmarkStart w:id="864" w:name="862"/>
            <w:bookmarkEnd w:id="863"/>
            <w:r>
              <w:rPr>
                <w:rFonts w:ascii="Arial" w:hAnsi="Arial"/>
                <w:color w:val="000000"/>
                <w:sz w:val="15"/>
              </w:rPr>
              <w:t xml:space="preserve"> </w:t>
            </w:r>
            <w:r>
              <w:rPr>
                <w:noProof/>
              </w:rPr>
              <w:drawing>
                <wp:inline distT="0" distB="0" distL="0" distR="0">
                  <wp:extent cx="152400" cy="1778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 регулюванням ногами</w:t>
            </w:r>
          </w:p>
          <w:p w:rsidR="00883AC8" w:rsidRDefault="00912BF7">
            <w:pPr>
              <w:spacing w:after="75"/>
            </w:pPr>
            <w:bookmarkStart w:id="865" w:name="863"/>
            <w:bookmarkEnd w:id="864"/>
            <w:r>
              <w:rPr>
                <w:rFonts w:ascii="Arial" w:hAnsi="Arial"/>
                <w:color w:val="000000"/>
                <w:sz w:val="15"/>
              </w:rPr>
              <w:t xml:space="preserve"> </w:t>
            </w:r>
            <w:r>
              <w:rPr>
                <w:noProof/>
              </w:rPr>
              <w:drawing>
                <wp:inline distT="0" distB="0" distL="0" distR="0">
                  <wp:extent cx="152400" cy="177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автоматичні</w:t>
            </w:r>
          </w:p>
          <w:p w:rsidR="00883AC8" w:rsidRDefault="00912BF7">
            <w:pPr>
              <w:spacing w:after="75"/>
            </w:pPr>
            <w:bookmarkStart w:id="866" w:name="864"/>
            <w:bookmarkEnd w:id="865"/>
            <w:r>
              <w:rPr>
                <w:rFonts w:ascii="Arial" w:hAnsi="Arial"/>
                <w:color w:val="000000"/>
                <w:sz w:val="15"/>
              </w:rPr>
              <w:t>13. Чи наявні одноразові паперові рушники біля кожної раковини?</w:t>
            </w:r>
          </w:p>
          <w:p w:rsidR="00883AC8" w:rsidRDefault="00912BF7">
            <w:pPr>
              <w:spacing w:after="75"/>
            </w:pPr>
            <w:bookmarkStart w:id="867" w:name="865"/>
            <w:bookmarkEnd w:id="866"/>
            <w:r>
              <w:rPr>
                <w:rFonts w:ascii="Arial" w:hAnsi="Arial"/>
                <w:color w:val="000000"/>
                <w:sz w:val="15"/>
              </w:rPr>
              <w:t xml:space="preserve"> </w:t>
            </w:r>
            <w:r>
              <w:rPr>
                <w:noProof/>
              </w:rPr>
              <w:drawing>
                <wp:inline distT="0" distB="0" distL="0" distR="0">
                  <wp:extent cx="152400" cy="177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і існує доступний їх запас</w:t>
            </w:r>
          </w:p>
          <w:p w:rsidR="00883AC8" w:rsidRDefault="00912BF7">
            <w:pPr>
              <w:spacing w:after="75"/>
            </w:pPr>
            <w:bookmarkStart w:id="868" w:name="866"/>
            <w:bookmarkEnd w:id="867"/>
            <w:r>
              <w:rPr>
                <w:rFonts w:ascii="Arial" w:hAnsi="Arial"/>
                <w:color w:val="000000"/>
                <w:sz w:val="15"/>
              </w:rPr>
              <w:t xml:space="preserve"> </w:t>
            </w:r>
            <w:r>
              <w:rPr>
                <w:noProof/>
              </w:rPr>
              <w:drawing>
                <wp:inline distT="0" distB="0" distL="0" distR="0">
                  <wp:extent cx="152400" cy="1778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але запас відсутній або знаходиться поза зоною доступності</w:t>
            </w:r>
          </w:p>
          <w:p w:rsidR="00883AC8" w:rsidRDefault="00912BF7">
            <w:pPr>
              <w:spacing w:after="75"/>
            </w:pPr>
            <w:bookmarkStart w:id="869" w:name="867"/>
            <w:bookmarkEnd w:id="868"/>
            <w:r>
              <w:rPr>
                <w:rFonts w:ascii="Arial" w:hAnsi="Arial"/>
                <w:color w:val="000000"/>
                <w:sz w:val="15"/>
              </w:rPr>
              <w:t xml:space="preserve"> </w:t>
            </w:r>
            <w:r>
              <w:rPr>
                <w:noProof/>
              </w:rPr>
              <w:drawing>
                <wp:inline distT="0" distB="0" distL="0" distR="0">
                  <wp:extent cx="152400" cy="177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 але наявний тримач</w:t>
            </w:r>
          </w:p>
          <w:p w:rsidR="00883AC8" w:rsidRDefault="00912BF7">
            <w:pPr>
              <w:spacing w:after="75"/>
            </w:pPr>
            <w:bookmarkStart w:id="870" w:name="868"/>
            <w:bookmarkEnd w:id="869"/>
            <w:r>
              <w:rPr>
                <w:rFonts w:ascii="Arial" w:hAnsi="Arial"/>
                <w:color w:val="000000"/>
                <w:sz w:val="15"/>
              </w:rPr>
              <w:t xml:space="preserve"> </w:t>
            </w:r>
            <w:r>
              <w:rPr>
                <w:noProof/>
              </w:rPr>
              <w:drawing>
                <wp:inline distT="0" distB="0" distL="0" distR="0">
                  <wp:extent cx="152400" cy="1778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871" w:name="869"/>
            <w:bookmarkEnd w:id="870"/>
            <w:r>
              <w:rPr>
                <w:rFonts w:ascii="Arial" w:hAnsi="Arial"/>
                <w:color w:val="000000"/>
                <w:sz w:val="15"/>
              </w:rPr>
              <w:t>14. Чи наявне мило біля кожної раковини?</w:t>
            </w:r>
          </w:p>
          <w:p w:rsidR="00883AC8" w:rsidRDefault="00912BF7">
            <w:pPr>
              <w:spacing w:after="75"/>
            </w:pPr>
            <w:bookmarkStart w:id="872" w:name="870"/>
            <w:bookmarkEnd w:id="871"/>
            <w:r>
              <w:rPr>
                <w:rFonts w:ascii="Arial" w:hAnsi="Arial"/>
                <w:color w:val="000000"/>
                <w:sz w:val="15"/>
              </w:rPr>
              <w:t xml:space="preserve"> </w:t>
            </w:r>
            <w:r>
              <w:rPr>
                <w:noProof/>
              </w:rPr>
              <w:drawing>
                <wp:inline distT="0" distB="0" distL="0" distR="0">
                  <wp:extent cx="152400" cy="177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і існує доступний його запас</w:t>
            </w:r>
          </w:p>
          <w:p w:rsidR="00883AC8" w:rsidRDefault="00912BF7">
            <w:pPr>
              <w:spacing w:after="75"/>
            </w:pPr>
            <w:bookmarkStart w:id="873" w:name="871"/>
            <w:bookmarkEnd w:id="872"/>
            <w:r>
              <w:rPr>
                <w:rFonts w:ascii="Arial" w:hAnsi="Arial"/>
                <w:color w:val="000000"/>
                <w:sz w:val="15"/>
              </w:rPr>
              <w:t xml:space="preserve"> </w:t>
            </w:r>
            <w:r>
              <w:rPr>
                <w:noProof/>
              </w:rPr>
              <w:drawing>
                <wp:inline distT="0" distB="0" distL="0" distR="0">
                  <wp:extent cx="152400" cy="1778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але запас відсутній або знаходиться поза зоною доступності</w:t>
            </w:r>
          </w:p>
          <w:p w:rsidR="00883AC8" w:rsidRDefault="00912BF7">
            <w:pPr>
              <w:spacing w:after="75"/>
            </w:pPr>
            <w:bookmarkStart w:id="874" w:name="872"/>
            <w:bookmarkEnd w:id="873"/>
            <w:r>
              <w:rPr>
                <w:rFonts w:ascii="Arial" w:hAnsi="Arial"/>
                <w:color w:val="000000"/>
                <w:sz w:val="15"/>
              </w:rPr>
              <w:t xml:space="preserve"> </w:t>
            </w:r>
            <w:r>
              <w:rPr>
                <w:noProof/>
              </w:rPr>
              <w:drawing>
                <wp:inline distT="0" distB="0" distL="0" distR="0">
                  <wp:extent cx="152400" cy="1778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 але наявний диспенсер</w:t>
            </w:r>
          </w:p>
          <w:p w:rsidR="00883AC8" w:rsidRDefault="00912BF7">
            <w:pPr>
              <w:spacing w:after="75"/>
            </w:pPr>
            <w:bookmarkStart w:id="875" w:name="873"/>
            <w:bookmarkEnd w:id="874"/>
            <w:r>
              <w:rPr>
                <w:rFonts w:ascii="Arial" w:hAnsi="Arial"/>
                <w:color w:val="000000"/>
                <w:sz w:val="15"/>
              </w:rPr>
              <w:t xml:space="preserve"> </w:t>
            </w:r>
            <w:r>
              <w:rPr>
                <w:noProof/>
              </w:rPr>
              <w:drawing>
                <wp:inline distT="0" distB="0" distL="0" distR="0">
                  <wp:extent cx="152400" cy="1778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876" w:name="874"/>
            <w:bookmarkEnd w:id="875"/>
            <w:r>
              <w:rPr>
                <w:rFonts w:ascii="Arial" w:hAnsi="Arial"/>
                <w:color w:val="000000"/>
                <w:sz w:val="15"/>
              </w:rPr>
              <w:t>15. Чи доступний антисептик для рук?</w:t>
            </w:r>
          </w:p>
          <w:p w:rsidR="00883AC8" w:rsidRDefault="00912BF7">
            <w:pPr>
              <w:spacing w:after="75"/>
            </w:pPr>
            <w:bookmarkStart w:id="877" w:name="875"/>
            <w:bookmarkEnd w:id="876"/>
            <w:r>
              <w:rPr>
                <w:rFonts w:ascii="Arial" w:hAnsi="Arial"/>
                <w:color w:val="000000"/>
                <w:sz w:val="15"/>
              </w:rPr>
              <w:t xml:space="preserve"> </w:t>
            </w:r>
            <w:r>
              <w:rPr>
                <w:noProof/>
              </w:rPr>
              <w:drawing>
                <wp:inline distT="0" distB="0" distL="0" distR="0">
                  <wp:extent cx="152400" cy="1778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і існує доступний його запас</w:t>
            </w:r>
          </w:p>
          <w:p w:rsidR="00883AC8" w:rsidRDefault="00912BF7">
            <w:pPr>
              <w:spacing w:after="75"/>
            </w:pPr>
            <w:bookmarkStart w:id="878" w:name="876"/>
            <w:bookmarkEnd w:id="877"/>
            <w:r>
              <w:rPr>
                <w:rFonts w:ascii="Arial" w:hAnsi="Arial"/>
                <w:color w:val="000000"/>
                <w:sz w:val="15"/>
              </w:rPr>
              <w:t xml:space="preserve"> </w:t>
            </w:r>
            <w:r>
              <w:rPr>
                <w:noProof/>
              </w:rPr>
              <w:drawing>
                <wp:inline distT="0" distB="0" distL="0" distR="0">
                  <wp:extent cx="152400" cy="1778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але запас відсутній або знаходиться поза зоною доступності</w:t>
            </w:r>
          </w:p>
          <w:p w:rsidR="00883AC8" w:rsidRDefault="00912BF7">
            <w:pPr>
              <w:spacing w:after="75"/>
            </w:pPr>
            <w:bookmarkStart w:id="879" w:name="877"/>
            <w:bookmarkEnd w:id="878"/>
            <w:r>
              <w:rPr>
                <w:rFonts w:ascii="Arial" w:hAnsi="Arial"/>
                <w:color w:val="000000"/>
                <w:sz w:val="15"/>
              </w:rPr>
              <w:t xml:space="preserve"> </w:t>
            </w:r>
            <w:r>
              <w:rPr>
                <w:noProof/>
              </w:rPr>
              <w:drawing>
                <wp:inline distT="0" distB="0" distL="0" distR="0">
                  <wp:extent cx="152400" cy="1778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 але наявний диспенсер</w:t>
            </w:r>
          </w:p>
          <w:p w:rsidR="00883AC8" w:rsidRDefault="00912BF7">
            <w:pPr>
              <w:spacing w:after="75"/>
            </w:pPr>
            <w:bookmarkStart w:id="880" w:name="878"/>
            <w:bookmarkEnd w:id="879"/>
            <w:r>
              <w:rPr>
                <w:rFonts w:ascii="Arial" w:hAnsi="Arial"/>
                <w:color w:val="000000"/>
                <w:sz w:val="15"/>
              </w:rPr>
              <w:t xml:space="preserve"> </w:t>
            </w:r>
            <w:r>
              <w:rPr>
                <w:noProof/>
              </w:rPr>
              <w:drawing>
                <wp:inline distT="0" distB="0" distL="0" distR="0">
                  <wp:extent cx="152400" cy="1778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881" w:name="879"/>
            <w:bookmarkEnd w:id="880"/>
            <w:r>
              <w:rPr>
                <w:rFonts w:ascii="Arial" w:hAnsi="Arial"/>
                <w:color w:val="000000"/>
                <w:sz w:val="15"/>
              </w:rPr>
              <w:t>16. Якщо так, то які типи диспенсерів наявні (позначте всі типи, що наявні)?</w:t>
            </w:r>
          </w:p>
          <w:p w:rsidR="00883AC8" w:rsidRDefault="00912BF7">
            <w:pPr>
              <w:spacing w:after="75"/>
            </w:pPr>
            <w:bookmarkStart w:id="882" w:name="880"/>
            <w:bookmarkEnd w:id="881"/>
            <w:r>
              <w:rPr>
                <w:rFonts w:ascii="Arial" w:hAnsi="Arial"/>
                <w:color w:val="000000"/>
                <w:sz w:val="15"/>
              </w:rPr>
              <w:t xml:space="preserve"> </w:t>
            </w:r>
            <w:r>
              <w:rPr>
                <w:noProof/>
              </w:rPr>
              <w:drawing>
                <wp:inline distT="0" distB="0" distL="0" distR="0">
                  <wp:extent cx="152400" cy="1778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кишеньковий</w:t>
            </w:r>
          </w:p>
          <w:p w:rsidR="00883AC8" w:rsidRDefault="00912BF7">
            <w:pPr>
              <w:spacing w:after="75"/>
            </w:pPr>
            <w:bookmarkStart w:id="883" w:name="881"/>
            <w:bookmarkEnd w:id="882"/>
            <w:r>
              <w:rPr>
                <w:rFonts w:ascii="Arial" w:hAnsi="Arial"/>
                <w:color w:val="000000"/>
                <w:sz w:val="15"/>
              </w:rPr>
              <w:t xml:space="preserve"> </w:t>
            </w:r>
            <w:r>
              <w:rPr>
                <w:noProof/>
              </w:rPr>
              <w:drawing>
                <wp:inline distT="0" distB="0" distL="0" distR="0">
                  <wp:extent cx="152400" cy="1778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диспенсер, що прикріплений до процедурного/маніпуляційного столика/таці</w:t>
            </w:r>
          </w:p>
          <w:p w:rsidR="00883AC8" w:rsidRDefault="00912BF7">
            <w:pPr>
              <w:spacing w:after="75"/>
            </w:pPr>
            <w:bookmarkStart w:id="884" w:name="882"/>
            <w:bookmarkEnd w:id="883"/>
            <w:r>
              <w:rPr>
                <w:rFonts w:ascii="Arial" w:hAnsi="Arial"/>
                <w:color w:val="000000"/>
                <w:sz w:val="15"/>
              </w:rPr>
              <w:t xml:space="preserve"> </w:t>
            </w:r>
            <w:r>
              <w:rPr>
                <w:noProof/>
              </w:rPr>
              <w:drawing>
                <wp:inline distT="0" distB="0" distL="0" distR="0">
                  <wp:extent cx="152400" cy="1778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диспенсер, що прикріплений до ліжка</w:t>
            </w:r>
          </w:p>
          <w:p w:rsidR="00883AC8" w:rsidRDefault="00912BF7">
            <w:pPr>
              <w:spacing w:after="75"/>
            </w:pPr>
            <w:bookmarkStart w:id="885" w:name="883"/>
            <w:bookmarkEnd w:id="884"/>
            <w:r>
              <w:rPr>
                <w:rFonts w:ascii="Arial" w:hAnsi="Arial"/>
                <w:color w:val="000000"/>
                <w:sz w:val="15"/>
              </w:rPr>
              <w:t xml:space="preserve"> </w:t>
            </w:r>
            <w:r>
              <w:rPr>
                <w:noProof/>
              </w:rPr>
              <w:drawing>
                <wp:inline distT="0" distB="0" distL="0" distR="0">
                  <wp:extent cx="152400" cy="1778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настінний диспенсер</w:t>
            </w:r>
          </w:p>
          <w:p w:rsidR="00883AC8" w:rsidRDefault="00912BF7">
            <w:pPr>
              <w:spacing w:after="75"/>
            </w:pPr>
            <w:bookmarkStart w:id="886" w:name="884"/>
            <w:bookmarkEnd w:id="885"/>
            <w:r>
              <w:rPr>
                <w:rFonts w:ascii="Arial" w:hAnsi="Arial"/>
                <w:color w:val="000000"/>
                <w:sz w:val="15"/>
              </w:rPr>
              <w:t xml:space="preserve"> </w:t>
            </w:r>
            <w:r>
              <w:rPr>
                <w:noProof/>
              </w:rPr>
              <w:drawing>
                <wp:inline distT="0" distB="0" distL="0" distR="0">
                  <wp:extent cx="152400" cy="1778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переносний диспенсер</w:t>
            </w:r>
          </w:p>
          <w:p w:rsidR="00883AC8" w:rsidRDefault="00912BF7">
            <w:pPr>
              <w:spacing w:after="75"/>
              <w:jc w:val="both"/>
            </w:pPr>
            <w:bookmarkStart w:id="887" w:name="885"/>
            <w:bookmarkEnd w:id="886"/>
            <w:r>
              <w:rPr>
                <w:rFonts w:ascii="Arial" w:hAnsi="Arial"/>
                <w:color w:val="000000"/>
                <w:sz w:val="15"/>
              </w:rPr>
              <w:t>17. Якщо наявні настінні диспенсери, чи розміщені вони в безпосередній доступності біля точок догляду?</w:t>
            </w:r>
          </w:p>
          <w:p w:rsidR="00883AC8" w:rsidRDefault="00912BF7">
            <w:pPr>
              <w:spacing w:after="75"/>
            </w:pPr>
            <w:bookmarkStart w:id="888" w:name="886"/>
            <w:bookmarkEnd w:id="887"/>
            <w:r>
              <w:rPr>
                <w:rFonts w:ascii="Arial" w:hAnsi="Arial"/>
                <w:color w:val="000000"/>
                <w:sz w:val="15"/>
              </w:rPr>
              <w:t xml:space="preserve"> </w:t>
            </w:r>
            <w:r>
              <w:rPr>
                <w:noProof/>
              </w:rPr>
              <w:drawing>
                <wp:inline distT="0" distB="0" distL="0" distR="0">
                  <wp:extent cx="152400" cy="1778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889" w:name="887"/>
            <w:bookmarkEnd w:id="888"/>
            <w:r>
              <w:rPr>
                <w:rFonts w:ascii="Arial" w:hAnsi="Arial"/>
                <w:color w:val="000000"/>
                <w:sz w:val="15"/>
              </w:rPr>
              <w:t xml:space="preserve"> </w:t>
            </w:r>
            <w:r>
              <w:rPr>
                <w:noProof/>
              </w:rPr>
              <w:drawing>
                <wp:inline distT="0" distB="0" distL="0" distR="0">
                  <wp:extent cx="152400" cy="1778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але не поблизу всіх точок догляду</w:t>
            </w:r>
          </w:p>
          <w:p w:rsidR="00883AC8" w:rsidRDefault="00912BF7">
            <w:pPr>
              <w:spacing w:after="75"/>
            </w:pPr>
            <w:bookmarkStart w:id="890" w:name="888"/>
            <w:bookmarkEnd w:id="889"/>
            <w:r>
              <w:rPr>
                <w:rFonts w:ascii="Arial" w:hAnsi="Arial"/>
                <w:color w:val="000000"/>
                <w:sz w:val="15"/>
              </w:rPr>
              <w:t xml:space="preserve"> </w:t>
            </w:r>
            <w:r>
              <w:rPr>
                <w:noProof/>
              </w:rPr>
              <w:drawing>
                <wp:inline distT="0" distB="0" distL="0" distR="0">
                  <wp:extent cx="152400" cy="1778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891" w:name="889"/>
            <w:bookmarkEnd w:id="890"/>
            <w:r>
              <w:rPr>
                <w:rFonts w:ascii="Arial" w:hAnsi="Arial"/>
                <w:color w:val="000000"/>
                <w:sz w:val="15"/>
              </w:rPr>
              <w:t>18. Кожен працівник має доступ до кишенькових диспенсерів із антисептиком для рук?</w:t>
            </w:r>
          </w:p>
          <w:p w:rsidR="00883AC8" w:rsidRDefault="00912BF7">
            <w:pPr>
              <w:spacing w:after="75"/>
            </w:pPr>
            <w:bookmarkStart w:id="892" w:name="890"/>
            <w:bookmarkEnd w:id="891"/>
            <w:r>
              <w:rPr>
                <w:rFonts w:ascii="Arial" w:hAnsi="Arial"/>
                <w:color w:val="000000"/>
                <w:sz w:val="15"/>
              </w:rPr>
              <w:t xml:space="preserve"> </w:t>
            </w:r>
            <w:r>
              <w:rPr>
                <w:noProof/>
              </w:rPr>
              <w:drawing>
                <wp:inline distT="0" distB="0" distL="0" distR="0">
                  <wp:extent cx="152400" cy="1778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завжди</w:t>
            </w:r>
          </w:p>
          <w:p w:rsidR="00883AC8" w:rsidRDefault="00912BF7">
            <w:pPr>
              <w:spacing w:after="75"/>
            </w:pPr>
            <w:bookmarkStart w:id="893" w:name="891"/>
            <w:bookmarkEnd w:id="892"/>
            <w:r>
              <w:rPr>
                <w:rFonts w:ascii="Arial" w:hAnsi="Arial"/>
                <w:color w:val="000000"/>
                <w:sz w:val="15"/>
              </w:rPr>
              <w:t xml:space="preserve"> </w:t>
            </w:r>
            <w:r>
              <w:rPr>
                <w:noProof/>
              </w:rPr>
              <w:drawing>
                <wp:inline distT="0" distB="0" distL="0" distR="0">
                  <wp:extent cx="152400" cy="177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часто</w:t>
            </w:r>
          </w:p>
          <w:p w:rsidR="00883AC8" w:rsidRDefault="00912BF7">
            <w:pPr>
              <w:spacing w:after="75"/>
            </w:pPr>
            <w:bookmarkStart w:id="894" w:name="892"/>
            <w:bookmarkEnd w:id="893"/>
            <w:r>
              <w:rPr>
                <w:rFonts w:ascii="Arial" w:hAnsi="Arial"/>
                <w:color w:val="000000"/>
                <w:sz w:val="15"/>
              </w:rPr>
              <w:t xml:space="preserve"> </w:t>
            </w:r>
            <w:r>
              <w:rPr>
                <w:noProof/>
              </w:rPr>
              <w:drawing>
                <wp:inline distT="0" distB="0" distL="0" distR="0">
                  <wp:extent cx="152400" cy="1778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періодично</w:t>
            </w:r>
          </w:p>
          <w:p w:rsidR="00883AC8" w:rsidRDefault="00912BF7">
            <w:pPr>
              <w:spacing w:after="75"/>
            </w:pPr>
            <w:bookmarkStart w:id="895" w:name="893"/>
            <w:bookmarkEnd w:id="894"/>
            <w:r>
              <w:rPr>
                <w:rFonts w:ascii="Arial" w:hAnsi="Arial"/>
                <w:color w:val="000000"/>
                <w:sz w:val="15"/>
              </w:rPr>
              <w:lastRenderedPageBreak/>
              <w:t xml:space="preserve"> </w:t>
            </w:r>
            <w:r>
              <w:rPr>
                <w:noProof/>
              </w:rPr>
              <w:drawing>
                <wp:inline distT="0" distB="0" distL="0" distR="0">
                  <wp:extent cx="152400" cy="1778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896" w:name="894"/>
            <w:bookmarkEnd w:id="895"/>
            <w:r>
              <w:rPr>
                <w:rFonts w:ascii="Arial" w:hAnsi="Arial"/>
                <w:color w:val="000000"/>
                <w:sz w:val="15"/>
              </w:rPr>
              <w:t xml:space="preserve"> </w:t>
            </w:r>
            <w:r>
              <w:rPr>
                <w:noProof/>
              </w:rPr>
              <w:drawing>
                <wp:inline distT="0" distB="0" distL="0" distR="0">
                  <wp:extent cx="152400" cy="1778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на момент проведення оцінювання працівники відсутні</w:t>
            </w:r>
          </w:p>
          <w:p w:rsidR="00883AC8" w:rsidRDefault="00912BF7">
            <w:pPr>
              <w:spacing w:after="75"/>
            </w:pPr>
            <w:bookmarkStart w:id="897" w:name="895"/>
            <w:bookmarkEnd w:id="896"/>
            <w:r>
              <w:rPr>
                <w:rFonts w:ascii="Arial" w:hAnsi="Arial"/>
                <w:color w:val="000000"/>
                <w:sz w:val="15"/>
              </w:rPr>
              <w:t>19. У підрозділі призначено відповідальну особу за наповнення/заміну диспенсерів?</w:t>
            </w:r>
          </w:p>
          <w:p w:rsidR="00883AC8" w:rsidRDefault="00912BF7">
            <w:pPr>
              <w:spacing w:after="75"/>
            </w:pPr>
            <w:bookmarkStart w:id="898" w:name="896"/>
            <w:bookmarkEnd w:id="897"/>
            <w:r>
              <w:rPr>
                <w:rFonts w:ascii="Arial" w:hAnsi="Arial"/>
                <w:color w:val="000000"/>
                <w:sz w:val="15"/>
              </w:rPr>
              <w:t xml:space="preserve"> </w:t>
            </w:r>
            <w:r>
              <w:rPr>
                <w:noProof/>
              </w:rPr>
              <w:drawing>
                <wp:inline distT="0" distB="0" distL="0" distR="0">
                  <wp:extent cx="152400" cy="1778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899" w:name="897"/>
            <w:bookmarkEnd w:id="898"/>
            <w:r>
              <w:rPr>
                <w:rFonts w:ascii="Arial" w:hAnsi="Arial"/>
                <w:color w:val="000000"/>
                <w:sz w:val="15"/>
              </w:rPr>
              <w:t xml:space="preserve"> </w:t>
            </w:r>
            <w:r>
              <w:rPr>
                <w:noProof/>
              </w:rPr>
              <w:drawing>
                <wp:inline distT="0" distB="0" distL="0" distR="0">
                  <wp:extent cx="152400" cy="1778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900" w:name="898"/>
            <w:bookmarkEnd w:id="899"/>
            <w:r>
              <w:rPr>
                <w:rFonts w:ascii="Arial" w:hAnsi="Arial"/>
                <w:color w:val="000000"/>
                <w:sz w:val="15"/>
              </w:rPr>
              <w:t>20. Чи замінюються одноразові кишенькові диспенсери після закінчення в них антисептиків для рук (оцінюється шляхом перевірки документації видачі/заміни)?</w:t>
            </w:r>
          </w:p>
          <w:p w:rsidR="00883AC8" w:rsidRDefault="00912BF7">
            <w:pPr>
              <w:spacing w:after="75"/>
            </w:pPr>
            <w:bookmarkStart w:id="901" w:name="899"/>
            <w:bookmarkEnd w:id="900"/>
            <w:r>
              <w:rPr>
                <w:rFonts w:ascii="Arial" w:hAnsi="Arial"/>
                <w:color w:val="000000"/>
                <w:sz w:val="15"/>
              </w:rPr>
              <w:t xml:space="preserve"> </w:t>
            </w:r>
            <w:r>
              <w:rPr>
                <w:noProof/>
              </w:rPr>
              <w:drawing>
                <wp:inline distT="0" distB="0" distL="0" distR="0">
                  <wp:extent cx="152400" cy="1778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902" w:name="900"/>
            <w:bookmarkEnd w:id="901"/>
            <w:r>
              <w:rPr>
                <w:rFonts w:ascii="Arial" w:hAnsi="Arial"/>
                <w:color w:val="000000"/>
                <w:sz w:val="15"/>
              </w:rPr>
              <w:t xml:space="preserve"> </w:t>
            </w:r>
            <w:r>
              <w:rPr>
                <w:noProof/>
              </w:rPr>
              <w:drawing>
                <wp:inline distT="0" distB="0" distL="0" distR="0">
                  <wp:extent cx="152400" cy="1778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однак тривалість використання диспенсерів викликає сумніви (занадто довго використовуються)</w:t>
            </w:r>
          </w:p>
          <w:p w:rsidR="00883AC8" w:rsidRDefault="00912BF7">
            <w:pPr>
              <w:spacing w:after="75"/>
            </w:pPr>
            <w:bookmarkStart w:id="903" w:name="901"/>
            <w:bookmarkEnd w:id="902"/>
            <w:r>
              <w:rPr>
                <w:rFonts w:ascii="Arial" w:hAnsi="Arial"/>
                <w:color w:val="000000"/>
                <w:sz w:val="15"/>
              </w:rPr>
              <w:t xml:space="preserve"> </w:t>
            </w:r>
            <w:r>
              <w:rPr>
                <w:noProof/>
              </w:rPr>
              <w:drawing>
                <wp:inline distT="0" distB="0" distL="0" distR="0">
                  <wp:extent cx="152400" cy="1778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однак інформація, що зазначена в документації сумнівна</w:t>
            </w:r>
          </w:p>
          <w:p w:rsidR="00883AC8" w:rsidRDefault="00912BF7">
            <w:pPr>
              <w:spacing w:after="75"/>
            </w:pPr>
            <w:bookmarkStart w:id="904" w:name="902"/>
            <w:bookmarkEnd w:id="903"/>
            <w:r>
              <w:rPr>
                <w:rFonts w:ascii="Arial" w:hAnsi="Arial"/>
                <w:color w:val="000000"/>
                <w:sz w:val="15"/>
              </w:rPr>
              <w:t xml:space="preserve"> </w:t>
            </w:r>
            <w:r>
              <w:rPr>
                <w:noProof/>
              </w:rPr>
              <w:drawing>
                <wp:inline distT="0" distB="0" distL="0" distR="0">
                  <wp:extent cx="152400" cy="1778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документація не надана або відсутня</w:t>
            </w:r>
          </w:p>
          <w:p w:rsidR="00883AC8" w:rsidRDefault="00912BF7">
            <w:pPr>
              <w:spacing w:after="75"/>
            </w:pPr>
            <w:bookmarkStart w:id="905" w:name="903"/>
            <w:bookmarkEnd w:id="904"/>
            <w:r>
              <w:rPr>
                <w:rFonts w:ascii="Arial" w:hAnsi="Arial"/>
                <w:color w:val="000000"/>
                <w:sz w:val="15"/>
              </w:rPr>
              <w:t>21. Інформаційні матеріали (наприклад, плакати), що ілюструють правила миття рук, наявні біля всіх раковин?</w:t>
            </w:r>
          </w:p>
          <w:p w:rsidR="00883AC8" w:rsidRDefault="00912BF7">
            <w:pPr>
              <w:spacing w:after="75"/>
            </w:pPr>
            <w:bookmarkStart w:id="906" w:name="904"/>
            <w:bookmarkEnd w:id="905"/>
            <w:r>
              <w:rPr>
                <w:rFonts w:ascii="Arial" w:hAnsi="Arial"/>
                <w:color w:val="000000"/>
                <w:sz w:val="15"/>
              </w:rPr>
              <w:t xml:space="preserve"> </w:t>
            </w:r>
            <w:r>
              <w:rPr>
                <w:noProof/>
              </w:rPr>
              <w:drawing>
                <wp:inline distT="0" distB="0" distL="0" distR="0">
                  <wp:extent cx="152400" cy="1778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907" w:name="905"/>
            <w:bookmarkEnd w:id="906"/>
            <w:r>
              <w:rPr>
                <w:rFonts w:ascii="Arial" w:hAnsi="Arial"/>
                <w:color w:val="000000"/>
                <w:sz w:val="15"/>
              </w:rPr>
              <w:t xml:space="preserve"> </w:t>
            </w:r>
            <w:r>
              <w:rPr>
                <w:noProof/>
              </w:rPr>
              <w:drawing>
                <wp:inline distT="0" distB="0" distL="0" distR="0">
                  <wp:extent cx="152400" cy="1778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908" w:name="906"/>
            <w:bookmarkEnd w:id="907"/>
            <w:r>
              <w:rPr>
                <w:rFonts w:ascii="Arial" w:hAnsi="Arial"/>
                <w:color w:val="000000"/>
                <w:sz w:val="15"/>
              </w:rPr>
              <w:t>22. Інформаційні матеріали (наприклад, плакати), що ілюструють правила гігієнічної обробки рук антисептиком, розміщені біля кожного диспенсеру та додатково в декількох інших місцях підрозділу?</w:t>
            </w:r>
          </w:p>
          <w:p w:rsidR="00883AC8" w:rsidRDefault="00912BF7">
            <w:pPr>
              <w:spacing w:after="75"/>
            </w:pPr>
            <w:bookmarkStart w:id="909" w:name="907"/>
            <w:bookmarkEnd w:id="908"/>
            <w:r>
              <w:rPr>
                <w:rFonts w:ascii="Arial" w:hAnsi="Arial"/>
                <w:color w:val="000000"/>
                <w:sz w:val="15"/>
              </w:rPr>
              <w:t xml:space="preserve"> </w:t>
            </w:r>
            <w:r>
              <w:rPr>
                <w:noProof/>
              </w:rPr>
              <w:drawing>
                <wp:inline distT="0" distB="0" distL="0" distR="0">
                  <wp:extent cx="152400" cy="1778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910" w:name="908"/>
            <w:bookmarkEnd w:id="909"/>
            <w:r>
              <w:rPr>
                <w:rFonts w:ascii="Arial" w:hAnsi="Arial"/>
                <w:color w:val="000000"/>
                <w:sz w:val="15"/>
              </w:rPr>
              <w:t xml:space="preserve"> </w:t>
            </w:r>
            <w:r>
              <w:rPr>
                <w:noProof/>
              </w:rPr>
              <w:drawing>
                <wp:inline distT="0" distB="0" distL="0" distR="0">
                  <wp:extent cx="152400" cy="1778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але не біля кожного диспенсеру</w:t>
            </w:r>
          </w:p>
          <w:p w:rsidR="00883AC8" w:rsidRDefault="00912BF7">
            <w:pPr>
              <w:spacing w:after="75"/>
            </w:pPr>
            <w:bookmarkStart w:id="911" w:name="909"/>
            <w:bookmarkEnd w:id="910"/>
            <w:r>
              <w:rPr>
                <w:rFonts w:ascii="Arial" w:hAnsi="Arial"/>
                <w:color w:val="000000"/>
                <w:sz w:val="15"/>
              </w:rPr>
              <w:t xml:space="preserve"> </w:t>
            </w:r>
            <w:r>
              <w:rPr>
                <w:noProof/>
              </w:rPr>
              <w:drawing>
                <wp:inline distT="0" distB="0" distL="0" distR="0">
                  <wp:extent cx="152400" cy="1778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але відсутні додаткові інформаційні матеріали</w:t>
            </w:r>
          </w:p>
          <w:p w:rsidR="00883AC8" w:rsidRDefault="00912BF7">
            <w:pPr>
              <w:spacing w:after="75"/>
            </w:pPr>
            <w:bookmarkStart w:id="912" w:name="910"/>
            <w:bookmarkEnd w:id="911"/>
            <w:r>
              <w:rPr>
                <w:rFonts w:ascii="Arial" w:hAnsi="Arial"/>
                <w:color w:val="000000"/>
                <w:sz w:val="15"/>
              </w:rPr>
              <w:t xml:space="preserve"> </w:t>
            </w:r>
            <w:r>
              <w:rPr>
                <w:noProof/>
              </w:rPr>
              <w:drawing>
                <wp:inline distT="0" distB="0" distL="0" distR="0">
                  <wp:extent cx="152400" cy="1778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913" w:name="911"/>
            <w:bookmarkEnd w:id="912"/>
            <w:r>
              <w:rPr>
                <w:rFonts w:ascii="Arial" w:hAnsi="Arial"/>
                <w:color w:val="000000"/>
                <w:sz w:val="15"/>
              </w:rPr>
              <w:t>23. Чи розміщені інформаційні матеріали (наприклад, плакати) в зоні відпочинку працівників?</w:t>
            </w:r>
          </w:p>
          <w:p w:rsidR="00883AC8" w:rsidRDefault="00912BF7">
            <w:pPr>
              <w:spacing w:after="75"/>
            </w:pPr>
            <w:bookmarkStart w:id="914" w:name="912"/>
            <w:bookmarkEnd w:id="913"/>
            <w:r>
              <w:rPr>
                <w:rFonts w:ascii="Arial" w:hAnsi="Arial"/>
                <w:color w:val="000000"/>
                <w:sz w:val="15"/>
              </w:rPr>
              <w:t xml:space="preserve"> </w:t>
            </w:r>
            <w:r>
              <w:rPr>
                <w:noProof/>
              </w:rPr>
              <w:drawing>
                <wp:inline distT="0" distB="0" distL="0" distR="0">
                  <wp:extent cx="152400" cy="1778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915" w:name="913"/>
            <w:bookmarkEnd w:id="914"/>
            <w:r>
              <w:rPr>
                <w:rFonts w:ascii="Arial" w:hAnsi="Arial"/>
                <w:color w:val="000000"/>
                <w:sz w:val="15"/>
              </w:rPr>
              <w:t xml:space="preserve"> </w:t>
            </w:r>
            <w:r>
              <w:rPr>
                <w:noProof/>
              </w:rPr>
              <w:drawing>
                <wp:inline distT="0" distB="0" distL="0" distR="0">
                  <wp:extent cx="152400" cy="1778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916" w:name="914"/>
            <w:bookmarkEnd w:id="915"/>
            <w:r>
              <w:rPr>
                <w:rFonts w:ascii="Arial" w:hAnsi="Arial"/>
                <w:color w:val="000000"/>
                <w:sz w:val="15"/>
              </w:rPr>
              <w:t>24. Чи наявні в підрозділі будь-які інші інформаційні матеріали щодо гігієни рук?</w:t>
            </w:r>
          </w:p>
          <w:p w:rsidR="00883AC8" w:rsidRDefault="00912BF7">
            <w:pPr>
              <w:spacing w:after="75"/>
            </w:pPr>
            <w:bookmarkStart w:id="917" w:name="915"/>
            <w:bookmarkEnd w:id="916"/>
            <w:r>
              <w:rPr>
                <w:rFonts w:ascii="Arial" w:hAnsi="Arial"/>
                <w:color w:val="000000"/>
                <w:sz w:val="15"/>
              </w:rPr>
              <w:t xml:space="preserve"> </w:t>
            </w:r>
            <w:r>
              <w:rPr>
                <w:noProof/>
              </w:rPr>
              <w:drawing>
                <wp:inline distT="0" distB="0" distL="0" distR="0">
                  <wp:extent cx="152400" cy="1778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918" w:name="916"/>
            <w:bookmarkEnd w:id="917"/>
            <w:r>
              <w:rPr>
                <w:rFonts w:ascii="Arial" w:hAnsi="Arial"/>
                <w:color w:val="000000"/>
                <w:sz w:val="15"/>
              </w:rPr>
              <w:t xml:space="preserve"> </w:t>
            </w:r>
            <w:r>
              <w:rPr>
                <w:noProof/>
              </w:rPr>
              <w:drawing>
                <wp:inline distT="0" distB="0" distL="0" distR="0">
                  <wp:extent cx="152400" cy="1778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919" w:name="917"/>
            <w:bookmarkEnd w:id="918"/>
            <w:r>
              <w:rPr>
                <w:rFonts w:ascii="Arial" w:hAnsi="Arial"/>
                <w:color w:val="000000"/>
                <w:sz w:val="15"/>
              </w:rPr>
              <w:t>25. Чи наявні нестерильні/оглядові медичні рукавички?</w:t>
            </w:r>
          </w:p>
          <w:p w:rsidR="00883AC8" w:rsidRDefault="00912BF7">
            <w:pPr>
              <w:spacing w:after="75"/>
            </w:pPr>
            <w:bookmarkStart w:id="920" w:name="918"/>
            <w:bookmarkEnd w:id="919"/>
            <w:r>
              <w:rPr>
                <w:rFonts w:ascii="Arial" w:hAnsi="Arial"/>
                <w:color w:val="000000"/>
                <w:sz w:val="15"/>
              </w:rPr>
              <w:t xml:space="preserve"> </w:t>
            </w:r>
            <w:r>
              <w:rPr>
                <w:noProof/>
              </w:rPr>
              <w:drawing>
                <wp:inline distT="0" distB="0" distL="0" distR="0">
                  <wp:extent cx="152400" cy="1778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921" w:name="919"/>
            <w:bookmarkEnd w:id="920"/>
            <w:r>
              <w:rPr>
                <w:rFonts w:ascii="Arial" w:hAnsi="Arial"/>
                <w:color w:val="000000"/>
                <w:sz w:val="15"/>
              </w:rPr>
              <w:t xml:space="preserve"> </w:t>
            </w:r>
            <w:r>
              <w:rPr>
                <w:noProof/>
              </w:rPr>
              <w:drawing>
                <wp:inline distT="0" distB="0" distL="0" distR="0">
                  <wp:extent cx="152400" cy="1778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але в недостатній кількості</w:t>
            </w:r>
          </w:p>
          <w:p w:rsidR="00883AC8" w:rsidRDefault="00912BF7">
            <w:pPr>
              <w:spacing w:after="75"/>
            </w:pPr>
            <w:bookmarkStart w:id="922" w:name="920"/>
            <w:bookmarkEnd w:id="921"/>
            <w:r>
              <w:rPr>
                <w:rFonts w:ascii="Arial" w:hAnsi="Arial"/>
                <w:color w:val="000000"/>
                <w:sz w:val="15"/>
              </w:rPr>
              <w:t xml:space="preserve"> </w:t>
            </w:r>
            <w:r>
              <w:rPr>
                <w:noProof/>
              </w:rPr>
              <w:drawing>
                <wp:inline distT="0" distB="0" distL="0" distR="0">
                  <wp:extent cx="152400" cy="1778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 але відсутній доступний запас</w:t>
            </w:r>
          </w:p>
          <w:p w:rsidR="00883AC8" w:rsidRDefault="00912BF7">
            <w:pPr>
              <w:spacing w:after="75"/>
            </w:pPr>
            <w:bookmarkStart w:id="923" w:name="921"/>
            <w:bookmarkEnd w:id="922"/>
            <w:r>
              <w:rPr>
                <w:rFonts w:ascii="Arial" w:hAnsi="Arial"/>
                <w:color w:val="000000"/>
                <w:sz w:val="15"/>
              </w:rPr>
              <w:t xml:space="preserve"> </w:t>
            </w:r>
            <w:r>
              <w:rPr>
                <w:noProof/>
              </w:rPr>
              <w:drawing>
                <wp:inline distT="0" distB="0" distL="0" distR="0">
                  <wp:extent cx="152400" cy="1778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924" w:name="922"/>
            <w:bookmarkEnd w:id="923"/>
            <w:r>
              <w:rPr>
                <w:rFonts w:ascii="Arial" w:hAnsi="Arial"/>
                <w:color w:val="000000"/>
                <w:sz w:val="15"/>
              </w:rPr>
              <w:t>26. В підрозділі проводиться оцінка дотримання правил гігієни рук згідно із затвердженим графіком?</w:t>
            </w:r>
          </w:p>
          <w:p w:rsidR="00883AC8" w:rsidRDefault="00912BF7">
            <w:pPr>
              <w:spacing w:after="75"/>
            </w:pPr>
            <w:bookmarkStart w:id="925" w:name="923"/>
            <w:bookmarkEnd w:id="924"/>
            <w:r>
              <w:rPr>
                <w:rFonts w:ascii="Arial" w:hAnsi="Arial"/>
                <w:color w:val="000000"/>
                <w:sz w:val="15"/>
              </w:rPr>
              <w:t xml:space="preserve"> </w:t>
            </w:r>
            <w:r>
              <w:rPr>
                <w:noProof/>
              </w:rPr>
              <w:drawing>
                <wp:inline distT="0" distB="0" distL="0" distR="0">
                  <wp:extent cx="152400" cy="1778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926" w:name="924"/>
            <w:bookmarkEnd w:id="925"/>
            <w:r>
              <w:rPr>
                <w:rFonts w:ascii="Arial" w:hAnsi="Arial"/>
                <w:color w:val="000000"/>
                <w:sz w:val="15"/>
              </w:rPr>
              <w:t xml:space="preserve"> </w:t>
            </w:r>
            <w:r>
              <w:rPr>
                <w:noProof/>
              </w:rPr>
              <w:drawing>
                <wp:inline distT="0" distB="0" distL="0" distR="0">
                  <wp:extent cx="152400" cy="1778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927" w:name="925"/>
            <w:bookmarkEnd w:id="926"/>
            <w:r>
              <w:rPr>
                <w:rFonts w:ascii="Arial" w:hAnsi="Arial"/>
                <w:color w:val="000000"/>
                <w:sz w:val="15"/>
              </w:rPr>
              <w:t>27. Якщо так, то як часто?</w:t>
            </w:r>
          </w:p>
          <w:p w:rsidR="00883AC8" w:rsidRDefault="00912BF7">
            <w:pPr>
              <w:spacing w:after="75"/>
            </w:pPr>
            <w:bookmarkStart w:id="928" w:name="926"/>
            <w:bookmarkEnd w:id="927"/>
            <w:r>
              <w:rPr>
                <w:rFonts w:ascii="Arial" w:hAnsi="Arial"/>
                <w:color w:val="000000"/>
                <w:sz w:val="15"/>
              </w:rPr>
              <w:t xml:space="preserve"> </w:t>
            </w:r>
            <w:r>
              <w:rPr>
                <w:noProof/>
              </w:rPr>
              <w:drawing>
                <wp:inline distT="0" distB="0" distL="0" distR="0">
                  <wp:extent cx="152400" cy="1778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рідше одного разу на рік</w:t>
            </w:r>
          </w:p>
          <w:p w:rsidR="00883AC8" w:rsidRDefault="00912BF7">
            <w:pPr>
              <w:spacing w:after="75"/>
            </w:pPr>
            <w:bookmarkStart w:id="929" w:name="927"/>
            <w:bookmarkEnd w:id="928"/>
            <w:r>
              <w:rPr>
                <w:rFonts w:ascii="Arial" w:hAnsi="Arial"/>
                <w:color w:val="000000"/>
                <w:sz w:val="15"/>
              </w:rPr>
              <w:t xml:space="preserve"> </w:t>
            </w:r>
            <w:r>
              <w:rPr>
                <w:noProof/>
              </w:rPr>
              <w:drawing>
                <wp:inline distT="0" distB="0" distL="0" distR="0">
                  <wp:extent cx="152400" cy="1778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рідше одного разу на два роки</w:t>
            </w:r>
          </w:p>
          <w:p w:rsidR="00883AC8" w:rsidRDefault="00912BF7">
            <w:pPr>
              <w:spacing w:after="75"/>
            </w:pPr>
            <w:bookmarkStart w:id="930" w:name="928"/>
            <w:bookmarkEnd w:id="929"/>
            <w:r>
              <w:rPr>
                <w:rFonts w:ascii="Arial" w:hAnsi="Arial"/>
                <w:color w:val="000000"/>
                <w:sz w:val="15"/>
              </w:rPr>
              <w:lastRenderedPageBreak/>
              <w:t xml:space="preserve"> </w:t>
            </w:r>
            <w:r>
              <w:rPr>
                <w:noProof/>
              </w:rPr>
              <w:drawing>
                <wp:inline distT="0" distB="0" distL="0" distR="0">
                  <wp:extent cx="152400" cy="1778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рідше одного разу на два роки</w:t>
            </w:r>
          </w:p>
        </w:tc>
        <w:bookmarkEnd w:id="930"/>
      </w:tr>
    </w:tbl>
    <w:p w:rsidR="00883AC8" w:rsidRDefault="00912BF7">
      <w:pPr>
        <w:pStyle w:val="3"/>
        <w:spacing w:after="225"/>
        <w:jc w:val="center"/>
      </w:pPr>
      <w:bookmarkStart w:id="931" w:name="929"/>
      <w:r>
        <w:rPr>
          <w:rFonts w:ascii="Arial" w:hAnsi="Arial"/>
          <w:color w:val="000000"/>
          <w:sz w:val="26"/>
        </w:rPr>
        <w:lastRenderedPageBreak/>
        <w:t>III. Таблиця оцінки необхідних обладнання та засобів для гігієни рук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1"/>
        <w:gridCol w:w="566"/>
        <w:gridCol w:w="617"/>
        <w:gridCol w:w="790"/>
        <w:gridCol w:w="594"/>
        <w:gridCol w:w="643"/>
        <w:gridCol w:w="625"/>
        <w:gridCol w:w="772"/>
        <w:gridCol w:w="772"/>
        <w:gridCol w:w="850"/>
        <w:gridCol w:w="744"/>
        <w:gridCol w:w="732"/>
        <w:gridCol w:w="782"/>
      </w:tblGrid>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32" w:name="930"/>
            <w:bookmarkEnd w:id="931"/>
            <w:r>
              <w:rPr>
                <w:rFonts w:ascii="Arial" w:hAnsi="Arial"/>
                <w:color w:val="000000"/>
                <w:sz w:val="15"/>
              </w:rPr>
              <w:t xml:space="preserve"> </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33" w:name="931"/>
            <w:bookmarkEnd w:id="932"/>
            <w:r>
              <w:rPr>
                <w:rFonts w:ascii="Arial" w:hAnsi="Arial"/>
                <w:color w:val="000000"/>
                <w:sz w:val="15"/>
              </w:rPr>
              <w:t>N палати/ кімнати/ боксу</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34" w:name="932"/>
            <w:bookmarkEnd w:id="933"/>
            <w:r>
              <w:rPr>
                <w:rFonts w:ascii="Arial" w:hAnsi="Arial"/>
                <w:color w:val="000000"/>
                <w:sz w:val="15"/>
              </w:rPr>
              <w:t>Загальна кількість ліжок в палаті/</w:t>
            </w:r>
            <w:r>
              <w:br/>
            </w:r>
            <w:r>
              <w:rPr>
                <w:rFonts w:ascii="Arial" w:hAnsi="Arial"/>
                <w:color w:val="000000"/>
                <w:sz w:val="15"/>
              </w:rPr>
              <w:t xml:space="preserve"> кімнаті/</w:t>
            </w:r>
            <w:r>
              <w:br/>
            </w:r>
            <w:r>
              <w:rPr>
                <w:rFonts w:ascii="Arial" w:hAnsi="Arial"/>
                <w:color w:val="000000"/>
                <w:sz w:val="15"/>
              </w:rPr>
              <w:t xml:space="preserve"> боксі</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35" w:name="933"/>
            <w:bookmarkEnd w:id="934"/>
            <w:r>
              <w:rPr>
                <w:rFonts w:ascii="Arial" w:hAnsi="Arial"/>
                <w:color w:val="000000"/>
                <w:sz w:val="15"/>
              </w:rPr>
              <w:t>Кількість ліжок з диспенсером</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36" w:name="934"/>
            <w:bookmarkEnd w:id="935"/>
            <w:r>
              <w:rPr>
                <w:rFonts w:ascii="Arial" w:hAnsi="Arial"/>
                <w:color w:val="000000"/>
                <w:sz w:val="15"/>
              </w:rPr>
              <w:t>Кількість раковин в цій палаті/ кімнаті/</w:t>
            </w:r>
            <w:r>
              <w:br/>
            </w:r>
            <w:r>
              <w:rPr>
                <w:rFonts w:ascii="Arial" w:hAnsi="Arial"/>
                <w:color w:val="000000"/>
                <w:sz w:val="15"/>
              </w:rPr>
              <w:t>боксі</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37" w:name="935"/>
            <w:bookmarkEnd w:id="936"/>
            <w:r>
              <w:rPr>
                <w:rFonts w:ascii="Arial" w:hAnsi="Arial"/>
                <w:color w:val="000000"/>
                <w:sz w:val="15"/>
              </w:rPr>
              <w:t>Кількість раковин із доступом до проточної води</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38" w:name="936"/>
            <w:bookmarkEnd w:id="937"/>
            <w:r>
              <w:rPr>
                <w:rFonts w:ascii="Arial" w:hAnsi="Arial"/>
                <w:color w:val="000000"/>
                <w:sz w:val="15"/>
              </w:rPr>
              <w:t>Кількість раковин із доступом до мила</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39" w:name="937"/>
            <w:bookmarkEnd w:id="938"/>
            <w:r>
              <w:rPr>
                <w:rFonts w:ascii="Arial" w:hAnsi="Arial"/>
                <w:color w:val="000000"/>
                <w:sz w:val="15"/>
              </w:rPr>
              <w:t>Кількість раковин із доступом до одноразових паперових рушників</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0" w:name="938"/>
            <w:bookmarkEnd w:id="939"/>
            <w:r>
              <w:rPr>
                <w:rFonts w:ascii="Arial" w:hAnsi="Arial"/>
                <w:color w:val="000000"/>
                <w:sz w:val="15"/>
              </w:rPr>
              <w:t>Кількість раковин із доступом до проточної води, мила та одноразових паперових рушників</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1" w:name="939"/>
            <w:bookmarkEnd w:id="940"/>
            <w:r>
              <w:rPr>
                <w:rFonts w:ascii="Arial" w:hAnsi="Arial"/>
                <w:color w:val="000000"/>
                <w:sz w:val="15"/>
              </w:rPr>
              <w:t>Загальна кількість диспенсерів (стаціонарних) в цій палаті/</w:t>
            </w:r>
            <w:r>
              <w:br/>
            </w:r>
            <w:r>
              <w:rPr>
                <w:rFonts w:ascii="Arial" w:hAnsi="Arial"/>
                <w:color w:val="000000"/>
                <w:sz w:val="15"/>
              </w:rPr>
              <w:t>кімнаті/</w:t>
            </w:r>
            <w:r>
              <w:br/>
            </w:r>
            <w:r>
              <w:rPr>
                <w:rFonts w:ascii="Arial" w:hAnsi="Arial"/>
                <w:color w:val="000000"/>
                <w:sz w:val="15"/>
              </w:rPr>
              <w:t>боксі</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2" w:name="940"/>
            <w:bookmarkEnd w:id="941"/>
            <w:r>
              <w:rPr>
                <w:rFonts w:ascii="Arial" w:hAnsi="Arial"/>
                <w:color w:val="000000"/>
                <w:sz w:val="15"/>
              </w:rPr>
              <w:t>Кількість справних та наповнених диспенсерів</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3" w:name="941"/>
            <w:bookmarkEnd w:id="942"/>
            <w:r>
              <w:rPr>
                <w:rFonts w:ascii="Arial" w:hAnsi="Arial"/>
                <w:color w:val="000000"/>
                <w:sz w:val="15"/>
              </w:rPr>
              <w:t>Число працівників із якими зустрілися під час проведення оцінювання</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4" w:name="942"/>
            <w:bookmarkEnd w:id="943"/>
            <w:r>
              <w:rPr>
                <w:rFonts w:ascii="Arial" w:hAnsi="Arial"/>
                <w:color w:val="000000"/>
                <w:sz w:val="15"/>
              </w:rPr>
              <w:t>Число працівників у яких на час проведення оцінювання був наявний кишеньковий диспенсер</w:t>
            </w:r>
          </w:p>
        </w:tc>
        <w:bookmarkEnd w:id="944"/>
      </w:tr>
      <w:tr w:rsidR="00883AC8">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5" w:name="943"/>
            <w:r>
              <w:rPr>
                <w:rFonts w:ascii="Arial" w:hAnsi="Arial"/>
                <w:color w:val="000000"/>
                <w:sz w:val="15"/>
              </w:rPr>
              <w:t>Палати/кімнати/бокси для пацієнтів в цьому підрозділі</w:t>
            </w:r>
          </w:p>
        </w:tc>
        <w:bookmarkEnd w:id="945"/>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6" w:name="944"/>
            <w:r>
              <w:rPr>
                <w:rFonts w:ascii="Arial" w:hAnsi="Arial"/>
                <w:color w:val="000000"/>
                <w:sz w:val="15"/>
              </w:rPr>
              <w:t>1</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7" w:name="945"/>
            <w:bookmarkEnd w:id="946"/>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8" w:name="946"/>
            <w:bookmarkEnd w:id="94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49" w:name="947"/>
            <w:bookmarkEnd w:id="94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0" w:name="948"/>
            <w:bookmarkEnd w:id="94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1" w:name="949"/>
            <w:bookmarkEnd w:id="950"/>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2" w:name="950"/>
            <w:bookmarkEnd w:id="95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3" w:name="951"/>
            <w:bookmarkEnd w:id="95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4" w:name="952"/>
            <w:bookmarkEnd w:id="953"/>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5" w:name="953"/>
            <w:bookmarkEnd w:id="95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6" w:name="954"/>
            <w:bookmarkEnd w:id="95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7" w:name="955"/>
            <w:bookmarkEnd w:id="95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8" w:name="956"/>
            <w:bookmarkEnd w:id="957"/>
            <w:r>
              <w:rPr>
                <w:rFonts w:ascii="Arial" w:hAnsi="Arial"/>
                <w:color w:val="000000"/>
                <w:sz w:val="15"/>
              </w:rPr>
              <w:t xml:space="preserve"> </w:t>
            </w:r>
          </w:p>
        </w:tc>
        <w:bookmarkEnd w:id="958"/>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59" w:name="957"/>
            <w:r>
              <w:rPr>
                <w:rFonts w:ascii="Arial" w:hAnsi="Arial"/>
                <w:color w:val="000000"/>
                <w:sz w:val="15"/>
              </w:rPr>
              <w:t>2</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0" w:name="958"/>
            <w:bookmarkEnd w:id="959"/>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1" w:name="959"/>
            <w:bookmarkEnd w:id="96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2" w:name="960"/>
            <w:bookmarkEnd w:id="96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3" w:name="961"/>
            <w:bookmarkEnd w:id="96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4" w:name="962"/>
            <w:bookmarkEnd w:id="96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5" w:name="963"/>
            <w:bookmarkEnd w:id="96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6" w:name="964"/>
            <w:bookmarkEnd w:id="96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7" w:name="965"/>
            <w:bookmarkEnd w:id="96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8" w:name="966"/>
            <w:bookmarkEnd w:id="96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69" w:name="967"/>
            <w:bookmarkEnd w:id="96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0" w:name="968"/>
            <w:bookmarkEnd w:id="96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1" w:name="969"/>
            <w:bookmarkEnd w:id="970"/>
            <w:r>
              <w:rPr>
                <w:rFonts w:ascii="Arial" w:hAnsi="Arial"/>
                <w:color w:val="000000"/>
                <w:sz w:val="15"/>
              </w:rPr>
              <w:t xml:space="preserve"> </w:t>
            </w:r>
          </w:p>
        </w:tc>
        <w:bookmarkEnd w:id="971"/>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2" w:name="970"/>
            <w:r>
              <w:rPr>
                <w:rFonts w:ascii="Arial" w:hAnsi="Arial"/>
                <w:color w:val="000000"/>
                <w:sz w:val="15"/>
              </w:rPr>
              <w:t>3</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3" w:name="971"/>
            <w:bookmarkEnd w:id="972"/>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4" w:name="972"/>
            <w:bookmarkEnd w:id="97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5" w:name="973"/>
            <w:bookmarkEnd w:id="97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6" w:name="974"/>
            <w:bookmarkEnd w:id="97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7" w:name="975"/>
            <w:bookmarkEnd w:id="97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8" w:name="976"/>
            <w:bookmarkEnd w:id="97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79" w:name="977"/>
            <w:bookmarkEnd w:id="97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0" w:name="978"/>
            <w:bookmarkEnd w:id="97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1" w:name="979"/>
            <w:bookmarkEnd w:id="98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2" w:name="980"/>
            <w:bookmarkEnd w:id="98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3" w:name="981"/>
            <w:bookmarkEnd w:id="98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4" w:name="982"/>
            <w:bookmarkEnd w:id="983"/>
            <w:r>
              <w:rPr>
                <w:rFonts w:ascii="Arial" w:hAnsi="Arial"/>
                <w:color w:val="000000"/>
                <w:sz w:val="15"/>
              </w:rPr>
              <w:t xml:space="preserve"> </w:t>
            </w:r>
          </w:p>
        </w:tc>
        <w:bookmarkEnd w:id="984"/>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5" w:name="983"/>
            <w:r>
              <w:rPr>
                <w:rFonts w:ascii="Arial" w:hAnsi="Arial"/>
                <w:color w:val="000000"/>
                <w:sz w:val="15"/>
              </w:rPr>
              <w:t>4</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6" w:name="984"/>
            <w:bookmarkEnd w:id="985"/>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7" w:name="985"/>
            <w:bookmarkEnd w:id="98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8" w:name="986"/>
            <w:bookmarkEnd w:id="98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89" w:name="987"/>
            <w:bookmarkEnd w:id="98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0" w:name="988"/>
            <w:bookmarkEnd w:id="98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1" w:name="989"/>
            <w:bookmarkEnd w:id="99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2" w:name="990"/>
            <w:bookmarkEnd w:id="99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3" w:name="991"/>
            <w:bookmarkEnd w:id="99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4" w:name="992"/>
            <w:bookmarkEnd w:id="99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5" w:name="993"/>
            <w:bookmarkEnd w:id="99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6" w:name="994"/>
            <w:bookmarkEnd w:id="99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7" w:name="995"/>
            <w:bookmarkEnd w:id="996"/>
            <w:r>
              <w:rPr>
                <w:rFonts w:ascii="Arial" w:hAnsi="Arial"/>
                <w:color w:val="000000"/>
                <w:sz w:val="15"/>
              </w:rPr>
              <w:t xml:space="preserve"> </w:t>
            </w:r>
          </w:p>
        </w:tc>
        <w:bookmarkEnd w:id="997"/>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8" w:name="996"/>
            <w:r>
              <w:rPr>
                <w:rFonts w:ascii="Arial" w:hAnsi="Arial"/>
                <w:color w:val="000000"/>
                <w:sz w:val="15"/>
              </w:rPr>
              <w:t>5</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999" w:name="997"/>
            <w:bookmarkEnd w:id="998"/>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0" w:name="998"/>
            <w:bookmarkEnd w:id="99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1" w:name="999"/>
            <w:bookmarkEnd w:id="1000"/>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2" w:name="1000"/>
            <w:bookmarkEnd w:id="100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3" w:name="1001"/>
            <w:bookmarkEnd w:id="100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4" w:name="1002"/>
            <w:bookmarkEnd w:id="100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5" w:name="1003"/>
            <w:bookmarkEnd w:id="100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6" w:name="1004"/>
            <w:bookmarkEnd w:id="1005"/>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7" w:name="1005"/>
            <w:bookmarkEnd w:id="100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8" w:name="1006"/>
            <w:bookmarkEnd w:id="100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09" w:name="1007"/>
            <w:bookmarkEnd w:id="100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0" w:name="1008"/>
            <w:bookmarkEnd w:id="1009"/>
            <w:r>
              <w:rPr>
                <w:rFonts w:ascii="Arial" w:hAnsi="Arial"/>
                <w:color w:val="000000"/>
                <w:sz w:val="15"/>
              </w:rPr>
              <w:t xml:space="preserve"> </w:t>
            </w:r>
          </w:p>
        </w:tc>
        <w:bookmarkEnd w:id="1010"/>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1" w:name="1009"/>
            <w:r>
              <w:rPr>
                <w:rFonts w:ascii="Arial" w:hAnsi="Arial"/>
                <w:color w:val="000000"/>
                <w:sz w:val="15"/>
              </w:rPr>
              <w:t>6</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2" w:name="1010"/>
            <w:bookmarkEnd w:id="1011"/>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3" w:name="1011"/>
            <w:bookmarkEnd w:id="101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4" w:name="1012"/>
            <w:bookmarkEnd w:id="101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5" w:name="1013"/>
            <w:bookmarkEnd w:id="101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6" w:name="1014"/>
            <w:bookmarkEnd w:id="101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7" w:name="1015"/>
            <w:bookmarkEnd w:id="101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8" w:name="1016"/>
            <w:bookmarkEnd w:id="101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19" w:name="1017"/>
            <w:bookmarkEnd w:id="101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0" w:name="1018"/>
            <w:bookmarkEnd w:id="101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1" w:name="1019"/>
            <w:bookmarkEnd w:id="102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2" w:name="1020"/>
            <w:bookmarkEnd w:id="102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3" w:name="1021"/>
            <w:bookmarkEnd w:id="1022"/>
            <w:r>
              <w:rPr>
                <w:rFonts w:ascii="Arial" w:hAnsi="Arial"/>
                <w:color w:val="000000"/>
                <w:sz w:val="15"/>
              </w:rPr>
              <w:t xml:space="preserve"> </w:t>
            </w:r>
          </w:p>
        </w:tc>
        <w:bookmarkEnd w:id="1023"/>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4" w:name="1022"/>
            <w:r>
              <w:rPr>
                <w:rFonts w:ascii="Arial" w:hAnsi="Arial"/>
                <w:color w:val="000000"/>
                <w:sz w:val="15"/>
              </w:rPr>
              <w:t>7</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5" w:name="1023"/>
            <w:bookmarkEnd w:id="1024"/>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6" w:name="1024"/>
            <w:bookmarkEnd w:id="102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7" w:name="1025"/>
            <w:bookmarkEnd w:id="102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8" w:name="1026"/>
            <w:bookmarkEnd w:id="102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29" w:name="1027"/>
            <w:bookmarkEnd w:id="102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0" w:name="1028"/>
            <w:bookmarkEnd w:id="102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1" w:name="1029"/>
            <w:bookmarkEnd w:id="103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2" w:name="1030"/>
            <w:bookmarkEnd w:id="103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3" w:name="1031"/>
            <w:bookmarkEnd w:id="103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4" w:name="1032"/>
            <w:bookmarkEnd w:id="103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5" w:name="1033"/>
            <w:bookmarkEnd w:id="103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6" w:name="1034"/>
            <w:bookmarkEnd w:id="1035"/>
            <w:r>
              <w:rPr>
                <w:rFonts w:ascii="Arial" w:hAnsi="Arial"/>
                <w:color w:val="000000"/>
                <w:sz w:val="15"/>
              </w:rPr>
              <w:t xml:space="preserve"> </w:t>
            </w:r>
          </w:p>
        </w:tc>
        <w:bookmarkEnd w:id="1036"/>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7" w:name="1035"/>
            <w:r>
              <w:rPr>
                <w:rFonts w:ascii="Arial" w:hAnsi="Arial"/>
                <w:color w:val="000000"/>
                <w:sz w:val="15"/>
              </w:rPr>
              <w:t>8</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8" w:name="1036"/>
            <w:bookmarkEnd w:id="1037"/>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39" w:name="1037"/>
            <w:bookmarkEnd w:id="103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0" w:name="1038"/>
            <w:bookmarkEnd w:id="103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1" w:name="1039"/>
            <w:bookmarkEnd w:id="1040"/>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2" w:name="1040"/>
            <w:bookmarkEnd w:id="104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3" w:name="1041"/>
            <w:bookmarkEnd w:id="104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4" w:name="1042"/>
            <w:bookmarkEnd w:id="104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5" w:name="1043"/>
            <w:bookmarkEnd w:id="1044"/>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6" w:name="1044"/>
            <w:bookmarkEnd w:id="104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7" w:name="1045"/>
            <w:bookmarkEnd w:id="104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8" w:name="1046"/>
            <w:bookmarkEnd w:id="104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49" w:name="1047"/>
            <w:bookmarkEnd w:id="1048"/>
            <w:r>
              <w:rPr>
                <w:rFonts w:ascii="Arial" w:hAnsi="Arial"/>
                <w:color w:val="000000"/>
                <w:sz w:val="15"/>
              </w:rPr>
              <w:t xml:space="preserve"> </w:t>
            </w:r>
          </w:p>
        </w:tc>
        <w:bookmarkEnd w:id="1049"/>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0" w:name="1048"/>
            <w:r>
              <w:rPr>
                <w:rFonts w:ascii="Arial" w:hAnsi="Arial"/>
                <w:color w:val="000000"/>
                <w:sz w:val="15"/>
              </w:rPr>
              <w:t>9</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1" w:name="1049"/>
            <w:bookmarkEnd w:id="1050"/>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2" w:name="1050"/>
            <w:bookmarkEnd w:id="105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3" w:name="1051"/>
            <w:bookmarkEnd w:id="105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4" w:name="1052"/>
            <w:bookmarkEnd w:id="105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5" w:name="1053"/>
            <w:bookmarkEnd w:id="105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6" w:name="1054"/>
            <w:bookmarkEnd w:id="105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7" w:name="1055"/>
            <w:bookmarkEnd w:id="105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8" w:name="1056"/>
            <w:bookmarkEnd w:id="105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59" w:name="1057"/>
            <w:bookmarkEnd w:id="105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0" w:name="1058"/>
            <w:bookmarkEnd w:id="105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1" w:name="1059"/>
            <w:bookmarkEnd w:id="106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2" w:name="1060"/>
            <w:bookmarkEnd w:id="1061"/>
            <w:r>
              <w:rPr>
                <w:rFonts w:ascii="Arial" w:hAnsi="Arial"/>
                <w:color w:val="000000"/>
                <w:sz w:val="15"/>
              </w:rPr>
              <w:t xml:space="preserve"> </w:t>
            </w:r>
          </w:p>
        </w:tc>
        <w:bookmarkEnd w:id="1062"/>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3" w:name="1061"/>
            <w:r>
              <w:rPr>
                <w:rFonts w:ascii="Arial" w:hAnsi="Arial"/>
                <w:color w:val="000000"/>
                <w:sz w:val="15"/>
              </w:rPr>
              <w:t>10</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4" w:name="1062"/>
            <w:bookmarkEnd w:id="1063"/>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5" w:name="1063"/>
            <w:bookmarkEnd w:id="106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6" w:name="1064"/>
            <w:bookmarkEnd w:id="106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7" w:name="1065"/>
            <w:bookmarkEnd w:id="106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8" w:name="1066"/>
            <w:bookmarkEnd w:id="106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69" w:name="1067"/>
            <w:bookmarkEnd w:id="106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0" w:name="1068"/>
            <w:bookmarkEnd w:id="106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1" w:name="1069"/>
            <w:bookmarkEnd w:id="107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2" w:name="1070"/>
            <w:bookmarkEnd w:id="107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3" w:name="1071"/>
            <w:bookmarkEnd w:id="107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4" w:name="1072"/>
            <w:bookmarkEnd w:id="107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5" w:name="1073"/>
            <w:bookmarkEnd w:id="1074"/>
            <w:r>
              <w:rPr>
                <w:rFonts w:ascii="Arial" w:hAnsi="Arial"/>
                <w:color w:val="000000"/>
                <w:sz w:val="15"/>
              </w:rPr>
              <w:t xml:space="preserve"> </w:t>
            </w:r>
          </w:p>
        </w:tc>
        <w:bookmarkEnd w:id="1075"/>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6" w:name="1074"/>
            <w:r>
              <w:rPr>
                <w:rFonts w:ascii="Arial" w:hAnsi="Arial"/>
                <w:color w:val="000000"/>
                <w:sz w:val="15"/>
              </w:rPr>
              <w:t>Всього</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7" w:name="1075"/>
            <w:bookmarkEnd w:id="1076"/>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8" w:name="1076"/>
            <w:bookmarkEnd w:id="107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79" w:name="1077"/>
            <w:bookmarkEnd w:id="107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0" w:name="1078"/>
            <w:bookmarkEnd w:id="107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1" w:name="1079"/>
            <w:bookmarkEnd w:id="1080"/>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2" w:name="1080"/>
            <w:bookmarkEnd w:id="108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3" w:name="1081"/>
            <w:bookmarkEnd w:id="108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4" w:name="1082"/>
            <w:bookmarkEnd w:id="1083"/>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5" w:name="1083"/>
            <w:bookmarkEnd w:id="108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6" w:name="1084"/>
            <w:bookmarkEnd w:id="108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7" w:name="1085"/>
            <w:bookmarkEnd w:id="108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8" w:name="1086"/>
            <w:bookmarkEnd w:id="1087"/>
            <w:r>
              <w:rPr>
                <w:rFonts w:ascii="Arial" w:hAnsi="Arial"/>
                <w:color w:val="000000"/>
                <w:sz w:val="15"/>
              </w:rPr>
              <w:t xml:space="preserve"> </w:t>
            </w:r>
          </w:p>
        </w:tc>
        <w:bookmarkEnd w:id="1088"/>
      </w:tr>
      <w:tr w:rsidR="00883AC8">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89" w:name="1087"/>
            <w:r>
              <w:rPr>
                <w:rFonts w:ascii="Arial" w:hAnsi="Arial"/>
                <w:color w:val="000000"/>
                <w:sz w:val="15"/>
              </w:rPr>
              <w:t>Процедурні кабінети</w:t>
            </w:r>
          </w:p>
        </w:tc>
        <w:bookmarkEnd w:id="1089"/>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0" w:name="1088"/>
            <w:r>
              <w:rPr>
                <w:rFonts w:ascii="Arial" w:hAnsi="Arial"/>
                <w:color w:val="000000"/>
                <w:sz w:val="15"/>
              </w:rPr>
              <w:t>1</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1" w:name="1089"/>
            <w:bookmarkEnd w:id="1090"/>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2" w:name="1090"/>
            <w:bookmarkEnd w:id="109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3" w:name="1091"/>
            <w:bookmarkEnd w:id="109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4" w:name="1092"/>
            <w:bookmarkEnd w:id="109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5" w:name="1093"/>
            <w:bookmarkEnd w:id="109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6" w:name="1094"/>
            <w:bookmarkEnd w:id="109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7" w:name="1095"/>
            <w:bookmarkEnd w:id="109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8" w:name="1096"/>
            <w:bookmarkEnd w:id="109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099" w:name="1097"/>
            <w:bookmarkEnd w:id="109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0" w:name="1098"/>
            <w:bookmarkEnd w:id="109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1" w:name="1099"/>
            <w:bookmarkEnd w:id="110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2" w:name="1100"/>
            <w:bookmarkEnd w:id="1101"/>
            <w:r>
              <w:rPr>
                <w:rFonts w:ascii="Arial" w:hAnsi="Arial"/>
                <w:color w:val="000000"/>
                <w:sz w:val="15"/>
              </w:rPr>
              <w:t xml:space="preserve"> </w:t>
            </w:r>
          </w:p>
        </w:tc>
        <w:bookmarkEnd w:id="1102"/>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3" w:name="1101"/>
            <w:r>
              <w:rPr>
                <w:rFonts w:ascii="Arial" w:hAnsi="Arial"/>
                <w:color w:val="000000"/>
                <w:sz w:val="15"/>
              </w:rPr>
              <w:t>2</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4" w:name="1102"/>
            <w:bookmarkEnd w:id="1103"/>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5" w:name="1103"/>
            <w:bookmarkEnd w:id="110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6" w:name="1104"/>
            <w:bookmarkEnd w:id="110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7" w:name="1105"/>
            <w:bookmarkEnd w:id="110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8" w:name="1106"/>
            <w:bookmarkEnd w:id="110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09" w:name="1107"/>
            <w:bookmarkEnd w:id="110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0" w:name="1108"/>
            <w:bookmarkEnd w:id="110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1" w:name="1109"/>
            <w:bookmarkEnd w:id="1110"/>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2" w:name="1110"/>
            <w:bookmarkEnd w:id="111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3" w:name="1111"/>
            <w:bookmarkEnd w:id="111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4" w:name="1112"/>
            <w:bookmarkEnd w:id="111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5" w:name="1113"/>
            <w:bookmarkEnd w:id="1114"/>
            <w:r>
              <w:rPr>
                <w:rFonts w:ascii="Arial" w:hAnsi="Arial"/>
                <w:color w:val="000000"/>
                <w:sz w:val="15"/>
              </w:rPr>
              <w:t xml:space="preserve"> </w:t>
            </w:r>
          </w:p>
        </w:tc>
        <w:bookmarkEnd w:id="1115"/>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6" w:name="1114"/>
            <w:r>
              <w:rPr>
                <w:rFonts w:ascii="Arial" w:hAnsi="Arial"/>
                <w:color w:val="000000"/>
                <w:sz w:val="15"/>
              </w:rPr>
              <w:t>3</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7" w:name="1115"/>
            <w:bookmarkEnd w:id="1116"/>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8" w:name="1116"/>
            <w:bookmarkEnd w:id="111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19" w:name="1117"/>
            <w:bookmarkEnd w:id="111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0" w:name="1118"/>
            <w:bookmarkEnd w:id="111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1" w:name="1119"/>
            <w:bookmarkEnd w:id="1120"/>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2" w:name="1120"/>
            <w:bookmarkEnd w:id="112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3" w:name="1121"/>
            <w:bookmarkEnd w:id="112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4" w:name="1122"/>
            <w:bookmarkEnd w:id="1123"/>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5" w:name="1123"/>
            <w:bookmarkEnd w:id="112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6" w:name="1124"/>
            <w:bookmarkEnd w:id="112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7" w:name="1125"/>
            <w:bookmarkEnd w:id="112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8" w:name="1126"/>
            <w:bookmarkEnd w:id="1127"/>
            <w:r>
              <w:rPr>
                <w:rFonts w:ascii="Arial" w:hAnsi="Arial"/>
                <w:color w:val="000000"/>
                <w:sz w:val="15"/>
              </w:rPr>
              <w:t xml:space="preserve"> </w:t>
            </w:r>
          </w:p>
        </w:tc>
        <w:bookmarkEnd w:id="1128"/>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29" w:name="1127"/>
            <w:r>
              <w:rPr>
                <w:rFonts w:ascii="Arial" w:hAnsi="Arial"/>
                <w:color w:val="000000"/>
                <w:sz w:val="15"/>
              </w:rPr>
              <w:t>4</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0" w:name="1128"/>
            <w:bookmarkEnd w:id="1129"/>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1" w:name="1129"/>
            <w:bookmarkEnd w:id="113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2" w:name="1130"/>
            <w:bookmarkEnd w:id="113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3" w:name="1131"/>
            <w:bookmarkEnd w:id="113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4" w:name="1132"/>
            <w:bookmarkEnd w:id="113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5" w:name="1133"/>
            <w:bookmarkEnd w:id="113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6" w:name="1134"/>
            <w:bookmarkEnd w:id="113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7" w:name="1135"/>
            <w:bookmarkEnd w:id="113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8" w:name="1136"/>
            <w:bookmarkEnd w:id="113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39" w:name="1137"/>
            <w:bookmarkEnd w:id="113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0" w:name="1138"/>
            <w:bookmarkEnd w:id="113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1" w:name="1139"/>
            <w:bookmarkEnd w:id="1140"/>
            <w:r>
              <w:rPr>
                <w:rFonts w:ascii="Arial" w:hAnsi="Arial"/>
                <w:color w:val="000000"/>
                <w:sz w:val="15"/>
              </w:rPr>
              <w:t xml:space="preserve"> </w:t>
            </w:r>
          </w:p>
        </w:tc>
        <w:bookmarkEnd w:id="1141"/>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2" w:name="1140"/>
            <w:r>
              <w:rPr>
                <w:rFonts w:ascii="Arial" w:hAnsi="Arial"/>
                <w:color w:val="000000"/>
                <w:sz w:val="15"/>
              </w:rPr>
              <w:t>5</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3" w:name="1141"/>
            <w:bookmarkEnd w:id="1142"/>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4" w:name="1142"/>
            <w:bookmarkEnd w:id="114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5" w:name="1143"/>
            <w:bookmarkEnd w:id="114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6" w:name="1144"/>
            <w:bookmarkEnd w:id="114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7" w:name="1145"/>
            <w:bookmarkEnd w:id="114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8" w:name="1146"/>
            <w:bookmarkEnd w:id="114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49" w:name="1147"/>
            <w:bookmarkEnd w:id="114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0" w:name="1148"/>
            <w:bookmarkEnd w:id="114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1" w:name="1149"/>
            <w:bookmarkEnd w:id="115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2" w:name="1150"/>
            <w:bookmarkEnd w:id="115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3" w:name="1151"/>
            <w:bookmarkEnd w:id="115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4" w:name="1152"/>
            <w:bookmarkEnd w:id="1153"/>
            <w:r>
              <w:rPr>
                <w:rFonts w:ascii="Arial" w:hAnsi="Arial"/>
                <w:color w:val="000000"/>
                <w:sz w:val="15"/>
              </w:rPr>
              <w:t xml:space="preserve"> </w:t>
            </w:r>
          </w:p>
        </w:tc>
        <w:bookmarkEnd w:id="1154"/>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5" w:name="1153"/>
            <w:r>
              <w:rPr>
                <w:rFonts w:ascii="Arial" w:hAnsi="Arial"/>
                <w:color w:val="000000"/>
                <w:sz w:val="15"/>
              </w:rPr>
              <w:t>Всього</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6" w:name="1154"/>
            <w:bookmarkEnd w:id="1155"/>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7" w:name="1155"/>
            <w:bookmarkEnd w:id="115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8" w:name="1156"/>
            <w:bookmarkEnd w:id="115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59" w:name="1157"/>
            <w:bookmarkEnd w:id="115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0" w:name="1158"/>
            <w:bookmarkEnd w:id="115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1" w:name="1159"/>
            <w:bookmarkEnd w:id="116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2" w:name="1160"/>
            <w:bookmarkEnd w:id="116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3" w:name="1161"/>
            <w:bookmarkEnd w:id="116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4" w:name="1162"/>
            <w:bookmarkEnd w:id="116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5" w:name="1163"/>
            <w:bookmarkEnd w:id="116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6" w:name="1164"/>
            <w:bookmarkEnd w:id="116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7" w:name="1165"/>
            <w:bookmarkEnd w:id="1166"/>
            <w:r>
              <w:rPr>
                <w:rFonts w:ascii="Arial" w:hAnsi="Arial"/>
                <w:color w:val="000000"/>
                <w:sz w:val="15"/>
              </w:rPr>
              <w:t xml:space="preserve"> </w:t>
            </w:r>
          </w:p>
        </w:tc>
        <w:bookmarkEnd w:id="1167"/>
      </w:tr>
      <w:tr w:rsidR="00883AC8">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8" w:name="1166"/>
            <w:r>
              <w:rPr>
                <w:rFonts w:ascii="Arial" w:hAnsi="Arial"/>
                <w:color w:val="000000"/>
                <w:sz w:val="15"/>
              </w:rPr>
              <w:t>Інші зони із точками догляду</w:t>
            </w:r>
          </w:p>
        </w:tc>
        <w:bookmarkEnd w:id="1168"/>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69" w:name="1167"/>
            <w:r>
              <w:rPr>
                <w:rFonts w:ascii="Arial" w:hAnsi="Arial"/>
                <w:color w:val="000000"/>
                <w:sz w:val="15"/>
              </w:rPr>
              <w:t>1</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0" w:name="1168"/>
            <w:bookmarkEnd w:id="1169"/>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1" w:name="1169"/>
            <w:bookmarkEnd w:id="117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2" w:name="1170"/>
            <w:bookmarkEnd w:id="117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3" w:name="1171"/>
            <w:bookmarkEnd w:id="117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4" w:name="1172"/>
            <w:bookmarkEnd w:id="117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5" w:name="1173"/>
            <w:bookmarkEnd w:id="117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6" w:name="1174"/>
            <w:bookmarkEnd w:id="117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7" w:name="1175"/>
            <w:bookmarkEnd w:id="117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8" w:name="1176"/>
            <w:bookmarkEnd w:id="117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79" w:name="1177"/>
            <w:bookmarkEnd w:id="117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0" w:name="1178"/>
            <w:bookmarkEnd w:id="117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1" w:name="1179"/>
            <w:bookmarkEnd w:id="1180"/>
            <w:r>
              <w:rPr>
                <w:rFonts w:ascii="Arial" w:hAnsi="Arial"/>
                <w:color w:val="000000"/>
                <w:sz w:val="15"/>
              </w:rPr>
              <w:t xml:space="preserve"> </w:t>
            </w:r>
          </w:p>
        </w:tc>
        <w:bookmarkEnd w:id="1181"/>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2" w:name="1180"/>
            <w:r>
              <w:rPr>
                <w:rFonts w:ascii="Arial" w:hAnsi="Arial"/>
                <w:color w:val="000000"/>
                <w:sz w:val="15"/>
              </w:rPr>
              <w:t>2</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3" w:name="1181"/>
            <w:bookmarkEnd w:id="1182"/>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4" w:name="1182"/>
            <w:bookmarkEnd w:id="118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5" w:name="1183"/>
            <w:bookmarkEnd w:id="118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6" w:name="1184"/>
            <w:bookmarkEnd w:id="118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7" w:name="1185"/>
            <w:bookmarkEnd w:id="118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8" w:name="1186"/>
            <w:bookmarkEnd w:id="118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89" w:name="1187"/>
            <w:bookmarkEnd w:id="118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0" w:name="1188"/>
            <w:bookmarkEnd w:id="1189"/>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1" w:name="1189"/>
            <w:bookmarkEnd w:id="119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2" w:name="1190"/>
            <w:bookmarkEnd w:id="119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3" w:name="1191"/>
            <w:bookmarkEnd w:id="119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4" w:name="1192"/>
            <w:bookmarkEnd w:id="1193"/>
            <w:r>
              <w:rPr>
                <w:rFonts w:ascii="Arial" w:hAnsi="Arial"/>
                <w:color w:val="000000"/>
                <w:sz w:val="15"/>
              </w:rPr>
              <w:t xml:space="preserve"> </w:t>
            </w:r>
          </w:p>
        </w:tc>
        <w:bookmarkEnd w:id="1194"/>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5" w:name="1193"/>
            <w:r>
              <w:rPr>
                <w:rFonts w:ascii="Arial" w:hAnsi="Arial"/>
                <w:color w:val="000000"/>
                <w:sz w:val="15"/>
              </w:rPr>
              <w:t>3</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6" w:name="1194"/>
            <w:bookmarkEnd w:id="1195"/>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7" w:name="1195"/>
            <w:bookmarkEnd w:id="119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8" w:name="1196"/>
            <w:bookmarkEnd w:id="119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199" w:name="1197"/>
            <w:bookmarkEnd w:id="119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0" w:name="1198"/>
            <w:bookmarkEnd w:id="119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1" w:name="1199"/>
            <w:bookmarkEnd w:id="120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2" w:name="1200"/>
            <w:bookmarkEnd w:id="120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3" w:name="1201"/>
            <w:bookmarkEnd w:id="120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4" w:name="1202"/>
            <w:bookmarkEnd w:id="120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5" w:name="1203"/>
            <w:bookmarkEnd w:id="120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6" w:name="1204"/>
            <w:bookmarkEnd w:id="120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7" w:name="1205"/>
            <w:bookmarkEnd w:id="1206"/>
            <w:r>
              <w:rPr>
                <w:rFonts w:ascii="Arial" w:hAnsi="Arial"/>
                <w:color w:val="000000"/>
                <w:sz w:val="15"/>
              </w:rPr>
              <w:t xml:space="preserve"> </w:t>
            </w:r>
          </w:p>
        </w:tc>
        <w:bookmarkEnd w:id="1207"/>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8" w:name="1206"/>
            <w:r>
              <w:rPr>
                <w:rFonts w:ascii="Arial" w:hAnsi="Arial"/>
                <w:color w:val="000000"/>
                <w:sz w:val="15"/>
              </w:rPr>
              <w:lastRenderedPageBreak/>
              <w:t>4</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09" w:name="1207"/>
            <w:bookmarkEnd w:id="1208"/>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0" w:name="1208"/>
            <w:bookmarkEnd w:id="120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1" w:name="1209"/>
            <w:bookmarkEnd w:id="1210"/>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2" w:name="1210"/>
            <w:bookmarkEnd w:id="121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3" w:name="1211"/>
            <w:bookmarkEnd w:id="121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4" w:name="1212"/>
            <w:bookmarkEnd w:id="121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5" w:name="1213"/>
            <w:bookmarkEnd w:id="121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6" w:name="1214"/>
            <w:bookmarkEnd w:id="1215"/>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7" w:name="1215"/>
            <w:bookmarkEnd w:id="121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8" w:name="1216"/>
            <w:bookmarkEnd w:id="121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19" w:name="1217"/>
            <w:bookmarkEnd w:id="121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0" w:name="1218"/>
            <w:bookmarkEnd w:id="1219"/>
            <w:r>
              <w:rPr>
                <w:rFonts w:ascii="Arial" w:hAnsi="Arial"/>
                <w:color w:val="000000"/>
                <w:sz w:val="15"/>
              </w:rPr>
              <w:t xml:space="preserve"> </w:t>
            </w:r>
          </w:p>
        </w:tc>
        <w:bookmarkEnd w:id="1220"/>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1" w:name="1219"/>
            <w:r>
              <w:rPr>
                <w:rFonts w:ascii="Arial" w:hAnsi="Arial"/>
                <w:color w:val="000000"/>
                <w:sz w:val="15"/>
              </w:rPr>
              <w:t>5</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2" w:name="1220"/>
            <w:bookmarkEnd w:id="1221"/>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3" w:name="1221"/>
            <w:bookmarkEnd w:id="122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4" w:name="1222"/>
            <w:bookmarkEnd w:id="1223"/>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5" w:name="1223"/>
            <w:bookmarkEnd w:id="1224"/>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6" w:name="1224"/>
            <w:bookmarkEnd w:id="1225"/>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7" w:name="1225"/>
            <w:bookmarkEnd w:id="122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8" w:name="1226"/>
            <w:bookmarkEnd w:id="122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29" w:name="1227"/>
            <w:bookmarkEnd w:id="122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0" w:name="1228"/>
            <w:bookmarkEnd w:id="122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1" w:name="1229"/>
            <w:bookmarkEnd w:id="123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2" w:name="1230"/>
            <w:bookmarkEnd w:id="123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3" w:name="1231"/>
            <w:bookmarkEnd w:id="1232"/>
            <w:r>
              <w:rPr>
                <w:rFonts w:ascii="Arial" w:hAnsi="Arial"/>
                <w:color w:val="000000"/>
                <w:sz w:val="15"/>
              </w:rPr>
              <w:t xml:space="preserve"> </w:t>
            </w:r>
          </w:p>
        </w:tc>
        <w:bookmarkEnd w:id="1233"/>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4" w:name="1232"/>
            <w:r>
              <w:rPr>
                <w:rFonts w:ascii="Arial" w:hAnsi="Arial"/>
                <w:color w:val="000000"/>
                <w:sz w:val="15"/>
              </w:rPr>
              <w:t>Всього</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5" w:name="1233"/>
            <w:bookmarkEnd w:id="1234"/>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6" w:name="1234"/>
            <w:bookmarkEnd w:id="123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7" w:name="1235"/>
            <w:bookmarkEnd w:id="1236"/>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8" w:name="1236"/>
            <w:bookmarkEnd w:id="1237"/>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39" w:name="1237"/>
            <w:bookmarkEnd w:id="1238"/>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0" w:name="1238"/>
            <w:bookmarkEnd w:id="123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1" w:name="1239"/>
            <w:bookmarkEnd w:id="124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2" w:name="1240"/>
            <w:bookmarkEnd w:id="124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3" w:name="1241"/>
            <w:bookmarkEnd w:id="124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4" w:name="1242"/>
            <w:bookmarkEnd w:id="124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5" w:name="1243"/>
            <w:bookmarkEnd w:id="124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6" w:name="1244"/>
            <w:bookmarkEnd w:id="1245"/>
            <w:r>
              <w:rPr>
                <w:rFonts w:ascii="Arial" w:hAnsi="Arial"/>
                <w:color w:val="000000"/>
                <w:sz w:val="15"/>
              </w:rPr>
              <w:t xml:space="preserve"> </w:t>
            </w:r>
          </w:p>
        </w:tc>
        <w:bookmarkEnd w:id="1246"/>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7" w:name="1245"/>
            <w:r>
              <w:rPr>
                <w:rFonts w:ascii="Arial" w:hAnsi="Arial"/>
                <w:b/>
                <w:color w:val="000000"/>
                <w:sz w:val="15"/>
              </w:rPr>
              <w:t>Загальна кількість</w:t>
            </w:r>
          </w:p>
        </w:tc>
        <w:tc>
          <w:tcPr>
            <w:tcW w:w="5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8" w:name="1246"/>
            <w:bookmarkEnd w:id="1247"/>
            <w:r>
              <w:rPr>
                <w:rFonts w:ascii="Arial" w:hAnsi="Arial"/>
                <w:color w:val="000000"/>
                <w:sz w:val="15"/>
              </w:rPr>
              <w:t xml:space="preserve"> </w:t>
            </w:r>
          </w:p>
        </w:tc>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49" w:name="1247"/>
            <w:bookmarkEnd w:id="124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0" w:name="1248"/>
            <w:bookmarkEnd w:id="1249"/>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1" w:name="1249"/>
            <w:bookmarkEnd w:id="1250"/>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2" w:name="1250"/>
            <w:bookmarkEnd w:id="1251"/>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3" w:name="1251"/>
            <w:bookmarkEnd w:id="125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4" w:name="1252"/>
            <w:bookmarkEnd w:id="125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5" w:name="1253"/>
            <w:bookmarkEnd w:id="1254"/>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6" w:name="1254"/>
            <w:bookmarkEnd w:id="125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7" w:name="1255"/>
            <w:bookmarkEnd w:id="125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8" w:name="1256"/>
            <w:bookmarkEnd w:id="125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59" w:name="1257"/>
            <w:bookmarkEnd w:id="1258"/>
            <w:r>
              <w:rPr>
                <w:rFonts w:ascii="Arial" w:hAnsi="Arial"/>
                <w:color w:val="000000"/>
                <w:sz w:val="15"/>
              </w:rPr>
              <w:t xml:space="preserve"> </w:t>
            </w:r>
          </w:p>
        </w:tc>
        <w:bookmarkEnd w:id="1259"/>
      </w:tr>
    </w:tbl>
    <w:p w:rsidR="00883AC8" w:rsidRDefault="00912BF7">
      <w:pPr>
        <w:spacing w:after="75"/>
        <w:ind w:firstLine="240"/>
        <w:jc w:val="both"/>
      </w:pPr>
      <w:bookmarkStart w:id="1260" w:name="1258"/>
      <w:r>
        <w:rPr>
          <w:rFonts w:ascii="Arial" w:hAnsi="Arial"/>
          <w:color w:val="000000"/>
          <w:sz w:val="18"/>
        </w:rPr>
        <w:t xml:space="preserve"> </w:t>
      </w:r>
    </w:p>
    <w:p w:rsidR="00883AC8" w:rsidRDefault="00912BF7">
      <w:pPr>
        <w:spacing w:after="75"/>
        <w:ind w:firstLine="240"/>
        <w:jc w:val="right"/>
      </w:pPr>
      <w:bookmarkStart w:id="1261" w:name="1259"/>
      <w:bookmarkEnd w:id="1260"/>
      <w:r>
        <w:rPr>
          <w:rFonts w:ascii="Arial" w:hAnsi="Arial"/>
          <w:color w:val="000000"/>
          <w:sz w:val="18"/>
        </w:rPr>
        <w:t>Додаток 5</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(підпункт 2 пункту 5 розділу II, пункт 6 розділу II, пункт 6 розділу III)</w:t>
      </w:r>
    </w:p>
    <w:p w:rsidR="00883AC8" w:rsidRDefault="00912BF7">
      <w:pPr>
        <w:pStyle w:val="3"/>
        <w:spacing w:after="225"/>
        <w:jc w:val="center"/>
      </w:pPr>
      <w:bookmarkStart w:id="1262" w:name="1260"/>
      <w:bookmarkEnd w:id="1261"/>
      <w:r>
        <w:rPr>
          <w:rFonts w:ascii="Arial" w:hAnsi="Arial"/>
          <w:color w:val="000000"/>
          <w:sz w:val="26"/>
        </w:rPr>
        <w:t>Протокол оцінки</w:t>
      </w:r>
      <w:r>
        <w:br/>
      </w:r>
      <w:r>
        <w:rPr>
          <w:rFonts w:ascii="Arial" w:hAnsi="Arial"/>
          <w:color w:val="000000"/>
          <w:sz w:val="26"/>
        </w:rPr>
        <w:t>потреби у антисептику для рук та витрат на нього</w:t>
      </w:r>
    </w:p>
    <w:p w:rsidR="00883AC8" w:rsidRDefault="00912BF7">
      <w:pPr>
        <w:spacing w:after="75"/>
        <w:ind w:firstLine="240"/>
        <w:jc w:val="both"/>
      </w:pPr>
      <w:bookmarkStart w:id="1263" w:name="1261"/>
      <w:bookmarkEnd w:id="1262"/>
      <w:r>
        <w:rPr>
          <w:rFonts w:ascii="Arial" w:hAnsi="Arial"/>
          <w:color w:val="000000"/>
          <w:sz w:val="18"/>
        </w:rPr>
        <w:t>1. Відповідно до цього Протоколу здійснюється оцінка потреби ЗОЗ/ЗСЗ у антисептику для рук, витрат на нього.</w:t>
      </w:r>
    </w:p>
    <w:p w:rsidR="00883AC8" w:rsidRDefault="00912BF7">
      <w:pPr>
        <w:spacing w:after="75"/>
        <w:ind w:firstLine="240"/>
        <w:jc w:val="both"/>
      </w:pPr>
      <w:bookmarkStart w:id="1264" w:name="1262"/>
      <w:bookmarkEnd w:id="1263"/>
      <w:r>
        <w:rPr>
          <w:rFonts w:ascii="Arial" w:hAnsi="Arial"/>
          <w:color w:val="000000"/>
          <w:sz w:val="18"/>
        </w:rPr>
        <w:t>2. Для проведення оцінки відповідно до цього Протоколу попередньо необхідно визначити:</w:t>
      </w:r>
    </w:p>
    <w:p w:rsidR="00883AC8" w:rsidRDefault="00912BF7">
      <w:pPr>
        <w:spacing w:after="75"/>
        <w:ind w:firstLine="240"/>
        <w:jc w:val="both"/>
      </w:pPr>
      <w:bookmarkStart w:id="1265" w:name="1263"/>
      <w:bookmarkEnd w:id="1264"/>
      <w:r>
        <w:rPr>
          <w:rFonts w:ascii="Arial" w:hAnsi="Arial"/>
          <w:color w:val="000000"/>
          <w:sz w:val="18"/>
        </w:rPr>
        <w:t>1) місця у точках догляду, де повинні розташовуватися стаціонарні диспенсери (настінні, прикріплені до ліжок, приліжкових тумб або процедурних столиків (стаціонарних чи пересувних);</w:t>
      </w:r>
    </w:p>
    <w:p w:rsidR="00883AC8" w:rsidRDefault="00912BF7">
      <w:pPr>
        <w:spacing w:after="75"/>
        <w:ind w:firstLine="240"/>
        <w:jc w:val="both"/>
      </w:pPr>
      <w:bookmarkStart w:id="1266" w:name="1264"/>
      <w:bookmarkEnd w:id="1265"/>
      <w:r>
        <w:rPr>
          <w:rFonts w:ascii="Arial" w:hAnsi="Arial"/>
          <w:color w:val="000000"/>
          <w:sz w:val="18"/>
        </w:rPr>
        <w:t>2) в яких підрозділах раціонально використовувати кишенькові антисептики для рук;</w:t>
      </w:r>
    </w:p>
    <w:p w:rsidR="00883AC8" w:rsidRDefault="00912BF7">
      <w:pPr>
        <w:spacing w:after="75"/>
        <w:ind w:firstLine="240"/>
        <w:jc w:val="both"/>
      </w:pPr>
      <w:bookmarkStart w:id="1267" w:name="1265"/>
      <w:bookmarkEnd w:id="1266"/>
      <w:r>
        <w:rPr>
          <w:rFonts w:ascii="Arial" w:hAnsi="Arial"/>
          <w:color w:val="000000"/>
          <w:sz w:val="18"/>
        </w:rPr>
        <w:t>3) який антисептик для рук фінансово доступний для ЗОЗ/ЗСЗ, відповідає державним стандартам України, що затверджуються національним органом стандартизації, добре переноситься та сприймається працівниками.</w:t>
      </w:r>
    </w:p>
    <w:p w:rsidR="00883AC8" w:rsidRDefault="00912BF7">
      <w:pPr>
        <w:spacing w:after="75"/>
        <w:ind w:firstLine="240"/>
        <w:jc w:val="both"/>
      </w:pPr>
      <w:bookmarkStart w:id="1268" w:name="1266"/>
      <w:bookmarkEnd w:id="1267"/>
      <w:r>
        <w:rPr>
          <w:rFonts w:ascii="Arial" w:hAnsi="Arial"/>
          <w:color w:val="000000"/>
          <w:sz w:val="18"/>
        </w:rPr>
        <w:t>3. Оцінка відповідно до цього Протоколу проводиться під час розробки плану дій з покращення гігієни рук, зміни виробника чи постачальника антисептику для рук, при проведенні системної самооцінки гігієни рук (додаток 12 до цієї Інструкції) або на етапі кроку 1 впровадження гігієни рук, визначеному у розділі VII цієї Інструкції.</w:t>
      </w:r>
    </w:p>
    <w:p w:rsidR="00883AC8" w:rsidRDefault="00912BF7">
      <w:pPr>
        <w:spacing w:after="75"/>
        <w:ind w:firstLine="240"/>
        <w:jc w:val="both"/>
      </w:pPr>
      <w:bookmarkStart w:id="1269" w:name="1267"/>
      <w:bookmarkEnd w:id="1268"/>
      <w:r>
        <w:rPr>
          <w:rFonts w:ascii="Arial" w:hAnsi="Arial"/>
          <w:color w:val="000000"/>
          <w:sz w:val="18"/>
        </w:rPr>
        <w:t>4. Цей Протокол виконується координатором з гігієни рук або уповноваженим працівником, що працює у підрозділі (ординатор або старша сестра медична), після проходження інструктажу.</w:t>
      </w:r>
    </w:p>
    <w:p w:rsidR="00883AC8" w:rsidRDefault="00912BF7">
      <w:pPr>
        <w:spacing w:after="75"/>
        <w:ind w:firstLine="240"/>
        <w:jc w:val="both"/>
      </w:pPr>
      <w:bookmarkStart w:id="1270" w:name="1268"/>
      <w:bookmarkEnd w:id="1269"/>
      <w:r>
        <w:rPr>
          <w:rFonts w:ascii="Arial" w:hAnsi="Arial"/>
          <w:color w:val="000000"/>
          <w:sz w:val="18"/>
        </w:rPr>
        <w:t>5. Цей Протокол включає Таблицю 1 та Таблицю 2, заповнення яких надає можливість оцінити ситуацію у ЗОЗ/ЗСЗ із антисептиками для рук та визначити першочергові і наступні затрати на антисептик для рук, його об'єми (наприклад, впровадження на рівні всього ЗОЗ/ЗСЗ або окремого підрозділу).</w:t>
      </w:r>
    </w:p>
    <w:p w:rsidR="00883AC8" w:rsidRDefault="00912BF7">
      <w:pPr>
        <w:spacing w:after="75"/>
        <w:ind w:firstLine="240"/>
        <w:jc w:val="both"/>
      </w:pPr>
      <w:bookmarkStart w:id="1271" w:name="1269"/>
      <w:bookmarkEnd w:id="1270"/>
      <w:r>
        <w:rPr>
          <w:rFonts w:ascii="Arial" w:hAnsi="Arial"/>
          <w:color w:val="000000"/>
          <w:sz w:val="18"/>
        </w:rPr>
        <w:t>6. Результати оцінки відповідно до цього Протоколу використовуються керівництвом ЗОЗ/ЗСЗ, керівником ВІК, провізором або фармацевтом лікарняної аптеки, головною сестрою медичною.</w:t>
      </w:r>
    </w:p>
    <w:p w:rsidR="00883AC8" w:rsidRDefault="00912BF7">
      <w:pPr>
        <w:spacing w:after="75"/>
        <w:jc w:val="center"/>
      </w:pPr>
      <w:bookmarkStart w:id="1272" w:name="1270"/>
      <w:bookmarkEnd w:id="1271"/>
      <w:r>
        <w:rPr>
          <w:rFonts w:ascii="Arial" w:hAnsi="Arial"/>
          <w:color w:val="000000"/>
          <w:sz w:val="18"/>
        </w:rPr>
        <w:t>Таблиця 1. Оцінка ресурсів для використання антисептиків для рук і першочергових витрат</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77"/>
        <w:gridCol w:w="2837"/>
        <w:gridCol w:w="2414"/>
      </w:tblGrid>
      <w:tr w:rsidR="00883AC8">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73" w:name="1271"/>
            <w:bookmarkEnd w:id="1272"/>
            <w:r>
              <w:rPr>
                <w:rFonts w:ascii="Arial" w:hAnsi="Arial"/>
                <w:b/>
                <w:color w:val="000000"/>
                <w:sz w:val="15"/>
              </w:rPr>
              <w:t>Предмет оцінки</w:t>
            </w:r>
          </w:p>
        </w:tc>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74" w:name="1272"/>
            <w:bookmarkEnd w:id="1273"/>
            <w:r>
              <w:rPr>
                <w:rFonts w:ascii="Arial" w:hAnsi="Arial"/>
                <w:b/>
                <w:color w:val="000000"/>
                <w:sz w:val="15"/>
              </w:rPr>
              <w:t>Пояснення/приклади</w:t>
            </w:r>
          </w:p>
        </w:tc>
        <w:tc>
          <w:tcPr>
            <w:tcW w:w="251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75" w:name="1273"/>
            <w:bookmarkEnd w:id="1274"/>
            <w:r>
              <w:rPr>
                <w:rFonts w:ascii="Arial" w:hAnsi="Arial"/>
                <w:b/>
                <w:color w:val="000000"/>
                <w:sz w:val="15"/>
              </w:rPr>
              <w:t>Результат/відповідь</w:t>
            </w:r>
          </w:p>
        </w:tc>
        <w:bookmarkEnd w:id="1275"/>
      </w:tr>
      <w:tr w:rsidR="00883AC8">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76" w:name="1274"/>
            <w:r>
              <w:rPr>
                <w:rFonts w:ascii="Arial" w:hAnsi="Arial"/>
                <w:color w:val="000000"/>
                <w:sz w:val="15"/>
              </w:rPr>
              <w:t>Кількість точок догляду, наявних в ЗОЗ/ЗСЗ/підрозділі/палаті</w:t>
            </w:r>
          </w:p>
        </w:tc>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77" w:name="1275"/>
            <w:bookmarkEnd w:id="1276"/>
            <w:r>
              <w:rPr>
                <w:rFonts w:ascii="Arial" w:hAnsi="Arial"/>
                <w:color w:val="000000"/>
                <w:sz w:val="15"/>
              </w:rPr>
              <w:t>Кількість ліжок та/або кількість процедурних столиків</w:t>
            </w:r>
          </w:p>
        </w:tc>
        <w:tc>
          <w:tcPr>
            <w:tcW w:w="251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78" w:name="1276"/>
            <w:bookmarkEnd w:id="1277"/>
            <w:r>
              <w:rPr>
                <w:rFonts w:ascii="Arial" w:hAnsi="Arial"/>
                <w:color w:val="000000"/>
                <w:sz w:val="15"/>
              </w:rPr>
              <w:t xml:space="preserve"> </w:t>
            </w:r>
          </w:p>
        </w:tc>
        <w:bookmarkEnd w:id="1278"/>
      </w:tr>
      <w:tr w:rsidR="00883AC8">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79" w:name="1277"/>
            <w:r>
              <w:rPr>
                <w:rFonts w:ascii="Arial" w:hAnsi="Arial"/>
                <w:color w:val="000000"/>
                <w:sz w:val="15"/>
              </w:rPr>
              <w:t>Кількість необхідних диспенсерів</w:t>
            </w:r>
          </w:p>
        </w:tc>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0" w:name="1278"/>
            <w:bookmarkEnd w:id="1279"/>
            <w:r>
              <w:rPr>
                <w:rFonts w:ascii="Arial" w:hAnsi="Arial"/>
                <w:color w:val="000000"/>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1" w:name="1279"/>
            <w:bookmarkEnd w:id="1280"/>
            <w:r>
              <w:rPr>
                <w:rFonts w:ascii="Arial" w:hAnsi="Arial"/>
                <w:color w:val="000000"/>
                <w:sz w:val="15"/>
              </w:rPr>
              <w:t xml:space="preserve"> </w:t>
            </w:r>
          </w:p>
        </w:tc>
        <w:bookmarkEnd w:id="1281"/>
      </w:tr>
      <w:tr w:rsidR="00883AC8">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2" w:name="1280"/>
            <w:r>
              <w:rPr>
                <w:rFonts w:ascii="Arial" w:hAnsi="Arial"/>
                <w:color w:val="000000"/>
                <w:sz w:val="15"/>
              </w:rPr>
              <w:t>Кількість працівників, які мають бути забезпечені індивідуальними кишеньковими диспенсерами ємністю 100 мл для охоплення всіх можливих потреб в гігієнічній обробці рук</w:t>
            </w:r>
          </w:p>
        </w:tc>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3" w:name="1281"/>
            <w:bookmarkEnd w:id="1282"/>
            <w:r>
              <w:rPr>
                <w:rFonts w:ascii="Arial" w:hAnsi="Arial"/>
                <w:color w:val="000000"/>
                <w:sz w:val="15"/>
              </w:rPr>
              <w:t>Кількість працівників, які проводять догляд</w:t>
            </w:r>
          </w:p>
        </w:tc>
        <w:tc>
          <w:tcPr>
            <w:tcW w:w="251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4" w:name="1282"/>
            <w:bookmarkEnd w:id="1283"/>
            <w:r>
              <w:rPr>
                <w:rFonts w:ascii="Arial" w:hAnsi="Arial"/>
                <w:color w:val="000000"/>
                <w:sz w:val="15"/>
              </w:rPr>
              <w:t xml:space="preserve"> </w:t>
            </w:r>
          </w:p>
        </w:tc>
        <w:bookmarkEnd w:id="1284"/>
      </w:tr>
      <w:tr w:rsidR="00883AC8">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5" w:name="1283"/>
            <w:r>
              <w:rPr>
                <w:rFonts w:ascii="Arial" w:hAnsi="Arial"/>
                <w:color w:val="000000"/>
                <w:sz w:val="15"/>
              </w:rPr>
              <w:t>Сумарна вартість настінного диспенсеру та 500 - 1000 мл антисептику для рук.(грн. за одиницю)</w:t>
            </w:r>
          </w:p>
        </w:tc>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6" w:name="1284"/>
            <w:bookmarkEnd w:id="1285"/>
            <w:r>
              <w:rPr>
                <w:rFonts w:ascii="Arial" w:hAnsi="Arial"/>
                <w:color w:val="000000"/>
                <w:sz w:val="15"/>
              </w:rPr>
              <w:t>Обрати фінансово доступні для ЗОЗ/ЗСЗ</w:t>
            </w:r>
          </w:p>
        </w:tc>
        <w:tc>
          <w:tcPr>
            <w:tcW w:w="251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7" w:name="1285"/>
            <w:bookmarkEnd w:id="1286"/>
            <w:r>
              <w:rPr>
                <w:rFonts w:ascii="Arial" w:hAnsi="Arial"/>
                <w:color w:val="000000"/>
                <w:sz w:val="15"/>
              </w:rPr>
              <w:t xml:space="preserve"> </w:t>
            </w:r>
          </w:p>
        </w:tc>
        <w:bookmarkEnd w:id="1287"/>
      </w:tr>
      <w:tr w:rsidR="00883AC8">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8" w:name="1286"/>
            <w:r>
              <w:rPr>
                <w:rFonts w:ascii="Arial" w:hAnsi="Arial"/>
                <w:color w:val="000000"/>
                <w:sz w:val="15"/>
              </w:rPr>
              <w:t>Вартість кишенькового диспенсеру ємністю 100 мл (грн. за одиницю)</w:t>
            </w:r>
          </w:p>
        </w:tc>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89" w:name="1287"/>
            <w:bookmarkEnd w:id="1288"/>
            <w:r>
              <w:rPr>
                <w:rFonts w:ascii="Arial" w:hAnsi="Arial"/>
                <w:color w:val="000000"/>
                <w:sz w:val="15"/>
              </w:rPr>
              <w:t>Обрати фінансово доступні для ЗОЗ/ЗСЗ</w:t>
            </w:r>
          </w:p>
        </w:tc>
        <w:tc>
          <w:tcPr>
            <w:tcW w:w="251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90" w:name="1288"/>
            <w:bookmarkEnd w:id="1289"/>
            <w:r>
              <w:rPr>
                <w:rFonts w:ascii="Arial" w:hAnsi="Arial"/>
                <w:color w:val="000000"/>
                <w:sz w:val="15"/>
              </w:rPr>
              <w:t xml:space="preserve"> </w:t>
            </w:r>
          </w:p>
        </w:tc>
        <w:bookmarkEnd w:id="1290"/>
      </w:tr>
    </w:tbl>
    <w:p w:rsidR="00883AC8" w:rsidRDefault="00912BF7">
      <w:pPr>
        <w:spacing w:after="75"/>
        <w:ind w:firstLine="240"/>
        <w:jc w:val="both"/>
      </w:pPr>
      <w:bookmarkStart w:id="1291" w:name="1289"/>
      <w:r>
        <w:rPr>
          <w:rFonts w:ascii="Arial" w:hAnsi="Arial"/>
          <w:b/>
          <w:color w:val="000000"/>
          <w:sz w:val="18"/>
        </w:rPr>
        <w:t>Примітка:</w:t>
      </w:r>
    </w:p>
    <w:p w:rsidR="00883AC8" w:rsidRDefault="00912BF7">
      <w:pPr>
        <w:spacing w:after="75"/>
        <w:ind w:firstLine="240"/>
        <w:jc w:val="both"/>
      </w:pPr>
      <w:bookmarkStart w:id="1292" w:name="1290"/>
      <w:bookmarkEnd w:id="1291"/>
      <w:r>
        <w:rPr>
          <w:rFonts w:ascii="Arial" w:hAnsi="Arial"/>
          <w:color w:val="000000"/>
          <w:sz w:val="18"/>
        </w:rPr>
        <w:lastRenderedPageBreak/>
        <w:t>1. ця таблиця містить мінімальний примірний перелік предметів оцінки та може бути доповнена відповідно до потреб ЗОЗ/ЗСЗ;</w:t>
      </w:r>
    </w:p>
    <w:p w:rsidR="00883AC8" w:rsidRDefault="00912BF7">
      <w:pPr>
        <w:spacing w:after="75"/>
        <w:ind w:firstLine="240"/>
        <w:jc w:val="both"/>
      </w:pPr>
      <w:bookmarkStart w:id="1293" w:name="1291"/>
      <w:bookmarkEnd w:id="1292"/>
      <w:r>
        <w:rPr>
          <w:rFonts w:ascii="Arial" w:hAnsi="Arial"/>
          <w:color w:val="000000"/>
          <w:sz w:val="18"/>
        </w:rPr>
        <w:t>2. у колонці "Пояснення/приклади" наведено примірні категорії та пояснення, які мають враховуватись для розрахунків;</w:t>
      </w:r>
    </w:p>
    <w:p w:rsidR="00883AC8" w:rsidRDefault="00912BF7">
      <w:pPr>
        <w:spacing w:after="75"/>
        <w:ind w:firstLine="240"/>
        <w:jc w:val="both"/>
      </w:pPr>
      <w:bookmarkStart w:id="1294" w:name="1292"/>
      <w:bookmarkEnd w:id="1293"/>
      <w:r>
        <w:rPr>
          <w:rFonts w:ascii="Arial" w:hAnsi="Arial"/>
          <w:color w:val="000000"/>
          <w:sz w:val="18"/>
        </w:rPr>
        <w:t>3. у колонці "Результат/відповідь" наводяться результати розрахунків та пояснення для них.</w:t>
      </w:r>
    </w:p>
    <w:p w:rsidR="00883AC8" w:rsidRDefault="00912BF7">
      <w:pPr>
        <w:spacing w:after="75"/>
        <w:jc w:val="center"/>
      </w:pPr>
      <w:bookmarkStart w:id="1295" w:name="1293"/>
      <w:bookmarkEnd w:id="1294"/>
      <w:r>
        <w:rPr>
          <w:rFonts w:ascii="Arial" w:hAnsi="Arial"/>
          <w:color w:val="000000"/>
          <w:sz w:val="18"/>
        </w:rPr>
        <w:t>Таблиця 2. Розрахунок місячної потреби антисептику для рук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805"/>
        <w:gridCol w:w="4064"/>
        <w:gridCol w:w="2259"/>
      </w:tblGrid>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96" w:name="1294"/>
            <w:bookmarkEnd w:id="1295"/>
            <w:r>
              <w:rPr>
                <w:rFonts w:ascii="Arial" w:hAnsi="Arial"/>
                <w:b/>
                <w:color w:val="000000"/>
                <w:sz w:val="15"/>
              </w:rPr>
              <w:t>Показник для розрахунку</w:t>
            </w:r>
          </w:p>
        </w:tc>
        <w:tc>
          <w:tcPr>
            <w:tcW w:w="436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97" w:name="1295"/>
            <w:bookmarkEnd w:id="1296"/>
            <w:r>
              <w:rPr>
                <w:rFonts w:ascii="Arial" w:hAnsi="Arial"/>
                <w:b/>
                <w:color w:val="000000"/>
                <w:sz w:val="15"/>
              </w:rPr>
              <w:t>Пояснення/приклади</w:t>
            </w:r>
          </w:p>
        </w:tc>
        <w:tc>
          <w:tcPr>
            <w:tcW w:w="232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298" w:name="1296"/>
            <w:bookmarkEnd w:id="1297"/>
            <w:r>
              <w:rPr>
                <w:rFonts w:ascii="Arial" w:hAnsi="Arial"/>
                <w:b/>
                <w:color w:val="000000"/>
                <w:sz w:val="15"/>
              </w:rPr>
              <w:t>Результат/відповідь</w:t>
            </w:r>
          </w:p>
        </w:tc>
        <w:bookmarkEnd w:id="1298"/>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299" w:name="1297"/>
            <w:r>
              <w:rPr>
                <w:rFonts w:ascii="Arial" w:hAnsi="Arial"/>
                <w:color w:val="000000"/>
                <w:sz w:val="15"/>
              </w:rPr>
              <w:t>Кількість працівників, які безпосередньо проводять догляд</w:t>
            </w:r>
          </w:p>
        </w:tc>
        <w:tc>
          <w:tcPr>
            <w:tcW w:w="436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0" w:name="1298"/>
            <w:bookmarkEnd w:id="1299"/>
            <w:r>
              <w:rPr>
                <w:rFonts w:ascii="Arial" w:hAnsi="Arial"/>
                <w:color w:val="000000"/>
                <w:sz w:val="15"/>
              </w:rPr>
              <w:t>Не всі працівники (включно із лікарями і сестрами медичними) безпосередньо контактують із пацієнтами (наприклад, адміністрація ЗОЗ/ЗСЗ). Для визначення реального числа, прослідковується кількість працівників, які знаходяться в прямому контакті із пацієнтами в репрезентативній вибірці за певний період часу. Число таких працівників зазвичай складає 40 - 60 % від загальної кількості працівників ЗОЗ/ЗСЗ.</w:t>
            </w:r>
          </w:p>
        </w:tc>
        <w:tc>
          <w:tcPr>
            <w:tcW w:w="232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1" w:name="1299"/>
            <w:bookmarkEnd w:id="1300"/>
            <w:r>
              <w:rPr>
                <w:rFonts w:ascii="Arial" w:hAnsi="Arial"/>
                <w:color w:val="000000"/>
                <w:sz w:val="15"/>
              </w:rPr>
              <w:t xml:space="preserve"> </w:t>
            </w:r>
          </w:p>
        </w:tc>
        <w:bookmarkEnd w:id="1301"/>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2" w:name="1300"/>
            <w:r>
              <w:rPr>
                <w:rFonts w:ascii="Arial" w:hAnsi="Arial"/>
                <w:color w:val="000000"/>
                <w:sz w:val="15"/>
              </w:rPr>
              <w:t>Кількість можливих процедур з гігієни рук за одну годину</w:t>
            </w:r>
          </w:p>
        </w:tc>
        <w:tc>
          <w:tcPr>
            <w:tcW w:w="436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3" w:name="1301"/>
            <w:bookmarkEnd w:id="1302"/>
            <w:r>
              <w:rPr>
                <w:rFonts w:ascii="Arial" w:hAnsi="Arial"/>
                <w:color w:val="000000"/>
                <w:sz w:val="15"/>
              </w:rPr>
              <w:t>Слід зазначити максимально можливу кількість, яка може варіювати від 8 на годину для підрозділів ЗОЗ/ЗСЗ до 22 і більше для підрозділів інтенсивної терапії.</w:t>
            </w:r>
          </w:p>
        </w:tc>
        <w:tc>
          <w:tcPr>
            <w:tcW w:w="232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4" w:name="1302"/>
            <w:bookmarkEnd w:id="1303"/>
            <w:r>
              <w:rPr>
                <w:rFonts w:ascii="Arial" w:hAnsi="Arial"/>
                <w:color w:val="000000"/>
                <w:sz w:val="15"/>
              </w:rPr>
              <w:t xml:space="preserve"> </w:t>
            </w:r>
          </w:p>
        </w:tc>
        <w:bookmarkEnd w:id="1304"/>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5" w:name="1303"/>
            <w:r>
              <w:rPr>
                <w:rFonts w:ascii="Arial" w:hAnsi="Arial"/>
                <w:color w:val="000000"/>
                <w:sz w:val="15"/>
              </w:rPr>
              <w:t>Кількість годин в день, коли можливий контакт із пацієнтом</w:t>
            </w:r>
          </w:p>
        </w:tc>
        <w:tc>
          <w:tcPr>
            <w:tcW w:w="436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6" w:name="1304"/>
            <w:bookmarkEnd w:id="1305"/>
            <w:r>
              <w:rPr>
                <w:rFonts w:ascii="Arial" w:hAnsi="Arial"/>
                <w:color w:val="000000"/>
                <w:sz w:val="15"/>
              </w:rPr>
              <w:t>Наприклад, 4 - 6 годин за 8-годинну зміну.</w:t>
            </w:r>
          </w:p>
        </w:tc>
        <w:tc>
          <w:tcPr>
            <w:tcW w:w="232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7" w:name="1305"/>
            <w:bookmarkEnd w:id="1306"/>
            <w:r>
              <w:rPr>
                <w:rFonts w:ascii="Arial" w:hAnsi="Arial"/>
                <w:color w:val="000000"/>
                <w:sz w:val="15"/>
              </w:rPr>
              <w:t xml:space="preserve"> </w:t>
            </w:r>
          </w:p>
        </w:tc>
        <w:bookmarkEnd w:id="1307"/>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8" w:name="1306"/>
            <w:r>
              <w:rPr>
                <w:rFonts w:ascii="Arial" w:hAnsi="Arial"/>
                <w:color w:val="000000"/>
                <w:sz w:val="15"/>
              </w:rPr>
              <w:t>Кількість робочих днів в місяць</w:t>
            </w:r>
          </w:p>
        </w:tc>
        <w:tc>
          <w:tcPr>
            <w:tcW w:w="436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09" w:name="1307"/>
            <w:bookmarkEnd w:id="1308"/>
            <w:r>
              <w:rPr>
                <w:rFonts w:ascii="Arial" w:hAnsi="Arial"/>
                <w:color w:val="000000"/>
                <w:sz w:val="15"/>
              </w:rPr>
              <w:t>Приблизно 22 - 25 (в середньому 22).</w:t>
            </w:r>
          </w:p>
        </w:tc>
        <w:tc>
          <w:tcPr>
            <w:tcW w:w="232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10" w:name="1308"/>
            <w:bookmarkEnd w:id="1309"/>
            <w:r>
              <w:rPr>
                <w:rFonts w:ascii="Arial" w:hAnsi="Arial"/>
                <w:color w:val="000000"/>
                <w:sz w:val="15"/>
              </w:rPr>
              <w:t xml:space="preserve"> </w:t>
            </w:r>
          </w:p>
        </w:tc>
        <w:bookmarkEnd w:id="1310"/>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11" w:name="1309"/>
            <w:r>
              <w:rPr>
                <w:rFonts w:ascii="Arial" w:hAnsi="Arial"/>
                <w:color w:val="000000"/>
                <w:sz w:val="15"/>
              </w:rPr>
              <w:t>Кількість антисептику для рук, що необхідна для проведення однієї процедури гігієни рук</w:t>
            </w:r>
          </w:p>
        </w:tc>
        <w:tc>
          <w:tcPr>
            <w:tcW w:w="436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12" w:name="1310"/>
            <w:bookmarkEnd w:id="1311"/>
            <w:r>
              <w:rPr>
                <w:rFonts w:ascii="Arial" w:hAnsi="Arial"/>
                <w:color w:val="000000"/>
                <w:sz w:val="15"/>
              </w:rPr>
              <w:t>3 мл</w:t>
            </w:r>
          </w:p>
        </w:tc>
        <w:tc>
          <w:tcPr>
            <w:tcW w:w="232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13" w:name="1311"/>
            <w:bookmarkEnd w:id="1312"/>
            <w:r>
              <w:rPr>
                <w:rFonts w:ascii="Arial" w:hAnsi="Arial"/>
                <w:color w:val="000000"/>
                <w:sz w:val="15"/>
              </w:rPr>
              <w:t xml:space="preserve"> </w:t>
            </w:r>
          </w:p>
        </w:tc>
        <w:bookmarkEnd w:id="1313"/>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14" w:name="1312"/>
            <w:r>
              <w:rPr>
                <w:rFonts w:ascii="Arial" w:hAnsi="Arial"/>
                <w:color w:val="000000"/>
                <w:sz w:val="15"/>
              </w:rPr>
              <w:t>Можливі втрати антисептику для рук.</w:t>
            </w:r>
          </w:p>
        </w:tc>
        <w:tc>
          <w:tcPr>
            <w:tcW w:w="436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15" w:name="1313"/>
            <w:bookmarkEnd w:id="1314"/>
            <w:r>
              <w:rPr>
                <w:rFonts w:ascii="Arial" w:hAnsi="Arial"/>
                <w:color w:val="000000"/>
                <w:sz w:val="15"/>
              </w:rPr>
              <w:t>10 %</w:t>
            </w:r>
          </w:p>
        </w:tc>
        <w:tc>
          <w:tcPr>
            <w:tcW w:w="232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16" w:name="1314"/>
            <w:bookmarkEnd w:id="1315"/>
            <w:r>
              <w:rPr>
                <w:rFonts w:ascii="Arial" w:hAnsi="Arial"/>
                <w:color w:val="000000"/>
                <w:sz w:val="15"/>
              </w:rPr>
              <w:t xml:space="preserve"> </w:t>
            </w:r>
          </w:p>
        </w:tc>
        <w:bookmarkEnd w:id="1316"/>
      </w:tr>
    </w:tbl>
    <w:p w:rsidR="00883AC8" w:rsidRDefault="00912BF7">
      <w:pPr>
        <w:spacing w:after="75"/>
        <w:ind w:firstLine="240"/>
        <w:jc w:val="both"/>
      </w:pPr>
      <w:bookmarkStart w:id="1317" w:name="1315"/>
      <w:r>
        <w:rPr>
          <w:rFonts w:ascii="Arial" w:hAnsi="Arial"/>
          <w:b/>
          <w:color w:val="000000"/>
          <w:sz w:val="18"/>
        </w:rPr>
        <w:t>Примітка:</w:t>
      </w:r>
    </w:p>
    <w:p w:rsidR="00883AC8" w:rsidRDefault="00912BF7">
      <w:pPr>
        <w:spacing w:after="75"/>
        <w:ind w:firstLine="240"/>
        <w:jc w:val="both"/>
      </w:pPr>
      <w:bookmarkStart w:id="1318" w:name="1316"/>
      <w:bookmarkEnd w:id="1317"/>
      <w:r>
        <w:rPr>
          <w:rFonts w:ascii="Arial" w:hAnsi="Arial"/>
          <w:color w:val="000000"/>
          <w:sz w:val="18"/>
        </w:rPr>
        <w:t>1. у колонці "Пояснення/приклади" наводяться пояснення ЗОЗ/ЗСЗ для визначення значення показника для розрахунку;</w:t>
      </w:r>
    </w:p>
    <w:p w:rsidR="00883AC8" w:rsidRDefault="00912BF7">
      <w:pPr>
        <w:spacing w:after="75"/>
        <w:ind w:firstLine="240"/>
        <w:jc w:val="both"/>
      </w:pPr>
      <w:bookmarkStart w:id="1319" w:name="1317"/>
      <w:bookmarkEnd w:id="1318"/>
      <w:r>
        <w:rPr>
          <w:rFonts w:ascii="Arial" w:hAnsi="Arial"/>
          <w:color w:val="000000"/>
          <w:sz w:val="18"/>
        </w:rPr>
        <w:t>2. у колонці "Результат/відповідь" наводяться результати розрахунків показників;</w:t>
      </w:r>
    </w:p>
    <w:p w:rsidR="00883AC8" w:rsidRDefault="00912BF7">
      <w:pPr>
        <w:spacing w:after="75"/>
        <w:ind w:firstLine="240"/>
        <w:jc w:val="both"/>
      </w:pPr>
      <w:bookmarkStart w:id="1320" w:name="1318"/>
      <w:bookmarkEnd w:id="1319"/>
      <w:r>
        <w:rPr>
          <w:rFonts w:ascii="Arial" w:hAnsi="Arial"/>
          <w:color w:val="000000"/>
          <w:sz w:val="18"/>
        </w:rPr>
        <w:t>3. Розрахунок місячної потреби антисептику для рук здійснюється із використанням значень колонки "Результат/відповідь" за такою формулою:</w:t>
      </w:r>
    </w:p>
    <w:p w:rsidR="00883AC8" w:rsidRDefault="00912BF7">
      <w:pPr>
        <w:spacing w:after="75"/>
        <w:jc w:val="center"/>
      </w:pPr>
      <w:bookmarkStart w:id="1321" w:name="1319"/>
      <w:bookmarkEnd w:id="1320"/>
      <w:r>
        <w:rPr>
          <w:rFonts w:ascii="Arial" w:hAnsi="Arial"/>
          <w:color w:val="000000"/>
          <w:sz w:val="18"/>
        </w:rPr>
        <w:t xml:space="preserve">МП = КМП × ПР × Ч × РД × </w:t>
      </w:r>
      <w:r>
        <w:rPr>
          <w:rFonts w:ascii="Arial" w:hAnsi="Arial"/>
          <w:color w:val="293A55"/>
          <w:sz w:val="18"/>
        </w:rPr>
        <w:t>0,003</w:t>
      </w:r>
      <w:r>
        <w:rPr>
          <w:rFonts w:ascii="Arial" w:hAnsi="Arial"/>
          <w:color w:val="000000"/>
          <w:sz w:val="18"/>
        </w:rPr>
        <w:t xml:space="preserve"> + 10 % МВ, де</w:t>
      </w:r>
    </w:p>
    <w:p w:rsidR="00883AC8" w:rsidRDefault="00912BF7">
      <w:pPr>
        <w:spacing w:after="75"/>
        <w:ind w:firstLine="240"/>
        <w:jc w:val="both"/>
      </w:pPr>
      <w:bookmarkStart w:id="1322" w:name="1320"/>
      <w:bookmarkEnd w:id="1321"/>
      <w:r>
        <w:rPr>
          <w:rFonts w:ascii="Arial" w:hAnsi="Arial"/>
          <w:color w:val="000000"/>
          <w:sz w:val="18"/>
        </w:rPr>
        <w:t>МП - місячна потреба антисептику для рук, в літрах;</w:t>
      </w:r>
    </w:p>
    <w:p w:rsidR="00883AC8" w:rsidRDefault="00912BF7">
      <w:pPr>
        <w:spacing w:after="75"/>
        <w:ind w:firstLine="240"/>
        <w:jc w:val="both"/>
      </w:pPr>
      <w:bookmarkStart w:id="1323" w:name="1321"/>
      <w:bookmarkEnd w:id="1322"/>
      <w:r>
        <w:rPr>
          <w:rFonts w:ascii="Arial" w:hAnsi="Arial"/>
          <w:color w:val="000000"/>
          <w:sz w:val="18"/>
        </w:rPr>
        <w:t>КМП - кількість працівників;</w:t>
      </w:r>
    </w:p>
    <w:p w:rsidR="00883AC8" w:rsidRDefault="00912BF7">
      <w:pPr>
        <w:spacing w:after="75"/>
        <w:ind w:firstLine="240"/>
        <w:jc w:val="both"/>
      </w:pPr>
      <w:bookmarkStart w:id="1324" w:name="1322"/>
      <w:bookmarkEnd w:id="1323"/>
      <w:r>
        <w:rPr>
          <w:rFonts w:ascii="Arial" w:hAnsi="Arial"/>
          <w:color w:val="000000"/>
          <w:sz w:val="18"/>
        </w:rPr>
        <w:t>ПР - кількість можливих процедур з гігієни рук за одну годину;</w:t>
      </w:r>
    </w:p>
    <w:p w:rsidR="00883AC8" w:rsidRDefault="00912BF7">
      <w:pPr>
        <w:spacing w:after="75"/>
        <w:ind w:firstLine="240"/>
        <w:jc w:val="both"/>
      </w:pPr>
      <w:bookmarkStart w:id="1325" w:name="1323"/>
      <w:bookmarkEnd w:id="1324"/>
      <w:r>
        <w:rPr>
          <w:rFonts w:ascii="Arial" w:hAnsi="Arial"/>
          <w:color w:val="000000"/>
          <w:sz w:val="18"/>
        </w:rPr>
        <w:t>Ч - кількість годин в день, коли можливий контакт із пацієнтом;</w:t>
      </w:r>
    </w:p>
    <w:p w:rsidR="00883AC8" w:rsidRDefault="00912BF7">
      <w:pPr>
        <w:spacing w:after="75"/>
        <w:ind w:firstLine="240"/>
        <w:jc w:val="both"/>
      </w:pPr>
      <w:bookmarkStart w:id="1326" w:name="1324"/>
      <w:bookmarkEnd w:id="1325"/>
      <w:r>
        <w:rPr>
          <w:rFonts w:ascii="Arial" w:hAnsi="Arial"/>
          <w:color w:val="000000"/>
          <w:sz w:val="18"/>
        </w:rPr>
        <w:t>РД - кількість робочих днів в місяць;</w:t>
      </w:r>
    </w:p>
    <w:p w:rsidR="00883AC8" w:rsidRDefault="00912BF7">
      <w:pPr>
        <w:spacing w:after="75"/>
        <w:ind w:firstLine="240"/>
        <w:jc w:val="both"/>
      </w:pPr>
      <w:bookmarkStart w:id="1327" w:name="1325"/>
      <w:bookmarkEnd w:id="1326"/>
      <w:r>
        <w:rPr>
          <w:rFonts w:ascii="Arial" w:hAnsi="Arial"/>
          <w:color w:val="000000"/>
          <w:sz w:val="18"/>
        </w:rPr>
        <w:t>0,03 - кількість антисептику для рук, що необхідна для проведення однієї процедури, літри;</w:t>
      </w:r>
    </w:p>
    <w:p w:rsidR="00883AC8" w:rsidRDefault="00912BF7">
      <w:pPr>
        <w:spacing w:after="75"/>
        <w:ind w:firstLine="240"/>
        <w:jc w:val="both"/>
      </w:pPr>
      <w:bookmarkStart w:id="1328" w:name="1326"/>
      <w:bookmarkEnd w:id="1327"/>
      <w:r>
        <w:rPr>
          <w:rFonts w:ascii="Arial" w:hAnsi="Arial"/>
          <w:color w:val="000000"/>
          <w:sz w:val="18"/>
        </w:rPr>
        <w:t>10 % МВ - 10 %, що закладаються на можливі втрати;</w:t>
      </w:r>
    </w:p>
    <w:p w:rsidR="00883AC8" w:rsidRDefault="00912BF7">
      <w:pPr>
        <w:spacing w:after="75"/>
        <w:ind w:firstLine="240"/>
        <w:jc w:val="both"/>
      </w:pPr>
      <w:bookmarkStart w:id="1329" w:name="1327"/>
      <w:bookmarkEnd w:id="1328"/>
      <w:r>
        <w:rPr>
          <w:rFonts w:ascii="Arial" w:hAnsi="Arial"/>
          <w:color w:val="000000"/>
          <w:sz w:val="18"/>
        </w:rPr>
        <w:t>4. отриманий результат розрахунків за формулою, наведеною у пункті 3 цієї Примітки, може не співпадати з реальними витратами антисептику для рук, особливо на початку реалізації заходів з покращення гігієни рук, оскільки не всі працівники дотримуються правильної практики гігієни рук;</w:t>
      </w:r>
    </w:p>
    <w:p w:rsidR="00883AC8" w:rsidRDefault="00912BF7">
      <w:pPr>
        <w:spacing w:after="75"/>
        <w:ind w:firstLine="240"/>
        <w:jc w:val="both"/>
      </w:pPr>
      <w:bookmarkStart w:id="1330" w:name="1328"/>
      <w:bookmarkEnd w:id="1329"/>
      <w:r>
        <w:rPr>
          <w:rFonts w:ascii="Arial" w:hAnsi="Arial"/>
          <w:color w:val="000000"/>
          <w:sz w:val="18"/>
        </w:rPr>
        <w:t>5. на першому році впровадження покращення гігієни рук оцінювання витрат антисептику необхідно проводити щомісяця, а в подальшому - щоквартально. Такий підхід дозволяє не тільки коригувати витрати, а й, опосередковано, дає можливість отримати інформацію щодо реального дотримання практик гігієни рук.</w:t>
      </w:r>
    </w:p>
    <w:p w:rsidR="00883AC8" w:rsidRDefault="00912BF7">
      <w:pPr>
        <w:spacing w:after="75"/>
        <w:ind w:firstLine="240"/>
        <w:jc w:val="right"/>
      </w:pPr>
      <w:bookmarkStart w:id="1331" w:name="4553"/>
      <w:bookmarkEnd w:id="1330"/>
      <w:r>
        <w:rPr>
          <w:rFonts w:ascii="Arial" w:hAnsi="Arial"/>
          <w:color w:val="293A55"/>
          <w:sz w:val="18"/>
        </w:rPr>
        <w:t>(додаток 5 із змінами, внесеними згідно з наказом</w:t>
      </w:r>
      <w:r>
        <w:br/>
      </w:r>
      <w:r>
        <w:rPr>
          <w:rFonts w:ascii="Arial" w:hAnsi="Arial"/>
          <w:color w:val="293A55"/>
          <w:sz w:val="18"/>
        </w:rPr>
        <w:t xml:space="preserve"> Міністерства охорони здоров'я України від 21.02.2023 р. N 354)</w:t>
      </w:r>
    </w:p>
    <w:p w:rsidR="00883AC8" w:rsidRDefault="00912BF7">
      <w:pPr>
        <w:spacing w:after="75"/>
        <w:ind w:firstLine="240"/>
        <w:jc w:val="both"/>
      </w:pPr>
      <w:bookmarkStart w:id="1332" w:name="1329"/>
      <w:bookmarkEnd w:id="1331"/>
      <w:r>
        <w:rPr>
          <w:rFonts w:ascii="Arial" w:hAnsi="Arial"/>
          <w:color w:val="000000"/>
          <w:sz w:val="18"/>
        </w:rPr>
        <w:t xml:space="preserve"> </w:t>
      </w:r>
    </w:p>
    <w:p w:rsidR="00883AC8" w:rsidRDefault="00912BF7">
      <w:pPr>
        <w:spacing w:after="75"/>
        <w:ind w:firstLine="240"/>
        <w:jc w:val="right"/>
      </w:pPr>
      <w:bookmarkStart w:id="1333" w:name="1330"/>
      <w:bookmarkEnd w:id="1332"/>
      <w:r>
        <w:rPr>
          <w:rFonts w:ascii="Arial" w:hAnsi="Arial"/>
          <w:color w:val="000000"/>
          <w:sz w:val="18"/>
        </w:rPr>
        <w:lastRenderedPageBreak/>
        <w:t>Додаток 6</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(підпункт 3 пункту 5 розділу II, пункт 6 розділу III, пункт 11 розділу V, підпункт 1 пункту 6 розділу VII, підпункт 7 пункту 10 розділу VII, підпункт 6 пункту 13 розділу VII, підпункт 1 пункту 14 розділу VII, підпункт 3 пункту 17 розділу VII)</w:t>
      </w:r>
    </w:p>
    <w:p w:rsidR="00883AC8" w:rsidRDefault="00912BF7">
      <w:pPr>
        <w:pStyle w:val="3"/>
        <w:spacing w:after="225"/>
        <w:jc w:val="center"/>
      </w:pPr>
      <w:bookmarkStart w:id="1334" w:name="1331"/>
      <w:bookmarkEnd w:id="1333"/>
      <w:r>
        <w:rPr>
          <w:rFonts w:ascii="Arial" w:hAnsi="Arial"/>
          <w:color w:val="000000"/>
          <w:sz w:val="26"/>
        </w:rPr>
        <w:t>Протокол оцінки</w:t>
      </w:r>
      <w:r>
        <w:br/>
      </w:r>
      <w:r>
        <w:rPr>
          <w:rFonts w:ascii="Arial" w:hAnsi="Arial"/>
          <w:color w:val="000000"/>
          <w:sz w:val="26"/>
        </w:rPr>
        <w:t>використання засобів для гігієни рук у ЗОЗ/ЗСЗ</w:t>
      </w:r>
    </w:p>
    <w:p w:rsidR="00883AC8" w:rsidRDefault="00912BF7">
      <w:pPr>
        <w:pStyle w:val="3"/>
        <w:spacing w:after="225"/>
        <w:jc w:val="center"/>
      </w:pPr>
      <w:bookmarkStart w:id="1335" w:name="1332"/>
      <w:bookmarkEnd w:id="1334"/>
      <w:r>
        <w:rPr>
          <w:rFonts w:ascii="Arial" w:hAnsi="Arial"/>
          <w:color w:val="000000"/>
          <w:sz w:val="26"/>
        </w:rPr>
        <w:t>I. Вступна частина</w:t>
      </w:r>
    </w:p>
    <w:p w:rsidR="00883AC8" w:rsidRDefault="00912BF7">
      <w:pPr>
        <w:spacing w:after="75"/>
        <w:ind w:firstLine="240"/>
        <w:jc w:val="both"/>
      </w:pPr>
      <w:bookmarkStart w:id="1336" w:name="1333"/>
      <w:bookmarkEnd w:id="1335"/>
      <w:r>
        <w:rPr>
          <w:rFonts w:ascii="Arial" w:hAnsi="Arial"/>
          <w:color w:val="000000"/>
          <w:sz w:val="18"/>
        </w:rPr>
        <w:t>1. Відповідно до цього Протоколу здійснюється оцінка використання засобів для гігієни рук (рідкого мила і антисептику для рук) у ЗОЗ/ЗСЗ з метою:</w:t>
      </w:r>
    </w:p>
    <w:p w:rsidR="00883AC8" w:rsidRDefault="00912BF7">
      <w:pPr>
        <w:spacing w:after="75"/>
        <w:ind w:firstLine="240"/>
        <w:jc w:val="both"/>
      </w:pPr>
      <w:bookmarkStart w:id="1337" w:name="1334"/>
      <w:bookmarkEnd w:id="1336"/>
      <w:r>
        <w:rPr>
          <w:rFonts w:ascii="Arial" w:hAnsi="Arial"/>
          <w:color w:val="000000"/>
          <w:sz w:val="18"/>
        </w:rPr>
        <w:t>1) визначення використання засобів для гігієни рук на етапі базової оцінки (крок 2) відповідно до плану дій на перший рік впровадження покращення гігієни рук;</w:t>
      </w:r>
    </w:p>
    <w:p w:rsidR="00883AC8" w:rsidRDefault="00912BF7">
      <w:pPr>
        <w:spacing w:after="75"/>
        <w:ind w:firstLine="240"/>
        <w:jc w:val="both"/>
      </w:pPr>
      <w:bookmarkStart w:id="1338" w:name="1335"/>
      <w:bookmarkEnd w:id="1337"/>
      <w:r>
        <w:rPr>
          <w:rFonts w:ascii="Arial" w:hAnsi="Arial"/>
          <w:color w:val="000000"/>
          <w:sz w:val="18"/>
        </w:rPr>
        <w:t>2) опосередкованого методу контролю гігієни рук;</w:t>
      </w:r>
    </w:p>
    <w:p w:rsidR="00883AC8" w:rsidRDefault="00912BF7">
      <w:pPr>
        <w:spacing w:after="75"/>
        <w:ind w:firstLine="240"/>
        <w:jc w:val="both"/>
      </w:pPr>
      <w:bookmarkStart w:id="1339" w:name="1336"/>
      <w:bookmarkEnd w:id="1338"/>
      <w:r>
        <w:rPr>
          <w:rFonts w:ascii="Arial" w:hAnsi="Arial"/>
          <w:color w:val="000000"/>
          <w:sz w:val="18"/>
        </w:rPr>
        <w:t>3) моніторингу використання засобів для гігієни рук;</w:t>
      </w:r>
    </w:p>
    <w:p w:rsidR="00883AC8" w:rsidRDefault="00912BF7">
      <w:pPr>
        <w:spacing w:after="75"/>
        <w:ind w:firstLine="240"/>
        <w:jc w:val="both"/>
      </w:pPr>
      <w:bookmarkStart w:id="1340" w:name="1337"/>
      <w:bookmarkEnd w:id="1339"/>
      <w:r>
        <w:rPr>
          <w:rFonts w:ascii="Arial" w:hAnsi="Arial"/>
          <w:color w:val="000000"/>
          <w:sz w:val="18"/>
        </w:rPr>
        <w:t>4) визначення потреби для планування та закупівлі засобів для гігієни рук, контролю рівня їх запасів в короткостроковій і в довгостроковій перспективах.</w:t>
      </w:r>
    </w:p>
    <w:p w:rsidR="00883AC8" w:rsidRDefault="00912BF7">
      <w:pPr>
        <w:spacing w:after="75"/>
        <w:ind w:firstLine="240"/>
        <w:jc w:val="both"/>
      </w:pPr>
      <w:bookmarkStart w:id="1341" w:name="1338"/>
      <w:bookmarkEnd w:id="1340"/>
      <w:r>
        <w:rPr>
          <w:rFonts w:ascii="Arial" w:hAnsi="Arial"/>
          <w:color w:val="000000"/>
          <w:sz w:val="18"/>
        </w:rPr>
        <w:t>2. Оцінка відповідно до цього Протоколу проводиться у ЗОЗ/ЗСЗ вперше для базової оцінки та в подальшому один раз на місяць протягом першого року впровадження заходів з гігієни рук, починаючи з другого року впровадження - кожні 3 - 4 місяці або в разі необхідності. Графік проведення оцінок може коригуватися у відповідності до графіку проведення закупок або поставок.</w:t>
      </w:r>
    </w:p>
    <w:p w:rsidR="00883AC8" w:rsidRDefault="00912BF7">
      <w:pPr>
        <w:spacing w:after="75"/>
        <w:ind w:firstLine="240"/>
        <w:jc w:val="both"/>
      </w:pPr>
      <w:bookmarkStart w:id="1342" w:name="1339"/>
      <w:bookmarkEnd w:id="1341"/>
      <w:r>
        <w:rPr>
          <w:rFonts w:ascii="Arial" w:hAnsi="Arial"/>
          <w:color w:val="000000"/>
          <w:sz w:val="18"/>
        </w:rPr>
        <w:t>3. Оцінку відповідно до цього Протоколу проводить координатор з гігієни рук або уповноважений працівник, який працює у підрозділі (ординатор або старша сестра медична) після проходження інструктажу.</w:t>
      </w:r>
    </w:p>
    <w:p w:rsidR="00883AC8" w:rsidRDefault="00912BF7">
      <w:pPr>
        <w:spacing w:after="75"/>
        <w:ind w:firstLine="240"/>
        <w:jc w:val="both"/>
      </w:pPr>
      <w:bookmarkStart w:id="1343" w:name="1340"/>
      <w:bookmarkEnd w:id="1342"/>
      <w:r>
        <w:rPr>
          <w:rFonts w:ascii="Arial" w:hAnsi="Arial"/>
          <w:color w:val="000000"/>
          <w:sz w:val="18"/>
        </w:rPr>
        <w:t>4. Виконання цього Протоколу передбачає заповнення форми для проведення оцінки, яка містить чотири пункти. Для збору даних можуть використовуватись форми замовлення або поставки відповідного засобу для гігієни рук згідно із практикою ЗОЗ/ЗСЗ, які отримані у тендерному комітеті (підрозділі закупівель) або в уповноваженої особи. Альтернативно дані можуть бути отримані у працівника ЗОЗ/ЗСЗ/підрозділу, який відповідальний за розподіл засобів для гігієни рук.</w:t>
      </w:r>
    </w:p>
    <w:p w:rsidR="00883AC8" w:rsidRDefault="00912BF7">
      <w:pPr>
        <w:spacing w:after="75"/>
        <w:ind w:firstLine="240"/>
        <w:jc w:val="both"/>
      </w:pPr>
      <w:bookmarkStart w:id="1344" w:name="1341"/>
      <w:bookmarkEnd w:id="1343"/>
      <w:r>
        <w:rPr>
          <w:rFonts w:ascii="Arial" w:hAnsi="Arial"/>
          <w:color w:val="000000"/>
          <w:sz w:val="18"/>
        </w:rPr>
        <w:t>5. Заповнення Таблиць у пунктах 3 та 4 Форми для проведення оцінки використання засобів для гігієни рук у ЗОЗ/ЗСЗ здійснюється із врахуванням наступного:</w:t>
      </w:r>
    </w:p>
    <w:p w:rsidR="00883AC8" w:rsidRDefault="00912BF7">
      <w:pPr>
        <w:spacing w:after="75"/>
        <w:ind w:firstLine="240"/>
        <w:jc w:val="both"/>
      </w:pPr>
      <w:bookmarkStart w:id="1345" w:name="1342"/>
      <w:bookmarkEnd w:id="1344"/>
      <w:r>
        <w:rPr>
          <w:rFonts w:ascii="Arial" w:hAnsi="Arial"/>
          <w:color w:val="000000"/>
          <w:sz w:val="18"/>
        </w:rPr>
        <w:t>1) таблиці використовуються для заповнення даних щомісячно протягом шести місяців. Якщо дані за один із місяців недоступні, вводяться сумарні дані, що відповідають більш тривалим періодам (наприклад, два або три місяці);</w:t>
      </w:r>
    </w:p>
    <w:p w:rsidR="00883AC8" w:rsidRDefault="00912BF7">
      <w:pPr>
        <w:spacing w:after="75"/>
        <w:ind w:firstLine="240"/>
        <w:jc w:val="both"/>
      </w:pPr>
      <w:bookmarkStart w:id="1346" w:name="1343"/>
      <w:bookmarkEnd w:id="1345"/>
      <w:r>
        <w:rPr>
          <w:rFonts w:ascii="Arial" w:hAnsi="Arial"/>
          <w:color w:val="000000"/>
          <w:sz w:val="18"/>
        </w:rPr>
        <w:t>2) на кожні шість місяців заповнюється нова таблиця;</w:t>
      </w:r>
    </w:p>
    <w:p w:rsidR="00883AC8" w:rsidRDefault="00912BF7">
      <w:pPr>
        <w:spacing w:after="75"/>
        <w:ind w:firstLine="240"/>
        <w:jc w:val="both"/>
      </w:pPr>
      <w:bookmarkStart w:id="1347" w:name="1344"/>
      <w:bookmarkEnd w:id="1346"/>
      <w:r>
        <w:rPr>
          <w:rFonts w:ascii="Arial" w:hAnsi="Arial"/>
          <w:color w:val="000000"/>
          <w:sz w:val="18"/>
        </w:rPr>
        <w:t>3) у розрахунку використання засобів для гігієни рук, проведеному відповідно до даних закупівельних або видаткових форм, враховується кількість засобів, які залишаються на складі. Для правильного визначення використаних засобів, від отриманої при підрахунках суми віднімаються залишки та перевіряється відповідність суми використаних засобів і їх залишків сумі, яка вказана в закупівельних або видаткових формах;</w:t>
      </w:r>
    </w:p>
    <w:p w:rsidR="00883AC8" w:rsidRDefault="00912BF7">
      <w:pPr>
        <w:spacing w:after="75"/>
        <w:ind w:firstLine="240"/>
        <w:jc w:val="both"/>
      </w:pPr>
      <w:bookmarkStart w:id="1348" w:name="1345"/>
      <w:bookmarkEnd w:id="1347"/>
      <w:r>
        <w:rPr>
          <w:rFonts w:ascii="Arial" w:hAnsi="Arial"/>
          <w:color w:val="000000"/>
          <w:sz w:val="18"/>
        </w:rPr>
        <w:t>4) при використанні різних засобів для гігієни рук (наприклад, антисептики для рук із різним складом) необхідно заповнювати пункт 3 окремо для кожного з них. У випадках, коли один і той же засіб постачався в різних об'ємах (наприклад, на початку року фасувався по 100 мл в кишеньковій пляшечці, а потім - по 125 мл), Протокол заповнюється із вказанням кількості засобу в літрах та не враховується тара, в якій він постачався;</w:t>
      </w:r>
    </w:p>
    <w:p w:rsidR="00883AC8" w:rsidRDefault="00912BF7">
      <w:pPr>
        <w:spacing w:after="75"/>
        <w:ind w:firstLine="240"/>
        <w:jc w:val="both"/>
      </w:pPr>
      <w:bookmarkStart w:id="1349" w:name="1346"/>
      <w:bookmarkEnd w:id="1348"/>
      <w:r>
        <w:rPr>
          <w:rFonts w:ascii="Arial" w:hAnsi="Arial"/>
          <w:color w:val="000000"/>
          <w:sz w:val="18"/>
        </w:rPr>
        <w:t>5) у таблицях враховуються будь-які зміни в кількості ліжок, працівників, пацієнтів або ліжкоднів. В разі залучення до використання засобів для гігієни рук нової палати, проведення капітального ремонту із перепрофілюванням або відкриття відділення - проводиться базова оцінка та подальший моніторинг.</w:t>
      </w:r>
    </w:p>
    <w:p w:rsidR="00883AC8" w:rsidRDefault="00912BF7">
      <w:pPr>
        <w:spacing w:after="75"/>
        <w:ind w:firstLine="240"/>
        <w:jc w:val="both"/>
      </w:pPr>
      <w:bookmarkStart w:id="1350" w:name="1347"/>
      <w:bookmarkEnd w:id="1349"/>
      <w:r>
        <w:rPr>
          <w:rFonts w:ascii="Arial" w:hAnsi="Arial"/>
          <w:color w:val="000000"/>
          <w:sz w:val="18"/>
        </w:rPr>
        <w:t xml:space="preserve">6. В кінці шестимісячного періоду використання засобу необхідно сформувати звіти по кожному підрозділу і по ЗОЗ/ЗСЗ в цілому та направити всім зацікавленим сторонам. Результати оцінки, проведеної </w:t>
      </w:r>
      <w:r>
        <w:rPr>
          <w:rFonts w:ascii="Arial" w:hAnsi="Arial"/>
          <w:color w:val="000000"/>
          <w:sz w:val="18"/>
        </w:rPr>
        <w:lastRenderedPageBreak/>
        <w:t>відповідно до цього Протоколу, використовуються ВІК/координатором з гігієни рук для оцінки впливу плану дій з покращення гігієни рук в цілому та направляються у структурний підрозділ, який проводить закупівлі, іншим зацікавленим сторонам. Тенденція до підвищення використання засобів для гігієни рук може свідчити про успіх програми з покращення гігієни рук. Статистично сталі результати або тенденції до зниження використання засобів для гігієни рук підлягають аналізу для коригування плану дій з метою покращення результатів.</w:t>
      </w:r>
    </w:p>
    <w:p w:rsidR="00883AC8" w:rsidRDefault="00912BF7">
      <w:pPr>
        <w:spacing w:after="75"/>
        <w:ind w:firstLine="240"/>
        <w:jc w:val="both"/>
      </w:pPr>
      <w:bookmarkStart w:id="1351" w:name="1348"/>
      <w:bookmarkEnd w:id="1350"/>
      <w:r>
        <w:rPr>
          <w:rFonts w:ascii="Arial" w:hAnsi="Arial"/>
          <w:color w:val="000000"/>
          <w:sz w:val="18"/>
        </w:rPr>
        <w:t>7. Результати оцінки використовуються також для оцінки ефективності роботи ВІК / координатора з гігієни рук.</w:t>
      </w:r>
    </w:p>
    <w:p w:rsidR="00883AC8" w:rsidRDefault="00912BF7">
      <w:pPr>
        <w:spacing w:after="75"/>
        <w:ind w:firstLine="240"/>
        <w:jc w:val="both"/>
      </w:pPr>
      <w:bookmarkStart w:id="1352" w:name="1349"/>
      <w:bookmarkEnd w:id="1351"/>
      <w:r>
        <w:rPr>
          <w:rFonts w:ascii="Arial" w:hAnsi="Arial"/>
          <w:color w:val="000000"/>
          <w:sz w:val="18"/>
        </w:rPr>
        <w:t>8. Короткий словник:</w:t>
      </w:r>
    </w:p>
    <w:p w:rsidR="00883AC8" w:rsidRDefault="00912BF7">
      <w:pPr>
        <w:spacing w:after="75"/>
        <w:ind w:firstLine="240"/>
        <w:jc w:val="both"/>
      </w:pPr>
      <w:bookmarkStart w:id="1353" w:name="1350"/>
      <w:bookmarkEnd w:id="1352"/>
      <w:r>
        <w:rPr>
          <w:rFonts w:ascii="Arial" w:hAnsi="Arial"/>
          <w:color w:val="000000"/>
          <w:sz w:val="18"/>
        </w:rPr>
        <w:t>відділ централізованих закупок - структурний підрозділ ЗОЗ/ЗСЗ або окрема структурна одиниця, що збирає потребу та здійснює закупки для ЗОЗ/ЗСЗ;</w:t>
      </w:r>
    </w:p>
    <w:p w:rsidR="00883AC8" w:rsidRDefault="00912BF7">
      <w:pPr>
        <w:spacing w:after="75"/>
        <w:ind w:firstLine="240"/>
        <w:jc w:val="both"/>
      </w:pPr>
      <w:bookmarkStart w:id="1354" w:name="1351"/>
      <w:bookmarkEnd w:id="1353"/>
      <w:r>
        <w:rPr>
          <w:rFonts w:ascii="Arial" w:hAnsi="Arial"/>
          <w:color w:val="000000"/>
          <w:sz w:val="18"/>
        </w:rPr>
        <w:t>антисептик для рук - спиртовмісний дезінфекційний засіб (рідина, гель або піна), що застосовується для нанесення на шкіру рук з метою знищення мікроорганізмів;</w:t>
      </w:r>
    </w:p>
    <w:p w:rsidR="00883AC8" w:rsidRDefault="00912BF7">
      <w:pPr>
        <w:spacing w:after="75"/>
        <w:ind w:firstLine="240"/>
        <w:jc w:val="both"/>
      </w:pPr>
      <w:bookmarkStart w:id="1355" w:name="1352"/>
      <w:bookmarkEnd w:id="1354"/>
      <w:r>
        <w:rPr>
          <w:rFonts w:ascii="Arial" w:hAnsi="Arial"/>
          <w:color w:val="000000"/>
          <w:sz w:val="18"/>
        </w:rPr>
        <w:t>палата/бокс/кімната - найменша частина ЗОЗ/ЗСЗ, що використовується для надання допомоги окремому пацієнту, групі або категорії пацієнтів.</w:t>
      </w:r>
    </w:p>
    <w:p w:rsidR="00883AC8" w:rsidRDefault="00912BF7">
      <w:pPr>
        <w:pStyle w:val="3"/>
        <w:spacing w:after="225"/>
        <w:jc w:val="center"/>
      </w:pPr>
      <w:bookmarkStart w:id="1356" w:name="1353"/>
      <w:bookmarkEnd w:id="1355"/>
      <w:r>
        <w:rPr>
          <w:rFonts w:ascii="Arial" w:hAnsi="Arial"/>
          <w:color w:val="000000"/>
          <w:sz w:val="26"/>
        </w:rPr>
        <w:t>II. Форма для проведення оцінки використання засобів для гігієни рук у ЗОЗ/ЗСЗ</w:t>
      </w:r>
    </w:p>
    <w:tbl>
      <w:tblPr>
        <w:tblW w:w="0" w:type="auto"/>
        <w:tblCellSpacing w:w="0" w:type="auto"/>
        <w:tblBorders>
          <w:top w:val="single" w:sz="8" w:space="0" w:color="E5E2FF"/>
        </w:tblBorders>
        <w:tblLook w:val="04A0" w:firstRow="1" w:lastRow="0" w:firstColumn="1" w:lastColumn="0" w:noHBand="0" w:noVBand="1"/>
      </w:tblPr>
      <w:tblGrid>
        <w:gridCol w:w="75"/>
        <w:gridCol w:w="646"/>
        <w:gridCol w:w="819"/>
        <w:gridCol w:w="813"/>
        <w:gridCol w:w="819"/>
        <w:gridCol w:w="813"/>
        <w:gridCol w:w="819"/>
        <w:gridCol w:w="813"/>
        <w:gridCol w:w="698"/>
        <w:gridCol w:w="746"/>
        <w:gridCol w:w="746"/>
        <w:gridCol w:w="697"/>
        <w:gridCol w:w="650"/>
        <w:gridCol w:w="89"/>
      </w:tblGrid>
      <w:tr w:rsidR="00883AC8">
        <w:trPr>
          <w:gridAfter w:val="1"/>
          <w:wAfter w:w="115" w:type="dxa"/>
          <w:trHeight w:val="30"/>
          <w:tblCellSpacing w:w="0" w:type="auto"/>
        </w:trPr>
        <w:tc>
          <w:tcPr>
            <w:tcW w:w="9690" w:type="dxa"/>
            <w:gridSpan w:val="13"/>
            <w:vAlign w:val="center"/>
          </w:tcPr>
          <w:p w:rsidR="00883AC8" w:rsidRDefault="00912BF7">
            <w:pPr>
              <w:spacing w:after="75"/>
            </w:pPr>
            <w:bookmarkStart w:id="1357" w:name="1354"/>
            <w:bookmarkEnd w:id="1356"/>
            <w:r>
              <w:rPr>
                <w:rFonts w:ascii="Arial" w:hAnsi="Arial"/>
                <w:color w:val="000000"/>
                <w:sz w:val="15"/>
              </w:rPr>
              <w:t>1. Загальна інформація щодо організації процесу закупівлі засобів для гігієни рук у ЗОЗ/ЗСЗ:</w:t>
            </w:r>
          </w:p>
          <w:p w:rsidR="00883AC8" w:rsidRDefault="00912BF7">
            <w:pPr>
              <w:spacing w:after="75"/>
            </w:pPr>
            <w:bookmarkStart w:id="1358" w:name="1355"/>
            <w:bookmarkEnd w:id="1357"/>
            <w:r>
              <w:rPr>
                <w:rFonts w:ascii="Arial" w:hAnsi="Arial"/>
                <w:color w:val="000000"/>
                <w:sz w:val="15"/>
              </w:rPr>
              <w:t>1) чи наявний відділ централізованих закупок?</w:t>
            </w:r>
          </w:p>
          <w:p w:rsidR="00883AC8" w:rsidRDefault="00912BF7">
            <w:pPr>
              <w:spacing w:after="75"/>
            </w:pPr>
            <w:bookmarkStart w:id="1359" w:name="1356"/>
            <w:bookmarkEnd w:id="1358"/>
            <w:r>
              <w:rPr>
                <w:rFonts w:ascii="Arial" w:hAnsi="Arial"/>
                <w:color w:val="000000"/>
                <w:sz w:val="15"/>
              </w:rPr>
              <w:t xml:space="preserve"> </w:t>
            </w:r>
            <w:r>
              <w:rPr>
                <w:noProof/>
              </w:rPr>
              <w:drawing>
                <wp:inline distT="0" distB="0" distL="0" distR="0">
                  <wp:extent cx="152400" cy="1778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360" w:name="1357"/>
            <w:bookmarkEnd w:id="1359"/>
            <w:r>
              <w:rPr>
                <w:rFonts w:ascii="Arial" w:hAnsi="Arial"/>
                <w:color w:val="000000"/>
                <w:sz w:val="15"/>
              </w:rPr>
              <w:t xml:space="preserve"> </w:t>
            </w:r>
            <w:r>
              <w:rPr>
                <w:noProof/>
              </w:rPr>
              <w:drawing>
                <wp:inline distT="0" distB="0" distL="0" distR="0">
                  <wp:extent cx="152400" cy="1778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1361" w:name="1358"/>
            <w:bookmarkEnd w:id="1360"/>
            <w:r>
              <w:rPr>
                <w:rFonts w:ascii="Arial" w:hAnsi="Arial"/>
                <w:color w:val="000000"/>
                <w:sz w:val="15"/>
              </w:rPr>
              <w:t>2) як часто збирається потреба в засобах для гігієни рук?</w:t>
            </w:r>
          </w:p>
          <w:p w:rsidR="00883AC8" w:rsidRDefault="00912BF7">
            <w:pPr>
              <w:spacing w:after="75"/>
            </w:pPr>
            <w:bookmarkStart w:id="1362" w:name="1359"/>
            <w:bookmarkEnd w:id="1361"/>
            <w:r>
              <w:rPr>
                <w:rFonts w:ascii="Arial" w:hAnsi="Arial"/>
                <w:color w:val="000000"/>
                <w:sz w:val="15"/>
              </w:rPr>
              <w:t xml:space="preserve"> </w:t>
            </w:r>
            <w:r>
              <w:rPr>
                <w:noProof/>
              </w:rPr>
              <w:drawing>
                <wp:inline distT="0" distB="0" distL="0" distR="0">
                  <wp:extent cx="152400" cy="1778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щомісяця</w:t>
            </w:r>
          </w:p>
          <w:p w:rsidR="00883AC8" w:rsidRDefault="00912BF7">
            <w:pPr>
              <w:spacing w:after="75"/>
            </w:pPr>
            <w:bookmarkStart w:id="1363" w:name="1360"/>
            <w:bookmarkEnd w:id="1362"/>
            <w:r>
              <w:rPr>
                <w:rFonts w:ascii="Arial" w:hAnsi="Arial"/>
                <w:color w:val="000000"/>
                <w:sz w:val="15"/>
              </w:rPr>
              <w:t xml:space="preserve"> </w:t>
            </w:r>
            <w:r>
              <w:rPr>
                <w:noProof/>
              </w:rPr>
              <w:drawing>
                <wp:inline distT="0" distB="0" distL="0" distR="0">
                  <wp:extent cx="152400" cy="1778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щоквартально</w:t>
            </w:r>
          </w:p>
          <w:p w:rsidR="00883AC8" w:rsidRDefault="00912BF7">
            <w:pPr>
              <w:spacing w:after="75"/>
            </w:pPr>
            <w:bookmarkStart w:id="1364" w:name="1361"/>
            <w:bookmarkEnd w:id="1363"/>
            <w:r>
              <w:rPr>
                <w:rFonts w:ascii="Arial" w:hAnsi="Arial"/>
                <w:color w:val="000000"/>
                <w:sz w:val="15"/>
              </w:rPr>
              <w:t xml:space="preserve"> </w:t>
            </w:r>
            <w:r>
              <w:rPr>
                <w:noProof/>
              </w:rPr>
              <w:drawing>
                <wp:inline distT="0" distB="0" distL="0" distR="0">
                  <wp:extent cx="152400" cy="1778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кожні півроку</w:t>
            </w:r>
          </w:p>
          <w:p w:rsidR="00883AC8" w:rsidRDefault="00912BF7">
            <w:pPr>
              <w:spacing w:after="75"/>
            </w:pPr>
            <w:bookmarkStart w:id="1365" w:name="1362"/>
            <w:bookmarkEnd w:id="1364"/>
            <w:r>
              <w:rPr>
                <w:rFonts w:ascii="Arial" w:hAnsi="Arial"/>
                <w:color w:val="000000"/>
                <w:sz w:val="15"/>
              </w:rPr>
              <w:t xml:space="preserve"> </w:t>
            </w:r>
            <w:r>
              <w:rPr>
                <w:noProof/>
              </w:rPr>
              <w:drawing>
                <wp:inline distT="0" distB="0" distL="0" distR="0">
                  <wp:extent cx="152400" cy="1778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нерегулярно</w:t>
            </w:r>
          </w:p>
          <w:p w:rsidR="00883AC8" w:rsidRDefault="00912BF7">
            <w:pPr>
              <w:spacing w:after="75"/>
            </w:pPr>
            <w:bookmarkStart w:id="1366" w:name="1363"/>
            <w:bookmarkEnd w:id="1365"/>
            <w:r>
              <w:rPr>
                <w:rFonts w:ascii="Arial" w:hAnsi="Arial"/>
                <w:color w:val="000000"/>
                <w:sz w:val="15"/>
              </w:rPr>
              <w:t xml:space="preserve"> </w:t>
            </w:r>
            <w:r>
              <w:rPr>
                <w:noProof/>
              </w:rPr>
              <w:drawing>
                <wp:inline distT="0" distB="0" distL="0" distR="0">
                  <wp:extent cx="152400" cy="1778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інше (вписати): __________________________________</w:t>
            </w:r>
          </w:p>
          <w:p w:rsidR="00883AC8" w:rsidRDefault="00912BF7">
            <w:pPr>
              <w:spacing w:after="75"/>
            </w:pPr>
            <w:bookmarkStart w:id="1367" w:name="1364"/>
            <w:bookmarkEnd w:id="1366"/>
            <w:r>
              <w:rPr>
                <w:rFonts w:ascii="Arial" w:hAnsi="Arial"/>
                <w:color w:val="000000"/>
                <w:sz w:val="15"/>
              </w:rPr>
              <w:t>3) опис процесу замовлення, закупки та розподілу засобу для гігієни рук в ЗОЗ/ЗСЗ/підрозділі із обов'язковим зазначенням часового інтервалу між замовленням, поставкою і початком розподілу та працівниками, які відповідальні за кожну задачу в процесі:</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rsidR="00883AC8" w:rsidRDefault="00912BF7">
            <w:pPr>
              <w:spacing w:after="75"/>
            </w:pPr>
            <w:bookmarkStart w:id="1368" w:name="1365"/>
            <w:bookmarkEnd w:id="1367"/>
            <w:r>
              <w:rPr>
                <w:rFonts w:ascii="Arial" w:hAnsi="Arial"/>
                <w:color w:val="000000"/>
                <w:sz w:val="15"/>
              </w:rPr>
              <w:t>2. Інформація щодо місця проведення оцінки використання засобів для гігієни рук:</w:t>
            </w:r>
          </w:p>
          <w:p w:rsidR="00883AC8" w:rsidRDefault="00912BF7">
            <w:pPr>
              <w:spacing w:after="75"/>
            </w:pPr>
            <w:bookmarkStart w:id="1369" w:name="1366"/>
            <w:bookmarkEnd w:id="1368"/>
            <w:r>
              <w:rPr>
                <w:rFonts w:ascii="Arial" w:hAnsi="Arial"/>
                <w:color w:val="000000"/>
                <w:sz w:val="15"/>
              </w:rPr>
              <w:t>1) назва структурного підрозділу ЗОЗ/ЗСЗ: __________________________________</w:t>
            </w:r>
          </w:p>
          <w:p w:rsidR="00883AC8" w:rsidRDefault="00912BF7">
            <w:pPr>
              <w:spacing w:after="75"/>
            </w:pPr>
            <w:bookmarkStart w:id="1370" w:name="1367"/>
            <w:bookmarkEnd w:id="1369"/>
            <w:r>
              <w:rPr>
                <w:rFonts w:ascii="Arial" w:hAnsi="Arial"/>
                <w:color w:val="000000"/>
                <w:sz w:val="15"/>
              </w:rPr>
              <w:t>2) П. І. Б. координатора з гігієни рук: __________________________________</w:t>
            </w:r>
          </w:p>
          <w:p w:rsidR="00883AC8" w:rsidRDefault="00912BF7">
            <w:pPr>
              <w:spacing w:after="75"/>
            </w:pPr>
            <w:bookmarkStart w:id="1371" w:name="1368"/>
            <w:bookmarkEnd w:id="1370"/>
            <w:r>
              <w:rPr>
                <w:rFonts w:ascii="Arial" w:hAnsi="Arial"/>
                <w:color w:val="000000"/>
                <w:sz w:val="15"/>
              </w:rPr>
              <w:t>3) період проведення (вказати чіткий шестимісячний інтервал): ______________________________</w:t>
            </w:r>
          </w:p>
          <w:p w:rsidR="00883AC8" w:rsidRDefault="00912BF7">
            <w:pPr>
              <w:spacing w:after="75"/>
            </w:pPr>
            <w:bookmarkStart w:id="1372" w:name="1369"/>
            <w:bookmarkEnd w:id="1371"/>
            <w:r>
              <w:rPr>
                <w:rFonts w:ascii="Arial" w:hAnsi="Arial"/>
                <w:color w:val="000000"/>
                <w:sz w:val="15"/>
              </w:rPr>
              <w:t>4) вкажіть які та в якій кількості палати в ньому/ній наявні із зазначенням короткого опису (наприклад, розташування раковин і дозаторів, їхню кількість тощо):</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lastRenderedPageBreak/>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rsidR="00883AC8" w:rsidRDefault="00912BF7">
            <w:pPr>
              <w:spacing w:after="75"/>
            </w:pPr>
            <w:bookmarkStart w:id="1373" w:name="1370"/>
            <w:bookmarkEnd w:id="1372"/>
            <w:r>
              <w:rPr>
                <w:rFonts w:ascii="Arial" w:hAnsi="Arial"/>
                <w:color w:val="000000"/>
                <w:sz w:val="15"/>
              </w:rPr>
              <w:t>3. Антисептик для рук:</w:t>
            </w:r>
          </w:p>
          <w:p w:rsidR="00883AC8" w:rsidRDefault="00912BF7">
            <w:pPr>
              <w:spacing w:after="75"/>
            </w:pPr>
            <w:bookmarkStart w:id="1374" w:name="1371"/>
            <w:bookmarkEnd w:id="1373"/>
            <w:r>
              <w:rPr>
                <w:rFonts w:ascii="Arial" w:hAnsi="Arial"/>
                <w:color w:val="000000"/>
                <w:sz w:val="15"/>
              </w:rPr>
              <w:t>1) тип продукту:</w:t>
            </w:r>
          </w:p>
          <w:p w:rsidR="00883AC8" w:rsidRDefault="00912BF7">
            <w:pPr>
              <w:spacing w:after="75"/>
            </w:pPr>
            <w:bookmarkStart w:id="1375" w:name="1372"/>
            <w:bookmarkEnd w:id="1374"/>
            <w:r>
              <w:rPr>
                <w:rFonts w:ascii="Arial" w:hAnsi="Arial"/>
                <w:color w:val="000000"/>
                <w:sz w:val="15"/>
              </w:rPr>
              <w:t xml:space="preserve"> </w:t>
            </w:r>
            <w:r>
              <w:rPr>
                <w:noProof/>
              </w:rPr>
              <w:drawing>
                <wp:inline distT="0" distB="0" distL="0" distR="0">
                  <wp:extent cx="152400" cy="1778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гель</w:t>
            </w:r>
          </w:p>
          <w:p w:rsidR="00883AC8" w:rsidRDefault="00912BF7">
            <w:pPr>
              <w:spacing w:after="75"/>
            </w:pPr>
            <w:bookmarkStart w:id="1376" w:name="1373"/>
            <w:bookmarkEnd w:id="1375"/>
            <w:r>
              <w:rPr>
                <w:rFonts w:ascii="Arial" w:hAnsi="Arial"/>
                <w:color w:val="000000"/>
                <w:sz w:val="15"/>
              </w:rPr>
              <w:t xml:space="preserve"> </w:t>
            </w:r>
            <w:r>
              <w:rPr>
                <w:noProof/>
              </w:rPr>
              <w:drawing>
                <wp:inline distT="0" distB="0" distL="0" distR="0">
                  <wp:extent cx="152400" cy="1778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рідина</w:t>
            </w:r>
          </w:p>
          <w:p w:rsidR="00883AC8" w:rsidRDefault="00912BF7">
            <w:pPr>
              <w:spacing w:after="75"/>
            </w:pPr>
            <w:bookmarkStart w:id="1377" w:name="1374"/>
            <w:bookmarkEnd w:id="1376"/>
            <w:r>
              <w:rPr>
                <w:rFonts w:ascii="Arial" w:hAnsi="Arial"/>
                <w:color w:val="000000"/>
                <w:sz w:val="15"/>
              </w:rPr>
              <w:t xml:space="preserve"> </w:t>
            </w:r>
            <w:r>
              <w:rPr>
                <w:noProof/>
              </w:rPr>
              <w:drawing>
                <wp:inline distT="0" distB="0" distL="0" distR="0">
                  <wp:extent cx="152400" cy="1778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піна</w:t>
            </w:r>
          </w:p>
          <w:p w:rsidR="00883AC8" w:rsidRDefault="00912BF7">
            <w:pPr>
              <w:spacing w:after="75"/>
            </w:pPr>
            <w:bookmarkStart w:id="1378" w:name="1375"/>
            <w:bookmarkEnd w:id="1377"/>
            <w:r>
              <w:rPr>
                <w:rFonts w:ascii="Arial" w:hAnsi="Arial"/>
                <w:color w:val="000000"/>
                <w:sz w:val="15"/>
              </w:rPr>
              <w:t xml:space="preserve"> </w:t>
            </w:r>
            <w:r>
              <w:rPr>
                <w:noProof/>
              </w:rPr>
              <w:drawing>
                <wp:inline distT="0" distB="0" distL="0" distR="0">
                  <wp:extent cx="152400" cy="1778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інше (вписати):</w:t>
            </w:r>
            <w:r>
              <w:br/>
            </w:r>
            <w:r>
              <w:rPr>
                <w:rFonts w:ascii="Arial" w:hAnsi="Arial"/>
                <w:color w:val="000000"/>
                <w:sz w:val="15"/>
              </w:rPr>
              <w:t>__________________________________</w:t>
            </w:r>
          </w:p>
          <w:p w:rsidR="00883AC8" w:rsidRDefault="00912BF7">
            <w:pPr>
              <w:spacing w:after="75"/>
            </w:pPr>
            <w:bookmarkStart w:id="1379" w:name="1376"/>
            <w:bookmarkEnd w:id="1378"/>
            <w:r>
              <w:rPr>
                <w:rFonts w:ascii="Arial" w:hAnsi="Arial"/>
                <w:color w:val="000000"/>
                <w:sz w:val="15"/>
              </w:rPr>
              <w:t>2) назва та склад продукту:</w:t>
            </w:r>
            <w:r>
              <w:br/>
            </w:r>
            <w:r>
              <w:rPr>
                <w:rFonts w:ascii="Arial" w:hAnsi="Arial"/>
                <w:color w:val="000000"/>
                <w:sz w:val="15"/>
              </w:rPr>
              <w:t>__________________________________</w:t>
            </w:r>
          </w:p>
        </w:tc>
        <w:bookmarkEnd w:id="1379"/>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0" w:name="1377"/>
            <w:r>
              <w:rPr>
                <w:rFonts w:ascii="Arial" w:hAnsi="Arial"/>
                <w:color w:val="000000"/>
                <w:sz w:val="15"/>
              </w:rPr>
              <w:lastRenderedPageBreak/>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1" w:name="1378"/>
            <w:bookmarkEnd w:id="1380"/>
            <w:r>
              <w:rPr>
                <w:rFonts w:ascii="Arial" w:hAnsi="Arial"/>
                <w:color w:val="000000"/>
                <w:sz w:val="15"/>
              </w:rPr>
              <w:t>Кількість закупленого продукту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2" w:name="1379"/>
            <w:bookmarkEnd w:id="1381"/>
            <w:r>
              <w:rPr>
                <w:rFonts w:ascii="Arial" w:hAnsi="Arial"/>
                <w:color w:val="000000"/>
                <w:sz w:val="15"/>
              </w:rPr>
              <w:t>Кількість розподіленого продукту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3" w:name="1380"/>
            <w:bookmarkEnd w:id="1382"/>
            <w:r>
              <w:rPr>
                <w:rFonts w:ascii="Arial" w:hAnsi="Arial"/>
                <w:color w:val="000000"/>
                <w:sz w:val="15"/>
              </w:rPr>
              <w:t>Кількість використаного продукту</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4" w:name="1381"/>
            <w:bookmarkEnd w:id="1383"/>
            <w:r>
              <w:rPr>
                <w:rFonts w:ascii="Arial" w:hAnsi="Arial"/>
                <w:color w:val="000000"/>
                <w:sz w:val="15"/>
              </w:rPr>
              <w:t>Кількість ліжок в ЗОЗ/ЗСЗ/</w:t>
            </w:r>
            <w:r>
              <w:br/>
            </w:r>
            <w:r>
              <w:rPr>
                <w:rFonts w:ascii="Arial" w:hAnsi="Arial"/>
                <w:color w:val="000000"/>
                <w:sz w:val="15"/>
              </w:rPr>
              <w:t>підрозділі/</w:t>
            </w:r>
            <w:r>
              <w:br/>
            </w:r>
            <w:r>
              <w:rPr>
                <w:rFonts w:ascii="Arial" w:hAnsi="Arial"/>
                <w:color w:val="000000"/>
                <w:sz w:val="15"/>
              </w:rPr>
              <w:t>службі</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5" w:name="1382"/>
            <w:bookmarkEnd w:id="1384"/>
            <w:r>
              <w:rPr>
                <w:rFonts w:ascii="Arial" w:hAnsi="Arial"/>
                <w:color w:val="000000"/>
                <w:sz w:val="15"/>
              </w:rPr>
              <w:t>Кількість працівників в ЗОЗ/ЗСЗ/</w:t>
            </w:r>
            <w:r>
              <w:br/>
            </w:r>
            <w:r>
              <w:rPr>
                <w:rFonts w:ascii="Arial" w:hAnsi="Arial"/>
                <w:color w:val="000000"/>
                <w:sz w:val="15"/>
              </w:rPr>
              <w:t>підрозділі/</w:t>
            </w:r>
            <w:r>
              <w:br/>
            </w:r>
            <w:r>
              <w:rPr>
                <w:rFonts w:ascii="Arial" w:hAnsi="Arial"/>
                <w:color w:val="000000"/>
                <w:sz w:val="15"/>
              </w:rPr>
              <w:t>службі</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6" w:name="1383"/>
            <w:bookmarkEnd w:id="1385"/>
            <w:r>
              <w:rPr>
                <w:rFonts w:ascii="Arial" w:hAnsi="Arial"/>
                <w:color w:val="000000"/>
                <w:sz w:val="15"/>
              </w:rPr>
              <w:t>Кількість медичних працівників ЗОЗ/ЗСЗ/ підрозділі/</w:t>
            </w:r>
            <w:r>
              <w:br/>
            </w:r>
            <w:r>
              <w:rPr>
                <w:rFonts w:ascii="Arial" w:hAnsi="Arial"/>
                <w:color w:val="000000"/>
                <w:sz w:val="15"/>
              </w:rPr>
              <w:t>службі</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7" w:name="1384"/>
            <w:bookmarkEnd w:id="1386"/>
            <w:r>
              <w:rPr>
                <w:rFonts w:ascii="Arial" w:hAnsi="Arial"/>
                <w:color w:val="000000"/>
                <w:sz w:val="15"/>
              </w:rPr>
              <w:t>Кількість пацієнтів, які поступили в ЗОЗ/ЗСЗ/</w:t>
            </w:r>
            <w:r>
              <w:br/>
            </w:r>
            <w:r>
              <w:rPr>
                <w:rFonts w:ascii="Arial" w:hAnsi="Arial"/>
                <w:color w:val="000000"/>
                <w:sz w:val="15"/>
              </w:rPr>
              <w:t>підрозділ/</w:t>
            </w:r>
            <w:r>
              <w:br/>
            </w:r>
            <w:r>
              <w:rPr>
                <w:rFonts w:ascii="Arial" w:hAnsi="Arial"/>
                <w:color w:val="000000"/>
                <w:sz w:val="15"/>
              </w:rPr>
              <w:t>службу</w:t>
            </w:r>
          </w:p>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8" w:name="1385"/>
            <w:bookmarkEnd w:id="1387"/>
            <w:r>
              <w:rPr>
                <w:rFonts w:ascii="Arial" w:hAnsi="Arial"/>
                <w:color w:val="000000"/>
                <w:sz w:val="15"/>
              </w:rPr>
              <w:t>Кількість ліжкоднів, що проведені пацієнтами</w:t>
            </w:r>
          </w:p>
        </w:tc>
        <w:bookmarkEnd w:id="1388"/>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89" w:name="1386"/>
            <w:r>
              <w:rPr>
                <w:rFonts w:ascii="Arial" w:hAnsi="Arial"/>
                <w:color w:val="000000"/>
                <w:sz w:val="15"/>
              </w:rPr>
              <w:t>Використано в одиницях (наприклад, одноразових кишенькових диспенсерів)</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90" w:name="1387"/>
            <w:bookmarkEnd w:id="1389"/>
            <w:r>
              <w:rPr>
                <w:rFonts w:ascii="Arial" w:hAnsi="Arial"/>
                <w:color w:val="000000"/>
                <w:sz w:val="15"/>
              </w:rPr>
              <w:t>Використано в літрах</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91" w:name="1388"/>
            <w:bookmarkEnd w:id="1390"/>
            <w:r>
              <w:rPr>
                <w:rFonts w:ascii="Arial" w:hAnsi="Arial"/>
                <w:color w:val="000000"/>
                <w:sz w:val="15"/>
              </w:rPr>
              <w:t>Використано в одиницях (наприклад, одноразових кишенькових диспенсерів)</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92" w:name="1389"/>
            <w:bookmarkEnd w:id="1391"/>
            <w:r>
              <w:rPr>
                <w:rFonts w:ascii="Arial" w:hAnsi="Arial"/>
                <w:color w:val="000000"/>
                <w:sz w:val="15"/>
              </w:rPr>
              <w:t>Використано в літрах</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93" w:name="1390"/>
            <w:bookmarkEnd w:id="1392"/>
            <w:r>
              <w:rPr>
                <w:rFonts w:ascii="Arial" w:hAnsi="Arial"/>
                <w:color w:val="000000"/>
                <w:sz w:val="15"/>
              </w:rPr>
              <w:t>Використано в одиницях (наприклад, одноразових кишенькових диспенсерів)</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394" w:name="1391"/>
            <w:bookmarkEnd w:id="1393"/>
            <w:r>
              <w:rPr>
                <w:rFonts w:ascii="Arial" w:hAnsi="Arial"/>
                <w:color w:val="000000"/>
                <w:sz w:val="15"/>
              </w:rPr>
              <w:t>Використано в літрах</w:t>
            </w:r>
          </w:p>
        </w:tc>
        <w:bookmarkEnd w:id="1394"/>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gridSpan w:val="2"/>
            <w:vMerge/>
            <w:tcBorders>
              <w:top w:val="nil"/>
              <w:left w:val="outset" w:sz="8" w:space="0" w:color="000000"/>
              <w:bottom w:val="outset" w:sz="8" w:space="0" w:color="000000"/>
              <w:right w:val="outset" w:sz="8" w:space="0" w:color="000000"/>
            </w:tcBorders>
          </w:tcPr>
          <w:p w:rsidR="00883AC8" w:rsidRDefault="00883AC8"/>
        </w:tc>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95" w:name="1392"/>
            <w:r>
              <w:rPr>
                <w:rFonts w:ascii="Arial" w:hAnsi="Arial"/>
                <w:color w:val="000000"/>
                <w:sz w:val="15"/>
              </w:rPr>
              <w:t>Місяць 1 (зазначити дати):</w:t>
            </w:r>
          </w:p>
        </w:tc>
        <w:bookmarkEnd w:id="1395"/>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396" w:name="1393"/>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397" w:name="1394"/>
            <w:bookmarkEnd w:id="139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398" w:name="1395"/>
            <w:bookmarkEnd w:id="139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399" w:name="1396"/>
            <w:bookmarkEnd w:id="139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00" w:name="1397"/>
            <w:bookmarkEnd w:id="139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01" w:name="1398"/>
            <w:bookmarkEnd w:id="140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02" w:name="1399"/>
            <w:bookmarkEnd w:id="140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03" w:name="1400"/>
            <w:bookmarkEnd w:id="140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04" w:name="1401"/>
            <w:bookmarkEnd w:id="140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05" w:name="1402"/>
            <w:bookmarkEnd w:id="140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06" w:name="1403"/>
            <w:bookmarkEnd w:id="1405"/>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07" w:name="1404"/>
            <w:bookmarkEnd w:id="1406"/>
            <w:r>
              <w:rPr>
                <w:rFonts w:ascii="Arial" w:hAnsi="Arial"/>
                <w:color w:val="000000"/>
                <w:sz w:val="15"/>
              </w:rPr>
              <w:t xml:space="preserve"> </w:t>
            </w:r>
          </w:p>
        </w:tc>
        <w:bookmarkEnd w:id="1407"/>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08" w:name="1405"/>
            <w:r>
              <w:rPr>
                <w:rFonts w:ascii="Arial" w:hAnsi="Arial"/>
                <w:color w:val="000000"/>
                <w:sz w:val="15"/>
              </w:rPr>
              <w:t>Місяць 2 (зазначити дати):</w:t>
            </w:r>
          </w:p>
        </w:tc>
        <w:bookmarkEnd w:id="1408"/>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09" w:name="1406"/>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0" w:name="1407"/>
            <w:bookmarkEnd w:id="140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1" w:name="1408"/>
            <w:bookmarkEnd w:id="141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2" w:name="1409"/>
            <w:bookmarkEnd w:id="141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3" w:name="1410"/>
            <w:bookmarkEnd w:id="141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4" w:name="1411"/>
            <w:bookmarkEnd w:id="141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5" w:name="1412"/>
            <w:bookmarkEnd w:id="141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6" w:name="1413"/>
            <w:bookmarkEnd w:id="141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7" w:name="1414"/>
            <w:bookmarkEnd w:id="141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18" w:name="1415"/>
            <w:bookmarkEnd w:id="141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19" w:name="1416"/>
            <w:bookmarkEnd w:id="1418"/>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20" w:name="1417"/>
            <w:bookmarkEnd w:id="1419"/>
            <w:r>
              <w:rPr>
                <w:rFonts w:ascii="Arial" w:hAnsi="Arial"/>
                <w:color w:val="000000"/>
                <w:sz w:val="15"/>
              </w:rPr>
              <w:t xml:space="preserve"> </w:t>
            </w:r>
          </w:p>
        </w:tc>
        <w:bookmarkEnd w:id="1420"/>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21" w:name="1418"/>
            <w:r>
              <w:rPr>
                <w:rFonts w:ascii="Arial" w:hAnsi="Arial"/>
                <w:color w:val="000000"/>
                <w:sz w:val="15"/>
              </w:rPr>
              <w:t>Місяць 3 (зазначити дати):</w:t>
            </w:r>
          </w:p>
        </w:tc>
        <w:bookmarkEnd w:id="1421"/>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22" w:name="1419"/>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23" w:name="1420"/>
            <w:bookmarkEnd w:id="142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24" w:name="1421"/>
            <w:bookmarkEnd w:id="142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25" w:name="1422"/>
            <w:bookmarkEnd w:id="142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26" w:name="1423"/>
            <w:bookmarkEnd w:id="142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27" w:name="1424"/>
            <w:bookmarkEnd w:id="142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28" w:name="1425"/>
            <w:bookmarkEnd w:id="142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29" w:name="1426"/>
            <w:bookmarkEnd w:id="142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30" w:name="1427"/>
            <w:bookmarkEnd w:id="142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31" w:name="1428"/>
            <w:bookmarkEnd w:id="143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32" w:name="1429"/>
            <w:bookmarkEnd w:id="1431"/>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33" w:name="1430"/>
            <w:bookmarkEnd w:id="1432"/>
            <w:r>
              <w:rPr>
                <w:rFonts w:ascii="Arial" w:hAnsi="Arial"/>
                <w:color w:val="000000"/>
                <w:sz w:val="15"/>
              </w:rPr>
              <w:t xml:space="preserve"> </w:t>
            </w:r>
          </w:p>
        </w:tc>
        <w:bookmarkEnd w:id="1433"/>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34" w:name="1431"/>
            <w:r>
              <w:rPr>
                <w:rFonts w:ascii="Arial" w:hAnsi="Arial"/>
                <w:color w:val="000000"/>
                <w:sz w:val="15"/>
              </w:rPr>
              <w:t>Місяць 4 (зазначити дати):</w:t>
            </w:r>
          </w:p>
        </w:tc>
        <w:bookmarkEnd w:id="1434"/>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35" w:name="1432"/>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36" w:name="1433"/>
            <w:bookmarkEnd w:id="143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37" w:name="1434"/>
            <w:bookmarkEnd w:id="143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38" w:name="1435"/>
            <w:bookmarkEnd w:id="143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39" w:name="1436"/>
            <w:bookmarkEnd w:id="143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40" w:name="1437"/>
            <w:bookmarkEnd w:id="143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41" w:name="1438"/>
            <w:bookmarkEnd w:id="144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42" w:name="1439"/>
            <w:bookmarkEnd w:id="144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43" w:name="1440"/>
            <w:bookmarkEnd w:id="144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44" w:name="1441"/>
            <w:bookmarkEnd w:id="144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45" w:name="1442"/>
            <w:bookmarkEnd w:id="1444"/>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46" w:name="1443"/>
            <w:bookmarkEnd w:id="1445"/>
            <w:r>
              <w:rPr>
                <w:rFonts w:ascii="Arial" w:hAnsi="Arial"/>
                <w:color w:val="000000"/>
                <w:sz w:val="15"/>
              </w:rPr>
              <w:t xml:space="preserve"> </w:t>
            </w:r>
          </w:p>
        </w:tc>
        <w:bookmarkEnd w:id="1446"/>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47" w:name="1444"/>
            <w:r>
              <w:rPr>
                <w:rFonts w:ascii="Arial" w:hAnsi="Arial"/>
                <w:color w:val="000000"/>
                <w:sz w:val="15"/>
              </w:rPr>
              <w:t>Місяць 5 (зазначити дати):</w:t>
            </w:r>
          </w:p>
        </w:tc>
        <w:bookmarkEnd w:id="1447"/>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48" w:name="1445"/>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49" w:name="1446"/>
            <w:bookmarkEnd w:id="144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50" w:name="1447"/>
            <w:bookmarkEnd w:id="144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51" w:name="1448"/>
            <w:bookmarkEnd w:id="145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52" w:name="1449"/>
            <w:bookmarkEnd w:id="145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53" w:name="1450"/>
            <w:bookmarkEnd w:id="145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54" w:name="1451"/>
            <w:bookmarkEnd w:id="145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55" w:name="1452"/>
            <w:bookmarkEnd w:id="145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56" w:name="1453"/>
            <w:bookmarkEnd w:id="145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57" w:name="1454"/>
            <w:bookmarkEnd w:id="145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58" w:name="1455"/>
            <w:bookmarkEnd w:id="1457"/>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59" w:name="1456"/>
            <w:bookmarkEnd w:id="1458"/>
            <w:r>
              <w:rPr>
                <w:rFonts w:ascii="Arial" w:hAnsi="Arial"/>
                <w:color w:val="000000"/>
                <w:sz w:val="15"/>
              </w:rPr>
              <w:t xml:space="preserve"> </w:t>
            </w:r>
          </w:p>
        </w:tc>
        <w:bookmarkEnd w:id="1459"/>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60" w:name="1457"/>
            <w:r>
              <w:rPr>
                <w:rFonts w:ascii="Arial" w:hAnsi="Arial"/>
                <w:color w:val="000000"/>
                <w:sz w:val="15"/>
              </w:rPr>
              <w:t>Місяць 6 (зазначити дати):</w:t>
            </w:r>
          </w:p>
        </w:tc>
        <w:bookmarkEnd w:id="1460"/>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61" w:name="1458"/>
            <w:r>
              <w:rPr>
                <w:rFonts w:ascii="Arial" w:hAnsi="Arial"/>
                <w:color w:val="000000"/>
                <w:sz w:val="15"/>
              </w:rPr>
              <w:t>Загальна кількі</w:t>
            </w:r>
            <w:r>
              <w:rPr>
                <w:rFonts w:ascii="Arial" w:hAnsi="Arial"/>
                <w:color w:val="000000"/>
                <w:sz w:val="15"/>
              </w:rPr>
              <w:lastRenderedPageBreak/>
              <w:t>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62" w:name="1459"/>
            <w:bookmarkEnd w:id="1461"/>
            <w:r>
              <w:rPr>
                <w:rFonts w:ascii="Arial" w:hAnsi="Arial"/>
                <w:color w:val="000000"/>
                <w:sz w:val="15"/>
              </w:rPr>
              <w:lastRenderedPageBreak/>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63" w:name="1460"/>
            <w:bookmarkEnd w:id="146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64" w:name="1461"/>
            <w:bookmarkEnd w:id="146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65" w:name="1462"/>
            <w:bookmarkEnd w:id="146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66" w:name="1463"/>
            <w:bookmarkEnd w:id="146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67" w:name="1464"/>
            <w:bookmarkEnd w:id="146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68" w:name="1465"/>
            <w:bookmarkEnd w:id="146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69" w:name="1466"/>
            <w:bookmarkEnd w:id="146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70" w:name="1467"/>
            <w:bookmarkEnd w:id="146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71" w:name="1468"/>
            <w:bookmarkEnd w:id="1470"/>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72" w:name="1469"/>
            <w:bookmarkEnd w:id="1471"/>
            <w:r>
              <w:rPr>
                <w:rFonts w:ascii="Arial" w:hAnsi="Arial"/>
                <w:color w:val="000000"/>
                <w:sz w:val="15"/>
              </w:rPr>
              <w:t xml:space="preserve"> </w:t>
            </w:r>
          </w:p>
        </w:tc>
        <w:bookmarkEnd w:id="1472"/>
      </w:tr>
      <w:tr w:rsidR="00883AC8">
        <w:trPr>
          <w:gridAfter w:val="1"/>
          <w:wAfter w:w="115" w:type="dxa"/>
          <w:trHeight w:val="30"/>
          <w:tblCellSpacing w:w="0" w:type="auto"/>
        </w:trPr>
        <w:tc>
          <w:tcPr>
            <w:tcW w:w="9690" w:type="dxa"/>
            <w:gridSpan w:val="13"/>
            <w:vAlign w:val="center"/>
          </w:tcPr>
          <w:p w:rsidR="00883AC8" w:rsidRDefault="00912BF7">
            <w:pPr>
              <w:spacing w:after="75"/>
            </w:pPr>
            <w:bookmarkStart w:id="1473" w:name="1470"/>
            <w:r>
              <w:rPr>
                <w:rFonts w:ascii="Arial" w:hAnsi="Arial"/>
                <w:color w:val="000000"/>
                <w:sz w:val="15"/>
              </w:rPr>
              <w:lastRenderedPageBreak/>
              <w:t>4. Мило:</w:t>
            </w:r>
          </w:p>
          <w:p w:rsidR="00883AC8" w:rsidRDefault="00912BF7">
            <w:pPr>
              <w:spacing w:after="75"/>
            </w:pPr>
            <w:bookmarkStart w:id="1474" w:name="1471"/>
            <w:bookmarkEnd w:id="1473"/>
            <w:r>
              <w:rPr>
                <w:rFonts w:ascii="Arial" w:hAnsi="Arial"/>
                <w:color w:val="000000"/>
                <w:sz w:val="15"/>
              </w:rPr>
              <w:t>1) тип продукту:</w:t>
            </w:r>
          </w:p>
          <w:p w:rsidR="00883AC8" w:rsidRDefault="00912BF7">
            <w:pPr>
              <w:spacing w:after="75"/>
            </w:pPr>
            <w:bookmarkStart w:id="1475" w:name="1472"/>
            <w:bookmarkEnd w:id="1474"/>
            <w:r>
              <w:rPr>
                <w:rFonts w:ascii="Arial" w:hAnsi="Arial"/>
                <w:color w:val="000000"/>
                <w:sz w:val="15"/>
              </w:rPr>
              <w:t xml:space="preserve"> </w:t>
            </w:r>
            <w:r>
              <w:rPr>
                <w:noProof/>
              </w:rPr>
              <w:drawing>
                <wp:inline distT="0" distB="0" distL="0" distR="0">
                  <wp:extent cx="152400" cy="1778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рідке мило звичайне</w:t>
            </w:r>
          </w:p>
          <w:p w:rsidR="00883AC8" w:rsidRDefault="00912BF7">
            <w:pPr>
              <w:spacing w:after="75"/>
            </w:pPr>
            <w:bookmarkStart w:id="1476" w:name="1473"/>
            <w:bookmarkEnd w:id="1475"/>
            <w:r>
              <w:rPr>
                <w:rFonts w:ascii="Arial" w:hAnsi="Arial"/>
                <w:color w:val="000000"/>
                <w:sz w:val="15"/>
              </w:rPr>
              <w:t xml:space="preserve"> </w:t>
            </w:r>
            <w:r>
              <w:rPr>
                <w:noProof/>
              </w:rPr>
              <w:drawing>
                <wp:inline distT="0" distB="0" distL="0" distR="0">
                  <wp:extent cx="152400" cy="1778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рідке мило антибактеріальне</w:t>
            </w:r>
          </w:p>
          <w:p w:rsidR="00883AC8" w:rsidRDefault="00912BF7">
            <w:pPr>
              <w:spacing w:after="75"/>
            </w:pPr>
            <w:bookmarkStart w:id="1477" w:name="1474"/>
            <w:bookmarkEnd w:id="1476"/>
            <w:r>
              <w:rPr>
                <w:rFonts w:ascii="Arial" w:hAnsi="Arial"/>
                <w:color w:val="000000"/>
                <w:sz w:val="15"/>
              </w:rPr>
              <w:t xml:space="preserve"> </w:t>
            </w:r>
            <w:r>
              <w:rPr>
                <w:noProof/>
              </w:rPr>
              <w:drawing>
                <wp:inline distT="0" distB="0" distL="0" distR="0">
                  <wp:extent cx="152400" cy="1778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інше (вписати):</w:t>
            </w:r>
            <w:r>
              <w:br/>
            </w:r>
            <w:r>
              <w:rPr>
                <w:rFonts w:ascii="Arial" w:hAnsi="Arial"/>
                <w:color w:val="000000"/>
                <w:sz w:val="15"/>
              </w:rPr>
              <w:t>__________________________________</w:t>
            </w:r>
          </w:p>
          <w:p w:rsidR="00883AC8" w:rsidRDefault="00912BF7">
            <w:pPr>
              <w:spacing w:after="75"/>
            </w:pPr>
            <w:bookmarkStart w:id="1478" w:name="1475"/>
            <w:bookmarkEnd w:id="1477"/>
            <w:r>
              <w:rPr>
                <w:rFonts w:ascii="Arial" w:hAnsi="Arial"/>
                <w:color w:val="000000"/>
                <w:sz w:val="15"/>
              </w:rPr>
              <w:t>2) назва та склад продукту:</w:t>
            </w:r>
            <w:r>
              <w:br/>
            </w:r>
            <w:r>
              <w:rPr>
                <w:rFonts w:ascii="Arial" w:hAnsi="Arial"/>
                <w:color w:val="000000"/>
                <w:sz w:val="15"/>
              </w:rPr>
              <w:t>__________________________________</w:t>
            </w:r>
          </w:p>
        </w:tc>
        <w:bookmarkEnd w:id="1478"/>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79" w:name="1476"/>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0" w:name="1477"/>
            <w:bookmarkEnd w:id="1479"/>
            <w:r>
              <w:rPr>
                <w:rFonts w:ascii="Arial" w:hAnsi="Arial"/>
                <w:color w:val="000000"/>
                <w:sz w:val="15"/>
              </w:rPr>
              <w:t>Кількість закупленого продукту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1" w:name="1478"/>
            <w:bookmarkEnd w:id="1480"/>
            <w:r>
              <w:rPr>
                <w:rFonts w:ascii="Arial" w:hAnsi="Arial"/>
                <w:color w:val="000000"/>
                <w:sz w:val="15"/>
              </w:rPr>
              <w:t>Кількість розподіленого продукту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2" w:name="1479"/>
            <w:bookmarkEnd w:id="1481"/>
            <w:r>
              <w:rPr>
                <w:rFonts w:ascii="Arial" w:hAnsi="Arial"/>
                <w:color w:val="000000"/>
                <w:sz w:val="15"/>
              </w:rPr>
              <w:t>Кількість використаного продукту</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3" w:name="1480"/>
            <w:bookmarkEnd w:id="1482"/>
            <w:r>
              <w:rPr>
                <w:rFonts w:ascii="Arial" w:hAnsi="Arial"/>
                <w:color w:val="000000"/>
                <w:sz w:val="15"/>
              </w:rPr>
              <w:t>Кількість ліжок в ЗОЗ/ЗСЗ/</w:t>
            </w:r>
            <w:r>
              <w:br/>
            </w:r>
            <w:r>
              <w:rPr>
                <w:rFonts w:ascii="Arial" w:hAnsi="Arial"/>
                <w:color w:val="000000"/>
                <w:sz w:val="15"/>
              </w:rPr>
              <w:t>підрозділі/</w:t>
            </w:r>
            <w:r>
              <w:br/>
            </w:r>
            <w:r>
              <w:rPr>
                <w:rFonts w:ascii="Arial" w:hAnsi="Arial"/>
                <w:color w:val="000000"/>
                <w:sz w:val="15"/>
              </w:rPr>
              <w:t>службі</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4" w:name="1481"/>
            <w:bookmarkEnd w:id="1483"/>
            <w:r>
              <w:rPr>
                <w:rFonts w:ascii="Arial" w:hAnsi="Arial"/>
                <w:color w:val="000000"/>
                <w:sz w:val="15"/>
              </w:rPr>
              <w:t>Кількість працівників в ЗОЗ/ЗСЗ/ підрозділі/ службі</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5" w:name="1482"/>
            <w:bookmarkEnd w:id="1484"/>
            <w:r>
              <w:rPr>
                <w:rFonts w:ascii="Arial" w:hAnsi="Arial"/>
                <w:color w:val="000000"/>
                <w:sz w:val="15"/>
              </w:rPr>
              <w:t>Кількість медичних працівників ЗОЗ/ЗСЗ/</w:t>
            </w:r>
            <w:r>
              <w:br/>
            </w:r>
            <w:r>
              <w:rPr>
                <w:rFonts w:ascii="Arial" w:hAnsi="Arial"/>
                <w:color w:val="000000"/>
                <w:sz w:val="15"/>
              </w:rPr>
              <w:t>підрозділі/</w:t>
            </w:r>
            <w:r>
              <w:br/>
            </w:r>
            <w:r>
              <w:rPr>
                <w:rFonts w:ascii="Arial" w:hAnsi="Arial"/>
                <w:color w:val="000000"/>
                <w:sz w:val="15"/>
              </w:rPr>
              <w:t>службі</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6" w:name="1483"/>
            <w:bookmarkEnd w:id="1485"/>
            <w:r>
              <w:rPr>
                <w:rFonts w:ascii="Arial" w:hAnsi="Arial"/>
                <w:color w:val="000000"/>
                <w:sz w:val="15"/>
              </w:rPr>
              <w:t>Кількість пацієнтів, які поступили в ЗОЗ/ЗСЗ/</w:t>
            </w:r>
            <w:r>
              <w:br/>
            </w:r>
            <w:r>
              <w:rPr>
                <w:rFonts w:ascii="Arial" w:hAnsi="Arial"/>
                <w:color w:val="000000"/>
                <w:sz w:val="15"/>
              </w:rPr>
              <w:t>підрозділ/</w:t>
            </w:r>
            <w:r>
              <w:br/>
            </w:r>
            <w:r>
              <w:rPr>
                <w:rFonts w:ascii="Arial" w:hAnsi="Arial"/>
                <w:color w:val="000000"/>
                <w:sz w:val="15"/>
              </w:rPr>
              <w:t>службу</w:t>
            </w:r>
          </w:p>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7" w:name="1484"/>
            <w:bookmarkEnd w:id="1486"/>
            <w:r>
              <w:rPr>
                <w:rFonts w:ascii="Arial" w:hAnsi="Arial"/>
                <w:color w:val="000000"/>
                <w:sz w:val="15"/>
              </w:rPr>
              <w:t>Кількість ліжкоднів, що проведені пацієнтами</w:t>
            </w:r>
          </w:p>
        </w:tc>
        <w:bookmarkEnd w:id="1487"/>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8" w:name="1485"/>
            <w:r>
              <w:rPr>
                <w:rFonts w:ascii="Arial" w:hAnsi="Arial"/>
                <w:color w:val="000000"/>
                <w:sz w:val="15"/>
              </w:rPr>
              <w:t>Використано в одиницях (наприклад, каністр)</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89" w:name="1486"/>
            <w:bookmarkEnd w:id="1488"/>
            <w:r>
              <w:rPr>
                <w:rFonts w:ascii="Arial" w:hAnsi="Arial"/>
                <w:color w:val="000000"/>
                <w:sz w:val="15"/>
              </w:rPr>
              <w:t>Використано в літрах</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90" w:name="1487"/>
            <w:bookmarkEnd w:id="1489"/>
            <w:r>
              <w:rPr>
                <w:rFonts w:ascii="Arial" w:hAnsi="Arial"/>
                <w:color w:val="000000"/>
                <w:sz w:val="15"/>
              </w:rPr>
              <w:t>Використано в одиницях (наприклад, каністр)</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91" w:name="1488"/>
            <w:bookmarkEnd w:id="1490"/>
            <w:r>
              <w:rPr>
                <w:rFonts w:ascii="Arial" w:hAnsi="Arial"/>
                <w:color w:val="000000"/>
                <w:sz w:val="15"/>
              </w:rPr>
              <w:t>Використано в літрах</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92" w:name="1489"/>
            <w:bookmarkEnd w:id="1491"/>
            <w:r>
              <w:rPr>
                <w:rFonts w:ascii="Arial" w:hAnsi="Arial"/>
                <w:color w:val="000000"/>
                <w:sz w:val="15"/>
              </w:rPr>
              <w:t>Використано в одиницях (наприклад, каністр)</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493" w:name="1490"/>
            <w:bookmarkEnd w:id="1492"/>
            <w:r>
              <w:rPr>
                <w:rFonts w:ascii="Arial" w:hAnsi="Arial"/>
                <w:color w:val="000000"/>
                <w:sz w:val="15"/>
              </w:rPr>
              <w:t>Використано в літрах</w:t>
            </w:r>
          </w:p>
        </w:tc>
        <w:bookmarkEnd w:id="1493"/>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gridSpan w:val="2"/>
            <w:vMerge/>
            <w:tcBorders>
              <w:top w:val="nil"/>
              <w:left w:val="outset" w:sz="8" w:space="0" w:color="000000"/>
              <w:bottom w:val="outset" w:sz="8" w:space="0" w:color="000000"/>
              <w:right w:val="outset" w:sz="8" w:space="0" w:color="000000"/>
            </w:tcBorders>
          </w:tcPr>
          <w:p w:rsidR="00883AC8" w:rsidRDefault="00883AC8"/>
        </w:tc>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94" w:name="1491"/>
            <w:r>
              <w:rPr>
                <w:rFonts w:ascii="Arial" w:hAnsi="Arial"/>
                <w:color w:val="000000"/>
                <w:sz w:val="15"/>
              </w:rPr>
              <w:t>Місяць 1 (зазначити дати):</w:t>
            </w:r>
          </w:p>
        </w:tc>
        <w:bookmarkEnd w:id="1494"/>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495" w:name="1492"/>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96" w:name="1493"/>
            <w:bookmarkEnd w:id="149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97" w:name="1494"/>
            <w:bookmarkEnd w:id="149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98" w:name="1495"/>
            <w:bookmarkEnd w:id="149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499" w:name="1496"/>
            <w:bookmarkEnd w:id="149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00" w:name="1497"/>
            <w:bookmarkEnd w:id="149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01" w:name="1498"/>
            <w:bookmarkEnd w:id="150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02" w:name="1499"/>
            <w:bookmarkEnd w:id="150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03" w:name="1500"/>
            <w:bookmarkEnd w:id="150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04" w:name="1501"/>
            <w:bookmarkEnd w:id="150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05" w:name="1502"/>
            <w:bookmarkEnd w:id="1504"/>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06" w:name="1503"/>
            <w:bookmarkEnd w:id="1505"/>
            <w:r>
              <w:rPr>
                <w:rFonts w:ascii="Arial" w:hAnsi="Arial"/>
                <w:color w:val="000000"/>
                <w:sz w:val="15"/>
              </w:rPr>
              <w:t xml:space="preserve"> </w:t>
            </w:r>
          </w:p>
        </w:tc>
        <w:bookmarkEnd w:id="1506"/>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07" w:name="1504"/>
            <w:r>
              <w:rPr>
                <w:rFonts w:ascii="Arial" w:hAnsi="Arial"/>
                <w:color w:val="000000"/>
                <w:sz w:val="15"/>
              </w:rPr>
              <w:t>Місяць 2 (зазначити дати):</w:t>
            </w:r>
          </w:p>
        </w:tc>
        <w:bookmarkEnd w:id="1507"/>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08" w:name="1505"/>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09" w:name="1506"/>
            <w:bookmarkEnd w:id="150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10" w:name="1507"/>
            <w:bookmarkEnd w:id="150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11" w:name="1508"/>
            <w:bookmarkEnd w:id="151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12" w:name="1509"/>
            <w:bookmarkEnd w:id="151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13" w:name="1510"/>
            <w:bookmarkEnd w:id="151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14" w:name="1511"/>
            <w:bookmarkEnd w:id="151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15" w:name="1512"/>
            <w:bookmarkEnd w:id="151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16" w:name="1513"/>
            <w:bookmarkEnd w:id="151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17" w:name="1514"/>
            <w:bookmarkEnd w:id="151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18" w:name="1515"/>
            <w:bookmarkEnd w:id="1517"/>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19" w:name="1516"/>
            <w:bookmarkEnd w:id="1518"/>
            <w:r>
              <w:rPr>
                <w:rFonts w:ascii="Arial" w:hAnsi="Arial"/>
                <w:color w:val="000000"/>
                <w:sz w:val="15"/>
              </w:rPr>
              <w:t xml:space="preserve"> </w:t>
            </w:r>
          </w:p>
        </w:tc>
        <w:bookmarkEnd w:id="1519"/>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20" w:name="1517"/>
            <w:r>
              <w:rPr>
                <w:rFonts w:ascii="Arial" w:hAnsi="Arial"/>
                <w:color w:val="000000"/>
                <w:sz w:val="15"/>
              </w:rPr>
              <w:t>Місяць 3 (зазначити дати):</w:t>
            </w:r>
          </w:p>
        </w:tc>
        <w:bookmarkEnd w:id="1520"/>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21" w:name="1518"/>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22" w:name="1519"/>
            <w:bookmarkEnd w:id="152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23" w:name="1520"/>
            <w:bookmarkEnd w:id="152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24" w:name="1521"/>
            <w:bookmarkEnd w:id="152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25" w:name="1522"/>
            <w:bookmarkEnd w:id="152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26" w:name="1523"/>
            <w:bookmarkEnd w:id="152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27" w:name="1524"/>
            <w:bookmarkEnd w:id="152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28" w:name="1525"/>
            <w:bookmarkEnd w:id="152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29" w:name="1526"/>
            <w:bookmarkEnd w:id="152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30" w:name="1527"/>
            <w:bookmarkEnd w:id="152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31" w:name="1528"/>
            <w:bookmarkEnd w:id="1530"/>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32" w:name="1529"/>
            <w:bookmarkEnd w:id="1531"/>
            <w:r>
              <w:rPr>
                <w:rFonts w:ascii="Arial" w:hAnsi="Arial"/>
                <w:color w:val="000000"/>
                <w:sz w:val="15"/>
              </w:rPr>
              <w:t xml:space="preserve"> </w:t>
            </w:r>
          </w:p>
        </w:tc>
        <w:bookmarkEnd w:id="1532"/>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33" w:name="1530"/>
            <w:r>
              <w:rPr>
                <w:rFonts w:ascii="Arial" w:hAnsi="Arial"/>
                <w:color w:val="000000"/>
                <w:sz w:val="15"/>
              </w:rPr>
              <w:t>Місяць 4 (зазначити дати):</w:t>
            </w:r>
          </w:p>
        </w:tc>
        <w:bookmarkEnd w:id="1533"/>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34" w:name="1531"/>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35" w:name="1532"/>
            <w:bookmarkEnd w:id="153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36" w:name="1533"/>
            <w:bookmarkEnd w:id="153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37" w:name="1534"/>
            <w:bookmarkEnd w:id="153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38" w:name="1535"/>
            <w:bookmarkEnd w:id="153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39" w:name="1536"/>
            <w:bookmarkEnd w:id="153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40" w:name="1537"/>
            <w:bookmarkEnd w:id="1539"/>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41" w:name="1538"/>
            <w:bookmarkEnd w:id="154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42" w:name="1539"/>
            <w:bookmarkEnd w:id="154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43" w:name="1540"/>
            <w:bookmarkEnd w:id="154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44" w:name="1541"/>
            <w:bookmarkEnd w:id="1543"/>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45" w:name="1542"/>
            <w:bookmarkEnd w:id="1544"/>
            <w:r>
              <w:rPr>
                <w:rFonts w:ascii="Arial" w:hAnsi="Arial"/>
                <w:color w:val="000000"/>
                <w:sz w:val="15"/>
              </w:rPr>
              <w:t xml:space="preserve"> </w:t>
            </w:r>
          </w:p>
        </w:tc>
        <w:bookmarkEnd w:id="1545"/>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46" w:name="1543"/>
            <w:r>
              <w:rPr>
                <w:rFonts w:ascii="Arial" w:hAnsi="Arial"/>
                <w:color w:val="000000"/>
                <w:sz w:val="15"/>
              </w:rPr>
              <w:t>Місяць 5 (зазначити дати):</w:t>
            </w:r>
          </w:p>
        </w:tc>
        <w:bookmarkEnd w:id="1546"/>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47" w:name="1544"/>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48" w:name="1545"/>
            <w:bookmarkEnd w:id="154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49" w:name="1546"/>
            <w:bookmarkEnd w:id="154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50" w:name="1547"/>
            <w:bookmarkEnd w:id="154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51" w:name="1548"/>
            <w:bookmarkEnd w:id="155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52" w:name="1549"/>
            <w:bookmarkEnd w:id="155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53" w:name="1550"/>
            <w:bookmarkEnd w:id="1552"/>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54" w:name="1551"/>
            <w:bookmarkEnd w:id="155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55" w:name="1552"/>
            <w:bookmarkEnd w:id="1554"/>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56" w:name="1553"/>
            <w:bookmarkEnd w:id="155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57" w:name="1554"/>
            <w:bookmarkEnd w:id="1556"/>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58" w:name="1555"/>
            <w:bookmarkEnd w:id="1557"/>
            <w:r>
              <w:rPr>
                <w:rFonts w:ascii="Arial" w:hAnsi="Arial"/>
                <w:color w:val="000000"/>
                <w:sz w:val="15"/>
              </w:rPr>
              <w:t xml:space="preserve"> </w:t>
            </w:r>
          </w:p>
        </w:tc>
        <w:bookmarkEnd w:id="1558"/>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59" w:name="1556"/>
            <w:r>
              <w:rPr>
                <w:rFonts w:ascii="Arial" w:hAnsi="Arial"/>
                <w:color w:val="000000"/>
                <w:sz w:val="15"/>
              </w:rPr>
              <w:t>Місяць 6 (зазначити дати):</w:t>
            </w:r>
          </w:p>
        </w:tc>
        <w:bookmarkEnd w:id="1559"/>
      </w:tr>
      <w:tr w:rsidR="00883AC8">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60" w:name="1557"/>
            <w:r>
              <w:rPr>
                <w:rFonts w:ascii="Arial" w:hAnsi="Arial"/>
                <w:color w:val="000000"/>
                <w:sz w:val="15"/>
              </w:rPr>
              <w:t>Загальна кількість</w:t>
            </w:r>
          </w:p>
        </w:tc>
        <w:tc>
          <w:tcPr>
            <w:tcW w:w="7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1" w:name="1558"/>
            <w:bookmarkEnd w:id="156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2" w:name="1559"/>
            <w:bookmarkEnd w:id="156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3" w:name="1560"/>
            <w:bookmarkEnd w:id="156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4" w:name="1561"/>
            <w:bookmarkEnd w:id="156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5" w:name="1562"/>
            <w:bookmarkEnd w:id="156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6" w:name="1563"/>
            <w:bookmarkEnd w:id="1565"/>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7" w:name="1564"/>
            <w:bookmarkEnd w:id="1566"/>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8" w:name="1565"/>
            <w:bookmarkEnd w:id="1567"/>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both"/>
            </w:pPr>
            <w:bookmarkStart w:id="1569" w:name="1566"/>
            <w:bookmarkEnd w:id="1568"/>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70" w:name="1567"/>
            <w:bookmarkEnd w:id="1569"/>
            <w:r>
              <w:rPr>
                <w:rFonts w:ascii="Arial" w:hAnsi="Arial"/>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71" w:name="1568"/>
            <w:bookmarkEnd w:id="1570"/>
            <w:r>
              <w:rPr>
                <w:rFonts w:ascii="Arial" w:hAnsi="Arial"/>
                <w:color w:val="000000"/>
                <w:sz w:val="15"/>
              </w:rPr>
              <w:t xml:space="preserve"> </w:t>
            </w:r>
          </w:p>
        </w:tc>
        <w:bookmarkEnd w:id="1571"/>
      </w:tr>
    </w:tbl>
    <w:p w:rsidR="00883AC8" w:rsidRDefault="00912BF7">
      <w:pPr>
        <w:spacing w:after="75"/>
        <w:ind w:firstLine="240"/>
        <w:jc w:val="both"/>
      </w:pPr>
      <w:bookmarkStart w:id="1572" w:name="1569"/>
      <w:r>
        <w:rPr>
          <w:rFonts w:ascii="Arial" w:hAnsi="Arial"/>
          <w:color w:val="000000"/>
          <w:sz w:val="18"/>
        </w:rPr>
        <w:t xml:space="preserve"> </w:t>
      </w:r>
    </w:p>
    <w:p w:rsidR="00883AC8" w:rsidRDefault="00912BF7">
      <w:pPr>
        <w:spacing w:after="75"/>
        <w:ind w:firstLine="240"/>
        <w:jc w:val="right"/>
      </w:pPr>
      <w:bookmarkStart w:id="1573" w:name="1570"/>
      <w:bookmarkEnd w:id="1572"/>
      <w:r>
        <w:rPr>
          <w:rFonts w:ascii="Arial" w:hAnsi="Arial"/>
          <w:color w:val="000000"/>
          <w:sz w:val="18"/>
        </w:rPr>
        <w:t>Додаток 7</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 xml:space="preserve">(підпункт 4 пункту 5 розділу II, пункт 6 розділу II, підпункт 1 пункту 7 розділу II, підпункт 2 пункту 8 розділу </w:t>
      </w:r>
      <w:r>
        <w:rPr>
          <w:rFonts w:ascii="Arial" w:hAnsi="Arial"/>
          <w:color w:val="000000"/>
          <w:sz w:val="18"/>
        </w:rPr>
        <w:lastRenderedPageBreak/>
        <w:t>II, пункт 6 розділу III, підпункт 1 пункту 6 розділу VII, підпункт 3 пункту 10 розділу VII, підпункт 7 пункту 13 розділу VII)</w:t>
      </w:r>
    </w:p>
    <w:p w:rsidR="00883AC8" w:rsidRDefault="00912BF7">
      <w:pPr>
        <w:pStyle w:val="3"/>
        <w:spacing w:after="225"/>
        <w:jc w:val="center"/>
      </w:pPr>
      <w:bookmarkStart w:id="1574" w:name="1571"/>
      <w:bookmarkEnd w:id="1573"/>
      <w:r>
        <w:rPr>
          <w:rFonts w:ascii="Arial" w:hAnsi="Arial"/>
          <w:color w:val="000000"/>
          <w:sz w:val="26"/>
        </w:rPr>
        <w:t>Протокол оцінки</w:t>
      </w:r>
      <w:r>
        <w:br/>
      </w:r>
      <w:r>
        <w:rPr>
          <w:rFonts w:ascii="Arial" w:hAnsi="Arial"/>
          <w:color w:val="000000"/>
          <w:sz w:val="26"/>
        </w:rPr>
        <w:t>переносимості і прийнятності антисептику для рук, що використовується або планується до використання у ЗОЗ/ЗСЗ</w:t>
      </w:r>
    </w:p>
    <w:p w:rsidR="00883AC8" w:rsidRDefault="00912BF7">
      <w:pPr>
        <w:pStyle w:val="3"/>
        <w:spacing w:after="225"/>
        <w:jc w:val="center"/>
      </w:pPr>
      <w:bookmarkStart w:id="1575" w:name="1572"/>
      <w:bookmarkEnd w:id="1574"/>
      <w:r>
        <w:rPr>
          <w:rFonts w:ascii="Arial" w:hAnsi="Arial"/>
          <w:color w:val="000000"/>
          <w:sz w:val="26"/>
        </w:rPr>
        <w:t>I. Вступна частина</w:t>
      </w:r>
    </w:p>
    <w:p w:rsidR="00883AC8" w:rsidRDefault="00912BF7">
      <w:pPr>
        <w:spacing w:after="75"/>
        <w:ind w:firstLine="240"/>
        <w:jc w:val="both"/>
      </w:pPr>
      <w:bookmarkStart w:id="1576" w:name="1573"/>
      <w:bookmarkEnd w:id="1575"/>
      <w:r>
        <w:rPr>
          <w:rFonts w:ascii="Arial" w:hAnsi="Arial"/>
          <w:color w:val="000000"/>
          <w:sz w:val="18"/>
        </w:rPr>
        <w:t>1. Відповідно до цього Протоколу здійснюється оцінка переносимості шкірою рук і прийнятності антисептику для рук користувачем як найбільш важливих критеріїв при виборі ЗОЗ/ЗСЗ антисептику для рук, які впливають на довготривале його використання і успішне впровадження покращення гігієни рук.</w:t>
      </w:r>
    </w:p>
    <w:p w:rsidR="00883AC8" w:rsidRDefault="00912BF7">
      <w:pPr>
        <w:spacing w:after="75"/>
        <w:ind w:firstLine="240"/>
        <w:jc w:val="both"/>
      </w:pPr>
      <w:bookmarkStart w:id="1577" w:name="1574"/>
      <w:bookmarkEnd w:id="1576"/>
      <w:r>
        <w:rPr>
          <w:rFonts w:ascii="Arial" w:hAnsi="Arial"/>
          <w:color w:val="000000"/>
          <w:sz w:val="18"/>
        </w:rPr>
        <w:t>2. Цей Протокол включає два методи оцінки:</w:t>
      </w:r>
    </w:p>
    <w:p w:rsidR="00883AC8" w:rsidRDefault="00912BF7">
      <w:pPr>
        <w:spacing w:after="75"/>
        <w:ind w:firstLine="240"/>
        <w:jc w:val="both"/>
      </w:pPr>
      <w:bookmarkStart w:id="1578" w:name="1575"/>
      <w:bookmarkEnd w:id="1577"/>
      <w:r>
        <w:rPr>
          <w:rFonts w:ascii="Arial" w:hAnsi="Arial"/>
          <w:color w:val="000000"/>
          <w:sz w:val="18"/>
        </w:rPr>
        <w:t>1) метод 1 - для оцінки переносимості і прийнятності одного антисептику для рук;</w:t>
      </w:r>
    </w:p>
    <w:p w:rsidR="00883AC8" w:rsidRDefault="00912BF7">
      <w:pPr>
        <w:spacing w:after="75"/>
        <w:ind w:firstLine="240"/>
        <w:jc w:val="both"/>
      </w:pPr>
      <w:bookmarkStart w:id="1579" w:name="1576"/>
      <w:bookmarkEnd w:id="1578"/>
      <w:r>
        <w:rPr>
          <w:rFonts w:ascii="Arial" w:hAnsi="Arial"/>
          <w:color w:val="000000"/>
          <w:sz w:val="18"/>
        </w:rPr>
        <w:t>2) метод 2 - для оцінки переносимості і прийнятності двох і більше антисептиків для рук.</w:t>
      </w:r>
    </w:p>
    <w:p w:rsidR="00883AC8" w:rsidRDefault="00912BF7">
      <w:pPr>
        <w:spacing w:after="75"/>
        <w:ind w:firstLine="240"/>
        <w:jc w:val="both"/>
      </w:pPr>
      <w:bookmarkStart w:id="1580" w:name="1577"/>
      <w:bookmarkEnd w:id="1579"/>
      <w:r>
        <w:rPr>
          <w:rFonts w:ascii="Arial" w:hAnsi="Arial"/>
          <w:color w:val="000000"/>
          <w:sz w:val="18"/>
        </w:rPr>
        <w:t>Врахування думки і досвіду користувача, що передбачається в обох методах, сприятиме формуванню культури дотримання гігієни рук у ЗОЗ/ЗСЗ.</w:t>
      </w:r>
    </w:p>
    <w:p w:rsidR="00883AC8" w:rsidRDefault="00912BF7">
      <w:pPr>
        <w:spacing w:after="75"/>
        <w:ind w:firstLine="240"/>
        <w:jc w:val="both"/>
      </w:pPr>
      <w:bookmarkStart w:id="1581" w:name="1578"/>
      <w:bookmarkEnd w:id="1580"/>
      <w:r>
        <w:rPr>
          <w:rFonts w:ascii="Arial" w:hAnsi="Arial"/>
          <w:color w:val="000000"/>
          <w:sz w:val="18"/>
        </w:rPr>
        <w:t>3. Складові компоненти методів оцінки наведено у таблиці: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4"/>
        <w:gridCol w:w="4564"/>
      </w:tblGrid>
      <w:tr w:rsidR="00883AC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582" w:name="1579"/>
            <w:bookmarkEnd w:id="1581"/>
            <w:r>
              <w:rPr>
                <w:rFonts w:ascii="Arial" w:hAnsi="Arial"/>
                <w:color w:val="000000"/>
                <w:sz w:val="15"/>
              </w:rPr>
              <w:t>Метод 1</w:t>
            </w:r>
          </w:p>
        </w:tc>
        <w:tc>
          <w:tcPr>
            <w:tcW w:w="484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583" w:name="1580"/>
            <w:bookmarkEnd w:id="1582"/>
            <w:r>
              <w:rPr>
                <w:rFonts w:ascii="Arial" w:hAnsi="Arial"/>
                <w:color w:val="000000"/>
                <w:sz w:val="15"/>
              </w:rPr>
              <w:t>Метод 2</w:t>
            </w:r>
          </w:p>
        </w:tc>
        <w:bookmarkEnd w:id="1583"/>
      </w:tr>
      <w:tr w:rsidR="00883AC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84" w:name="1581"/>
            <w:r>
              <w:rPr>
                <w:rFonts w:ascii="Arial" w:hAnsi="Arial"/>
                <w:color w:val="000000"/>
                <w:sz w:val="15"/>
              </w:rPr>
              <w:t>Форма для планування зустрічей (метод 1)</w:t>
            </w:r>
          </w:p>
        </w:tc>
        <w:tc>
          <w:tcPr>
            <w:tcW w:w="484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85" w:name="1582"/>
            <w:bookmarkEnd w:id="1584"/>
            <w:r>
              <w:rPr>
                <w:rFonts w:ascii="Arial" w:hAnsi="Arial"/>
                <w:color w:val="000000"/>
                <w:sz w:val="15"/>
              </w:rPr>
              <w:t>Форма для планування зустрічей (метод 2)</w:t>
            </w:r>
          </w:p>
        </w:tc>
        <w:bookmarkEnd w:id="1585"/>
      </w:tr>
      <w:tr w:rsidR="00883AC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86" w:name="1583"/>
            <w:r>
              <w:rPr>
                <w:rFonts w:ascii="Arial" w:hAnsi="Arial"/>
                <w:color w:val="000000"/>
                <w:sz w:val="15"/>
              </w:rPr>
              <w:t>Контрольна форма оцінки переносимості і прийнятності антисептику для рук (метод 1)</w:t>
            </w:r>
          </w:p>
        </w:tc>
        <w:tc>
          <w:tcPr>
            <w:tcW w:w="484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1587" w:name="1584"/>
            <w:bookmarkEnd w:id="1586"/>
            <w:r>
              <w:rPr>
                <w:rFonts w:ascii="Arial" w:hAnsi="Arial"/>
                <w:color w:val="000000"/>
                <w:sz w:val="15"/>
              </w:rPr>
              <w:t>Контрольна форма оцінки переносимості і прийнятності антисептику для рук (метод 2)</w:t>
            </w:r>
          </w:p>
        </w:tc>
        <w:bookmarkEnd w:id="1587"/>
      </w:tr>
      <w:tr w:rsidR="00883AC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588" w:name="1585"/>
            <w:r>
              <w:rPr>
                <w:rFonts w:ascii="Arial" w:hAnsi="Arial"/>
                <w:color w:val="000000"/>
                <w:sz w:val="15"/>
              </w:rPr>
              <w:t>Анкета для суб'єктивної оцінки стану шкіри рук, практики гігієни рук та використання антисептику для рук (Частини 1, 2) (видається учасникам оцінки)</w:t>
            </w:r>
          </w:p>
        </w:tc>
        <w:bookmarkEnd w:id="1588"/>
      </w:tr>
      <w:tr w:rsidR="00883AC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1589" w:name="1586"/>
            <w:r>
              <w:rPr>
                <w:rFonts w:ascii="Arial" w:hAnsi="Arial"/>
                <w:color w:val="000000"/>
                <w:sz w:val="15"/>
              </w:rPr>
              <w:t>Анкета для об'єктивної оцінки стану шкіри рук (видається спостерігачу)</w:t>
            </w:r>
          </w:p>
        </w:tc>
        <w:bookmarkEnd w:id="1589"/>
      </w:tr>
    </w:tbl>
    <w:p w:rsidR="00883AC8" w:rsidRDefault="00912BF7">
      <w:pPr>
        <w:pStyle w:val="3"/>
        <w:spacing w:after="225"/>
        <w:jc w:val="center"/>
      </w:pPr>
      <w:bookmarkStart w:id="1590" w:name="1587"/>
      <w:r>
        <w:rPr>
          <w:rFonts w:ascii="Arial" w:hAnsi="Arial"/>
          <w:color w:val="000000"/>
          <w:sz w:val="26"/>
        </w:rPr>
        <w:t>II. Метод 1</w:t>
      </w:r>
    </w:p>
    <w:p w:rsidR="00883AC8" w:rsidRDefault="00912BF7">
      <w:pPr>
        <w:spacing w:after="75"/>
        <w:ind w:firstLine="240"/>
        <w:jc w:val="both"/>
      </w:pPr>
      <w:bookmarkStart w:id="1591" w:name="1588"/>
      <w:bookmarkEnd w:id="1590"/>
      <w:r>
        <w:rPr>
          <w:rFonts w:ascii="Arial" w:hAnsi="Arial"/>
          <w:color w:val="000000"/>
          <w:sz w:val="18"/>
        </w:rPr>
        <w:t>1. Оцінка із використанням методу 1 проводиться у разі застосування нового для ЗОЗ/ЗСЗ антисептику для рук або якщо існує необхідність провести оцінку переносимості і прийнятності антисептику для рук при довготривалому його використанні.</w:t>
      </w:r>
    </w:p>
    <w:p w:rsidR="00883AC8" w:rsidRDefault="00912BF7">
      <w:pPr>
        <w:spacing w:after="75"/>
        <w:ind w:firstLine="240"/>
        <w:jc w:val="both"/>
      </w:pPr>
      <w:bookmarkStart w:id="1592" w:name="1589"/>
      <w:bookmarkEnd w:id="1591"/>
      <w:r>
        <w:rPr>
          <w:rFonts w:ascii="Arial" w:hAnsi="Arial"/>
          <w:color w:val="000000"/>
          <w:sz w:val="18"/>
        </w:rPr>
        <w:t>2. Для виконання правильного оцінювання учасник повинен використовувати лише досліджуваний антисептик для рук не менше 5 робочих днів поспіль або один місяць звичайного використання.</w:t>
      </w:r>
    </w:p>
    <w:p w:rsidR="00883AC8" w:rsidRDefault="00912BF7">
      <w:pPr>
        <w:spacing w:after="75"/>
        <w:ind w:firstLine="240"/>
        <w:jc w:val="both"/>
      </w:pPr>
      <w:bookmarkStart w:id="1593" w:name="1590"/>
      <w:bookmarkEnd w:id="1592"/>
      <w:r>
        <w:rPr>
          <w:rFonts w:ascii="Arial" w:hAnsi="Arial"/>
          <w:color w:val="000000"/>
          <w:sz w:val="18"/>
        </w:rPr>
        <w:t>3. Оцінка проводиться із залученням спостерігача та 40 працівників - учасників оцінки.</w:t>
      </w:r>
    </w:p>
    <w:p w:rsidR="00883AC8" w:rsidRDefault="00912BF7">
      <w:pPr>
        <w:spacing w:after="75"/>
        <w:ind w:firstLine="240"/>
        <w:jc w:val="both"/>
      </w:pPr>
      <w:bookmarkStart w:id="1594" w:name="1591"/>
      <w:bookmarkEnd w:id="1593"/>
      <w:r>
        <w:rPr>
          <w:rFonts w:ascii="Arial" w:hAnsi="Arial"/>
          <w:color w:val="000000"/>
          <w:sz w:val="18"/>
        </w:rPr>
        <w:t>4. Оцінка включає в себе наступне:</w:t>
      </w:r>
    </w:p>
    <w:p w:rsidR="00883AC8" w:rsidRDefault="00912BF7">
      <w:pPr>
        <w:spacing w:after="75"/>
        <w:ind w:firstLine="240"/>
        <w:jc w:val="both"/>
      </w:pPr>
      <w:bookmarkStart w:id="1595" w:name="1592"/>
      <w:bookmarkEnd w:id="1594"/>
      <w:r>
        <w:rPr>
          <w:rFonts w:ascii="Arial" w:hAnsi="Arial"/>
          <w:color w:val="000000"/>
          <w:sz w:val="18"/>
        </w:rPr>
        <w:t>1) щонайменше 40 учасників використовують не менше 30 мл засобу на день;</w:t>
      </w:r>
    </w:p>
    <w:p w:rsidR="00883AC8" w:rsidRDefault="00912BF7">
      <w:pPr>
        <w:spacing w:after="75"/>
        <w:ind w:firstLine="240"/>
        <w:jc w:val="both"/>
      </w:pPr>
      <w:bookmarkStart w:id="1596" w:name="1593"/>
      <w:bookmarkEnd w:id="1595"/>
      <w:r>
        <w:rPr>
          <w:rFonts w:ascii="Arial" w:hAnsi="Arial"/>
          <w:color w:val="000000"/>
          <w:sz w:val="18"/>
        </w:rPr>
        <w:t>2) об'єктивну оцінку: спостерігач/дослідник використовує для оцінки стану шкіри працівника Анкету для об'єктивної оцінки стану шкіри рук;</w:t>
      </w:r>
    </w:p>
    <w:p w:rsidR="00883AC8" w:rsidRDefault="00912BF7">
      <w:pPr>
        <w:spacing w:after="75"/>
        <w:ind w:firstLine="240"/>
        <w:jc w:val="both"/>
      </w:pPr>
      <w:bookmarkStart w:id="1597" w:name="1594"/>
      <w:bookmarkEnd w:id="1596"/>
      <w:r>
        <w:rPr>
          <w:rFonts w:ascii="Arial" w:hAnsi="Arial"/>
          <w:color w:val="000000"/>
          <w:sz w:val="18"/>
        </w:rPr>
        <w:t>3) суб'єктивну оцінку: працівники заповнюють Анкету для суб'єктивної оцінки стану шкіри рук, практики гігієни рук та використання антисептику для рук (Частини 1, 2), що призначена для оцінки всіх факторів ризику пошкодження шкіри (а не тільки тих, що пов'язані із використанням засобу), а також прийнятності продукту і переносимості шкірою;</w:t>
      </w:r>
    </w:p>
    <w:p w:rsidR="00883AC8" w:rsidRDefault="00912BF7">
      <w:pPr>
        <w:spacing w:after="75"/>
        <w:ind w:firstLine="240"/>
        <w:jc w:val="both"/>
      </w:pPr>
      <w:bookmarkStart w:id="1598" w:name="1595"/>
      <w:bookmarkEnd w:id="1597"/>
      <w:r>
        <w:rPr>
          <w:rFonts w:ascii="Arial" w:hAnsi="Arial"/>
          <w:color w:val="000000"/>
          <w:sz w:val="18"/>
        </w:rPr>
        <w:t>4) проведення оцінювання перед початком використання, через 3 - 5 днів використання та через один місяць використання.</w:t>
      </w:r>
    </w:p>
    <w:p w:rsidR="00883AC8" w:rsidRDefault="00912BF7">
      <w:pPr>
        <w:spacing w:after="75"/>
        <w:ind w:firstLine="240"/>
        <w:jc w:val="both"/>
      </w:pPr>
      <w:bookmarkStart w:id="1599" w:name="1596"/>
      <w:bookmarkEnd w:id="1598"/>
      <w:r>
        <w:rPr>
          <w:rFonts w:ascii="Arial" w:hAnsi="Arial"/>
          <w:color w:val="000000"/>
          <w:sz w:val="18"/>
        </w:rPr>
        <w:t>5. Оцінка із використанням методу 1 може бути сліпою (наприклад, роздавання кишенькових диспенсерів без жодних маркувань) або інформованою.</w:t>
      </w:r>
    </w:p>
    <w:p w:rsidR="00883AC8" w:rsidRDefault="00912BF7">
      <w:pPr>
        <w:spacing w:after="75"/>
        <w:ind w:firstLine="240"/>
        <w:jc w:val="both"/>
      </w:pPr>
      <w:bookmarkStart w:id="1600" w:name="1597"/>
      <w:bookmarkEnd w:id="1599"/>
      <w:r>
        <w:rPr>
          <w:rFonts w:ascii="Arial" w:hAnsi="Arial"/>
          <w:color w:val="000000"/>
          <w:sz w:val="18"/>
        </w:rPr>
        <w:t>6. Оцінка складається із наступних етапів:</w:t>
      </w:r>
    </w:p>
    <w:p w:rsidR="00883AC8" w:rsidRDefault="00912BF7">
      <w:pPr>
        <w:spacing w:after="75"/>
        <w:ind w:firstLine="240"/>
        <w:jc w:val="both"/>
      </w:pPr>
      <w:bookmarkStart w:id="1601" w:name="1598"/>
      <w:bookmarkEnd w:id="1600"/>
      <w:r>
        <w:rPr>
          <w:rFonts w:ascii="Arial" w:hAnsi="Arial"/>
          <w:color w:val="000000"/>
          <w:sz w:val="18"/>
        </w:rPr>
        <w:t>1) ідентифікація учасників, інструктаж та індивідуальне планування оцінювання;</w:t>
      </w:r>
    </w:p>
    <w:p w:rsidR="00883AC8" w:rsidRDefault="00912BF7">
      <w:pPr>
        <w:spacing w:after="75"/>
        <w:ind w:firstLine="240"/>
        <w:jc w:val="both"/>
      </w:pPr>
      <w:bookmarkStart w:id="1602" w:name="1599"/>
      <w:bookmarkEnd w:id="1601"/>
      <w:r>
        <w:rPr>
          <w:rFonts w:ascii="Arial" w:hAnsi="Arial"/>
          <w:color w:val="000000"/>
          <w:sz w:val="18"/>
        </w:rPr>
        <w:t>2) використання антисептику для рук і оцінка;</w:t>
      </w:r>
    </w:p>
    <w:p w:rsidR="00883AC8" w:rsidRDefault="00912BF7">
      <w:pPr>
        <w:spacing w:after="75"/>
        <w:ind w:firstLine="240"/>
        <w:jc w:val="both"/>
      </w:pPr>
      <w:bookmarkStart w:id="1603" w:name="1600"/>
      <w:bookmarkEnd w:id="1602"/>
      <w:r>
        <w:rPr>
          <w:rFonts w:ascii="Arial" w:hAnsi="Arial"/>
          <w:color w:val="000000"/>
          <w:sz w:val="18"/>
        </w:rPr>
        <w:t>3) введення і аналіз даних (формування звіту);</w:t>
      </w:r>
    </w:p>
    <w:p w:rsidR="00883AC8" w:rsidRDefault="00912BF7">
      <w:pPr>
        <w:spacing w:after="75"/>
        <w:ind w:firstLine="240"/>
        <w:jc w:val="both"/>
      </w:pPr>
      <w:bookmarkStart w:id="1604" w:name="1601"/>
      <w:bookmarkEnd w:id="1603"/>
      <w:r>
        <w:rPr>
          <w:rFonts w:ascii="Arial" w:hAnsi="Arial"/>
          <w:color w:val="000000"/>
          <w:sz w:val="18"/>
        </w:rPr>
        <w:lastRenderedPageBreak/>
        <w:t>4) представлення звіту.</w:t>
      </w:r>
    </w:p>
    <w:p w:rsidR="00883AC8" w:rsidRDefault="00912BF7">
      <w:pPr>
        <w:spacing w:after="75"/>
        <w:ind w:firstLine="240"/>
        <w:jc w:val="both"/>
      </w:pPr>
      <w:bookmarkStart w:id="1605" w:name="1602"/>
      <w:bookmarkEnd w:id="1604"/>
      <w:r>
        <w:rPr>
          <w:rFonts w:ascii="Arial" w:hAnsi="Arial"/>
          <w:color w:val="000000"/>
          <w:sz w:val="18"/>
        </w:rPr>
        <w:t>7. На етапі ідентифікації учасників, інструктажу та індивідуального планування оцінювання слід виконати наступне:</w:t>
      </w:r>
    </w:p>
    <w:p w:rsidR="00883AC8" w:rsidRDefault="00912BF7">
      <w:pPr>
        <w:spacing w:after="75"/>
        <w:ind w:firstLine="240"/>
        <w:jc w:val="both"/>
      </w:pPr>
      <w:bookmarkStart w:id="1606" w:name="1603"/>
      <w:bookmarkEnd w:id="1605"/>
      <w:r>
        <w:rPr>
          <w:rFonts w:ascii="Arial" w:hAnsi="Arial"/>
          <w:color w:val="000000"/>
          <w:sz w:val="18"/>
        </w:rPr>
        <w:t>1) спостерігач/дослідник:</w:t>
      </w:r>
    </w:p>
    <w:p w:rsidR="00883AC8" w:rsidRDefault="00912BF7">
      <w:pPr>
        <w:spacing w:after="75"/>
        <w:ind w:firstLine="240"/>
        <w:jc w:val="both"/>
      </w:pPr>
      <w:bookmarkStart w:id="1607" w:name="1604"/>
      <w:bookmarkEnd w:id="1606"/>
      <w:r>
        <w:rPr>
          <w:rFonts w:ascii="Arial" w:hAnsi="Arial"/>
          <w:color w:val="000000"/>
          <w:sz w:val="18"/>
        </w:rPr>
        <w:t>отримує дозвіл керівництва ЗОЗ/ЗСЗ на проведення оцінки та, за можливості, йому виділяється окреме робоче місце в підрозділі, в якому заплановано оцінювання, із тумбою/шафою/сейфом, що закриваються, для зберігання паперів та диспенсерів із антисептиком для рук;</w:t>
      </w:r>
    </w:p>
    <w:p w:rsidR="00883AC8" w:rsidRDefault="00912BF7">
      <w:pPr>
        <w:spacing w:after="75"/>
        <w:ind w:firstLine="240"/>
        <w:jc w:val="both"/>
      </w:pPr>
      <w:bookmarkStart w:id="1608" w:name="1605"/>
      <w:bookmarkEnd w:id="1607"/>
      <w:r>
        <w:rPr>
          <w:rFonts w:ascii="Arial" w:hAnsi="Arial"/>
          <w:color w:val="000000"/>
          <w:sz w:val="18"/>
        </w:rPr>
        <w:t>отримує згоду керівників структурних підрозділів, в яких буде проводитися оцінка;</w:t>
      </w:r>
    </w:p>
    <w:p w:rsidR="00883AC8" w:rsidRDefault="00912BF7">
      <w:pPr>
        <w:spacing w:after="75"/>
        <w:ind w:firstLine="240"/>
        <w:jc w:val="both"/>
      </w:pPr>
      <w:bookmarkStart w:id="1609" w:name="1606"/>
      <w:bookmarkEnd w:id="1608"/>
      <w:r>
        <w:rPr>
          <w:rFonts w:ascii="Arial" w:hAnsi="Arial"/>
          <w:color w:val="000000"/>
          <w:sz w:val="18"/>
        </w:rPr>
        <w:t>організовує та проводить інформаційні сесії для потенційних учасників серед працівників (висвітлення цілі, процедури і умов проведення, обмежень тощо);</w:t>
      </w:r>
    </w:p>
    <w:p w:rsidR="00883AC8" w:rsidRDefault="00912BF7">
      <w:pPr>
        <w:spacing w:after="75"/>
        <w:ind w:firstLine="240"/>
        <w:jc w:val="both"/>
      </w:pPr>
      <w:bookmarkStart w:id="1610" w:name="1607"/>
      <w:bookmarkEnd w:id="1609"/>
      <w:r>
        <w:rPr>
          <w:rFonts w:ascii="Arial" w:hAnsi="Arial"/>
          <w:color w:val="000000"/>
          <w:sz w:val="18"/>
        </w:rPr>
        <w:t>визначає щонайменше 40 учасників та присвоює кожному з них ідентифікаційний номер (наприклад, учасник N 1 або працівник N 01). Номер, що був присвоєний учаснику дослідження, зазначається на Анкеті для суб'єктивної оцінки стану шкіри рук, практики гігієни рук та використання антисептику для рук (Частини 1, 2), кишенькових диспансерах і видається учаснику дослідження в перший день оцінювання. Номер учасника дослідження на Анкеті для об'єктивної оцінки стану шкіри рук, що заповнюється спостерігачем/дослідником, має співпадати з номером на Анкеті для суб'єктивної оцінки стану шкіри рук, практики гігієни рук та використання антисептику для рук (Частини 1, 2), яка заповнюється учасником;</w:t>
      </w:r>
    </w:p>
    <w:p w:rsidR="00883AC8" w:rsidRDefault="00912BF7">
      <w:pPr>
        <w:spacing w:after="75"/>
        <w:ind w:firstLine="240"/>
        <w:jc w:val="both"/>
      </w:pPr>
      <w:bookmarkStart w:id="1611" w:name="1608"/>
      <w:bookmarkEnd w:id="1610"/>
      <w:r>
        <w:rPr>
          <w:rFonts w:ascii="Arial" w:hAnsi="Arial"/>
          <w:color w:val="000000"/>
          <w:sz w:val="18"/>
        </w:rPr>
        <w:t>визначає критерії переносимості шкірою і прийнятності продукту (до початку проведення оцінки). Визначені критерії не повідомляються учасникам оцінки;</w:t>
      </w:r>
    </w:p>
    <w:p w:rsidR="00883AC8" w:rsidRDefault="00912BF7">
      <w:pPr>
        <w:spacing w:after="75"/>
        <w:ind w:firstLine="240"/>
        <w:jc w:val="both"/>
      </w:pPr>
      <w:bookmarkStart w:id="1612" w:name="1609"/>
      <w:bookmarkEnd w:id="1611"/>
      <w:r>
        <w:rPr>
          <w:rFonts w:ascii="Arial" w:hAnsi="Arial"/>
          <w:color w:val="000000"/>
          <w:sz w:val="18"/>
        </w:rPr>
        <w:t>планує та проводить особисті зустрічі із кожним учасником оцінювання, таким чином, щоб зустрічі проходили в робочий час, при цьому не заважали виконанню професійних обов'язків. Під час зустрічі складається план проведення оцінювання згідно із Формою для планування зустрічей (метод 1) (у двох екземплярах), ознайомлюється з ним учасник, спостерігач надає відповіді на запитання, що виникли у учасника оцінки. За результатом зустрічі спостерігач вносить відповідні дані в Контрольну форму оцінки переносимості і прийнятності антисептику для рук (метод 1);</w:t>
      </w:r>
    </w:p>
    <w:p w:rsidR="00883AC8" w:rsidRDefault="00912BF7">
      <w:pPr>
        <w:spacing w:after="75"/>
        <w:ind w:firstLine="240"/>
        <w:jc w:val="both"/>
      </w:pPr>
      <w:bookmarkStart w:id="1613" w:name="1610"/>
      <w:bookmarkEnd w:id="1612"/>
      <w:r>
        <w:rPr>
          <w:rFonts w:ascii="Arial" w:hAnsi="Arial"/>
          <w:color w:val="000000"/>
          <w:sz w:val="18"/>
        </w:rPr>
        <w:t>видає учаснику оцінки один примірник Форми для планування зустрічей (метод 1) із зазначенням контактного номеру телефону спостерігача, примірник із зазначенням контактного номера учасника оцінки залишається у спостерігача;</w:t>
      </w:r>
    </w:p>
    <w:p w:rsidR="00883AC8" w:rsidRDefault="00912BF7">
      <w:pPr>
        <w:spacing w:after="75"/>
        <w:ind w:firstLine="240"/>
        <w:jc w:val="both"/>
      </w:pPr>
      <w:bookmarkStart w:id="1614" w:name="1611"/>
      <w:bookmarkEnd w:id="1613"/>
      <w:r>
        <w:rPr>
          <w:rFonts w:ascii="Arial" w:hAnsi="Arial"/>
          <w:color w:val="000000"/>
          <w:sz w:val="18"/>
        </w:rPr>
        <w:t>визначає стан шкіри рук учасника оцінки до, під час та після першого нанесення антисептику для рук та заповнює Анкету для об'єктивної оцінки стану шкіри рук;</w:t>
      </w:r>
    </w:p>
    <w:p w:rsidR="00883AC8" w:rsidRDefault="00912BF7">
      <w:pPr>
        <w:spacing w:after="75"/>
        <w:ind w:firstLine="240"/>
        <w:jc w:val="both"/>
      </w:pPr>
      <w:bookmarkStart w:id="1615" w:name="1612"/>
      <w:bookmarkEnd w:id="1614"/>
      <w:r>
        <w:rPr>
          <w:rFonts w:ascii="Arial" w:hAnsi="Arial"/>
          <w:color w:val="000000"/>
          <w:sz w:val="18"/>
        </w:rPr>
        <w:t>2) учасник оцінки отримує та заповнює Анкету для суб'єктивної оцінки стану шкіри рук, практики гігієни рук та використання антисептику для рук (Частини 1, 2);</w:t>
      </w:r>
    </w:p>
    <w:p w:rsidR="00883AC8" w:rsidRDefault="00912BF7">
      <w:pPr>
        <w:spacing w:after="75"/>
        <w:ind w:firstLine="240"/>
        <w:jc w:val="both"/>
      </w:pPr>
      <w:bookmarkStart w:id="1616" w:name="1613"/>
      <w:bookmarkEnd w:id="1615"/>
      <w:r>
        <w:rPr>
          <w:rFonts w:ascii="Arial" w:hAnsi="Arial"/>
          <w:color w:val="000000"/>
          <w:sz w:val="18"/>
        </w:rPr>
        <w:t>3) спостерігач може застосувати для оцінки антисептику для рук наступні критерії:</w:t>
      </w:r>
    </w:p>
    <w:p w:rsidR="00883AC8" w:rsidRDefault="00912BF7">
      <w:pPr>
        <w:spacing w:after="75"/>
        <w:ind w:firstLine="240"/>
        <w:jc w:val="both"/>
      </w:pPr>
      <w:bookmarkStart w:id="1617" w:name="1614"/>
      <w:bookmarkEnd w:id="1616"/>
      <w:r>
        <w:rPr>
          <w:rFonts w:ascii="Arial" w:hAnsi="Arial"/>
          <w:color w:val="000000"/>
          <w:sz w:val="18"/>
        </w:rPr>
        <w:t>А) критерії прийнятності:</w:t>
      </w:r>
    </w:p>
    <w:p w:rsidR="00883AC8" w:rsidRDefault="00912BF7">
      <w:pPr>
        <w:spacing w:after="75"/>
        <w:ind w:firstLine="240"/>
        <w:jc w:val="both"/>
      </w:pPr>
      <w:bookmarkStart w:id="1618" w:name="1615"/>
      <w:bookmarkEnd w:id="1617"/>
      <w:r>
        <w:rPr>
          <w:rFonts w:ascii="Arial" w:hAnsi="Arial"/>
          <w:color w:val="000000"/>
          <w:sz w:val="18"/>
        </w:rPr>
        <w:t>у частині 2 Анкети для суб'єктивної оцінки стану шкіри рук, практики гігієни рук та використання антисептику для рук у розділі "Оцінка засобу гігієни для рук" - колір і аромат - ≥ 50 % відповідей набрали 4 і більше балів;</w:t>
      </w:r>
    </w:p>
    <w:p w:rsidR="00883AC8" w:rsidRDefault="00912BF7">
      <w:pPr>
        <w:spacing w:after="75"/>
        <w:ind w:firstLine="240"/>
        <w:jc w:val="both"/>
      </w:pPr>
      <w:bookmarkStart w:id="1619" w:name="1616"/>
      <w:bookmarkEnd w:id="1618"/>
      <w:r>
        <w:rPr>
          <w:rFonts w:ascii="Arial" w:hAnsi="Arial"/>
          <w:color w:val="000000"/>
          <w:sz w:val="18"/>
        </w:rPr>
        <w:t>у частині 2 Анкети для суб'єктивної оцінки стану шкіри рук, практики гігієни рук та використання антисептику для рук у розділі "Оцінка засобу гігієни для рук" - інше - ≥ 75 % відповідей набрали 4 і більше балів;</w:t>
      </w:r>
    </w:p>
    <w:p w:rsidR="00883AC8" w:rsidRDefault="00912BF7">
      <w:pPr>
        <w:spacing w:after="75"/>
        <w:ind w:firstLine="240"/>
        <w:jc w:val="both"/>
      </w:pPr>
      <w:bookmarkStart w:id="1620" w:name="1617"/>
      <w:bookmarkEnd w:id="1619"/>
      <w:r>
        <w:rPr>
          <w:rFonts w:ascii="Arial" w:hAnsi="Arial"/>
          <w:color w:val="000000"/>
          <w:sz w:val="18"/>
        </w:rPr>
        <w:t>Б) критерії переносимості шкірою рук:</w:t>
      </w:r>
    </w:p>
    <w:p w:rsidR="00883AC8" w:rsidRDefault="00912BF7">
      <w:pPr>
        <w:spacing w:after="75"/>
        <w:ind w:firstLine="240"/>
        <w:jc w:val="both"/>
      </w:pPr>
      <w:bookmarkStart w:id="1621" w:name="1618"/>
      <w:bookmarkEnd w:id="1620"/>
      <w:r>
        <w:rPr>
          <w:rFonts w:ascii="Arial" w:hAnsi="Arial"/>
          <w:color w:val="000000"/>
          <w:sz w:val="18"/>
        </w:rPr>
        <w:t>у частині 2 Анкети для суб'єктивної оцінки стану шкіри рук, практики гігієни рук та використання антисептику для рук у розділі "Самооцінка стану шкіри на руках" - ≥ 75 % відповідей набрали 4 і більше балів;</w:t>
      </w:r>
    </w:p>
    <w:p w:rsidR="00883AC8" w:rsidRDefault="00912BF7">
      <w:pPr>
        <w:spacing w:after="75"/>
        <w:ind w:firstLine="240"/>
        <w:jc w:val="both"/>
      </w:pPr>
      <w:bookmarkStart w:id="1622" w:name="1619"/>
      <w:bookmarkEnd w:id="1621"/>
      <w:r>
        <w:rPr>
          <w:rFonts w:ascii="Arial" w:hAnsi="Arial"/>
          <w:color w:val="000000"/>
          <w:sz w:val="18"/>
        </w:rPr>
        <w:t>у Анкеті для об'єктивної оцінки стану шкіри рук - ≥ 75 % відповідей набрали менше 2 балів.</w:t>
      </w:r>
    </w:p>
    <w:p w:rsidR="00883AC8" w:rsidRDefault="00912BF7">
      <w:pPr>
        <w:spacing w:after="75"/>
        <w:ind w:firstLine="240"/>
        <w:jc w:val="both"/>
      </w:pPr>
      <w:bookmarkStart w:id="1623" w:name="1620"/>
      <w:bookmarkEnd w:id="1622"/>
      <w:r>
        <w:rPr>
          <w:rFonts w:ascii="Arial" w:hAnsi="Arial"/>
          <w:color w:val="000000"/>
          <w:sz w:val="18"/>
        </w:rPr>
        <w:t>8. Проведення етапу використання антисептику для рук і оцінки:</w:t>
      </w:r>
    </w:p>
    <w:p w:rsidR="00883AC8" w:rsidRDefault="00912BF7">
      <w:pPr>
        <w:spacing w:after="75"/>
        <w:ind w:firstLine="240"/>
        <w:jc w:val="both"/>
      </w:pPr>
      <w:bookmarkStart w:id="1624" w:name="1621"/>
      <w:bookmarkEnd w:id="1623"/>
      <w:r>
        <w:rPr>
          <w:rFonts w:ascii="Arial" w:hAnsi="Arial"/>
          <w:color w:val="000000"/>
          <w:sz w:val="18"/>
        </w:rPr>
        <w:t>1) умови, які виконуються учасником оцінки:</w:t>
      </w:r>
    </w:p>
    <w:p w:rsidR="00883AC8" w:rsidRDefault="00912BF7">
      <w:pPr>
        <w:spacing w:after="75"/>
        <w:ind w:firstLine="240"/>
        <w:jc w:val="both"/>
      </w:pPr>
      <w:bookmarkStart w:id="1625" w:name="1622"/>
      <w:bookmarkEnd w:id="1624"/>
      <w:r>
        <w:rPr>
          <w:rFonts w:ascii="Arial" w:hAnsi="Arial"/>
          <w:color w:val="000000"/>
          <w:sz w:val="18"/>
        </w:rPr>
        <w:t>для гігієнічної обробки рук протягом одного місяця використовувати тільки антисептик для рук, що оцінюється, за виключенням випадків, коли необхідно помити руки із водою та милом;</w:t>
      </w:r>
    </w:p>
    <w:p w:rsidR="00883AC8" w:rsidRDefault="00912BF7">
      <w:pPr>
        <w:spacing w:after="75"/>
        <w:ind w:firstLine="240"/>
        <w:jc w:val="both"/>
      </w:pPr>
      <w:bookmarkStart w:id="1626" w:name="1623"/>
      <w:bookmarkEnd w:id="1625"/>
      <w:r>
        <w:rPr>
          <w:rFonts w:ascii="Arial" w:hAnsi="Arial"/>
          <w:color w:val="000000"/>
          <w:sz w:val="18"/>
        </w:rPr>
        <w:t>не використовувати засоби для захисту шкіри рук (креми, лосьйони, олії тощо) в перші 3 - 5 днів оцінювання;</w:t>
      </w:r>
    </w:p>
    <w:p w:rsidR="00883AC8" w:rsidRDefault="00912BF7">
      <w:pPr>
        <w:spacing w:after="75"/>
        <w:ind w:firstLine="240"/>
        <w:jc w:val="both"/>
      </w:pPr>
      <w:bookmarkStart w:id="1627" w:name="1624"/>
      <w:bookmarkEnd w:id="1626"/>
      <w:r>
        <w:rPr>
          <w:rFonts w:ascii="Arial" w:hAnsi="Arial"/>
          <w:color w:val="000000"/>
          <w:sz w:val="18"/>
        </w:rPr>
        <w:lastRenderedPageBreak/>
        <w:t>використовувати не менше 30 мл засобу, що оцінюється, за робочий день;</w:t>
      </w:r>
    </w:p>
    <w:p w:rsidR="00883AC8" w:rsidRDefault="00912BF7">
      <w:pPr>
        <w:spacing w:after="75"/>
        <w:ind w:firstLine="240"/>
        <w:jc w:val="both"/>
      </w:pPr>
      <w:bookmarkStart w:id="1628" w:name="1625"/>
      <w:bookmarkEnd w:id="1627"/>
      <w:r>
        <w:rPr>
          <w:rFonts w:ascii="Arial" w:hAnsi="Arial"/>
          <w:color w:val="000000"/>
          <w:sz w:val="18"/>
        </w:rPr>
        <w:t>заповнити Анкету для суб'єктивної оцінки стану шкіри рук, практики гігієни рук та використання антисептику для рук (частина 2) після перших 3 - 5 днів та одного місяця використання засобу, що оцінюється;</w:t>
      </w:r>
    </w:p>
    <w:p w:rsidR="00883AC8" w:rsidRDefault="00912BF7">
      <w:pPr>
        <w:spacing w:after="75"/>
        <w:ind w:firstLine="240"/>
        <w:jc w:val="both"/>
      </w:pPr>
      <w:bookmarkStart w:id="1629" w:name="1626"/>
      <w:bookmarkEnd w:id="1628"/>
      <w:r>
        <w:rPr>
          <w:rFonts w:ascii="Arial" w:hAnsi="Arial"/>
          <w:color w:val="000000"/>
          <w:sz w:val="18"/>
        </w:rPr>
        <w:t>заповнити Анкету для суб'єктивної оцінки стану шкіри рук, практики гігієни рук та використання антисептику для рук (частина 1) після одного місяця використання засобу, що оцінюється;</w:t>
      </w:r>
    </w:p>
    <w:p w:rsidR="00883AC8" w:rsidRDefault="00912BF7">
      <w:pPr>
        <w:spacing w:after="75"/>
        <w:ind w:firstLine="240"/>
        <w:jc w:val="both"/>
      </w:pPr>
      <w:bookmarkStart w:id="1630" w:name="1627"/>
      <w:bookmarkEnd w:id="1629"/>
      <w:r>
        <w:rPr>
          <w:rFonts w:ascii="Arial" w:hAnsi="Arial"/>
          <w:color w:val="000000"/>
          <w:sz w:val="18"/>
        </w:rPr>
        <w:t>зустрітися із спостерігачем перед початком оцінювання, через 3 - 5 днів та один місяць використання засобу з метою об'єктивної оцінки стану шкіри рук, повернення використаних і отримання заповнених диспенсерів, а також повернення заповнених частин 1, 2 Анкети для суб'єктивної оцінки стану шкіри рук, практики гігієни рук та використання антисептику для рук;</w:t>
      </w:r>
    </w:p>
    <w:p w:rsidR="00883AC8" w:rsidRDefault="00912BF7">
      <w:pPr>
        <w:spacing w:after="75"/>
        <w:ind w:firstLine="240"/>
        <w:jc w:val="both"/>
      </w:pPr>
      <w:bookmarkStart w:id="1631" w:name="1628"/>
      <w:bookmarkEnd w:id="1630"/>
      <w:r>
        <w:rPr>
          <w:rFonts w:ascii="Arial" w:hAnsi="Arial"/>
          <w:color w:val="000000"/>
          <w:sz w:val="18"/>
        </w:rPr>
        <w:t>повернути всі диспенсери із засобом, що використовувалися протягом перших 3 - 5 днів оцінювання, в незалежності від того наскільки вони заповнені (пусті, заповнені частково або повні);</w:t>
      </w:r>
    </w:p>
    <w:p w:rsidR="00883AC8" w:rsidRDefault="00912BF7">
      <w:pPr>
        <w:spacing w:after="75"/>
        <w:ind w:firstLine="240"/>
        <w:jc w:val="both"/>
      </w:pPr>
      <w:bookmarkStart w:id="1632" w:name="1629"/>
      <w:bookmarkEnd w:id="1631"/>
      <w:r>
        <w:rPr>
          <w:rFonts w:ascii="Arial" w:hAnsi="Arial"/>
          <w:color w:val="000000"/>
          <w:sz w:val="18"/>
        </w:rPr>
        <w:t>заздалегідь попередити спостерігача/дослідника про вихід із оцінювання;</w:t>
      </w:r>
    </w:p>
    <w:p w:rsidR="00883AC8" w:rsidRDefault="00912BF7">
      <w:pPr>
        <w:spacing w:after="75"/>
        <w:ind w:firstLine="240"/>
        <w:jc w:val="both"/>
      </w:pPr>
      <w:bookmarkStart w:id="1633" w:name="1630"/>
      <w:bookmarkEnd w:id="1632"/>
      <w:r>
        <w:rPr>
          <w:rFonts w:ascii="Arial" w:hAnsi="Arial"/>
          <w:color w:val="000000"/>
          <w:sz w:val="18"/>
        </w:rPr>
        <w:t>2) спостерігач/дослідник оцінює і записує кількість використаного засобу, що оцінюється, за 3 - 5 днів та один місяць.</w:t>
      </w:r>
    </w:p>
    <w:p w:rsidR="00883AC8" w:rsidRDefault="00912BF7">
      <w:pPr>
        <w:spacing w:after="75"/>
        <w:ind w:firstLine="240"/>
        <w:jc w:val="both"/>
      </w:pPr>
      <w:bookmarkStart w:id="1634" w:name="1631"/>
      <w:bookmarkEnd w:id="1633"/>
      <w:r>
        <w:rPr>
          <w:rFonts w:ascii="Arial" w:hAnsi="Arial"/>
          <w:color w:val="000000"/>
          <w:sz w:val="18"/>
        </w:rPr>
        <w:t>9. На етапі введення та аналізу даних спостерігач/дослідник класифікує документи (форми, анкети), перевіряє їх зміст, узгодженість і відповідність, після чого видаляє будь-яку інформацію, що може допомогти в ідентифікації учасника оцінки:</w:t>
      </w:r>
    </w:p>
    <w:p w:rsidR="00883AC8" w:rsidRDefault="00912BF7">
      <w:pPr>
        <w:spacing w:after="75"/>
        <w:ind w:firstLine="240"/>
        <w:jc w:val="both"/>
      </w:pPr>
      <w:bookmarkStart w:id="1635" w:name="1632"/>
      <w:bookmarkEnd w:id="1634"/>
      <w:r>
        <w:rPr>
          <w:rFonts w:ascii="Arial" w:hAnsi="Arial"/>
          <w:color w:val="000000"/>
          <w:sz w:val="18"/>
        </w:rPr>
        <w:t>1) опрацьовані відповідно до пункту 9 документи передаються спостерігачем/досліднику спеціалісту зі збору та аналізу даних у підрозділ статистики або відповідальній особі в ВІК для формування аналізу даних та звіту. Звіт оформлюється в довільній формі із обов'язковим зазначенням наступного:</w:t>
      </w:r>
    </w:p>
    <w:p w:rsidR="00883AC8" w:rsidRDefault="00912BF7">
      <w:pPr>
        <w:spacing w:after="75"/>
        <w:ind w:firstLine="240"/>
        <w:jc w:val="both"/>
      </w:pPr>
      <w:bookmarkStart w:id="1636" w:name="1633"/>
      <w:bookmarkEnd w:id="1635"/>
      <w:r>
        <w:rPr>
          <w:rFonts w:ascii="Arial" w:hAnsi="Arial"/>
          <w:color w:val="000000"/>
          <w:sz w:val="18"/>
        </w:rPr>
        <w:t>кількість учасників, які почали дослідження та завершили його;</w:t>
      </w:r>
    </w:p>
    <w:p w:rsidR="00883AC8" w:rsidRDefault="00912BF7">
      <w:pPr>
        <w:spacing w:after="75"/>
        <w:ind w:firstLine="240"/>
        <w:jc w:val="both"/>
      </w:pPr>
      <w:bookmarkStart w:id="1637" w:name="1634"/>
      <w:bookmarkEnd w:id="1636"/>
      <w:r>
        <w:rPr>
          <w:rFonts w:ascii="Arial" w:hAnsi="Arial"/>
          <w:color w:val="000000"/>
          <w:sz w:val="18"/>
        </w:rPr>
        <w:t>кількість учасників, які вийшли або були виключені з дослідження з вказуванням причини;</w:t>
      </w:r>
    </w:p>
    <w:p w:rsidR="00883AC8" w:rsidRDefault="00912BF7">
      <w:pPr>
        <w:spacing w:after="75"/>
        <w:ind w:firstLine="240"/>
        <w:jc w:val="both"/>
      </w:pPr>
      <w:bookmarkStart w:id="1638" w:name="1635"/>
      <w:bookmarkEnd w:id="1637"/>
      <w:r>
        <w:rPr>
          <w:rFonts w:ascii="Arial" w:hAnsi="Arial"/>
          <w:color w:val="000000"/>
          <w:sz w:val="18"/>
        </w:rPr>
        <w:t>узагальнені оцінки відповідно до критеріїв прийнятності та переносимості;</w:t>
      </w:r>
    </w:p>
    <w:p w:rsidR="00883AC8" w:rsidRDefault="00912BF7">
      <w:pPr>
        <w:spacing w:after="75"/>
        <w:ind w:firstLine="240"/>
        <w:jc w:val="both"/>
      </w:pPr>
      <w:bookmarkStart w:id="1639" w:name="1636"/>
      <w:bookmarkEnd w:id="1638"/>
      <w:r>
        <w:rPr>
          <w:rFonts w:ascii="Arial" w:hAnsi="Arial"/>
          <w:color w:val="000000"/>
          <w:sz w:val="18"/>
        </w:rPr>
        <w:t>рекомендацію щодо (не-)використання засобу в ЗОЗ/ЗСЗ із зазначенням можливих ризиків, які були виявлені під час дослідження (наприклад, категоричне несприйняття працівниками одного з підрозділів);</w:t>
      </w:r>
    </w:p>
    <w:p w:rsidR="00883AC8" w:rsidRDefault="00912BF7">
      <w:pPr>
        <w:spacing w:after="75"/>
        <w:ind w:firstLine="240"/>
        <w:jc w:val="both"/>
      </w:pPr>
      <w:bookmarkStart w:id="1640" w:name="1637"/>
      <w:bookmarkEnd w:id="1639"/>
      <w:r>
        <w:rPr>
          <w:rFonts w:ascii="Arial" w:hAnsi="Arial"/>
          <w:color w:val="000000"/>
          <w:sz w:val="18"/>
        </w:rPr>
        <w:t>2) у випадках, коли проведене оцінювання виявило негативний результат, розкривати будь-яку інформацію щодо виробника та назви продукту (антисептику для рук) категорично заборонено;</w:t>
      </w:r>
    </w:p>
    <w:p w:rsidR="00883AC8" w:rsidRDefault="00912BF7">
      <w:pPr>
        <w:spacing w:after="75"/>
        <w:ind w:firstLine="240"/>
        <w:jc w:val="both"/>
      </w:pPr>
      <w:bookmarkStart w:id="1641" w:name="1638"/>
      <w:bookmarkEnd w:id="1640"/>
      <w:r>
        <w:rPr>
          <w:rFonts w:ascii="Arial" w:hAnsi="Arial"/>
          <w:color w:val="000000"/>
          <w:sz w:val="18"/>
        </w:rPr>
        <w:t>3) у випадках, коли результати оцінювання невизначені, оцінку можна повторити або продовжити, а також можна збільшити кількість учасників для підтвердження/анулювання результатів.</w:t>
      </w:r>
    </w:p>
    <w:p w:rsidR="00883AC8" w:rsidRDefault="00912BF7">
      <w:pPr>
        <w:spacing w:after="75"/>
        <w:ind w:firstLine="240"/>
        <w:jc w:val="both"/>
      </w:pPr>
      <w:bookmarkStart w:id="1642" w:name="1639"/>
      <w:bookmarkEnd w:id="1641"/>
      <w:r>
        <w:rPr>
          <w:rFonts w:ascii="Arial" w:hAnsi="Arial"/>
          <w:color w:val="000000"/>
          <w:sz w:val="18"/>
        </w:rPr>
        <w:t>10. Керівник ВІК приймає рішення щодо формату та часу представлення результатів зацікавленим сторонам (керівництву ЗОЗ/ЗСЗ, керівникам підрозділів та працівникам).</w:t>
      </w:r>
    </w:p>
    <w:p w:rsidR="00883AC8" w:rsidRDefault="00912BF7">
      <w:pPr>
        <w:spacing w:after="75"/>
        <w:jc w:val="center"/>
      </w:pPr>
      <w:bookmarkStart w:id="1643" w:name="1640"/>
      <w:bookmarkEnd w:id="1642"/>
      <w:r>
        <w:rPr>
          <w:rFonts w:ascii="Arial" w:hAnsi="Arial"/>
          <w:color w:val="000000"/>
          <w:sz w:val="18"/>
        </w:rPr>
        <w:t xml:space="preserve"> </w:t>
      </w:r>
      <w:r>
        <w:rPr>
          <w:noProof/>
        </w:rPr>
        <w:drawing>
          <wp:inline distT="0" distB="0" distL="0" distR="0">
            <wp:extent cx="5732145" cy="3029936"/>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2145" cy="3029936"/>
                    </a:xfrm>
                    <a:prstGeom prst="rect">
                      <a:avLst/>
                    </a:prstGeom>
                  </pic:spPr>
                </pic:pic>
              </a:graphicData>
            </a:graphic>
          </wp:inline>
        </w:drawing>
      </w:r>
      <w:r>
        <w:rPr>
          <w:rFonts w:ascii="Arial" w:hAnsi="Arial"/>
          <w:color w:val="000000"/>
          <w:sz w:val="18"/>
        </w:rPr>
        <w:t xml:space="preserve"> </w:t>
      </w:r>
    </w:p>
    <w:p w:rsidR="00883AC8" w:rsidRDefault="00912BF7">
      <w:pPr>
        <w:spacing w:after="75"/>
        <w:jc w:val="center"/>
      </w:pPr>
      <w:bookmarkStart w:id="1644" w:name="1641"/>
      <w:bookmarkEnd w:id="1643"/>
      <w:r>
        <w:rPr>
          <w:rFonts w:ascii="Arial" w:hAnsi="Arial"/>
          <w:color w:val="000000"/>
          <w:sz w:val="18"/>
        </w:rPr>
        <w:lastRenderedPageBreak/>
        <w:t>Контрольна форма оцінки переносимості і прийнятності антисептику для рук (метод 1)</w:t>
      </w:r>
    </w:p>
    <w:p w:rsidR="00883AC8" w:rsidRDefault="00912BF7">
      <w:pPr>
        <w:spacing w:after="75"/>
        <w:jc w:val="center"/>
      </w:pPr>
      <w:bookmarkStart w:id="1645" w:name="1642"/>
      <w:bookmarkEnd w:id="1644"/>
      <w:r>
        <w:rPr>
          <w:rFonts w:ascii="Arial" w:hAnsi="Arial"/>
          <w:color w:val="000000"/>
          <w:sz w:val="18"/>
        </w:rPr>
        <w:t xml:space="preserve"> </w:t>
      </w:r>
      <w:r>
        <w:rPr>
          <w:noProof/>
        </w:rPr>
        <w:drawing>
          <wp:inline distT="0" distB="0" distL="0" distR="0">
            <wp:extent cx="5732145" cy="3332642"/>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2145" cy="3332642"/>
                    </a:xfrm>
                    <a:prstGeom prst="rect">
                      <a:avLst/>
                    </a:prstGeom>
                  </pic:spPr>
                </pic:pic>
              </a:graphicData>
            </a:graphic>
          </wp:inline>
        </w:drawing>
      </w:r>
      <w:r>
        <w:rPr>
          <w:rFonts w:ascii="Arial" w:hAnsi="Arial"/>
          <w:color w:val="000000"/>
          <w:sz w:val="18"/>
        </w:rPr>
        <w:t xml:space="preserve"> </w:t>
      </w:r>
    </w:p>
    <w:p w:rsidR="00883AC8" w:rsidRDefault="00912BF7">
      <w:pPr>
        <w:pStyle w:val="3"/>
        <w:spacing w:after="225"/>
        <w:jc w:val="center"/>
      </w:pPr>
      <w:bookmarkStart w:id="1646" w:name="1643"/>
      <w:bookmarkEnd w:id="1645"/>
      <w:r>
        <w:rPr>
          <w:rFonts w:ascii="Arial" w:hAnsi="Arial"/>
          <w:color w:val="000000"/>
          <w:sz w:val="26"/>
        </w:rPr>
        <w:t>III. Метод 2</w:t>
      </w:r>
    </w:p>
    <w:p w:rsidR="00883AC8" w:rsidRDefault="00912BF7">
      <w:pPr>
        <w:spacing w:after="75"/>
        <w:ind w:firstLine="240"/>
        <w:jc w:val="both"/>
      </w:pPr>
      <w:bookmarkStart w:id="1647" w:name="1644"/>
      <w:bookmarkEnd w:id="1646"/>
      <w:r>
        <w:rPr>
          <w:rFonts w:ascii="Arial" w:hAnsi="Arial"/>
          <w:color w:val="000000"/>
          <w:sz w:val="18"/>
        </w:rPr>
        <w:t>1. Оцінка із використанням методу 2 проводиться у ЗОЗ, які надають стаціонарну медичну допомогу та кількість медичних працівників яких складає більше 400, при наявності зацікавленості ЗОЗ в проведенні порівняння переносимості і прийнятності різних антисептиків для рук.</w:t>
      </w:r>
    </w:p>
    <w:p w:rsidR="00883AC8" w:rsidRDefault="00912BF7">
      <w:pPr>
        <w:spacing w:after="75"/>
        <w:ind w:firstLine="240"/>
        <w:jc w:val="both"/>
      </w:pPr>
      <w:bookmarkStart w:id="1648" w:name="1645"/>
      <w:bookmarkEnd w:id="1647"/>
      <w:r>
        <w:rPr>
          <w:rFonts w:ascii="Arial" w:hAnsi="Arial"/>
          <w:color w:val="000000"/>
          <w:sz w:val="18"/>
        </w:rPr>
        <w:t>2. Для виконання правильного оцінювання потрібно використовувати кожен із оцінюваних антисептиків для рук не менше 5 робочих днів поспіль.</w:t>
      </w:r>
    </w:p>
    <w:p w:rsidR="00883AC8" w:rsidRDefault="00912BF7">
      <w:pPr>
        <w:spacing w:after="75"/>
        <w:ind w:firstLine="240"/>
        <w:jc w:val="both"/>
      </w:pPr>
      <w:bookmarkStart w:id="1649" w:name="1646"/>
      <w:bookmarkEnd w:id="1648"/>
      <w:r>
        <w:rPr>
          <w:rFonts w:ascii="Arial" w:hAnsi="Arial"/>
          <w:color w:val="000000"/>
          <w:sz w:val="18"/>
        </w:rPr>
        <w:t>3. Оцінка проводиться із залученням головного дослідника, спостерігача/дослідника та 40 працівників - учасників оцінки.</w:t>
      </w:r>
    </w:p>
    <w:p w:rsidR="00883AC8" w:rsidRDefault="00912BF7">
      <w:pPr>
        <w:spacing w:after="75"/>
        <w:ind w:firstLine="240"/>
        <w:jc w:val="both"/>
      </w:pPr>
      <w:bookmarkStart w:id="1650" w:name="1647"/>
      <w:bookmarkEnd w:id="1649"/>
      <w:r>
        <w:rPr>
          <w:rFonts w:ascii="Arial" w:hAnsi="Arial"/>
          <w:color w:val="000000"/>
          <w:sz w:val="18"/>
        </w:rPr>
        <w:t>Головним дослідником визначається працівник ВІК, який забезпечує організацію проведення оцінки та відповідає за делеговану йому фазу оцінки. Якщо оцінка проводиться у декількох підрозділах, організація оцінки має передбачати проведення оцінки для всіх учасників в одному з цих підрозділів або поетапне проведення оцінки (по завершенню оцінки в одному підрозділі, починається оцінка в іншому підрозділі).</w:t>
      </w:r>
    </w:p>
    <w:p w:rsidR="00883AC8" w:rsidRDefault="00912BF7">
      <w:pPr>
        <w:spacing w:after="75"/>
        <w:ind w:firstLine="240"/>
        <w:jc w:val="both"/>
      </w:pPr>
      <w:bookmarkStart w:id="1651" w:name="1648"/>
      <w:bookmarkEnd w:id="1650"/>
      <w:r>
        <w:rPr>
          <w:rFonts w:ascii="Arial" w:hAnsi="Arial"/>
          <w:color w:val="000000"/>
          <w:sz w:val="18"/>
        </w:rPr>
        <w:t>4. Оцінка включає в себе наступне:</w:t>
      </w:r>
    </w:p>
    <w:p w:rsidR="00883AC8" w:rsidRDefault="00912BF7">
      <w:pPr>
        <w:spacing w:after="75"/>
        <w:ind w:firstLine="240"/>
        <w:jc w:val="both"/>
      </w:pPr>
      <w:bookmarkStart w:id="1652" w:name="1649"/>
      <w:bookmarkEnd w:id="1651"/>
      <w:r>
        <w:rPr>
          <w:rFonts w:ascii="Arial" w:hAnsi="Arial"/>
          <w:color w:val="000000"/>
          <w:sz w:val="18"/>
        </w:rPr>
        <w:t>1) щонайменше 40 учасників використовують не менше як по 30 мл засобу на день;</w:t>
      </w:r>
    </w:p>
    <w:p w:rsidR="00883AC8" w:rsidRDefault="00912BF7">
      <w:pPr>
        <w:spacing w:after="75"/>
        <w:ind w:firstLine="240"/>
        <w:jc w:val="both"/>
      </w:pPr>
      <w:bookmarkStart w:id="1653" w:name="1650"/>
      <w:bookmarkEnd w:id="1652"/>
      <w:r>
        <w:rPr>
          <w:rFonts w:ascii="Arial" w:hAnsi="Arial"/>
          <w:color w:val="000000"/>
          <w:sz w:val="18"/>
        </w:rPr>
        <w:t>2) рандомізоване дослідження: учасники визначаються випадково для проведення оцінювання; учасникам призначається номер, за яким визначається лише розподіл засобу (головний дослідник визначає якому номеру учасника видається диспенсер із відповідним номером). Номера призначаються учасникам в порядку їх зарахування. Ані учасники, ані спостерігачі/дослідники не повинні впливати на розподіл засобів;</w:t>
      </w:r>
    </w:p>
    <w:p w:rsidR="00883AC8" w:rsidRDefault="00912BF7">
      <w:pPr>
        <w:spacing w:after="75"/>
        <w:ind w:firstLine="240"/>
        <w:jc w:val="both"/>
      </w:pPr>
      <w:bookmarkStart w:id="1654" w:name="1651"/>
      <w:bookmarkEnd w:id="1653"/>
      <w:r>
        <w:rPr>
          <w:rFonts w:ascii="Arial" w:hAnsi="Arial"/>
          <w:color w:val="000000"/>
          <w:sz w:val="18"/>
        </w:rPr>
        <w:t>3) подвійне сліпе дослідження: ані учасник, ані спостерігач/дослідник (включаючи підрозділ статистики, який проводить оцінку даних) не знають про склад та розподіл різних антисептиків для рук серед учасників;</w:t>
      </w:r>
    </w:p>
    <w:p w:rsidR="00883AC8" w:rsidRDefault="00912BF7">
      <w:pPr>
        <w:spacing w:after="75"/>
        <w:ind w:firstLine="240"/>
        <w:jc w:val="both"/>
      </w:pPr>
      <w:bookmarkStart w:id="1655" w:name="1652"/>
      <w:bookmarkEnd w:id="1654"/>
      <w:r>
        <w:rPr>
          <w:rFonts w:ascii="Arial" w:hAnsi="Arial"/>
          <w:color w:val="000000"/>
          <w:sz w:val="18"/>
        </w:rPr>
        <w:t>4) перехресне оцінювання: кожен із учасників почергово оцінює кожен антисептик для рук;</w:t>
      </w:r>
    </w:p>
    <w:p w:rsidR="00883AC8" w:rsidRDefault="00912BF7">
      <w:pPr>
        <w:spacing w:after="75"/>
        <w:ind w:firstLine="240"/>
        <w:jc w:val="both"/>
      </w:pPr>
      <w:bookmarkStart w:id="1656" w:name="1653"/>
      <w:bookmarkEnd w:id="1655"/>
      <w:r>
        <w:rPr>
          <w:rFonts w:ascii="Arial" w:hAnsi="Arial"/>
          <w:color w:val="000000"/>
          <w:sz w:val="18"/>
        </w:rPr>
        <w:t>5) об'єктивну оцінку: спостерігач/дослідник використовує для оцінки стану шкіри працівника Анкету для об'єктивної оцінки стану шкіри рук;</w:t>
      </w:r>
    </w:p>
    <w:p w:rsidR="00883AC8" w:rsidRDefault="00912BF7">
      <w:pPr>
        <w:spacing w:after="75"/>
        <w:ind w:firstLine="240"/>
        <w:jc w:val="both"/>
      </w:pPr>
      <w:bookmarkStart w:id="1657" w:name="1654"/>
      <w:bookmarkEnd w:id="1656"/>
      <w:r>
        <w:rPr>
          <w:rFonts w:ascii="Arial" w:hAnsi="Arial"/>
          <w:color w:val="000000"/>
          <w:sz w:val="18"/>
        </w:rPr>
        <w:t xml:space="preserve">6) суб'єктивну оцінку: працівники заповнюють Анкету для суб'єктивної оцінки стану шкіри рук, практики гігієни рук та використання антисептику для рук (Частини 1, 2), що призначена для оцінки всіх факторів </w:t>
      </w:r>
      <w:r>
        <w:rPr>
          <w:rFonts w:ascii="Arial" w:hAnsi="Arial"/>
          <w:color w:val="000000"/>
          <w:sz w:val="18"/>
        </w:rPr>
        <w:lastRenderedPageBreak/>
        <w:t>ризику пошкодження шкіри (а не тільки тих, що пов'язані із використанням засобу), а також прийнятності продукту і переносимості шкірою.</w:t>
      </w:r>
    </w:p>
    <w:p w:rsidR="00883AC8" w:rsidRDefault="00912BF7">
      <w:pPr>
        <w:spacing w:after="75"/>
        <w:ind w:firstLine="240"/>
        <w:jc w:val="both"/>
      </w:pPr>
      <w:bookmarkStart w:id="1658" w:name="1655"/>
      <w:bookmarkEnd w:id="1657"/>
      <w:r>
        <w:rPr>
          <w:rFonts w:ascii="Arial" w:hAnsi="Arial"/>
          <w:color w:val="000000"/>
          <w:sz w:val="18"/>
        </w:rPr>
        <w:t>5. Оцінка складається із наступних етапів:</w:t>
      </w:r>
    </w:p>
    <w:p w:rsidR="00883AC8" w:rsidRDefault="00912BF7">
      <w:pPr>
        <w:spacing w:after="75"/>
        <w:ind w:firstLine="240"/>
        <w:jc w:val="both"/>
      </w:pPr>
      <w:bookmarkStart w:id="1659" w:name="1656"/>
      <w:bookmarkEnd w:id="1658"/>
      <w:r>
        <w:rPr>
          <w:rFonts w:ascii="Arial" w:hAnsi="Arial"/>
          <w:color w:val="000000"/>
          <w:sz w:val="18"/>
        </w:rPr>
        <w:t>1) підготовка засобу (антисептику для рук) до оцінювання;</w:t>
      </w:r>
    </w:p>
    <w:p w:rsidR="00883AC8" w:rsidRDefault="00912BF7">
      <w:pPr>
        <w:spacing w:after="75"/>
        <w:ind w:firstLine="240"/>
        <w:jc w:val="both"/>
      </w:pPr>
      <w:bookmarkStart w:id="1660" w:name="1657"/>
      <w:bookmarkEnd w:id="1659"/>
      <w:r>
        <w:rPr>
          <w:rFonts w:ascii="Arial" w:hAnsi="Arial"/>
          <w:color w:val="000000"/>
          <w:sz w:val="18"/>
        </w:rPr>
        <w:t>2) ідентифікація учасників, інструктаж та індивідуальне планування оцінювання;</w:t>
      </w:r>
    </w:p>
    <w:p w:rsidR="00883AC8" w:rsidRDefault="00912BF7">
      <w:pPr>
        <w:spacing w:after="75"/>
        <w:ind w:firstLine="240"/>
        <w:jc w:val="both"/>
      </w:pPr>
      <w:bookmarkStart w:id="1661" w:name="1658"/>
      <w:bookmarkEnd w:id="1660"/>
      <w:r>
        <w:rPr>
          <w:rFonts w:ascii="Arial" w:hAnsi="Arial"/>
          <w:color w:val="000000"/>
          <w:sz w:val="18"/>
        </w:rPr>
        <w:t>3) використання антисептику для рук і оцінка;</w:t>
      </w:r>
    </w:p>
    <w:p w:rsidR="00883AC8" w:rsidRDefault="00912BF7">
      <w:pPr>
        <w:spacing w:after="75"/>
        <w:ind w:firstLine="240"/>
        <w:jc w:val="both"/>
      </w:pPr>
      <w:bookmarkStart w:id="1662" w:name="1659"/>
      <w:bookmarkEnd w:id="1661"/>
      <w:r>
        <w:rPr>
          <w:rFonts w:ascii="Arial" w:hAnsi="Arial"/>
          <w:color w:val="000000"/>
          <w:sz w:val="18"/>
        </w:rPr>
        <w:t>4) введення і аналіз даних (формування звіту);</w:t>
      </w:r>
    </w:p>
    <w:p w:rsidR="00883AC8" w:rsidRDefault="00912BF7">
      <w:pPr>
        <w:spacing w:after="75"/>
        <w:ind w:firstLine="240"/>
        <w:jc w:val="both"/>
      </w:pPr>
      <w:bookmarkStart w:id="1663" w:name="1660"/>
      <w:bookmarkEnd w:id="1662"/>
      <w:r>
        <w:rPr>
          <w:rFonts w:ascii="Arial" w:hAnsi="Arial"/>
          <w:color w:val="000000"/>
          <w:sz w:val="18"/>
        </w:rPr>
        <w:t>5) представлення звіту.</w:t>
      </w:r>
    </w:p>
    <w:p w:rsidR="00883AC8" w:rsidRDefault="00912BF7">
      <w:pPr>
        <w:spacing w:after="75"/>
        <w:ind w:firstLine="240"/>
        <w:jc w:val="both"/>
      </w:pPr>
      <w:bookmarkStart w:id="1664" w:name="1661"/>
      <w:bookmarkEnd w:id="1663"/>
      <w:r>
        <w:rPr>
          <w:rFonts w:ascii="Arial" w:hAnsi="Arial"/>
          <w:color w:val="000000"/>
          <w:sz w:val="18"/>
        </w:rPr>
        <w:t>6. Підготовка засобу до оцінювання (проводиться фармацевтом або працівником аптеки):</w:t>
      </w:r>
    </w:p>
    <w:p w:rsidR="00883AC8" w:rsidRDefault="00912BF7">
      <w:pPr>
        <w:spacing w:after="75"/>
        <w:ind w:firstLine="240"/>
        <w:jc w:val="both"/>
      </w:pPr>
      <w:bookmarkStart w:id="1665" w:name="1662"/>
      <w:bookmarkEnd w:id="1664"/>
      <w:r>
        <w:rPr>
          <w:rFonts w:ascii="Arial" w:hAnsi="Arial"/>
          <w:color w:val="000000"/>
          <w:sz w:val="18"/>
        </w:rPr>
        <w:t>1) (пере-)пакувати засіб в однакові і без будь-яких знаків розрізнення кишенькові диспенсери, вмістом 75, 100 або 125 мл;</w:t>
      </w:r>
    </w:p>
    <w:p w:rsidR="00883AC8" w:rsidRDefault="00912BF7">
      <w:pPr>
        <w:spacing w:after="75"/>
        <w:ind w:firstLine="240"/>
        <w:jc w:val="both"/>
      </w:pPr>
      <w:bookmarkStart w:id="1666" w:name="1663"/>
      <w:bookmarkEnd w:id="1665"/>
      <w:r>
        <w:rPr>
          <w:rFonts w:ascii="Arial" w:hAnsi="Arial"/>
          <w:color w:val="000000"/>
          <w:sz w:val="18"/>
        </w:rPr>
        <w:t>2) пронумерувати кожен диспенсер та занести інформацію у відповідну розроблену форму, яка повинна залишатися конфіденційною (передається лише головному досліднику);</w:t>
      </w:r>
    </w:p>
    <w:p w:rsidR="00883AC8" w:rsidRDefault="00912BF7">
      <w:pPr>
        <w:spacing w:after="75"/>
        <w:ind w:firstLine="240"/>
        <w:jc w:val="both"/>
      </w:pPr>
      <w:bookmarkStart w:id="1667" w:name="1664"/>
      <w:bookmarkEnd w:id="1666"/>
      <w:r>
        <w:rPr>
          <w:rFonts w:ascii="Arial" w:hAnsi="Arial"/>
          <w:color w:val="000000"/>
          <w:sz w:val="18"/>
        </w:rPr>
        <w:t>3) записати кількість продукту (в літрах) в кожному із диспенсерів (зазначити номер) та передати спостерігачеві/досліднику;</w:t>
      </w:r>
    </w:p>
    <w:p w:rsidR="00883AC8" w:rsidRDefault="00912BF7">
      <w:pPr>
        <w:spacing w:after="75"/>
        <w:ind w:firstLine="240"/>
        <w:jc w:val="both"/>
      </w:pPr>
      <w:bookmarkStart w:id="1668" w:name="1665"/>
      <w:bookmarkEnd w:id="1667"/>
      <w:r>
        <w:rPr>
          <w:rFonts w:ascii="Arial" w:hAnsi="Arial"/>
          <w:color w:val="000000"/>
          <w:sz w:val="18"/>
        </w:rPr>
        <w:t>4) розмістити диспенсери по ящикам, у відповідності до груп учасників оцінки (кількість груп має відповідати кількості оцінюваних засобів), та своєчасно видавати їх у підрозділ, де працює учасник;</w:t>
      </w:r>
    </w:p>
    <w:p w:rsidR="00883AC8" w:rsidRDefault="00912BF7">
      <w:pPr>
        <w:spacing w:after="75"/>
        <w:ind w:firstLine="240"/>
        <w:jc w:val="both"/>
      </w:pPr>
      <w:bookmarkStart w:id="1669" w:name="1666"/>
      <w:bookmarkEnd w:id="1668"/>
      <w:r>
        <w:rPr>
          <w:rFonts w:ascii="Arial" w:hAnsi="Arial"/>
          <w:color w:val="000000"/>
          <w:sz w:val="18"/>
        </w:rPr>
        <w:t>5) ані учасники, ані спостерігачі/дослідники, ані працівники відділу статистики не повинні знати склад та назву засобу і в який із диспенсерів він поміщений (подвійне сліпе дослідження).</w:t>
      </w:r>
    </w:p>
    <w:p w:rsidR="00883AC8" w:rsidRDefault="00912BF7">
      <w:pPr>
        <w:spacing w:after="75"/>
        <w:ind w:firstLine="240"/>
        <w:jc w:val="both"/>
      </w:pPr>
      <w:bookmarkStart w:id="1670" w:name="1667"/>
      <w:bookmarkEnd w:id="1669"/>
      <w:r>
        <w:rPr>
          <w:rFonts w:ascii="Arial" w:hAnsi="Arial"/>
          <w:color w:val="000000"/>
          <w:sz w:val="18"/>
        </w:rPr>
        <w:t>7. На етапі ідентифікації учасників, інструктажу та індивідуального планування оцінювання виконується наступне:</w:t>
      </w:r>
    </w:p>
    <w:p w:rsidR="00883AC8" w:rsidRDefault="00912BF7">
      <w:pPr>
        <w:spacing w:after="75"/>
        <w:ind w:firstLine="240"/>
        <w:jc w:val="both"/>
      </w:pPr>
      <w:bookmarkStart w:id="1671" w:name="1668"/>
      <w:bookmarkEnd w:id="1670"/>
      <w:r>
        <w:rPr>
          <w:rFonts w:ascii="Arial" w:hAnsi="Arial"/>
          <w:color w:val="000000"/>
          <w:sz w:val="18"/>
        </w:rPr>
        <w:t>1) спостерігач/дослідник:</w:t>
      </w:r>
    </w:p>
    <w:p w:rsidR="00883AC8" w:rsidRDefault="00912BF7">
      <w:pPr>
        <w:spacing w:after="75"/>
        <w:ind w:firstLine="240"/>
        <w:jc w:val="both"/>
      </w:pPr>
      <w:bookmarkStart w:id="1672" w:name="1669"/>
      <w:bookmarkEnd w:id="1671"/>
      <w:r>
        <w:rPr>
          <w:rFonts w:ascii="Arial" w:hAnsi="Arial"/>
          <w:color w:val="000000"/>
          <w:sz w:val="18"/>
        </w:rPr>
        <w:t>отримує дозвіл керівництва ЗОЗ на проведення оцінки та, за можливості, йому виділяється окреме робоче місце в підрозділі, в якому заплановано оцінювання, із тумбою/шафою/сейфом, що закриваються, для зберігання паперів та диспенсерів із антисептиком для рук;</w:t>
      </w:r>
    </w:p>
    <w:p w:rsidR="00883AC8" w:rsidRDefault="00912BF7">
      <w:pPr>
        <w:spacing w:after="75"/>
        <w:ind w:firstLine="240"/>
        <w:jc w:val="both"/>
      </w:pPr>
      <w:bookmarkStart w:id="1673" w:name="1670"/>
      <w:bookmarkEnd w:id="1672"/>
      <w:r>
        <w:rPr>
          <w:rFonts w:ascii="Arial" w:hAnsi="Arial"/>
          <w:color w:val="000000"/>
          <w:sz w:val="18"/>
        </w:rPr>
        <w:t>отримує згоду керівників структурних підрозділів, в яких буде проводитися оцінка;</w:t>
      </w:r>
    </w:p>
    <w:p w:rsidR="00883AC8" w:rsidRDefault="00912BF7">
      <w:pPr>
        <w:spacing w:after="75"/>
        <w:ind w:firstLine="240"/>
        <w:jc w:val="both"/>
      </w:pPr>
      <w:bookmarkStart w:id="1674" w:name="1671"/>
      <w:bookmarkEnd w:id="1673"/>
      <w:r>
        <w:rPr>
          <w:rFonts w:ascii="Arial" w:hAnsi="Arial"/>
          <w:color w:val="000000"/>
          <w:sz w:val="18"/>
        </w:rPr>
        <w:t>організовує та проводить інформаційні сесії для потенційних учасників серед працівників (висвітлення цілі, процедури і умов проведення, обмежень тощо);</w:t>
      </w:r>
    </w:p>
    <w:p w:rsidR="00883AC8" w:rsidRDefault="00912BF7">
      <w:pPr>
        <w:spacing w:after="75"/>
        <w:ind w:firstLine="240"/>
        <w:jc w:val="both"/>
      </w:pPr>
      <w:bookmarkStart w:id="1675" w:name="1672"/>
      <w:bookmarkEnd w:id="1674"/>
      <w:r>
        <w:rPr>
          <w:rFonts w:ascii="Arial" w:hAnsi="Arial"/>
          <w:color w:val="000000"/>
          <w:sz w:val="18"/>
        </w:rPr>
        <w:t>визначає щонайменше 40 учасників та присвоює кожному з них ідентифікаційний номер (наприклад, учасник N 1 або працівник N 01), розподіляє учасників на групи, використовуючи Контрольну форму оцінки переносимості і прийнятності антисептику для рук (метод 2). При цьому спостерігачу важливо знати кожного учасника особисто, однак не використовувати особисту інформацію при проведенні аналізу даних;</w:t>
      </w:r>
    </w:p>
    <w:p w:rsidR="00883AC8" w:rsidRDefault="00912BF7">
      <w:pPr>
        <w:spacing w:after="75"/>
        <w:ind w:firstLine="240"/>
        <w:jc w:val="both"/>
      </w:pPr>
      <w:bookmarkStart w:id="1676" w:name="1673"/>
      <w:bookmarkEnd w:id="1675"/>
      <w:r>
        <w:rPr>
          <w:rFonts w:ascii="Arial" w:hAnsi="Arial"/>
          <w:color w:val="000000"/>
          <w:sz w:val="18"/>
        </w:rPr>
        <w:t>зазначає номер, що присвоєний учаснику, на анкетах (Анкета для суб'єктивної оцінки стану шкіри рук, практики гігієни рук та використання антисептику для рук (частини 1, 2), Анкета для об'єктивної оцінки стану шкіри рук), графіку зустрічей (Форма для планування зустрічей (метод 2) і на виданих диспенсерах;</w:t>
      </w:r>
    </w:p>
    <w:p w:rsidR="00883AC8" w:rsidRDefault="00912BF7">
      <w:pPr>
        <w:spacing w:after="75"/>
        <w:ind w:firstLine="240"/>
        <w:jc w:val="both"/>
      </w:pPr>
      <w:bookmarkStart w:id="1677" w:name="1674"/>
      <w:bookmarkEnd w:id="1676"/>
      <w:r>
        <w:rPr>
          <w:rFonts w:ascii="Arial" w:hAnsi="Arial"/>
          <w:color w:val="000000"/>
          <w:sz w:val="18"/>
        </w:rPr>
        <w:t>планує та проводить особисті зустрічі із кожним учасником оцінювання, таким чином, щоб зустрічі проходили в робочий час, при цьому не заважали виконанню професійних обов'язків. Під час зустрічі складається план проведення оцінювання згідно із Формою для планування зустрічей (метод 2) (у двох екземплярах), ознайомлюється з ним учасник, спостерігач надає відповіді на запитання, що виникли у учасника оцінки. За результатом зустрічі спостерігач вносить відповідні дані в Контрольну форму оцінки переносимості і прийнятності антисептику для рук (метод 2);</w:t>
      </w:r>
    </w:p>
    <w:p w:rsidR="00883AC8" w:rsidRDefault="00912BF7">
      <w:pPr>
        <w:spacing w:after="75"/>
        <w:ind w:firstLine="240"/>
        <w:jc w:val="both"/>
      </w:pPr>
      <w:bookmarkStart w:id="1678" w:name="1675"/>
      <w:bookmarkEnd w:id="1677"/>
      <w:r>
        <w:rPr>
          <w:rFonts w:ascii="Arial" w:hAnsi="Arial"/>
          <w:color w:val="000000"/>
          <w:sz w:val="18"/>
        </w:rPr>
        <w:t>видає учаснику оцінки один примірник Форми для планування зустрічей (метод 2) із зазначенням контактного номеру телефону спостерігача, примірник із зазначенням контактного номера учасника оцінки залишається у спостерігача;</w:t>
      </w:r>
    </w:p>
    <w:p w:rsidR="00883AC8" w:rsidRDefault="00912BF7">
      <w:pPr>
        <w:spacing w:after="75"/>
        <w:ind w:firstLine="240"/>
        <w:jc w:val="both"/>
      </w:pPr>
      <w:bookmarkStart w:id="1679" w:name="1676"/>
      <w:bookmarkEnd w:id="1678"/>
      <w:r>
        <w:rPr>
          <w:rFonts w:ascii="Arial" w:hAnsi="Arial"/>
          <w:color w:val="000000"/>
          <w:sz w:val="18"/>
        </w:rPr>
        <w:t>визначає стан шкіри рук учасника оцінки до, під час та після першого нанесення антисептику для рук та заповнює Анкету для об'єктивної оцінки стану шкіри рук;</w:t>
      </w:r>
    </w:p>
    <w:p w:rsidR="00883AC8" w:rsidRDefault="00912BF7">
      <w:pPr>
        <w:spacing w:after="75"/>
        <w:ind w:firstLine="240"/>
        <w:jc w:val="both"/>
      </w:pPr>
      <w:bookmarkStart w:id="1680" w:name="1677"/>
      <w:bookmarkEnd w:id="1679"/>
      <w:r>
        <w:rPr>
          <w:rFonts w:ascii="Arial" w:hAnsi="Arial"/>
          <w:color w:val="000000"/>
          <w:sz w:val="18"/>
        </w:rPr>
        <w:t>2) учасник оцінки отримує і заповнює частину 1 Анкети для суб'єктивної оцінки стану шкіри рук, практики гігієни рук та використання антисептику для рук в одному екземплярі та частину 2 цієї анкети у кількості екземплярів, що відповідає кількості антисептиків для рук, що оцінюються.</w:t>
      </w:r>
    </w:p>
    <w:p w:rsidR="00883AC8" w:rsidRDefault="00912BF7">
      <w:pPr>
        <w:spacing w:after="75"/>
        <w:ind w:firstLine="240"/>
        <w:jc w:val="both"/>
      </w:pPr>
      <w:bookmarkStart w:id="1681" w:name="1678"/>
      <w:bookmarkEnd w:id="1680"/>
      <w:r>
        <w:rPr>
          <w:rFonts w:ascii="Arial" w:hAnsi="Arial"/>
          <w:color w:val="000000"/>
          <w:sz w:val="18"/>
        </w:rPr>
        <w:t>8. Проведення етапу використання антисептику для рук і оцінки:</w:t>
      </w:r>
    </w:p>
    <w:p w:rsidR="00883AC8" w:rsidRDefault="00912BF7">
      <w:pPr>
        <w:spacing w:after="75"/>
        <w:ind w:firstLine="240"/>
        <w:jc w:val="both"/>
      </w:pPr>
      <w:bookmarkStart w:id="1682" w:name="1679"/>
      <w:bookmarkEnd w:id="1681"/>
      <w:r>
        <w:rPr>
          <w:rFonts w:ascii="Arial" w:hAnsi="Arial"/>
          <w:color w:val="000000"/>
          <w:sz w:val="18"/>
        </w:rPr>
        <w:lastRenderedPageBreak/>
        <w:t>1) умови, які виконуються учасником оцінки:</w:t>
      </w:r>
    </w:p>
    <w:p w:rsidR="00883AC8" w:rsidRDefault="00912BF7">
      <w:pPr>
        <w:spacing w:after="75"/>
        <w:ind w:firstLine="240"/>
        <w:jc w:val="both"/>
      </w:pPr>
      <w:bookmarkStart w:id="1683" w:name="1680"/>
      <w:bookmarkEnd w:id="1682"/>
      <w:r>
        <w:rPr>
          <w:rFonts w:ascii="Arial" w:hAnsi="Arial"/>
          <w:color w:val="000000"/>
          <w:sz w:val="18"/>
        </w:rPr>
        <w:t>для гігієнічної обробки рук протягом п'яти днів використовувати тільки антисептик для рук, що оцінюється, за виключенням випадків, коли необхідно помити руки із водою та милом;</w:t>
      </w:r>
    </w:p>
    <w:p w:rsidR="00883AC8" w:rsidRDefault="00912BF7">
      <w:pPr>
        <w:spacing w:after="75"/>
        <w:ind w:firstLine="240"/>
        <w:jc w:val="both"/>
      </w:pPr>
      <w:bookmarkStart w:id="1684" w:name="1681"/>
      <w:bookmarkEnd w:id="1683"/>
      <w:r>
        <w:rPr>
          <w:rFonts w:ascii="Arial" w:hAnsi="Arial"/>
          <w:color w:val="000000"/>
          <w:sz w:val="18"/>
        </w:rPr>
        <w:t>не використовувати засоби для захисту шкіри рук (креми, лосьйони, олії тощо);</w:t>
      </w:r>
    </w:p>
    <w:p w:rsidR="00883AC8" w:rsidRDefault="00912BF7">
      <w:pPr>
        <w:spacing w:after="75"/>
        <w:ind w:firstLine="240"/>
        <w:jc w:val="both"/>
      </w:pPr>
      <w:bookmarkStart w:id="1685" w:name="1682"/>
      <w:bookmarkEnd w:id="1684"/>
      <w:r>
        <w:rPr>
          <w:rFonts w:ascii="Arial" w:hAnsi="Arial"/>
          <w:color w:val="000000"/>
          <w:sz w:val="18"/>
        </w:rPr>
        <w:t>заповнити Анкету для суб'єктивної оцінки стану шкіри рук, практики гігієни рук та використання антисептику для рук (частина 2) після перших 3 - 5 днів використання засобу, що оцінюється;</w:t>
      </w:r>
    </w:p>
    <w:p w:rsidR="00883AC8" w:rsidRDefault="00912BF7">
      <w:pPr>
        <w:spacing w:after="75"/>
        <w:ind w:firstLine="240"/>
        <w:jc w:val="both"/>
      </w:pPr>
      <w:bookmarkStart w:id="1686" w:name="1683"/>
      <w:bookmarkEnd w:id="1685"/>
      <w:r>
        <w:rPr>
          <w:rFonts w:ascii="Arial" w:hAnsi="Arial"/>
          <w:color w:val="000000"/>
          <w:sz w:val="18"/>
        </w:rPr>
        <w:t>заповнити Анкету для суб'єктивної оцінки стану шкіри рук, практики гігієни рук та використання антисептику для рук (частина 1) після завершення кожного із етапів оцінювання (дослідження кожного із засобів);</w:t>
      </w:r>
    </w:p>
    <w:p w:rsidR="00883AC8" w:rsidRDefault="00912BF7">
      <w:pPr>
        <w:spacing w:after="75"/>
        <w:ind w:firstLine="240"/>
        <w:jc w:val="both"/>
      </w:pPr>
      <w:bookmarkStart w:id="1687" w:name="1684"/>
      <w:bookmarkEnd w:id="1686"/>
      <w:r>
        <w:rPr>
          <w:rFonts w:ascii="Arial" w:hAnsi="Arial"/>
          <w:color w:val="000000"/>
          <w:sz w:val="18"/>
        </w:rPr>
        <w:t>зустрітися із спостерігачем перед початком та після завершення використання кожного із оцінюваних засобів з метою оцінки стану шкіри рук (Анкета для об'єктивної оцінки стану шкіри рук), повернення використаних і отримання заповнених диспенсерів, а також повернення заповнених анкет;</w:t>
      </w:r>
    </w:p>
    <w:p w:rsidR="00883AC8" w:rsidRDefault="00912BF7">
      <w:pPr>
        <w:spacing w:after="75"/>
        <w:ind w:firstLine="240"/>
        <w:jc w:val="both"/>
      </w:pPr>
      <w:bookmarkStart w:id="1688" w:name="1685"/>
      <w:bookmarkEnd w:id="1687"/>
      <w:r>
        <w:rPr>
          <w:rFonts w:ascii="Arial" w:hAnsi="Arial"/>
          <w:color w:val="000000"/>
          <w:sz w:val="18"/>
        </w:rPr>
        <w:t>повернути всі диспенсери із засобом, в незалежності від того наскільки вони заповнені (пусті, заповнені частково або повні);</w:t>
      </w:r>
    </w:p>
    <w:p w:rsidR="00883AC8" w:rsidRDefault="00912BF7">
      <w:pPr>
        <w:spacing w:after="75"/>
        <w:ind w:firstLine="240"/>
        <w:jc w:val="both"/>
      </w:pPr>
      <w:bookmarkStart w:id="1689" w:name="1686"/>
      <w:bookmarkEnd w:id="1688"/>
      <w:r>
        <w:rPr>
          <w:rFonts w:ascii="Arial" w:hAnsi="Arial"/>
          <w:color w:val="000000"/>
          <w:sz w:val="18"/>
        </w:rPr>
        <w:t>не змінювати свій графік роботи, після того як періоди для оцінки були заплановані, а в разі необхідності - завчасно повідомити спостерігача;</w:t>
      </w:r>
    </w:p>
    <w:p w:rsidR="00883AC8" w:rsidRDefault="00912BF7">
      <w:pPr>
        <w:spacing w:after="75"/>
        <w:ind w:firstLine="240"/>
        <w:jc w:val="both"/>
      </w:pPr>
      <w:bookmarkStart w:id="1690" w:name="1687"/>
      <w:bookmarkEnd w:id="1689"/>
      <w:r>
        <w:rPr>
          <w:rFonts w:ascii="Arial" w:hAnsi="Arial"/>
          <w:color w:val="000000"/>
          <w:sz w:val="18"/>
        </w:rPr>
        <w:t>2) спостерігач та учасник мають враховувати, що кожен період оцінки має розділяти період змиття (проміжок часу між оцінюваннями засобів, протягом якого не використовуються антисептики для рук, що дозволяє нівелювати наслідки використання попереднього засобу), який складає щонайменше два дні;</w:t>
      </w:r>
    </w:p>
    <w:p w:rsidR="00883AC8" w:rsidRDefault="00912BF7">
      <w:pPr>
        <w:spacing w:after="75"/>
        <w:ind w:firstLine="240"/>
        <w:jc w:val="both"/>
      </w:pPr>
      <w:bookmarkStart w:id="1691" w:name="1688"/>
      <w:bookmarkEnd w:id="1690"/>
      <w:r>
        <w:rPr>
          <w:rFonts w:ascii="Arial" w:hAnsi="Arial"/>
          <w:color w:val="000000"/>
          <w:sz w:val="18"/>
        </w:rPr>
        <w:t>3) спостерігач:</w:t>
      </w:r>
    </w:p>
    <w:p w:rsidR="00883AC8" w:rsidRDefault="00912BF7">
      <w:pPr>
        <w:spacing w:after="75"/>
        <w:ind w:firstLine="240"/>
        <w:jc w:val="both"/>
      </w:pPr>
      <w:bookmarkStart w:id="1692" w:name="1689"/>
      <w:bookmarkEnd w:id="1691"/>
      <w:r>
        <w:rPr>
          <w:rFonts w:ascii="Arial" w:hAnsi="Arial"/>
          <w:color w:val="000000"/>
          <w:sz w:val="18"/>
        </w:rPr>
        <w:t>видає учасникам диспенсери без жодних етикеток та написів, що можуть ідентифікувати засіб, і містять лише номери, які визначаються головним дослідником, номери не повинні повторюватися. Крім того, особливу увагу слід звернути на те, що учасник не повинен перейматися тим, де і як отримати оцінюваний засіб (видача повинна проводитися не по закінченню засобу, а заздалегідь);</w:t>
      </w:r>
    </w:p>
    <w:p w:rsidR="00883AC8" w:rsidRDefault="00912BF7">
      <w:pPr>
        <w:spacing w:after="75"/>
        <w:ind w:firstLine="240"/>
        <w:jc w:val="both"/>
      </w:pPr>
      <w:bookmarkStart w:id="1693" w:name="1690"/>
      <w:bookmarkEnd w:id="1692"/>
      <w:r>
        <w:rPr>
          <w:rFonts w:ascii="Arial" w:hAnsi="Arial"/>
          <w:color w:val="000000"/>
          <w:sz w:val="18"/>
        </w:rPr>
        <w:t>реєструє кількість виданого засобу для оцінки і порівнює із залишком;</w:t>
      </w:r>
    </w:p>
    <w:p w:rsidR="00883AC8" w:rsidRDefault="00912BF7">
      <w:pPr>
        <w:spacing w:after="75"/>
        <w:ind w:firstLine="240"/>
        <w:jc w:val="both"/>
      </w:pPr>
      <w:bookmarkStart w:id="1694" w:name="1691"/>
      <w:bookmarkEnd w:id="1693"/>
      <w:r>
        <w:rPr>
          <w:rFonts w:ascii="Arial" w:hAnsi="Arial"/>
          <w:color w:val="000000"/>
          <w:sz w:val="18"/>
        </w:rPr>
        <w:t>проводить об'єктивну оцінку стану шкіри рук учасника та заповнює Анкету для об'єктивної оцінки стану шкіри рук до та після закінчення оцінки кожного із засобів (антисептиків для рук);</w:t>
      </w:r>
    </w:p>
    <w:p w:rsidR="00883AC8" w:rsidRDefault="00912BF7">
      <w:pPr>
        <w:spacing w:after="75"/>
        <w:ind w:firstLine="240"/>
        <w:jc w:val="both"/>
      </w:pPr>
      <w:bookmarkStart w:id="1695" w:name="1692"/>
      <w:bookmarkEnd w:id="1694"/>
      <w:r>
        <w:rPr>
          <w:rFonts w:ascii="Arial" w:hAnsi="Arial"/>
          <w:color w:val="000000"/>
          <w:sz w:val="18"/>
        </w:rPr>
        <w:t>4) періоди оцінювання мають бути однаковими для кожного із засобів (наприклад, 5 робочих днів) та розділятися вихідними/святковими днями (період змиття, який повинен тривати не менше двох днів);</w:t>
      </w:r>
    </w:p>
    <w:p w:rsidR="00883AC8" w:rsidRDefault="00912BF7">
      <w:pPr>
        <w:spacing w:after="75"/>
        <w:ind w:firstLine="240"/>
        <w:jc w:val="both"/>
      </w:pPr>
      <w:bookmarkStart w:id="1696" w:name="1693"/>
      <w:bookmarkEnd w:id="1695"/>
      <w:r>
        <w:rPr>
          <w:rFonts w:ascii="Arial" w:hAnsi="Arial"/>
          <w:color w:val="000000"/>
          <w:sz w:val="18"/>
        </w:rPr>
        <w:t>5) оцінка прийнятності та переносимості шкірою рук антисептиків для рук здійснюється шляхом порівняння підрахованих балів по кожному із критеріїв щодо кожного оцінюваного засобу:</w:t>
      </w:r>
    </w:p>
    <w:p w:rsidR="00883AC8" w:rsidRDefault="00912BF7">
      <w:pPr>
        <w:spacing w:after="75"/>
        <w:ind w:firstLine="240"/>
        <w:jc w:val="both"/>
      </w:pPr>
      <w:bookmarkStart w:id="1697" w:name="1694"/>
      <w:bookmarkEnd w:id="1696"/>
      <w:r>
        <w:rPr>
          <w:rFonts w:ascii="Arial" w:hAnsi="Arial"/>
          <w:color w:val="000000"/>
          <w:sz w:val="18"/>
        </w:rPr>
        <w:t>А) критерії прийнятності засобу:</w:t>
      </w:r>
    </w:p>
    <w:p w:rsidR="00883AC8" w:rsidRDefault="00912BF7">
      <w:pPr>
        <w:spacing w:after="75"/>
        <w:ind w:firstLine="240"/>
        <w:jc w:val="both"/>
      </w:pPr>
      <w:bookmarkStart w:id="1698" w:name="1695"/>
      <w:bookmarkEnd w:id="1697"/>
      <w:r>
        <w:rPr>
          <w:rFonts w:ascii="Arial" w:hAnsi="Arial"/>
          <w:color w:val="000000"/>
          <w:sz w:val="18"/>
        </w:rPr>
        <w:t>у розділі "Оцінка засобу гігієни для рук" частини 2 Анкети для суб'єктивної оцінки стану шкіри рук, практики гігієни рук та використання антисептику для рук - колір і аромат - підрахувати бали для порівняння по кожному засобу;</w:t>
      </w:r>
    </w:p>
    <w:p w:rsidR="00883AC8" w:rsidRDefault="00912BF7">
      <w:pPr>
        <w:spacing w:after="75"/>
        <w:ind w:firstLine="240"/>
        <w:jc w:val="both"/>
      </w:pPr>
      <w:bookmarkStart w:id="1699" w:name="1696"/>
      <w:bookmarkEnd w:id="1698"/>
      <w:r>
        <w:rPr>
          <w:rFonts w:ascii="Arial" w:hAnsi="Arial"/>
          <w:color w:val="000000"/>
          <w:sz w:val="18"/>
        </w:rPr>
        <w:t>у розділі "Оцінка засобу гігієни для рук" частини 2 Анкети для суб'єктивної оцінки стану шкіри рук, практики гігієни рук та використання антисептику для рук - інші запитання - підрахувати бали для порівняння по кожному засобу;</w:t>
      </w:r>
    </w:p>
    <w:p w:rsidR="00883AC8" w:rsidRDefault="00912BF7">
      <w:pPr>
        <w:spacing w:after="75"/>
        <w:ind w:firstLine="240"/>
        <w:jc w:val="both"/>
      </w:pPr>
      <w:bookmarkStart w:id="1700" w:name="1697"/>
      <w:bookmarkEnd w:id="1699"/>
      <w:r>
        <w:rPr>
          <w:rFonts w:ascii="Arial" w:hAnsi="Arial"/>
          <w:color w:val="000000"/>
          <w:sz w:val="18"/>
        </w:rPr>
        <w:t>Б) критерії переносимості шкірою рук:</w:t>
      </w:r>
    </w:p>
    <w:p w:rsidR="00883AC8" w:rsidRDefault="00912BF7">
      <w:pPr>
        <w:spacing w:after="75"/>
        <w:ind w:firstLine="240"/>
        <w:jc w:val="both"/>
      </w:pPr>
      <w:bookmarkStart w:id="1701" w:name="1698"/>
      <w:bookmarkEnd w:id="1700"/>
      <w:r>
        <w:rPr>
          <w:rFonts w:ascii="Arial" w:hAnsi="Arial"/>
          <w:color w:val="000000"/>
          <w:sz w:val="18"/>
        </w:rPr>
        <w:t>у розділі "Самооцінка стану шкіри рук" частини 2 Анкети для суб'єктивної оцінки стану шкіри рук, практики гігієни рук та використання антисептику для рук - підрахувати бали для порівняння по кожному засобу;</w:t>
      </w:r>
    </w:p>
    <w:p w:rsidR="00883AC8" w:rsidRDefault="00912BF7">
      <w:pPr>
        <w:spacing w:after="75"/>
        <w:ind w:firstLine="240"/>
        <w:jc w:val="both"/>
      </w:pPr>
      <w:bookmarkStart w:id="1702" w:name="1699"/>
      <w:bookmarkEnd w:id="1701"/>
      <w:r>
        <w:rPr>
          <w:rFonts w:ascii="Arial" w:hAnsi="Arial"/>
          <w:color w:val="000000"/>
          <w:sz w:val="18"/>
        </w:rPr>
        <w:t>у Анкетах для об'єктивної оцінки стану шкіри рук - підрахувати бали для порівняння по кожному засобу.</w:t>
      </w:r>
    </w:p>
    <w:p w:rsidR="00883AC8" w:rsidRDefault="00912BF7">
      <w:pPr>
        <w:spacing w:after="75"/>
        <w:ind w:firstLine="240"/>
        <w:jc w:val="both"/>
      </w:pPr>
      <w:bookmarkStart w:id="1703" w:name="1700"/>
      <w:bookmarkEnd w:id="1702"/>
      <w:r>
        <w:rPr>
          <w:rFonts w:ascii="Arial" w:hAnsi="Arial"/>
          <w:color w:val="000000"/>
          <w:sz w:val="18"/>
        </w:rPr>
        <w:t>9. На етапі введення та аналізу даних спостерігач/дослідник класифікує документи (форми, анкети), перевіряє їх зміст, узгодженість і відповідність:</w:t>
      </w:r>
    </w:p>
    <w:p w:rsidR="00883AC8" w:rsidRDefault="00912BF7">
      <w:pPr>
        <w:spacing w:after="75"/>
        <w:ind w:firstLine="240"/>
        <w:jc w:val="both"/>
      </w:pPr>
      <w:bookmarkStart w:id="1704" w:name="1701"/>
      <w:bookmarkEnd w:id="1703"/>
      <w:r>
        <w:rPr>
          <w:rFonts w:ascii="Arial" w:hAnsi="Arial"/>
          <w:color w:val="000000"/>
          <w:sz w:val="18"/>
        </w:rPr>
        <w:t>1) опрацьовані відповідно до пункту 9 документи передаються спостерігачем/дослідником спеціалісту зі збору та аналізу даних у підрозділ статистики або відповідальній особі в ВІК для формування аналізу даних та звіту. Звіт оформлюється в довільній формі із обов'язковим зазначенням наступного:</w:t>
      </w:r>
    </w:p>
    <w:p w:rsidR="00883AC8" w:rsidRDefault="00912BF7">
      <w:pPr>
        <w:spacing w:after="75"/>
        <w:ind w:firstLine="240"/>
        <w:jc w:val="both"/>
      </w:pPr>
      <w:bookmarkStart w:id="1705" w:name="1702"/>
      <w:bookmarkEnd w:id="1704"/>
      <w:r>
        <w:rPr>
          <w:rFonts w:ascii="Arial" w:hAnsi="Arial"/>
          <w:color w:val="000000"/>
          <w:sz w:val="18"/>
        </w:rPr>
        <w:t>кількість учасників, які почали дослідження та завершили його;</w:t>
      </w:r>
    </w:p>
    <w:p w:rsidR="00883AC8" w:rsidRDefault="00912BF7">
      <w:pPr>
        <w:spacing w:after="75"/>
        <w:ind w:firstLine="240"/>
        <w:jc w:val="both"/>
      </w:pPr>
      <w:bookmarkStart w:id="1706" w:name="1703"/>
      <w:bookmarkEnd w:id="1705"/>
      <w:r>
        <w:rPr>
          <w:rFonts w:ascii="Arial" w:hAnsi="Arial"/>
          <w:color w:val="000000"/>
          <w:sz w:val="18"/>
        </w:rPr>
        <w:t>кількість учасників, які вийшли або були виключені з дослідження з вказуванням причини;</w:t>
      </w:r>
    </w:p>
    <w:p w:rsidR="00883AC8" w:rsidRDefault="00912BF7">
      <w:pPr>
        <w:spacing w:after="75"/>
        <w:ind w:firstLine="240"/>
        <w:jc w:val="both"/>
      </w:pPr>
      <w:bookmarkStart w:id="1707" w:name="1704"/>
      <w:bookmarkEnd w:id="1706"/>
      <w:r>
        <w:rPr>
          <w:rFonts w:ascii="Arial" w:hAnsi="Arial"/>
          <w:color w:val="000000"/>
          <w:sz w:val="18"/>
        </w:rPr>
        <w:lastRenderedPageBreak/>
        <w:t>узагальнені оцінки відповідно до критеріїв прийнятності та переносимості;</w:t>
      </w:r>
    </w:p>
    <w:p w:rsidR="00883AC8" w:rsidRDefault="00912BF7">
      <w:pPr>
        <w:spacing w:after="75"/>
        <w:ind w:firstLine="240"/>
        <w:jc w:val="both"/>
      </w:pPr>
      <w:bookmarkStart w:id="1708" w:name="1705"/>
      <w:bookmarkEnd w:id="1707"/>
      <w:r>
        <w:rPr>
          <w:rFonts w:ascii="Arial" w:hAnsi="Arial"/>
          <w:color w:val="000000"/>
          <w:sz w:val="18"/>
        </w:rPr>
        <w:t>рекомендацію щодо (не-)використання засобу в ЗОЗ із зазначенням можливих ризиків, які були виявлені під час дослідження (наприклад, категоричне несприйняття працівниками одного з підрозділів);</w:t>
      </w:r>
    </w:p>
    <w:p w:rsidR="00883AC8" w:rsidRDefault="00912BF7">
      <w:pPr>
        <w:spacing w:after="75"/>
        <w:ind w:firstLine="240"/>
        <w:jc w:val="both"/>
      </w:pPr>
      <w:bookmarkStart w:id="1709" w:name="1706"/>
      <w:bookmarkEnd w:id="1708"/>
      <w:r>
        <w:rPr>
          <w:rFonts w:ascii="Arial" w:hAnsi="Arial"/>
          <w:color w:val="000000"/>
          <w:sz w:val="18"/>
        </w:rPr>
        <w:t>2) після аналізу даних головний дослідник розкриває інформацію щодо складу, назви і виробника оцінюваних засобів (антисептиків для рук).</w:t>
      </w:r>
    </w:p>
    <w:p w:rsidR="00883AC8" w:rsidRDefault="00912BF7">
      <w:pPr>
        <w:spacing w:after="75"/>
        <w:ind w:firstLine="240"/>
        <w:jc w:val="both"/>
      </w:pPr>
      <w:bookmarkStart w:id="1710" w:name="1707"/>
      <w:bookmarkEnd w:id="1709"/>
      <w:r>
        <w:rPr>
          <w:rFonts w:ascii="Arial" w:hAnsi="Arial"/>
          <w:color w:val="000000"/>
          <w:sz w:val="18"/>
        </w:rPr>
        <w:t>10. Керівник ВІК приймає рішення щодо формату та часу представлення результатів зацікавленим сторонам (керівництву ЗОЗ, керівникам підрозділів та працівникам).</w:t>
      </w:r>
    </w:p>
    <w:p w:rsidR="00883AC8" w:rsidRDefault="00912BF7">
      <w:pPr>
        <w:pStyle w:val="3"/>
        <w:spacing w:after="225"/>
        <w:jc w:val="center"/>
      </w:pPr>
      <w:bookmarkStart w:id="1711" w:name="1708"/>
      <w:bookmarkEnd w:id="1710"/>
      <w:r>
        <w:rPr>
          <w:rFonts w:ascii="Arial" w:hAnsi="Arial"/>
          <w:color w:val="000000"/>
          <w:sz w:val="26"/>
        </w:rPr>
        <w:t>IV. Анкета для суб'єктивної оцінки стану шкіри рук, практики гігієни рук та використання антисептику для рук*</w:t>
      </w:r>
    </w:p>
    <w:p w:rsidR="00883AC8" w:rsidRDefault="00912BF7">
      <w:pPr>
        <w:pStyle w:val="3"/>
        <w:spacing w:after="225"/>
        <w:jc w:val="center"/>
      </w:pPr>
      <w:bookmarkStart w:id="1712" w:name="1709"/>
      <w:bookmarkEnd w:id="1711"/>
      <w:r>
        <w:rPr>
          <w:rFonts w:ascii="Arial" w:hAnsi="Arial"/>
          <w:color w:val="000000"/>
          <w:sz w:val="26"/>
        </w:rPr>
        <w:t>Частина 1</w:t>
      </w:r>
    </w:p>
    <w:tbl>
      <w:tblPr>
        <w:tblW w:w="0" w:type="auto"/>
        <w:tblCellSpacing w:w="0" w:type="auto"/>
        <w:tblBorders>
          <w:top w:val="single" w:sz="8" w:space="0" w:color="E5E2FF"/>
        </w:tblBorders>
        <w:tblLook w:val="04A0" w:firstRow="1" w:lastRow="0" w:firstColumn="1" w:lastColumn="0" w:noHBand="0" w:noVBand="1"/>
      </w:tblPr>
      <w:tblGrid>
        <w:gridCol w:w="3437"/>
        <w:gridCol w:w="5806"/>
      </w:tblGrid>
      <w:tr w:rsidR="00883AC8">
        <w:trPr>
          <w:trHeight w:val="30"/>
          <w:tblCellSpacing w:w="0" w:type="auto"/>
        </w:trPr>
        <w:tc>
          <w:tcPr>
            <w:tcW w:w="3586" w:type="dxa"/>
            <w:vAlign w:val="center"/>
          </w:tcPr>
          <w:p w:rsidR="00883AC8" w:rsidRDefault="00912BF7">
            <w:pPr>
              <w:spacing w:after="75"/>
            </w:pPr>
            <w:bookmarkStart w:id="1713" w:name="1710"/>
            <w:bookmarkEnd w:id="1712"/>
            <w:r>
              <w:rPr>
                <w:rFonts w:ascii="Arial" w:hAnsi="Arial"/>
                <w:color w:val="000000"/>
                <w:sz w:val="15"/>
              </w:rPr>
              <w:t>Учасник N (зазначити): _____</w:t>
            </w:r>
          </w:p>
        </w:tc>
        <w:tc>
          <w:tcPr>
            <w:tcW w:w="6104" w:type="dxa"/>
            <w:vAlign w:val="center"/>
          </w:tcPr>
          <w:p w:rsidR="00883AC8" w:rsidRDefault="00912BF7">
            <w:pPr>
              <w:spacing w:after="75"/>
            </w:pPr>
            <w:bookmarkStart w:id="1714" w:name="1711"/>
            <w:bookmarkEnd w:id="1713"/>
            <w:r>
              <w:rPr>
                <w:rFonts w:ascii="Arial" w:hAnsi="Arial"/>
                <w:color w:val="000000"/>
                <w:sz w:val="15"/>
              </w:rPr>
              <w:t>Дата повернення анкети: "___" "________" "____ року"</w:t>
            </w:r>
          </w:p>
        </w:tc>
        <w:bookmarkEnd w:id="1714"/>
      </w:tr>
    </w:tbl>
    <w:p w:rsidR="00883AC8" w:rsidRDefault="00912BF7">
      <w:pPr>
        <w:spacing w:after="75"/>
        <w:jc w:val="center"/>
      </w:pPr>
      <w:bookmarkStart w:id="1715" w:name="1712"/>
      <w:r>
        <w:rPr>
          <w:rFonts w:ascii="Arial" w:hAnsi="Arial"/>
          <w:color w:val="000000"/>
          <w:sz w:val="18"/>
        </w:rPr>
        <w:t>Оцінка факторів, що впливають на толерантність шкіри:</w:t>
      </w:r>
    </w:p>
    <w:tbl>
      <w:tblPr>
        <w:tblW w:w="0" w:type="auto"/>
        <w:tblCellSpacing w:w="0" w:type="auto"/>
        <w:tblBorders>
          <w:top w:val="single" w:sz="8" w:space="0" w:color="E5E2FF"/>
        </w:tblBorders>
        <w:tblLook w:val="04A0" w:firstRow="1" w:lastRow="0" w:firstColumn="1" w:lastColumn="0" w:noHBand="0" w:noVBand="1"/>
      </w:tblPr>
      <w:tblGrid>
        <w:gridCol w:w="9243"/>
      </w:tblGrid>
      <w:tr w:rsidR="00883AC8">
        <w:trPr>
          <w:trHeight w:val="30"/>
          <w:tblCellSpacing w:w="0" w:type="auto"/>
        </w:trPr>
        <w:tc>
          <w:tcPr>
            <w:tcW w:w="9690" w:type="dxa"/>
            <w:vAlign w:val="center"/>
          </w:tcPr>
          <w:p w:rsidR="00883AC8" w:rsidRDefault="00912BF7">
            <w:pPr>
              <w:spacing w:after="75"/>
            </w:pPr>
            <w:bookmarkStart w:id="1716" w:name="1713"/>
            <w:bookmarkEnd w:id="1715"/>
            <w:r>
              <w:rPr>
                <w:rFonts w:ascii="Arial" w:hAnsi="Arial"/>
                <w:color w:val="000000"/>
                <w:sz w:val="15"/>
              </w:rPr>
              <w:t>Вік (зазначити): _____</w:t>
            </w:r>
          </w:p>
          <w:p w:rsidR="00883AC8" w:rsidRDefault="00912BF7">
            <w:pPr>
              <w:spacing w:after="75"/>
            </w:pPr>
            <w:bookmarkStart w:id="1717" w:name="1714"/>
            <w:bookmarkEnd w:id="1716"/>
            <w:r>
              <w:rPr>
                <w:rFonts w:ascii="Arial" w:hAnsi="Arial"/>
                <w:color w:val="000000"/>
                <w:sz w:val="15"/>
              </w:rPr>
              <w:t>Стать:</w:t>
            </w:r>
          </w:p>
          <w:p w:rsidR="00883AC8" w:rsidRDefault="00912BF7">
            <w:pPr>
              <w:spacing w:after="75"/>
            </w:pPr>
            <w:bookmarkStart w:id="1718" w:name="1715"/>
            <w:bookmarkEnd w:id="1717"/>
            <w:r>
              <w:rPr>
                <w:rFonts w:ascii="Arial" w:hAnsi="Arial"/>
                <w:color w:val="000000"/>
                <w:sz w:val="15"/>
              </w:rPr>
              <w:t xml:space="preserve"> </w:t>
            </w:r>
            <w:r>
              <w:rPr>
                <w:noProof/>
              </w:rPr>
              <w:drawing>
                <wp:inline distT="0" distB="0" distL="0" distR="0">
                  <wp:extent cx="152400" cy="1778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чоловіча</w:t>
            </w:r>
          </w:p>
          <w:p w:rsidR="00883AC8" w:rsidRDefault="00912BF7">
            <w:pPr>
              <w:spacing w:after="75"/>
            </w:pPr>
            <w:bookmarkStart w:id="1719" w:name="1716"/>
            <w:bookmarkEnd w:id="1718"/>
            <w:r>
              <w:rPr>
                <w:rFonts w:ascii="Arial" w:hAnsi="Arial"/>
                <w:color w:val="000000"/>
                <w:sz w:val="15"/>
              </w:rPr>
              <w:t xml:space="preserve"> </w:t>
            </w:r>
            <w:r>
              <w:rPr>
                <w:noProof/>
              </w:rPr>
              <w:drawing>
                <wp:inline distT="0" distB="0" distL="0" distR="0">
                  <wp:extent cx="152400" cy="1778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жіноча</w:t>
            </w:r>
          </w:p>
          <w:p w:rsidR="00883AC8" w:rsidRDefault="00912BF7">
            <w:pPr>
              <w:spacing w:after="75"/>
            </w:pPr>
            <w:bookmarkStart w:id="1720" w:name="1717"/>
            <w:bookmarkEnd w:id="1719"/>
            <w:r>
              <w:rPr>
                <w:rFonts w:ascii="Arial" w:hAnsi="Arial"/>
                <w:color w:val="000000"/>
                <w:sz w:val="15"/>
              </w:rPr>
              <w:t>Професійна група:</w:t>
            </w:r>
          </w:p>
          <w:p w:rsidR="00883AC8" w:rsidRDefault="00912BF7">
            <w:pPr>
              <w:spacing w:after="75"/>
            </w:pPr>
            <w:bookmarkStart w:id="1721" w:name="1718"/>
            <w:bookmarkEnd w:id="1720"/>
            <w:r>
              <w:rPr>
                <w:rFonts w:ascii="Arial" w:hAnsi="Arial"/>
                <w:color w:val="000000"/>
                <w:sz w:val="15"/>
              </w:rPr>
              <w:t xml:space="preserve"> </w:t>
            </w:r>
            <w:r>
              <w:rPr>
                <w:noProof/>
              </w:rPr>
              <w:drawing>
                <wp:inline distT="0" distB="0" distL="0" distR="0">
                  <wp:extent cx="152400" cy="1778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лікар</w:t>
            </w:r>
          </w:p>
          <w:p w:rsidR="00883AC8" w:rsidRDefault="00912BF7">
            <w:pPr>
              <w:spacing w:after="75"/>
            </w:pPr>
            <w:bookmarkStart w:id="1722" w:name="1719"/>
            <w:bookmarkEnd w:id="1721"/>
            <w:r>
              <w:rPr>
                <w:rFonts w:ascii="Arial" w:hAnsi="Arial"/>
                <w:color w:val="000000"/>
                <w:sz w:val="15"/>
              </w:rPr>
              <w:t xml:space="preserve"> </w:t>
            </w:r>
            <w:r>
              <w:rPr>
                <w:noProof/>
              </w:rPr>
              <w:drawing>
                <wp:inline distT="0" distB="0" distL="0" distR="0">
                  <wp:extent cx="152400" cy="1778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сестра медична</w:t>
            </w:r>
          </w:p>
          <w:p w:rsidR="00883AC8" w:rsidRDefault="00912BF7">
            <w:pPr>
              <w:spacing w:after="75"/>
            </w:pPr>
            <w:bookmarkStart w:id="1723" w:name="1720"/>
            <w:bookmarkEnd w:id="1722"/>
            <w:r>
              <w:rPr>
                <w:rFonts w:ascii="Arial" w:hAnsi="Arial"/>
                <w:color w:val="000000"/>
                <w:sz w:val="15"/>
              </w:rPr>
              <w:t xml:space="preserve"> </w:t>
            </w:r>
            <w:r>
              <w:rPr>
                <w:noProof/>
              </w:rPr>
              <w:drawing>
                <wp:inline distT="0" distB="0" distL="0" distR="0">
                  <wp:extent cx="152400" cy="1778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практикант (середні медичні працівники)</w:t>
            </w:r>
          </w:p>
          <w:p w:rsidR="00883AC8" w:rsidRDefault="00912BF7">
            <w:pPr>
              <w:spacing w:after="75"/>
            </w:pPr>
            <w:bookmarkStart w:id="1724" w:name="1721"/>
            <w:bookmarkEnd w:id="1723"/>
            <w:r>
              <w:rPr>
                <w:rFonts w:ascii="Arial" w:hAnsi="Arial"/>
                <w:color w:val="000000"/>
                <w:sz w:val="15"/>
              </w:rPr>
              <w:t xml:space="preserve"> </w:t>
            </w:r>
            <w:r>
              <w:rPr>
                <w:noProof/>
              </w:rPr>
              <w:drawing>
                <wp:inline distT="0" distB="0" distL="0" distR="0">
                  <wp:extent cx="152400" cy="1778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практикант (лікарський персонал)</w:t>
            </w:r>
          </w:p>
          <w:p w:rsidR="00883AC8" w:rsidRDefault="00912BF7">
            <w:pPr>
              <w:spacing w:after="75"/>
            </w:pPr>
            <w:bookmarkStart w:id="1725" w:name="1722"/>
            <w:bookmarkEnd w:id="1724"/>
            <w:r>
              <w:rPr>
                <w:rFonts w:ascii="Arial" w:hAnsi="Arial"/>
                <w:color w:val="000000"/>
                <w:sz w:val="15"/>
              </w:rPr>
              <w:t xml:space="preserve"> </w:t>
            </w:r>
            <w:r>
              <w:rPr>
                <w:noProof/>
              </w:rPr>
              <w:drawing>
                <wp:inline distT="0" distB="0" distL="0" distR="0">
                  <wp:extent cx="152400" cy="1778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допоміжний персонал (молодші медичні працівники, доглядальники(-ці) тощо)</w:t>
            </w:r>
          </w:p>
          <w:p w:rsidR="00883AC8" w:rsidRDefault="00912BF7">
            <w:pPr>
              <w:spacing w:after="75"/>
            </w:pPr>
            <w:bookmarkStart w:id="1726" w:name="1723"/>
            <w:bookmarkEnd w:id="1725"/>
            <w:r>
              <w:rPr>
                <w:rFonts w:ascii="Arial" w:hAnsi="Arial"/>
                <w:color w:val="000000"/>
                <w:sz w:val="15"/>
              </w:rPr>
              <w:t xml:space="preserve"> </w:t>
            </w:r>
            <w:r>
              <w:rPr>
                <w:noProof/>
              </w:rPr>
              <w:drawing>
                <wp:inline distT="0" distB="0" distL="0" distR="0">
                  <wp:extent cx="152400" cy="1778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інші (зазначити): __________________________________</w:t>
            </w:r>
          </w:p>
          <w:p w:rsidR="00883AC8" w:rsidRDefault="00912BF7">
            <w:pPr>
              <w:spacing w:after="75"/>
            </w:pPr>
            <w:bookmarkStart w:id="1727" w:name="1724"/>
            <w:bookmarkEnd w:id="1726"/>
            <w:r>
              <w:rPr>
                <w:rFonts w:ascii="Arial" w:hAnsi="Arial"/>
                <w:color w:val="000000"/>
                <w:sz w:val="15"/>
              </w:rPr>
              <w:t>Шкіра:</w:t>
            </w:r>
          </w:p>
          <w:p w:rsidR="00883AC8" w:rsidRDefault="00912BF7">
            <w:pPr>
              <w:spacing w:after="75"/>
            </w:pPr>
            <w:bookmarkStart w:id="1728" w:name="1725"/>
            <w:bookmarkEnd w:id="1727"/>
            <w:r>
              <w:rPr>
                <w:rFonts w:ascii="Arial" w:hAnsi="Arial"/>
                <w:color w:val="000000"/>
                <w:sz w:val="15"/>
              </w:rPr>
              <w:t xml:space="preserve"> </w:t>
            </w:r>
            <w:r>
              <w:rPr>
                <w:noProof/>
              </w:rPr>
              <w:drawing>
                <wp:inline distT="0" distB="0" distL="0" distR="0">
                  <wp:extent cx="152400" cy="1778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бліда із веснянками</w:t>
            </w:r>
          </w:p>
          <w:p w:rsidR="00883AC8" w:rsidRDefault="00912BF7">
            <w:pPr>
              <w:spacing w:after="75"/>
            </w:pPr>
            <w:bookmarkStart w:id="1729" w:name="1726"/>
            <w:bookmarkEnd w:id="1728"/>
            <w:r>
              <w:rPr>
                <w:rFonts w:ascii="Arial" w:hAnsi="Arial"/>
                <w:color w:val="000000"/>
                <w:sz w:val="15"/>
              </w:rPr>
              <w:t xml:space="preserve"> </w:t>
            </w:r>
            <w:r>
              <w:rPr>
                <w:noProof/>
              </w:rPr>
              <w:drawing>
                <wp:inline distT="0" distB="0" distL="0" distR="0">
                  <wp:extent cx="152400" cy="1778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рожева із веснянками</w:t>
            </w:r>
          </w:p>
          <w:p w:rsidR="00883AC8" w:rsidRDefault="00912BF7">
            <w:pPr>
              <w:spacing w:after="75"/>
            </w:pPr>
            <w:bookmarkStart w:id="1730" w:name="1727"/>
            <w:bookmarkEnd w:id="1729"/>
            <w:r>
              <w:rPr>
                <w:rFonts w:ascii="Arial" w:hAnsi="Arial"/>
                <w:color w:val="000000"/>
                <w:sz w:val="15"/>
              </w:rPr>
              <w:t xml:space="preserve"> </w:t>
            </w:r>
            <w:r>
              <w:rPr>
                <w:noProof/>
              </w:rPr>
              <w:drawing>
                <wp:inline distT="0" distB="0" distL="0" distR="0">
                  <wp:extent cx="152400" cy="1778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світло-коричнева</w:t>
            </w:r>
          </w:p>
          <w:p w:rsidR="00883AC8" w:rsidRDefault="00912BF7">
            <w:pPr>
              <w:spacing w:after="75"/>
            </w:pPr>
            <w:bookmarkStart w:id="1731" w:name="1728"/>
            <w:bookmarkEnd w:id="1730"/>
            <w:r>
              <w:rPr>
                <w:rFonts w:ascii="Arial" w:hAnsi="Arial"/>
                <w:color w:val="000000"/>
                <w:sz w:val="15"/>
              </w:rPr>
              <w:t xml:space="preserve"> </w:t>
            </w:r>
            <w:r>
              <w:rPr>
                <w:noProof/>
              </w:rPr>
              <w:drawing>
                <wp:inline distT="0" distB="0" distL="0" distR="0">
                  <wp:extent cx="152400" cy="1778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коричнева</w:t>
            </w:r>
          </w:p>
          <w:p w:rsidR="00883AC8" w:rsidRDefault="00912BF7">
            <w:pPr>
              <w:spacing w:after="75"/>
            </w:pPr>
            <w:bookmarkStart w:id="1732" w:name="1729"/>
            <w:bookmarkEnd w:id="1731"/>
            <w:r>
              <w:rPr>
                <w:rFonts w:ascii="Arial" w:hAnsi="Arial"/>
                <w:color w:val="000000"/>
                <w:sz w:val="15"/>
              </w:rPr>
              <w:t xml:space="preserve"> </w:t>
            </w:r>
            <w:r>
              <w:rPr>
                <w:noProof/>
              </w:rPr>
              <w:drawing>
                <wp:inline distT="0" distB="0" distL="0" distR="0">
                  <wp:extent cx="152400" cy="1778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темно-коричнева</w:t>
            </w:r>
          </w:p>
          <w:p w:rsidR="00883AC8" w:rsidRDefault="00912BF7">
            <w:pPr>
              <w:spacing w:after="75"/>
            </w:pPr>
            <w:bookmarkStart w:id="1733" w:name="1730"/>
            <w:bookmarkEnd w:id="1732"/>
            <w:r>
              <w:rPr>
                <w:rFonts w:ascii="Arial" w:hAnsi="Arial"/>
                <w:color w:val="000000"/>
                <w:sz w:val="15"/>
              </w:rPr>
              <w:t xml:space="preserve"> </w:t>
            </w:r>
            <w:r>
              <w:rPr>
                <w:noProof/>
              </w:rPr>
              <w:drawing>
                <wp:inline distT="0" distB="0" distL="0" distR="0">
                  <wp:extent cx="152400" cy="1778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чорна</w:t>
            </w:r>
          </w:p>
          <w:p w:rsidR="00883AC8" w:rsidRDefault="00912BF7">
            <w:pPr>
              <w:spacing w:after="75"/>
            </w:pPr>
            <w:bookmarkStart w:id="1734" w:name="1731"/>
            <w:bookmarkEnd w:id="1733"/>
            <w:r>
              <w:rPr>
                <w:rFonts w:ascii="Arial" w:hAnsi="Arial"/>
                <w:color w:val="000000"/>
                <w:sz w:val="15"/>
              </w:rPr>
              <w:t>Поточні кліматичні умови:</w:t>
            </w:r>
          </w:p>
          <w:p w:rsidR="00883AC8" w:rsidRDefault="00912BF7">
            <w:pPr>
              <w:spacing w:after="75"/>
            </w:pPr>
            <w:bookmarkStart w:id="1735" w:name="1732"/>
            <w:bookmarkEnd w:id="1734"/>
            <w:r>
              <w:rPr>
                <w:rFonts w:ascii="Arial" w:hAnsi="Arial"/>
                <w:color w:val="000000"/>
                <w:sz w:val="15"/>
              </w:rPr>
              <w:t xml:space="preserve"> </w:t>
            </w:r>
            <w:r>
              <w:rPr>
                <w:noProof/>
              </w:rPr>
              <w:drawing>
                <wp:inline distT="0" distB="0" distL="0" distR="0">
                  <wp:extent cx="152400" cy="1778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зима</w:t>
            </w:r>
          </w:p>
          <w:p w:rsidR="00883AC8" w:rsidRDefault="00912BF7">
            <w:pPr>
              <w:spacing w:after="75"/>
            </w:pPr>
            <w:bookmarkStart w:id="1736" w:name="1733"/>
            <w:bookmarkEnd w:id="1735"/>
            <w:r>
              <w:rPr>
                <w:rFonts w:ascii="Arial" w:hAnsi="Arial"/>
                <w:color w:val="000000"/>
                <w:sz w:val="15"/>
              </w:rPr>
              <w:t xml:space="preserve"> </w:t>
            </w:r>
            <w:r>
              <w:rPr>
                <w:noProof/>
              </w:rPr>
              <w:drawing>
                <wp:inline distT="0" distB="0" distL="0" distR="0">
                  <wp:extent cx="152400" cy="1778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весна</w:t>
            </w:r>
          </w:p>
          <w:p w:rsidR="00883AC8" w:rsidRDefault="00912BF7">
            <w:pPr>
              <w:spacing w:after="75"/>
            </w:pPr>
            <w:bookmarkStart w:id="1737" w:name="1734"/>
            <w:bookmarkEnd w:id="1736"/>
            <w:r>
              <w:rPr>
                <w:rFonts w:ascii="Arial" w:hAnsi="Arial"/>
                <w:color w:val="000000"/>
                <w:sz w:val="15"/>
              </w:rPr>
              <w:t xml:space="preserve"> </w:t>
            </w:r>
            <w:r>
              <w:rPr>
                <w:noProof/>
              </w:rPr>
              <w:drawing>
                <wp:inline distT="0" distB="0" distL="0" distR="0">
                  <wp:extent cx="152400" cy="1778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осінь</w:t>
            </w:r>
          </w:p>
          <w:p w:rsidR="00883AC8" w:rsidRDefault="00912BF7">
            <w:pPr>
              <w:spacing w:after="75"/>
            </w:pPr>
            <w:bookmarkStart w:id="1738" w:name="1735"/>
            <w:bookmarkEnd w:id="1737"/>
            <w:r>
              <w:rPr>
                <w:rFonts w:ascii="Arial" w:hAnsi="Arial"/>
                <w:color w:val="000000"/>
                <w:sz w:val="15"/>
              </w:rPr>
              <w:t xml:space="preserve"> </w:t>
            </w:r>
            <w:r>
              <w:rPr>
                <w:noProof/>
              </w:rPr>
              <w:drawing>
                <wp:inline distT="0" distB="0" distL="0" distR="0">
                  <wp:extent cx="152400" cy="1778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літо</w:t>
            </w:r>
          </w:p>
          <w:p w:rsidR="00883AC8" w:rsidRDefault="00912BF7">
            <w:pPr>
              <w:spacing w:after="75"/>
            </w:pPr>
            <w:bookmarkStart w:id="1739" w:name="1736"/>
            <w:bookmarkEnd w:id="1738"/>
            <w:r>
              <w:rPr>
                <w:rFonts w:ascii="Arial" w:hAnsi="Arial"/>
                <w:color w:val="000000"/>
                <w:sz w:val="15"/>
              </w:rPr>
              <w:t>Чи проводите ви діяльність, що може призвести до пошкодження шкіри?</w:t>
            </w:r>
          </w:p>
          <w:p w:rsidR="00883AC8" w:rsidRDefault="00912BF7">
            <w:pPr>
              <w:spacing w:after="75"/>
            </w:pPr>
            <w:bookmarkStart w:id="1740" w:name="1737"/>
            <w:bookmarkEnd w:id="1739"/>
            <w:r>
              <w:rPr>
                <w:rFonts w:ascii="Arial" w:hAnsi="Arial"/>
                <w:color w:val="000000"/>
                <w:sz w:val="15"/>
              </w:rPr>
              <w:t xml:space="preserve"> </w:t>
            </w:r>
            <w:r>
              <w:rPr>
                <w:noProof/>
              </w:rPr>
              <w:drawing>
                <wp:inline distT="0" distB="0" distL="0" distR="0">
                  <wp:extent cx="152400" cy="1778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741" w:name="1738"/>
            <w:bookmarkEnd w:id="1740"/>
            <w:r>
              <w:rPr>
                <w:rFonts w:ascii="Arial" w:hAnsi="Arial"/>
                <w:color w:val="000000"/>
                <w:sz w:val="15"/>
              </w:rPr>
              <w:lastRenderedPageBreak/>
              <w:t xml:space="preserve"> </w:t>
            </w:r>
            <w:r>
              <w:rPr>
                <w:noProof/>
              </w:rPr>
              <w:drawing>
                <wp:inline distT="0" distB="0" distL="0" distR="0">
                  <wp:extent cx="152400" cy="1778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1742" w:name="1739"/>
            <w:bookmarkEnd w:id="1741"/>
            <w:r>
              <w:rPr>
                <w:rFonts w:ascii="Arial" w:hAnsi="Arial"/>
                <w:color w:val="000000"/>
                <w:sz w:val="15"/>
              </w:rPr>
              <w:t>Чи користуєтеся ви засобами для догляду за шкірою рук (креми, лосьйони, олії тощо) поза оцінюванням?</w:t>
            </w:r>
          </w:p>
          <w:p w:rsidR="00883AC8" w:rsidRDefault="00912BF7">
            <w:pPr>
              <w:spacing w:after="75"/>
            </w:pPr>
            <w:bookmarkStart w:id="1743" w:name="1740"/>
            <w:bookmarkEnd w:id="1742"/>
            <w:r>
              <w:rPr>
                <w:rFonts w:ascii="Arial" w:hAnsi="Arial"/>
                <w:color w:val="000000"/>
                <w:sz w:val="15"/>
              </w:rPr>
              <w:t xml:space="preserve"> </w:t>
            </w:r>
            <w:r>
              <w:rPr>
                <w:noProof/>
              </w:rPr>
              <w:drawing>
                <wp:inline distT="0" distB="0" distL="0" distR="0">
                  <wp:extent cx="152400" cy="1778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більше 5 разів на день</w:t>
            </w:r>
          </w:p>
          <w:p w:rsidR="00883AC8" w:rsidRDefault="00912BF7">
            <w:pPr>
              <w:spacing w:after="75"/>
            </w:pPr>
            <w:bookmarkStart w:id="1744" w:name="1741"/>
            <w:bookmarkEnd w:id="1743"/>
            <w:r>
              <w:rPr>
                <w:rFonts w:ascii="Arial" w:hAnsi="Arial"/>
                <w:color w:val="000000"/>
                <w:sz w:val="15"/>
              </w:rPr>
              <w:t xml:space="preserve"> </w:t>
            </w:r>
            <w:r>
              <w:rPr>
                <w:noProof/>
              </w:rPr>
              <w:drawing>
                <wp:inline distT="0" distB="0" distL="0" distR="0">
                  <wp:extent cx="152400" cy="1778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до 5 разів на день</w:t>
            </w:r>
          </w:p>
          <w:p w:rsidR="00883AC8" w:rsidRDefault="00912BF7">
            <w:pPr>
              <w:spacing w:after="75"/>
            </w:pPr>
            <w:bookmarkStart w:id="1745" w:name="1742"/>
            <w:bookmarkEnd w:id="1744"/>
            <w:r>
              <w:rPr>
                <w:rFonts w:ascii="Arial" w:hAnsi="Arial"/>
                <w:color w:val="000000"/>
                <w:sz w:val="15"/>
              </w:rPr>
              <w:t xml:space="preserve"> </w:t>
            </w:r>
            <w:r>
              <w:rPr>
                <w:noProof/>
              </w:rPr>
              <w:drawing>
                <wp:inline distT="0" distB="0" distL="0" distR="0">
                  <wp:extent cx="152400" cy="1778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один раз на день</w:t>
            </w:r>
          </w:p>
          <w:p w:rsidR="00883AC8" w:rsidRDefault="00912BF7">
            <w:pPr>
              <w:spacing w:after="75"/>
            </w:pPr>
            <w:bookmarkStart w:id="1746" w:name="1743"/>
            <w:bookmarkEnd w:id="1745"/>
            <w:r>
              <w:rPr>
                <w:rFonts w:ascii="Arial" w:hAnsi="Arial"/>
                <w:color w:val="000000"/>
                <w:sz w:val="15"/>
              </w:rPr>
              <w:t xml:space="preserve"> </w:t>
            </w:r>
            <w:r>
              <w:rPr>
                <w:noProof/>
              </w:rPr>
              <w:drawing>
                <wp:inline distT="0" distB="0" distL="0" distR="0">
                  <wp:extent cx="152400" cy="1778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протягом певного сезону (вказати): __________________________________</w:t>
            </w:r>
          </w:p>
          <w:p w:rsidR="00883AC8" w:rsidRDefault="00912BF7">
            <w:pPr>
              <w:spacing w:after="75"/>
            </w:pPr>
            <w:bookmarkStart w:id="1747" w:name="1744"/>
            <w:bookmarkEnd w:id="1746"/>
            <w:r>
              <w:rPr>
                <w:rFonts w:ascii="Arial" w:hAnsi="Arial"/>
                <w:color w:val="000000"/>
                <w:sz w:val="15"/>
              </w:rPr>
              <w:t xml:space="preserve"> </w:t>
            </w:r>
            <w:r>
              <w:rPr>
                <w:noProof/>
              </w:rPr>
              <w:drawing>
                <wp:inline distT="0" distB="0" distL="0" distR="0">
                  <wp:extent cx="152400" cy="1778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періодично</w:t>
            </w:r>
          </w:p>
          <w:p w:rsidR="00883AC8" w:rsidRDefault="00912BF7">
            <w:pPr>
              <w:spacing w:after="75"/>
            </w:pPr>
            <w:bookmarkStart w:id="1748" w:name="1745"/>
            <w:bookmarkEnd w:id="1747"/>
            <w:r>
              <w:rPr>
                <w:rFonts w:ascii="Arial" w:hAnsi="Arial"/>
                <w:color w:val="000000"/>
                <w:sz w:val="15"/>
              </w:rPr>
              <w:t xml:space="preserve"> </w:t>
            </w:r>
            <w:r>
              <w:rPr>
                <w:noProof/>
              </w:rPr>
              <w:drawing>
                <wp:inline distT="0" distB="0" distL="0" distR="0">
                  <wp:extent cx="152400" cy="1778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ніколи</w:t>
            </w:r>
          </w:p>
          <w:p w:rsidR="00883AC8" w:rsidRDefault="00912BF7">
            <w:pPr>
              <w:spacing w:after="75"/>
            </w:pPr>
            <w:bookmarkStart w:id="1749" w:name="1746"/>
            <w:bookmarkEnd w:id="1748"/>
            <w:r>
              <w:rPr>
                <w:rFonts w:ascii="Arial" w:hAnsi="Arial"/>
                <w:color w:val="000000"/>
                <w:sz w:val="15"/>
              </w:rPr>
              <w:t>Чи спостерігався у вас травматичний дерматит?</w:t>
            </w:r>
          </w:p>
          <w:p w:rsidR="00883AC8" w:rsidRDefault="00912BF7">
            <w:pPr>
              <w:spacing w:after="75"/>
            </w:pPr>
            <w:bookmarkStart w:id="1750" w:name="1747"/>
            <w:bookmarkEnd w:id="1749"/>
            <w:r>
              <w:rPr>
                <w:rFonts w:ascii="Arial" w:hAnsi="Arial"/>
                <w:color w:val="000000"/>
                <w:sz w:val="15"/>
              </w:rPr>
              <w:t xml:space="preserve"> </w:t>
            </w:r>
            <w:r>
              <w:rPr>
                <w:noProof/>
              </w:rPr>
              <w:drawing>
                <wp:inline distT="0" distB="0" distL="0" distR="0">
                  <wp:extent cx="152400" cy="1778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ніколи</w:t>
            </w:r>
          </w:p>
          <w:p w:rsidR="00883AC8" w:rsidRDefault="00912BF7">
            <w:pPr>
              <w:spacing w:after="75"/>
            </w:pPr>
            <w:bookmarkStart w:id="1751" w:name="1748"/>
            <w:bookmarkEnd w:id="1750"/>
            <w:r>
              <w:rPr>
                <w:rFonts w:ascii="Arial" w:hAnsi="Arial"/>
                <w:color w:val="000000"/>
                <w:sz w:val="15"/>
              </w:rPr>
              <w:t xml:space="preserve"> </w:t>
            </w:r>
            <w:r>
              <w:rPr>
                <w:noProof/>
              </w:rPr>
              <w:drawing>
                <wp:inline distT="0" distB="0" distL="0" distR="0">
                  <wp:extent cx="152400" cy="1778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іноді (вказати з чим пов'язаний): __________________________________</w:t>
            </w:r>
          </w:p>
          <w:p w:rsidR="00883AC8" w:rsidRDefault="00912BF7">
            <w:pPr>
              <w:spacing w:after="75"/>
            </w:pPr>
            <w:bookmarkStart w:id="1752" w:name="1749"/>
            <w:bookmarkEnd w:id="1751"/>
            <w:r>
              <w:rPr>
                <w:rFonts w:ascii="Arial" w:hAnsi="Arial"/>
                <w:color w:val="000000"/>
                <w:sz w:val="15"/>
              </w:rPr>
              <w:t xml:space="preserve"> </w:t>
            </w:r>
            <w:r>
              <w:rPr>
                <w:noProof/>
              </w:rPr>
              <w:drawing>
                <wp:inline distT="0" distB="0" distL="0" distR="0">
                  <wp:extent cx="152400" cy="1778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постійно</w:t>
            </w:r>
          </w:p>
          <w:p w:rsidR="00883AC8" w:rsidRDefault="00912BF7">
            <w:pPr>
              <w:spacing w:after="75"/>
            </w:pPr>
            <w:bookmarkStart w:id="1753" w:name="1750"/>
            <w:bookmarkEnd w:id="1752"/>
            <w:r>
              <w:rPr>
                <w:rFonts w:ascii="Arial" w:hAnsi="Arial"/>
                <w:color w:val="000000"/>
                <w:sz w:val="15"/>
              </w:rPr>
              <w:t>Чи хворієте ви на атопічний дерматит?</w:t>
            </w:r>
          </w:p>
          <w:p w:rsidR="00883AC8" w:rsidRDefault="00912BF7">
            <w:pPr>
              <w:spacing w:after="75"/>
            </w:pPr>
            <w:bookmarkStart w:id="1754" w:name="1751"/>
            <w:bookmarkEnd w:id="1753"/>
            <w:r>
              <w:rPr>
                <w:rFonts w:ascii="Arial" w:hAnsi="Arial"/>
                <w:color w:val="000000"/>
                <w:sz w:val="15"/>
              </w:rPr>
              <w:t xml:space="preserve"> </w:t>
            </w:r>
            <w:r>
              <w:rPr>
                <w:noProof/>
              </w:rPr>
              <w:drawing>
                <wp:inline distT="0" distB="0" distL="0" distR="0">
                  <wp:extent cx="152400" cy="1778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755" w:name="1752"/>
            <w:bookmarkEnd w:id="1754"/>
            <w:r>
              <w:rPr>
                <w:rFonts w:ascii="Arial" w:hAnsi="Arial"/>
                <w:color w:val="000000"/>
                <w:sz w:val="15"/>
              </w:rPr>
              <w:t xml:space="preserve"> </w:t>
            </w:r>
            <w:r>
              <w:rPr>
                <w:noProof/>
              </w:rPr>
              <w:drawing>
                <wp:inline distT="0" distB="0" distL="0" distR="0">
                  <wp:extent cx="152400" cy="1778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1756" w:name="1753"/>
            <w:bookmarkEnd w:id="1755"/>
            <w:r>
              <w:rPr>
                <w:rFonts w:ascii="Arial" w:hAnsi="Arial"/>
                <w:color w:val="000000"/>
                <w:sz w:val="15"/>
              </w:rPr>
              <w:t>Чи хворієте ви на алергічний риніт/кон'юнктивіт?</w:t>
            </w:r>
          </w:p>
          <w:p w:rsidR="00883AC8" w:rsidRDefault="00912BF7">
            <w:pPr>
              <w:spacing w:after="75"/>
            </w:pPr>
            <w:bookmarkStart w:id="1757" w:name="1754"/>
            <w:bookmarkEnd w:id="1756"/>
            <w:r>
              <w:rPr>
                <w:rFonts w:ascii="Arial" w:hAnsi="Arial"/>
                <w:color w:val="000000"/>
                <w:sz w:val="15"/>
              </w:rPr>
              <w:t xml:space="preserve"> </w:t>
            </w:r>
            <w:r>
              <w:rPr>
                <w:noProof/>
              </w:rPr>
              <w:drawing>
                <wp:inline distT="0" distB="0" distL="0" distR="0">
                  <wp:extent cx="152400" cy="1778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758" w:name="1755"/>
            <w:bookmarkEnd w:id="1757"/>
            <w:r>
              <w:rPr>
                <w:rFonts w:ascii="Arial" w:hAnsi="Arial"/>
                <w:color w:val="000000"/>
                <w:sz w:val="15"/>
              </w:rPr>
              <w:t xml:space="preserve"> </w:t>
            </w:r>
            <w:r>
              <w:rPr>
                <w:noProof/>
              </w:rPr>
              <w:drawing>
                <wp:inline distT="0" distB="0" distL="0" distR="0">
                  <wp:extent cx="152400" cy="1778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1759" w:name="1756"/>
            <w:bookmarkEnd w:id="1758"/>
            <w:r>
              <w:rPr>
                <w:rFonts w:ascii="Arial" w:hAnsi="Arial"/>
                <w:color w:val="000000"/>
                <w:sz w:val="15"/>
              </w:rPr>
              <w:t>Чи хворієте ви на бронхіальну астму?</w:t>
            </w:r>
          </w:p>
          <w:p w:rsidR="00883AC8" w:rsidRDefault="00912BF7">
            <w:pPr>
              <w:spacing w:after="75"/>
            </w:pPr>
            <w:bookmarkStart w:id="1760" w:name="1757"/>
            <w:bookmarkEnd w:id="1759"/>
            <w:r>
              <w:rPr>
                <w:rFonts w:ascii="Arial" w:hAnsi="Arial"/>
                <w:color w:val="000000"/>
                <w:sz w:val="15"/>
              </w:rPr>
              <w:t xml:space="preserve"> </w:t>
            </w:r>
            <w:r>
              <w:rPr>
                <w:noProof/>
              </w:rPr>
              <w:drawing>
                <wp:inline distT="0" distB="0" distL="0" distR="0">
                  <wp:extent cx="152400" cy="1778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761" w:name="1758"/>
            <w:bookmarkEnd w:id="1760"/>
            <w:r>
              <w:rPr>
                <w:rFonts w:ascii="Arial" w:hAnsi="Arial"/>
                <w:color w:val="000000"/>
                <w:sz w:val="15"/>
              </w:rPr>
              <w:t xml:space="preserve"> </w:t>
            </w:r>
            <w:r>
              <w:rPr>
                <w:noProof/>
              </w:rPr>
              <w:drawing>
                <wp:inline distT="0" distB="0" distL="0" distR="0">
                  <wp:extent cx="152400" cy="1778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1762" w:name="1759"/>
            <w:bookmarkEnd w:id="1761"/>
            <w:r>
              <w:rPr>
                <w:rFonts w:ascii="Arial" w:hAnsi="Arial"/>
                <w:color w:val="000000"/>
                <w:sz w:val="15"/>
              </w:rPr>
              <w:t>Чи є у вас непереносимість алкоголю?</w:t>
            </w:r>
          </w:p>
          <w:p w:rsidR="00883AC8" w:rsidRDefault="00912BF7">
            <w:pPr>
              <w:spacing w:after="75"/>
            </w:pPr>
            <w:bookmarkStart w:id="1763" w:name="1760"/>
            <w:bookmarkEnd w:id="1762"/>
            <w:r>
              <w:rPr>
                <w:rFonts w:ascii="Arial" w:hAnsi="Arial"/>
                <w:color w:val="000000"/>
                <w:sz w:val="15"/>
              </w:rPr>
              <w:t xml:space="preserve"> </w:t>
            </w:r>
            <w:r>
              <w:rPr>
                <w:noProof/>
              </w:rPr>
              <w:drawing>
                <wp:inline distT="0" distB="0" distL="0" distR="0">
                  <wp:extent cx="152400" cy="1778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764" w:name="1761"/>
            <w:bookmarkEnd w:id="1763"/>
            <w:r>
              <w:rPr>
                <w:rFonts w:ascii="Arial" w:hAnsi="Arial"/>
                <w:color w:val="000000"/>
                <w:sz w:val="15"/>
              </w:rPr>
              <w:t xml:space="preserve"> </w:t>
            </w:r>
            <w:r>
              <w:rPr>
                <w:noProof/>
              </w:rPr>
              <w:drawing>
                <wp:inline distT="0" distB="0" distL="0" distR="0">
                  <wp:extent cx="152400" cy="1778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tc>
        <w:bookmarkEnd w:id="1764"/>
      </w:tr>
    </w:tbl>
    <w:p w:rsidR="00883AC8" w:rsidRDefault="00912BF7">
      <w:pPr>
        <w:spacing w:after="75"/>
        <w:jc w:val="center"/>
      </w:pPr>
      <w:bookmarkStart w:id="1765" w:name="1762"/>
      <w:r>
        <w:rPr>
          <w:rFonts w:ascii="Arial" w:hAnsi="Arial"/>
          <w:color w:val="000000"/>
          <w:sz w:val="18"/>
        </w:rPr>
        <w:lastRenderedPageBreak/>
        <w:t>Оцінка частоти практик гігієни рук:</w:t>
      </w:r>
    </w:p>
    <w:tbl>
      <w:tblPr>
        <w:tblW w:w="0" w:type="auto"/>
        <w:tblCellSpacing w:w="0" w:type="auto"/>
        <w:tblBorders>
          <w:top w:val="single" w:sz="8" w:space="0" w:color="E5E2FF"/>
        </w:tblBorders>
        <w:tblLook w:val="04A0" w:firstRow="1" w:lastRow="0" w:firstColumn="1" w:lastColumn="0" w:noHBand="0" w:noVBand="1"/>
      </w:tblPr>
      <w:tblGrid>
        <w:gridCol w:w="3185"/>
        <w:gridCol w:w="1211"/>
        <w:gridCol w:w="747"/>
        <w:gridCol w:w="746"/>
        <w:gridCol w:w="746"/>
        <w:gridCol w:w="746"/>
        <w:gridCol w:w="746"/>
        <w:gridCol w:w="1116"/>
      </w:tblGrid>
      <w:tr w:rsidR="00883AC8">
        <w:trPr>
          <w:trHeight w:val="30"/>
          <w:tblCellSpacing w:w="0" w:type="auto"/>
        </w:trPr>
        <w:tc>
          <w:tcPr>
            <w:tcW w:w="9690" w:type="dxa"/>
            <w:gridSpan w:val="8"/>
            <w:vAlign w:val="center"/>
          </w:tcPr>
          <w:p w:rsidR="00883AC8" w:rsidRDefault="00912BF7">
            <w:pPr>
              <w:spacing w:after="75"/>
            </w:pPr>
            <w:bookmarkStart w:id="1766" w:name="1763"/>
            <w:bookmarkEnd w:id="1765"/>
            <w:r>
              <w:rPr>
                <w:rFonts w:ascii="Arial" w:hAnsi="Arial"/>
                <w:color w:val="000000"/>
                <w:sz w:val="15"/>
              </w:rPr>
              <w:t>Ви працюєте повний робочий день (8 годин)?</w:t>
            </w:r>
          </w:p>
          <w:p w:rsidR="00883AC8" w:rsidRDefault="00912BF7">
            <w:pPr>
              <w:spacing w:after="75"/>
            </w:pPr>
            <w:bookmarkStart w:id="1767" w:name="1764"/>
            <w:bookmarkEnd w:id="1766"/>
            <w:r>
              <w:rPr>
                <w:rFonts w:ascii="Arial" w:hAnsi="Arial"/>
                <w:color w:val="000000"/>
                <w:sz w:val="15"/>
              </w:rPr>
              <w:t xml:space="preserve"> </w:t>
            </w:r>
            <w:r>
              <w:rPr>
                <w:noProof/>
              </w:rPr>
              <w:drawing>
                <wp:inline distT="0" distB="0" distL="0" distR="0">
                  <wp:extent cx="152400" cy="1778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768" w:name="1765"/>
            <w:bookmarkEnd w:id="1767"/>
            <w:r>
              <w:rPr>
                <w:rFonts w:ascii="Arial" w:hAnsi="Arial"/>
                <w:color w:val="000000"/>
                <w:sz w:val="15"/>
              </w:rPr>
              <w:t xml:space="preserve"> </w:t>
            </w:r>
            <w:r>
              <w:rPr>
                <w:noProof/>
              </w:rPr>
              <w:drawing>
                <wp:inline distT="0" distB="0" distL="0" distR="0">
                  <wp:extent cx="152400" cy="1778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1769" w:name="1766"/>
            <w:bookmarkEnd w:id="1768"/>
            <w:r>
              <w:rPr>
                <w:rFonts w:ascii="Arial" w:hAnsi="Arial"/>
                <w:color w:val="000000"/>
                <w:sz w:val="15"/>
              </w:rPr>
              <w:t>Якщо ви працюєте неповний робочий день, то вкажіть який із запропонованих варіантів підходить у вашому випадку найбільше?</w:t>
            </w:r>
          </w:p>
          <w:p w:rsidR="00883AC8" w:rsidRDefault="00912BF7">
            <w:pPr>
              <w:spacing w:after="75"/>
            </w:pPr>
            <w:bookmarkStart w:id="1770" w:name="1767"/>
            <w:bookmarkEnd w:id="1769"/>
            <w:r>
              <w:rPr>
                <w:rFonts w:ascii="Arial" w:hAnsi="Arial"/>
                <w:color w:val="000000"/>
                <w:sz w:val="15"/>
              </w:rPr>
              <w:t xml:space="preserve"> </w:t>
            </w:r>
            <w:r>
              <w:rPr>
                <w:noProof/>
              </w:rPr>
              <w:drawing>
                <wp:inline distT="0" distB="0" distL="0" distR="0">
                  <wp:extent cx="152400" cy="1778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менше 4 годин</w:t>
            </w:r>
          </w:p>
          <w:p w:rsidR="00883AC8" w:rsidRDefault="00912BF7">
            <w:pPr>
              <w:spacing w:after="75"/>
            </w:pPr>
            <w:bookmarkStart w:id="1771" w:name="1768"/>
            <w:bookmarkEnd w:id="1770"/>
            <w:r>
              <w:rPr>
                <w:rFonts w:ascii="Arial" w:hAnsi="Arial"/>
                <w:color w:val="000000"/>
                <w:sz w:val="15"/>
              </w:rPr>
              <w:t xml:space="preserve"> </w:t>
            </w:r>
            <w:r>
              <w:rPr>
                <w:noProof/>
              </w:rPr>
              <w:drawing>
                <wp:inline distT="0" distB="0" distL="0" distR="0">
                  <wp:extent cx="152400" cy="1778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4 години</w:t>
            </w:r>
          </w:p>
          <w:p w:rsidR="00883AC8" w:rsidRDefault="00912BF7">
            <w:pPr>
              <w:spacing w:after="75"/>
            </w:pPr>
            <w:bookmarkStart w:id="1772" w:name="1769"/>
            <w:bookmarkEnd w:id="1771"/>
            <w:r>
              <w:rPr>
                <w:rFonts w:ascii="Arial" w:hAnsi="Arial"/>
                <w:color w:val="000000"/>
                <w:sz w:val="15"/>
              </w:rPr>
              <w:t xml:space="preserve"> </w:t>
            </w:r>
            <w:r>
              <w:rPr>
                <w:noProof/>
              </w:rPr>
              <w:drawing>
                <wp:inline distT="0" distB="0" distL="0" distR="0">
                  <wp:extent cx="152400" cy="1778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5 годин</w:t>
            </w:r>
          </w:p>
          <w:p w:rsidR="00883AC8" w:rsidRDefault="00912BF7">
            <w:pPr>
              <w:spacing w:after="75"/>
            </w:pPr>
            <w:bookmarkStart w:id="1773" w:name="1770"/>
            <w:bookmarkEnd w:id="1772"/>
            <w:r>
              <w:rPr>
                <w:rFonts w:ascii="Arial" w:hAnsi="Arial"/>
                <w:color w:val="000000"/>
                <w:sz w:val="15"/>
              </w:rPr>
              <w:t xml:space="preserve"> </w:t>
            </w:r>
            <w:r>
              <w:rPr>
                <w:noProof/>
              </w:rPr>
              <w:drawing>
                <wp:inline distT="0" distB="0" distL="0" distR="0">
                  <wp:extent cx="152400" cy="1778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6 годин</w:t>
            </w:r>
          </w:p>
          <w:p w:rsidR="00883AC8" w:rsidRDefault="00912BF7">
            <w:pPr>
              <w:spacing w:after="75"/>
            </w:pPr>
            <w:bookmarkStart w:id="1774" w:name="1771"/>
            <w:bookmarkEnd w:id="1773"/>
            <w:r>
              <w:rPr>
                <w:rFonts w:ascii="Arial" w:hAnsi="Arial"/>
                <w:color w:val="000000"/>
                <w:sz w:val="15"/>
              </w:rPr>
              <w:t xml:space="preserve"> </w:t>
            </w:r>
            <w:r>
              <w:rPr>
                <w:noProof/>
              </w:rPr>
              <w:drawing>
                <wp:inline distT="0" distB="0" distL="0" distR="0">
                  <wp:extent cx="152400" cy="1778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7 годин</w:t>
            </w:r>
          </w:p>
          <w:p w:rsidR="00883AC8" w:rsidRDefault="00912BF7">
            <w:pPr>
              <w:spacing w:after="75"/>
            </w:pPr>
            <w:bookmarkStart w:id="1775" w:name="1772"/>
            <w:bookmarkEnd w:id="1774"/>
            <w:r>
              <w:rPr>
                <w:rFonts w:ascii="Arial" w:hAnsi="Arial"/>
                <w:color w:val="000000"/>
                <w:sz w:val="15"/>
              </w:rPr>
              <w:t>Як довго ви використовуєте антисептик для рук на роботі?</w:t>
            </w:r>
          </w:p>
          <w:p w:rsidR="00883AC8" w:rsidRDefault="00912BF7">
            <w:pPr>
              <w:spacing w:after="75"/>
            </w:pPr>
            <w:bookmarkStart w:id="1776" w:name="1773"/>
            <w:bookmarkEnd w:id="1775"/>
            <w:r>
              <w:rPr>
                <w:rFonts w:ascii="Arial" w:hAnsi="Arial"/>
                <w:color w:val="000000"/>
                <w:sz w:val="15"/>
              </w:rPr>
              <w:t xml:space="preserve"> </w:t>
            </w:r>
            <w:r>
              <w:rPr>
                <w:noProof/>
              </w:rPr>
              <w:drawing>
                <wp:inline distT="0" distB="0" distL="0" distR="0">
                  <wp:extent cx="152400" cy="1778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вперше</w:t>
            </w:r>
          </w:p>
          <w:p w:rsidR="00883AC8" w:rsidRDefault="00912BF7">
            <w:pPr>
              <w:spacing w:after="75"/>
            </w:pPr>
            <w:bookmarkStart w:id="1777" w:name="1774"/>
            <w:bookmarkEnd w:id="1776"/>
            <w:r>
              <w:rPr>
                <w:rFonts w:ascii="Arial" w:hAnsi="Arial"/>
                <w:color w:val="000000"/>
                <w:sz w:val="15"/>
              </w:rPr>
              <w:t xml:space="preserve"> </w:t>
            </w:r>
            <w:r>
              <w:rPr>
                <w:noProof/>
              </w:rPr>
              <w:drawing>
                <wp:inline distT="0" distB="0" distL="0" distR="0">
                  <wp:extent cx="152400" cy="1778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менше одного року</w:t>
            </w:r>
          </w:p>
          <w:p w:rsidR="00883AC8" w:rsidRDefault="00912BF7">
            <w:pPr>
              <w:spacing w:after="75"/>
            </w:pPr>
            <w:bookmarkStart w:id="1778" w:name="1775"/>
            <w:bookmarkEnd w:id="1777"/>
            <w:r>
              <w:rPr>
                <w:rFonts w:ascii="Arial" w:hAnsi="Arial"/>
                <w:color w:val="000000"/>
                <w:sz w:val="15"/>
              </w:rPr>
              <w:lastRenderedPageBreak/>
              <w:t xml:space="preserve"> </w:t>
            </w:r>
            <w:r>
              <w:rPr>
                <w:noProof/>
              </w:rPr>
              <w:drawing>
                <wp:inline distT="0" distB="0" distL="0" distR="0">
                  <wp:extent cx="152400" cy="1778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більше одного року, але менше п'яти</w:t>
            </w:r>
          </w:p>
          <w:p w:rsidR="00883AC8" w:rsidRDefault="00912BF7">
            <w:pPr>
              <w:spacing w:after="75"/>
            </w:pPr>
            <w:bookmarkStart w:id="1779" w:name="1776"/>
            <w:bookmarkEnd w:id="1778"/>
            <w:r>
              <w:rPr>
                <w:rFonts w:ascii="Arial" w:hAnsi="Arial"/>
                <w:color w:val="000000"/>
                <w:sz w:val="15"/>
              </w:rPr>
              <w:t xml:space="preserve"> </w:t>
            </w:r>
            <w:r>
              <w:rPr>
                <w:noProof/>
              </w:rPr>
              <w:drawing>
                <wp:inline distT="0" distB="0" distL="0" distR="0">
                  <wp:extent cx="152400" cy="1778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більше п'яти років</w:t>
            </w:r>
          </w:p>
          <w:p w:rsidR="00883AC8" w:rsidRDefault="00912BF7">
            <w:pPr>
              <w:spacing w:after="75"/>
            </w:pPr>
            <w:bookmarkStart w:id="1780" w:name="1777"/>
            <w:bookmarkEnd w:id="1779"/>
            <w:r>
              <w:rPr>
                <w:rFonts w:ascii="Arial" w:hAnsi="Arial"/>
                <w:color w:val="000000"/>
                <w:sz w:val="15"/>
              </w:rPr>
              <w:t>Як ви думаєте, чи зможете ви покращити власне дотримання практики гігієни рук?</w:t>
            </w:r>
          </w:p>
          <w:p w:rsidR="00883AC8" w:rsidRDefault="00912BF7">
            <w:pPr>
              <w:spacing w:after="75"/>
            </w:pPr>
            <w:bookmarkStart w:id="1781" w:name="1778"/>
            <w:bookmarkEnd w:id="1780"/>
            <w:r>
              <w:rPr>
                <w:rFonts w:ascii="Arial" w:hAnsi="Arial"/>
                <w:color w:val="000000"/>
                <w:sz w:val="15"/>
              </w:rPr>
              <w:t xml:space="preserve"> </w:t>
            </w:r>
            <w:r>
              <w:rPr>
                <w:noProof/>
              </w:rPr>
              <w:drawing>
                <wp:inline distT="0" distB="0" distL="0" distR="0">
                  <wp:extent cx="152400" cy="1778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782" w:name="1779"/>
            <w:bookmarkEnd w:id="1781"/>
            <w:r>
              <w:rPr>
                <w:rFonts w:ascii="Arial" w:hAnsi="Arial"/>
                <w:color w:val="000000"/>
                <w:sz w:val="15"/>
              </w:rPr>
              <w:t xml:space="preserve"> </w:t>
            </w:r>
            <w:r>
              <w:rPr>
                <w:noProof/>
              </w:rPr>
              <w:drawing>
                <wp:inline distT="0" distB="0" distL="0" distR="0">
                  <wp:extent cx="152400" cy="1778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1783" w:name="1780"/>
            <w:bookmarkEnd w:id="1782"/>
            <w:r>
              <w:rPr>
                <w:rFonts w:ascii="Arial" w:hAnsi="Arial"/>
                <w:color w:val="000000"/>
                <w:sz w:val="15"/>
              </w:rPr>
              <w:t xml:space="preserve"> </w:t>
            </w:r>
            <w:r>
              <w:rPr>
                <w:noProof/>
              </w:rPr>
              <w:drawing>
                <wp:inline distT="0" distB="0" distL="0" distR="0">
                  <wp:extent cx="152400" cy="1778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можливо</w:t>
            </w:r>
          </w:p>
          <w:p w:rsidR="00883AC8" w:rsidRDefault="00912BF7">
            <w:pPr>
              <w:spacing w:after="75"/>
            </w:pPr>
            <w:bookmarkStart w:id="1784" w:name="1781"/>
            <w:bookmarkEnd w:id="1783"/>
            <w:r>
              <w:rPr>
                <w:rFonts w:ascii="Arial" w:hAnsi="Arial"/>
                <w:color w:val="000000"/>
                <w:sz w:val="15"/>
              </w:rPr>
              <w:t>Ви можете не використовувати антисептик для рук, тому що:</w:t>
            </w:r>
          </w:p>
        </w:tc>
        <w:bookmarkEnd w:id="1784"/>
      </w:tr>
      <w:tr w:rsidR="00883AC8">
        <w:trPr>
          <w:trHeight w:val="120"/>
          <w:tblCellSpacing w:w="0" w:type="auto"/>
        </w:trPr>
        <w:tc>
          <w:tcPr>
            <w:tcW w:w="3392" w:type="dxa"/>
            <w:vAlign w:val="center"/>
          </w:tcPr>
          <w:p w:rsidR="00883AC8" w:rsidRDefault="00912BF7">
            <w:pPr>
              <w:spacing w:after="75"/>
            </w:pPr>
            <w:bookmarkStart w:id="1785" w:name="1782"/>
            <w:r>
              <w:rPr>
                <w:rFonts w:ascii="Arial" w:hAnsi="Arial"/>
                <w:color w:val="000000"/>
                <w:sz w:val="15"/>
              </w:rPr>
              <w:lastRenderedPageBreak/>
              <w:t>Забуваєте:</w:t>
            </w:r>
          </w:p>
        </w:tc>
        <w:tc>
          <w:tcPr>
            <w:tcW w:w="1260" w:type="dxa"/>
            <w:vAlign w:val="center"/>
          </w:tcPr>
          <w:p w:rsidR="00883AC8" w:rsidRDefault="00912BF7">
            <w:pPr>
              <w:spacing w:after="75"/>
              <w:jc w:val="center"/>
            </w:pPr>
            <w:bookmarkStart w:id="1786" w:name="1783"/>
            <w:bookmarkEnd w:id="1785"/>
            <w:r>
              <w:rPr>
                <w:rFonts w:ascii="Arial" w:hAnsi="Arial"/>
                <w:color w:val="000000"/>
                <w:sz w:val="15"/>
              </w:rPr>
              <w:t>завжди</w:t>
            </w:r>
          </w:p>
        </w:tc>
        <w:tc>
          <w:tcPr>
            <w:tcW w:w="776" w:type="dxa"/>
            <w:vAlign w:val="center"/>
          </w:tcPr>
          <w:p w:rsidR="00883AC8" w:rsidRDefault="00912BF7">
            <w:pPr>
              <w:spacing w:after="75"/>
              <w:jc w:val="center"/>
            </w:pPr>
            <w:bookmarkStart w:id="1787" w:name="1784"/>
            <w:bookmarkEnd w:id="1786"/>
            <w:r>
              <w:rPr>
                <w:rFonts w:ascii="Arial" w:hAnsi="Arial"/>
                <w:color w:val="000000"/>
                <w:sz w:val="15"/>
              </w:rPr>
              <w:t xml:space="preserve"> </w:t>
            </w:r>
            <w:r>
              <w:rPr>
                <w:noProof/>
              </w:rPr>
              <w:drawing>
                <wp:inline distT="0" distB="0" distL="0" distR="0">
                  <wp:extent cx="152400" cy="1778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788" w:name="1785"/>
            <w:bookmarkEnd w:id="1787"/>
            <w:r>
              <w:rPr>
                <w:rFonts w:ascii="Arial" w:hAnsi="Arial"/>
                <w:color w:val="000000"/>
                <w:sz w:val="15"/>
              </w:rPr>
              <w:t xml:space="preserve"> </w:t>
            </w:r>
            <w:r>
              <w:rPr>
                <w:noProof/>
              </w:rPr>
              <w:drawing>
                <wp:inline distT="0" distB="0" distL="0" distR="0">
                  <wp:extent cx="152400" cy="1778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789" w:name="1786"/>
            <w:bookmarkEnd w:id="1788"/>
            <w:r>
              <w:rPr>
                <w:rFonts w:ascii="Arial" w:hAnsi="Arial"/>
                <w:color w:val="000000"/>
                <w:sz w:val="15"/>
              </w:rPr>
              <w:t xml:space="preserve"> </w:t>
            </w:r>
            <w:r>
              <w:rPr>
                <w:noProof/>
              </w:rPr>
              <w:drawing>
                <wp:inline distT="0" distB="0" distL="0" distR="0">
                  <wp:extent cx="152400" cy="1778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790" w:name="1787"/>
            <w:bookmarkEnd w:id="1789"/>
            <w:r>
              <w:rPr>
                <w:rFonts w:ascii="Arial" w:hAnsi="Arial"/>
                <w:color w:val="000000"/>
                <w:sz w:val="15"/>
              </w:rPr>
              <w:t xml:space="preserve"> </w:t>
            </w:r>
            <w:r>
              <w:rPr>
                <w:noProof/>
              </w:rPr>
              <w:drawing>
                <wp:inline distT="0" distB="0" distL="0" distR="0">
                  <wp:extent cx="152400" cy="1778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791" w:name="1788"/>
            <w:bookmarkEnd w:id="1790"/>
            <w:r>
              <w:rPr>
                <w:rFonts w:ascii="Arial" w:hAnsi="Arial"/>
                <w:color w:val="000000"/>
                <w:sz w:val="15"/>
              </w:rPr>
              <w:t xml:space="preserve"> </w:t>
            </w:r>
            <w:r>
              <w:rPr>
                <w:noProof/>
              </w:rPr>
              <w:drawing>
                <wp:inline distT="0" distB="0" distL="0" distR="0">
                  <wp:extent cx="152400" cy="1778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162" w:type="dxa"/>
            <w:vAlign w:val="center"/>
          </w:tcPr>
          <w:p w:rsidR="00883AC8" w:rsidRDefault="00912BF7">
            <w:pPr>
              <w:spacing w:after="75"/>
              <w:jc w:val="center"/>
            </w:pPr>
            <w:bookmarkStart w:id="1792" w:name="1789"/>
            <w:bookmarkEnd w:id="1791"/>
            <w:r>
              <w:rPr>
                <w:rFonts w:ascii="Arial" w:hAnsi="Arial"/>
                <w:color w:val="000000"/>
                <w:sz w:val="15"/>
              </w:rPr>
              <w:t>ніколи</w:t>
            </w:r>
          </w:p>
        </w:tc>
        <w:bookmarkEnd w:id="1792"/>
      </w:tr>
      <w:tr w:rsidR="00883AC8">
        <w:trPr>
          <w:trHeight w:val="120"/>
          <w:tblCellSpacing w:w="0" w:type="auto"/>
        </w:trPr>
        <w:tc>
          <w:tcPr>
            <w:tcW w:w="3392" w:type="dxa"/>
            <w:vAlign w:val="center"/>
          </w:tcPr>
          <w:p w:rsidR="00883AC8" w:rsidRDefault="00912BF7">
            <w:pPr>
              <w:spacing w:after="75"/>
            </w:pPr>
            <w:bookmarkStart w:id="1793" w:name="1790"/>
            <w:r>
              <w:rPr>
                <w:rFonts w:ascii="Arial" w:hAnsi="Arial"/>
                <w:color w:val="000000"/>
                <w:sz w:val="15"/>
              </w:rPr>
              <w:t>Маєте недостатньо часу:</w:t>
            </w:r>
          </w:p>
        </w:tc>
        <w:tc>
          <w:tcPr>
            <w:tcW w:w="1260" w:type="dxa"/>
            <w:vAlign w:val="center"/>
          </w:tcPr>
          <w:p w:rsidR="00883AC8" w:rsidRDefault="00912BF7">
            <w:pPr>
              <w:spacing w:after="75"/>
              <w:jc w:val="center"/>
            </w:pPr>
            <w:bookmarkStart w:id="1794" w:name="1791"/>
            <w:bookmarkEnd w:id="1793"/>
            <w:r>
              <w:rPr>
                <w:rFonts w:ascii="Arial" w:hAnsi="Arial"/>
                <w:color w:val="000000"/>
                <w:sz w:val="15"/>
              </w:rPr>
              <w:t>завжди</w:t>
            </w:r>
          </w:p>
        </w:tc>
        <w:tc>
          <w:tcPr>
            <w:tcW w:w="776" w:type="dxa"/>
            <w:vAlign w:val="center"/>
          </w:tcPr>
          <w:p w:rsidR="00883AC8" w:rsidRDefault="00912BF7">
            <w:pPr>
              <w:spacing w:after="75"/>
              <w:jc w:val="center"/>
            </w:pPr>
            <w:bookmarkStart w:id="1795" w:name="1792"/>
            <w:bookmarkEnd w:id="1794"/>
            <w:r>
              <w:rPr>
                <w:rFonts w:ascii="Arial" w:hAnsi="Arial"/>
                <w:color w:val="000000"/>
                <w:sz w:val="15"/>
              </w:rPr>
              <w:t xml:space="preserve"> </w:t>
            </w:r>
            <w:r>
              <w:rPr>
                <w:noProof/>
              </w:rPr>
              <w:drawing>
                <wp:inline distT="0" distB="0" distL="0" distR="0">
                  <wp:extent cx="152400" cy="1778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796" w:name="1793"/>
            <w:bookmarkEnd w:id="1795"/>
            <w:r>
              <w:rPr>
                <w:rFonts w:ascii="Arial" w:hAnsi="Arial"/>
                <w:color w:val="000000"/>
                <w:sz w:val="15"/>
              </w:rPr>
              <w:t xml:space="preserve"> </w:t>
            </w:r>
            <w:r>
              <w:rPr>
                <w:noProof/>
              </w:rPr>
              <w:drawing>
                <wp:inline distT="0" distB="0" distL="0" distR="0">
                  <wp:extent cx="152400" cy="1778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797" w:name="1794"/>
            <w:bookmarkEnd w:id="1796"/>
            <w:r>
              <w:rPr>
                <w:rFonts w:ascii="Arial" w:hAnsi="Arial"/>
                <w:color w:val="000000"/>
                <w:sz w:val="15"/>
              </w:rPr>
              <w:t xml:space="preserve"> </w:t>
            </w:r>
            <w:r>
              <w:rPr>
                <w:noProof/>
              </w:rPr>
              <w:drawing>
                <wp:inline distT="0" distB="0" distL="0" distR="0">
                  <wp:extent cx="152400" cy="1778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798" w:name="1795"/>
            <w:bookmarkEnd w:id="1797"/>
            <w:r>
              <w:rPr>
                <w:rFonts w:ascii="Arial" w:hAnsi="Arial"/>
                <w:color w:val="000000"/>
                <w:sz w:val="15"/>
              </w:rPr>
              <w:t xml:space="preserve"> </w:t>
            </w:r>
            <w:r>
              <w:rPr>
                <w:noProof/>
              </w:rPr>
              <w:drawing>
                <wp:inline distT="0" distB="0" distL="0" distR="0">
                  <wp:extent cx="152400" cy="1778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799" w:name="1796"/>
            <w:bookmarkEnd w:id="1798"/>
            <w:r>
              <w:rPr>
                <w:rFonts w:ascii="Arial" w:hAnsi="Arial"/>
                <w:color w:val="000000"/>
                <w:sz w:val="15"/>
              </w:rPr>
              <w:t xml:space="preserve"> </w:t>
            </w:r>
            <w:r>
              <w:rPr>
                <w:noProof/>
              </w:rPr>
              <w:drawing>
                <wp:inline distT="0" distB="0" distL="0" distR="0">
                  <wp:extent cx="152400" cy="1778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162" w:type="dxa"/>
            <w:vAlign w:val="center"/>
          </w:tcPr>
          <w:p w:rsidR="00883AC8" w:rsidRDefault="00912BF7">
            <w:pPr>
              <w:spacing w:after="75"/>
              <w:jc w:val="center"/>
            </w:pPr>
            <w:bookmarkStart w:id="1800" w:name="1797"/>
            <w:bookmarkEnd w:id="1799"/>
            <w:r>
              <w:rPr>
                <w:rFonts w:ascii="Arial" w:hAnsi="Arial"/>
                <w:color w:val="000000"/>
                <w:sz w:val="15"/>
              </w:rPr>
              <w:t>ніколи</w:t>
            </w:r>
          </w:p>
        </w:tc>
        <w:bookmarkEnd w:id="1800"/>
      </w:tr>
      <w:tr w:rsidR="00883AC8">
        <w:trPr>
          <w:trHeight w:val="120"/>
          <w:tblCellSpacing w:w="0" w:type="auto"/>
        </w:trPr>
        <w:tc>
          <w:tcPr>
            <w:tcW w:w="3392" w:type="dxa"/>
            <w:vAlign w:val="center"/>
          </w:tcPr>
          <w:p w:rsidR="00883AC8" w:rsidRDefault="00912BF7">
            <w:pPr>
              <w:spacing w:after="75"/>
            </w:pPr>
            <w:bookmarkStart w:id="1801" w:name="1798"/>
            <w:r>
              <w:rPr>
                <w:rFonts w:ascii="Arial" w:hAnsi="Arial"/>
                <w:color w:val="000000"/>
                <w:sz w:val="15"/>
              </w:rPr>
              <w:t>Маєте пошкоджену шкіру:</w:t>
            </w:r>
          </w:p>
        </w:tc>
        <w:tc>
          <w:tcPr>
            <w:tcW w:w="1260" w:type="dxa"/>
            <w:vAlign w:val="center"/>
          </w:tcPr>
          <w:p w:rsidR="00883AC8" w:rsidRDefault="00912BF7">
            <w:pPr>
              <w:spacing w:after="75"/>
              <w:jc w:val="center"/>
            </w:pPr>
            <w:bookmarkStart w:id="1802" w:name="1799"/>
            <w:bookmarkEnd w:id="1801"/>
            <w:r>
              <w:rPr>
                <w:rFonts w:ascii="Arial" w:hAnsi="Arial"/>
                <w:color w:val="000000"/>
                <w:sz w:val="15"/>
              </w:rPr>
              <w:t>завжди</w:t>
            </w:r>
          </w:p>
        </w:tc>
        <w:tc>
          <w:tcPr>
            <w:tcW w:w="776" w:type="dxa"/>
            <w:vAlign w:val="center"/>
          </w:tcPr>
          <w:p w:rsidR="00883AC8" w:rsidRDefault="00912BF7">
            <w:pPr>
              <w:spacing w:after="75"/>
              <w:jc w:val="center"/>
            </w:pPr>
            <w:bookmarkStart w:id="1803" w:name="1800"/>
            <w:bookmarkEnd w:id="1802"/>
            <w:r>
              <w:rPr>
                <w:rFonts w:ascii="Arial" w:hAnsi="Arial"/>
                <w:color w:val="000000"/>
                <w:sz w:val="15"/>
              </w:rPr>
              <w:t xml:space="preserve"> </w:t>
            </w:r>
            <w:r>
              <w:rPr>
                <w:noProof/>
              </w:rPr>
              <w:drawing>
                <wp:inline distT="0" distB="0" distL="0" distR="0">
                  <wp:extent cx="152400" cy="1778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804" w:name="1801"/>
            <w:bookmarkEnd w:id="1803"/>
            <w:r>
              <w:rPr>
                <w:rFonts w:ascii="Arial" w:hAnsi="Arial"/>
                <w:color w:val="000000"/>
                <w:sz w:val="15"/>
              </w:rPr>
              <w:t xml:space="preserve"> </w:t>
            </w:r>
            <w:r>
              <w:rPr>
                <w:noProof/>
              </w:rPr>
              <w:drawing>
                <wp:inline distT="0" distB="0" distL="0" distR="0">
                  <wp:extent cx="152400" cy="1778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805" w:name="1802"/>
            <w:bookmarkEnd w:id="1804"/>
            <w:r>
              <w:rPr>
                <w:rFonts w:ascii="Arial" w:hAnsi="Arial"/>
                <w:color w:val="000000"/>
                <w:sz w:val="15"/>
              </w:rPr>
              <w:t xml:space="preserve"> </w:t>
            </w:r>
            <w:r>
              <w:rPr>
                <w:noProof/>
              </w:rPr>
              <w:drawing>
                <wp:inline distT="0" distB="0" distL="0" distR="0">
                  <wp:extent cx="152400" cy="1778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806" w:name="1803"/>
            <w:bookmarkEnd w:id="1805"/>
            <w:r>
              <w:rPr>
                <w:rFonts w:ascii="Arial" w:hAnsi="Arial"/>
                <w:color w:val="000000"/>
                <w:sz w:val="15"/>
              </w:rPr>
              <w:t xml:space="preserve"> </w:t>
            </w:r>
            <w:r>
              <w:rPr>
                <w:noProof/>
              </w:rPr>
              <w:drawing>
                <wp:inline distT="0" distB="0" distL="0" distR="0">
                  <wp:extent cx="152400" cy="1778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775" w:type="dxa"/>
            <w:vAlign w:val="center"/>
          </w:tcPr>
          <w:p w:rsidR="00883AC8" w:rsidRDefault="00912BF7">
            <w:pPr>
              <w:spacing w:after="75"/>
              <w:jc w:val="center"/>
            </w:pPr>
            <w:bookmarkStart w:id="1807" w:name="1804"/>
            <w:bookmarkEnd w:id="1806"/>
            <w:r>
              <w:rPr>
                <w:rFonts w:ascii="Arial" w:hAnsi="Arial"/>
                <w:color w:val="000000"/>
                <w:sz w:val="15"/>
              </w:rPr>
              <w:t xml:space="preserve"> </w:t>
            </w:r>
            <w:r>
              <w:rPr>
                <w:noProof/>
              </w:rPr>
              <w:drawing>
                <wp:inline distT="0" distB="0" distL="0" distR="0">
                  <wp:extent cx="152400" cy="1778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162" w:type="dxa"/>
            <w:vAlign w:val="center"/>
          </w:tcPr>
          <w:p w:rsidR="00883AC8" w:rsidRDefault="00912BF7">
            <w:pPr>
              <w:spacing w:after="75"/>
              <w:jc w:val="center"/>
            </w:pPr>
            <w:bookmarkStart w:id="1808" w:name="1805"/>
            <w:bookmarkEnd w:id="1807"/>
            <w:r>
              <w:rPr>
                <w:rFonts w:ascii="Arial" w:hAnsi="Arial"/>
                <w:color w:val="000000"/>
                <w:sz w:val="15"/>
              </w:rPr>
              <w:t>ніколи</w:t>
            </w:r>
          </w:p>
        </w:tc>
        <w:bookmarkEnd w:id="1808"/>
      </w:tr>
    </w:tbl>
    <w:p w:rsidR="00883AC8" w:rsidRDefault="00912BF7">
      <w:pPr>
        <w:pStyle w:val="3"/>
        <w:spacing w:after="225"/>
        <w:jc w:val="center"/>
      </w:pPr>
      <w:bookmarkStart w:id="1809" w:name="1806"/>
      <w:r>
        <w:rPr>
          <w:rFonts w:ascii="Arial" w:hAnsi="Arial"/>
          <w:color w:val="000000"/>
          <w:sz w:val="26"/>
        </w:rPr>
        <w:t>Частина 2</w:t>
      </w:r>
    </w:p>
    <w:tbl>
      <w:tblPr>
        <w:tblW w:w="0" w:type="auto"/>
        <w:tblCellSpacing w:w="0" w:type="auto"/>
        <w:tblBorders>
          <w:top w:val="single" w:sz="8" w:space="0" w:color="E5E2FF"/>
        </w:tblBorders>
        <w:tblLook w:val="04A0" w:firstRow="1" w:lastRow="0" w:firstColumn="1" w:lastColumn="0" w:noHBand="0" w:noVBand="1"/>
      </w:tblPr>
      <w:tblGrid>
        <w:gridCol w:w="3254"/>
        <w:gridCol w:w="5989"/>
      </w:tblGrid>
      <w:tr w:rsidR="00883AC8">
        <w:trPr>
          <w:trHeight w:val="30"/>
          <w:tblCellSpacing w:w="0" w:type="auto"/>
        </w:trPr>
        <w:tc>
          <w:tcPr>
            <w:tcW w:w="3392" w:type="dxa"/>
            <w:vAlign w:val="center"/>
          </w:tcPr>
          <w:p w:rsidR="00883AC8" w:rsidRDefault="00912BF7">
            <w:pPr>
              <w:spacing w:after="75"/>
            </w:pPr>
            <w:bookmarkStart w:id="1810" w:name="1807"/>
            <w:bookmarkEnd w:id="1809"/>
            <w:r>
              <w:rPr>
                <w:rFonts w:ascii="Arial" w:hAnsi="Arial"/>
                <w:color w:val="000000"/>
                <w:sz w:val="15"/>
              </w:rPr>
              <w:t>Учасник N (зазначити): _____</w:t>
            </w:r>
          </w:p>
        </w:tc>
        <w:tc>
          <w:tcPr>
            <w:tcW w:w="6298" w:type="dxa"/>
            <w:vAlign w:val="center"/>
          </w:tcPr>
          <w:p w:rsidR="00883AC8" w:rsidRDefault="00912BF7">
            <w:pPr>
              <w:spacing w:after="75"/>
            </w:pPr>
            <w:bookmarkStart w:id="1811" w:name="1808"/>
            <w:bookmarkEnd w:id="1810"/>
            <w:r>
              <w:rPr>
                <w:rFonts w:ascii="Arial" w:hAnsi="Arial"/>
                <w:color w:val="000000"/>
                <w:sz w:val="15"/>
              </w:rPr>
              <w:t>Дата повернення анкети: "___" "_________" "____ року"</w:t>
            </w:r>
          </w:p>
        </w:tc>
        <w:bookmarkEnd w:id="1811"/>
      </w:tr>
      <w:tr w:rsidR="00883AC8">
        <w:trPr>
          <w:trHeight w:val="30"/>
          <w:tblCellSpacing w:w="0" w:type="auto"/>
        </w:trPr>
        <w:tc>
          <w:tcPr>
            <w:tcW w:w="9690" w:type="dxa"/>
            <w:gridSpan w:val="2"/>
            <w:vAlign w:val="center"/>
          </w:tcPr>
          <w:p w:rsidR="00883AC8" w:rsidRDefault="00912BF7">
            <w:pPr>
              <w:spacing w:after="75"/>
            </w:pPr>
            <w:bookmarkStart w:id="1812" w:name="1809"/>
            <w:r>
              <w:rPr>
                <w:rFonts w:ascii="Arial" w:hAnsi="Arial"/>
                <w:color w:val="000000"/>
                <w:sz w:val="15"/>
              </w:rPr>
              <w:t>Кількість виданих диспенсерів (зазначити): _____</w:t>
            </w:r>
          </w:p>
          <w:p w:rsidR="00883AC8" w:rsidRDefault="00912BF7">
            <w:pPr>
              <w:spacing w:after="75"/>
            </w:pPr>
            <w:bookmarkStart w:id="1813" w:name="1810"/>
            <w:bookmarkEnd w:id="1812"/>
            <w:r>
              <w:rPr>
                <w:rFonts w:ascii="Arial" w:hAnsi="Arial"/>
                <w:color w:val="000000"/>
                <w:sz w:val="15"/>
              </w:rPr>
              <w:t>Кількість виданого засобу в літрах (зазначити): _________</w:t>
            </w:r>
          </w:p>
          <w:p w:rsidR="00883AC8" w:rsidRDefault="00912BF7">
            <w:pPr>
              <w:spacing w:after="75"/>
            </w:pPr>
            <w:bookmarkStart w:id="1814" w:name="1811"/>
            <w:bookmarkEnd w:id="1813"/>
            <w:r>
              <w:rPr>
                <w:rFonts w:ascii="Arial" w:hAnsi="Arial"/>
                <w:color w:val="000000"/>
                <w:sz w:val="15"/>
              </w:rPr>
              <w:t>Кількість повернених диспенсерів (зазначити): _________</w:t>
            </w:r>
          </w:p>
          <w:p w:rsidR="00883AC8" w:rsidRDefault="00912BF7">
            <w:pPr>
              <w:spacing w:after="75"/>
            </w:pPr>
            <w:bookmarkStart w:id="1815" w:name="1812"/>
            <w:bookmarkEnd w:id="1814"/>
            <w:r>
              <w:rPr>
                <w:rFonts w:ascii="Arial" w:hAnsi="Arial"/>
                <w:color w:val="000000"/>
                <w:sz w:val="15"/>
              </w:rPr>
              <w:t>Кількість використаного засобу (зазначити): __________</w:t>
            </w:r>
          </w:p>
        </w:tc>
        <w:bookmarkEnd w:id="1815"/>
      </w:tr>
    </w:tbl>
    <w:p w:rsidR="00883AC8" w:rsidRDefault="00912BF7">
      <w:pPr>
        <w:spacing w:after="75"/>
        <w:jc w:val="center"/>
      </w:pPr>
      <w:bookmarkStart w:id="1816" w:name="1813"/>
      <w:r>
        <w:rPr>
          <w:rFonts w:ascii="Arial" w:hAnsi="Arial"/>
          <w:color w:val="000000"/>
          <w:sz w:val="18"/>
        </w:rPr>
        <w:t>Оцінка частоти практик гігієни рук</w:t>
      </w:r>
    </w:p>
    <w:tbl>
      <w:tblPr>
        <w:tblW w:w="0" w:type="auto"/>
        <w:tblCellSpacing w:w="0" w:type="auto"/>
        <w:tblBorders>
          <w:top w:val="single" w:sz="8" w:space="0" w:color="E5E2FF"/>
        </w:tblBorders>
        <w:tblLook w:val="04A0" w:firstRow="1" w:lastRow="0" w:firstColumn="1" w:lastColumn="0" w:noHBand="0" w:noVBand="1"/>
      </w:tblPr>
      <w:tblGrid>
        <w:gridCol w:w="9243"/>
      </w:tblGrid>
      <w:tr w:rsidR="00883AC8">
        <w:trPr>
          <w:trHeight w:val="30"/>
          <w:tblCellSpacing w:w="0" w:type="auto"/>
        </w:trPr>
        <w:tc>
          <w:tcPr>
            <w:tcW w:w="9690" w:type="dxa"/>
            <w:vAlign w:val="center"/>
          </w:tcPr>
          <w:p w:rsidR="00883AC8" w:rsidRDefault="00912BF7">
            <w:pPr>
              <w:spacing w:after="75"/>
            </w:pPr>
            <w:bookmarkStart w:id="1817" w:name="1814"/>
            <w:bookmarkEnd w:id="1816"/>
            <w:r>
              <w:rPr>
                <w:rFonts w:ascii="Arial" w:hAnsi="Arial"/>
                <w:color w:val="000000"/>
                <w:sz w:val="15"/>
              </w:rPr>
              <w:t>Скільки робочих днів (8 годин) підряд ви використовували засіб?</w:t>
            </w:r>
          </w:p>
          <w:p w:rsidR="00883AC8" w:rsidRDefault="00912BF7">
            <w:pPr>
              <w:spacing w:after="75"/>
            </w:pPr>
            <w:bookmarkStart w:id="1818" w:name="1815"/>
            <w:bookmarkEnd w:id="1817"/>
            <w:r>
              <w:rPr>
                <w:rFonts w:ascii="Arial" w:hAnsi="Arial"/>
                <w:color w:val="000000"/>
                <w:sz w:val="15"/>
              </w:rPr>
              <w:t xml:space="preserve"> </w:t>
            </w:r>
            <w:r>
              <w:rPr>
                <w:noProof/>
              </w:rPr>
              <w:drawing>
                <wp:inline distT="0" distB="0" distL="0" distR="0">
                  <wp:extent cx="152400" cy="1778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3 дні</w:t>
            </w:r>
          </w:p>
          <w:p w:rsidR="00883AC8" w:rsidRDefault="00912BF7">
            <w:pPr>
              <w:spacing w:after="75"/>
            </w:pPr>
            <w:bookmarkStart w:id="1819" w:name="1816"/>
            <w:bookmarkEnd w:id="1818"/>
            <w:r>
              <w:rPr>
                <w:rFonts w:ascii="Arial" w:hAnsi="Arial"/>
                <w:color w:val="000000"/>
                <w:sz w:val="15"/>
              </w:rPr>
              <w:t xml:space="preserve"> </w:t>
            </w:r>
            <w:r>
              <w:rPr>
                <w:noProof/>
              </w:rPr>
              <w:drawing>
                <wp:inline distT="0" distB="0" distL="0" distR="0">
                  <wp:extent cx="152400" cy="1778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4 дні</w:t>
            </w:r>
          </w:p>
          <w:p w:rsidR="00883AC8" w:rsidRDefault="00912BF7">
            <w:pPr>
              <w:spacing w:after="75"/>
            </w:pPr>
            <w:bookmarkStart w:id="1820" w:name="1817"/>
            <w:bookmarkEnd w:id="1819"/>
            <w:r>
              <w:rPr>
                <w:rFonts w:ascii="Arial" w:hAnsi="Arial"/>
                <w:color w:val="000000"/>
                <w:sz w:val="15"/>
              </w:rPr>
              <w:t xml:space="preserve"> </w:t>
            </w:r>
            <w:r>
              <w:rPr>
                <w:noProof/>
              </w:rPr>
              <w:drawing>
                <wp:inline distT="0" distB="0" distL="0" distR="0">
                  <wp:extent cx="152400" cy="1778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5 днів</w:t>
            </w:r>
          </w:p>
          <w:p w:rsidR="00883AC8" w:rsidRDefault="00912BF7">
            <w:pPr>
              <w:spacing w:after="75"/>
            </w:pPr>
            <w:bookmarkStart w:id="1821" w:name="1818"/>
            <w:bookmarkEnd w:id="1820"/>
            <w:r>
              <w:rPr>
                <w:rFonts w:ascii="Arial" w:hAnsi="Arial"/>
                <w:color w:val="000000"/>
                <w:sz w:val="15"/>
              </w:rPr>
              <w:t xml:space="preserve"> </w:t>
            </w:r>
            <w:r>
              <w:rPr>
                <w:noProof/>
              </w:rPr>
              <w:drawing>
                <wp:inline distT="0" distB="0" distL="0" distR="0">
                  <wp:extent cx="152400" cy="1778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6 днів</w:t>
            </w:r>
          </w:p>
          <w:p w:rsidR="00883AC8" w:rsidRDefault="00912BF7">
            <w:pPr>
              <w:spacing w:after="75"/>
            </w:pPr>
            <w:bookmarkStart w:id="1822" w:name="1819"/>
            <w:bookmarkEnd w:id="1821"/>
            <w:r>
              <w:rPr>
                <w:rFonts w:ascii="Arial" w:hAnsi="Arial"/>
                <w:color w:val="000000"/>
                <w:sz w:val="15"/>
              </w:rPr>
              <w:t xml:space="preserve"> </w:t>
            </w:r>
            <w:r>
              <w:rPr>
                <w:noProof/>
              </w:rPr>
              <w:drawing>
                <wp:inline distT="0" distB="0" distL="0" distR="0">
                  <wp:extent cx="152400" cy="1778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7 днів</w:t>
            </w:r>
          </w:p>
          <w:p w:rsidR="00883AC8" w:rsidRDefault="00912BF7">
            <w:pPr>
              <w:spacing w:after="75"/>
            </w:pPr>
            <w:bookmarkStart w:id="1823" w:name="1820"/>
            <w:bookmarkEnd w:id="1822"/>
            <w:r>
              <w:rPr>
                <w:rFonts w:ascii="Arial" w:hAnsi="Arial"/>
                <w:color w:val="000000"/>
                <w:sz w:val="15"/>
              </w:rPr>
              <w:t xml:space="preserve"> </w:t>
            </w:r>
            <w:r>
              <w:rPr>
                <w:noProof/>
              </w:rPr>
              <w:drawing>
                <wp:inline distT="0" distB="0" distL="0" distR="0">
                  <wp:extent cx="152400" cy="1778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більше 7 днів</w:t>
            </w:r>
          </w:p>
          <w:p w:rsidR="00883AC8" w:rsidRDefault="00912BF7">
            <w:pPr>
              <w:spacing w:after="75"/>
            </w:pPr>
            <w:bookmarkStart w:id="1824" w:name="1821"/>
            <w:bookmarkEnd w:id="1823"/>
            <w:r>
              <w:rPr>
                <w:rFonts w:ascii="Arial" w:hAnsi="Arial"/>
                <w:color w:val="000000"/>
                <w:sz w:val="15"/>
              </w:rPr>
              <w:t>Як часто ви мали контакт із пацієнтом протягом робочого дня під час проведення дослідження (в середньому)?</w:t>
            </w:r>
          </w:p>
          <w:p w:rsidR="00883AC8" w:rsidRDefault="00912BF7">
            <w:pPr>
              <w:spacing w:after="75"/>
            </w:pPr>
            <w:bookmarkStart w:id="1825" w:name="1822"/>
            <w:bookmarkEnd w:id="1824"/>
            <w:r>
              <w:rPr>
                <w:rFonts w:ascii="Arial" w:hAnsi="Arial"/>
                <w:color w:val="000000"/>
                <w:sz w:val="15"/>
              </w:rPr>
              <w:t xml:space="preserve"> </w:t>
            </w:r>
            <w:r>
              <w:rPr>
                <w:noProof/>
              </w:rPr>
              <w:drawing>
                <wp:inline distT="0" distB="0" distL="0" distR="0">
                  <wp:extent cx="152400" cy="1778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менше одного</w:t>
            </w:r>
          </w:p>
          <w:p w:rsidR="00883AC8" w:rsidRDefault="00912BF7">
            <w:pPr>
              <w:spacing w:after="75"/>
            </w:pPr>
            <w:bookmarkStart w:id="1826" w:name="1823"/>
            <w:bookmarkEnd w:id="1825"/>
            <w:r>
              <w:rPr>
                <w:rFonts w:ascii="Arial" w:hAnsi="Arial"/>
                <w:color w:val="000000"/>
                <w:sz w:val="15"/>
              </w:rPr>
              <w:t xml:space="preserve"> </w:t>
            </w:r>
            <w:r>
              <w:rPr>
                <w:noProof/>
              </w:rPr>
              <w:drawing>
                <wp:inline distT="0" distB="0" distL="0" distR="0">
                  <wp:extent cx="152400" cy="1778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від одного до п'яти</w:t>
            </w:r>
          </w:p>
          <w:p w:rsidR="00883AC8" w:rsidRDefault="00912BF7">
            <w:pPr>
              <w:spacing w:after="75"/>
            </w:pPr>
            <w:bookmarkStart w:id="1827" w:name="1824"/>
            <w:bookmarkEnd w:id="1826"/>
            <w:r>
              <w:rPr>
                <w:rFonts w:ascii="Arial" w:hAnsi="Arial"/>
                <w:color w:val="000000"/>
                <w:sz w:val="15"/>
              </w:rPr>
              <w:t xml:space="preserve"> </w:t>
            </w:r>
            <w:r>
              <w:rPr>
                <w:noProof/>
              </w:rPr>
              <w:drawing>
                <wp:inline distT="0" distB="0" distL="0" distR="0">
                  <wp:extent cx="152400" cy="1778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від шести до десяти</w:t>
            </w:r>
          </w:p>
          <w:p w:rsidR="00883AC8" w:rsidRDefault="00912BF7">
            <w:pPr>
              <w:spacing w:after="75"/>
            </w:pPr>
            <w:bookmarkStart w:id="1828" w:name="1825"/>
            <w:bookmarkEnd w:id="1827"/>
            <w:r>
              <w:rPr>
                <w:rFonts w:ascii="Arial" w:hAnsi="Arial"/>
                <w:color w:val="000000"/>
                <w:sz w:val="15"/>
              </w:rPr>
              <w:t xml:space="preserve"> </w:t>
            </w:r>
            <w:r>
              <w:rPr>
                <w:noProof/>
              </w:rPr>
              <w:drawing>
                <wp:inline distT="0" distB="0" distL="0" distR="0">
                  <wp:extent cx="152400" cy="1778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від одинадцяти до п'ятнадцяти</w:t>
            </w:r>
          </w:p>
          <w:p w:rsidR="00883AC8" w:rsidRDefault="00912BF7">
            <w:pPr>
              <w:spacing w:after="75"/>
            </w:pPr>
            <w:bookmarkStart w:id="1829" w:name="1826"/>
            <w:bookmarkEnd w:id="1828"/>
            <w:r>
              <w:rPr>
                <w:rFonts w:ascii="Arial" w:hAnsi="Arial"/>
                <w:color w:val="000000"/>
                <w:sz w:val="15"/>
              </w:rPr>
              <w:t xml:space="preserve"> </w:t>
            </w:r>
            <w:r>
              <w:rPr>
                <w:noProof/>
              </w:rPr>
              <w:drawing>
                <wp:inline distT="0" distB="0" distL="0" distR="0">
                  <wp:extent cx="152400" cy="1778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більше п'ятнадцяти</w:t>
            </w:r>
          </w:p>
          <w:p w:rsidR="00883AC8" w:rsidRDefault="00912BF7">
            <w:pPr>
              <w:spacing w:after="75"/>
            </w:pPr>
            <w:bookmarkStart w:id="1830" w:name="1827"/>
            <w:bookmarkEnd w:id="1829"/>
            <w:r>
              <w:rPr>
                <w:rFonts w:ascii="Arial" w:hAnsi="Arial"/>
                <w:color w:val="000000"/>
                <w:sz w:val="15"/>
              </w:rPr>
              <w:t>В скількох відсотках випадків, коли необхідно було виконати гігієнічну обробку рук, ви її виконували?</w:t>
            </w:r>
          </w:p>
          <w:p w:rsidR="00883AC8" w:rsidRDefault="00912BF7">
            <w:pPr>
              <w:spacing w:after="75"/>
            </w:pPr>
            <w:bookmarkStart w:id="1831" w:name="1828"/>
            <w:bookmarkEnd w:id="1830"/>
            <w:r>
              <w:rPr>
                <w:rFonts w:ascii="Arial" w:hAnsi="Arial"/>
                <w:color w:val="000000"/>
                <w:sz w:val="15"/>
              </w:rPr>
              <w:t xml:space="preserve"> </w:t>
            </w:r>
            <w:r>
              <w:rPr>
                <w:noProof/>
              </w:rPr>
              <w:drawing>
                <wp:inline distT="0" distB="0" distL="0" distR="0">
                  <wp:extent cx="152400" cy="1778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0 %</w:t>
            </w:r>
          </w:p>
          <w:p w:rsidR="00883AC8" w:rsidRDefault="00912BF7">
            <w:pPr>
              <w:spacing w:after="75"/>
            </w:pPr>
            <w:bookmarkStart w:id="1832" w:name="1829"/>
            <w:bookmarkEnd w:id="1831"/>
            <w:r>
              <w:rPr>
                <w:rFonts w:ascii="Arial" w:hAnsi="Arial"/>
                <w:color w:val="000000"/>
                <w:sz w:val="15"/>
              </w:rPr>
              <w:t xml:space="preserve"> </w:t>
            </w:r>
            <w:r>
              <w:rPr>
                <w:noProof/>
              </w:rPr>
              <w:drawing>
                <wp:inline distT="0" distB="0" distL="0" distR="0">
                  <wp:extent cx="152400" cy="1778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10 %</w:t>
            </w:r>
          </w:p>
          <w:p w:rsidR="00883AC8" w:rsidRDefault="00912BF7">
            <w:pPr>
              <w:spacing w:after="75"/>
            </w:pPr>
            <w:bookmarkStart w:id="1833" w:name="1830"/>
            <w:bookmarkEnd w:id="1832"/>
            <w:r>
              <w:rPr>
                <w:rFonts w:ascii="Arial" w:hAnsi="Arial"/>
                <w:color w:val="000000"/>
                <w:sz w:val="15"/>
              </w:rPr>
              <w:t xml:space="preserve"> </w:t>
            </w:r>
            <w:r>
              <w:rPr>
                <w:noProof/>
              </w:rPr>
              <w:drawing>
                <wp:inline distT="0" distB="0" distL="0" distR="0">
                  <wp:extent cx="152400" cy="1778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20 %</w:t>
            </w:r>
          </w:p>
          <w:p w:rsidR="00883AC8" w:rsidRDefault="00912BF7">
            <w:pPr>
              <w:spacing w:after="75"/>
            </w:pPr>
            <w:bookmarkStart w:id="1834" w:name="1831"/>
            <w:bookmarkEnd w:id="1833"/>
            <w:r>
              <w:rPr>
                <w:rFonts w:ascii="Arial" w:hAnsi="Arial"/>
                <w:color w:val="000000"/>
                <w:sz w:val="15"/>
              </w:rPr>
              <w:t xml:space="preserve"> </w:t>
            </w:r>
            <w:r>
              <w:rPr>
                <w:noProof/>
              </w:rPr>
              <w:drawing>
                <wp:inline distT="0" distB="0" distL="0" distR="0">
                  <wp:extent cx="152400" cy="1778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30 %</w:t>
            </w:r>
          </w:p>
          <w:p w:rsidR="00883AC8" w:rsidRDefault="00912BF7">
            <w:pPr>
              <w:spacing w:after="75"/>
            </w:pPr>
            <w:bookmarkStart w:id="1835" w:name="1832"/>
            <w:bookmarkEnd w:id="1834"/>
            <w:r>
              <w:rPr>
                <w:rFonts w:ascii="Arial" w:hAnsi="Arial"/>
                <w:color w:val="000000"/>
                <w:sz w:val="15"/>
              </w:rPr>
              <w:t xml:space="preserve"> </w:t>
            </w:r>
            <w:r>
              <w:rPr>
                <w:noProof/>
              </w:rPr>
              <w:drawing>
                <wp:inline distT="0" distB="0" distL="0" distR="0">
                  <wp:extent cx="152400" cy="1778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40 %</w:t>
            </w:r>
          </w:p>
          <w:p w:rsidR="00883AC8" w:rsidRDefault="00912BF7">
            <w:pPr>
              <w:spacing w:after="75"/>
            </w:pPr>
            <w:bookmarkStart w:id="1836" w:name="1833"/>
            <w:bookmarkEnd w:id="1835"/>
            <w:r>
              <w:rPr>
                <w:rFonts w:ascii="Arial" w:hAnsi="Arial"/>
                <w:color w:val="000000"/>
                <w:sz w:val="15"/>
              </w:rPr>
              <w:lastRenderedPageBreak/>
              <w:t xml:space="preserve"> </w:t>
            </w:r>
            <w:r>
              <w:rPr>
                <w:noProof/>
              </w:rPr>
              <w:drawing>
                <wp:inline distT="0" distB="0" distL="0" distR="0">
                  <wp:extent cx="152400" cy="1778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50 %</w:t>
            </w:r>
          </w:p>
          <w:p w:rsidR="00883AC8" w:rsidRDefault="00912BF7">
            <w:pPr>
              <w:spacing w:after="75"/>
            </w:pPr>
            <w:bookmarkStart w:id="1837" w:name="1834"/>
            <w:bookmarkEnd w:id="1836"/>
            <w:r>
              <w:rPr>
                <w:rFonts w:ascii="Arial" w:hAnsi="Arial"/>
                <w:color w:val="000000"/>
                <w:sz w:val="15"/>
              </w:rPr>
              <w:t xml:space="preserve"> </w:t>
            </w:r>
            <w:r>
              <w:rPr>
                <w:noProof/>
              </w:rPr>
              <w:drawing>
                <wp:inline distT="0" distB="0" distL="0" distR="0">
                  <wp:extent cx="152400" cy="1778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60 %</w:t>
            </w:r>
          </w:p>
          <w:p w:rsidR="00883AC8" w:rsidRDefault="00912BF7">
            <w:pPr>
              <w:spacing w:after="75"/>
            </w:pPr>
            <w:bookmarkStart w:id="1838" w:name="1835"/>
            <w:bookmarkEnd w:id="1837"/>
            <w:r>
              <w:rPr>
                <w:rFonts w:ascii="Arial" w:hAnsi="Arial"/>
                <w:color w:val="000000"/>
                <w:sz w:val="15"/>
              </w:rPr>
              <w:t xml:space="preserve"> </w:t>
            </w:r>
            <w:r>
              <w:rPr>
                <w:noProof/>
              </w:rPr>
              <w:drawing>
                <wp:inline distT="0" distB="0" distL="0" distR="0">
                  <wp:extent cx="152400" cy="1778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70 %</w:t>
            </w:r>
          </w:p>
          <w:p w:rsidR="00883AC8" w:rsidRDefault="00912BF7">
            <w:pPr>
              <w:spacing w:after="75"/>
            </w:pPr>
            <w:bookmarkStart w:id="1839" w:name="1836"/>
            <w:bookmarkEnd w:id="1838"/>
            <w:r>
              <w:rPr>
                <w:rFonts w:ascii="Arial" w:hAnsi="Arial"/>
                <w:color w:val="000000"/>
                <w:sz w:val="15"/>
              </w:rPr>
              <w:t xml:space="preserve"> </w:t>
            </w:r>
            <w:r>
              <w:rPr>
                <w:noProof/>
              </w:rPr>
              <w:drawing>
                <wp:inline distT="0" distB="0" distL="0" distR="0">
                  <wp:extent cx="152400" cy="1778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80 %</w:t>
            </w:r>
          </w:p>
          <w:p w:rsidR="00883AC8" w:rsidRDefault="00912BF7">
            <w:pPr>
              <w:spacing w:after="75"/>
            </w:pPr>
            <w:bookmarkStart w:id="1840" w:name="1837"/>
            <w:bookmarkEnd w:id="1839"/>
            <w:r>
              <w:rPr>
                <w:rFonts w:ascii="Arial" w:hAnsi="Arial"/>
                <w:color w:val="000000"/>
                <w:sz w:val="15"/>
              </w:rPr>
              <w:t xml:space="preserve"> </w:t>
            </w:r>
            <w:r>
              <w:rPr>
                <w:noProof/>
              </w:rPr>
              <w:drawing>
                <wp:inline distT="0" distB="0" distL="0" distR="0">
                  <wp:extent cx="152400" cy="1778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90 %</w:t>
            </w:r>
          </w:p>
          <w:p w:rsidR="00883AC8" w:rsidRDefault="00912BF7">
            <w:pPr>
              <w:spacing w:after="75"/>
            </w:pPr>
            <w:bookmarkStart w:id="1841" w:name="1838"/>
            <w:bookmarkEnd w:id="1840"/>
            <w:r>
              <w:rPr>
                <w:rFonts w:ascii="Arial" w:hAnsi="Arial"/>
                <w:color w:val="000000"/>
                <w:sz w:val="15"/>
              </w:rPr>
              <w:t xml:space="preserve"> </w:t>
            </w:r>
            <w:r>
              <w:rPr>
                <w:noProof/>
              </w:rPr>
              <w:drawing>
                <wp:inline distT="0" distB="0" distL="0" distR="0">
                  <wp:extent cx="152400" cy="1778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100 %</w:t>
            </w:r>
          </w:p>
          <w:p w:rsidR="00883AC8" w:rsidRDefault="00912BF7">
            <w:pPr>
              <w:spacing w:after="75"/>
            </w:pPr>
            <w:bookmarkStart w:id="1842" w:name="1839"/>
            <w:bookmarkEnd w:id="1841"/>
            <w:r>
              <w:rPr>
                <w:rFonts w:ascii="Arial" w:hAnsi="Arial"/>
                <w:color w:val="000000"/>
                <w:sz w:val="15"/>
              </w:rPr>
              <w:t>Чи змінило це оцінювання ваше дотримання практики гігієни рук?</w:t>
            </w:r>
          </w:p>
          <w:p w:rsidR="00883AC8" w:rsidRDefault="00912BF7">
            <w:pPr>
              <w:spacing w:after="75"/>
            </w:pPr>
            <w:bookmarkStart w:id="1843" w:name="1840"/>
            <w:bookmarkEnd w:id="1842"/>
            <w:r>
              <w:rPr>
                <w:rFonts w:ascii="Arial" w:hAnsi="Arial"/>
                <w:color w:val="000000"/>
                <w:sz w:val="15"/>
              </w:rPr>
              <w:t xml:space="preserve"> </w:t>
            </w:r>
            <w:r>
              <w:rPr>
                <w:noProof/>
              </w:rPr>
              <w:drawing>
                <wp:inline distT="0" distB="0" distL="0" distR="0">
                  <wp:extent cx="152400" cy="1778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1844" w:name="1841"/>
            <w:bookmarkEnd w:id="1843"/>
            <w:r>
              <w:rPr>
                <w:rFonts w:ascii="Arial" w:hAnsi="Arial"/>
                <w:color w:val="000000"/>
                <w:sz w:val="15"/>
              </w:rPr>
              <w:t xml:space="preserve"> </w:t>
            </w:r>
            <w:r>
              <w:rPr>
                <w:noProof/>
              </w:rPr>
              <w:drawing>
                <wp:inline distT="0" distB="0" distL="0" distR="0">
                  <wp:extent cx="152400" cy="1778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1845" w:name="1842"/>
            <w:bookmarkEnd w:id="1844"/>
            <w:r>
              <w:rPr>
                <w:rFonts w:ascii="Arial" w:hAnsi="Arial"/>
                <w:color w:val="000000"/>
                <w:sz w:val="15"/>
              </w:rPr>
              <w:t>Скільки разів із останніх п'яти практик з гігієни рук ви використовували засоби для миття рук?</w:t>
            </w:r>
          </w:p>
          <w:p w:rsidR="00883AC8" w:rsidRDefault="00912BF7">
            <w:pPr>
              <w:spacing w:after="75"/>
            </w:pPr>
            <w:bookmarkStart w:id="1846" w:name="1843"/>
            <w:bookmarkEnd w:id="1845"/>
            <w:r>
              <w:rPr>
                <w:rFonts w:ascii="Arial" w:hAnsi="Arial"/>
                <w:color w:val="000000"/>
                <w:sz w:val="15"/>
              </w:rPr>
              <w:t xml:space="preserve"> </w:t>
            </w:r>
            <w:r>
              <w:rPr>
                <w:noProof/>
              </w:rPr>
              <w:drawing>
                <wp:inline distT="0" distB="0" distL="0" distR="0">
                  <wp:extent cx="152400" cy="1778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0</w:t>
            </w:r>
          </w:p>
          <w:p w:rsidR="00883AC8" w:rsidRDefault="00912BF7">
            <w:pPr>
              <w:spacing w:after="75"/>
            </w:pPr>
            <w:bookmarkStart w:id="1847" w:name="1844"/>
            <w:bookmarkEnd w:id="1846"/>
            <w:r>
              <w:rPr>
                <w:rFonts w:ascii="Arial" w:hAnsi="Arial"/>
                <w:color w:val="000000"/>
                <w:sz w:val="15"/>
              </w:rPr>
              <w:t xml:space="preserve"> </w:t>
            </w:r>
            <w:r>
              <w:rPr>
                <w:noProof/>
              </w:rPr>
              <w:drawing>
                <wp:inline distT="0" distB="0" distL="0" distR="0">
                  <wp:extent cx="152400" cy="1778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1</w:t>
            </w:r>
          </w:p>
          <w:p w:rsidR="00883AC8" w:rsidRDefault="00912BF7">
            <w:pPr>
              <w:spacing w:after="75"/>
            </w:pPr>
            <w:bookmarkStart w:id="1848" w:name="1845"/>
            <w:bookmarkEnd w:id="1847"/>
            <w:r>
              <w:rPr>
                <w:rFonts w:ascii="Arial" w:hAnsi="Arial"/>
                <w:color w:val="000000"/>
                <w:sz w:val="15"/>
              </w:rPr>
              <w:t xml:space="preserve"> </w:t>
            </w:r>
            <w:r>
              <w:rPr>
                <w:noProof/>
              </w:rPr>
              <w:drawing>
                <wp:inline distT="0" distB="0" distL="0" distR="0">
                  <wp:extent cx="152400" cy="1778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2</w:t>
            </w:r>
          </w:p>
          <w:p w:rsidR="00883AC8" w:rsidRDefault="00912BF7">
            <w:pPr>
              <w:spacing w:after="75"/>
            </w:pPr>
            <w:bookmarkStart w:id="1849" w:name="1846"/>
            <w:bookmarkEnd w:id="1848"/>
            <w:r>
              <w:rPr>
                <w:rFonts w:ascii="Arial" w:hAnsi="Arial"/>
                <w:color w:val="000000"/>
                <w:sz w:val="15"/>
              </w:rPr>
              <w:t xml:space="preserve"> </w:t>
            </w:r>
            <w:r>
              <w:rPr>
                <w:noProof/>
              </w:rPr>
              <w:drawing>
                <wp:inline distT="0" distB="0" distL="0" distR="0">
                  <wp:extent cx="152400" cy="1778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3</w:t>
            </w:r>
          </w:p>
          <w:p w:rsidR="00883AC8" w:rsidRDefault="00912BF7">
            <w:pPr>
              <w:spacing w:after="75"/>
            </w:pPr>
            <w:bookmarkStart w:id="1850" w:name="1847"/>
            <w:bookmarkEnd w:id="1849"/>
            <w:r>
              <w:rPr>
                <w:rFonts w:ascii="Arial" w:hAnsi="Arial"/>
                <w:color w:val="000000"/>
                <w:sz w:val="15"/>
              </w:rPr>
              <w:t xml:space="preserve"> </w:t>
            </w:r>
            <w:r>
              <w:rPr>
                <w:noProof/>
              </w:rPr>
              <w:drawing>
                <wp:inline distT="0" distB="0" distL="0" distR="0">
                  <wp:extent cx="152400" cy="1778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4</w:t>
            </w:r>
          </w:p>
          <w:p w:rsidR="00883AC8" w:rsidRDefault="00912BF7">
            <w:pPr>
              <w:spacing w:after="75"/>
            </w:pPr>
            <w:bookmarkStart w:id="1851" w:name="1848"/>
            <w:bookmarkEnd w:id="1850"/>
            <w:r>
              <w:rPr>
                <w:rFonts w:ascii="Arial" w:hAnsi="Arial"/>
                <w:color w:val="000000"/>
                <w:sz w:val="15"/>
              </w:rPr>
              <w:t xml:space="preserve"> </w:t>
            </w:r>
            <w:r>
              <w:rPr>
                <w:noProof/>
              </w:rPr>
              <w:drawing>
                <wp:inline distT="0" distB="0" distL="0" distR="0">
                  <wp:extent cx="152400" cy="1778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5</w:t>
            </w:r>
          </w:p>
          <w:p w:rsidR="00883AC8" w:rsidRDefault="00912BF7">
            <w:pPr>
              <w:spacing w:after="75"/>
            </w:pPr>
            <w:bookmarkStart w:id="1852" w:name="1849"/>
            <w:bookmarkEnd w:id="1851"/>
            <w:r>
              <w:rPr>
                <w:rFonts w:ascii="Arial" w:hAnsi="Arial"/>
                <w:color w:val="000000"/>
                <w:sz w:val="15"/>
              </w:rPr>
              <w:t>Як часто, в середньому, ви практикуєте гігієну рук протягом робочого дня (за період проведення оцінювання)?</w:t>
            </w:r>
          </w:p>
          <w:p w:rsidR="00883AC8" w:rsidRDefault="00912BF7">
            <w:pPr>
              <w:spacing w:after="75"/>
            </w:pPr>
            <w:bookmarkStart w:id="1853" w:name="1850"/>
            <w:bookmarkEnd w:id="1852"/>
            <w:r>
              <w:rPr>
                <w:rFonts w:ascii="Arial" w:hAnsi="Arial"/>
                <w:color w:val="000000"/>
                <w:sz w:val="15"/>
              </w:rPr>
              <w:t xml:space="preserve"> </w:t>
            </w:r>
            <w:r>
              <w:rPr>
                <w:noProof/>
              </w:rPr>
              <w:drawing>
                <wp:inline distT="0" distB="0" distL="0" distR="0">
                  <wp:extent cx="152400" cy="1778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менше одного</w:t>
            </w:r>
          </w:p>
          <w:p w:rsidR="00883AC8" w:rsidRDefault="00912BF7">
            <w:pPr>
              <w:spacing w:after="75"/>
            </w:pPr>
            <w:bookmarkStart w:id="1854" w:name="1851"/>
            <w:bookmarkEnd w:id="1853"/>
            <w:r>
              <w:rPr>
                <w:rFonts w:ascii="Arial" w:hAnsi="Arial"/>
                <w:color w:val="000000"/>
                <w:sz w:val="15"/>
              </w:rPr>
              <w:t xml:space="preserve"> </w:t>
            </w:r>
            <w:r>
              <w:rPr>
                <w:noProof/>
              </w:rPr>
              <w:drawing>
                <wp:inline distT="0" distB="0" distL="0" distR="0">
                  <wp:extent cx="152400" cy="1778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від одного до п'яти</w:t>
            </w:r>
          </w:p>
          <w:p w:rsidR="00883AC8" w:rsidRDefault="00912BF7">
            <w:pPr>
              <w:spacing w:after="75"/>
            </w:pPr>
            <w:bookmarkStart w:id="1855" w:name="1852"/>
            <w:bookmarkEnd w:id="1854"/>
            <w:r>
              <w:rPr>
                <w:rFonts w:ascii="Arial" w:hAnsi="Arial"/>
                <w:color w:val="000000"/>
                <w:sz w:val="15"/>
              </w:rPr>
              <w:t xml:space="preserve"> </w:t>
            </w:r>
            <w:r>
              <w:rPr>
                <w:noProof/>
              </w:rPr>
              <w:drawing>
                <wp:inline distT="0" distB="0" distL="0" distR="0">
                  <wp:extent cx="152400" cy="1778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від шести до десяти</w:t>
            </w:r>
          </w:p>
          <w:p w:rsidR="00883AC8" w:rsidRDefault="00912BF7">
            <w:pPr>
              <w:spacing w:after="75"/>
            </w:pPr>
            <w:bookmarkStart w:id="1856" w:name="1853"/>
            <w:bookmarkEnd w:id="1855"/>
            <w:r>
              <w:rPr>
                <w:rFonts w:ascii="Arial" w:hAnsi="Arial"/>
                <w:color w:val="000000"/>
                <w:sz w:val="15"/>
              </w:rPr>
              <w:t xml:space="preserve"> </w:t>
            </w:r>
            <w:r>
              <w:rPr>
                <w:noProof/>
              </w:rPr>
              <w:drawing>
                <wp:inline distT="0" distB="0" distL="0" distR="0">
                  <wp:extent cx="152400" cy="1778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від одинадцяти до п'ятнадцяти</w:t>
            </w:r>
          </w:p>
          <w:p w:rsidR="00883AC8" w:rsidRDefault="00912BF7">
            <w:pPr>
              <w:spacing w:after="75"/>
            </w:pPr>
            <w:bookmarkStart w:id="1857" w:name="1854"/>
            <w:bookmarkEnd w:id="1856"/>
            <w:r>
              <w:rPr>
                <w:rFonts w:ascii="Arial" w:hAnsi="Arial"/>
                <w:color w:val="000000"/>
                <w:sz w:val="15"/>
              </w:rPr>
              <w:t xml:space="preserve"> </w:t>
            </w:r>
            <w:r>
              <w:rPr>
                <w:noProof/>
              </w:rPr>
              <w:drawing>
                <wp:inline distT="0" distB="0" distL="0" distR="0">
                  <wp:extent cx="152400" cy="1778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більше п'ятнадцяти</w:t>
            </w:r>
          </w:p>
        </w:tc>
        <w:bookmarkEnd w:id="1857"/>
      </w:tr>
    </w:tbl>
    <w:p w:rsidR="00883AC8" w:rsidRDefault="00912BF7">
      <w:pPr>
        <w:spacing w:after="75"/>
        <w:jc w:val="center"/>
      </w:pPr>
      <w:bookmarkStart w:id="1858" w:name="1855"/>
      <w:r>
        <w:rPr>
          <w:rFonts w:ascii="Arial" w:hAnsi="Arial"/>
          <w:color w:val="000000"/>
          <w:sz w:val="18"/>
        </w:rPr>
        <w:lastRenderedPageBreak/>
        <w:t>Оцінка засобу гігієни для рук</w:t>
      </w:r>
    </w:p>
    <w:tbl>
      <w:tblPr>
        <w:tblW w:w="0" w:type="auto"/>
        <w:tblCellSpacing w:w="0" w:type="auto"/>
        <w:tblBorders>
          <w:top w:val="single" w:sz="8" w:space="0" w:color="E5E2FF"/>
        </w:tblBorders>
        <w:tblLook w:val="04A0" w:firstRow="1" w:lastRow="0" w:firstColumn="1" w:lastColumn="0" w:noHBand="0" w:noVBand="1"/>
      </w:tblPr>
      <w:tblGrid>
        <w:gridCol w:w="1185"/>
        <w:gridCol w:w="650"/>
        <w:gridCol w:w="376"/>
        <w:gridCol w:w="285"/>
        <w:gridCol w:w="266"/>
        <w:gridCol w:w="97"/>
        <w:gridCol w:w="291"/>
        <w:gridCol w:w="372"/>
        <w:gridCol w:w="275"/>
        <w:gridCol w:w="373"/>
        <w:gridCol w:w="274"/>
        <w:gridCol w:w="182"/>
        <w:gridCol w:w="193"/>
        <w:gridCol w:w="370"/>
        <w:gridCol w:w="289"/>
        <w:gridCol w:w="274"/>
        <w:gridCol w:w="563"/>
        <w:gridCol w:w="563"/>
        <w:gridCol w:w="563"/>
        <w:gridCol w:w="1802"/>
      </w:tblGrid>
      <w:tr w:rsidR="00883AC8">
        <w:trPr>
          <w:trHeight w:val="120"/>
          <w:tblCellSpacing w:w="0" w:type="auto"/>
        </w:trPr>
        <w:tc>
          <w:tcPr>
            <w:tcW w:w="0" w:type="auto"/>
            <w:gridSpan w:val="20"/>
            <w:vAlign w:val="center"/>
          </w:tcPr>
          <w:p w:rsidR="00883AC8" w:rsidRDefault="00912BF7">
            <w:pPr>
              <w:spacing w:after="75"/>
            </w:pPr>
            <w:bookmarkStart w:id="1859" w:name="1856"/>
            <w:bookmarkEnd w:id="1858"/>
            <w:r>
              <w:rPr>
                <w:rFonts w:ascii="Arial" w:hAnsi="Arial"/>
                <w:color w:val="000000"/>
                <w:sz w:val="15"/>
              </w:rPr>
              <w:t>Що ви думаєте про оцінюваний продукт**?</w:t>
            </w:r>
          </w:p>
        </w:tc>
        <w:bookmarkEnd w:id="1859"/>
      </w:tr>
      <w:tr w:rsidR="00883AC8">
        <w:trPr>
          <w:trHeight w:val="120"/>
          <w:tblCellSpacing w:w="0" w:type="auto"/>
        </w:trPr>
        <w:tc>
          <w:tcPr>
            <w:tcW w:w="2908" w:type="dxa"/>
            <w:gridSpan w:val="5"/>
            <w:vAlign w:val="center"/>
          </w:tcPr>
          <w:p w:rsidR="00883AC8" w:rsidRDefault="00912BF7">
            <w:pPr>
              <w:spacing w:after="75"/>
            </w:pPr>
            <w:bookmarkStart w:id="1860" w:name="1857"/>
            <w:r>
              <w:rPr>
                <w:rFonts w:ascii="Arial" w:hAnsi="Arial"/>
                <w:color w:val="000000"/>
                <w:sz w:val="15"/>
              </w:rPr>
              <w:t>Колір:</w:t>
            </w:r>
          </w:p>
        </w:tc>
        <w:tc>
          <w:tcPr>
            <w:tcW w:w="1939" w:type="dxa"/>
            <w:gridSpan w:val="7"/>
            <w:vAlign w:val="center"/>
          </w:tcPr>
          <w:p w:rsidR="00883AC8" w:rsidRDefault="00912BF7">
            <w:pPr>
              <w:spacing w:after="75"/>
            </w:pPr>
            <w:bookmarkStart w:id="1861" w:name="1858"/>
            <w:bookmarkEnd w:id="1860"/>
            <w:r>
              <w:rPr>
                <w:rFonts w:ascii="Arial" w:hAnsi="Arial"/>
                <w:color w:val="000000"/>
                <w:sz w:val="15"/>
              </w:rPr>
              <w:t>неприємний</w:t>
            </w:r>
          </w:p>
        </w:tc>
        <w:tc>
          <w:tcPr>
            <w:tcW w:w="581" w:type="dxa"/>
            <w:gridSpan w:val="2"/>
            <w:vAlign w:val="center"/>
          </w:tcPr>
          <w:p w:rsidR="00883AC8" w:rsidRDefault="00912BF7">
            <w:pPr>
              <w:spacing w:after="75"/>
              <w:jc w:val="center"/>
            </w:pPr>
            <w:bookmarkStart w:id="1862" w:name="1859"/>
            <w:bookmarkEnd w:id="1861"/>
            <w:r>
              <w:rPr>
                <w:rFonts w:ascii="Arial" w:hAnsi="Arial"/>
                <w:color w:val="000000"/>
                <w:sz w:val="15"/>
              </w:rPr>
              <w:t xml:space="preserve"> </w:t>
            </w:r>
            <w:r>
              <w:rPr>
                <w:noProof/>
              </w:rPr>
              <w:drawing>
                <wp:inline distT="0" distB="0" distL="0" distR="0">
                  <wp:extent cx="152400" cy="1778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863" w:name="1860"/>
            <w:bookmarkEnd w:id="1862"/>
            <w:r>
              <w:rPr>
                <w:rFonts w:ascii="Arial" w:hAnsi="Arial"/>
                <w:color w:val="000000"/>
                <w:sz w:val="15"/>
              </w:rPr>
              <w:t xml:space="preserve"> </w:t>
            </w:r>
            <w:r>
              <w:rPr>
                <w:noProof/>
              </w:rPr>
              <w:drawing>
                <wp:inline distT="0" distB="0" distL="0" distR="0">
                  <wp:extent cx="152400" cy="1778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64" w:name="1861"/>
            <w:bookmarkEnd w:id="1863"/>
            <w:r>
              <w:rPr>
                <w:rFonts w:ascii="Arial" w:hAnsi="Arial"/>
                <w:color w:val="000000"/>
                <w:sz w:val="15"/>
              </w:rPr>
              <w:t xml:space="preserve"> </w:t>
            </w:r>
            <w:r>
              <w:rPr>
                <w:noProof/>
              </w:rPr>
              <w:drawing>
                <wp:inline distT="0" distB="0" distL="0" distR="0">
                  <wp:extent cx="152400" cy="1778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65" w:name="1862"/>
            <w:bookmarkEnd w:id="1864"/>
            <w:r>
              <w:rPr>
                <w:rFonts w:ascii="Arial" w:hAnsi="Arial"/>
                <w:color w:val="000000"/>
                <w:sz w:val="15"/>
              </w:rPr>
              <w:t xml:space="preserve"> </w:t>
            </w:r>
            <w:r>
              <w:rPr>
                <w:noProof/>
              </w:rPr>
              <w:drawing>
                <wp:inline distT="0" distB="0" distL="0" distR="0">
                  <wp:extent cx="152400" cy="1778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66" w:name="1863"/>
            <w:bookmarkEnd w:id="1865"/>
            <w:r>
              <w:rPr>
                <w:rFonts w:ascii="Arial" w:hAnsi="Arial"/>
                <w:color w:val="000000"/>
                <w:sz w:val="15"/>
              </w:rPr>
              <w:t xml:space="preserve"> </w:t>
            </w:r>
            <w:r>
              <w:rPr>
                <w:noProof/>
              </w:rPr>
              <w:drawing>
                <wp:inline distT="0" distB="0" distL="0" distR="0">
                  <wp:extent cx="152400" cy="1778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867" w:name="1864"/>
            <w:bookmarkEnd w:id="1866"/>
            <w:r>
              <w:rPr>
                <w:rFonts w:ascii="Arial" w:hAnsi="Arial"/>
                <w:color w:val="000000"/>
                <w:sz w:val="15"/>
              </w:rPr>
              <w:t>приємний</w:t>
            </w:r>
          </w:p>
        </w:tc>
        <w:bookmarkEnd w:id="1867"/>
      </w:tr>
      <w:tr w:rsidR="00883AC8">
        <w:trPr>
          <w:trHeight w:val="120"/>
          <w:tblCellSpacing w:w="0" w:type="auto"/>
        </w:trPr>
        <w:tc>
          <w:tcPr>
            <w:tcW w:w="2908" w:type="dxa"/>
            <w:gridSpan w:val="5"/>
            <w:vAlign w:val="center"/>
          </w:tcPr>
          <w:p w:rsidR="00883AC8" w:rsidRDefault="00912BF7">
            <w:pPr>
              <w:spacing w:after="75"/>
            </w:pPr>
            <w:bookmarkStart w:id="1868" w:name="1865"/>
            <w:r>
              <w:rPr>
                <w:rFonts w:ascii="Arial" w:hAnsi="Arial"/>
                <w:color w:val="000000"/>
                <w:sz w:val="15"/>
              </w:rPr>
              <w:t>Запах:</w:t>
            </w:r>
          </w:p>
        </w:tc>
        <w:tc>
          <w:tcPr>
            <w:tcW w:w="1939" w:type="dxa"/>
            <w:gridSpan w:val="7"/>
            <w:vAlign w:val="center"/>
          </w:tcPr>
          <w:p w:rsidR="00883AC8" w:rsidRDefault="00912BF7">
            <w:pPr>
              <w:spacing w:after="75"/>
            </w:pPr>
            <w:bookmarkStart w:id="1869" w:name="1866"/>
            <w:bookmarkEnd w:id="1868"/>
            <w:r>
              <w:rPr>
                <w:rFonts w:ascii="Arial" w:hAnsi="Arial"/>
                <w:color w:val="000000"/>
                <w:sz w:val="15"/>
              </w:rPr>
              <w:t>неприємний</w:t>
            </w:r>
          </w:p>
        </w:tc>
        <w:tc>
          <w:tcPr>
            <w:tcW w:w="581" w:type="dxa"/>
            <w:gridSpan w:val="2"/>
            <w:vAlign w:val="center"/>
          </w:tcPr>
          <w:p w:rsidR="00883AC8" w:rsidRDefault="00912BF7">
            <w:pPr>
              <w:spacing w:after="75"/>
              <w:jc w:val="center"/>
            </w:pPr>
            <w:bookmarkStart w:id="1870" w:name="1867"/>
            <w:bookmarkEnd w:id="1869"/>
            <w:r>
              <w:rPr>
                <w:rFonts w:ascii="Arial" w:hAnsi="Arial"/>
                <w:color w:val="000000"/>
                <w:sz w:val="15"/>
              </w:rPr>
              <w:t xml:space="preserve"> </w:t>
            </w:r>
            <w:r>
              <w:rPr>
                <w:noProof/>
              </w:rPr>
              <w:drawing>
                <wp:inline distT="0" distB="0" distL="0" distR="0">
                  <wp:extent cx="152400" cy="1778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871" w:name="1868"/>
            <w:bookmarkEnd w:id="1870"/>
            <w:r>
              <w:rPr>
                <w:rFonts w:ascii="Arial" w:hAnsi="Arial"/>
                <w:color w:val="000000"/>
                <w:sz w:val="15"/>
              </w:rPr>
              <w:t xml:space="preserve"> </w:t>
            </w:r>
            <w:r>
              <w:rPr>
                <w:noProof/>
              </w:rPr>
              <w:drawing>
                <wp:inline distT="0" distB="0" distL="0" distR="0">
                  <wp:extent cx="152400" cy="1778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72" w:name="1869"/>
            <w:bookmarkEnd w:id="1871"/>
            <w:r>
              <w:rPr>
                <w:rFonts w:ascii="Arial" w:hAnsi="Arial"/>
                <w:color w:val="000000"/>
                <w:sz w:val="15"/>
              </w:rPr>
              <w:t xml:space="preserve"> </w:t>
            </w:r>
            <w:r>
              <w:rPr>
                <w:noProof/>
              </w:rPr>
              <w:drawing>
                <wp:inline distT="0" distB="0" distL="0" distR="0">
                  <wp:extent cx="152400" cy="1778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73" w:name="1870"/>
            <w:bookmarkEnd w:id="1872"/>
            <w:r>
              <w:rPr>
                <w:rFonts w:ascii="Arial" w:hAnsi="Arial"/>
                <w:color w:val="000000"/>
                <w:sz w:val="15"/>
              </w:rPr>
              <w:t xml:space="preserve"> </w:t>
            </w:r>
            <w:r>
              <w:rPr>
                <w:noProof/>
              </w:rPr>
              <w:drawing>
                <wp:inline distT="0" distB="0" distL="0" distR="0">
                  <wp:extent cx="152400" cy="1778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74" w:name="1871"/>
            <w:bookmarkEnd w:id="1873"/>
            <w:r>
              <w:rPr>
                <w:rFonts w:ascii="Arial" w:hAnsi="Arial"/>
                <w:color w:val="000000"/>
                <w:sz w:val="15"/>
              </w:rPr>
              <w:t xml:space="preserve"> </w:t>
            </w:r>
            <w:r>
              <w:rPr>
                <w:noProof/>
              </w:rPr>
              <w:drawing>
                <wp:inline distT="0" distB="0" distL="0" distR="0">
                  <wp:extent cx="152400" cy="1778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875" w:name="1872"/>
            <w:bookmarkEnd w:id="1874"/>
            <w:r>
              <w:rPr>
                <w:rFonts w:ascii="Arial" w:hAnsi="Arial"/>
                <w:color w:val="000000"/>
                <w:sz w:val="15"/>
              </w:rPr>
              <w:t>приємний</w:t>
            </w:r>
          </w:p>
        </w:tc>
        <w:bookmarkEnd w:id="1875"/>
      </w:tr>
      <w:tr w:rsidR="00883AC8">
        <w:trPr>
          <w:trHeight w:val="120"/>
          <w:tblCellSpacing w:w="0" w:type="auto"/>
        </w:trPr>
        <w:tc>
          <w:tcPr>
            <w:tcW w:w="2908" w:type="dxa"/>
            <w:gridSpan w:val="5"/>
            <w:vAlign w:val="center"/>
          </w:tcPr>
          <w:p w:rsidR="00883AC8" w:rsidRDefault="00912BF7">
            <w:pPr>
              <w:spacing w:after="75"/>
            </w:pPr>
            <w:bookmarkStart w:id="1876" w:name="1873"/>
            <w:r>
              <w:rPr>
                <w:rFonts w:ascii="Arial" w:hAnsi="Arial"/>
                <w:color w:val="000000"/>
                <w:sz w:val="15"/>
              </w:rPr>
              <w:t>Текстура:</w:t>
            </w:r>
          </w:p>
        </w:tc>
        <w:tc>
          <w:tcPr>
            <w:tcW w:w="1939" w:type="dxa"/>
            <w:gridSpan w:val="7"/>
            <w:vAlign w:val="center"/>
          </w:tcPr>
          <w:p w:rsidR="00883AC8" w:rsidRDefault="00912BF7">
            <w:pPr>
              <w:spacing w:after="75"/>
            </w:pPr>
            <w:bookmarkStart w:id="1877" w:name="1874"/>
            <w:bookmarkEnd w:id="1876"/>
            <w:r>
              <w:rPr>
                <w:rFonts w:ascii="Arial" w:hAnsi="Arial"/>
                <w:color w:val="000000"/>
                <w:sz w:val="15"/>
              </w:rPr>
              <w:t>дуже липка</w:t>
            </w:r>
          </w:p>
        </w:tc>
        <w:tc>
          <w:tcPr>
            <w:tcW w:w="581" w:type="dxa"/>
            <w:gridSpan w:val="2"/>
            <w:vAlign w:val="center"/>
          </w:tcPr>
          <w:p w:rsidR="00883AC8" w:rsidRDefault="00912BF7">
            <w:pPr>
              <w:spacing w:after="75"/>
              <w:jc w:val="center"/>
            </w:pPr>
            <w:bookmarkStart w:id="1878" w:name="1875"/>
            <w:bookmarkEnd w:id="1877"/>
            <w:r>
              <w:rPr>
                <w:rFonts w:ascii="Arial" w:hAnsi="Arial"/>
                <w:color w:val="000000"/>
                <w:sz w:val="15"/>
              </w:rPr>
              <w:t xml:space="preserve"> </w:t>
            </w:r>
            <w:r>
              <w:rPr>
                <w:noProof/>
              </w:rPr>
              <w:drawing>
                <wp:inline distT="0" distB="0" distL="0" distR="0">
                  <wp:extent cx="152400" cy="1778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879" w:name="1876"/>
            <w:bookmarkEnd w:id="1878"/>
            <w:r>
              <w:rPr>
                <w:rFonts w:ascii="Arial" w:hAnsi="Arial"/>
                <w:color w:val="000000"/>
                <w:sz w:val="15"/>
              </w:rPr>
              <w:t xml:space="preserve"> </w:t>
            </w:r>
            <w:r>
              <w:rPr>
                <w:noProof/>
              </w:rPr>
              <w:drawing>
                <wp:inline distT="0" distB="0" distL="0" distR="0">
                  <wp:extent cx="152400" cy="1778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80" w:name="1877"/>
            <w:bookmarkEnd w:id="1879"/>
            <w:r>
              <w:rPr>
                <w:rFonts w:ascii="Arial" w:hAnsi="Arial"/>
                <w:color w:val="000000"/>
                <w:sz w:val="15"/>
              </w:rPr>
              <w:t xml:space="preserve"> </w:t>
            </w:r>
            <w:r>
              <w:rPr>
                <w:noProof/>
              </w:rPr>
              <w:drawing>
                <wp:inline distT="0" distB="0" distL="0" distR="0">
                  <wp:extent cx="152400" cy="1778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81" w:name="1878"/>
            <w:bookmarkEnd w:id="1880"/>
            <w:r>
              <w:rPr>
                <w:rFonts w:ascii="Arial" w:hAnsi="Arial"/>
                <w:color w:val="000000"/>
                <w:sz w:val="15"/>
              </w:rPr>
              <w:t xml:space="preserve"> </w:t>
            </w:r>
            <w:r>
              <w:rPr>
                <w:noProof/>
              </w:rPr>
              <w:drawing>
                <wp:inline distT="0" distB="0" distL="0" distR="0">
                  <wp:extent cx="152400" cy="1778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82" w:name="1879"/>
            <w:bookmarkEnd w:id="1881"/>
            <w:r>
              <w:rPr>
                <w:rFonts w:ascii="Arial" w:hAnsi="Arial"/>
                <w:color w:val="000000"/>
                <w:sz w:val="15"/>
              </w:rPr>
              <w:t xml:space="preserve"> </w:t>
            </w:r>
            <w:r>
              <w:rPr>
                <w:noProof/>
              </w:rPr>
              <w:drawing>
                <wp:inline distT="0" distB="0" distL="0" distR="0">
                  <wp:extent cx="152400" cy="1778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883" w:name="1880"/>
            <w:bookmarkEnd w:id="1882"/>
            <w:r>
              <w:rPr>
                <w:rFonts w:ascii="Arial" w:hAnsi="Arial"/>
                <w:color w:val="000000"/>
                <w:sz w:val="15"/>
              </w:rPr>
              <w:t>зовсім не липка</w:t>
            </w:r>
          </w:p>
        </w:tc>
        <w:bookmarkEnd w:id="1883"/>
      </w:tr>
      <w:tr w:rsidR="00883AC8">
        <w:trPr>
          <w:trHeight w:val="120"/>
          <w:tblCellSpacing w:w="0" w:type="auto"/>
        </w:trPr>
        <w:tc>
          <w:tcPr>
            <w:tcW w:w="2908" w:type="dxa"/>
            <w:gridSpan w:val="5"/>
            <w:vAlign w:val="center"/>
          </w:tcPr>
          <w:p w:rsidR="00883AC8" w:rsidRDefault="00912BF7">
            <w:pPr>
              <w:spacing w:after="75"/>
            </w:pPr>
            <w:bookmarkStart w:id="1884" w:name="1881"/>
            <w:r>
              <w:rPr>
                <w:rFonts w:ascii="Arial" w:hAnsi="Arial"/>
                <w:color w:val="000000"/>
                <w:sz w:val="15"/>
              </w:rPr>
              <w:t>Подразнення:</w:t>
            </w:r>
          </w:p>
        </w:tc>
        <w:tc>
          <w:tcPr>
            <w:tcW w:w="1939" w:type="dxa"/>
            <w:gridSpan w:val="7"/>
            <w:vAlign w:val="center"/>
          </w:tcPr>
          <w:p w:rsidR="00883AC8" w:rsidRDefault="00912BF7">
            <w:pPr>
              <w:spacing w:after="75"/>
            </w:pPr>
            <w:bookmarkStart w:id="1885" w:name="1882"/>
            <w:bookmarkEnd w:id="1884"/>
            <w:r>
              <w:rPr>
                <w:rFonts w:ascii="Arial" w:hAnsi="Arial"/>
                <w:color w:val="000000"/>
                <w:sz w:val="15"/>
              </w:rPr>
              <w:t>дуже подразнює</w:t>
            </w:r>
          </w:p>
        </w:tc>
        <w:tc>
          <w:tcPr>
            <w:tcW w:w="581" w:type="dxa"/>
            <w:gridSpan w:val="2"/>
            <w:vAlign w:val="center"/>
          </w:tcPr>
          <w:p w:rsidR="00883AC8" w:rsidRDefault="00912BF7">
            <w:pPr>
              <w:spacing w:after="75"/>
              <w:jc w:val="center"/>
            </w:pPr>
            <w:bookmarkStart w:id="1886" w:name="1883"/>
            <w:bookmarkEnd w:id="1885"/>
            <w:r>
              <w:rPr>
                <w:rFonts w:ascii="Arial" w:hAnsi="Arial"/>
                <w:color w:val="000000"/>
                <w:sz w:val="15"/>
              </w:rPr>
              <w:t xml:space="preserve"> </w:t>
            </w:r>
            <w:r>
              <w:rPr>
                <w:noProof/>
              </w:rPr>
              <w:drawing>
                <wp:inline distT="0" distB="0" distL="0" distR="0">
                  <wp:extent cx="152400" cy="1778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887" w:name="1884"/>
            <w:bookmarkEnd w:id="1886"/>
            <w:r>
              <w:rPr>
                <w:rFonts w:ascii="Arial" w:hAnsi="Arial"/>
                <w:color w:val="000000"/>
                <w:sz w:val="15"/>
              </w:rPr>
              <w:t xml:space="preserve"> </w:t>
            </w:r>
            <w:r>
              <w:rPr>
                <w:noProof/>
              </w:rPr>
              <w:drawing>
                <wp:inline distT="0" distB="0" distL="0" distR="0">
                  <wp:extent cx="152400" cy="1778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88" w:name="1885"/>
            <w:bookmarkEnd w:id="1887"/>
            <w:r>
              <w:rPr>
                <w:rFonts w:ascii="Arial" w:hAnsi="Arial"/>
                <w:color w:val="000000"/>
                <w:sz w:val="15"/>
              </w:rPr>
              <w:t xml:space="preserve"> </w:t>
            </w:r>
            <w:r>
              <w:rPr>
                <w:noProof/>
              </w:rPr>
              <w:drawing>
                <wp:inline distT="0" distB="0" distL="0" distR="0">
                  <wp:extent cx="152400" cy="1778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89" w:name="1886"/>
            <w:bookmarkEnd w:id="1888"/>
            <w:r>
              <w:rPr>
                <w:rFonts w:ascii="Arial" w:hAnsi="Arial"/>
                <w:color w:val="000000"/>
                <w:sz w:val="15"/>
              </w:rPr>
              <w:t xml:space="preserve"> </w:t>
            </w:r>
            <w:r>
              <w:rPr>
                <w:noProof/>
              </w:rPr>
              <w:drawing>
                <wp:inline distT="0" distB="0" distL="0" distR="0">
                  <wp:extent cx="152400" cy="1778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90" w:name="1887"/>
            <w:bookmarkEnd w:id="1889"/>
            <w:r>
              <w:rPr>
                <w:rFonts w:ascii="Arial" w:hAnsi="Arial"/>
                <w:color w:val="000000"/>
                <w:sz w:val="15"/>
              </w:rPr>
              <w:t xml:space="preserve"> </w:t>
            </w:r>
            <w:r>
              <w:rPr>
                <w:noProof/>
              </w:rPr>
              <w:drawing>
                <wp:inline distT="0" distB="0" distL="0" distR="0">
                  <wp:extent cx="152400" cy="1778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891" w:name="1888"/>
            <w:bookmarkEnd w:id="1890"/>
            <w:r>
              <w:rPr>
                <w:rFonts w:ascii="Arial" w:hAnsi="Arial"/>
                <w:color w:val="000000"/>
                <w:sz w:val="15"/>
              </w:rPr>
              <w:t>не подразнює</w:t>
            </w:r>
          </w:p>
        </w:tc>
        <w:bookmarkEnd w:id="1891"/>
      </w:tr>
      <w:tr w:rsidR="00883AC8">
        <w:trPr>
          <w:trHeight w:val="120"/>
          <w:tblCellSpacing w:w="0" w:type="auto"/>
        </w:trPr>
        <w:tc>
          <w:tcPr>
            <w:tcW w:w="2908" w:type="dxa"/>
            <w:gridSpan w:val="5"/>
            <w:vAlign w:val="center"/>
          </w:tcPr>
          <w:p w:rsidR="00883AC8" w:rsidRDefault="00912BF7">
            <w:pPr>
              <w:spacing w:after="75"/>
            </w:pPr>
            <w:bookmarkStart w:id="1892" w:name="1889"/>
            <w:r>
              <w:rPr>
                <w:rFonts w:ascii="Arial" w:hAnsi="Arial"/>
                <w:color w:val="000000"/>
                <w:sz w:val="15"/>
              </w:rPr>
              <w:t>Ефект висушування шкіри:</w:t>
            </w:r>
          </w:p>
        </w:tc>
        <w:tc>
          <w:tcPr>
            <w:tcW w:w="1939" w:type="dxa"/>
            <w:gridSpan w:val="7"/>
            <w:vAlign w:val="center"/>
          </w:tcPr>
          <w:p w:rsidR="00883AC8" w:rsidRDefault="00912BF7">
            <w:pPr>
              <w:spacing w:after="75"/>
            </w:pPr>
            <w:bookmarkStart w:id="1893" w:name="1890"/>
            <w:bookmarkEnd w:id="1892"/>
            <w:r>
              <w:rPr>
                <w:rFonts w:ascii="Arial" w:hAnsi="Arial"/>
                <w:color w:val="000000"/>
                <w:sz w:val="15"/>
              </w:rPr>
              <w:t>сильний</w:t>
            </w:r>
          </w:p>
        </w:tc>
        <w:tc>
          <w:tcPr>
            <w:tcW w:w="581" w:type="dxa"/>
            <w:gridSpan w:val="2"/>
            <w:vAlign w:val="center"/>
          </w:tcPr>
          <w:p w:rsidR="00883AC8" w:rsidRDefault="00912BF7">
            <w:pPr>
              <w:spacing w:after="75"/>
              <w:jc w:val="center"/>
            </w:pPr>
            <w:bookmarkStart w:id="1894" w:name="1891"/>
            <w:bookmarkEnd w:id="1893"/>
            <w:r>
              <w:rPr>
                <w:rFonts w:ascii="Arial" w:hAnsi="Arial"/>
                <w:color w:val="000000"/>
                <w:sz w:val="15"/>
              </w:rPr>
              <w:t xml:space="preserve"> </w:t>
            </w:r>
            <w:r>
              <w:rPr>
                <w:noProof/>
              </w:rPr>
              <w:drawing>
                <wp:inline distT="0" distB="0" distL="0" distR="0">
                  <wp:extent cx="152400" cy="1778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895" w:name="1892"/>
            <w:bookmarkEnd w:id="1894"/>
            <w:r>
              <w:rPr>
                <w:rFonts w:ascii="Arial" w:hAnsi="Arial"/>
                <w:color w:val="000000"/>
                <w:sz w:val="15"/>
              </w:rPr>
              <w:t xml:space="preserve"> </w:t>
            </w:r>
            <w:r>
              <w:rPr>
                <w:noProof/>
              </w:rPr>
              <w:drawing>
                <wp:inline distT="0" distB="0" distL="0" distR="0">
                  <wp:extent cx="152400" cy="1778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96" w:name="1893"/>
            <w:bookmarkEnd w:id="1895"/>
            <w:r>
              <w:rPr>
                <w:rFonts w:ascii="Arial" w:hAnsi="Arial"/>
                <w:color w:val="000000"/>
                <w:sz w:val="15"/>
              </w:rPr>
              <w:t xml:space="preserve"> </w:t>
            </w:r>
            <w:r>
              <w:rPr>
                <w:noProof/>
              </w:rPr>
              <w:drawing>
                <wp:inline distT="0" distB="0" distL="0" distR="0">
                  <wp:extent cx="152400" cy="1778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97" w:name="1894"/>
            <w:bookmarkEnd w:id="1896"/>
            <w:r>
              <w:rPr>
                <w:rFonts w:ascii="Arial" w:hAnsi="Arial"/>
                <w:color w:val="000000"/>
                <w:sz w:val="15"/>
              </w:rPr>
              <w:t xml:space="preserve"> </w:t>
            </w:r>
            <w:r>
              <w:rPr>
                <w:noProof/>
              </w:rPr>
              <w:drawing>
                <wp:inline distT="0" distB="0" distL="0" distR="0">
                  <wp:extent cx="152400" cy="1778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898" w:name="1895"/>
            <w:bookmarkEnd w:id="1897"/>
            <w:r>
              <w:rPr>
                <w:rFonts w:ascii="Arial" w:hAnsi="Arial"/>
                <w:color w:val="000000"/>
                <w:sz w:val="15"/>
              </w:rPr>
              <w:t xml:space="preserve"> </w:t>
            </w:r>
            <w:r>
              <w:rPr>
                <w:noProof/>
              </w:rPr>
              <w:drawing>
                <wp:inline distT="0" distB="0" distL="0" distR="0">
                  <wp:extent cx="152400" cy="1778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899" w:name="1896"/>
            <w:bookmarkEnd w:id="1898"/>
            <w:r>
              <w:rPr>
                <w:rFonts w:ascii="Arial" w:hAnsi="Arial"/>
                <w:color w:val="000000"/>
                <w:sz w:val="15"/>
              </w:rPr>
              <w:t>відсутній</w:t>
            </w:r>
          </w:p>
        </w:tc>
        <w:bookmarkEnd w:id="1899"/>
      </w:tr>
      <w:tr w:rsidR="00883AC8">
        <w:trPr>
          <w:trHeight w:val="120"/>
          <w:tblCellSpacing w:w="0" w:type="auto"/>
        </w:trPr>
        <w:tc>
          <w:tcPr>
            <w:tcW w:w="2908" w:type="dxa"/>
            <w:gridSpan w:val="5"/>
            <w:vAlign w:val="center"/>
          </w:tcPr>
          <w:p w:rsidR="00883AC8" w:rsidRDefault="00912BF7">
            <w:pPr>
              <w:spacing w:after="75"/>
            </w:pPr>
            <w:bookmarkStart w:id="1900" w:name="1897"/>
            <w:r>
              <w:rPr>
                <w:rFonts w:ascii="Arial" w:hAnsi="Arial"/>
                <w:color w:val="000000"/>
                <w:sz w:val="15"/>
              </w:rPr>
              <w:t>Простота використання:</w:t>
            </w:r>
          </w:p>
        </w:tc>
        <w:tc>
          <w:tcPr>
            <w:tcW w:w="1939" w:type="dxa"/>
            <w:gridSpan w:val="7"/>
            <w:vAlign w:val="center"/>
          </w:tcPr>
          <w:p w:rsidR="00883AC8" w:rsidRDefault="00912BF7">
            <w:pPr>
              <w:spacing w:after="75"/>
            </w:pPr>
            <w:bookmarkStart w:id="1901" w:name="1898"/>
            <w:bookmarkEnd w:id="1900"/>
            <w:r>
              <w:rPr>
                <w:rFonts w:ascii="Arial" w:hAnsi="Arial"/>
                <w:color w:val="000000"/>
                <w:sz w:val="15"/>
              </w:rPr>
              <w:t>складно</w:t>
            </w:r>
          </w:p>
        </w:tc>
        <w:tc>
          <w:tcPr>
            <w:tcW w:w="581" w:type="dxa"/>
            <w:gridSpan w:val="2"/>
            <w:vAlign w:val="center"/>
          </w:tcPr>
          <w:p w:rsidR="00883AC8" w:rsidRDefault="00912BF7">
            <w:pPr>
              <w:spacing w:after="75"/>
              <w:jc w:val="center"/>
            </w:pPr>
            <w:bookmarkStart w:id="1902" w:name="1899"/>
            <w:bookmarkEnd w:id="1901"/>
            <w:r>
              <w:rPr>
                <w:rFonts w:ascii="Arial" w:hAnsi="Arial"/>
                <w:color w:val="000000"/>
                <w:sz w:val="15"/>
              </w:rPr>
              <w:t xml:space="preserve"> </w:t>
            </w:r>
            <w:r>
              <w:rPr>
                <w:noProof/>
              </w:rPr>
              <w:drawing>
                <wp:inline distT="0" distB="0" distL="0" distR="0">
                  <wp:extent cx="152400" cy="1778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903" w:name="1900"/>
            <w:bookmarkEnd w:id="1902"/>
            <w:r>
              <w:rPr>
                <w:rFonts w:ascii="Arial" w:hAnsi="Arial"/>
                <w:color w:val="000000"/>
                <w:sz w:val="15"/>
              </w:rPr>
              <w:t xml:space="preserve"> </w:t>
            </w:r>
            <w:r>
              <w:rPr>
                <w:noProof/>
              </w:rPr>
              <w:drawing>
                <wp:inline distT="0" distB="0" distL="0" distR="0">
                  <wp:extent cx="152400" cy="1778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04" w:name="1901"/>
            <w:bookmarkEnd w:id="1903"/>
            <w:r>
              <w:rPr>
                <w:rFonts w:ascii="Arial" w:hAnsi="Arial"/>
                <w:color w:val="000000"/>
                <w:sz w:val="15"/>
              </w:rPr>
              <w:t xml:space="preserve"> </w:t>
            </w:r>
            <w:r>
              <w:rPr>
                <w:noProof/>
              </w:rPr>
              <w:drawing>
                <wp:inline distT="0" distB="0" distL="0" distR="0">
                  <wp:extent cx="152400" cy="1778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05" w:name="1902"/>
            <w:bookmarkEnd w:id="1904"/>
            <w:r>
              <w:rPr>
                <w:rFonts w:ascii="Arial" w:hAnsi="Arial"/>
                <w:color w:val="000000"/>
                <w:sz w:val="15"/>
              </w:rPr>
              <w:t xml:space="preserve"> </w:t>
            </w:r>
            <w:r>
              <w:rPr>
                <w:noProof/>
              </w:rPr>
              <w:drawing>
                <wp:inline distT="0" distB="0" distL="0" distR="0">
                  <wp:extent cx="152400" cy="1778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06" w:name="1903"/>
            <w:bookmarkEnd w:id="1905"/>
            <w:r>
              <w:rPr>
                <w:rFonts w:ascii="Arial" w:hAnsi="Arial"/>
                <w:color w:val="000000"/>
                <w:sz w:val="15"/>
              </w:rPr>
              <w:t xml:space="preserve"> </w:t>
            </w:r>
            <w:r>
              <w:rPr>
                <w:noProof/>
              </w:rPr>
              <w:drawing>
                <wp:inline distT="0" distB="0" distL="0" distR="0">
                  <wp:extent cx="152400" cy="1778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907" w:name="1904"/>
            <w:bookmarkEnd w:id="1906"/>
            <w:r>
              <w:rPr>
                <w:rFonts w:ascii="Arial" w:hAnsi="Arial"/>
                <w:color w:val="000000"/>
                <w:sz w:val="15"/>
              </w:rPr>
              <w:t>легко</w:t>
            </w:r>
          </w:p>
        </w:tc>
        <w:bookmarkEnd w:id="1907"/>
      </w:tr>
      <w:tr w:rsidR="00883AC8">
        <w:trPr>
          <w:trHeight w:val="120"/>
          <w:tblCellSpacing w:w="0" w:type="auto"/>
        </w:trPr>
        <w:tc>
          <w:tcPr>
            <w:tcW w:w="2908" w:type="dxa"/>
            <w:gridSpan w:val="5"/>
            <w:vAlign w:val="center"/>
          </w:tcPr>
          <w:p w:rsidR="00883AC8" w:rsidRDefault="00912BF7">
            <w:pPr>
              <w:spacing w:after="75"/>
            </w:pPr>
            <w:bookmarkStart w:id="1908" w:name="1905"/>
            <w:r>
              <w:rPr>
                <w:rFonts w:ascii="Arial" w:hAnsi="Arial"/>
                <w:color w:val="000000"/>
                <w:sz w:val="15"/>
              </w:rPr>
              <w:t>Швидкість висихання:</w:t>
            </w:r>
          </w:p>
        </w:tc>
        <w:tc>
          <w:tcPr>
            <w:tcW w:w="1939" w:type="dxa"/>
            <w:gridSpan w:val="7"/>
            <w:vAlign w:val="center"/>
          </w:tcPr>
          <w:p w:rsidR="00883AC8" w:rsidRDefault="00912BF7">
            <w:pPr>
              <w:spacing w:after="75"/>
            </w:pPr>
            <w:bookmarkStart w:id="1909" w:name="1906"/>
            <w:bookmarkEnd w:id="1908"/>
            <w:r>
              <w:rPr>
                <w:rFonts w:ascii="Arial" w:hAnsi="Arial"/>
                <w:color w:val="000000"/>
                <w:sz w:val="15"/>
              </w:rPr>
              <w:t>швидко</w:t>
            </w:r>
          </w:p>
        </w:tc>
        <w:tc>
          <w:tcPr>
            <w:tcW w:w="581" w:type="dxa"/>
            <w:gridSpan w:val="2"/>
            <w:vAlign w:val="center"/>
          </w:tcPr>
          <w:p w:rsidR="00883AC8" w:rsidRDefault="00912BF7">
            <w:pPr>
              <w:spacing w:after="75"/>
              <w:jc w:val="center"/>
            </w:pPr>
            <w:bookmarkStart w:id="1910" w:name="1907"/>
            <w:bookmarkEnd w:id="1909"/>
            <w:r>
              <w:rPr>
                <w:rFonts w:ascii="Arial" w:hAnsi="Arial"/>
                <w:color w:val="000000"/>
                <w:sz w:val="15"/>
              </w:rPr>
              <w:t xml:space="preserve"> </w:t>
            </w:r>
            <w:r>
              <w:rPr>
                <w:noProof/>
              </w:rPr>
              <w:drawing>
                <wp:inline distT="0" distB="0" distL="0" distR="0">
                  <wp:extent cx="152400" cy="1778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911" w:name="1908"/>
            <w:bookmarkEnd w:id="1910"/>
            <w:r>
              <w:rPr>
                <w:rFonts w:ascii="Arial" w:hAnsi="Arial"/>
                <w:color w:val="000000"/>
                <w:sz w:val="15"/>
              </w:rPr>
              <w:t xml:space="preserve"> </w:t>
            </w:r>
            <w:r>
              <w:rPr>
                <w:noProof/>
              </w:rPr>
              <w:drawing>
                <wp:inline distT="0" distB="0" distL="0" distR="0">
                  <wp:extent cx="152400" cy="1778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12" w:name="1909"/>
            <w:bookmarkEnd w:id="1911"/>
            <w:r>
              <w:rPr>
                <w:rFonts w:ascii="Arial" w:hAnsi="Arial"/>
                <w:color w:val="000000"/>
                <w:sz w:val="15"/>
              </w:rPr>
              <w:t xml:space="preserve"> </w:t>
            </w:r>
            <w:r>
              <w:rPr>
                <w:noProof/>
              </w:rPr>
              <w:drawing>
                <wp:inline distT="0" distB="0" distL="0" distR="0">
                  <wp:extent cx="152400" cy="1778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13" w:name="1910"/>
            <w:bookmarkEnd w:id="1912"/>
            <w:r>
              <w:rPr>
                <w:rFonts w:ascii="Arial" w:hAnsi="Arial"/>
                <w:color w:val="000000"/>
                <w:sz w:val="15"/>
              </w:rPr>
              <w:t xml:space="preserve"> </w:t>
            </w:r>
            <w:r>
              <w:rPr>
                <w:noProof/>
              </w:rPr>
              <w:drawing>
                <wp:inline distT="0" distB="0" distL="0" distR="0">
                  <wp:extent cx="152400" cy="1778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14" w:name="1911"/>
            <w:bookmarkEnd w:id="1913"/>
            <w:r>
              <w:rPr>
                <w:rFonts w:ascii="Arial" w:hAnsi="Arial"/>
                <w:color w:val="000000"/>
                <w:sz w:val="15"/>
              </w:rPr>
              <w:t xml:space="preserve"> </w:t>
            </w:r>
            <w:r>
              <w:rPr>
                <w:noProof/>
              </w:rPr>
              <w:drawing>
                <wp:inline distT="0" distB="0" distL="0" distR="0">
                  <wp:extent cx="152400" cy="1778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915" w:name="1912"/>
            <w:bookmarkEnd w:id="1914"/>
            <w:r>
              <w:rPr>
                <w:rFonts w:ascii="Arial" w:hAnsi="Arial"/>
                <w:color w:val="000000"/>
                <w:sz w:val="15"/>
              </w:rPr>
              <w:t>повільно</w:t>
            </w:r>
          </w:p>
        </w:tc>
        <w:bookmarkEnd w:id="1915"/>
      </w:tr>
      <w:tr w:rsidR="00883AC8">
        <w:trPr>
          <w:trHeight w:val="120"/>
          <w:tblCellSpacing w:w="0" w:type="auto"/>
        </w:trPr>
        <w:tc>
          <w:tcPr>
            <w:tcW w:w="2908" w:type="dxa"/>
            <w:gridSpan w:val="5"/>
            <w:vAlign w:val="center"/>
          </w:tcPr>
          <w:p w:rsidR="00883AC8" w:rsidRDefault="00912BF7">
            <w:pPr>
              <w:spacing w:after="75"/>
            </w:pPr>
            <w:bookmarkStart w:id="1916" w:name="1913"/>
            <w:r>
              <w:rPr>
                <w:rFonts w:ascii="Arial" w:hAnsi="Arial"/>
                <w:color w:val="000000"/>
                <w:sz w:val="15"/>
              </w:rPr>
              <w:t>Застосування:</w:t>
            </w:r>
          </w:p>
        </w:tc>
        <w:tc>
          <w:tcPr>
            <w:tcW w:w="1939" w:type="dxa"/>
            <w:gridSpan w:val="7"/>
            <w:vAlign w:val="center"/>
          </w:tcPr>
          <w:p w:rsidR="00883AC8" w:rsidRDefault="00912BF7">
            <w:pPr>
              <w:spacing w:after="75"/>
            </w:pPr>
            <w:bookmarkStart w:id="1917" w:name="1914"/>
            <w:bookmarkEnd w:id="1916"/>
            <w:r>
              <w:rPr>
                <w:rFonts w:ascii="Arial" w:hAnsi="Arial"/>
                <w:color w:val="000000"/>
                <w:sz w:val="15"/>
              </w:rPr>
              <w:t>приємне</w:t>
            </w:r>
          </w:p>
        </w:tc>
        <w:tc>
          <w:tcPr>
            <w:tcW w:w="581" w:type="dxa"/>
            <w:gridSpan w:val="2"/>
            <w:vAlign w:val="center"/>
          </w:tcPr>
          <w:p w:rsidR="00883AC8" w:rsidRDefault="00912BF7">
            <w:pPr>
              <w:spacing w:after="75"/>
              <w:jc w:val="center"/>
            </w:pPr>
            <w:bookmarkStart w:id="1918" w:name="1915"/>
            <w:bookmarkEnd w:id="1917"/>
            <w:r>
              <w:rPr>
                <w:rFonts w:ascii="Arial" w:hAnsi="Arial"/>
                <w:color w:val="000000"/>
                <w:sz w:val="15"/>
              </w:rPr>
              <w:t xml:space="preserve"> </w:t>
            </w:r>
            <w:r>
              <w:rPr>
                <w:noProof/>
              </w:rPr>
              <w:drawing>
                <wp:inline distT="0" distB="0" distL="0" distR="0">
                  <wp:extent cx="152400" cy="1778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919" w:name="1916"/>
            <w:bookmarkEnd w:id="1918"/>
            <w:r>
              <w:rPr>
                <w:rFonts w:ascii="Arial" w:hAnsi="Arial"/>
                <w:color w:val="000000"/>
                <w:sz w:val="15"/>
              </w:rPr>
              <w:t xml:space="preserve"> </w:t>
            </w:r>
            <w:r>
              <w:rPr>
                <w:noProof/>
              </w:rPr>
              <w:drawing>
                <wp:inline distT="0" distB="0" distL="0" distR="0">
                  <wp:extent cx="152400" cy="1778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20" w:name="1917"/>
            <w:bookmarkEnd w:id="1919"/>
            <w:r>
              <w:rPr>
                <w:rFonts w:ascii="Arial" w:hAnsi="Arial"/>
                <w:color w:val="000000"/>
                <w:sz w:val="15"/>
              </w:rPr>
              <w:t xml:space="preserve"> </w:t>
            </w:r>
            <w:r>
              <w:rPr>
                <w:noProof/>
              </w:rPr>
              <w:drawing>
                <wp:inline distT="0" distB="0" distL="0" distR="0">
                  <wp:extent cx="152400" cy="1778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21" w:name="1918"/>
            <w:bookmarkEnd w:id="1920"/>
            <w:r>
              <w:rPr>
                <w:rFonts w:ascii="Arial" w:hAnsi="Arial"/>
                <w:color w:val="000000"/>
                <w:sz w:val="15"/>
              </w:rPr>
              <w:t xml:space="preserve"> </w:t>
            </w:r>
            <w:r>
              <w:rPr>
                <w:noProof/>
              </w:rPr>
              <w:drawing>
                <wp:inline distT="0" distB="0" distL="0" distR="0">
                  <wp:extent cx="152400" cy="1778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22" w:name="1919"/>
            <w:bookmarkEnd w:id="1921"/>
            <w:r>
              <w:rPr>
                <w:rFonts w:ascii="Arial" w:hAnsi="Arial"/>
                <w:color w:val="000000"/>
                <w:sz w:val="15"/>
              </w:rPr>
              <w:t xml:space="preserve"> </w:t>
            </w:r>
            <w:r>
              <w:rPr>
                <w:noProof/>
              </w:rPr>
              <w:drawing>
                <wp:inline distT="0" distB="0" distL="0" distR="0">
                  <wp:extent cx="152400" cy="1778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923" w:name="1920"/>
            <w:bookmarkEnd w:id="1922"/>
            <w:r>
              <w:rPr>
                <w:rFonts w:ascii="Arial" w:hAnsi="Arial"/>
                <w:color w:val="000000"/>
                <w:sz w:val="15"/>
              </w:rPr>
              <w:t>неприємне</w:t>
            </w:r>
          </w:p>
        </w:tc>
        <w:bookmarkEnd w:id="1923"/>
      </w:tr>
      <w:tr w:rsidR="00883AC8">
        <w:trPr>
          <w:trHeight w:val="120"/>
          <w:tblCellSpacing w:w="0" w:type="auto"/>
        </w:trPr>
        <w:tc>
          <w:tcPr>
            <w:tcW w:w="2908" w:type="dxa"/>
            <w:gridSpan w:val="5"/>
            <w:vAlign w:val="center"/>
          </w:tcPr>
          <w:p w:rsidR="00883AC8" w:rsidRDefault="00912BF7">
            <w:pPr>
              <w:spacing w:after="75"/>
            </w:pPr>
            <w:bookmarkStart w:id="1924" w:name="1921"/>
            <w:r>
              <w:rPr>
                <w:rFonts w:ascii="Arial" w:hAnsi="Arial"/>
                <w:color w:val="000000"/>
                <w:sz w:val="15"/>
              </w:rPr>
              <w:t>Загальна оцінка:</w:t>
            </w:r>
          </w:p>
        </w:tc>
        <w:tc>
          <w:tcPr>
            <w:tcW w:w="1939" w:type="dxa"/>
            <w:gridSpan w:val="7"/>
            <w:vAlign w:val="center"/>
          </w:tcPr>
          <w:p w:rsidR="00883AC8" w:rsidRDefault="00912BF7">
            <w:pPr>
              <w:spacing w:after="75"/>
            </w:pPr>
            <w:bookmarkStart w:id="1925" w:name="1922"/>
            <w:bookmarkEnd w:id="1924"/>
            <w:r>
              <w:rPr>
                <w:rFonts w:ascii="Arial" w:hAnsi="Arial"/>
                <w:color w:val="000000"/>
                <w:sz w:val="15"/>
              </w:rPr>
              <w:t>незадовільно</w:t>
            </w:r>
          </w:p>
        </w:tc>
        <w:tc>
          <w:tcPr>
            <w:tcW w:w="581" w:type="dxa"/>
            <w:gridSpan w:val="2"/>
            <w:vAlign w:val="center"/>
          </w:tcPr>
          <w:p w:rsidR="00883AC8" w:rsidRDefault="00912BF7">
            <w:pPr>
              <w:spacing w:after="75"/>
              <w:jc w:val="center"/>
            </w:pPr>
            <w:bookmarkStart w:id="1926" w:name="1923"/>
            <w:bookmarkEnd w:id="1925"/>
            <w:r>
              <w:rPr>
                <w:rFonts w:ascii="Arial" w:hAnsi="Arial"/>
                <w:color w:val="000000"/>
                <w:sz w:val="15"/>
              </w:rPr>
              <w:t xml:space="preserve"> </w:t>
            </w:r>
            <w:r>
              <w:rPr>
                <w:noProof/>
              </w:rPr>
              <w:drawing>
                <wp:inline distT="0" distB="0" distL="0" distR="0">
                  <wp:extent cx="152400" cy="1778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927" w:name="1924"/>
            <w:bookmarkEnd w:id="1926"/>
            <w:r>
              <w:rPr>
                <w:rFonts w:ascii="Arial" w:hAnsi="Arial"/>
                <w:color w:val="000000"/>
                <w:sz w:val="15"/>
              </w:rPr>
              <w:t xml:space="preserve"> </w:t>
            </w:r>
            <w:r>
              <w:rPr>
                <w:noProof/>
              </w:rPr>
              <w:drawing>
                <wp:inline distT="0" distB="0" distL="0" distR="0">
                  <wp:extent cx="152400" cy="1778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28" w:name="1925"/>
            <w:bookmarkEnd w:id="1927"/>
            <w:r>
              <w:rPr>
                <w:rFonts w:ascii="Arial" w:hAnsi="Arial"/>
                <w:color w:val="000000"/>
                <w:sz w:val="15"/>
              </w:rPr>
              <w:t xml:space="preserve"> </w:t>
            </w:r>
            <w:r>
              <w:rPr>
                <w:noProof/>
              </w:rPr>
              <w:drawing>
                <wp:inline distT="0" distB="0" distL="0" distR="0">
                  <wp:extent cx="152400" cy="1778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29" w:name="1926"/>
            <w:bookmarkEnd w:id="1928"/>
            <w:r>
              <w:rPr>
                <w:rFonts w:ascii="Arial" w:hAnsi="Arial"/>
                <w:color w:val="000000"/>
                <w:sz w:val="15"/>
              </w:rPr>
              <w:t xml:space="preserve"> </w:t>
            </w:r>
            <w:r>
              <w:rPr>
                <w:noProof/>
              </w:rPr>
              <w:drawing>
                <wp:inline distT="0" distB="0" distL="0" distR="0">
                  <wp:extent cx="152400" cy="1778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30" w:name="1927"/>
            <w:bookmarkEnd w:id="1929"/>
            <w:r>
              <w:rPr>
                <w:rFonts w:ascii="Arial" w:hAnsi="Arial"/>
                <w:color w:val="000000"/>
                <w:sz w:val="15"/>
              </w:rPr>
              <w:t xml:space="preserve"> </w:t>
            </w:r>
            <w:r>
              <w:rPr>
                <w:noProof/>
              </w:rPr>
              <w:drawing>
                <wp:inline distT="0" distB="0" distL="0" distR="0">
                  <wp:extent cx="152400" cy="1778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931" w:name="1928"/>
            <w:bookmarkEnd w:id="1930"/>
            <w:r>
              <w:rPr>
                <w:rFonts w:ascii="Arial" w:hAnsi="Arial"/>
                <w:color w:val="000000"/>
                <w:sz w:val="15"/>
              </w:rPr>
              <w:t>відмінно</w:t>
            </w:r>
          </w:p>
        </w:tc>
        <w:bookmarkEnd w:id="1931"/>
      </w:tr>
      <w:tr w:rsidR="00883AC8">
        <w:trPr>
          <w:trHeight w:val="120"/>
          <w:tblCellSpacing w:w="0" w:type="auto"/>
        </w:trPr>
        <w:tc>
          <w:tcPr>
            <w:tcW w:w="0" w:type="auto"/>
            <w:gridSpan w:val="20"/>
            <w:vAlign w:val="center"/>
          </w:tcPr>
          <w:p w:rsidR="00883AC8" w:rsidRDefault="00912BF7">
            <w:pPr>
              <w:spacing w:after="75"/>
            </w:pPr>
            <w:bookmarkStart w:id="1932" w:name="1929"/>
            <w:r>
              <w:rPr>
                <w:rFonts w:ascii="Arial" w:hAnsi="Arial"/>
                <w:color w:val="000000"/>
                <w:sz w:val="15"/>
              </w:rPr>
              <w:t>Чи є відмінності між оцінюваним засобом та засобом, що використовуються у вашому ЗОЗ?</w:t>
            </w:r>
          </w:p>
        </w:tc>
        <w:bookmarkEnd w:id="1932"/>
      </w:tr>
      <w:tr w:rsidR="00883AC8">
        <w:trPr>
          <w:trHeight w:val="120"/>
          <w:tblCellSpacing w:w="0" w:type="auto"/>
        </w:trPr>
        <w:tc>
          <w:tcPr>
            <w:tcW w:w="1260" w:type="dxa"/>
            <w:vAlign w:val="center"/>
          </w:tcPr>
          <w:p w:rsidR="00883AC8" w:rsidRDefault="00912BF7">
            <w:pPr>
              <w:spacing w:after="75"/>
            </w:pPr>
            <w:bookmarkStart w:id="1933" w:name="1930"/>
            <w:r>
              <w:rPr>
                <w:rFonts w:ascii="Arial" w:hAnsi="Arial"/>
                <w:color w:val="000000"/>
                <w:sz w:val="15"/>
              </w:rPr>
              <w:t>суттєві</w:t>
            </w:r>
          </w:p>
        </w:tc>
        <w:tc>
          <w:tcPr>
            <w:tcW w:w="679" w:type="dxa"/>
            <w:vAlign w:val="center"/>
          </w:tcPr>
          <w:p w:rsidR="00883AC8" w:rsidRDefault="00912BF7">
            <w:pPr>
              <w:spacing w:after="75"/>
              <w:jc w:val="center"/>
            </w:pPr>
            <w:bookmarkStart w:id="1934" w:name="1931"/>
            <w:bookmarkEnd w:id="1933"/>
            <w:r>
              <w:rPr>
                <w:rFonts w:ascii="Arial" w:hAnsi="Arial"/>
                <w:color w:val="000000"/>
                <w:sz w:val="15"/>
              </w:rPr>
              <w:t xml:space="preserve"> </w:t>
            </w:r>
            <w:r>
              <w:rPr>
                <w:noProof/>
              </w:rPr>
              <w:drawing>
                <wp:inline distT="0" distB="0" distL="0" distR="0">
                  <wp:extent cx="152400" cy="1778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9" w:type="dxa"/>
            <w:gridSpan w:val="2"/>
            <w:vAlign w:val="center"/>
          </w:tcPr>
          <w:p w:rsidR="00883AC8" w:rsidRDefault="00912BF7">
            <w:pPr>
              <w:spacing w:after="75"/>
              <w:jc w:val="center"/>
            </w:pPr>
            <w:bookmarkStart w:id="1935" w:name="1932"/>
            <w:bookmarkEnd w:id="1934"/>
            <w:r>
              <w:rPr>
                <w:rFonts w:ascii="Arial" w:hAnsi="Arial"/>
                <w:color w:val="000000"/>
                <w:sz w:val="15"/>
              </w:rPr>
              <w:t xml:space="preserve"> </w:t>
            </w:r>
            <w:r>
              <w:rPr>
                <w:noProof/>
              </w:rPr>
              <w:drawing>
                <wp:inline distT="0" distB="0" distL="0" distR="0">
                  <wp:extent cx="152400" cy="1778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3"/>
            <w:vAlign w:val="center"/>
          </w:tcPr>
          <w:p w:rsidR="00883AC8" w:rsidRDefault="00912BF7">
            <w:pPr>
              <w:spacing w:after="75"/>
              <w:jc w:val="center"/>
            </w:pPr>
            <w:bookmarkStart w:id="1936" w:name="1933"/>
            <w:bookmarkEnd w:id="1935"/>
            <w:r>
              <w:rPr>
                <w:rFonts w:ascii="Arial" w:hAnsi="Arial"/>
                <w:color w:val="000000"/>
                <w:sz w:val="15"/>
              </w:rPr>
              <w:t xml:space="preserve"> </w:t>
            </w:r>
            <w:r>
              <w:rPr>
                <w:noProof/>
              </w:rPr>
              <w:drawing>
                <wp:inline distT="0" distB="0" distL="0" distR="0">
                  <wp:extent cx="152400" cy="1778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2"/>
            <w:vAlign w:val="center"/>
          </w:tcPr>
          <w:p w:rsidR="00883AC8" w:rsidRDefault="00912BF7">
            <w:pPr>
              <w:spacing w:after="75"/>
              <w:jc w:val="center"/>
            </w:pPr>
            <w:bookmarkStart w:id="1937" w:name="1934"/>
            <w:bookmarkEnd w:id="1936"/>
            <w:r>
              <w:rPr>
                <w:rFonts w:ascii="Arial" w:hAnsi="Arial"/>
                <w:color w:val="000000"/>
                <w:sz w:val="15"/>
              </w:rPr>
              <w:t xml:space="preserve"> </w:t>
            </w:r>
            <w:r>
              <w:rPr>
                <w:noProof/>
              </w:rPr>
              <w:drawing>
                <wp:inline distT="0" distB="0" distL="0" distR="0">
                  <wp:extent cx="152400" cy="1778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2"/>
            <w:vAlign w:val="center"/>
          </w:tcPr>
          <w:p w:rsidR="00883AC8" w:rsidRDefault="00912BF7">
            <w:pPr>
              <w:spacing w:after="75"/>
              <w:jc w:val="center"/>
            </w:pPr>
            <w:bookmarkStart w:id="1938" w:name="1935"/>
            <w:bookmarkEnd w:id="1937"/>
            <w:r>
              <w:rPr>
                <w:rFonts w:ascii="Arial" w:hAnsi="Arial"/>
                <w:color w:val="000000"/>
                <w:sz w:val="15"/>
              </w:rPr>
              <w:t xml:space="preserve"> </w:t>
            </w:r>
            <w:r>
              <w:rPr>
                <w:noProof/>
              </w:rPr>
              <w:drawing>
                <wp:inline distT="0" distB="0" distL="0" distR="0">
                  <wp:extent cx="152400" cy="1778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038" w:type="dxa"/>
            <w:gridSpan w:val="9"/>
            <w:vAlign w:val="center"/>
          </w:tcPr>
          <w:p w:rsidR="00883AC8" w:rsidRDefault="00912BF7">
            <w:pPr>
              <w:spacing w:after="75"/>
            </w:pPr>
            <w:bookmarkStart w:id="1939" w:name="1936"/>
            <w:bookmarkEnd w:id="1938"/>
            <w:r>
              <w:rPr>
                <w:rFonts w:ascii="Arial" w:hAnsi="Arial"/>
                <w:color w:val="000000"/>
                <w:sz w:val="15"/>
              </w:rPr>
              <w:t>відсутні</w:t>
            </w:r>
          </w:p>
        </w:tc>
        <w:bookmarkEnd w:id="1939"/>
      </w:tr>
      <w:tr w:rsidR="00883AC8">
        <w:trPr>
          <w:trHeight w:val="30"/>
          <w:tblCellSpacing w:w="0" w:type="auto"/>
        </w:trPr>
        <w:tc>
          <w:tcPr>
            <w:tcW w:w="9690" w:type="dxa"/>
            <w:gridSpan w:val="20"/>
            <w:vAlign w:val="center"/>
          </w:tcPr>
          <w:p w:rsidR="00883AC8" w:rsidRDefault="00912BF7">
            <w:pPr>
              <w:spacing w:after="75"/>
            </w:pPr>
            <w:bookmarkStart w:id="1940" w:name="1937"/>
            <w:r>
              <w:rPr>
                <w:rFonts w:ascii="Arial" w:hAnsi="Arial"/>
                <w:color w:val="000000"/>
                <w:sz w:val="15"/>
              </w:rPr>
              <w:t>Який засіб вам подобається більше?</w:t>
            </w:r>
          </w:p>
          <w:p w:rsidR="00883AC8" w:rsidRDefault="00912BF7">
            <w:pPr>
              <w:spacing w:after="75"/>
            </w:pPr>
            <w:bookmarkStart w:id="1941" w:name="1938"/>
            <w:bookmarkEnd w:id="1940"/>
            <w:r>
              <w:rPr>
                <w:rFonts w:ascii="Arial" w:hAnsi="Arial"/>
                <w:color w:val="000000"/>
                <w:sz w:val="15"/>
              </w:rPr>
              <w:lastRenderedPageBreak/>
              <w:t xml:space="preserve"> </w:t>
            </w:r>
            <w:r>
              <w:rPr>
                <w:noProof/>
              </w:rPr>
              <w:drawing>
                <wp:inline distT="0" distB="0" distL="0" distR="0">
                  <wp:extent cx="152400" cy="1778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що вже використовується (0 балів)</w:t>
            </w:r>
          </w:p>
          <w:p w:rsidR="00883AC8" w:rsidRDefault="00912BF7">
            <w:pPr>
              <w:spacing w:after="75"/>
            </w:pPr>
            <w:bookmarkStart w:id="1942" w:name="1939"/>
            <w:bookmarkEnd w:id="1941"/>
            <w:r>
              <w:rPr>
                <w:rFonts w:ascii="Arial" w:hAnsi="Arial"/>
                <w:color w:val="000000"/>
                <w:sz w:val="15"/>
              </w:rPr>
              <w:t xml:space="preserve"> </w:t>
            </w:r>
            <w:r>
              <w:rPr>
                <w:noProof/>
              </w:rPr>
              <w:drawing>
                <wp:inline distT="0" distB="0" distL="0" distR="0">
                  <wp:extent cx="152400" cy="1778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що оцінюється (5 балів)</w:t>
            </w:r>
          </w:p>
          <w:p w:rsidR="00883AC8" w:rsidRDefault="00912BF7">
            <w:pPr>
              <w:spacing w:after="75"/>
            </w:pPr>
            <w:bookmarkStart w:id="1943" w:name="1940"/>
            <w:bookmarkEnd w:id="1942"/>
            <w:r>
              <w:rPr>
                <w:rFonts w:ascii="Arial" w:hAnsi="Arial"/>
                <w:color w:val="000000"/>
                <w:sz w:val="15"/>
              </w:rPr>
              <w:t xml:space="preserve"> </w:t>
            </w:r>
            <w:r>
              <w:rPr>
                <w:noProof/>
              </w:rPr>
              <w:drawing>
                <wp:inline distT="0" distB="0" distL="0" distR="0">
                  <wp:extent cx="152400" cy="1778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надаю перевагу жодному (0 балів)</w:t>
            </w:r>
          </w:p>
        </w:tc>
        <w:bookmarkEnd w:id="1943"/>
      </w:tr>
      <w:tr w:rsidR="00883AC8">
        <w:trPr>
          <w:trHeight w:val="120"/>
          <w:tblCellSpacing w:w="0" w:type="auto"/>
        </w:trPr>
        <w:tc>
          <w:tcPr>
            <w:tcW w:w="0" w:type="auto"/>
            <w:gridSpan w:val="20"/>
            <w:vAlign w:val="center"/>
          </w:tcPr>
          <w:p w:rsidR="00883AC8" w:rsidRDefault="00912BF7">
            <w:pPr>
              <w:spacing w:after="75"/>
            </w:pPr>
            <w:bookmarkStart w:id="1944" w:name="1941"/>
            <w:r>
              <w:rPr>
                <w:rFonts w:ascii="Arial" w:hAnsi="Arial"/>
                <w:color w:val="000000"/>
                <w:sz w:val="15"/>
              </w:rPr>
              <w:lastRenderedPageBreak/>
              <w:t>Як ви вважаєте, оцінюваний засіб може підвищити частоту дотримання практики гігієни рук в ЗОЗ**?</w:t>
            </w:r>
          </w:p>
        </w:tc>
        <w:bookmarkEnd w:id="1944"/>
      </w:tr>
      <w:tr w:rsidR="00883AC8">
        <w:trPr>
          <w:trHeight w:val="120"/>
          <w:tblCellSpacing w:w="0" w:type="auto"/>
        </w:trPr>
        <w:tc>
          <w:tcPr>
            <w:tcW w:w="2326" w:type="dxa"/>
            <w:gridSpan w:val="3"/>
            <w:vAlign w:val="center"/>
          </w:tcPr>
          <w:p w:rsidR="00883AC8" w:rsidRDefault="00912BF7">
            <w:pPr>
              <w:spacing w:after="75"/>
            </w:pPr>
            <w:bookmarkStart w:id="1945" w:name="1942"/>
            <w:r>
              <w:rPr>
                <w:rFonts w:ascii="Arial" w:hAnsi="Arial"/>
                <w:color w:val="000000"/>
                <w:sz w:val="15"/>
              </w:rPr>
              <w:t>беззаперечно так</w:t>
            </w:r>
          </w:p>
        </w:tc>
        <w:tc>
          <w:tcPr>
            <w:tcW w:w="679" w:type="dxa"/>
            <w:gridSpan w:val="3"/>
            <w:vAlign w:val="center"/>
          </w:tcPr>
          <w:p w:rsidR="00883AC8" w:rsidRDefault="00912BF7">
            <w:pPr>
              <w:spacing w:after="75"/>
              <w:jc w:val="center"/>
            </w:pPr>
            <w:bookmarkStart w:id="1946" w:name="1943"/>
            <w:bookmarkEnd w:id="1945"/>
            <w:r>
              <w:rPr>
                <w:rFonts w:ascii="Arial" w:hAnsi="Arial"/>
                <w:color w:val="000000"/>
                <w:sz w:val="15"/>
              </w:rPr>
              <w:t xml:space="preserve"> </w:t>
            </w:r>
            <w:r>
              <w:rPr>
                <w:noProof/>
              </w:rPr>
              <w:drawing>
                <wp:inline distT="0" distB="0" distL="0" distR="0">
                  <wp:extent cx="152400" cy="1778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9" w:type="dxa"/>
            <w:gridSpan w:val="2"/>
            <w:vAlign w:val="center"/>
          </w:tcPr>
          <w:p w:rsidR="00883AC8" w:rsidRDefault="00912BF7">
            <w:pPr>
              <w:spacing w:after="75"/>
              <w:jc w:val="center"/>
            </w:pPr>
            <w:bookmarkStart w:id="1947" w:name="1944"/>
            <w:bookmarkEnd w:id="1946"/>
            <w:r>
              <w:rPr>
                <w:rFonts w:ascii="Arial" w:hAnsi="Arial"/>
                <w:color w:val="000000"/>
                <w:sz w:val="15"/>
              </w:rPr>
              <w:t xml:space="preserve"> </w:t>
            </w:r>
            <w:r>
              <w:rPr>
                <w:noProof/>
              </w:rPr>
              <w:drawing>
                <wp:inline distT="0" distB="0" distL="0" distR="0">
                  <wp:extent cx="152400" cy="1778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2"/>
            <w:vAlign w:val="center"/>
          </w:tcPr>
          <w:p w:rsidR="00883AC8" w:rsidRDefault="00912BF7">
            <w:pPr>
              <w:spacing w:after="75"/>
              <w:jc w:val="center"/>
            </w:pPr>
            <w:bookmarkStart w:id="1948" w:name="1945"/>
            <w:bookmarkEnd w:id="1947"/>
            <w:r>
              <w:rPr>
                <w:rFonts w:ascii="Arial" w:hAnsi="Arial"/>
                <w:color w:val="000000"/>
                <w:sz w:val="15"/>
              </w:rPr>
              <w:t xml:space="preserve"> </w:t>
            </w:r>
            <w:r>
              <w:rPr>
                <w:noProof/>
              </w:rPr>
              <w:drawing>
                <wp:inline distT="0" distB="0" distL="0" distR="0">
                  <wp:extent cx="152400" cy="1778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3"/>
            <w:vAlign w:val="center"/>
          </w:tcPr>
          <w:p w:rsidR="00883AC8" w:rsidRDefault="00912BF7">
            <w:pPr>
              <w:spacing w:after="75"/>
              <w:jc w:val="center"/>
            </w:pPr>
            <w:bookmarkStart w:id="1949" w:name="1946"/>
            <w:bookmarkEnd w:id="1948"/>
            <w:r>
              <w:rPr>
                <w:rFonts w:ascii="Arial" w:hAnsi="Arial"/>
                <w:color w:val="000000"/>
                <w:sz w:val="15"/>
              </w:rPr>
              <w:t xml:space="preserve"> </w:t>
            </w:r>
            <w:r>
              <w:rPr>
                <w:noProof/>
              </w:rPr>
              <w:drawing>
                <wp:inline distT="0" distB="0" distL="0" distR="0">
                  <wp:extent cx="152400" cy="1778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2"/>
            <w:vAlign w:val="center"/>
          </w:tcPr>
          <w:p w:rsidR="00883AC8" w:rsidRDefault="00912BF7">
            <w:pPr>
              <w:spacing w:after="75"/>
              <w:jc w:val="center"/>
            </w:pPr>
            <w:bookmarkStart w:id="1950" w:name="1947"/>
            <w:bookmarkEnd w:id="1949"/>
            <w:r>
              <w:rPr>
                <w:rFonts w:ascii="Arial" w:hAnsi="Arial"/>
                <w:color w:val="000000"/>
                <w:sz w:val="15"/>
              </w:rPr>
              <w:t xml:space="preserve"> </w:t>
            </w:r>
            <w:r>
              <w:rPr>
                <w:noProof/>
              </w:rPr>
              <w:drawing>
                <wp:inline distT="0" distB="0" distL="0" distR="0">
                  <wp:extent cx="152400" cy="1778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5"/>
            <w:vAlign w:val="center"/>
          </w:tcPr>
          <w:p w:rsidR="00883AC8" w:rsidRDefault="00912BF7">
            <w:pPr>
              <w:spacing w:after="75"/>
            </w:pPr>
            <w:bookmarkStart w:id="1951" w:name="1948"/>
            <w:bookmarkEnd w:id="1950"/>
            <w:r>
              <w:rPr>
                <w:rFonts w:ascii="Arial" w:hAnsi="Arial"/>
                <w:color w:val="000000"/>
                <w:sz w:val="15"/>
              </w:rPr>
              <w:t>категорично ні</w:t>
            </w:r>
          </w:p>
        </w:tc>
        <w:bookmarkEnd w:id="1951"/>
      </w:tr>
    </w:tbl>
    <w:p w:rsidR="00883AC8" w:rsidRDefault="00912BF7">
      <w:pPr>
        <w:spacing w:after="75"/>
        <w:jc w:val="center"/>
      </w:pPr>
      <w:bookmarkStart w:id="1952" w:name="1949"/>
      <w:r>
        <w:rPr>
          <w:rFonts w:ascii="Arial" w:hAnsi="Arial"/>
          <w:color w:val="000000"/>
          <w:sz w:val="18"/>
        </w:rPr>
        <w:t>Оцінка стану шкіри рук</w:t>
      </w:r>
    </w:p>
    <w:tbl>
      <w:tblPr>
        <w:tblW w:w="0" w:type="auto"/>
        <w:tblCellSpacing w:w="0" w:type="auto"/>
        <w:tblBorders>
          <w:top w:val="single" w:sz="8" w:space="0" w:color="E5E2FF"/>
        </w:tblBorders>
        <w:tblLook w:val="04A0" w:firstRow="1" w:lastRow="0" w:firstColumn="1" w:lastColumn="0" w:noHBand="0" w:noVBand="1"/>
      </w:tblPr>
      <w:tblGrid>
        <w:gridCol w:w="582"/>
        <w:gridCol w:w="802"/>
        <w:gridCol w:w="468"/>
        <w:gridCol w:w="179"/>
        <w:gridCol w:w="647"/>
        <w:gridCol w:w="97"/>
        <w:gridCol w:w="468"/>
        <w:gridCol w:w="91"/>
        <w:gridCol w:w="378"/>
        <w:gridCol w:w="96"/>
        <w:gridCol w:w="181"/>
        <w:gridCol w:w="287"/>
        <w:gridCol w:w="97"/>
        <w:gridCol w:w="274"/>
        <w:gridCol w:w="193"/>
        <w:gridCol w:w="97"/>
        <w:gridCol w:w="274"/>
        <w:gridCol w:w="193"/>
        <w:gridCol w:w="97"/>
        <w:gridCol w:w="274"/>
        <w:gridCol w:w="193"/>
        <w:gridCol w:w="371"/>
        <w:gridCol w:w="193"/>
        <w:gridCol w:w="371"/>
        <w:gridCol w:w="564"/>
        <w:gridCol w:w="1776"/>
      </w:tblGrid>
      <w:tr w:rsidR="00883AC8">
        <w:trPr>
          <w:trHeight w:val="120"/>
          <w:tblCellSpacing w:w="0" w:type="auto"/>
        </w:trPr>
        <w:tc>
          <w:tcPr>
            <w:tcW w:w="0" w:type="auto"/>
            <w:gridSpan w:val="26"/>
            <w:vAlign w:val="center"/>
          </w:tcPr>
          <w:p w:rsidR="00883AC8" w:rsidRDefault="00912BF7">
            <w:pPr>
              <w:spacing w:after="75"/>
            </w:pPr>
            <w:bookmarkStart w:id="1953" w:name="1950"/>
            <w:bookmarkEnd w:id="1952"/>
            <w:r>
              <w:rPr>
                <w:rFonts w:ascii="Arial" w:hAnsi="Arial"/>
                <w:color w:val="000000"/>
                <w:sz w:val="15"/>
              </w:rPr>
              <w:t>Самооцінка стану шкіри рук** (після використання оцінюваного засобу):</w:t>
            </w:r>
          </w:p>
          <w:p w:rsidR="00883AC8" w:rsidRDefault="00912BF7">
            <w:pPr>
              <w:spacing w:after="75"/>
            </w:pPr>
            <w:bookmarkStart w:id="1954" w:name="1951"/>
            <w:bookmarkEnd w:id="1953"/>
            <w:r>
              <w:rPr>
                <w:rFonts w:ascii="Arial" w:hAnsi="Arial"/>
                <w:color w:val="000000"/>
                <w:sz w:val="15"/>
              </w:rPr>
              <w:t>Зовнішній вигляд (почервоніння, висип, плямистість тощо):</w:t>
            </w:r>
          </w:p>
        </w:tc>
        <w:bookmarkEnd w:id="1954"/>
      </w:tr>
      <w:tr w:rsidR="00883AC8">
        <w:trPr>
          <w:trHeight w:val="120"/>
          <w:tblCellSpacing w:w="0" w:type="auto"/>
        </w:trPr>
        <w:tc>
          <w:tcPr>
            <w:tcW w:w="1454" w:type="dxa"/>
            <w:gridSpan w:val="2"/>
            <w:vAlign w:val="center"/>
          </w:tcPr>
          <w:p w:rsidR="00883AC8" w:rsidRDefault="00912BF7">
            <w:pPr>
              <w:spacing w:after="75"/>
            </w:pPr>
            <w:bookmarkStart w:id="1955" w:name="1952"/>
            <w:r>
              <w:rPr>
                <w:rFonts w:ascii="Arial" w:hAnsi="Arial"/>
                <w:color w:val="000000"/>
                <w:sz w:val="15"/>
              </w:rPr>
              <w:t>нездорова</w:t>
            </w:r>
          </w:p>
        </w:tc>
        <w:tc>
          <w:tcPr>
            <w:tcW w:w="679" w:type="dxa"/>
            <w:gridSpan w:val="2"/>
            <w:vAlign w:val="center"/>
          </w:tcPr>
          <w:p w:rsidR="00883AC8" w:rsidRDefault="00912BF7">
            <w:pPr>
              <w:spacing w:after="75"/>
              <w:jc w:val="center"/>
            </w:pPr>
            <w:bookmarkStart w:id="1956" w:name="1953"/>
            <w:bookmarkEnd w:id="1955"/>
            <w:r>
              <w:rPr>
                <w:rFonts w:ascii="Arial" w:hAnsi="Arial"/>
                <w:color w:val="000000"/>
                <w:sz w:val="15"/>
              </w:rPr>
              <w:t xml:space="preserve"> </w:t>
            </w:r>
            <w:r>
              <w:rPr>
                <w:noProof/>
              </w:rPr>
              <w:drawing>
                <wp:inline distT="0" distB="0" distL="0" distR="0">
                  <wp:extent cx="152400" cy="1778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vAlign w:val="center"/>
          </w:tcPr>
          <w:p w:rsidR="00883AC8" w:rsidRDefault="00912BF7">
            <w:pPr>
              <w:spacing w:after="75"/>
              <w:jc w:val="center"/>
            </w:pPr>
            <w:bookmarkStart w:id="1957" w:name="1954"/>
            <w:bookmarkEnd w:id="1956"/>
            <w:r>
              <w:rPr>
                <w:rFonts w:ascii="Arial" w:hAnsi="Arial"/>
                <w:color w:val="000000"/>
                <w:sz w:val="15"/>
              </w:rPr>
              <w:t xml:space="preserve"> </w:t>
            </w:r>
            <w:r>
              <w:rPr>
                <w:noProof/>
              </w:rPr>
              <w:drawing>
                <wp:inline distT="0" distB="0" distL="0" distR="0">
                  <wp:extent cx="152400" cy="1778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3"/>
            <w:vAlign w:val="center"/>
          </w:tcPr>
          <w:p w:rsidR="00883AC8" w:rsidRDefault="00912BF7">
            <w:pPr>
              <w:spacing w:after="75"/>
              <w:jc w:val="center"/>
            </w:pPr>
            <w:bookmarkStart w:id="1958" w:name="1955"/>
            <w:bookmarkEnd w:id="1957"/>
            <w:r>
              <w:rPr>
                <w:rFonts w:ascii="Arial" w:hAnsi="Arial"/>
                <w:color w:val="000000"/>
                <w:sz w:val="15"/>
              </w:rPr>
              <w:t xml:space="preserve"> </w:t>
            </w:r>
            <w:r>
              <w:rPr>
                <w:noProof/>
              </w:rPr>
              <w:drawing>
                <wp:inline distT="0" distB="0" distL="0" distR="0">
                  <wp:extent cx="152400" cy="1778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3"/>
            <w:vAlign w:val="center"/>
          </w:tcPr>
          <w:p w:rsidR="00883AC8" w:rsidRDefault="00912BF7">
            <w:pPr>
              <w:spacing w:after="75"/>
              <w:jc w:val="center"/>
            </w:pPr>
            <w:bookmarkStart w:id="1959" w:name="1956"/>
            <w:bookmarkEnd w:id="1958"/>
            <w:r>
              <w:rPr>
                <w:rFonts w:ascii="Arial" w:hAnsi="Arial"/>
                <w:color w:val="000000"/>
                <w:sz w:val="15"/>
              </w:rPr>
              <w:t xml:space="preserve"> </w:t>
            </w:r>
            <w:r>
              <w:rPr>
                <w:noProof/>
              </w:rPr>
              <w:drawing>
                <wp:inline distT="0" distB="0" distL="0" distR="0">
                  <wp:extent cx="152400" cy="1778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678" w:type="dxa"/>
            <w:gridSpan w:val="3"/>
            <w:vAlign w:val="center"/>
          </w:tcPr>
          <w:p w:rsidR="00883AC8" w:rsidRDefault="00912BF7">
            <w:pPr>
              <w:spacing w:after="75"/>
              <w:jc w:val="center"/>
            </w:pPr>
            <w:bookmarkStart w:id="1960" w:name="1957"/>
            <w:bookmarkEnd w:id="1959"/>
            <w:r>
              <w:rPr>
                <w:rFonts w:ascii="Arial" w:hAnsi="Arial"/>
                <w:color w:val="000000"/>
                <w:sz w:val="15"/>
              </w:rPr>
              <w:t xml:space="preserve"> </w:t>
            </w:r>
            <w:r>
              <w:rPr>
                <w:noProof/>
              </w:rPr>
              <w:drawing>
                <wp:inline distT="0" distB="0" distL="0" distR="0">
                  <wp:extent cx="152400" cy="1778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4845" w:type="dxa"/>
            <w:gridSpan w:val="12"/>
            <w:vAlign w:val="center"/>
          </w:tcPr>
          <w:p w:rsidR="00883AC8" w:rsidRDefault="00912BF7">
            <w:pPr>
              <w:spacing w:after="75"/>
            </w:pPr>
            <w:bookmarkStart w:id="1961" w:name="1958"/>
            <w:bookmarkEnd w:id="1960"/>
            <w:r>
              <w:rPr>
                <w:rFonts w:ascii="Arial" w:hAnsi="Arial"/>
                <w:color w:val="000000"/>
                <w:sz w:val="15"/>
              </w:rPr>
              <w:t>нормальна</w:t>
            </w:r>
          </w:p>
        </w:tc>
        <w:bookmarkEnd w:id="1961"/>
      </w:tr>
      <w:tr w:rsidR="00883AC8">
        <w:trPr>
          <w:trHeight w:val="30"/>
          <w:tblCellSpacing w:w="0" w:type="auto"/>
        </w:trPr>
        <w:tc>
          <w:tcPr>
            <w:tcW w:w="2908" w:type="dxa"/>
            <w:gridSpan w:val="6"/>
            <w:vAlign w:val="center"/>
          </w:tcPr>
          <w:p w:rsidR="00883AC8" w:rsidRDefault="00912BF7">
            <w:pPr>
              <w:spacing w:after="75"/>
            </w:pPr>
            <w:bookmarkStart w:id="1962" w:name="1959"/>
            <w:r>
              <w:rPr>
                <w:rFonts w:ascii="Arial" w:hAnsi="Arial"/>
                <w:color w:val="000000"/>
                <w:sz w:val="15"/>
              </w:rPr>
              <w:t>Садна і тріщини:</w:t>
            </w:r>
          </w:p>
        </w:tc>
        <w:tc>
          <w:tcPr>
            <w:tcW w:w="1939" w:type="dxa"/>
            <w:gridSpan w:val="8"/>
            <w:vAlign w:val="center"/>
          </w:tcPr>
          <w:p w:rsidR="00883AC8" w:rsidRDefault="00912BF7">
            <w:pPr>
              <w:spacing w:after="75"/>
            </w:pPr>
            <w:bookmarkStart w:id="1963" w:name="1960"/>
            <w:bookmarkEnd w:id="1962"/>
            <w:r>
              <w:rPr>
                <w:rFonts w:ascii="Arial" w:hAnsi="Arial"/>
                <w:color w:val="000000"/>
                <w:sz w:val="15"/>
              </w:rPr>
              <w:t>велика кількість</w:t>
            </w:r>
          </w:p>
        </w:tc>
        <w:tc>
          <w:tcPr>
            <w:tcW w:w="581" w:type="dxa"/>
            <w:gridSpan w:val="3"/>
            <w:vAlign w:val="center"/>
          </w:tcPr>
          <w:p w:rsidR="00883AC8" w:rsidRDefault="00912BF7">
            <w:pPr>
              <w:spacing w:after="75"/>
              <w:jc w:val="center"/>
            </w:pPr>
            <w:bookmarkStart w:id="1964" w:name="1961"/>
            <w:bookmarkEnd w:id="1963"/>
            <w:r>
              <w:rPr>
                <w:rFonts w:ascii="Arial" w:hAnsi="Arial"/>
                <w:color w:val="000000"/>
                <w:sz w:val="15"/>
              </w:rPr>
              <w:t xml:space="preserve"> </w:t>
            </w:r>
            <w:r>
              <w:rPr>
                <w:noProof/>
              </w:rPr>
              <w:drawing>
                <wp:inline distT="0" distB="0" distL="0" distR="0">
                  <wp:extent cx="152400" cy="1778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65" w:name="1962"/>
            <w:bookmarkEnd w:id="1964"/>
            <w:r>
              <w:rPr>
                <w:rFonts w:ascii="Arial" w:hAnsi="Arial"/>
                <w:color w:val="000000"/>
                <w:sz w:val="15"/>
              </w:rPr>
              <w:t xml:space="preserve"> </w:t>
            </w:r>
            <w:r>
              <w:rPr>
                <w:noProof/>
              </w:rPr>
              <w:drawing>
                <wp:inline distT="0" distB="0" distL="0" distR="0">
                  <wp:extent cx="152400" cy="1778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966" w:name="1963"/>
            <w:bookmarkEnd w:id="1965"/>
            <w:r>
              <w:rPr>
                <w:rFonts w:ascii="Arial" w:hAnsi="Arial"/>
                <w:color w:val="000000"/>
                <w:sz w:val="15"/>
              </w:rPr>
              <w:t xml:space="preserve"> </w:t>
            </w:r>
            <w:r>
              <w:rPr>
                <w:noProof/>
              </w:rPr>
              <w:drawing>
                <wp:inline distT="0" distB="0" distL="0" distR="0">
                  <wp:extent cx="152400" cy="1778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967" w:name="1964"/>
            <w:bookmarkEnd w:id="1966"/>
            <w:r>
              <w:rPr>
                <w:rFonts w:ascii="Arial" w:hAnsi="Arial"/>
                <w:color w:val="000000"/>
                <w:sz w:val="15"/>
              </w:rPr>
              <w:t xml:space="preserve"> </w:t>
            </w:r>
            <w:r>
              <w:rPr>
                <w:noProof/>
              </w:rPr>
              <w:drawing>
                <wp:inline distT="0" distB="0" distL="0" distR="0">
                  <wp:extent cx="152400" cy="1778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1968" w:name="1965"/>
            <w:bookmarkEnd w:id="1967"/>
            <w:r>
              <w:rPr>
                <w:rFonts w:ascii="Arial" w:hAnsi="Arial"/>
                <w:color w:val="000000"/>
                <w:sz w:val="15"/>
              </w:rPr>
              <w:t xml:space="preserve"> </w:t>
            </w:r>
            <w:r>
              <w:rPr>
                <w:noProof/>
              </w:rPr>
              <w:drawing>
                <wp:inline distT="0" distB="0" distL="0" distR="0">
                  <wp:extent cx="152400" cy="1778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1938" w:type="dxa"/>
            <w:vAlign w:val="center"/>
          </w:tcPr>
          <w:p w:rsidR="00883AC8" w:rsidRDefault="00912BF7">
            <w:pPr>
              <w:spacing w:after="75"/>
            </w:pPr>
            <w:bookmarkStart w:id="1969" w:name="1966"/>
            <w:bookmarkEnd w:id="1968"/>
            <w:r>
              <w:rPr>
                <w:rFonts w:ascii="Arial" w:hAnsi="Arial"/>
                <w:color w:val="000000"/>
                <w:sz w:val="15"/>
              </w:rPr>
              <w:t>відсутні</w:t>
            </w:r>
          </w:p>
        </w:tc>
        <w:bookmarkEnd w:id="1969"/>
      </w:tr>
      <w:tr w:rsidR="00883AC8">
        <w:trPr>
          <w:trHeight w:val="30"/>
          <w:tblCellSpacing w:w="0" w:type="auto"/>
        </w:trPr>
        <w:tc>
          <w:tcPr>
            <w:tcW w:w="1939" w:type="dxa"/>
            <w:gridSpan w:val="3"/>
            <w:vAlign w:val="center"/>
          </w:tcPr>
          <w:p w:rsidR="00883AC8" w:rsidRDefault="00912BF7">
            <w:pPr>
              <w:spacing w:after="75"/>
            </w:pPr>
            <w:bookmarkStart w:id="1970" w:name="1967"/>
            <w:r>
              <w:rPr>
                <w:rFonts w:ascii="Arial" w:hAnsi="Arial"/>
                <w:color w:val="000000"/>
                <w:sz w:val="15"/>
              </w:rPr>
              <w:t>Сухість:</w:t>
            </w:r>
          </w:p>
        </w:tc>
        <w:tc>
          <w:tcPr>
            <w:tcW w:w="1939" w:type="dxa"/>
            <w:gridSpan w:val="6"/>
            <w:vAlign w:val="center"/>
          </w:tcPr>
          <w:p w:rsidR="00883AC8" w:rsidRDefault="00912BF7">
            <w:pPr>
              <w:spacing w:after="75"/>
            </w:pPr>
            <w:bookmarkStart w:id="1971" w:name="1968"/>
            <w:bookmarkEnd w:id="1970"/>
            <w:r>
              <w:rPr>
                <w:rFonts w:ascii="Arial" w:hAnsi="Arial"/>
                <w:color w:val="000000"/>
                <w:sz w:val="15"/>
              </w:rPr>
              <w:t>виражена</w:t>
            </w:r>
          </w:p>
        </w:tc>
        <w:tc>
          <w:tcPr>
            <w:tcW w:w="581" w:type="dxa"/>
            <w:gridSpan w:val="3"/>
            <w:vAlign w:val="center"/>
          </w:tcPr>
          <w:p w:rsidR="00883AC8" w:rsidRDefault="00912BF7">
            <w:pPr>
              <w:spacing w:after="75"/>
              <w:jc w:val="center"/>
            </w:pPr>
            <w:bookmarkStart w:id="1972" w:name="1969"/>
            <w:bookmarkEnd w:id="1971"/>
            <w:r>
              <w:rPr>
                <w:rFonts w:ascii="Arial" w:hAnsi="Arial"/>
                <w:color w:val="000000"/>
                <w:sz w:val="15"/>
              </w:rPr>
              <w:t xml:space="preserve"> </w:t>
            </w:r>
            <w:r>
              <w:rPr>
                <w:noProof/>
              </w:rPr>
              <w:drawing>
                <wp:inline distT="0" distB="0" distL="0" distR="0">
                  <wp:extent cx="152400" cy="1778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73" w:name="1970"/>
            <w:bookmarkEnd w:id="1972"/>
            <w:r>
              <w:rPr>
                <w:rFonts w:ascii="Arial" w:hAnsi="Arial"/>
                <w:color w:val="000000"/>
                <w:sz w:val="15"/>
              </w:rPr>
              <w:t xml:space="preserve"> </w:t>
            </w:r>
            <w:r>
              <w:rPr>
                <w:noProof/>
              </w:rPr>
              <w:drawing>
                <wp:inline distT="0" distB="0" distL="0" distR="0">
                  <wp:extent cx="152400" cy="1778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74" w:name="1971"/>
            <w:bookmarkEnd w:id="1973"/>
            <w:r>
              <w:rPr>
                <w:rFonts w:ascii="Arial" w:hAnsi="Arial"/>
                <w:color w:val="000000"/>
                <w:sz w:val="15"/>
              </w:rPr>
              <w:t xml:space="preserve"> </w:t>
            </w:r>
            <w:r>
              <w:rPr>
                <w:noProof/>
              </w:rPr>
              <w:drawing>
                <wp:inline distT="0" distB="0" distL="0" distR="0">
                  <wp:extent cx="152400" cy="1778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75" w:name="1972"/>
            <w:bookmarkEnd w:id="1974"/>
            <w:r>
              <w:rPr>
                <w:rFonts w:ascii="Arial" w:hAnsi="Arial"/>
                <w:color w:val="000000"/>
                <w:sz w:val="15"/>
              </w:rPr>
              <w:t xml:space="preserve"> </w:t>
            </w:r>
            <w:r>
              <w:rPr>
                <w:noProof/>
              </w:rPr>
              <w:drawing>
                <wp:inline distT="0" distB="0" distL="0" distR="0">
                  <wp:extent cx="152400" cy="1778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1976" w:name="1973"/>
            <w:bookmarkEnd w:id="1975"/>
            <w:r>
              <w:rPr>
                <w:rFonts w:ascii="Arial" w:hAnsi="Arial"/>
                <w:color w:val="000000"/>
                <w:sz w:val="15"/>
              </w:rPr>
              <w:t xml:space="preserve"> </w:t>
            </w:r>
            <w:r>
              <w:rPr>
                <w:noProof/>
              </w:rPr>
              <w:drawing>
                <wp:inline distT="0" distB="0" distL="0" distR="0">
                  <wp:extent cx="152400" cy="1778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2907" w:type="dxa"/>
            <w:gridSpan w:val="3"/>
            <w:vAlign w:val="center"/>
          </w:tcPr>
          <w:p w:rsidR="00883AC8" w:rsidRDefault="00912BF7">
            <w:pPr>
              <w:spacing w:after="75"/>
            </w:pPr>
            <w:bookmarkStart w:id="1977" w:name="1974"/>
            <w:bookmarkEnd w:id="1976"/>
            <w:r>
              <w:rPr>
                <w:rFonts w:ascii="Arial" w:hAnsi="Arial"/>
                <w:color w:val="000000"/>
                <w:sz w:val="15"/>
              </w:rPr>
              <w:t>відсутня</w:t>
            </w:r>
          </w:p>
        </w:tc>
        <w:bookmarkEnd w:id="1977"/>
      </w:tr>
      <w:tr w:rsidR="00883AC8">
        <w:trPr>
          <w:trHeight w:val="120"/>
          <w:tblCellSpacing w:w="0" w:type="auto"/>
        </w:trPr>
        <w:tc>
          <w:tcPr>
            <w:tcW w:w="0" w:type="auto"/>
            <w:gridSpan w:val="26"/>
            <w:vAlign w:val="center"/>
          </w:tcPr>
          <w:p w:rsidR="00883AC8" w:rsidRDefault="00912BF7">
            <w:pPr>
              <w:spacing w:after="75"/>
            </w:pPr>
            <w:bookmarkStart w:id="1978" w:name="1975"/>
            <w:r>
              <w:rPr>
                <w:rFonts w:ascii="Arial" w:hAnsi="Arial"/>
                <w:color w:val="000000"/>
                <w:sz w:val="15"/>
              </w:rPr>
              <w:t>Неприємні відчуття (свербіж, печіння, болісність):</w:t>
            </w:r>
          </w:p>
        </w:tc>
        <w:bookmarkEnd w:id="1978"/>
      </w:tr>
      <w:tr w:rsidR="00883AC8">
        <w:trPr>
          <w:trHeight w:val="120"/>
          <w:tblCellSpacing w:w="0" w:type="auto"/>
        </w:trPr>
        <w:tc>
          <w:tcPr>
            <w:tcW w:w="582" w:type="dxa"/>
            <w:vAlign w:val="center"/>
          </w:tcPr>
          <w:p w:rsidR="00883AC8" w:rsidRDefault="00883AC8">
            <w:pPr>
              <w:spacing w:after="75"/>
            </w:pPr>
            <w:bookmarkStart w:id="1979" w:name="1976"/>
          </w:p>
        </w:tc>
        <w:tc>
          <w:tcPr>
            <w:tcW w:w="2229" w:type="dxa"/>
            <w:gridSpan w:val="4"/>
            <w:vAlign w:val="center"/>
          </w:tcPr>
          <w:p w:rsidR="00883AC8" w:rsidRDefault="00912BF7">
            <w:pPr>
              <w:spacing w:after="75"/>
            </w:pPr>
            <w:bookmarkStart w:id="1980" w:name="1977"/>
            <w:bookmarkEnd w:id="1979"/>
            <w:r>
              <w:rPr>
                <w:rFonts w:ascii="Arial" w:hAnsi="Arial"/>
                <w:color w:val="000000"/>
                <w:sz w:val="15"/>
              </w:rPr>
              <w:t>виражені</w:t>
            </w:r>
          </w:p>
        </w:tc>
        <w:tc>
          <w:tcPr>
            <w:tcW w:w="582" w:type="dxa"/>
            <w:gridSpan w:val="2"/>
            <w:vAlign w:val="center"/>
          </w:tcPr>
          <w:p w:rsidR="00883AC8" w:rsidRDefault="00912BF7">
            <w:pPr>
              <w:spacing w:after="75"/>
              <w:jc w:val="center"/>
            </w:pPr>
            <w:bookmarkStart w:id="1981" w:name="1978"/>
            <w:bookmarkEnd w:id="1980"/>
            <w:r>
              <w:rPr>
                <w:rFonts w:ascii="Arial" w:hAnsi="Arial"/>
                <w:color w:val="000000"/>
                <w:sz w:val="15"/>
              </w:rPr>
              <w:t xml:space="preserve"> </w:t>
            </w:r>
            <w:r>
              <w:rPr>
                <w:noProof/>
              </w:rPr>
              <w:drawing>
                <wp:inline distT="0" distB="0" distL="0" distR="0">
                  <wp:extent cx="152400" cy="1778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gridSpan w:val="3"/>
            <w:vAlign w:val="center"/>
          </w:tcPr>
          <w:p w:rsidR="00883AC8" w:rsidRDefault="00912BF7">
            <w:pPr>
              <w:spacing w:after="75"/>
              <w:jc w:val="center"/>
            </w:pPr>
            <w:bookmarkStart w:id="1982" w:name="1979"/>
            <w:bookmarkEnd w:id="1981"/>
            <w:r>
              <w:rPr>
                <w:rFonts w:ascii="Arial" w:hAnsi="Arial"/>
                <w:color w:val="000000"/>
                <w:sz w:val="15"/>
              </w:rPr>
              <w:t xml:space="preserve"> </w:t>
            </w:r>
            <w:r>
              <w:rPr>
                <w:noProof/>
              </w:rPr>
              <w:drawing>
                <wp:inline distT="0" distB="0" distL="0" distR="0">
                  <wp:extent cx="152400" cy="17780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83" w:name="1980"/>
            <w:bookmarkEnd w:id="1982"/>
            <w:r>
              <w:rPr>
                <w:rFonts w:ascii="Arial" w:hAnsi="Arial"/>
                <w:color w:val="000000"/>
                <w:sz w:val="15"/>
              </w:rPr>
              <w:t xml:space="preserve"> </w:t>
            </w:r>
            <w:r>
              <w:rPr>
                <w:noProof/>
              </w:rPr>
              <w:drawing>
                <wp:inline distT="0" distB="0" distL="0" distR="0">
                  <wp:extent cx="152400" cy="1778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84" w:name="1981"/>
            <w:bookmarkEnd w:id="1983"/>
            <w:r>
              <w:rPr>
                <w:rFonts w:ascii="Arial" w:hAnsi="Arial"/>
                <w:color w:val="000000"/>
                <w:sz w:val="15"/>
              </w:rPr>
              <w:t xml:space="preserve"> </w:t>
            </w:r>
            <w:r>
              <w:rPr>
                <w:noProof/>
              </w:rPr>
              <w:drawing>
                <wp:inline distT="0" distB="0" distL="0" distR="0">
                  <wp:extent cx="152400" cy="1778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85" w:name="1982"/>
            <w:bookmarkEnd w:id="1984"/>
            <w:r>
              <w:rPr>
                <w:rFonts w:ascii="Arial" w:hAnsi="Arial"/>
                <w:color w:val="000000"/>
                <w:sz w:val="15"/>
              </w:rPr>
              <w:t xml:space="preserve"> </w:t>
            </w:r>
            <w:r>
              <w:rPr>
                <w:noProof/>
              </w:rPr>
              <w:drawing>
                <wp:inline distT="0" distB="0" distL="0" distR="0">
                  <wp:extent cx="152400" cy="1778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7"/>
            <w:vAlign w:val="center"/>
          </w:tcPr>
          <w:p w:rsidR="00883AC8" w:rsidRDefault="00912BF7">
            <w:pPr>
              <w:spacing w:after="75"/>
            </w:pPr>
            <w:bookmarkStart w:id="1986" w:name="1983"/>
            <w:bookmarkEnd w:id="1985"/>
            <w:r>
              <w:rPr>
                <w:rFonts w:ascii="Arial" w:hAnsi="Arial"/>
                <w:color w:val="000000"/>
                <w:sz w:val="15"/>
              </w:rPr>
              <w:t>відсутні</w:t>
            </w:r>
          </w:p>
        </w:tc>
        <w:bookmarkEnd w:id="1986"/>
      </w:tr>
      <w:tr w:rsidR="00883AC8">
        <w:trPr>
          <w:trHeight w:val="120"/>
          <w:tblCellSpacing w:w="0" w:type="auto"/>
        </w:trPr>
        <w:tc>
          <w:tcPr>
            <w:tcW w:w="0" w:type="auto"/>
            <w:gridSpan w:val="26"/>
            <w:vAlign w:val="center"/>
          </w:tcPr>
          <w:p w:rsidR="00883AC8" w:rsidRDefault="00912BF7">
            <w:pPr>
              <w:spacing w:after="75"/>
            </w:pPr>
            <w:bookmarkStart w:id="1987" w:name="1984"/>
            <w:r>
              <w:rPr>
                <w:rFonts w:ascii="Arial" w:hAnsi="Arial"/>
                <w:color w:val="000000"/>
                <w:sz w:val="15"/>
              </w:rPr>
              <w:t>Як би ви оцінили цілісність шкіри рук?</w:t>
            </w:r>
          </w:p>
        </w:tc>
        <w:bookmarkEnd w:id="1987"/>
      </w:tr>
      <w:tr w:rsidR="00883AC8">
        <w:trPr>
          <w:trHeight w:val="120"/>
          <w:tblCellSpacing w:w="0" w:type="auto"/>
        </w:trPr>
        <w:tc>
          <w:tcPr>
            <w:tcW w:w="582" w:type="dxa"/>
            <w:vAlign w:val="center"/>
          </w:tcPr>
          <w:p w:rsidR="00883AC8" w:rsidRDefault="00883AC8">
            <w:pPr>
              <w:spacing w:after="75"/>
            </w:pPr>
            <w:bookmarkStart w:id="1988" w:name="1985"/>
          </w:p>
        </w:tc>
        <w:tc>
          <w:tcPr>
            <w:tcW w:w="2229" w:type="dxa"/>
            <w:gridSpan w:val="4"/>
            <w:vAlign w:val="center"/>
          </w:tcPr>
          <w:p w:rsidR="00883AC8" w:rsidRDefault="00912BF7">
            <w:pPr>
              <w:spacing w:after="75"/>
            </w:pPr>
            <w:bookmarkStart w:id="1989" w:name="1986"/>
            <w:bookmarkEnd w:id="1988"/>
            <w:r>
              <w:rPr>
                <w:rFonts w:ascii="Arial" w:hAnsi="Arial"/>
                <w:color w:val="000000"/>
                <w:sz w:val="15"/>
              </w:rPr>
              <w:t>незадовільна</w:t>
            </w:r>
          </w:p>
        </w:tc>
        <w:tc>
          <w:tcPr>
            <w:tcW w:w="582" w:type="dxa"/>
            <w:gridSpan w:val="2"/>
            <w:vAlign w:val="center"/>
          </w:tcPr>
          <w:p w:rsidR="00883AC8" w:rsidRDefault="00912BF7">
            <w:pPr>
              <w:spacing w:after="75"/>
              <w:jc w:val="center"/>
            </w:pPr>
            <w:bookmarkStart w:id="1990" w:name="1987"/>
            <w:bookmarkEnd w:id="1989"/>
            <w:r>
              <w:rPr>
                <w:rFonts w:ascii="Arial" w:hAnsi="Arial"/>
                <w:color w:val="000000"/>
                <w:sz w:val="15"/>
              </w:rPr>
              <w:t xml:space="preserve"> </w:t>
            </w:r>
            <w:r>
              <w:rPr>
                <w:noProof/>
              </w:rPr>
              <w:drawing>
                <wp:inline distT="0" distB="0" distL="0" distR="0">
                  <wp:extent cx="152400" cy="1778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gridSpan w:val="3"/>
            <w:vAlign w:val="center"/>
          </w:tcPr>
          <w:p w:rsidR="00883AC8" w:rsidRDefault="00912BF7">
            <w:pPr>
              <w:spacing w:after="75"/>
              <w:jc w:val="center"/>
            </w:pPr>
            <w:bookmarkStart w:id="1991" w:name="1988"/>
            <w:bookmarkEnd w:id="1990"/>
            <w:r>
              <w:rPr>
                <w:rFonts w:ascii="Arial" w:hAnsi="Arial"/>
                <w:color w:val="000000"/>
                <w:sz w:val="15"/>
              </w:rPr>
              <w:t xml:space="preserve"> </w:t>
            </w:r>
            <w:r>
              <w:rPr>
                <w:noProof/>
              </w:rPr>
              <w:drawing>
                <wp:inline distT="0" distB="0" distL="0" distR="0">
                  <wp:extent cx="152400" cy="1778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92" w:name="1989"/>
            <w:bookmarkEnd w:id="1991"/>
            <w:r>
              <w:rPr>
                <w:rFonts w:ascii="Arial" w:hAnsi="Arial"/>
                <w:color w:val="000000"/>
                <w:sz w:val="15"/>
              </w:rPr>
              <w:t xml:space="preserve"> </w:t>
            </w:r>
            <w:r>
              <w:rPr>
                <w:noProof/>
              </w:rPr>
              <w:drawing>
                <wp:inline distT="0" distB="0" distL="0" distR="0">
                  <wp:extent cx="152400" cy="1778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93" w:name="1990"/>
            <w:bookmarkEnd w:id="1992"/>
            <w:r>
              <w:rPr>
                <w:rFonts w:ascii="Arial" w:hAnsi="Arial"/>
                <w:color w:val="000000"/>
                <w:sz w:val="15"/>
              </w:rPr>
              <w:t xml:space="preserve"> </w:t>
            </w:r>
            <w:r>
              <w:rPr>
                <w:noProof/>
              </w:rPr>
              <w:drawing>
                <wp:inline distT="0" distB="0" distL="0" distR="0">
                  <wp:extent cx="152400" cy="1778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3"/>
            <w:vAlign w:val="center"/>
          </w:tcPr>
          <w:p w:rsidR="00883AC8" w:rsidRDefault="00912BF7">
            <w:pPr>
              <w:spacing w:after="75"/>
              <w:jc w:val="center"/>
            </w:pPr>
            <w:bookmarkStart w:id="1994" w:name="1991"/>
            <w:bookmarkEnd w:id="1993"/>
            <w:r>
              <w:rPr>
                <w:rFonts w:ascii="Arial" w:hAnsi="Arial"/>
                <w:color w:val="000000"/>
                <w:sz w:val="15"/>
              </w:rPr>
              <w:t xml:space="preserve"> </w:t>
            </w:r>
            <w:r>
              <w:rPr>
                <w:noProof/>
              </w:rPr>
              <w:drawing>
                <wp:inline distT="0" distB="0" distL="0" distR="0">
                  <wp:extent cx="152400" cy="1778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7"/>
            <w:vAlign w:val="center"/>
          </w:tcPr>
          <w:p w:rsidR="00883AC8" w:rsidRDefault="00912BF7">
            <w:pPr>
              <w:spacing w:after="75"/>
            </w:pPr>
            <w:bookmarkStart w:id="1995" w:name="1992"/>
            <w:bookmarkEnd w:id="1994"/>
            <w:r>
              <w:rPr>
                <w:rFonts w:ascii="Arial" w:hAnsi="Arial"/>
                <w:color w:val="000000"/>
                <w:sz w:val="15"/>
              </w:rPr>
              <w:t>відмінна</w:t>
            </w:r>
          </w:p>
        </w:tc>
        <w:bookmarkEnd w:id="1995"/>
      </w:tr>
      <w:tr w:rsidR="00883AC8">
        <w:trPr>
          <w:trHeight w:val="30"/>
          <w:tblCellSpacing w:w="0" w:type="auto"/>
        </w:trPr>
        <w:tc>
          <w:tcPr>
            <w:tcW w:w="9690" w:type="dxa"/>
            <w:gridSpan w:val="26"/>
            <w:vAlign w:val="center"/>
          </w:tcPr>
          <w:p w:rsidR="00883AC8" w:rsidRDefault="00912BF7">
            <w:pPr>
              <w:spacing w:after="75"/>
            </w:pPr>
            <w:bookmarkStart w:id="1996" w:name="1993"/>
            <w:r>
              <w:rPr>
                <w:rFonts w:ascii="Arial" w:hAnsi="Arial"/>
                <w:color w:val="000000"/>
                <w:sz w:val="15"/>
              </w:rPr>
              <w:t>____________</w:t>
            </w:r>
            <w:r>
              <w:br/>
            </w:r>
            <w:r>
              <w:rPr>
                <w:rFonts w:ascii="Arial" w:hAnsi="Arial"/>
                <w:color w:val="000000"/>
                <w:sz w:val="15"/>
              </w:rPr>
              <w:t>* Частина 1 цієї анкети заповнюється по методу 1 - один раз кожним учасником оцінки через один місяць використання антисептику для рук, по методу 2 - один раз кожним учасником оцінки через 3 - 5 днів використання антисептику для рук.</w:t>
            </w:r>
          </w:p>
          <w:p w:rsidR="00883AC8" w:rsidRDefault="00912BF7">
            <w:pPr>
              <w:spacing w:after="75"/>
            </w:pPr>
            <w:bookmarkStart w:id="1997" w:name="1994"/>
            <w:bookmarkEnd w:id="1996"/>
            <w:r>
              <w:rPr>
                <w:rFonts w:ascii="Arial" w:hAnsi="Arial"/>
                <w:color w:val="000000"/>
                <w:sz w:val="15"/>
              </w:rPr>
              <w:t>Частина 2 цієї анкети заповнюється по методу 1 - через 3 - 5 днів та через один місяць використання антисептику для рук, по методу 2 - через 3 - 5 днів використання антисептику для рук.</w:t>
            </w:r>
          </w:p>
          <w:p w:rsidR="00883AC8" w:rsidRDefault="00912BF7">
            <w:pPr>
              <w:spacing w:after="75"/>
            </w:pPr>
            <w:bookmarkStart w:id="1998" w:name="1995"/>
            <w:bookmarkEnd w:id="1997"/>
            <w:r>
              <w:rPr>
                <w:rFonts w:ascii="Arial" w:hAnsi="Arial"/>
                <w:color w:val="000000"/>
                <w:sz w:val="15"/>
              </w:rPr>
              <w:t xml:space="preserve"> </w:t>
            </w:r>
            <w:r>
              <w:rPr>
                <w:noProof/>
              </w:rPr>
              <w:drawing>
                <wp:inline distT="0" distB="0" distL="0" distR="0">
                  <wp:extent cx="152400" cy="1778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 зліва на право відповідає оцінці від 1 до 5 балів. Розподіл балів, що наведений у Протоколі, не надається учаснику.</w:t>
            </w:r>
          </w:p>
        </w:tc>
        <w:bookmarkEnd w:id="1998"/>
      </w:tr>
    </w:tbl>
    <w:p w:rsidR="00883AC8" w:rsidRDefault="00912BF7">
      <w:pPr>
        <w:pStyle w:val="3"/>
        <w:spacing w:after="225"/>
        <w:jc w:val="center"/>
      </w:pPr>
      <w:bookmarkStart w:id="1999" w:name="1996"/>
      <w:r>
        <w:rPr>
          <w:rFonts w:ascii="Arial" w:hAnsi="Arial"/>
          <w:color w:val="000000"/>
          <w:sz w:val="26"/>
        </w:rPr>
        <w:t>V. Анкета для об'єктивної оцінки стану шкіри рук</w:t>
      </w:r>
    </w:p>
    <w:tbl>
      <w:tblPr>
        <w:tblW w:w="0" w:type="auto"/>
        <w:tblCellSpacing w:w="0" w:type="auto"/>
        <w:tblBorders>
          <w:top w:val="single" w:sz="8" w:space="0" w:color="E5E2FF"/>
        </w:tblBorders>
        <w:tblLook w:val="04A0" w:firstRow="1" w:lastRow="0" w:firstColumn="1" w:lastColumn="0" w:noHBand="0" w:noVBand="1"/>
      </w:tblPr>
      <w:tblGrid>
        <w:gridCol w:w="9243"/>
      </w:tblGrid>
      <w:tr w:rsidR="00883AC8">
        <w:trPr>
          <w:trHeight w:val="30"/>
          <w:tblCellSpacing w:w="0" w:type="auto"/>
        </w:trPr>
        <w:tc>
          <w:tcPr>
            <w:tcW w:w="9690" w:type="dxa"/>
            <w:vAlign w:val="center"/>
          </w:tcPr>
          <w:p w:rsidR="00883AC8" w:rsidRDefault="00912BF7">
            <w:pPr>
              <w:spacing w:after="75"/>
            </w:pPr>
            <w:bookmarkStart w:id="2000" w:name="1997"/>
            <w:bookmarkEnd w:id="1999"/>
            <w:r>
              <w:rPr>
                <w:rFonts w:ascii="Arial" w:hAnsi="Arial"/>
                <w:color w:val="000000"/>
                <w:sz w:val="15"/>
              </w:rPr>
              <w:t>Учасник N (зазначити): ____</w:t>
            </w:r>
          </w:p>
          <w:p w:rsidR="00883AC8" w:rsidRDefault="00912BF7">
            <w:pPr>
              <w:spacing w:after="75"/>
            </w:pPr>
            <w:bookmarkStart w:id="2001" w:name="1998"/>
            <w:bookmarkEnd w:id="2000"/>
            <w:r>
              <w:rPr>
                <w:rFonts w:ascii="Arial" w:hAnsi="Arial"/>
                <w:color w:val="000000"/>
                <w:sz w:val="15"/>
              </w:rPr>
              <w:t>Дата першої оцінки : "___" "______________" "_____ року"</w:t>
            </w:r>
          </w:p>
          <w:p w:rsidR="00883AC8" w:rsidRDefault="00912BF7">
            <w:pPr>
              <w:spacing w:after="75"/>
            </w:pPr>
            <w:bookmarkStart w:id="2002" w:name="1999"/>
            <w:bookmarkEnd w:id="2001"/>
            <w:r>
              <w:rPr>
                <w:rFonts w:ascii="Arial" w:hAnsi="Arial"/>
                <w:color w:val="000000"/>
                <w:sz w:val="15"/>
              </w:rPr>
              <w:t>Дата другої оцінки : "___" "______________" "_____ року"</w:t>
            </w:r>
          </w:p>
          <w:p w:rsidR="00883AC8" w:rsidRDefault="00912BF7">
            <w:pPr>
              <w:spacing w:after="75"/>
            </w:pPr>
            <w:bookmarkStart w:id="2003" w:name="2000"/>
            <w:bookmarkEnd w:id="2002"/>
            <w:r>
              <w:rPr>
                <w:rFonts w:ascii="Arial" w:hAnsi="Arial"/>
                <w:color w:val="000000"/>
                <w:sz w:val="15"/>
              </w:rPr>
              <w:t>Дата третьої оцінки : "___" "______________" "_____ року"</w:t>
            </w:r>
          </w:p>
        </w:tc>
        <w:bookmarkEnd w:id="2003"/>
      </w:tr>
    </w:tbl>
    <w:p w:rsidR="00883AC8" w:rsidRDefault="00912BF7">
      <w:pPr>
        <w:spacing w:after="75"/>
        <w:jc w:val="center"/>
      </w:pPr>
      <w:bookmarkStart w:id="2004" w:name="2001"/>
      <w:r>
        <w:rPr>
          <w:rFonts w:ascii="Arial" w:hAnsi="Arial"/>
          <w:color w:val="000000"/>
          <w:sz w:val="18"/>
        </w:rPr>
        <w:t>Шкала оцінки стану шкіри рук спостерігачем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41"/>
        <w:gridCol w:w="443"/>
        <w:gridCol w:w="443"/>
        <w:gridCol w:w="442"/>
        <w:gridCol w:w="442"/>
        <w:gridCol w:w="442"/>
        <w:gridCol w:w="442"/>
        <w:gridCol w:w="442"/>
        <w:gridCol w:w="441"/>
        <w:gridCol w:w="441"/>
        <w:gridCol w:w="441"/>
        <w:gridCol w:w="441"/>
        <w:gridCol w:w="441"/>
        <w:gridCol w:w="441"/>
        <w:gridCol w:w="441"/>
        <w:gridCol w:w="418"/>
        <w:gridCol w:w="86"/>
      </w:tblGrid>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05" w:name="2002"/>
            <w:bookmarkEnd w:id="2004"/>
            <w:r>
              <w:rPr>
                <w:rFonts w:ascii="Arial" w:hAnsi="Arial"/>
                <w:color w:val="000000"/>
                <w:sz w:val="15"/>
              </w:rPr>
              <w:t xml:space="preserve">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06" w:name="2003"/>
            <w:bookmarkEnd w:id="2005"/>
            <w:r>
              <w:rPr>
                <w:rFonts w:ascii="Arial" w:hAnsi="Arial"/>
                <w:color w:val="000000"/>
                <w:sz w:val="15"/>
              </w:rPr>
              <w:t>До початку оцінювання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07" w:name="2004"/>
            <w:bookmarkEnd w:id="2006"/>
            <w:r>
              <w:rPr>
                <w:rFonts w:ascii="Arial" w:hAnsi="Arial"/>
                <w:color w:val="000000"/>
                <w:sz w:val="15"/>
              </w:rPr>
              <w:t>Через 3 - 5 днів використання</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08" w:name="2005"/>
            <w:bookmarkEnd w:id="2007"/>
            <w:r>
              <w:rPr>
                <w:rFonts w:ascii="Arial" w:hAnsi="Arial"/>
                <w:color w:val="000000"/>
                <w:sz w:val="15"/>
              </w:rPr>
              <w:t>Через один місяць використання</w:t>
            </w:r>
          </w:p>
        </w:tc>
        <w:bookmarkEnd w:id="2008"/>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09" w:name="2006"/>
            <w:r>
              <w:rPr>
                <w:rFonts w:ascii="Arial" w:hAnsi="Arial"/>
                <w:color w:val="000000"/>
                <w:sz w:val="15"/>
              </w:rPr>
              <w:t>Почервоніння</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0" w:name="2007"/>
            <w:bookmarkEnd w:id="2009"/>
            <w:r>
              <w:rPr>
                <w:rFonts w:ascii="Arial" w:hAnsi="Arial"/>
                <w:color w:val="000000"/>
                <w:sz w:val="15"/>
              </w:rPr>
              <w:t>0</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1" w:name="2008"/>
            <w:bookmarkEnd w:id="2010"/>
            <w:r>
              <w:rPr>
                <w:rFonts w:ascii="Arial" w:hAnsi="Arial"/>
                <w:color w:val="000000"/>
                <w:sz w:val="15"/>
              </w:rPr>
              <w:t>1</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2" w:name="2009"/>
            <w:bookmarkEnd w:id="2011"/>
            <w:r>
              <w:rPr>
                <w:rFonts w:ascii="Arial" w:hAnsi="Arial"/>
                <w:color w:val="000000"/>
                <w:sz w:val="15"/>
              </w:rPr>
              <w:t>2</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3" w:name="2010"/>
            <w:bookmarkEnd w:id="2012"/>
            <w:r>
              <w:rPr>
                <w:rFonts w:ascii="Arial" w:hAnsi="Arial"/>
                <w:color w:val="000000"/>
                <w:sz w:val="15"/>
              </w:rPr>
              <w:t>3</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4" w:name="2011"/>
            <w:bookmarkEnd w:id="2013"/>
            <w:r>
              <w:rPr>
                <w:rFonts w:ascii="Arial" w:hAnsi="Arial"/>
                <w:color w:val="000000"/>
                <w:sz w:val="15"/>
              </w:rPr>
              <w:t>4</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5" w:name="2012"/>
            <w:bookmarkEnd w:id="2014"/>
            <w:r>
              <w:rPr>
                <w:rFonts w:ascii="Arial" w:hAnsi="Arial"/>
                <w:color w:val="000000"/>
                <w:sz w:val="15"/>
              </w:rPr>
              <w:t>0</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6" w:name="2013"/>
            <w:bookmarkEnd w:id="2015"/>
            <w:r>
              <w:rPr>
                <w:rFonts w:ascii="Arial" w:hAnsi="Arial"/>
                <w:color w:val="000000"/>
                <w:sz w:val="15"/>
              </w:rPr>
              <w:t>1</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7" w:name="2014"/>
            <w:bookmarkEnd w:id="2016"/>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8" w:name="2015"/>
            <w:bookmarkEnd w:id="2017"/>
            <w:r>
              <w:rPr>
                <w:rFonts w:ascii="Arial" w:hAnsi="Arial"/>
                <w:color w:val="000000"/>
                <w:sz w:val="15"/>
              </w:rPr>
              <w:t>3</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19" w:name="2016"/>
            <w:bookmarkEnd w:id="2018"/>
            <w:r>
              <w:rPr>
                <w:rFonts w:ascii="Arial" w:hAnsi="Arial"/>
                <w:color w:val="000000"/>
                <w:sz w:val="15"/>
              </w:rPr>
              <w:t>4</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0" w:name="2017"/>
            <w:bookmarkEnd w:id="2019"/>
            <w:r>
              <w:rPr>
                <w:rFonts w:ascii="Arial" w:hAnsi="Arial"/>
                <w:color w:val="000000"/>
                <w:sz w:val="15"/>
              </w:rPr>
              <w:t>0</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1" w:name="2018"/>
            <w:bookmarkEnd w:id="2020"/>
            <w:r>
              <w:rPr>
                <w:rFonts w:ascii="Arial" w:hAnsi="Arial"/>
                <w:color w:val="000000"/>
                <w:sz w:val="15"/>
              </w:rPr>
              <w:t>1</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2" w:name="2019"/>
            <w:bookmarkEnd w:id="2021"/>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3" w:name="2020"/>
            <w:bookmarkEnd w:id="2022"/>
            <w:r>
              <w:rPr>
                <w:rFonts w:ascii="Arial" w:hAnsi="Arial"/>
                <w:color w:val="000000"/>
                <w:sz w:val="15"/>
              </w:rPr>
              <w:t>3</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4" w:name="2021"/>
            <w:bookmarkEnd w:id="2023"/>
            <w:r>
              <w:rPr>
                <w:rFonts w:ascii="Arial" w:hAnsi="Arial"/>
                <w:color w:val="000000"/>
                <w:sz w:val="15"/>
              </w:rPr>
              <w:t>4</w:t>
            </w:r>
          </w:p>
        </w:tc>
        <w:bookmarkEnd w:id="2024"/>
      </w:tr>
      <w:tr w:rsidR="00883AC8">
        <w:trPr>
          <w:trHeight w:val="45"/>
          <w:tblCellSpacing w:w="0" w:type="auto"/>
        </w:trPr>
        <w:tc>
          <w:tcPr>
            <w:tcW w:w="0" w:type="auto"/>
            <w:gridSpan w:val="17"/>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25" w:name="2022"/>
            <w:r>
              <w:rPr>
                <w:rFonts w:ascii="Arial" w:hAnsi="Arial"/>
                <w:color w:val="000000"/>
                <w:sz w:val="15"/>
              </w:rPr>
              <w:t>0 - відсутність почервоніння; 1 - легке почервоніння або плямистість; 2 - помірне почервоніння, що рівномірно розподілене; 3 - значне почервоніння; 4 - значне почервоніння із набряком</w:t>
            </w:r>
          </w:p>
        </w:tc>
        <w:bookmarkEnd w:id="2025"/>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6" w:name="2023"/>
            <w:r>
              <w:rPr>
                <w:rFonts w:ascii="Arial" w:hAnsi="Arial"/>
                <w:color w:val="000000"/>
                <w:sz w:val="15"/>
              </w:rPr>
              <w:t>Лущення</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7" w:name="2024"/>
            <w:bookmarkEnd w:id="2026"/>
            <w:r>
              <w:rPr>
                <w:rFonts w:ascii="Arial" w:hAnsi="Arial"/>
                <w:color w:val="000000"/>
                <w:sz w:val="15"/>
              </w:rPr>
              <w:t>0</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8" w:name="2025"/>
            <w:bookmarkEnd w:id="2027"/>
            <w:r>
              <w:rPr>
                <w:rFonts w:ascii="Arial" w:hAnsi="Arial"/>
                <w:color w:val="000000"/>
                <w:sz w:val="15"/>
              </w:rPr>
              <w:t>1</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29" w:name="2026"/>
            <w:bookmarkEnd w:id="2028"/>
            <w:r>
              <w:rPr>
                <w:rFonts w:ascii="Arial" w:hAnsi="Arial"/>
                <w:color w:val="000000"/>
                <w:sz w:val="15"/>
              </w:rPr>
              <w:t>2</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0" w:name="2027"/>
            <w:bookmarkEnd w:id="2029"/>
            <w:r>
              <w:rPr>
                <w:rFonts w:ascii="Arial" w:hAnsi="Arial"/>
                <w:color w:val="000000"/>
                <w:sz w:val="15"/>
              </w:rPr>
              <w:t>3</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1" w:name="2028"/>
            <w:bookmarkEnd w:id="2030"/>
            <w:r>
              <w:rPr>
                <w:rFonts w:ascii="Arial" w:hAnsi="Arial"/>
                <w:color w:val="000000"/>
                <w:sz w:val="15"/>
              </w:rPr>
              <w:t xml:space="preserve"> </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2" w:name="2029"/>
            <w:bookmarkEnd w:id="2031"/>
            <w:r>
              <w:rPr>
                <w:rFonts w:ascii="Arial" w:hAnsi="Arial"/>
                <w:color w:val="000000"/>
                <w:sz w:val="15"/>
              </w:rPr>
              <w:t>0</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3" w:name="2030"/>
            <w:bookmarkEnd w:id="2032"/>
            <w:r>
              <w:rPr>
                <w:rFonts w:ascii="Arial" w:hAnsi="Arial"/>
                <w:color w:val="000000"/>
                <w:sz w:val="15"/>
              </w:rPr>
              <w:t>1</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4" w:name="2031"/>
            <w:bookmarkEnd w:id="2033"/>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5" w:name="2032"/>
            <w:bookmarkEnd w:id="2034"/>
            <w:r>
              <w:rPr>
                <w:rFonts w:ascii="Arial" w:hAnsi="Arial"/>
                <w:color w:val="000000"/>
                <w:sz w:val="15"/>
              </w:rPr>
              <w:t>3</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6" w:name="2033"/>
            <w:bookmarkEnd w:id="2035"/>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7" w:name="2034"/>
            <w:bookmarkEnd w:id="2036"/>
            <w:r>
              <w:rPr>
                <w:rFonts w:ascii="Arial" w:hAnsi="Arial"/>
                <w:color w:val="000000"/>
                <w:sz w:val="15"/>
              </w:rPr>
              <w:t>0</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8" w:name="2035"/>
            <w:bookmarkEnd w:id="2037"/>
            <w:r>
              <w:rPr>
                <w:rFonts w:ascii="Arial" w:hAnsi="Arial"/>
                <w:color w:val="000000"/>
                <w:sz w:val="15"/>
              </w:rPr>
              <w:t>1</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39" w:name="2036"/>
            <w:bookmarkEnd w:id="2038"/>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0" w:name="2037"/>
            <w:bookmarkEnd w:id="2039"/>
            <w:r>
              <w:rPr>
                <w:rFonts w:ascii="Arial" w:hAnsi="Arial"/>
                <w:color w:val="000000"/>
                <w:sz w:val="15"/>
              </w:rPr>
              <w:t>3</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1" w:name="2038"/>
            <w:bookmarkEnd w:id="2040"/>
            <w:r>
              <w:rPr>
                <w:rFonts w:ascii="Arial" w:hAnsi="Arial"/>
                <w:color w:val="000000"/>
                <w:sz w:val="15"/>
              </w:rPr>
              <w:t xml:space="preserve"> </w:t>
            </w:r>
          </w:p>
        </w:tc>
        <w:bookmarkEnd w:id="2041"/>
      </w:tr>
      <w:tr w:rsidR="00883AC8">
        <w:trPr>
          <w:trHeight w:val="45"/>
          <w:tblCellSpacing w:w="0" w:type="auto"/>
        </w:trPr>
        <w:tc>
          <w:tcPr>
            <w:tcW w:w="0" w:type="auto"/>
            <w:gridSpan w:val="17"/>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42" w:name="2039"/>
            <w:r>
              <w:rPr>
                <w:rFonts w:ascii="Arial" w:hAnsi="Arial"/>
                <w:color w:val="000000"/>
                <w:sz w:val="15"/>
              </w:rPr>
              <w:t>0 - лущення відсутнє; 1 - слабко виражене і не розповсюджене; 2 - помірно виражене; 3 - виражене.</w:t>
            </w:r>
          </w:p>
        </w:tc>
        <w:bookmarkEnd w:id="2042"/>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3" w:name="2040"/>
            <w:r>
              <w:rPr>
                <w:rFonts w:ascii="Arial" w:hAnsi="Arial"/>
                <w:color w:val="000000"/>
                <w:sz w:val="15"/>
              </w:rPr>
              <w:t>Тріщини</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4" w:name="2041"/>
            <w:bookmarkEnd w:id="2043"/>
            <w:r>
              <w:rPr>
                <w:rFonts w:ascii="Arial" w:hAnsi="Arial"/>
                <w:color w:val="000000"/>
                <w:sz w:val="15"/>
              </w:rPr>
              <w:t>0</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5" w:name="2042"/>
            <w:bookmarkEnd w:id="2044"/>
            <w:r>
              <w:rPr>
                <w:rFonts w:ascii="Arial" w:hAnsi="Arial"/>
                <w:color w:val="000000"/>
                <w:sz w:val="15"/>
              </w:rPr>
              <w:t>1</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6" w:name="2043"/>
            <w:bookmarkEnd w:id="2045"/>
            <w:r>
              <w:rPr>
                <w:rFonts w:ascii="Arial" w:hAnsi="Arial"/>
                <w:color w:val="000000"/>
                <w:sz w:val="15"/>
              </w:rPr>
              <w:t>2</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7" w:name="2044"/>
            <w:bookmarkEnd w:id="2046"/>
            <w:r>
              <w:rPr>
                <w:rFonts w:ascii="Arial" w:hAnsi="Arial"/>
                <w:color w:val="000000"/>
                <w:sz w:val="15"/>
              </w:rPr>
              <w:t>3</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8" w:name="2045"/>
            <w:bookmarkEnd w:id="2047"/>
            <w:r>
              <w:rPr>
                <w:rFonts w:ascii="Arial" w:hAnsi="Arial"/>
                <w:color w:val="000000"/>
                <w:sz w:val="15"/>
              </w:rPr>
              <w:t xml:space="preserve"> </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49" w:name="2046"/>
            <w:bookmarkEnd w:id="2048"/>
            <w:r>
              <w:rPr>
                <w:rFonts w:ascii="Arial" w:hAnsi="Arial"/>
                <w:color w:val="000000"/>
                <w:sz w:val="15"/>
              </w:rPr>
              <w:t>0</w:t>
            </w:r>
          </w:p>
        </w:tc>
        <w:tc>
          <w:tcPr>
            <w:tcW w:w="48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0" w:name="2047"/>
            <w:bookmarkEnd w:id="2049"/>
            <w:r>
              <w:rPr>
                <w:rFonts w:ascii="Arial" w:hAnsi="Arial"/>
                <w:color w:val="000000"/>
                <w:sz w:val="15"/>
              </w:rPr>
              <w:t>1</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1" w:name="2048"/>
            <w:bookmarkEnd w:id="2050"/>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2" w:name="2049"/>
            <w:bookmarkEnd w:id="2051"/>
            <w:r>
              <w:rPr>
                <w:rFonts w:ascii="Arial" w:hAnsi="Arial"/>
                <w:color w:val="000000"/>
                <w:sz w:val="15"/>
              </w:rPr>
              <w:t>3</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3" w:name="2050"/>
            <w:bookmarkEnd w:id="2052"/>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4" w:name="2051"/>
            <w:bookmarkEnd w:id="2053"/>
            <w:r>
              <w:rPr>
                <w:rFonts w:ascii="Arial" w:hAnsi="Arial"/>
                <w:color w:val="000000"/>
                <w:sz w:val="15"/>
              </w:rPr>
              <w:t>0</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5" w:name="2052"/>
            <w:bookmarkEnd w:id="2054"/>
            <w:r>
              <w:rPr>
                <w:rFonts w:ascii="Arial" w:hAnsi="Arial"/>
                <w:color w:val="000000"/>
                <w:sz w:val="15"/>
              </w:rPr>
              <w:t>1</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6" w:name="2053"/>
            <w:bookmarkEnd w:id="2055"/>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7" w:name="2054"/>
            <w:bookmarkEnd w:id="2056"/>
            <w:r>
              <w:rPr>
                <w:rFonts w:ascii="Arial" w:hAnsi="Arial"/>
                <w:color w:val="000000"/>
                <w:sz w:val="15"/>
              </w:rPr>
              <w:t>3</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58" w:name="2055"/>
            <w:bookmarkEnd w:id="2057"/>
            <w:r>
              <w:rPr>
                <w:rFonts w:ascii="Arial" w:hAnsi="Arial"/>
                <w:color w:val="000000"/>
                <w:sz w:val="15"/>
              </w:rPr>
              <w:t xml:space="preserve"> </w:t>
            </w:r>
          </w:p>
        </w:tc>
        <w:bookmarkEnd w:id="2058"/>
      </w:tr>
      <w:tr w:rsidR="00883AC8">
        <w:trPr>
          <w:trHeight w:val="45"/>
          <w:tblCellSpacing w:w="0" w:type="auto"/>
        </w:trPr>
        <w:tc>
          <w:tcPr>
            <w:tcW w:w="0" w:type="auto"/>
            <w:gridSpan w:val="17"/>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59" w:name="2056"/>
            <w:r>
              <w:rPr>
                <w:rFonts w:ascii="Arial" w:hAnsi="Arial"/>
                <w:color w:val="000000"/>
                <w:sz w:val="15"/>
              </w:rPr>
              <w:t>0 - відсутні; 1 - одиничні неглибокі; 2 - глибокі одиничні або множинні неглибокі; 3 - великі тріщини із кровотечою або просочуванням.</w:t>
            </w:r>
          </w:p>
        </w:tc>
        <w:bookmarkEnd w:id="2059"/>
      </w:tr>
      <w:tr w:rsidR="00883AC8">
        <w:trPr>
          <w:trHeight w:val="45"/>
          <w:tblCellSpacing w:w="0" w:type="auto"/>
        </w:trPr>
        <w:tc>
          <w:tcPr>
            <w:tcW w:w="0" w:type="auto"/>
            <w:gridSpan w:val="17"/>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60" w:name="2057"/>
            <w:r>
              <w:rPr>
                <w:rFonts w:ascii="Arial" w:hAnsi="Arial"/>
                <w:color w:val="000000"/>
                <w:sz w:val="15"/>
              </w:rPr>
              <w:t>Шкала візуального оцінювання стану шкіри рук</w:t>
            </w:r>
          </w:p>
        </w:tc>
        <w:bookmarkEnd w:id="2060"/>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61" w:name="2058"/>
            <w:r>
              <w:rPr>
                <w:rFonts w:ascii="Arial" w:hAnsi="Arial"/>
                <w:color w:val="000000"/>
                <w:sz w:val="15"/>
              </w:rPr>
              <w:t>Жодних видимих змін кольору, лущення або пошкоджень</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62" w:name="2059"/>
            <w:bookmarkEnd w:id="2061"/>
            <w:r>
              <w:rPr>
                <w:rFonts w:ascii="Arial" w:hAnsi="Arial"/>
                <w:color w:val="000000"/>
                <w:sz w:val="15"/>
              </w:rPr>
              <w:t>0</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63" w:name="2060"/>
            <w:bookmarkEnd w:id="2062"/>
            <w:r>
              <w:rPr>
                <w:rFonts w:ascii="Arial" w:hAnsi="Arial"/>
                <w:color w:val="000000"/>
                <w:sz w:val="15"/>
              </w:rPr>
              <w:t>0</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64" w:name="2061"/>
            <w:bookmarkEnd w:id="2063"/>
            <w:r>
              <w:rPr>
                <w:rFonts w:ascii="Arial" w:hAnsi="Arial"/>
                <w:color w:val="000000"/>
                <w:sz w:val="15"/>
              </w:rPr>
              <w:t>0</w:t>
            </w:r>
          </w:p>
        </w:tc>
        <w:bookmarkEnd w:id="2064"/>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65" w:name="2062"/>
            <w:r>
              <w:rPr>
                <w:rFonts w:ascii="Arial" w:hAnsi="Arial"/>
                <w:color w:val="000000"/>
                <w:sz w:val="15"/>
              </w:rPr>
              <w:t>Незначне почервоніння, що нерівномірно розподілене</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66" w:name="2063"/>
            <w:bookmarkEnd w:id="2065"/>
            <w:r>
              <w:rPr>
                <w:rFonts w:ascii="Arial" w:hAnsi="Arial"/>
                <w:color w:val="000000"/>
                <w:sz w:val="15"/>
              </w:rPr>
              <w:t>1</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67" w:name="2064"/>
            <w:bookmarkEnd w:id="2066"/>
            <w:r>
              <w:rPr>
                <w:rFonts w:ascii="Arial" w:hAnsi="Arial"/>
                <w:color w:val="000000"/>
                <w:sz w:val="15"/>
              </w:rPr>
              <w:t>1</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68" w:name="2065"/>
            <w:bookmarkEnd w:id="2067"/>
            <w:r>
              <w:rPr>
                <w:rFonts w:ascii="Arial" w:hAnsi="Arial"/>
                <w:color w:val="000000"/>
                <w:sz w:val="15"/>
              </w:rPr>
              <w:t>1</w:t>
            </w:r>
          </w:p>
        </w:tc>
        <w:bookmarkEnd w:id="2068"/>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69" w:name="2066"/>
            <w:r>
              <w:rPr>
                <w:rFonts w:ascii="Arial" w:hAnsi="Arial"/>
                <w:color w:val="000000"/>
                <w:sz w:val="15"/>
              </w:rPr>
              <w:t>Шкіра суха та/або наявне почервоніння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70" w:name="2067"/>
            <w:bookmarkEnd w:id="2069"/>
            <w:r>
              <w:rPr>
                <w:rFonts w:ascii="Arial" w:hAnsi="Arial"/>
                <w:color w:val="000000"/>
                <w:sz w:val="15"/>
              </w:rPr>
              <w:t>2</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71" w:name="2068"/>
            <w:bookmarkEnd w:id="2070"/>
            <w:r>
              <w:rPr>
                <w:rFonts w:ascii="Arial" w:hAnsi="Arial"/>
                <w:color w:val="000000"/>
                <w:sz w:val="15"/>
              </w:rPr>
              <w:t>2</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72" w:name="2069"/>
            <w:bookmarkEnd w:id="2071"/>
            <w:r>
              <w:rPr>
                <w:rFonts w:ascii="Arial" w:hAnsi="Arial"/>
                <w:color w:val="000000"/>
                <w:sz w:val="15"/>
              </w:rPr>
              <w:t>2</w:t>
            </w:r>
          </w:p>
        </w:tc>
        <w:bookmarkEnd w:id="2072"/>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73" w:name="2070"/>
            <w:r>
              <w:rPr>
                <w:rFonts w:ascii="Arial" w:hAnsi="Arial"/>
                <w:color w:val="000000"/>
                <w:sz w:val="15"/>
              </w:rPr>
              <w:t xml:space="preserve">Дуже суха шкіра із блідим </w:t>
            </w:r>
            <w:r>
              <w:rPr>
                <w:rFonts w:ascii="Arial" w:hAnsi="Arial"/>
                <w:color w:val="000000"/>
                <w:sz w:val="15"/>
              </w:rPr>
              <w:lastRenderedPageBreak/>
              <w:t>відтінком груба на дотик таабо із наявним почервонінням, але без тріщин</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74" w:name="2071"/>
            <w:bookmarkEnd w:id="2073"/>
            <w:r>
              <w:rPr>
                <w:rFonts w:ascii="Arial" w:hAnsi="Arial"/>
                <w:color w:val="000000"/>
                <w:sz w:val="15"/>
              </w:rPr>
              <w:lastRenderedPageBreak/>
              <w:t>3</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75" w:name="2072"/>
            <w:bookmarkEnd w:id="2074"/>
            <w:r>
              <w:rPr>
                <w:rFonts w:ascii="Arial" w:hAnsi="Arial"/>
                <w:color w:val="000000"/>
                <w:sz w:val="15"/>
              </w:rPr>
              <w:t>3</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76" w:name="2073"/>
            <w:bookmarkEnd w:id="2075"/>
            <w:r>
              <w:rPr>
                <w:rFonts w:ascii="Arial" w:hAnsi="Arial"/>
                <w:color w:val="000000"/>
                <w:sz w:val="15"/>
              </w:rPr>
              <w:t>3</w:t>
            </w:r>
          </w:p>
        </w:tc>
        <w:bookmarkEnd w:id="2076"/>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77" w:name="2074"/>
            <w:r>
              <w:rPr>
                <w:rFonts w:ascii="Arial" w:hAnsi="Arial"/>
                <w:color w:val="000000"/>
                <w:sz w:val="15"/>
              </w:rPr>
              <w:lastRenderedPageBreak/>
              <w:t>Потріскана поверхня шкіри, але без кровотечі/просочування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78" w:name="2075"/>
            <w:bookmarkEnd w:id="2077"/>
            <w:r>
              <w:rPr>
                <w:rFonts w:ascii="Arial" w:hAnsi="Arial"/>
                <w:color w:val="000000"/>
                <w:sz w:val="15"/>
              </w:rPr>
              <w:t>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79" w:name="2076"/>
            <w:bookmarkEnd w:id="2078"/>
            <w:r>
              <w:rPr>
                <w:rFonts w:ascii="Arial" w:hAnsi="Arial"/>
                <w:color w:val="000000"/>
                <w:sz w:val="15"/>
              </w:rPr>
              <w:t>4</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80" w:name="2077"/>
            <w:bookmarkEnd w:id="2079"/>
            <w:r>
              <w:rPr>
                <w:rFonts w:ascii="Arial" w:hAnsi="Arial"/>
                <w:color w:val="000000"/>
                <w:sz w:val="15"/>
              </w:rPr>
              <w:t>4</w:t>
            </w:r>
          </w:p>
        </w:tc>
        <w:bookmarkEnd w:id="2080"/>
      </w:tr>
      <w:tr w:rsidR="00883AC8">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81" w:name="2078"/>
            <w:r>
              <w:rPr>
                <w:rFonts w:ascii="Arial" w:hAnsi="Arial"/>
                <w:color w:val="000000"/>
                <w:sz w:val="15"/>
              </w:rPr>
              <w:t>Велика кількість тріщин на поверхні шкіри із кровотечою/ просочуванням</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82" w:name="2079"/>
            <w:bookmarkEnd w:id="2081"/>
            <w:r>
              <w:rPr>
                <w:rFonts w:ascii="Arial" w:hAnsi="Arial"/>
                <w:color w:val="000000"/>
                <w:sz w:val="15"/>
              </w:rPr>
              <w:t>5</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83" w:name="2080"/>
            <w:bookmarkEnd w:id="2082"/>
            <w:r>
              <w:rPr>
                <w:rFonts w:ascii="Arial" w:hAnsi="Arial"/>
                <w:color w:val="000000"/>
                <w:sz w:val="15"/>
              </w:rPr>
              <w:t>5</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84" w:name="2081"/>
            <w:bookmarkEnd w:id="2083"/>
            <w:r>
              <w:rPr>
                <w:rFonts w:ascii="Arial" w:hAnsi="Arial"/>
                <w:color w:val="000000"/>
                <w:sz w:val="15"/>
              </w:rPr>
              <w:t>5</w:t>
            </w:r>
          </w:p>
        </w:tc>
        <w:bookmarkEnd w:id="2084"/>
      </w:tr>
      <w:tr w:rsidR="00883AC8">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6"/>
            <w:vAlign w:val="center"/>
          </w:tcPr>
          <w:p w:rsidR="00883AC8" w:rsidRDefault="00912BF7">
            <w:pPr>
              <w:spacing w:after="75"/>
            </w:pPr>
            <w:bookmarkStart w:id="2085" w:name="2082"/>
            <w:r>
              <w:rPr>
                <w:rFonts w:ascii="Arial" w:hAnsi="Arial"/>
                <w:b/>
                <w:color w:val="000000"/>
                <w:sz w:val="15"/>
              </w:rPr>
              <w:t>Примітка:</w:t>
            </w:r>
          </w:p>
          <w:p w:rsidR="00883AC8" w:rsidRDefault="00912BF7">
            <w:pPr>
              <w:spacing w:after="75"/>
              <w:jc w:val="both"/>
            </w:pPr>
            <w:bookmarkStart w:id="2086" w:name="2083"/>
            <w:bookmarkEnd w:id="2085"/>
            <w:r>
              <w:rPr>
                <w:rFonts w:ascii="Arial" w:hAnsi="Arial"/>
                <w:color w:val="000000"/>
                <w:sz w:val="15"/>
              </w:rPr>
              <w:t>1. ця анкета заповнюється спостерігачем по методу 1 - тричі: до початку використання засобу, через 3 - 5 днів та один місяць після початку використання засобу, по методу 2 - до оцінювання та через 3 - 5 днів;</w:t>
            </w:r>
          </w:p>
          <w:p w:rsidR="00883AC8" w:rsidRDefault="00912BF7">
            <w:pPr>
              <w:spacing w:after="75"/>
              <w:jc w:val="both"/>
            </w:pPr>
            <w:bookmarkStart w:id="2087" w:name="2084"/>
            <w:bookmarkEnd w:id="2086"/>
            <w:r>
              <w:rPr>
                <w:rFonts w:ascii="Arial" w:hAnsi="Arial"/>
                <w:color w:val="000000"/>
                <w:sz w:val="15"/>
              </w:rPr>
              <w:t>2. у шкалі оцінки стану шкіри рук спостерігачем необхідно відзначити лише один із запропонованих варіантів відповідей.</w:t>
            </w:r>
          </w:p>
        </w:tc>
        <w:bookmarkEnd w:id="2087"/>
      </w:tr>
    </w:tbl>
    <w:p w:rsidR="00883AC8" w:rsidRDefault="00912BF7">
      <w:pPr>
        <w:spacing w:after="75"/>
        <w:jc w:val="center"/>
      </w:pPr>
      <w:bookmarkStart w:id="2088" w:name="2085"/>
      <w:r>
        <w:rPr>
          <w:rFonts w:ascii="Arial" w:hAnsi="Arial"/>
          <w:color w:val="000000"/>
          <w:sz w:val="18"/>
        </w:rPr>
        <w:t xml:space="preserve"> </w:t>
      </w:r>
      <w:r>
        <w:rPr>
          <w:noProof/>
        </w:rPr>
        <w:drawing>
          <wp:inline distT="0" distB="0" distL="0" distR="0">
            <wp:extent cx="5732145" cy="358105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2145" cy="3581050"/>
                    </a:xfrm>
                    <a:prstGeom prst="rect">
                      <a:avLst/>
                    </a:prstGeom>
                  </pic:spPr>
                </pic:pic>
              </a:graphicData>
            </a:graphic>
          </wp:inline>
        </w:drawing>
      </w:r>
      <w:r>
        <w:rPr>
          <w:rFonts w:ascii="Arial" w:hAnsi="Arial"/>
          <w:color w:val="000000"/>
          <w:sz w:val="18"/>
        </w:rPr>
        <w:t xml:space="preserve"> </w:t>
      </w:r>
    </w:p>
    <w:p w:rsidR="00883AC8" w:rsidRDefault="00912BF7">
      <w:pPr>
        <w:spacing w:after="75"/>
        <w:jc w:val="center"/>
      </w:pPr>
      <w:bookmarkStart w:id="2089" w:name="2086"/>
      <w:bookmarkEnd w:id="2088"/>
      <w:r>
        <w:rPr>
          <w:rFonts w:ascii="Arial" w:hAnsi="Arial"/>
          <w:color w:val="000000"/>
          <w:sz w:val="18"/>
        </w:rPr>
        <w:t>Контрольна форма оцінки переносимості і прийнятності антисептику для рук (метод 2)</w:t>
      </w:r>
    </w:p>
    <w:p w:rsidR="00883AC8" w:rsidRDefault="00912BF7">
      <w:pPr>
        <w:spacing w:after="75"/>
        <w:jc w:val="center"/>
      </w:pPr>
      <w:bookmarkStart w:id="2090" w:name="2087"/>
      <w:bookmarkEnd w:id="2089"/>
      <w:r>
        <w:rPr>
          <w:rFonts w:ascii="Arial" w:hAnsi="Arial"/>
          <w:color w:val="000000"/>
          <w:sz w:val="18"/>
        </w:rPr>
        <w:lastRenderedPageBreak/>
        <w:t xml:space="preserve"> </w:t>
      </w:r>
      <w:r>
        <w:rPr>
          <w:noProof/>
        </w:rPr>
        <w:drawing>
          <wp:inline distT="0" distB="0" distL="0" distR="0">
            <wp:extent cx="5732145" cy="3760739"/>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2145" cy="3760739"/>
                    </a:xfrm>
                    <a:prstGeom prst="rect">
                      <a:avLst/>
                    </a:prstGeom>
                  </pic:spPr>
                </pic:pic>
              </a:graphicData>
            </a:graphic>
          </wp:inline>
        </w:drawing>
      </w:r>
      <w:r>
        <w:rPr>
          <w:rFonts w:ascii="Arial" w:hAnsi="Arial"/>
          <w:color w:val="000000"/>
          <w:sz w:val="18"/>
        </w:rPr>
        <w:t xml:space="preserve"> </w:t>
      </w:r>
    </w:p>
    <w:p w:rsidR="00883AC8" w:rsidRDefault="00912BF7">
      <w:pPr>
        <w:spacing w:after="75"/>
        <w:ind w:firstLine="240"/>
        <w:jc w:val="both"/>
      </w:pPr>
      <w:bookmarkStart w:id="2091" w:name="2088"/>
      <w:bookmarkEnd w:id="2090"/>
      <w:r>
        <w:rPr>
          <w:rFonts w:ascii="Arial" w:hAnsi="Arial"/>
          <w:b/>
          <w:color w:val="000000"/>
          <w:sz w:val="18"/>
        </w:rPr>
        <w:t>Примітка:</w:t>
      </w:r>
      <w:r>
        <w:rPr>
          <w:rFonts w:ascii="Arial" w:hAnsi="Arial"/>
          <w:color w:val="000000"/>
          <w:sz w:val="18"/>
        </w:rPr>
        <w:t xml:space="preserve"> структура цієї форми визначає випадковий розподіл (два рядки на кожного учасника), що відповідає оцінюванню двох засобів. При необхідності додається така кількість рядків, яка відповідає кількості засобів щодо яких проводиться оцінка.</w:t>
      </w:r>
    </w:p>
    <w:p w:rsidR="00883AC8" w:rsidRDefault="00912BF7">
      <w:pPr>
        <w:spacing w:after="75"/>
        <w:ind w:firstLine="240"/>
        <w:jc w:val="both"/>
      </w:pPr>
      <w:bookmarkStart w:id="2092" w:name="2089"/>
      <w:bookmarkEnd w:id="2091"/>
      <w:r>
        <w:rPr>
          <w:rFonts w:ascii="Arial" w:hAnsi="Arial"/>
          <w:color w:val="000000"/>
          <w:sz w:val="18"/>
        </w:rPr>
        <w:t xml:space="preserve"> </w:t>
      </w:r>
    </w:p>
    <w:p w:rsidR="00883AC8" w:rsidRDefault="00912BF7">
      <w:pPr>
        <w:spacing w:after="75"/>
        <w:ind w:firstLine="240"/>
        <w:jc w:val="right"/>
      </w:pPr>
      <w:bookmarkStart w:id="2093" w:name="2090"/>
      <w:bookmarkEnd w:id="2092"/>
      <w:r>
        <w:rPr>
          <w:rFonts w:ascii="Arial" w:hAnsi="Arial"/>
          <w:color w:val="000000"/>
          <w:sz w:val="18"/>
        </w:rPr>
        <w:t>Додаток 8</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(підпункт 2 пункту 8 розділу II, пункт 8 розділу VII)</w:t>
      </w:r>
    </w:p>
    <w:p w:rsidR="00883AC8" w:rsidRDefault="00912BF7">
      <w:pPr>
        <w:pStyle w:val="3"/>
        <w:spacing w:after="225"/>
        <w:jc w:val="center"/>
      </w:pPr>
      <w:bookmarkStart w:id="2094" w:name="2091"/>
      <w:bookmarkEnd w:id="2093"/>
      <w:r>
        <w:rPr>
          <w:rFonts w:ascii="Arial" w:hAnsi="Arial"/>
          <w:color w:val="000000"/>
          <w:sz w:val="26"/>
        </w:rPr>
        <w:t>Примірний план-графік</w:t>
      </w:r>
      <w:r>
        <w:br/>
      </w:r>
      <w:r>
        <w:rPr>
          <w:rFonts w:ascii="Arial" w:hAnsi="Arial"/>
          <w:color w:val="000000"/>
          <w:sz w:val="26"/>
        </w:rPr>
        <w:t>проведення базової оцінки для впровадження покращення гігієни рук у ЗОЗ/ЗСЗ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93"/>
        <w:gridCol w:w="1103"/>
        <w:gridCol w:w="1027"/>
        <w:gridCol w:w="1294"/>
        <w:gridCol w:w="1109"/>
        <w:gridCol w:w="2502"/>
      </w:tblGrid>
      <w:tr w:rsidR="00883AC8">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95" w:name="2092"/>
            <w:bookmarkEnd w:id="2094"/>
            <w:r>
              <w:rPr>
                <w:rFonts w:ascii="Arial" w:hAnsi="Arial"/>
                <w:b/>
                <w:color w:val="000000"/>
                <w:sz w:val="15"/>
              </w:rPr>
              <w:t>Вид оцінки</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96" w:name="2093"/>
            <w:bookmarkEnd w:id="2095"/>
            <w:r>
              <w:rPr>
                <w:rFonts w:ascii="Arial" w:hAnsi="Arial"/>
                <w:b/>
                <w:color w:val="000000"/>
                <w:sz w:val="15"/>
              </w:rPr>
              <w:t>Строки проведення</w:t>
            </w:r>
          </w:p>
        </w:tc>
        <w:bookmarkEnd w:id="2096"/>
      </w:tr>
      <w:tr w:rsidR="00883AC8">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097" w:name="2094"/>
            <w:r>
              <w:rPr>
                <w:rFonts w:ascii="Arial" w:hAnsi="Arial"/>
                <w:color w:val="000000"/>
                <w:sz w:val="15"/>
              </w:rPr>
              <w:t>Оцінка інфраструктури і ресурсів</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98" w:name="2095"/>
            <w:bookmarkEnd w:id="2097"/>
            <w:r>
              <w:rPr>
                <w:rFonts w:ascii="Arial" w:hAnsi="Arial"/>
                <w:color w:val="000000"/>
                <w:sz w:val="15"/>
              </w:rPr>
              <w:t>перший - другий тижні</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099" w:name="2096"/>
            <w:bookmarkEnd w:id="2098"/>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00" w:name="2097"/>
            <w:bookmarkEnd w:id="2099"/>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01" w:name="2098"/>
            <w:bookmarkEnd w:id="2100"/>
            <w:r>
              <w:rPr>
                <w:rFonts w:ascii="Arial" w:hAnsi="Arial"/>
                <w:color w:val="000000"/>
                <w:sz w:val="15"/>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02" w:name="2099"/>
            <w:bookmarkEnd w:id="2101"/>
            <w:r>
              <w:rPr>
                <w:rFonts w:ascii="Arial" w:hAnsi="Arial"/>
                <w:color w:val="000000"/>
                <w:sz w:val="15"/>
              </w:rPr>
              <w:t xml:space="preserve"> </w:t>
            </w:r>
          </w:p>
        </w:tc>
        <w:bookmarkEnd w:id="2102"/>
      </w:tr>
      <w:tr w:rsidR="00883AC8">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03" w:name="2100"/>
            <w:r>
              <w:rPr>
                <w:rFonts w:ascii="Arial" w:hAnsi="Arial"/>
                <w:color w:val="000000"/>
                <w:sz w:val="15"/>
              </w:rPr>
              <w:t>Оцінка сприйняття гігієни рук керівництвом ЗОЗ/ЗСЗ</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04" w:name="2101"/>
            <w:bookmarkEnd w:id="2103"/>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05" w:name="2102"/>
            <w:bookmarkEnd w:id="2104"/>
            <w:r>
              <w:rPr>
                <w:rFonts w:ascii="Arial" w:hAnsi="Arial"/>
                <w:color w:val="000000"/>
                <w:sz w:val="15"/>
              </w:rPr>
              <w:t>третій тиждень</w:t>
            </w:r>
          </w:p>
        </w:tc>
        <w:tc>
          <w:tcPr>
            <w:tcW w:w="135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06" w:name="2103"/>
            <w:bookmarkEnd w:id="2105"/>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07" w:name="2104"/>
            <w:bookmarkEnd w:id="2106"/>
            <w:r>
              <w:rPr>
                <w:rFonts w:ascii="Arial" w:hAnsi="Arial"/>
                <w:color w:val="000000"/>
                <w:sz w:val="15"/>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08" w:name="2105"/>
            <w:bookmarkEnd w:id="2107"/>
            <w:r>
              <w:rPr>
                <w:rFonts w:ascii="Arial" w:hAnsi="Arial"/>
                <w:color w:val="000000"/>
                <w:sz w:val="15"/>
              </w:rPr>
              <w:t xml:space="preserve"> </w:t>
            </w:r>
          </w:p>
        </w:tc>
        <w:bookmarkEnd w:id="2108"/>
      </w:tr>
      <w:tr w:rsidR="00883AC8">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09" w:name="2106"/>
            <w:r>
              <w:rPr>
                <w:rFonts w:ascii="Arial" w:hAnsi="Arial"/>
                <w:color w:val="000000"/>
                <w:sz w:val="15"/>
              </w:rPr>
              <w:t>Оцінка сприйняття гігієни рук працівниками</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0" w:name="2107"/>
            <w:bookmarkEnd w:id="2109"/>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1" w:name="2108"/>
            <w:bookmarkEnd w:id="2110"/>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2" w:name="2109"/>
            <w:bookmarkEnd w:id="2111"/>
            <w:r>
              <w:rPr>
                <w:rFonts w:ascii="Arial" w:hAnsi="Arial"/>
                <w:color w:val="000000"/>
                <w:sz w:val="15"/>
              </w:rPr>
              <w:t>четвертий - п'ятий тижні</w:t>
            </w:r>
          </w:p>
        </w:tc>
        <w:tc>
          <w:tcPr>
            <w:tcW w:w="116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3" w:name="2110"/>
            <w:bookmarkEnd w:id="2112"/>
            <w:r>
              <w:rPr>
                <w:rFonts w:ascii="Arial" w:hAnsi="Arial"/>
                <w:color w:val="000000"/>
                <w:sz w:val="15"/>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4" w:name="2111"/>
            <w:bookmarkEnd w:id="2113"/>
            <w:r>
              <w:rPr>
                <w:rFonts w:ascii="Arial" w:hAnsi="Arial"/>
                <w:color w:val="000000"/>
                <w:sz w:val="15"/>
              </w:rPr>
              <w:t xml:space="preserve"> </w:t>
            </w:r>
          </w:p>
        </w:tc>
        <w:bookmarkEnd w:id="2114"/>
      </w:tr>
      <w:tr w:rsidR="00883AC8">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15" w:name="2112"/>
            <w:r>
              <w:rPr>
                <w:rFonts w:ascii="Arial" w:hAnsi="Arial"/>
                <w:color w:val="000000"/>
                <w:sz w:val="15"/>
              </w:rPr>
              <w:t>Оцінка дотримання правил гігієни рук працівниками</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6" w:name="2113"/>
            <w:bookmarkEnd w:id="2115"/>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7" w:name="2114"/>
            <w:bookmarkEnd w:id="2116"/>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8" w:name="2115"/>
            <w:bookmarkEnd w:id="2117"/>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19" w:name="2116"/>
            <w:bookmarkEnd w:id="2118"/>
            <w:r>
              <w:rPr>
                <w:rFonts w:ascii="Arial" w:hAnsi="Arial"/>
                <w:color w:val="000000"/>
                <w:sz w:val="15"/>
              </w:rPr>
              <w:t>шостий - восьмий тижні</w:t>
            </w:r>
          </w:p>
        </w:tc>
        <w:tc>
          <w:tcPr>
            <w:tcW w:w="271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20" w:name="2117"/>
            <w:bookmarkEnd w:id="2119"/>
            <w:r>
              <w:rPr>
                <w:rFonts w:ascii="Arial" w:hAnsi="Arial"/>
                <w:color w:val="000000"/>
                <w:sz w:val="15"/>
              </w:rPr>
              <w:t xml:space="preserve"> </w:t>
            </w:r>
          </w:p>
        </w:tc>
        <w:bookmarkEnd w:id="2120"/>
      </w:tr>
      <w:tr w:rsidR="00883AC8">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21" w:name="2118"/>
            <w:r>
              <w:rPr>
                <w:rFonts w:ascii="Arial" w:hAnsi="Arial"/>
                <w:color w:val="000000"/>
                <w:sz w:val="15"/>
              </w:rPr>
              <w:t>Оцінка використання засобів для гігієни рук</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22" w:name="2119"/>
            <w:bookmarkEnd w:id="2121"/>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23" w:name="2120"/>
            <w:bookmarkEnd w:id="2122"/>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24" w:name="2121"/>
            <w:bookmarkEnd w:id="2123"/>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25" w:name="2122"/>
            <w:bookmarkEnd w:id="2124"/>
            <w:r>
              <w:rPr>
                <w:rFonts w:ascii="Arial" w:hAnsi="Arial"/>
                <w:color w:val="000000"/>
                <w:sz w:val="15"/>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26" w:name="2123"/>
            <w:bookmarkEnd w:id="2125"/>
            <w:r>
              <w:rPr>
                <w:rFonts w:ascii="Arial" w:hAnsi="Arial"/>
                <w:color w:val="000000"/>
                <w:sz w:val="15"/>
              </w:rPr>
              <w:t>в кінці кроку 2, надалі щомісяця протягом першого року впровадження та щоквартально в подальшому</w:t>
            </w:r>
          </w:p>
        </w:tc>
        <w:bookmarkEnd w:id="2126"/>
      </w:tr>
      <w:tr w:rsidR="00883AC8">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27" w:name="2124"/>
            <w:r>
              <w:rPr>
                <w:rFonts w:ascii="Arial" w:hAnsi="Arial"/>
                <w:color w:val="000000"/>
                <w:sz w:val="15"/>
              </w:rPr>
              <w:t>Оцінка знань працівників щодо гігієни рук</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28" w:name="2125"/>
            <w:bookmarkEnd w:id="2127"/>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29" w:name="2126"/>
            <w:bookmarkEnd w:id="2128"/>
            <w:r>
              <w:rPr>
                <w:rFonts w:ascii="Arial" w:hAnsi="Arial"/>
                <w:color w:val="000000"/>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30" w:name="2127"/>
            <w:bookmarkEnd w:id="2129"/>
            <w:r>
              <w:rPr>
                <w:rFonts w:ascii="Arial" w:hAnsi="Arial"/>
                <w:color w:val="000000"/>
                <w:sz w:val="15"/>
              </w:rPr>
              <w:t xml:space="preserve"> </w:t>
            </w:r>
          </w:p>
        </w:tc>
        <w:tc>
          <w:tcPr>
            <w:tcW w:w="116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31" w:name="2128"/>
            <w:bookmarkEnd w:id="2130"/>
            <w:r>
              <w:rPr>
                <w:rFonts w:ascii="Arial" w:hAnsi="Arial"/>
                <w:color w:val="000000"/>
                <w:sz w:val="15"/>
              </w:rPr>
              <w:t xml:space="preserve"> </w:t>
            </w:r>
          </w:p>
        </w:tc>
        <w:tc>
          <w:tcPr>
            <w:tcW w:w="271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32" w:name="2129"/>
            <w:bookmarkEnd w:id="2131"/>
            <w:r>
              <w:rPr>
                <w:rFonts w:ascii="Arial" w:hAnsi="Arial"/>
                <w:color w:val="000000"/>
                <w:sz w:val="15"/>
              </w:rPr>
              <w:t>за тиждень або безпосередньо перед початком навчання</w:t>
            </w:r>
          </w:p>
        </w:tc>
        <w:bookmarkEnd w:id="2132"/>
      </w:tr>
      <w:tr w:rsidR="00883AC8">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33" w:name="2130"/>
            <w:r>
              <w:rPr>
                <w:rFonts w:ascii="Arial" w:hAnsi="Arial"/>
                <w:color w:val="000000"/>
                <w:sz w:val="15"/>
              </w:rPr>
              <w:lastRenderedPageBreak/>
              <w:t>Оцінка переносимості і прийнятності антисептику для рук</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34" w:name="2131"/>
            <w:bookmarkEnd w:id="2133"/>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35" w:name="2132"/>
            <w:bookmarkEnd w:id="2134"/>
            <w:r>
              <w:rPr>
                <w:rFonts w:ascii="Arial" w:hAnsi="Arial"/>
                <w:color w:val="000000"/>
                <w:sz w:val="15"/>
              </w:rPr>
              <w:t>третій - восьмий тижні</w:t>
            </w:r>
          </w:p>
        </w:tc>
        <w:tc>
          <w:tcPr>
            <w:tcW w:w="271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36" w:name="2133"/>
            <w:bookmarkEnd w:id="2135"/>
            <w:r>
              <w:rPr>
                <w:rFonts w:ascii="Arial" w:hAnsi="Arial"/>
                <w:color w:val="000000"/>
                <w:sz w:val="15"/>
              </w:rPr>
              <w:t xml:space="preserve"> </w:t>
            </w:r>
          </w:p>
        </w:tc>
        <w:bookmarkEnd w:id="2136"/>
      </w:tr>
    </w:tbl>
    <w:p w:rsidR="00883AC8" w:rsidRDefault="00912BF7">
      <w:pPr>
        <w:spacing w:after="75"/>
        <w:ind w:firstLine="240"/>
        <w:jc w:val="both"/>
      </w:pPr>
      <w:bookmarkStart w:id="2137" w:name="2134"/>
      <w:r>
        <w:rPr>
          <w:rFonts w:ascii="Arial" w:hAnsi="Arial"/>
          <w:color w:val="000000"/>
          <w:sz w:val="18"/>
        </w:rPr>
        <w:t xml:space="preserve"> </w:t>
      </w:r>
    </w:p>
    <w:p w:rsidR="00883AC8" w:rsidRDefault="00912BF7">
      <w:pPr>
        <w:spacing w:after="75"/>
        <w:ind w:firstLine="240"/>
        <w:jc w:val="right"/>
      </w:pPr>
      <w:bookmarkStart w:id="2138" w:name="2135"/>
      <w:bookmarkEnd w:id="2137"/>
      <w:r>
        <w:rPr>
          <w:rFonts w:ascii="Arial" w:hAnsi="Arial"/>
          <w:color w:val="000000"/>
          <w:sz w:val="18"/>
        </w:rPr>
        <w:t>Додаток 9</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(підпункт 2 пункту 8 розділу II, пункт 16 розділу VII)</w:t>
      </w:r>
    </w:p>
    <w:p w:rsidR="00883AC8" w:rsidRDefault="00912BF7">
      <w:pPr>
        <w:pStyle w:val="3"/>
        <w:spacing w:after="225"/>
        <w:jc w:val="center"/>
      </w:pPr>
      <w:bookmarkStart w:id="2139" w:name="2136"/>
      <w:bookmarkEnd w:id="2138"/>
      <w:r>
        <w:rPr>
          <w:rFonts w:ascii="Arial" w:hAnsi="Arial"/>
          <w:color w:val="000000"/>
          <w:sz w:val="26"/>
        </w:rPr>
        <w:t>Примірний план-графік</w:t>
      </w:r>
      <w:r>
        <w:br/>
      </w:r>
      <w:r>
        <w:rPr>
          <w:rFonts w:ascii="Arial" w:hAnsi="Arial"/>
          <w:color w:val="000000"/>
          <w:sz w:val="26"/>
        </w:rPr>
        <w:t>проведення оцінки впливу впровадження покращення гігієни рук у ЗОЗ/ЗСЗ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68"/>
        <w:gridCol w:w="1018"/>
        <w:gridCol w:w="1025"/>
        <w:gridCol w:w="1209"/>
        <w:gridCol w:w="1108"/>
        <w:gridCol w:w="2000"/>
      </w:tblGrid>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40" w:name="2137"/>
            <w:bookmarkEnd w:id="2139"/>
            <w:r>
              <w:rPr>
                <w:rFonts w:ascii="Arial" w:hAnsi="Arial"/>
                <w:b/>
                <w:color w:val="000000"/>
                <w:sz w:val="15"/>
              </w:rPr>
              <w:t>Вид оцінки</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41" w:name="2138"/>
            <w:bookmarkEnd w:id="2140"/>
            <w:r>
              <w:rPr>
                <w:rFonts w:ascii="Arial" w:hAnsi="Arial"/>
                <w:b/>
                <w:color w:val="000000"/>
                <w:sz w:val="15"/>
              </w:rPr>
              <w:t>Строки проведення</w:t>
            </w:r>
          </w:p>
        </w:tc>
        <w:bookmarkEnd w:id="2141"/>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42" w:name="2139"/>
            <w:r>
              <w:rPr>
                <w:rFonts w:ascii="Arial" w:hAnsi="Arial"/>
                <w:color w:val="000000"/>
                <w:sz w:val="15"/>
              </w:rPr>
              <w:t>Оцінка інфраструктури і ресурсів</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43" w:name="2140"/>
            <w:bookmarkEnd w:id="2142"/>
            <w:r>
              <w:rPr>
                <w:rFonts w:ascii="Arial" w:hAnsi="Arial"/>
                <w:color w:val="000000"/>
                <w:sz w:val="15"/>
              </w:rPr>
              <w:t>перший - другий тижні</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44" w:name="2141"/>
            <w:bookmarkEnd w:id="2143"/>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45" w:name="2142"/>
            <w:bookmarkEnd w:id="2144"/>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46" w:name="2143"/>
            <w:bookmarkEnd w:id="2145"/>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47" w:name="2144"/>
            <w:bookmarkEnd w:id="2146"/>
            <w:r>
              <w:rPr>
                <w:rFonts w:ascii="Arial" w:hAnsi="Arial"/>
                <w:color w:val="000000"/>
                <w:sz w:val="15"/>
              </w:rPr>
              <w:t xml:space="preserve"> </w:t>
            </w:r>
          </w:p>
        </w:tc>
        <w:bookmarkEnd w:id="2147"/>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48" w:name="2145"/>
            <w:r>
              <w:rPr>
                <w:rFonts w:ascii="Arial" w:hAnsi="Arial"/>
                <w:color w:val="000000"/>
                <w:sz w:val="15"/>
              </w:rPr>
              <w:t>Оцінка сприйняття гігієни рук керівництвом ЗОЗ/ЗСЗ</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49" w:name="2146"/>
            <w:bookmarkEnd w:id="2148"/>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0" w:name="2147"/>
            <w:bookmarkEnd w:id="2149"/>
            <w:r>
              <w:rPr>
                <w:rFonts w:ascii="Arial" w:hAnsi="Arial"/>
                <w:color w:val="000000"/>
                <w:sz w:val="15"/>
              </w:rPr>
              <w:t>третій тиждень</w:t>
            </w:r>
          </w:p>
        </w:tc>
        <w:tc>
          <w:tcPr>
            <w:tcW w:w="126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1" w:name="2148"/>
            <w:bookmarkEnd w:id="2150"/>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2" w:name="2149"/>
            <w:bookmarkEnd w:id="2151"/>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3" w:name="2150"/>
            <w:bookmarkEnd w:id="2152"/>
            <w:r>
              <w:rPr>
                <w:rFonts w:ascii="Arial" w:hAnsi="Arial"/>
                <w:color w:val="000000"/>
                <w:sz w:val="15"/>
              </w:rPr>
              <w:t xml:space="preserve"> </w:t>
            </w:r>
          </w:p>
        </w:tc>
        <w:bookmarkEnd w:id="2153"/>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54" w:name="2151"/>
            <w:r>
              <w:rPr>
                <w:rFonts w:ascii="Arial" w:hAnsi="Arial"/>
                <w:color w:val="000000"/>
                <w:sz w:val="15"/>
              </w:rPr>
              <w:t>Оцінка сприйняття гігієни рук працівниками та оцінка переносимості і прийнятності антисептику для рук, що використовується або планується до використання у ЗОЗ/ЗСЗ</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5" w:name="2152"/>
            <w:bookmarkEnd w:id="2154"/>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6" w:name="2153"/>
            <w:bookmarkEnd w:id="2155"/>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7" w:name="2154"/>
            <w:bookmarkEnd w:id="2156"/>
            <w:r>
              <w:rPr>
                <w:rFonts w:ascii="Arial" w:hAnsi="Arial"/>
                <w:color w:val="000000"/>
                <w:sz w:val="15"/>
              </w:rPr>
              <w:t>четвертий - восьмий тижні</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8" w:name="2155"/>
            <w:bookmarkEnd w:id="2157"/>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59" w:name="2156"/>
            <w:bookmarkEnd w:id="2158"/>
            <w:r>
              <w:rPr>
                <w:rFonts w:ascii="Arial" w:hAnsi="Arial"/>
                <w:color w:val="000000"/>
                <w:sz w:val="15"/>
              </w:rPr>
              <w:t xml:space="preserve"> </w:t>
            </w:r>
          </w:p>
        </w:tc>
        <w:bookmarkEnd w:id="2159"/>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60" w:name="2157"/>
            <w:r>
              <w:rPr>
                <w:rFonts w:ascii="Arial" w:hAnsi="Arial"/>
                <w:color w:val="000000"/>
                <w:sz w:val="15"/>
              </w:rPr>
              <w:t>Оцінка дотримання правил гігієни рук працівниками</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61" w:name="2158"/>
            <w:bookmarkEnd w:id="2160"/>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62" w:name="2159"/>
            <w:bookmarkEnd w:id="2161"/>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63" w:name="2160"/>
            <w:bookmarkEnd w:id="2162"/>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64" w:name="2161"/>
            <w:bookmarkEnd w:id="2163"/>
            <w:r>
              <w:rPr>
                <w:rFonts w:ascii="Arial" w:hAnsi="Arial"/>
                <w:color w:val="000000"/>
                <w:sz w:val="15"/>
              </w:rPr>
              <w:t>шостий - восьмий тижні</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65" w:name="2162"/>
            <w:bookmarkEnd w:id="2164"/>
            <w:r>
              <w:rPr>
                <w:rFonts w:ascii="Arial" w:hAnsi="Arial"/>
                <w:color w:val="000000"/>
                <w:sz w:val="15"/>
              </w:rPr>
              <w:t xml:space="preserve"> </w:t>
            </w:r>
          </w:p>
        </w:tc>
        <w:bookmarkEnd w:id="2165"/>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66" w:name="2163"/>
            <w:r>
              <w:rPr>
                <w:rFonts w:ascii="Arial" w:hAnsi="Arial"/>
                <w:color w:val="000000"/>
                <w:sz w:val="15"/>
              </w:rPr>
              <w:t>Оцінка використання засобів для гігієни рук</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67" w:name="2164"/>
            <w:bookmarkEnd w:id="2166"/>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68" w:name="2165"/>
            <w:bookmarkEnd w:id="2167"/>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69" w:name="2166"/>
            <w:bookmarkEnd w:id="2168"/>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70" w:name="2167"/>
            <w:bookmarkEnd w:id="2169"/>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71" w:name="2168"/>
            <w:bookmarkEnd w:id="2170"/>
            <w:r>
              <w:rPr>
                <w:rFonts w:ascii="Arial" w:hAnsi="Arial"/>
                <w:color w:val="000000"/>
                <w:sz w:val="15"/>
              </w:rPr>
              <w:t>щомісяця протягом першого року впровадження та щоквартально в подальшому</w:t>
            </w:r>
          </w:p>
        </w:tc>
        <w:bookmarkEnd w:id="2171"/>
      </w:tr>
      <w:tr w:rsidR="00883AC8">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72" w:name="2169"/>
            <w:r>
              <w:rPr>
                <w:rFonts w:ascii="Arial" w:hAnsi="Arial"/>
                <w:color w:val="000000"/>
                <w:sz w:val="15"/>
              </w:rPr>
              <w:t>Оцінка знань працівників щодо гігієни рук</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73" w:name="2170"/>
            <w:bookmarkEnd w:id="2172"/>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74" w:name="2171"/>
            <w:bookmarkEnd w:id="2173"/>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75" w:name="2172"/>
            <w:bookmarkEnd w:id="2174"/>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176" w:name="2173"/>
            <w:bookmarkEnd w:id="2175"/>
            <w:r>
              <w:rPr>
                <w:rFonts w:ascii="Arial" w:hAnsi="Arial"/>
                <w:color w:val="000000"/>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177" w:name="2174"/>
            <w:bookmarkEnd w:id="2176"/>
            <w:r>
              <w:rPr>
                <w:rFonts w:ascii="Arial" w:hAnsi="Arial"/>
                <w:color w:val="000000"/>
                <w:sz w:val="15"/>
              </w:rPr>
              <w:t>за тиждень або безпосередньо перед початком навчання</w:t>
            </w:r>
          </w:p>
        </w:tc>
        <w:bookmarkEnd w:id="2177"/>
      </w:tr>
    </w:tbl>
    <w:p w:rsidR="00883AC8" w:rsidRDefault="00912BF7">
      <w:pPr>
        <w:spacing w:after="75"/>
        <w:ind w:firstLine="240"/>
        <w:jc w:val="both"/>
      </w:pPr>
      <w:bookmarkStart w:id="2178" w:name="2175"/>
      <w:r>
        <w:rPr>
          <w:rFonts w:ascii="Arial" w:hAnsi="Arial"/>
          <w:color w:val="000000"/>
          <w:sz w:val="18"/>
        </w:rPr>
        <w:t xml:space="preserve"> </w:t>
      </w:r>
    </w:p>
    <w:p w:rsidR="00883AC8" w:rsidRDefault="00912BF7">
      <w:pPr>
        <w:spacing w:after="75"/>
        <w:ind w:firstLine="240"/>
        <w:jc w:val="right"/>
      </w:pPr>
      <w:bookmarkStart w:id="2179" w:name="2176"/>
      <w:bookmarkEnd w:id="2178"/>
      <w:r>
        <w:rPr>
          <w:rFonts w:ascii="Arial" w:hAnsi="Arial"/>
          <w:color w:val="000000"/>
          <w:sz w:val="18"/>
        </w:rPr>
        <w:t>Додаток 10</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(пункт 6 розділу III, пункт 11 розділу V, підпункт 1 пункту 6 розділу VII, підпункт 1 пункту 14 розділу VII, підпункт 2 пункту 17 розділу VII)</w:t>
      </w:r>
    </w:p>
    <w:p w:rsidR="00883AC8" w:rsidRDefault="00912BF7">
      <w:pPr>
        <w:pStyle w:val="3"/>
        <w:spacing w:after="225"/>
        <w:jc w:val="center"/>
      </w:pPr>
      <w:bookmarkStart w:id="2180" w:name="2177"/>
      <w:bookmarkEnd w:id="2179"/>
      <w:r>
        <w:rPr>
          <w:rFonts w:ascii="Arial" w:hAnsi="Arial"/>
          <w:color w:val="000000"/>
          <w:sz w:val="26"/>
        </w:rPr>
        <w:t>Протокол для оцінки сприйняття працівниками та керівництвом ЗОЗ/ЗСЗ необхідності попередження ІПНМД, важливості гігієни рук</w:t>
      </w:r>
    </w:p>
    <w:p w:rsidR="00883AC8" w:rsidRDefault="00912BF7">
      <w:pPr>
        <w:pStyle w:val="3"/>
        <w:spacing w:after="225"/>
        <w:jc w:val="center"/>
      </w:pPr>
      <w:bookmarkStart w:id="2181" w:name="2178"/>
      <w:bookmarkEnd w:id="2180"/>
      <w:r>
        <w:rPr>
          <w:rFonts w:ascii="Arial" w:hAnsi="Arial"/>
          <w:color w:val="000000"/>
          <w:sz w:val="26"/>
        </w:rPr>
        <w:t>I. Вступна частина</w:t>
      </w:r>
    </w:p>
    <w:p w:rsidR="00883AC8" w:rsidRDefault="00912BF7">
      <w:pPr>
        <w:spacing w:after="75"/>
        <w:ind w:firstLine="240"/>
        <w:jc w:val="both"/>
      </w:pPr>
      <w:bookmarkStart w:id="2182" w:name="2179"/>
      <w:bookmarkEnd w:id="2181"/>
      <w:r>
        <w:rPr>
          <w:rFonts w:ascii="Arial" w:hAnsi="Arial"/>
          <w:color w:val="000000"/>
          <w:sz w:val="18"/>
        </w:rPr>
        <w:t>1. Цей Протокол використовується для визначення сприйняття працівниками та керівництвом ЗОЗ/ЗСЗ необхідності попередження ІПНМД, важливості гігієни рук як профілактичного заходу і ефективності всіх компонентів ММС. Сприйняття працівниками та керівництвом ЗОЗ/ЗСЗ необхідності попередження ІПНМД, важливості гігієни рук безпосередньо впливає на:</w:t>
      </w:r>
    </w:p>
    <w:p w:rsidR="00883AC8" w:rsidRDefault="00912BF7">
      <w:pPr>
        <w:spacing w:after="75"/>
        <w:ind w:firstLine="240"/>
        <w:jc w:val="both"/>
      </w:pPr>
      <w:bookmarkStart w:id="2183" w:name="2180"/>
      <w:bookmarkEnd w:id="2182"/>
      <w:r>
        <w:rPr>
          <w:rFonts w:ascii="Arial" w:hAnsi="Arial"/>
          <w:color w:val="000000"/>
          <w:sz w:val="18"/>
        </w:rPr>
        <w:t>1) їх готовність прийняти зміни в системі;</w:t>
      </w:r>
    </w:p>
    <w:p w:rsidR="00883AC8" w:rsidRDefault="00912BF7">
      <w:pPr>
        <w:spacing w:after="75"/>
        <w:ind w:firstLine="240"/>
        <w:jc w:val="both"/>
      </w:pPr>
      <w:bookmarkStart w:id="2184" w:name="2181"/>
      <w:bookmarkEnd w:id="2183"/>
      <w:r>
        <w:rPr>
          <w:rFonts w:ascii="Arial" w:hAnsi="Arial"/>
          <w:color w:val="000000"/>
          <w:sz w:val="18"/>
        </w:rPr>
        <w:t>2) створення культури безпеки та гігієни рук у ЗОЗ/ЗСЗ;</w:t>
      </w:r>
    </w:p>
    <w:p w:rsidR="00883AC8" w:rsidRDefault="00912BF7">
      <w:pPr>
        <w:spacing w:after="75"/>
        <w:ind w:firstLine="240"/>
        <w:jc w:val="both"/>
      </w:pPr>
      <w:bookmarkStart w:id="2185" w:name="2182"/>
      <w:bookmarkEnd w:id="2184"/>
      <w:r>
        <w:rPr>
          <w:rFonts w:ascii="Arial" w:hAnsi="Arial"/>
          <w:color w:val="000000"/>
          <w:sz w:val="18"/>
        </w:rPr>
        <w:t>3) виділення ресурсів для реалізації плану дій з покращення гігієни рук.</w:t>
      </w:r>
    </w:p>
    <w:p w:rsidR="00883AC8" w:rsidRDefault="00912BF7">
      <w:pPr>
        <w:spacing w:after="75"/>
        <w:ind w:firstLine="240"/>
        <w:jc w:val="both"/>
      </w:pPr>
      <w:bookmarkStart w:id="2186" w:name="2183"/>
      <w:bookmarkEnd w:id="2185"/>
      <w:r>
        <w:rPr>
          <w:rFonts w:ascii="Arial" w:hAnsi="Arial"/>
          <w:color w:val="000000"/>
          <w:sz w:val="18"/>
        </w:rPr>
        <w:lastRenderedPageBreak/>
        <w:t>2. Оцінка відповідно до цього Протоколу проводиться серед керівництва ЗОЗ/ЗСЗ та у всіх підрозділах, де впроваджується план дій з покращення гігієни рук, з метою:</w:t>
      </w:r>
    </w:p>
    <w:p w:rsidR="00883AC8" w:rsidRDefault="00912BF7">
      <w:pPr>
        <w:spacing w:after="75"/>
        <w:ind w:firstLine="240"/>
        <w:jc w:val="both"/>
      </w:pPr>
      <w:bookmarkStart w:id="2187" w:name="2184"/>
      <w:bookmarkEnd w:id="2186"/>
      <w:r>
        <w:rPr>
          <w:rFonts w:ascii="Arial" w:hAnsi="Arial"/>
          <w:color w:val="000000"/>
          <w:sz w:val="18"/>
        </w:rPr>
        <w:t>1) базової оцінки сприйняття гігієни рук, до початку реалізації заходів з покращення гігієни рук;</w:t>
      </w:r>
    </w:p>
    <w:p w:rsidR="00883AC8" w:rsidRDefault="00912BF7">
      <w:pPr>
        <w:spacing w:after="75"/>
        <w:ind w:firstLine="240"/>
        <w:jc w:val="both"/>
      </w:pPr>
      <w:bookmarkStart w:id="2188" w:name="2185"/>
      <w:bookmarkEnd w:id="2187"/>
      <w:r>
        <w:rPr>
          <w:rFonts w:ascii="Arial" w:hAnsi="Arial"/>
          <w:color w:val="000000"/>
          <w:sz w:val="18"/>
        </w:rPr>
        <w:t>2) наступної оцінки (щонайбільше через один рік) для визначення впливу плану дій з покращення гігієни рук;</w:t>
      </w:r>
    </w:p>
    <w:p w:rsidR="00883AC8" w:rsidRDefault="00912BF7">
      <w:pPr>
        <w:spacing w:after="75"/>
        <w:ind w:firstLine="240"/>
        <w:jc w:val="both"/>
      </w:pPr>
      <w:bookmarkStart w:id="2189" w:name="2186"/>
      <w:bookmarkEnd w:id="2188"/>
      <w:r>
        <w:rPr>
          <w:rFonts w:ascii="Arial" w:hAnsi="Arial"/>
          <w:color w:val="000000"/>
          <w:sz w:val="18"/>
        </w:rPr>
        <w:t>3) регулярної оцінки після впровадження заходів з покращення гігієни рук (не рідше одного разу на рік) для моніторингу стійкості покращення та винайдення областей, що потребують додаткового втручання.</w:t>
      </w:r>
    </w:p>
    <w:p w:rsidR="00883AC8" w:rsidRDefault="00912BF7">
      <w:pPr>
        <w:spacing w:after="75"/>
        <w:ind w:firstLine="240"/>
        <w:jc w:val="both"/>
      </w:pPr>
      <w:bookmarkStart w:id="2190" w:name="2187"/>
      <w:bookmarkEnd w:id="2189"/>
      <w:r>
        <w:rPr>
          <w:rFonts w:ascii="Arial" w:hAnsi="Arial"/>
          <w:color w:val="000000"/>
          <w:sz w:val="18"/>
        </w:rPr>
        <w:t>3. Цей Протокол включає такі анкети:</w:t>
      </w:r>
    </w:p>
    <w:p w:rsidR="00883AC8" w:rsidRDefault="00912BF7">
      <w:pPr>
        <w:spacing w:after="75"/>
        <w:ind w:firstLine="240"/>
        <w:jc w:val="both"/>
      </w:pPr>
      <w:bookmarkStart w:id="2191" w:name="2188"/>
      <w:bookmarkEnd w:id="2190"/>
      <w:r>
        <w:rPr>
          <w:rFonts w:ascii="Arial" w:hAnsi="Arial"/>
          <w:color w:val="000000"/>
          <w:sz w:val="18"/>
        </w:rPr>
        <w:t>1) Анкета базової оцінки сприйняття працівниками ЗОЗ/ЗСЗ необхідності попередження ІПНМД, важливості гігієни рук;</w:t>
      </w:r>
    </w:p>
    <w:p w:rsidR="00883AC8" w:rsidRDefault="00912BF7">
      <w:pPr>
        <w:spacing w:after="75"/>
        <w:ind w:firstLine="240"/>
        <w:jc w:val="both"/>
      </w:pPr>
      <w:bookmarkStart w:id="2192" w:name="2189"/>
      <w:bookmarkEnd w:id="2191"/>
      <w:r>
        <w:rPr>
          <w:rFonts w:ascii="Arial" w:hAnsi="Arial"/>
          <w:color w:val="000000"/>
          <w:sz w:val="18"/>
        </w:rPr>
        <w:t>2) Анкета оцінки сприйняття працівниками ЗОЗ/ЗСЗ необхідності попередження ІПНМД, важливості гігієни рук;</w:t>
      </w:r>
    </w:p>
    <w:p w:rsidR="00883AC8" w:rsidRDefault="00912BF7">
      <w:pPr>
        <w:spacing w:after="75"/>
        <w:ind w:firstLine="240"/>
        <w:jc w:val="both"/>
      </w:pPr>
      <w:bookmarkStart w:id="2193" w:name="2190"/>
      <w:bookmarkEnd w:id="2192"/>
      <w:r>
        <w:rPr>
          <w:rFonts w:ascii="Arial" w:hAnsi="Arial"/>
          <w:color w:val="000000"/>
          <w:sz w:val="18"/>
        </w:rPr>
        <w:t>3) Анкета оцінки сприйняття керівництвом ЗОЗ/ЗСЗ необхідності попередження ІПНМД, важливості гігієни рук.</w:t>
      </w:r>
    </w:p>
    <w:p w:rsidR="00883AC8" w:rsidRDefault="00912BF7">
      <w:pPr>
        <w:spacing w:after="75"/>
        <w:ind w:firstLine="240"/>
        <w:jc w:val="both"/>
      </w:pPr>
      <w:bookmarkStart w:id="2194" w:name="2191"/>
      <w:bookmarkEnd w:id="2193"/>
      <w:r>
        <w:rPr>
          <w:rFonts w:ascii="Arial" w:hAnsi="Arial"/>
          <w:color w:val="000000"/>
          <w:sz w:val="18"/>
        </w:rPr>
        <w:t>4. Цей Протокол виконується спостерігачем/дослідником.</w:t>
      </w:r>
    </w:p>
    <w:p w:rsidR="00883AC8" w:rsidRDefault="00912BF7">
      <w:pPr>
        <w:spacing w:after="75"/>
        <w:ind w:firstLine="240"/>
        <w:jc w:val="both"/>
      </w:pPr>
      <w:bookmarkStart w:id="2195" w:name="2192"/>
      <w:bookmarkEnd w:id="2194"/>
      <w:r>
        <w:rPr>
          <w:rFonts w:ascii="Arial" w:hAnsi="Arial"/>
          <w:color w:val="000000"/>
          <w:sz w:val="18"/>
        </w:rPr>
        <w:t>5. Анкетування відповідно до цього Протоколу проводиться анонімно та рандомно. У випадках, коли рандомізація неможлива:</w:t>
      </w:r>
    </w:p>
    <w:p w:rsidR="00883AC8" w:rsidRDefault="00912BF7">
      <w:pPr>
        <w:spacing w:after="75"/>
        <w:ind w:firstLine="240"/>
        <w:jc w:val="both"/>
      </w:pPr>
      <w:bookmarkStart w:id="2196" w:name="2193"/>
      <w:bookmarkEnd w:id="2195"/>
      <w:r>
        <w:rPr>
          <w:rFonts w:ascii="Arial" w:hAnsi="Arial"/>
          <w:color w:val="000000"/>
          <w:sz w:val="18"/>
        </w:rPr>
        <w:t>1) якщо задіяно всього декілька підрозділів, анкети роздаються всім працівникам протягом одного тижня та збираються заповненими через 4 - 5 днів;</w:t>
      </w:r>
    </w:p>
    <w:p w:rsidR="00883AC8" w:rsidRDefault="00912BF7">
      <w:pPr>
        <w:spacing w:after="75"/>
        <w:ind w:firstLine="240"/>
        <w:jc w:val="both"/>
      </w:pPr>
      <w:bookmarkStart w:id="2197" w:name="2194"/>
      <w:bookmarkEnd w:id="2196"/>
      <w:r>
        <w:rPr>
          <w:rFonts w:ascii="Arial" w:hAnsi="Arial"/>
          <w:color w:val="000000"/>
          <w:sz w:val="18"/>
        </w:rPr>
        <w:t>2) якщо в оцінці беруть участь декілька підрозділів або ЗОЗ/ЗСЗ цілком, анкети роздаються всім працівникам, що присутні на роботі, в один конкретний день (вранці) і збираються заповненими в кінці робочого дня.</w:t>
      </w:r>
    </w:p>
    <w:p w:rsidR="00883AC8" w:rsidRDefault="00912BF7">
      <w:pPr>
        <w:spacing w:after="75"/>
        <w:ind w:firstLine="240"/>
        <w:jc w:val="both"/>
      </w:pPr>
      <w:bookmarkStart w:id="2198" w:name="2195"/>
      <w:bookmarkEnd w:id="2197"/>
      <w:r>
        <w:rPr>
          <w:rFonts w:ascii="Arial" w:hAnsi="Arial"/>
          <w:color w:val="000000"/>
          <w:sz w:val="18"/>
        </w:rPr>
        <w:t>Анкетування керівництва ЗОЗ/ЗСЗ також проводиться анонімно - анкети роздаються керівним працівникам та збираються заповненими через 4 - 5 днів.</w:t>
      </w:r>
    </w:p>
    <w:p w:rsidR="00883AC8" w:rsidRDefault="00912BF7">
      <w:pPr>
        <w:spacing w:after="75"/>
        <w:jc w:val="center"/>
      </w:pPr>
      <w:bookmarkStart w:id="2199" w:name="2196"/>
      <w:bookmarkEnd w:id="2198"/>
      <w:r>
        <w:rPr>
          <w:rFonts w:ascii="Arial" w:hAnsi="Arial"/>
          <w:b/>
          <w:color w:val="000000"/>
          <w:sz w:val="27"/>
        </w:rPr>
        <w:t>Анкета базової оцінки сприйняття працівниками ЗОЗ/ЗСЗ необхідності попередження ІПНМД, важливості гігієни рук</w:t>
      </w:r>
    </w:p>
    <w:p w:rsidR="00883AC8" w:rsidRDefault="00912BF7">
      <w:pPr>
        <w:spacing w:after="75"/>
        <w:jc w:val="center"/>
      </w:pPr>
      <w:bookmarkStart w:id="2200" w:name="2197"/>
      <w:bookmarkEnd w:id="2199"/>
      <w:r>
        <w:rPr>
          <w:rFonts w:ascii="Arial" w:hAnsi="Arial"/>
          <w:color w:val="000000"/>
          <w:sz w:val="18"/>
        </w:rPr>
        <w:t>Ідентифікаційний номер*: __________</w:t>
      </w:r>
    </w:p>
    <w:tbl>
      <w:tblPr>
        <w:tblW w:w="0" w:type="auto"/>
        <w:tblCellSpacing w:w="0" w:type="auto"/>
        <w:tblBorders>
          <w:top w:val="single" w:sz="8" w:space="0" w:color="E5E2FF"/>
        </w:tblBorders>
        <w:tblLook w:val="04A0" w:firstRow="1" w:lastRow="0" w:firstColumn="1" w:lastColumn="0" w:noHBand="0" w:noVBand="1"/>
      </w:tblPr>
      <w:tblGrid>
        <w:gridCol w:w="2586"/>
        <w:gridCol w:w="108"/>
        <w:gridCol w:w="499"/>
        <w:gridCol w:w="607"/>
        <w:gridCol w:w="606"/>
        <w:gridCol w:w="606"/>
        <w:gridCol w:w="80"/>
        <w:gridCol w:w="526"/>
        <w:gridCol w:w="1593"/>
        <w:gridCol w:w="2032"/>
      </w:tblGrid>
      <w:tr w:rsidR="00883AC8">
        <w:trPr>
          <w:trHeight w:val="30"/>
          <w:tblCellSpacing w:w="0" w:type="auto"/>
        </w:trPr>
        <w:tc>
          <w:tcPr>
            <w:tcW w:w="9690" w:type="dxa"/>
            <w:gridSpan w:val="10"/>
            <w:vAlign w:val="center"/>
          </w:tcPr>
          <w:p w:rsidR="00883AC8" w:rsidRDefault="00912BF7">
            <w:pPr>
              <w:spacing w:after="75"/>
            </w:pPr>
            <w:bookmarkStart w:id="2201" w:name="2198"/>
            <w:bookmarkEnd w:id="2200"/>
            <w:r>
              <w:rPr>
                <w:rFonts w:ascii="Arial" w:hAnsi="Arial"/>
                <w:color w:val="000000"/>
                <w:sz w:val="15"/>
              </w:rPr>
              <w:t>____________</w:t>
            </w:r>
            <w:r>
              <w:br/>
            </w:r>
            <w:r>
              <w:rPr>
                <w:rFonts w:ascii="Arial" w:hAnsi="Arial"/>
                <w:color w:val="000000"/>
                <w:sz w:val="15"/>
              </w:rPr>
              <w:t>* вказується спостерігачем/дослідником для проведення анонімного оцінювання</w:t>
            </w:r>
          </w:p>
          <w:p w:rsidR="00883AC8" w:rsidRDefault="00912BF7">
            <w:pPr>
              <w:spacing w:after="75"/>
              <w:jc w:val="both"/>
            </w:pPr>
            <w:bookmarkStart w:id="2202" w:name="2199"/>
            <w:bookmarkEnd w:id="2201"/>
            <w:r>
              <w:rPr>
                <w:rFonts w:ascii="Arial" w:hAnsi="Arial"/>
                <w:color w:val="000000"/>
                <w:sz w:val="15"/>
              </w:rPr>
              <w:t>Так як Ви щоденно знаходитеся в безпосередньому контакті із пацієнтами, нам цікава Ваша думка щодо інфекційних хвороб, пов'язаних із наданням медичної допомоги та гігієни рук.</w:t>
            </w:r>
          </w:p>
          <w:p w:rsidR="00883AC8" w:rsidRDefault="00912BF7">
            <w:pPr>
              <w:spacing w:after="75"/>
              <w:jc w:val="both"/>
            </w:pPr>
            <w:bookmarkStart w:id="2203" w:name="2200"/>
            <w:bookmarkEnd w:id="2202"/>
            <w:r>
              <w:rPr>
                <w:rFonts w:ascii="Arial" w:hAnsi="Arial"/>
                <w:color w:val="000000"/>
                <w:sz w:val="15"/>
              </w:rPr>
              <w:t>Заповнення анкети займе у Вас не більше 10 хвилин.</w:t>
            </w:r>
          </w:p>
          <w:p w:rsidR="00883AC8" w:rsidRDefault="00912BF7">
            <w:pPr>
              <w:spacing w:after="75"/>
              <w:jc w:val="both"/>
            </w:pPr>
            <w:bookmarkStart w:id="2204" w:name="2201"/>
            <w:bookmarkEnd w:id="2203"/>
            <w:r>
              <w:rPr>
                <w:rFonts w:ascii="Arial" w:hAnsi="Arial"/>
                <w:color w:val="000000"/>
                <w:sz w:val="15"/>
              </w:rPr>
              <w:t>На кожне запитання є лише одна правильна відповідь.</w:t>
            </w:r>
          </w:p>
          <w:p w:rsidR="00883AC8" w:rsidRDefault="00912BF7">
            <w:pPr>
              <w:spacing w:after="75"/>
              <w:jc w:val="both"/>
            </w:pPr>
            <w:bookmarkStart w:id="2205" w:name="2202"/>
            <w:bookmarkEnd w:id="2204"/>
            <w:r>
              <w:rPr>
                <w:rFonts w:ascii="Arial" w:hAnsi="Arial"/>
                <w:color w:val="000000"/>
                <w:sz w:val="15"/>
              </w:rPr>
              <w:t>Будь-ласка уважно прочитайте запитання і лише тоді відповідайте.</w:t>
            </w:r>
          </w:p>
          <w:p w:rsidR="00883AC8" w:rsidRDefault="00912BF7">
            <w:pPr>
              <w:spacing w:after="75"/>
              <w:jc w:val="both"/>
            </w:pPr>
            <w:bookmarkStart w:id="2206" w:name="2203"/>
            <w:bookmarkEnd w:id="2205"/>
            <w:r>
              <w:rPr>
                <w:rFonts w:ascii="Arial" w:hAnsi="Arial"/>
                <w:color w:val="000000"/>
                <w:sz w:val="15"/>
              </w:rPr>
              <w:t>Короткий словник:</w:t>
            </w:r>
          </w:p>
          <w:p w:rsidR="00883AC8" w:rsidRDefault="00912BF7">
            <w:pPr>
              <w:spacing w:after="75"/>
              <w:jc w:val="both"/>
            </w:pPr>
            <w:bookmarkStart w:id="2207" w:name="2204"/>
            <w:bookmarkEnd w:id="2206"/>
            <w:r>
              <w:rPr>
                <w:rFonts w:ascii="Arial" w:hAnsi="Arial"/>
                <w:color w:val="000000"/>
                <w:sz w:val="15"/>
              </w:rPr>
              <w:t>антисептик для рук - спиртовмісний дезінфекційний засіб (рідина, гель або піна), що застосовується для нанесення на шкіру рук з метою знищення мікроорганізмів;</w:t>
            </w:r>
          </w:p>
          <w:p w:rsidR="00883AC8" w:rsidRDefault="00912BF7">
            <w:pPr>
              <w:spacing w:after="75"/>
              <w:jc w:val="both"/>
            </w:pPr>
            <w:bookmarkStart w:id="2208" w:name="2205"/>
            <w:bookmarkEnd w:id="2207"/>
            <w:r>
              <w:rPr>
                <w:rFonts w:ascii="Arial" w:hAnsi="Arial"/>
                <w:color w:val="000000"/>
                <w:sz w:val="15"/>
              </w:rPr>
              <w:t>гігієнічна обробка рук - обробка рук шляхом втирання антисептика для рук в шкіру рук;</w:t>
            </w:r>
          </w:p>
          <w:p w:rsidR="00883AC8" w:rsidRDefault="00912BF7">
            <w:pPr>
              <w:spacing w:after="75"/>
              <w:jc w:val="both"/>
            </w:pPr>
            <w:bookmarkStart w:id="2209" w:name="2206"/>
            <w:bookmarkEnd w:id="2208"/>
            <w:r>
              <w:rPr>
                <w:rFonts w:ascii="Arial" w:hAnsi="Arial"/>
                <w:color w:val="000000"/>
                <w:sz w:val="15"/>
              </w:rPr>
              <w:t>миття рук - миття рук милом та водою.</w:t>
            </w:r>
          </w:p>
        </w:tc>
        <w:bookmarkEnd w:id="2209"/>
      </w:tr>
      <w:tr w:rsidR="00883AC8">
        <w:trPr>
          <w:trHeight w:val="120"/>
          <w:tblCellSpacing w:w="0" w:type="auto"/>
        </w:trPr>
        <w:tc>
          <w:tcPr>
            <w:tcW w:w="2908" w:type="dxa"/>
            <w:gridSpan w:val="2"/>
            <w:vAlign w:val="center"/>
          </w:tcPr>
          <w:p w:rsidR="00883AC8" w:rsidRDefault="00912BF7">
            <w:pPr>
              <w:spacing w:after="75"/>
            </w:pPr>
            <w:bookmarkStart w:id="2210" w:name="2207"/>
            <w:r>
              <w:rPr>
                <w:rFonts w:ascii="Arial" w:hAnsi="Arial"/>
                <w:color w:val="000000"/>
                <w:sz w:val="15"/>
              </w:rPr>
              <w:t>Дата:</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7"/>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211" w:name="2208"/>
                  <w:bookmarkEnd w:id="2210"/>
                  <w:r>
                    <w:rPr>
                      <w:rFonts w:ascii="Arial" w:hAnsi="Arial"/>
                      <w:color w:val="000000"/>
                      <w:sz w:val="15"/>
                    </w:rPr>
                    <w:t xml:space="preserve"> </w:t>
                  </w:r>
                </w:p>
              </w:tc>
              <w:bookmarkEnd w:id="2211"/>
            </w:tr>
          </w:tbl>
          <w:p w:rsidR="00883AC8" w:rsidRDefault="00912BF7">
            <w:r>
              <w:br/>
            </w:r>
          </w:p>
        </w:tc>
        <w:tc>
          <w:tcPr>
            <w:tcW w:w="2131" w:type="dxa"/>
            <w:gridSpan w:val="2"/>
            <w:vAlign w:val="center"/>
          </w:tcPr>
          <w:p w:rsidR="00883AC8" w:rsidRDefault="00912BF7">
            <w:pPr>
              <w:spacing w:after="75"/>
            </w:pPr>
            <w:bookmarkStart w:id="2212" w:name="2210"/>
            <w:r>
              <w:rPr>
                <w:rFonts w:ascii="Arial" w:hAnsi="Arial"/>
                <w:color w:val="000000"/>
                <w:sz w:val="15"/>
              </w:rPr>
              <w:t>Назва ЗОЗ/ЗСЗ:</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1"/>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213" w:name="2211"/>
                  <w:bookmarkEnd w:id="2212"/>
                  <w:r>
                    <w:rPr>
                      <w:rFonts w:ascii="Arial" w:hAnsi="Arial"/>
                      <w:color w:val="000000"/>
                      <w:sz w:val="15"/>
                    </w:rPr>
                    <w:t xml:space="preserve"> </w:t>
                  </w:r>
                </w:p>
              </w:tc>
              <w:bookmarkEnd w:id="2213"/>
            </w:tr>
          </w:tbl>
          <w:p w:rsidR="00883AC8" w:rsidRDefault="00912BF7">
            <w:r>
              <w:br/>
            </w:r>
          </w:p>
        </w:tc>
      </w:tr>
      <w:tr w:rsidR="00883AC8">
        <w:trPr>
          <w:trHeight w:val="120"/>
          <w:tblCellSpacing w:w="0" w:type="auto"/>
        </w:trPr>
        <w:tc>
          <w:tcPr>
            <w:tcW w:w="2908" w:type="dxa"/>
            <w:gridSpan w:val="2"/>
            <w:vAlign w:val="center"/>
          </w:tcPr>
          <w:p w:rsidR="00883AC8" w:rsidRDefault="00912BF7">
            <w:pPr>
              <w:spacing w:after="75"/>
            </w:pPr>
            <w:bookmarkStart w:id="2214" w:name="2213"/>
            <w:r>
              <w:rPr>
                <w:rFonts w:ascii="Arial" w:hAnsi="Arial"/>
                <w:color w:val="000000"/>
                <w:sz w:val="15"/>
              </w:rPr>
              <w:t>Місто:</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7"/>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215" w:name="2214"/>
                  <w:bookmarkEnd w:id="2214"/>
                  <w:r>
                    <w:rPr>
                      <w:rFonts w:ascii="Arial" w:hAnsi="Arial"/>
                      <w:color w:val="000000"/>
                      <w:sz w:val="15"/>
                    </w:rPr>
                    <w:t xml:space="preserve"> </w:t>
                  </w:r>
                </w:p>
              </w:tc>
              <w:bookmarkEnd w:id="2215"/>
            </w:tr>
          </w:tbl>
          <w:p w:rsidR="00883AC8" w:rsidRDefault="00912BF7">
            <w:r>
              <w:br/>
            </w:r>
          </w:p>
        </w:tc>
        <w:tc>
          <w:tcPr>
            <w:tcW w:w="2131" w:type="dxa"/>
            <w:gridSpan w:val="2"/>
            <w:vAlign w:val="center"/>
          </w:tcPr>
          <w:p w:rsidR="00883AC8" w:rsidRDefault="00912BF7">
            <w:pPr>
              <w:spacing w:after="75"/>
            </w:pPr>
            <w:bookmarkStart w:id="2216" w:name="2216"/>
            <w:r>
              <w:rPr>
                <w:rFonts w:ascii="Arial" w:hAnsi="Arial"/>
                <w:color w:val="000000"/>
                <w:sz w:val="15"/>
              </w:rPr>
              <w:t>Регіон/Область:</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1"/>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217" w:name="2217"/>
                  <w:bookmarkEnd w:id="2216"/>
                  <w:r>
                    <w:rPr>
                      <w:rFonts w:ascii="Arial" w:hAnsi="Arial"/>
                      <w:color w:val="000000"/>
                      <w:sz w:val="15"/>
                    </w:rPr>
                    <w:t xml:space="preserve"> </w:t>
                  </w:r>
                </w:p>
              </w:tc>
              <w:bookmarkEnd w:id="2217"/>
            </w:tr>
          </w:tbl>
          <w:p w:rsidR="00883AC8" w:rsidRDefault="00912BF7">
            <w:r>
              <w:br/>
            </w:r>
          </w:p>
        </w:tc>
      </w:tr>
      <w:tr w:rsidR="00883AC8">
        <w:trPr>
          <w:trHeight w:val="120"/>
          <w:tblCellSpacing w:w="0" w:type="auto"/>
        </w:trPr>
        <w:tc>
          <w:tcPr>
            <w:tcW w:w="2908" w:type="dxa"/>
            <w:gridSpan w:val="2"/>
            <w:vAlign w:val="center"/>
          </w:tcPr>
          <w:p w:rsidR="00883AC8" w:rsidRDefault="00912BF7">
            <w:pPr>
              <w:spacing w:after="75"/>
            </w:pPr>
            <w:bookmarkStart w:id="2218" w:name="2219"/>
            <w:r>
              <w:rPr>
                <w:rFonts w:ascii="Arial" w:hAnsi="Arial"/>
                <w:color w:val="000000"/>
                <w:sz w:val="15"/>
              </w:rPr>
              <w:t>Прізвище, ім'я та по батькові (за наявності)**:</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47"/>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219" w:name="2220"/>
                  <w:bookmarkEnd w:id="2218"/>
                  <w:r>
                    <w:rPr>
                      <w:rFonts w:ascii="Arial" w:hAnsi="Arial"/>
                      <w:color w:val="000000"/>
                      <w:sz w:val="15"/>
                    </w:rPr>
                    <w:t xml:space="preserve"> </w:t>
                  </w:r>
                </w:p>
              </w:tc>
              <w:bookmarkEnd w:id="2219"/>
            </w:tr>
          </w:tbl>
          <w:p w:rsidR="00883AC8" w:rsidRDefault="00912BF7">
            <w:r>
              <w:lastRenderedPageBreak/>
              <w:br/>
            </w:r>
          </w:p>
        </w:tc>
        <w:tc>
          <w:tcPr>
            <w:tcW w:w="2131" w:type="dxa"/>
            <w:gridSpan w:val="2"/>
            <w:vAlign w:val="center"/>
          </w:tcPr>
          <w:p w:rsidR="00883AC8" w:rsidRDefault="00912BF7">
            <w:pPr>
              <w:spacing w:after="75"/>
            </w:pPr>
            <w:bookmarkStart w:id="2220" w:name="2222"/>
            <w:r>
              <w:rPr>
                <w:rFonts w:ascii="Arial" w:hAnsi="Arial"/>
                <w:color w:val="000000"/>
                <w:sz w:val="15"/>
              </w:rPr>
              <w:lastRenderedPageBreak/>
              <w:t>Інше:</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81"/>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221" w:name="2223"/>
                  <w:bookmarkEnd w:id="2220"/>
                  <w:r>
                    <w:rPr>
                      <w:rFonts w:ascii="Arial" w:hAnsi="Arial"/>
                      <w:color w:val="000000"/>
                      <w:sz w:val="15"/>
                    </w:rPr>
                    <w:t xml:space="preserve"> </w:t>
                  </w:r>
                </w:p>
              </w:tc>
              <w:bookmarkEnd w:id="2221"/>
            </w:tr>
          </w:tbl>
          <w:p w:rsidR="00883AC8" w:rsidRDefault="00912BF7">
            <w:r>
              <w:lastRenderedPageBreak/>
              <w:br/>
            </w:r>
          </w:p>
        </w:tc>
      </w:tr>
      <w:tr w:rsidR="00883AC8">
        <w:trPr>
          <w:trHeight w:val="30"/>
          <w:tblCellSpacing w:w="0" w:type="auto"/>
        </w:trPr>
        <w:tc>
          <w:tcPr>
            <w:tcW w:w="9690" w:type="dxa"/>
            <w:gridSpan w:val="10"/>
            <w:vAlign w:val="center"/>
          </w:tcPr>
          <w:p w:rsidR="00883AC8" w:rsidRDefault="00912BF7">
            <w:pPr>
              <w:spacing w:after="75"/>
            </w:pPr>
            <w:bookmarkStart w:id="2222" w:name="2225"/>
            <w:r>
              <w:rPr>
                <w:rFonts w:ascii="Arial" w:hAnsi="Arial"/>
                <w:color w:val="000000"/>
                <w:sz w:val="15"/>
              </w:rPr>
              <w:lastRenderedPageBreak/>
              <w:t>____________</w:t>
            </w:r>
            <w:r>
              <w:br/>
            </w:r>
            <w:r>
              <w:rPr>
                <w:rFonts w:ascii="Arial" w:hAnsi="Arial"/>
                <w:color w:val="000000"/>
                <w:sz w:val="15"/>
              </w:rPr>
              <w:t>** не зазначається при проведенні анонімного опитування</w:t>
            </w:r>
          </w:p>
          <w:p w:rsidR="00883AC8" w:rsidRDefault="00912BF7">
            <w:pPr>
              <w:spacing w:after="75"/>
            </w:pPr>
            <w:bookmarkStart w:id="2223" w:name="2226"/>
            <w:bookmarkEnd w:id="2222"/>
            <w:r>
              <w:rPr>
                <w:rFonts w:ascii="Arial" w:hAnsi="Arial"/>
                <w:color w:val="000000"/>
                <w:sz w:val="15"/>
              </w:rPr>
              <w:t>1. Стать:</w:t>
            </w:r>
          </w:p>
          <w:p w:rsidR="00883AC8" w:rsidRDefault="00912BF7">
            <w:pPr>
              <w:spacing w:after="75"/>
            </w:pPr>
            <w:bookmarkStart w:id="2224" w:name="2227"/>
            <w:bookmarkEnd w:id="2223"/>
            <w:r>
              <w:rPr>
                <w:rFonts w:ascii="Arial" w:hAnsi="Arial"/>
                <w:color w:val="000000"/>
                <w:sz w:val="15"/>
              </w:rPr>
              <w:t xml:space="preserve"> </w:t>
            </w:r>
            <w:r>
              <w:rPr>
                <w:noProof/>
              </w:rPr>
              <w:drawing>
                <wp:inline distT="0" distB="0" distL="0" distR="0">
                  <wp:extent cx="152400" cy="1778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чоловіча</w:t>
            </w:r>
          </w:p>
          <w:p w:rsidR="00883AC8" w:rsidRDefault="00912BF7">
            <w:pPr>
              <w:spacing w:after="75"/>
            </w:pPr>
            <w:bookmarkStart w:id="2225" w:name="2228"/>
            <w:bookmarkEnd w:id="2224"/>
            <w:r>
              <w:rPr>
                <w:rFonts w:ascii="Arial" w:hAnsi="Arial"/>
                <w:color w:val="000000"/>
                <w:sz w:val="15"/>
              </w:rPr>
              <w:t xml:space="preserve"> </w:t>
            </w:r>
            <w:r>
              <w:rPr>
                <w:noProof/>
              </w:rPr>
              <w:drawing>
                <wp:inline distT="0" distB="0" distL="0" distR="0">
                  <wp:extent cx="152400" cy="1778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жіноча</w:t>
            </w:r>
          </w:p>
          <w:p w:rsidR="00883AC8" w:rsidRDefault="00912BF7">
            <w:pPr>
              <w:spacing w:after="75"/>
            </w:pPr>
            <w:bookmarkStart w:id="2226" w:name="2229"/>
            <w:bookmarkEnd w:id="2225"/>
            <w:r>
              <w:rPr>
                <w:rFonts w:ascii="Arial" w:hAnsi="Arial"/>
                <w:color w:val="000000"/>
                <w:sz w:val="15"/>
              </w:rPr>
              <w:t>2. Вік: _____ років.</w:t>
            </w:r>
          </w:p>
          <w:p w:rsidR="00883AC8" w:rsidRDefault="00912BF7">
            <w:pPr>
              <w:spacing w:after="75"/>
            </w:pPr>
            <w:bookmarkStart w:id="2227" w:name="2230"/>
            <w:bookmarkEnd w:id="2226"/>
            <w:r>
              <w:rPr>
                <w:rFonts w:ascii="Arial" w:hAnsi="Arial"/>
                <w:color w:val="000000"/>
                <w:sz w:val="15"/>
              </w:rPr>
              <w:t>3. Професійна група:</w:t>
            </w:r>
          </w:p>
          <w:p w:rsidR="00883AC8" w:rsidRDefault="00912BF7">
            <w:pPr>
              <w:spacing w:after="75"/>
            </w:pPr>
            <w:bookmarkStart w:id="2228" w:name="2231"/>
            <w:bookmarkEnd w:id="2227"/>
            <w:r>
              <w:rPr>
                <w:rFonts w:ascii="Arial" w:hAnsi="Arial"/>
                <w:color w:val="000000"/>
                <w:sz w:val="15"/>
              </w:rPr>
              <w:t xml:space="preserve"> </w:t>
            </w:r>
            <w:r>
              <w:rPr>
                <w:noProof/>
              </w:rPr>
              <w:drawing>
                <wp:inline distT="0" distB="0" distL="0" distR="0">
                  <wp:extent cx="152400" cy="1778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лікар</w:t>
            </w:r>
          </w:p>
          <w:p w:rsidR="00883AC8" w:rsidRDefault="00912BF7">
            <w:pPr>
              <w:spacing w:after="75"/>
            </w:pPr>
            <w:bookmarkStart w:id="2229" w:name="2232"/>
            <w:bookmarkEnd w:id="2228"/>
            <w:r>
              <w:rPr>
                <w:rFonts w:ascii="Arial" w:hAnsi="Arial"/>
                <w:color w:val="000000"/>
                <w:sz w:val="15"/>
              </w:rPr>
              <w:t xml:space="preserve"> </w:t>
            </w:r>
            <w:r>
              <w:rPr>
                <w:noProof/>
              </w:rPr>
              <w:drawing>
                <wp:inline distT="0" distB="0" distL="0" distR="0">
                  <wp:extent cx="152400" cy="1778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сестра медична</w:t>
            </w:r>
          </w:p>
          <w:p w:rsidR="00883AC8" w:rsidRDefault="00912BF7">
            <w:pPr>
              <w:spacing w:after="75"/>
            </w:pPr>
            <w:bookmarkStart w:id="2230" w:name="2233"/>
            <w:bookmarkEnd w:id="2229"/>
            <w:r>
              <w:rPr>
                <w:rFonts w:ascii="Arial" w:hAnsi="Arial"/>
                <w:color w:val="000000"/>
                <w:sz w:val="15"/>
              </w:rPr>
              <w:t xml:space="preserve"> </w:t>
            </w:r>
            <w:r>
              <w:rPr>
                <w:noProof/>
              </w:rPr>
              <w:drawing>
                <wp:inline distT="0" distB="0" distL="0" distR="0">
                  <wp:extent cx="152400" cy="1778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практикант (середні медичні працівники)</w:t>
            </w:r>
          </w:p>
          <w:p w:rsidR="00883AC8" w:rsidRDefault="00912BF7">
            <w:pPr>
              <w:spacing w:after="75"/>
            </w:pPr>
            <w:bookmarkStart w:id="2231" w:name="2234"/>
            <w:bookmarkEnd w:id="2230"/>
            <w:r>
              <w:rPr>
                <w:rFonts w:ascii="Arial" w:hAnsi="Arial"/>
                <w:color w:val="000000"/>
                <w:sz w:val="15"/>
              </w:rPr>
              <w:t xml:space="preserve"> </w:t>
            </w:r>
            <w:r>
              <w:rPr>
                <w:noProof/>
              </w:rPr>
              <w:drawing>
                <wp:inline distT="0" distB="0" distL="0" distR="0">
                  <wp:extent cx="152400" cy="1778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практикант (лікарський персонал)</w:t>
            </w:r>
          </w:p>
          <w:p w:rsidR="00883AC8" w:rsidRDefault="00912BF7">
            <w:pPr>
              <w:spacing w:after="75"/>
            </w:pPr>
            <w:bookmarkStart w:id="2232" w:name="2235"/>
            <w:bookmarkEnd w:id="2231"/>
            <w:r>
              <w:rPr>
                <w:rFonts w:ascii="Arial" w:hAnsi="Arial"/>
                <w:color w:val="000000"/>
                <w:sz w:val="15"/>
              </w:rPr>
              <w:t xml:space="preserve"> </w:t>
            </w:r>
            <w:r>
              <w:rPr>
                <w:noProof/>
              </w:rPr>
              <w:drawing>
                <wp:inline distT="0" distB="0" distL="0" distR="0">
                  <wp:extent cx="152400" cy="1778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допоміжний персонал (молодші медичні працівники, доглядальники (-ці) тощо)</w:t>
            </w:r>
          </w:p>
          <w:p w:rsidR="00883AC8" w:rsidRDefault="00912BF7">
            <w:pPr>
              <w:spacing w:after="75"/>
            </w:pPr>
            <w:bookmarkStart w:id="2233" w:name="2236"/>
            <w:bookmarkEnd w:id="2232"/>
            <w:r>
              <w:rPr>
                <w:rFonts w:ascii="Arial" w:hAnsi="Arial"/>
                <w:color w:val="000000"/>
                <w:sz w:val="15"/>
              </w:rPr>
              <w:t xml:space="preserve"> </w:t>
            </w:r>
            <w:r>
              <w:rPr>
                <w:noProof/>
              </w:rPr>
              <w:drawing>
                <wp:inline distT="0" distB="0" distL="0" distR="0">
                  <wp:extent cx="152400" cy="1778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інші (зазначити): __________________________________</w:t>
            </w:r>
          </w:p>
          <w:p w:rsidR="00883AC8" w:rsidRDefault="00912BF7">
            <w:pPr>
              <w:spacing w:after="75"/>
            </w:pPr>
            <w:bookmarkStart w:id="2234" w:name="2237"/>
            <w:bookmarkEnd w:id="2233"/>
            <w:r>
              <w:rPr>
                <w:rFonts w:ascii="Arial" w:hAnsi="Arial"/>
                <w:color w:val="000000"/>
                <w:sz w:val="15"/>
              </w:rPr>
              <w:t>4. Напрям діяльності:</w:t>
            </w:r>
          </w:p>
          <w:p w:rsidR="00883AC8" w:rsidRDefault="00912BF7">
            <w:pPr>
              <w:spacing w:after="75"/>
            </w:pPr>
            <w:bookmarkStart w:id="2235" w:name="2238"/>
            <w:bookmarkEnd w:id="2234"/>
            <w:r>
              <w:rPr>
                <w:rFonts w:ascii="Arial" w:hAnsi="Arial"/>
                <w:color w:val="000000"/>
                <w:sz w:val="15"/>
              </w:rPr>
              <w:t xml:space="preserve"> </w:t>
            </w:r>
            <w:r>
              <w:rPr>
                <w:noProof/>
              </w:rPr>
              <w:drawing>
                <wp:inline distT="0" distB="0" distL="0" distR="0">
                  <wp:extent cx="152400" cy="1778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терапевтичний/внутрішні хвороби</w:t>
            </w:r>
          </w:p>
          <w:p w:rsidR="00883AC8" w:rsidRDefault="00912BF7">
            <w:pPr>
              <w:spacing w:after="75"/>
            </w:pPr>
            <w:bookmarkStart w:id="2236" w:name="2239"/>
            <w:bookmarkEnd w:id="2235"/>
            <w:r>
              <w:rPr>
                <w:rFonts w:ascii="Arial" w:hAnsi="Arial"/>
                <w:color w:val="000000"/>
                <w:sz w:val="15"/>
              </w:rPr>
              <w:t xml:space="preserve"> </w:t>
            </w:r>
            <w:r>
              <w:rPr>
                <w:noProof/>
              </w:rPr>
              <w:drawing>
                <wp:inline distT="0" distB="0" distL="0" distR="0">
                  <wp:extent cx="152400" cy="1778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хірургічний</w:t>
            </w:r>
          </w:p>
          <w:p w:rsidR="00883AC8" w:rsidRDefault="00912BF7">
            <w:pPr>
              <w:spacing w:after="75"/>
            </w:pPr>
            <w:bookmarkStart w:id="2237" w:name="2240"/>
            <w:bookmarkEnd w:id="2236"/>
            <w:r>
              <w:rPr>
                <w:rFonts w:ascii="Arial" w:hAnsi="Arial"/>
                <w:color w:val="000000"/>
                <w:sz w:val="15"/>
              </w:rPr>
              <w:t xml:space="preserve"> </w:t>
            </w:r>
            <w:r>
              <w:rPr>
                <w:noProof/>
              </w:rPr>
              <w:drawing>
                <wp:inline distT="0" distB="0" distL="0" distR="0">
                  <wp:extent cx="152400" cy="1778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інтенсивна терапія</w:t>
            </w:r>
          </w:p>
          <w:p w:rsidR="00883AC8" w:rsidRDefault="00912BF7">
            <w:pPr>
              <w:spacing w:after="75"/>
            </w:pPr>
            <w:bookmarkStart w:id="2238" w:name="2241"/>
            <w:bookmarkEnd w:id="2237"/>
            <w:r>
              <w:rPr>
                <w:rFonts w:ascii="Arial" w:hAnsi="Arial"/>
                <w:color w:val="000000"/>
                <w:sz w:val="15"/>
              </w:rPr>
              <w:t xml:space="preserve"> </w:t>
            </w:r>
            <w:r>
              <w:rPr>
                <w:noProof/>
              </w:rPr>
              <w:drawing>
                <wp:inline distT="0" distB="0" distL="0" distR="0">
                  <wp:extent cx="152400" cy="1778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змішаний (надається різнопрофільна допомога в залежності від потреби)</w:t>
            </w:r>
          </w:p>
          <w:p w:rsidR="00883AC8" w:rsidRDefault="00912BF7">
            <w:pPr>
              <w:spacing w:after="75"/>
            </w:pPr>
            <w:bookmarkStart w:id="2239" w:name="2242"/>
            <w:bookmarkEnd w:id="2238"/>
            <w:r>
              <w:rPr>
                <w:rFonts w:ascii="Arial" w:hAnsi="Arial"/>
                <w:color w:val="000000"/>
                <w:sz w:val="15"/>
              </w:rPr>
              <w:t xml:space="preserve"> </w:t>
            </w:r>
            <w:r>
              <w:rPr>
                <w:noProof/>
              </w:rPr>
              <w:drawing>
                <wp:inline distT="0" distB="0" distL="0" distR="0">
                  <wp:extent cx="152400" cy="1778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невідкладна допомога / приймальне відділення</w:t>
            </w:r>
          </w:p>
          <w:p w:rsidR="00883AC8" w:rsidRDefault="00912BF7">
            <w:pPr>
              <w:spacing w:after="75"/>
            </w:pPr>
            <w:bookmarkStart w:id="2240" w:name="2243"/>
            <w:bookmarkEnd w:id="2239"/>
            <w:r>
              <w:rPr>
                <w:rFonts w:ascii="Arial" w:hAnsi="Arial"/>
                <w:color w:val="000000"/>
                <w:sz w:val="15"/>
              </w:rPr>
              <w:t xml:space="preserve"> </w:t>
            </w:r>
            <w:r>
              <w:rPr>
                <w:noProof/>
              </w:rPr>
              <w:drawing>
                <wp:inline distT="0" distB="0" distL="0" distR="0">
                  <wp:extent cx="152400" cy="1778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акушерство</w:t>
            </w:r>
          </w:p>
          <w:p w:rsidR="00883AC8" w:rsidRDefault="00912BF7">
            <w:pPr>
              <w:spacing w:after="75"/>
            </w:pPr>
            <w:bookmarkStart w:id="2241" w:name="2244"/>
            <w:bookmarkEnd w:id="2240"/>
            <w:r>
              <w:rPr>
                <w:rFonts w:ascii="Arial" w:hAnsi="Arial"/>
                <w:color w:val="000000"/>
                <w:sz w:val="15"/>
              </w:rPr>
              <w:t xml:space="preserve"> </w:t>
            </w:r>
            <w:r>
              <w:rPr>
                <w:noProof/>
              </w:rPr>
              <w:drawing>
                <wp:inline distT="0" distB="0" distL="0" distR="0">
                  <wp:extent cx="152400" cy="1778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педіатрія</w:t>
            </w:r>
          </w:p>
          <w:p w:rsidR="00883AC8" w:rsidRDefault="00912BF7">
            <w:pPr>
              <w:spacing w:after="75"/>
            </w:pPr>
            <w:bookmarkStart w:id="2242" w:name="2245"/>
            <w:bookmarkEnd w:id="2241"/>
            <w:r>
              <w:rPr>
                <w:rFonts w:ascii="Arial" w:hAnsi="Arial"/>
                <w:color w:val="000000"/>
                <w:sz w:val="15"/>
              </w:rPr>
              <w:t xml:space="preserve"> </w:t>
            </w:r>
            <w:r>
              <w:rPr>
                <w:noProof/>
              </w:rPr>
              <w:drawing>
                <wp:inline distT="0" distB="0" distL="0" distR="0">
                  <wp:extent cx="152400" cy="1778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реабілітація</w:t>
            </w:r>
          </w:p>
          <w:p w:rsidR="00883AC8" w:rsidRDefault="00912BF7">
            <w:pPr>
              <w:spacing w:after="75"/>
            </w:pPr>
            <w:bookmarkStart w:id="2243" w:name="2246"/>
            <w:bookmarkEnd w:id="2242"/>
            <w:r>
              <w:rPr>
                <w:rFonts w:ascii="Arial" w:hAnsi="Arial"/>
                <w:color w:val="000000"/>
                <w:sz w:val="15"/>
              </w:rPr>
              <w:t xml:space="preserve"> </w:t>
            </w:r>
            <w:r>
              <w:rPr>
                <w:noProof/>
              </w:rPr>
              <w:drawing>
                <wp:inline distT="0" distB="0" distL="0" distR="0">
                  <wp:extent cx="152400" cy="1778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хоспісна допомога</w:t>
            </w:r>
          </w:p>
          <w:p w:rsidR="00883AC8" w:rsidRDefault="00912BF7">
            <w:pPr>
              <w:spacing w:after="75"/>
            </w:pPr>
            <w:bookmarkStart w:id="2244" w:name="2247"/>
            <w:bookmarkEnd w:id="2243"/>
            <w:r>
              <w:rPr>
                <w:rFonts w:ascii="Arial" w:hAnsi="Arial"/>
                <w:color w:val="000000"/>
                <w:sz w:val="15"/>
              </w:rPr>
              <w:t xml:space="preserve"> </w:t>
            </w:r>
            <w:r>
              <w:rPr>
                <w:noProof/>
              </w:rPr>
              <w:drawing>
                <wp:inline distT="0" distB="0" distL="0" distR="0">
                  <wp:extent cx="152400" cy="1778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денний стаціонар</w:t>
            </w:r>
          </w:p>
          <w:p w:rsidR="00883AC8" w:rsidRDefault="00912BF7">
            <w:pPr>
              <w:spacing w:after="75"/>
            </w:pPr>
            <w:bookmarkStart w:id="2245" w:name="2248"/>
            <w:bookmarkEnd w:id="2244"/>
            <w:r>
              <w:rPr>
                <w:rFonts w:ascii="Arial" w:hAnsi="Arial"/>
                <w:color w:val="000000"/>
                <w:sz w:val="15"/>
              </w:rPr>
              <w:t xml:space="preserve"> </w:t>
            </w:r>
            <w:r>
              <w:rPr>
                <w:noProof/>
              </w:rPr>
              <w:drawing>
                <wp:inline distT="0" distB="0" distL="0" distR="0">
                  <wp:extent cx="152400" cy="1778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довготривалого перебування</w:t>
            </w:r>
          </w:p>
          <w:p w:rsidR="00883AC8" w:rsidRDefault="00912BF7">
            <w:pPr>
              <w:spacing w:after="75"/>
            </w:pPr>
            <w:bookmarkStart w:id="2246" w:name="2249"/>
            <w:bookmarkEnd w:id="2245"/>
            <w:r>
              <w:rPr>
                <w:rFonts w:ascii="Arial" w:hAnsi="Arial"/>
                <w:color w:val="000000"/>
                <w:sz w:val="15"/>
              </w:rPr>
              <w:t xml:space="preserve"> </w:t>
            </w:r>
            <w:r>
              <w:rPr>
                <w:noProof/>
              </w:rPr>
              <w:drawing>
                <wp:inline distT="0" distB="0" distL="0" distR="0">
                  <wp:extent cx="152400" cy="1778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інше (вписати): __________________________________</w:t>
            </w:r>
          </w:p>
          <w:p w:rsidR="00883AC8" w:rsidRDefault="00912BF7">
            <w:pPr>
              <w:spacing w:after="75"/>
            </w:pPr>
            <w:bookmarkStart w:id="2247" w:name="2250"/>
            <w:bookmarkEnd w:id="2246"/>
            <w:r>
              <w:rPr>
                <w:rFonts w:ascii="Arial" w:hAnsi="Arial"/>
                <w:color w:val="000000"/>
                <w:sz w:val="15"/>
              </w:rPr>
              <w:t>5. Чи проходили Ви навчання із гігієни рук за останні три роки?</w:t>
            </w:r>
          </w:p>
          <w:p w:rsidR="00883AC8" w:rsidRDefault="00912BF7">
            <w:pPr>
              <w:spacing w:after="75"/>
            </w:pPr>
            <w:bookmarkStart w:id="2248" w:name="2251"/>
            <w:bookmarkEnd w:id="2247"/>
            <w:r>
              <w:rPr>
                <w:rFonts w:ascii="Arial" w:hAnsi="Arial"/>
                <w:color w:val="000000"/>
                <w:sz w:val="15"/>
              </w:rPr>
              <w:t xml:space="preserve"> </w:t>
            </w:r>
            <w:r>
              <w:rPr>
                <w:noProof/>
              </w:rPr>
              <w:drawing>
                <wp:inline distT="0" distB="0" distL="0" distR="0">
                  <wp:extent cx="152400" cy="17780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2249" w:name="2252"/>
            <w:bookmarkEnd w:id="2248"/>
            <w:r>
              <w:rPr>
                <w:rFonts w:ascii="Arial" w:hAnsi="Arial"/>
                <w:color w:val="000000"/>
                <w:sz w:val="15"/>
              </w:rPr>
              <w:t xml:space="preserve"> </w:t>
            </w:r>
            <w:r>
              <w:rPr>
                <w:noProof/>
              </w:rPr>
              <w:drawing>
                <wp:inline distT="0" distB="0" distL="0" distR="0">
                  <wp:extent cx="152400" cy="17780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2250" w:name="2253"/>
            <w:bookmarkEnd w:id="2249"/>
            <w:r>
              <w:rPr>
                <w:rFonts w:ascii="Arial" w:hAnsi="Arial"/>
                <w:color w:val="000000"/>
                <w:sz w:val="15"/>
              </w:rPr>
              <w:t>6. Чи використовуєте Ви на регулярній основі антисептик з метою проведення гігієнічної обробки рук?</w:t>
            </w:r>
          </w:p>
          <w:p w:rsidR="00883AC8" w:rsidRDefault="00912BF7">
            <w:pPr>
              <w:spacing w:after="75"/>
            </w:pPr>
            <w:bookmarkStart w:id="2251" w:name="2254"/>
            <w:bookmarkEnd w:id="2250"/>
            <w:r>
              <w:rPr>
                <w:rFonts w:ascii="Arial" w:hAnsi="Arial"/>
                <w:color w:val="000000"/>
                <w:sz w:val="15"/>
              </w:rPr>
              <w:t xml:space="preserve"> </w:t>
            </w:r>
            <w:r>
              <w:rPr>
                <w:noProof/>
              </w:rPr>
              <w:drawing>
                <wp:inline distT="0" distB="0" distL="0" distR="0">
                  <wp:extent cx="152400" cy="17780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2252" w:name="2255"/>
            <w:bookmarkEnd w:id="2251"/>
            <w:r>
              <w:rPr>
                <w:rFonts w:ascii="Arial" w:hAnsi="Arial"/>
                <w:color w:val="000000"/>
                <w:sz w:val="15"/>
              </w:rPr>
              <w:t xml:space="preserve"> </w:t>
            </w:r>
            <w:r>
              <w:rPr>
                <w:noProof/>
              </w:rPr>
              <w:drawing>
                <wp:inline distT="0" distB="0" distL="0" distR="0">
                  <wp:extent cx="152400" cy="17780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2253" w:name="2256"/>
            <w:bookmarkEnd w:id="2252"/>
            <w:r>
              <w:rPr>
                <w:rFonts w:ascii="Arial" w:hAnsi="Arial"/>
                <w:color w:val="000000"/>
                <w:sz w:val="15"/>
              </w:rPr>
              <w:t>7. У якого відсотка пацієнтів, на Вашу думку, виникнуть інфекційні хвороби, пов'язані із наданням медичної допомоги, у Вашому ЗОЗ/ЗСЗ (від 0 до 100 %)?</w:t>
            </w:r>
          </w:p>
          <w:p w:rsidR="00883AC8" w:rsidRDefault="00912BF7">
            <w:pPr>
              <w:spacing w:after="75"/>
            </w:pPr>
            <w:bookmarkStart w:id="2254" w:name="2257"/>
            <w:bookmarkEnd w:id="2253"/>
            <w:r>
              <w:rPr>
                <w:rFonts w:ascii="Arial" w:hAnsi="Arial"/>
                <w:color w:val="000000"/>
                <w:sz w:val="15"/>
              </w:rPr>
              <w:t xml:space="preserve"> </w:t>
            </w:r>
            <w:r>
              <w:rPr>
                <w:noProof/>
              </w:rPr>
              <w:drawing>
                <wp:inline distT="0" distB="0" distL="0" distR="0">
                  <wp:extent cx="152400" cy="17780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______ %</w:t>
            </w:r>
          </w:p>
          <w:p w:rsidR="00883AC8" w:rsidRDefault="00912BF7">
            <w:pPr>
              <w:spacing w:after="75"/>
            </w:pPr>
            <w:bookmarkStart w:id="2255" w:name="2258"/>
            <w:bookmarkEnd w:id="2254"/>
            <w:r>
              <w:rPr>
                <w:rFonts w:ascii="Arial" w:hAnsi="Arial"/>
                <w:color w:val="000000"/>
                <w:sz w:val="15"/>
              </w:rPr>
              <w:lastRenderedPageBreak/>
              <w:t xml:space="preserve"> </w:t>
            </w:r>
            <w:r>
              <w:rPr>
                <w:noProof/>
              </w:rPr>
              <w:drawing>
                <wp:inline distT="0" distB="0" distL="0" distR="0">
                  <wp:extent cx="152400" cy="17780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pPr>
            <w:bookmarkStart w:id="2256" w:name="2259"/>
            <w:bookmarkEnd w:id="2255"/>
            <w:r>
              <w:rPr>
                <w:rFonts w:ascii="Arial" w:hAnsi="Arial"/>
                <w:color w:val="000000"/>
                <w:sz w:val="15"/>
              </w:rPr>
              <w:t>8. Наскільки виражено, на Вашу думку, впливають інфекційні хвороби, пов'язані із наданням медичної допомоги, на результат лікування пацієнтів?</w:t>
            </w:r>
          </w:p>
          <w:p w:rsidR="00883AC8" w:rsidRDefault="00912BF7">
            <w:pPr>
              <w:spacing w:after="75"/>
            </w:pPr>
            <w:bookmarkStart w:id="2257" w:name="2260"/>
            <w:bookmarkEnd w:id="2256"/>
            <w:r>
              <w:rPr>
                <w:rFonts w:ascii="Arial" w:hAnsi="Arial"/>
                <w:color w:val="000000"/>
                <w:sz w:val="15"/>
              </w:rPr>
              <w:t xml:space="preserve"> </w:t>
            </w:r>
            <w:r>
              <w:rPr>
                <w:noProof/>
              </w:rPr>
              <w:drawing>
                <wp:inline distT="0" distB="0" distL="0" distR="0">
                  <wp:extent cx="152400" cy="17780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впливають</w:t>
            </w:r>
          </w:p>
          <w:p w:rsidR="00883AC8" w:rsidRDefault="00912BF7">
            <w:pPr>
              <w:spacing w:after="75"/>
            </w:pPr>
            <w:bookmarkStart w:id="2258" w:name="2261"/>
            <w:bookmarkEnd w:id="2257"/>
            <w:r>
              <w:rPr>
                <w:rFonts w:ascii="Arial" w:hAnsi="Arial"/>
                <w:color w:val="000000"/>
                <w:sz w:val="15"/>
              </w:rPr>
              <w:t xml:space="preserve"> </w:t>
            </w:r>
            <w:r>
              <w:rPr>
                <w:noProof/>
              </w:rPr>
              <w:drawing>
                <wp:inline distT="0" distB="0" distL="0" distR="0">
                  <wp:extent cx="152400" cy="17780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впливають незначно</w:t>
            </w:r>
          </w:p>
          <w:p w:rsidR="00883AC8" w:rsidRDefault="00912BF7">
            <w:pPr>
              <w:spacing w:after="75"/>
            </w:pPr>
            <w:bookmarkStart w:id="2259" w:name="2262"/>
            <w:bookmarkEnd w:id="2258"/>
            <w:r>
              <w:rPr>
                <w:rFonts w:ascii="Arial" w:hAnsi="Arial"/>
                <w:color w:val="000000"/>
                <w:sz w:val="15"/>
              </w:rPr>
              <w:t xml:space="preserve"> </w:t>
            </w:r>
            <w:r>
              <w:rPr>
                <w:noProof/>
              </w:rPr>
              <w:drawing>
                <wp:inline distT="0" distB="0" distL="0" distR="0">
                  <wp:extent cx="152400" cy="17780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впливають суттєво</w:t>
            </w:r>
          </w:p>
          <w:p w:rsidR="00883AC8" w:rsidRDefault="00912BF7">
            <w:pPr>
              <w:spacing w:after="75"/>
            </w:pPr>
            <w:bookmarkStart w:id="2260" w:name="2263"/>
            <w:bookmarkEnd w:id="2259"/>
            <w:r>
              <w:rPr>
                <w:rFonts w:ascii="Arial" w:hAnsi="Arial"/>
                <w:color w:val="000000"/>
                <w:sz w:val="15"/>
              </w:rPr>
              <w:t xml:space="preserve"> </w:t>
            </w:r>
            <w:r>
              <w:rPr>
                <w:noProof/>
              </w:rPr>
              <w:drawing>
                <wp:inline distT="0" distB="0" distL="0" distR="0">
                  <wp:extent cx="152400" cy="17780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можуть стати причиною неефективного лікування</w:t>
            </w:r>
          </w:p>
          <w:p w:rsidR="00883AC8" w:rsidRDefault="00912BF7">
            <w:pPr>
              <w:spacing w:after="75"/>
            </w:pPr>
            <w:bookmarkStart w:id="2261" w:name="2264"/>
            <w:bookmarkEnd w:id="2260"/>
            <w:r>
              <w:rPr>
                <w:rFonts w:ascii="Arial" w:hAnsi="Arial"/>
                <w:color w:val="000000"/>
                <w:sz w:val="15"/>
              </w:rPr>
              <w:t xml:space="preserve"> </w:t>
            </w:r>
            <w:r>
              <w:rPr>
                <w:noProof/>
              </w:rPr>
              <w:drawing>
                <wp:inline distT="0" distB="0" distL="0" distR="0">
                  <wp:extent cx="152400" cy="17780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pPr>
            <w:bookmarkStart w:id="2262" w:name="2265"/>
            <w:bookmarkEnd w:id="2261"/>
            <w:r>
              <w:rPr>
                <w:rFonts w:ascii="Arial" w:hAnsi="Arial"/>
                <w:color w:val="000000"/>
                <w:sz w:val="15"/>
              </w:rPr>
              <w:t>9. Наскільки ефективна, на Вашу думку, гігієна рук для профілактики інфекційних хвороб, пов'язаних із наданням медичної допомоги?</w:t>
            </w:r>
          </w:p>
          <w:p w:rsidR="00883AC8" w:rsidRDefault="00912BF7">
            <w:pPr>
              <w:spacing w:after="75"/>
            </w:pPr>
            <w:bookmarkStart w:id="2263" w:name="2266"/>
            <w:bookmarkEnd w:id="2262"/>
            <w:r>
              <w:rPr>
                <w:rFonts w:ascii="Arial" w:hAnsi="Arial"/>
                <w:color w:val="000000"/>
                <w:sz w:val="15"/>
              </w:rPr>
              <w:t xml:space="preserve"> </w:t>
            </w:r>
            <w:r>
              <w:rPr>
                <w:noProof/>
              </w:rPr>
              <w:drawing>
                <wp:inline distT="0" distB="0" distL="0" distR="0">
                  <wp:extent cx="152400" cy="17780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ефективна</w:t>
            </w:r>
          </w:p>
          <w:p w:rsidR="00883AC8" w:rsidRDefault="00912BF7">
            <w:pPr>
              <w:spacing w:after="75"/>
            </w:pPr>
            <w:bookmarkStart w:id="2264" w:name="2267"/>
            <w:bookmarkEnd w:id="2263"/>
            <w:r>
              <w:rPr>
                <w:rFonts w:ascii="Arial" w:hAnsi="Arial"/>
                <w:color w:val="000000"/>
                <w:sz w:val="15"/>
              </w:rPr>
              <w:t xml:space="preserve"> </w:t>
            </w:r>
            <w:r>
              <w:rPr>
                <w:noProof/>
              </w:rPr>
              <w:drawing>
                <wp:inline distT="0" distB="0" distL="0" distR="0">
                  <wp:extent cx="152400" cy="17780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впливає незначно</w:t>
            </w:r>
          </w:p>
          <w:p w:rsidR="00883AC8" w:rsidRDefault="00912BF7">
            <w:pPr>
              <w:spacing w:after="75"/>
            </w:pPr>
            <w:bookmarkStart w:id="2265" w:name="2268"/>
            <w:bookmarkEnd w:id="2264"/>
            <w:r>
              <w:rPr>
                <w:rFonts w:ascii="Arial" w:hAnsi="Arial"/>
                <w:color w:val="000000"/>
                <w:sz w:val="15"/>
              </w:rPr>
              <w:t xml:space="preserve"> </w:t>
            </w:r>
            <w:r>
              <w:rPr>
                <w:noProof/>
              </w:rPr>
              <w:drawing>
                <wp:inline distT="0" distB="0" distL="0" distR="0">
                  <wp:extent cx="152400" cy="17780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впливає суттєво</w:t>
            </w:r>
          </w:p>
          <w:p w:rsidR="00883AC8" w:rsidRDefault="00912BF7">
            <w:pPr>
              <w:spacing w:after="75"/>
            </w:pPr>
            <w:bookmarkStart w:id="2266" w:name="2269"/>
            <w:bookmarkEnd w:id="2265"/>
            <w:r>
              <w:rPr>
                <w:rFonts w:ascii="Arial" w:hAnsi="Arial"/>
                <w:color w:val="000000"/>
                <w:sz w:val="15"/>
              </w:rPr>
              <w:t xml:space="preserve"> </w:t>
            </w:r>
            <w:r>
              <w:rPr>
                <w:noProof/>
              </w:rPr>
              <w:drawing>
                <wp:inline distT="0" distB="0" distL="0" distR="0">
                  <wp:extent cx="152400" cy="17780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pPr>
            <w:bookmarkStart w:id="2267" w:name="2270"/>
            <w:bookmarkEnd w:id="2266"/>
            <w:r>
              <w:rPr>
                <w:rFonts w:ascii="Arial" w:hAnsi="Arial"/>
                <w:color w:val="000000"/>
                <w:sz w:val="15"/>
              </w:rPr>
              <w:t>10. Чи є пріоритетом гігієна рук у Вашому ЗОЗ/ЗСЗ?</w:t>
            </w:r>
          </w:p>
          <w:p w:rsidR="00883AC8" w:rsidRDefault="00912BF7">
            <w:pPr>
              <w:spacing w:after="75"/>
            </w:pPr>
            <w:bookmarkStart w:id="2268" w:name="2271"/>
            <w:bookmarkEnd w:id="2267"/>
            <w:r>
              <w:rPr>
                <w:rFonts w:ascii="Arial" w:hAnsi="Arial"/>
                <w:color w:val="000000"/>
                <w:sz w:val="15"/>
              </w:rPr>
              <w:t xml:space="preserve"> </w:t>
            </w:r>
            <w:r>
              <w:rPr>
                <w:noProof/>
              </w:rPr>
              <w:drawing>
                <wp:inline distT="0" distB="0" distL="0" distR="0">
                  <wp:extent cx="152400" cy="17780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є пріоритетом</w:t>
            </w:r>
          </w:p>
          <w:p w:rsidR="00883AC8" w:rsidRDefault="00912BF7">
            <w:pPr>
              <w:spacing w:after="75"/>
            </w:pPr>
            <w:bookmarkStart w:id="2269" w:name="2272"/>
            <w:bookmarkEnd w:id="2268"/>
            <w:r>
              <w:rPr>
                <w:rFonts w:ascii="Arial" w:hAnsi="Arial"/>
                <w:color w:val="000000"/>
                <w:sz w:val="15"/>
              </w:rPr>
              <w:t xml:space="preserve"> </w:t>
            </w:r>
            <w:r>
              <w:rPr>
                <w:noProof/>
              </w:rPr>
              <w:drawing>
                <wp:inline distT="0" distB="0" distL="0" distR="0">
                  <wp:extent cx="152400" cy="17780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низька пріоритетність</w:t>
            </w:r>
          </w:p>
          <w:p w:rsidR="00883AC8" w:rsidRDefault="00912BF7">
            <w:pPr>
              <w:spacing w:after="75"/>
            </w:pPr>
            <w:bookmarkStart w:id="2270" w:name="2273"/>
            <w:bookmarkEnd w:id="2269"/>
            <w:r>
              <w:rPr>
                <w:rFonts w:ascii="Arial" w:hAnsi="Arial"/>
                <w:color w:val="000000"/>
                <w:sz w:val="15"/>
              </w:rPr>
              <w:t xml:space="preserve"> </w:t>
            </w:r>
            <w:r>
              <w:rPr>
                <w:noProof/>
              </w:rPr>
              <w:drawing>
                <wp:inline distT="0" distB="0" distL="0" distR="0">
                  <wp:extent cx="152400" cy="1778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середня пріоритетність</w:t>
            </w:r>
          </w:p>
          <w:p w:rsidR="00883AC8" w:rsidRDefault="00912BF7">
            <w:pPr>
              <w:spacing w:after="75"/>
            </w:pPr>
            <w:bookmarkStart w:id="2271" w:name="2274"/>
            <w:bookmarkEnd w:id="2270"/>
            <w:r>
              <w:rPr>
                <w:rFonts w:ascii="Arial" w:hAnsi="Arial"/>
                <w:color w:val="000000"/>
                <w:sz w:val="15"/>
              </w:rPr>
              <w:t xml:space="preserve"> </w:t>
            </w:r>
            <w:r>
              <w:rPr>
                <w:noProof/>
              </w:rPr>
              <w:drawing>
                <wp:inline distT="0" distB="0" distL="0" distR="0">
                  <wp:extent cx="152400" cy="1778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висока пріоритетність</w:t>
            </w:r>
          </w:p>
          <w:p w:rsidR="00883AC8" w:rsidRDefault="00912BF7">
            <w:pPr>
              <w:spacing w:after="75"/>
            </w:pPr>
            <w:bookmarkStart w:id="2272" w:name="2275"/>
            <w:bookmarkEnd w:id="2271"/>
            <w:r>
              <w:rPr>
                <w:rFonts w:ascii="Arial" w:hAnsi="Arial"/>
                <w:color w:val="000000"/>
                <w:sz w:val="15"/>
              </w:rPr>
              <w:t xml:space="preserve"> </w:t>
            </w:r>
            <w:r>
              <w:rPr>
                <w:noProof/>
              </w:rPr>
              <w:drawing>
                <wp:inline distT="0" distB="0" distL="0" distR="0">
                  <wp:extent cx="152400" cy="17780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both"/>
            </w:pPr>
            <w:bookmarkStart w:id="2273" w:name="2276"/>
            <w:bookmarkEnd w:id="2272"/>
            <w:r>
              <w:rPr>
                <w:rFonts w:ascii="Arial" w:hAnsi="Arial"/>
                <w:color w:val="000000"/>
                <w:sz w:val="15"/>
              </w:rPr>
              <w:t>11. В якому відсотку випадків, що потребують виконання практики гігієни рук, в середньому, на Вашу думку, працівники дійсно її виконують (враховується миття рук милом і водою та обробка антисептиком)?</w:t>
            </w:r>
          </w:p>
          <w:p w:rsidR="00883AC8" w:rsidRDefault="00912BF7">
            <w:pPr>
              <w:spacing w:after="75"/>
            </w:pPr>
            <w:bookmarkStart w:id="2274" w:name="2277"/>
            <w:bookmarkEnd w:id="2273"/>
            <w:r>
              <w:rPr>
                <w:rFonts w:ascii="Arial" w:hAnsi="Arial"/>
                <w:color w:val="000000"/>
                <w:sz w:val="15"/>
              </w:rPr>
              <w:t xml:space="preserve"> </w:t>
            </w:r>
            <w:r>
              <w:rPr>
                <w:noProof/>
              </w:rPr>
              <w:drawing>
                <wp:inline distT="0" distB="0" distL="0" distR="0">
                  <wp:extent cx="152400" cy="17780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______ %</w:t>
            </w:r>
          </w:p>
          <w:p w:rsidR="00883AC8" w:rsidRDefault="00912BF7">
            <w:pPr>
              <w:spacing w:after="75"/>
            </w:pPr>
            <w:bookmarkStart w:id="2275" w:name="2278"/>
            <w:bookmarkEnd w:id="2274"/>
            <w:r>
              <w:rPr>
                <w:rFonts w:ascii="Arial" w:hAnsi="Arial"/>
                <w:color w:val="000000"/>
                <w:sz w:val="15"/>
              </w:rPr>
              <w:t xml:space="preserve"> </w:t>
            </w:r>
            <w:r>
              <w:rPr>
                <w:noProof/>
              </w:rPr>
              <w:drawing>
                <wp:inline distT="0" distB="0" distL="0" distR="0">
                  <wp:extent cx="152400" cy="1778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both"/>
            </w:pPr>
            <w:bookmarkStart w:id="2276" w:name="2279"/>
            <w:bookmarkEnd w:id="2275"/>
            <w:r>
              <w:rPr>
                <w:rFonts w:ascii="Arial" w:hAnsi="Arial"/>
                <w:color w:val="000000"/>
                <w:sz w:val="15"/>
              </w:rPr>
              <w:t>12. Наскільки ефективними будуть, на Вашу думку, наступні заходи, які направлені на постійне покращення дотримання практик гігієни рук, у Вашому ЗОЗ/ЗСЗ (у кожному із пунктів зазначте лише одну відповідь)?</w:t>
            </w:r>
          </w:p>
        </w:tc>
        <w:bookmarkEnd w:id="2276"/>
      </w:tr>
      <w:tr w:rsidR="00883AC8">
        <w:trPr>
          <w:trHeight w:val="120"/>
          <w:tblCellSpacing w:w="0" w:type="auto"/>
        </w:trPr>
        <w:tc>
          <w:tcPr>
            <w:tcW w:w="0" w:type="auto"/>
            <w:gridSpan w:val="10"/>
            <w:vAlign w:val="center"/>
          </w:tcPr>
          <w:p w:rsidR="00883AC8" w:rsidRDefault="00912BF7">
            <w:pPr>
              <w:spacing w:after="75"/>
            </w:pPr>
            <w:bookmarkStart w:id="2277" w:name="2280"/>
            <w:r>
              <w:rPr>
                <w:rFonts w:ascii="Arial" w:hAnsi="Arial"/>
                <w:color w:val="000000"/>
                <w:sz w:val="15"/>
              </w:rPr>
              <w:lastRenderedPageBreak/>
              <w:t>1) Керівництво ЗОЗ/ЗСЗ відкрито підтримує заходи із покращення гігієни рук:</w:t>
            </w:r>
          </w:p>
        </w:tc>
        <w:bookmarkEnd w:id="2277"/>
      </w:tr>
      <w:tr w:rsidR="00883AC8">
        <w:trPr>
          <w:trHeight w:val="120"/>
          <w:tblCellSpacing w:w="0" w:type="auto"/>
        </w:trPr>
        <w:tc>
          <w:tcPr>
            <w:tcW w:w="2811" w:type="dxa"/>
            <w:vAlign w:val="center"/>
          </w:tcPr>
          <w:p w:rsidR="00883AC8" w:rsidRDefault="00912BF7">
            <w:pPr>
              <w:spacing w:after="75"/>
            </w:pPr>
            <w:bookmarkStart w:id="2278" w:name="2281"/>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279" w:name="2282"/>
            <w:bookmarkEnd w:id="2278"/>
            <w:r>
              <w:rPr>
                <w:rFonts w:ascii="Arial" w:hAnsi="Arial"/>
                <w:color w:val="000000"/>
                <w:sz w:val="15"/>
              </w:rPr>
              <w:t xml:space="preserve"> </w:t>
            </w:r>
            <w:r>
              <w:rPr>
                <w:noProof/>
              </w:rPr>
              <w:drawing>
                <wp:inline distT="0" distB="0" distL="0" distR="0">
                  <wp:extent cx="152400" cy="17780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280" w:name="2283"/>
            <w:bookmarkEnd w:id="2279"/>
            <w:r>
              <w:rPr>
                <w:rFonts w:ascii="Arial" w:hAnsi="Arial"/>
                <w:color w:val="000000"/>
                <w:sz w:val="15"/>
              </w:rPr>
              <w:t xml:space="preserve"> </w:t>
            </w:r>
            <w:r>
              <w:rPr>
                <w:noProof/>
              </w:rPr>
              <w:drawing>
                <wp:inline distT="0" distB="0" distL="0" distR="0">
                  <wp:extent cx="152400" cy="17780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281" w:name="2284"/>
            <w:bookmarkEnd w:id="2280"/>
            <w:r>
              <w:rPr>
                <w:rFonts w:ascii="Arial" w:hAnsi="Arial"/>
                <w:color w:val="000000"/>
                <w:sz w:val="15"/>
              </w:rPr>
              <w:t xml:space="preserve"> </w:t>
            </w:r>
            <w:r>
              <w:rPr>
                <w:noProof/>
              </w:rPr>
              <w:drawing>
                <wp:inline distT="0" distB="0" distL="0" distR="0">
                  <wp:extent cx="152400" cy="17780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282" w:name="2285"/>
            <w:bookmarkEnd w:id="2281"/>
            <w:r>
              <w:rPr>
                <w:rFonts w:ascii="Arial" w:hAnsi="Arial"/>
                <w:color w:val="000000"/>
                <w:sz w:val="15"/>
              </w:rPr>
              <w:t xml:space="preserve"> </w:t>
            </w:r>
            <w:r>
              <w:rPr>
                <w:noProof/>
              </w:rPr>
              <w:drawing>
                <wp:inline distT="0" distB="0" distL="0" distR="0">
                  <wp:extent cx="152400" cy="17780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283" w:name="2286"/>
            <w:bookmarkEnd w:id="2282"/>
            <w:r>
              <w:rPr>
                <w:rFonts w:ascii="Arial" w:hAnsi="Arial"/>
                <w:color w:val="000000"/>
                <w:sz w:val="15"/>
              </w:rPr>
              <w:t xml:space="preserve"> </w:t>
            </w:r>
            <w:r>
              <w:rPr>
                <w:noProof/>
              </w:rPr>
              <w:drawing>
                <wp:inline distT="0" distB="0" distL="0" distR="0">
                  <wp:extent cx="152400" cy="1778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284" w:name="2287"/>
            <w:bookmarkEnd w:id="2283"/>
            <w:r>
              <w:rPr>
                <w:rFonts w:ascii="Arial" w:hAnsi="Arial"/>
                <w:color w:val="000000"/>
                <w:sz w:val="15"/>
              </w:rPr>
              <w:t>надзвичайний ефект</w:t>
            </w:r>
          </w:p>
        </w:tc>
        <w:bookmarkEnd w:id="2284"/>
      </w:tr>
      <w:tr w:rsidR="00883AC8">
        <w:trPr>
          <w:trHeight w:val="120"/>
          <w:tblCellSpacing w:w="0" w:type="auto"/>
        </w:trPr>
        <w:tc>
          <w:tcPr>
            <w:tcW w:w="0" w:type="auto"/>
            <w:gridSpan w:val="10"/>
            <w:vAlign w:val="center"/>
          </w:tcPr>
          <w:p w:rsidR="00883AC8" w:rsidRDefault="00912BF7">
            <w:pPr>
              <w:spacing w:after="75"/>
            </w:pPr>
            <w:bookmarkStart w:id="2285" w:name="2288"/>
            <w:r>
              <w:rPr>
                <w:rFonts w:ascii="Arial" w:hAnsi="Arial"/>
                <w:color w:val="000000"/>
                <w:sz w:val="15"/>
              </w:rPr>
              <w:t>2) В ЗОЗ/ЗСЗ будуть встановлені диспенсери із антисептиком для рук в кожній точці догляду:</w:t>
            </w:r>
          </w:p>
        </w:tc>
        <w:bookmarkEnd w:id="2285"/>
      </w:tr>
      <w:tr w:rsidR="00883AC8">
        <w:trPr>
          <w:trHeight w:val="120"/>
          <w:tblCellSpacing w:w="0" w:type="auto"/>
        </w:trPr>
        <w:tc>
          <w:tcPr>
            <w:tcW w:w="2811" w:type="dxa"/>
            <w:vAlign w:val="center"/>
          </w:tcPr>
          <w:p w:rsidR="00883AC8" w:rsidRDefault="00912BF7">
            <w:pPr>
              <w:spacing w:after="75"/>
            </w:pPr>
            <w:bookmarkStart w:id="2286" w:name="2289"/>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287" w:name="2290"/>
            <w:bookmarkEnd w:id="2286"/>
            <w:r>
              <w:rPr>
                <w:rFonts w:ascii="Arial" w:hAnsi="Arial"/>
                <w:color w:val="000000"/>
                <w:sz w:val="15"/>
              </w:rPr>
              <w:t xml:space="preserve"> </w:t>
            </w:r>
            <w:r>
              <w:rPr>
                <w:noProof/>
              </w:rPr>
              <w:drawing>
                <wp:inline distT="0" distB="0" distL="0" distR="0">
                  <wp:extent cx="152400" cy="17780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288" w:name="2291"/>
            <w:bookmarkEnd w:id="2287"/>
            <w:r>
              <w:rPr>
                <w:rFonts w:ascii="Arial" w:hAnsi="Arial"/>
                <w:color w:val="000000"/>
                <w:sz w:val="15"/>
              </w:rPr>
              <w:t xml:space="preserve"> </w:t>
            </w:r>
            <w:r>
              <w:rPr>
                <w:noProof/>
              </w:rPr>
              <w:drawing>
                <wp:inline distT="0" distB="0" distL="0" distR="0">
                  <wp:extent cx="152400" cy="17780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289" w:name="2292"/>
            <w:bookmarkEnd w:id="2288"/>
            <w:r>
              <w:rPr>
                <w:rFonts w:ascii="Arial" w:hAnsi="Arial"/>
                <w:color w:val="000000"/>
                <w:sz w:val="15"/>
              </w:rPr>
              <w:t xml:space="preserve"> </w:t>
            </w:r>
            <w:r>
              <w:rPr>
                <w:noProof/>
              </w:rPr>
              <w:drawing>
                <wp:inline distT="0" distB="0" distL="0" distR="0">
                  <wp:extent cx="152400" cy="17780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290" w:name="2293"/>
            <w:bookmarkEnd w:id="2289"/>
            <w:r>
              <w:rPr>
                <w:rFonts w:ascii="Arial" w:hAnsi="Arial"/>
                <w:color w:val="000000"/>
                <w:sz w:val="15"/>
              </w:rPr>
              <w:t xml:space="preserve"> </w:t>
            </w:r>
            <w:r>
              <w:rPr>
                <w:noProof/>
              </w:rPr>
              <w:drawing>
                <wp:inline distT="0" distB="0" distL="0" distR="0">
                  <wp:extent cx="152400" cy="17780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291" w:name="2294"/>
            <w:bookmarkEnd w:id="2290"/>
            <w:r>
              <w:rPr>
                <w:rFonts w:ascii="Arial" w:hAnsi="Arial"/>
                <w:color w:val="000000"/>
                <w:sz w:val="15"/>
              </w:rPr>
              <w:t xml:space="preserve"> </w:t>
            </w:r>
            <w:r>
              <w:rPr>
                <w:noProof/>
              </w:rPr>
              <w:drawing>
                <wp:inline distT="0" distB="0" distL="0" distR="0">
                  <wp:extent cx="152400" cy="17780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292" w:name="2295"/>
            <w:bookmarkEnd w:id="2291"/>
            <w:r>
              <w:rPr>
                <w:rFonts w:ascii="Arial" w:hAnsi="Arial"/>
                <w:color w:val="000000"/>
                <w:sz w:val="15"/>
              </w:rPr>
              <w:t>надзвичайний ефект</w:t>
            </w:r>
          </w:p>
        </w:tc>
        <w:bookmarkEnd w:id="2292"/>
      </w:tr>
      <w:tr w:rsidR="00883AC8">
        <w:trPr>
          <w:trHeight w:val="120"/>
          <w:tblCellSpacing w:w="0" w:type="auto"/>
        </w:trPr>
        <w:tc>
          <w:tcPr>
            <w:tcW w:w="0" w:type="auto"/>
            <w:gridSpan w:val="10"/>
            <w:vAlign w:val="center"/>
          </w:tcPr>
          <w:p w:rsidR="00883AC8" w:rsidRDefault="00912BF7">
            <w:pPr>
              <w:spacing w:after="75"/>
            </w:pPr>
            <w:bookmarkStart w:id="2293" w:name="2296"/>
            <w:r>
              <w:rPr>
                <w:rFonts w:ascii="Arial" w:hAnsi="Arial"/>
                <w:color w:val="000000"/>
                <w:sz w:val="15"/>
              </w:rPr>
              <w:t>3) Інформаційні плакати/стенди встановлені поряд із точками догляду з метою постійного нагадування:</w:t>
            </w:r>
          </w:p>
        </w:tc>
        <w:bookmarkEnd w:id="2293"/>
      </w:tr>
      <w:tr w:rsidR="00883AC8">
        <w:trPr>
          <w:trHeight w:val="120"/>
          <w:tblCellSpacing w:w="0" w:type="auto"/>
        </w:trPr>
        <w:tc>
          <w:tcPr>
            <w:tcW w:w="2811" w:type="dxa"/>
            <w:vAlign w:val="center"/>
          </w:tcPr>
          <w:p w:rsidR="00883AC8" w:rsidRDefault="00912BF7">
            <w:pPr>
              <w:spacing w:after="75"/>
            </w:pPr>
            <w:bookmarkStart w:id="2294" w:name="2297"/>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295" w:name="2298"/>
            <w:bookmarkEnd w:id="2294"/>
            <w:r>
              <w:rPr>
                <w:rFonts w:ascii="Arial" w:hAnsi="Arial"/>
                <w:color w:val="000000"/>
                <w:sz w:val="15"/>
              </w:rPr>
              <w:t xml:space="preserve"> </w:t>
            </w:r>
            <w:r>
              <w:rPr>
                <w:noProof/>
              </w:rPr>
              <w:drawing>
                <wp:inline distT="0" distB="0" distL="0" distR="0">
                  <wp:extent cx="152400" cy="17780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296" w:name="2299"/>
            <w:bookmarkEnd w:id="2295"/>
            <w:r>
              <w:rPr>
                <w:rFonts w:ascii="Arial" w:hAnsi="Arial"/>
                <w:color w:val="000000"/>
                <w:sz w:val="15"/>
              </w:rPr>
              <w:t xml:space="preserve"> </w:t>
            </w:r>
            <w:r>
              <w:rPr>
                <w:noProof/>
              </w:rPr>
              <w:drawing>
                <wp:inline distT="0" distB="0" distL="0" distR="0">
                  <wp:extent cx="152400" cy="17780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297" w:name="2300"/>
            <w:bookmarkEnd w:id="2296"/>
            <w:r>
              <w:rPr>
                <w:rFonts w:ascii="Arial" w:hAnsi="Arial"/>
                <w:color w:val="000000"/>
                <w:sz w:val="15"/>
              </w:rPr>
              <w:t xml:space="preserve"> </w:t>
            </w:r>
            <w:r>
              <w:rPr>
                <w:noProof/>
              </w:rPr>
              <w:drawing>
                <wp:inline distT="0" distB="0" distL="0" distR="0">
                  <wp:extent cx="152400" cy="17780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298" w:name="2301"/>
            <w:bookmarkEnd w:id="2297"/>
            <w:r>
              <w:rPr>
                <w:rFonts w:ascii="Arial" w:hAnsi="Arial"/>
                <w:color w:val="000000"/>
                <w:sz w:val="15"/>
              </w:rPr>
              <w:t xml:space="preserve"> </w:t>
            </w:r>
            <w:r>
              <w:rPr>
                <w:noProof/>
              </w:rPr>
              <w:drawing>
                <wp:inline distT="0" distB="0" distL="0" distR="0">
                  <wp:extent cx="152400" cy="17780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299" w:name="2302"/>
            <w:bookmarkEnd w:id="2298"/>
            <w:r>
              <w:rPr>
                <w:rFonts w:ascii="Arial" w:hAnsi="Arial"/>
                <w:color w:val="000000"/>
                <w:sz w:val="15"/>
              </w:rPr>
              <w:t xml:space="preserve"> </w:t>
            </w:r>
            <w:r>
              <w:rPr>
                <w:noProof/>
              </w:rPr>
              <w:drawing>
                <wp:inline distT="0" distB="0" distL="0" distR="0">
                  <wp:extent cx="152400" cy="1778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00" w:name="2303"/>
            <w:bookmarkEnd w:id="2299"/>
            <w:r>
              <w:rPr>
                <w:rFonts w:ascii="Arial" w:hAnsi="Arial"/>
                <w:color w:val="000000"/>
                <w:sz w:val="15"/>
              </w:rPr>
              <w:t>надзвичайний ефект</w:t>
            </w:r>
          </w:p>
        </w:tc>
        <w:bookmarkEnd w:id="2300"/>
      </w:tr>
      <w:tr w:rsidR="00883AC8">
        <w:trPr>
          <w:trHeight w:val="120"/>
          <w:tblCellSpacing w:w="0" w:type="auto"/>
        </w:trPr>
        <w:tc>
          <w:tcPr>
            <w:tcW w:w="0" w:type="auto"/>
            <w:gridSpan w:val="10"/>
            <w:vAlign w:val="center"/>
          </w:tcPr>
          <w:p w:rsidR="00883AC8" w:rsidRDefault="00912BF7">
            <w:pPr>
              <w:spacing w:after="75"/>
            </w:pPr>
            <w:bookmarkStart w:id="2301" w:name="2304"/>
            <w:r>
              <w:rPr>
                <w:rFonts w:ascii="Arial" w:hAnsi="Arial"/>
                <w:color w:val="000000"/>
                <w:sz w:val="15"/>
              </w:rPr>
              <w:t>4) Кожен працівник проходить щорічне навчання із гігієни рук:</w:t>
            </w:r>
          </w:p>
        </w:tc>
        <w:bookmarkEnd w:id="2301"/>
      </w:tr>
      <w:tr w:rsidR="00883AC8">
        <w:trPr>
          <w:trHeight w:val="120"/>
          <w:tblCellSpacing w:w="0" w:type="auto"/>
        </w:trPr>
        <w:tc>
          <w:tcPr>
            <w:tcW w:w="2811" w:type="dxa"/>
            <w:vAlign w:val="center"/>
          </w:tcPr>
          <w:p w:rsidR="00883AC8" w:rsidRDefault="00912BF7">
            <w:pPr>
              <w:spacing w:after="75"/>
            </w:pPr>
            <w:bookmarkStart w:id="2302" w:name="2305"/>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303" w:name="2306"/>
            <w:bookmarkEnd w:id="2302"/>
            <w:r>
              <w:rPr>
                <w:rFonts w:ascii="Arial" w:hAnsi="Arial"/>
                <w:color w:val="000000"/>
                <w:sz w:val="15"/>
              </w:rPr>
              <w:t xml:space="preserve"> </w:t>
            </w:r>
            <w:r>
              <w:rPr>
                <w:noProof/>
              </w:rPr>
              <w:drawing>
                <wp:inline distT="0" distB="0" distL="0" distR="0">
                  <wp:extent cx="152400" cy="1778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304" w:name="2307"/>
            <w:bookmarkEnd w:id="2303"/>
            <w:r>
              <w:rPr>
                <w:rFonts w:ascii="Arial" w:hAnsi="Arial"/>
                <w:color w:val="000000"/>
                <w:sz w:val="15"/>
              </w:rPr>
              <w:t xml:space="preserve"> </w:t>
            </w:r>
            <w:r>
              <w:rPr>
                <w:noProof/>
              </w:rPr>
              <w:drawing>
                <wp:inline distT="0" distB="0" distL="0" distR="0">
                  <wp:extent cx="152400" cy="17780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05" w:name="2308"/>
            <w:bookmarkEnd w:id="2304"/>
            <w:r>
              <w:rPr>
                <w:rFonts w:ascii="Arial" w:hAnsi="Arial"/>
                <w:color w:val="000000"/>
                <w:sz w:val="15"/>
              </w:rPr>
              <w:t xml:space="preserve"> </w:t>
            </w:r>
            <w:r>
              <w:rPr>
                <w:noProof/>
              </w:rPr>
              <w:drawing>
                <wp:inline distT="0" distB="0" distL="0" distR="0">
                  <wp:extent cx="152400" cy="1778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06" w:name="2309"/>
            <w:bookmarkEnd w:id="2305"/>
            <w:r>
              <w:rPr>
                <w:rFonts w:ascii="Arial" w:hAnsi="Arial"/>
                <w:color w:val="000000"/>
                <w:sz w:val="15"/>
              </w:rPr>
              <w:t xml:space="preserve"> </w:t>
            </w:r>
            <w:r>
              <w:rPr>
                <w:noProof/>
              </w:rPr>
              <w:drawing>
                <wp:inline distT="0" distB="0" distL="0" distR="0">
                  <wp:extent cx="152400" cy="17780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307" w:name="2310"/>
            <w:bookmarkEnd w:id="2306"/>
            <w:r>
              <w:rPr>
                <w:rFonts w:ascii="Arial" w:hAnsi="Arial"/>
                <w:color w:val="000000"/>
                <w:sz w:val="15"/>
              </w:rPr>
              <w:t xml:space="preserve"> </w:t>
            </w:r>
            <w:r>
              <w:rPr>
                <w:noProof/>
              </w:rPr>
              <w:drawing>
                <wp:inline distT="0" distB="0" distL="0" distR="0">
                  <wp:extent cx="152400" cy="17780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08" w:name="2311"/>
            <w:bookmarkEnd w:id="2307"/>
            <w:r>
              <w:rPr>
                <w:rFonts w:ascii="Arial" w:hAnsi="Arial"/>
                <w:color w:val="000000"/>
                <w:sz w:val="15"/>
              </w:rPr>
              <w:t>надзвичайний ефект</w:t>
            </w:r>
          </w:p>
        </w:tc>
        <w:bookmarkEnd w:id="2308"/>
      </w:tr>
      <w:tr w:rsidR="00883AC8">
        <w:trPr>
          <w:trHeight w:val="120"/>
          <w:tblCellSpacing w:w="0" w:type="auto"/>
        </w:trPr>
        <w:tc>
          <w:tcPr>
            <w:tcW w:w="0" w:type="auto"/>
            <w:gridSpan w:val="10"/>
            <w:vAlign w:val="center"/>
          </w:tcPr>
          <w:p w:rsidR="00883AC8" w:rsidRDefault="00912BF7">
            <w:pPr>
              <w:spacing w:after="75"/>
            </w:pPr>
            <w:bookmarkStart w:id="2309" w:name="2312"/>
            <w:r>
              <w:rPr>
                <w:rFonts w:ascii="Arial" w:hAnsi="Arial"/>
                <w:color w:val="000000"/>
                <w:sz w:val="15"/>
              </w:rPr>
              <w:t>5) В ЗОЗ/ЗСЗ розроблені, затверджені та розповсюджені серед всіх працівників прості та зрозумілі стандартні операційні процедури щодо практик гігієни рук:</w:t>
            </w:r>
          </w:p>
        </w:tc>
        <w:bookmarkEnd w:id="2309"/>
      </w:tr>
      <w:tr w:rsidR="00883AC8">
        <w:trPr>
          <w:trHeight w:val="120"/>
          <w:tblCellSpacing w:w="0" w:type="auto"/>
        </w:trPr>
        <w:tc>
          <w:tcPr>
            <w:tcW w:w="2811" w:type="dxa"/>
            <w:vAlign w:val="center"/>
          </w:tcPr>
          <w:p w:rsidR="00883AC8" w:rsidRDefault="00912BF7">
            <w:pPr>
              <w:spacing w:after="75"/>
            </w:pPr>
            <w:bookmarkStart w:id="2310" w:name="2313"/>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311" w:name="2314"/>
            <w:bookmarkEnd w:id="2310"/>
            <w:r>
              <w:rPr>
                <w:rFonts w:ascii="Arial" w:hAnsi="Arial"/>
                <w:color w:val="000000"/>
                <w:sz w:val="15"/>
              </w:rPr>
              <w:t xml:space="preserve"> </w:t>
            </w:r>
            <w:r>
              <w:rPr>
                <w:noProof/>
              </w:rPr>
              <w:drawing>
                <wp:inline distT="0" distB="0" distL="0" distR="0">
                  <wp:extent cx="152400" cy="17780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312" w:name="2315"/>
            <w:bookmarkEnd w:id="2311"/>
            <w:r>
              <w:rPr>
                <w:rFonts w:ascii="Arial" w:hAnsi="Arial"/>
                <w:color w:val="000000"/>
                <w:sz w:val="15"/>
              </w:rPr>
              <w:t xml:space="preserve"> </w:t>
            </w:r>
            <w:r>
              <w:rPr>
                <w:noProof/>
              </w:rPr>
              <w:drawing>
                <wp:inline distT="0" distB="0" distL="0" distR="0">
                  <wp:extent cx="152400" cy="17780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13" w:name="2316"/>
            <w:bookmarkEnd w:id="2312"/>
            <w:r>
              <w:rPr>
                <w:rFonts w:ascii="Arial" w:hAnsi="Arial"/>
                <w:color w:val="000000"/>
                <w:sz w:val="15"/>
              </w:rPr>
              <w:t xml:space="preserve"> </w:t>
            </w:r>
            <w:r>
              <w:rPr>
                <w:noProof/>
              </w:rPr>
              <w:drawing>
                <wp:inline distT="0" distB="0" distL="0" distR="0">
                  <wp:extent cx="152400" cy="1778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14" w:name="2317"/>
            <w:bookmarkEnd w:id="2313"/>
            <w:r>
              <w:rPr>
                <w:rFonts w:ascii="Arial" w:hAnsi="Arial"/>
                <w:color w:val="000000"/>
                <w:sz w:val="15"/>
              </w:rPr>
              <w:t xml:space="preserve"> </w:t>
            </w:r>
            <w:r>
              <w:rPr>
                <w:noProof/>
              </w:rPr>
              <w:drawing>
                <wp:inline distT="0" distB="0" distL="0" distR="0">
                  <wp:extent cx="152400" cy="17780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315" w:name="2318"/>
            <w:bookmarkEnd w:id="2314"/>
            <w:r>
              <w:rPr>
                <w:rFonts w:ascii="Arial" w:hAnsi="Arial"/>
                <w:color w:val="000000"/>
                <w:sz w:val="15"/>
              </w:rPr>
              <w:t xml:space="preserve"> </w:t>
            </w:r>
            <w:r>
              <w:rPr>
                <w:noProof/>
              </w:rPr>
              <w:drawing>
                <wp:inline distT="0" distB="0" distL="0" distR="0">
                  <wp:extent cx="152400" cy="17780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16" w:name="2319"/>
            <w:bookmarkEnd w:id="2315"/>
            <w:r>
              <w:rPr>
                <w:rFonts w:ascii="Arial" w:hAnsi="Arial"/>
                <w:color w:val="000000"/>
                <w:sz w:val="15"/>
              </w:rPr>
              <w:t>надзвичайний ефект</w:t>
            </w:r>
          </w:p>
        </w:tc>
        <w:bookmarkEnd w:id="2316"/>
      </w:tr>
      <w:tr w:rsidR="00883AC8">
        <w:trPr>
          <w:trHeight w:val="120"/>
          <w:tblCellSpacing w:w="0" w:type="auto"/>
        </w:trPr>
        <w:tc>
          <w:tcPr>
            <w:tcW w:w="0" w:type="auto"/>
            <w:gridSpan w:val="10"/>
            <w:vAlign w:val="center"/>
          </w:tcPr>
          <w:p w:rsidR="00883AC8" w:rsidRDefault="00912BF7">
            <w:pPr>
              <w:spacing w:after="75"/>
            </w:pPr>
            <w:bookmarkStart w:id="2317" w:name="2320"/>
            <w:r>
              <w:rPr>
                <w:rFonts w:ascii="Arial" w:hAnsi="Arial"/>
                <w:color w:val="000000"/>
                <w:sz w:val="15"/>
              </w:rPr>
              <w:t>6) Працівники регулярно отримують зворотній зв'язок від координатора з гігієни рук щодо результатів впровадження:</w:t>
            </w:r>
          </w:p>
        </w:tc>
        <w:bookmarkEnd w:id="2317"/>
      </w:tr>
      <w:tr w:rsidR="00883AC8">
        <w:trPr>
          <w:trHeight w:val="120"/>
          <w:tblCellSpacing w:w="0" w:type="auto"/>
        </w:trPr>
        <w:tc>
          <w:tcPr>
            <w:tcW w:w="2811" w:type="dxa"/>
            <w:vAlign w:val="center"/>
          </w:tcPr>
          <w:p w:rsidR="00883AC8" w:rsidRDefault="00912BF7">
            <w:pPr>
              <w:spacing w:after="75"/>
            </w:pPr>
            <w:bookmarkStart w:id="2318" w:name="2321"/>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319" w:name="2322"/>
            <w:bookmarkEnd w:id="2318"/>
            <w:r>
              <w:rPr>
                <w:rFonts w:ascii="Arial" w:hAnsi="Arial"/>
                <w:color w:val="000000"/>
                <w:sz w:val="15"/>
              </w:rPr>
              <w:t xml:space="preserve"> </w:t>
            </w:r>
            <w:r>
              <w:rPr>
                <w:noProof/>
              </w:rPr>
              <w:drawing>
                <wp:inline distT="0" distB="0" distL="0" distR="0">
                  <wp:extent cx="152400" cy="1778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320" w:name="2323"/>
            <w:bookmarkEnd w:id="2319"/>
            <w:r>
              <w:rPr>
                <w:rFonts w:ascii="Arial" w:hAnsi="Arial"/>
                <w:color w:val="000000"/>
                <w:sz w:val="15"/>
              </w:rPr>
              <w:t xml:space="preserve"> </w:t>
            </w:r>
            <w:r>
              <w:rPr>
                <w:noProof/>
              </w:rPr>
              <w:drawing>
                <wp:inline distT="0" distB="0" distL="0" distR="0">
                  <wp:extent cx="152400" cy="17780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21" w:name="2324"/>
            <w:bookmarkEnd w:id="2320"/>
            <w:r>
              <w:rPr>
                <w:rFonts w:ascii="Arial" w:hAnsi="Arial"/>
                <w:color w:val="000000"/>
                <w:sz w:val="15"/>
              </w:rPr>
              <w:t xml:space="preserve"> </w:t>
            </w:r>
            <w:r>
              <w:rPr>
                <w:noProof/>
              </w:rPr>
              <w:drawing>
                <wp:inline distT="0" distB="0" distL="0" distR="0">
                  <wp:extent cx="152400" cy="17780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22" w:name="2325"/>
            <w:bookmarkEnd w:id="2321"/>
            <w:r>
              <w:rPr>
                <w:rFonts w:ascii="Arial" w:hAnsi="Arial"/>
                <w:color w:val="000000"/>
                <w:sz w:val="15"/>
              </w:rPr>
              <w:t xml:space="preserve"> </w:t>
            </w:r>
            <w:r>
              <w:rPr>
                <w:noProof/>
              </w:rPr>
              <w:drawing>
                <wp:inline distT="0" distB="0" distL="0" distR="0">
                  <wp:extent cx="152400" cy="17780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323" w:name="2326"/>
            <w:bookmarkEnd w:id="2322"/>
            <w:r>
              <w:rPr>
                <w:rFonts w:ascii="Arial" w:hAnsi="Arial"/>
                <w:color w:val="000000"/>
                <w:sz w:val="15"/>
              </w:rPr>
              <w:t xml:space="preserve"> </w:t>
            </w:r>
            <w:r>
              <w:rPr>
                <w:noProof/>
              </w:rPr>
              <w:drawing>
                <wp:inline distT="0" distB="0" distL="0" distR="0">
                  <wp:extent cx="152400" cy="17780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24" w:name="2327"/>
            <w:bookmarkEnd w:id="2323"/>
            <w:r>
              <w:rPr>
                <w:rFonts w:ascii="Arial" w:hAnsi="Arial"/>
                <w:color w:val="000000"/>
                <w:sz w:val="15"/>
              </w:rPr>
              <w:t>надзвичайний ефект</w:t>
            </w:r>
          </w:p>
        </w:tc>
        <w:bookmarkEnd w:id="2324"/>
      </w:tr>
      <w:tr w:rsidR="00883AC8">
        <w:trPr>
          <w:trHeight w:val="120"/>
          <w:tblCellSpacing w:w="0" w:type="auto"/>
        </w:trPr>
        <w:tc>
          <w:tcPr>
            <w:tcW w:w="0" w:type="auto"/>
            <w:gridSpan w:val="10"/>
            <w:vAlign w:val="center"/>
          </w:tcPr>
          <w:p w:rsidR="00883AC8" w:rsidRDefault="00912BF7">
            <w:pPr>
              <w:spacing w:after="75"/>
            </w:pPr>
            <w:bookmarkStart w:id="2325" w:name="2328"/>
            <w:r>
              <w:rPr>
                <w:rFonts w:ascii="Arial" w:hAnsi="Arial"/>
                <w:color w:val="000000"/>
                <w:sz w:val="15"/>
              </w:rPr>
              <w:t>7) Ви - приклад для наслідування в дотриманні практик гігієни рук:</w:t>
            </w:r>
          </w:p>
        </w:tc>
        <w:bookmarkEnd w:id="2325"/>
      </w:tr>
      <w:tr w:rsidR="00883AC8">
        <w:trPr>
          <w:trHeight w:val="120"/>
          <w:tblCellSpacing w:w="0" w:type="auto"/>
        </w:trPr>
        <w:tc>
          <w:tcPr>
            <w:tcW w:w="2811" w:type="dxa"/>
            <w:vAlign w:val="center"/>
          </w:tcPr>
          <w:p w:rsidR="00883AC8" w:rsidRDefault="00912BF7">
            <w:pPr>
              <w:spacing w:after="75"/>
            </w:pPr>
            <w:bookmarkStart w:id="2326" w:name="2329"/>
            <w:r>
              <w:rPr>
                <w:rFonts w:ascii="Arial" w:hAnsi="Arial"/>
                <w:color w:val="000000"/>
                <w:sz w:val="15"/>
              </w:rPr>
              <w:lastRenderedPageBreak/>
              <w:t>без будь-якого ефекту</w:t>
            </w:r>
          </w:p>
        </w:tc>
        <w:tc>
          <w:tcPr>
            <w:tcW w:w="582" w:type="dxa"/>
            <w:gridSpan w:val="2"/>
            <w:vAlign w:val="center"/>
          </w:tcPr>
          <w:p w:rsidR="00883AC8" w:rsidRDefault="00912BF7">
            <w:pPr>
              <w:spacing w:after="75"/>
              <w:jc w:val="center"/>
            </w:pPr>
            <w:bookmarkStart w:id="2327" w:name="2330"/>
            <w:bookmarkEnd w:id="2326"/>
            <w:r>
              <w:rPr>
                <w:rFonts w:ascii="Arial" w:hAnsi="Arial"/>
                <w:color w:val="000000"/>
                <w:sz w:val="15"/>
              </w:rPr>
              <w:t xml:space="preserve"> </w:t>
            </w:r>
            <w:r>
              <w:rPr>
                <w:noProof/>
              </w:rPr>
              <w:drawing>
                <wp:inline distT="0" distB="0" distL="0" distR="0">
                  <wp:extent cx="152400" cy="1778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328" w:name="2331"/>
            <w:bookmarkEnd w:id="2327"/>
            <w:r>
              <w:rPr>
                <w:rFonts w:ascii="Arial" w:hAnsi="Arial"/>
                <w:color w:val="000000"/>
                <w:sz w:val="15"/>
              </w:rPr>
              <w:t xml:space="preserve"> </w:t>
            </w:r>
            <w:r>
              <w:rPr>
                <w:noProof/>
              </w:rPr>
              <w:drawing>
                <wp:inline distT="0" distB="0" distL="0" distR="0">
                  <wp:extent cx="152400" cy="17780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29" w:name="2332"/>
            <w:bookmarkEnd w:id="2328"/>
            <w:r>
              <w:rPr>
                <w:rFonts w:ascii="Arial" w:hAnsi="Arial"/>
                <w:color w:val="000000"/>
                <w:sz w:val="15"/>
              </w:rPr>
              <w:t xml:space="preserve"> </w:t>
            </w:r>
            <w:r>
              <w:rPr>
                <w:noProof/>
              </w:rPr>
              <w:drawing>
                <wp:inline distT="0" distB="0" distL="0" distR="0">
                  <wp:extent cx="152400" cy="17780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30" w:name="2333"/>
            <w:bookmarkEnd w:id="2329"/>
            <w:r>
              <w:rPr>
                <w:rFonts w:ascii="Arial" w:hAnsi="Arial"/>
                <w:color w:val="000000"/>
                <w:sz w:val="15"/>
              </w:rPr>
              <w:t xml:space="preserve"> </w:t>
            </w:r>
            <w:r>
              <w:rPr>
                <w:noProof/>
              </w:rPr>
              <w:drawing>
                <wp:inline distT="0" distB="0" distL="0" distR="0">
                  <wp:extent cx="152400" cy="17780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331" w:name="2334"/>
            <w:bookmarkEnd w:id="2330"/>
            <w:r>
              <w:rPr>
                <w:rFonts w:ascii="Arial" w:hAnsi="Arial"/>
                <w:color w:val="000000"/>
                <w:sz w:val="15"/>
              </w:rPr>
              <w:t xml:space="preserve"> </w:t>
            </w:r>
            <w:r>
              <w:rPr>
                <w:noProof/>
              </w:rPr>
              <w:drawing>
                <wp:inline distT="0" distB="0" distL="0" distR="0">
                  <wp:extent cx="152400" cy="1778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32" w:name="2335"/>
            <w:bookmarkEnd w:id="2331"/>
            <w:r>
              <w:rPr>
                <w:rFonts w:ascii="Arial" w:hAnsi="Arial"/>
                <w:color w:val="000000"/>
                <w:sz w:val="15"/>
              </w:rPr>
              <w:t>надзвичайний ефект</w:t>
            </w:r>
          </w:p>
        </w:tc>
        <w:bookmarkEnd w:id="2332"/>
      </w:tr>
      <w:tr w:rsidR="00883AC8">
        <w:trPr>
          <w:trHeight w:val="120"/>
          <w:tblCellSpacing w:w="0" w:type="auto"/>
        </w:trPr>
        <w:tc>
          <w:tcPr>
            <w:tcW w:w="0" w:type="auto"/>
            <w:gridSpan w:val="10"/>
            <w:vAlign w:val="center"/>
          </w:tcPr>
          <w:p w:rsidR="00883AC8" w:rsidRDefault="00912BF7">
            <w:pPr>
              <w:spacing w:after="75"/>
            </w:pPr>
            <w:bookmarkStart w:id="2333" w:name="2336"/>
            <w:r>
              <w:rPr>
                <w:rFonts w:ascii="Arial" w:hAnsi="Arial"/>
                <w:color w:val="000000"/>
                <w:sz w:val="15"/>
              </w:rPr>
              <w:t>8) Пацієнтам запропоновано нагадувати працівникам щодо необхідності виконати практику гігієни рук:</w:t>
            </w:r>
          </w:p>
        </w:tc>
        <w:bookmarkEnd w:id="2333"/>
      </w:tr>
      <w:tr w:rsidR="00883AC8">
        <w:trPr>
          <w:trHeight w:val="120"/>
          <w:tblCellSpacing w:w="0" w:type="auto"/>
        </w:trPr>
        <w:tc>
          <w:tcPr>
            <w:tcW w:w="2811" w:type="dxa"/>
            <w:vAlign w:val="center"/>
          </w:tcPr>
          <w:p w:rsidR="00883AC8" w:rsidRDefault="00912BF7">
            <w:pPr>
              <w:spacing w:after="75"/>
            </w:pPr>
            <w:bookmarkStart w:id="2334" w:name="2337"/>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335" w:name="2338"/>
            <w:bookmarkEnd w:id="2334"/>
            <w:r>
              <w:rPr>
                <w:rFonts w:ascii="Arial" w:hAnsi="Arial"/>
                <w:color w:val="000000"/>
                <w:sz w:val="15"/>
              </w:rPr>
              <w:t xml:space="preserve"> </w:t>
            </w:r>
            <w:r>
              <w:rPr>
                <w:noProof/>
              </w:rPr>
              <w:drawing>
                <wp:inline distT="0" distB="0" distL="0" distR="0">
                  <wp:extent cx="152400" cy="17780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336" w:name="2339"/>
            <w:bookmarkEnd w:id="2335"/>
            <w:r>
              <w:rPr>
                <w:rFonts w:ascii="Arial" w:hAnsi="Arial"/>
                <w:color w:val="000000"/>
                <w:sz w:val="15"/>
              </w:rPr>
              <w:t xml:space="preserve"> </w:t>
            </w:r>
            <w:r>
              <w:rPr>
                <w:noProof/>
              </w:rPr>
              <w:drawing>
                <wp:inline distT="0" distB="0" distL="0" distR="0">
                  <wp:extent cx="152400" cy="1778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37" w:name="2340"/>
            <w:bookmarkEnd w:id="2336"/>
            <w:r>
              <w:rPr>
                <w:rFonts w:ascii="Arial" w:hAnsi="Arial"/>
                <w:color w:val="000000"/>
                <w:sz w:val="15"/>
              </w:rPr>
              <w:t xml:space="preserve"> </w:t>
            </w:r>
            <w:r>
              <w:rPr>
                <w:noProof/>
              </w:rPr>
              <w:drawing>
                <wp:inline distT="0" distB="0" distL="0" distR="0">
                  <wp:extent cx="152400" cy="17780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38" w:name="2341"/>
            <w:bookmarkEnd w:id="2337"/>
            <w:r>
              <w:rPr>
                <w:rFonts w:ascii="Arial" w:hAnsi="Arial"/>
                <w:color w:val="000000"/>
                <w:sz w:val="15"/>
              </w:rPr>
              <w:t xml:space="preserve"> </w:t>
            </w:r>
            <w:r>
              <w:rPr>
                <w:noProof/>
              </w:rPr>
              <w:drawing>
                <wp:inline distT="0" distB="0" distL="0" distR="0">
                  <wp:extent cx="152400" cy="17780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339" w:name="2342"/>
            <w:bookmarkEnd w:id="2338"/>
            <w:r>
              <w:rPr>
                <w:rFonts w:ascii="Arial" w:hAnsi="Arial"/>
                <w:color w:val="000000"/>
                <w:sz w:val="15"/>
              </w:rPr>
              <w:t xml:space="preserve"> </w:t>
            </w:r>
            <w:r>
              <w:rPr>
                <w:noProof/>
              </w:rPr>
              <w:drawing>
                <wp:inline distT="0" distB="0" distL="0" distR="0">
                  <wp:extent cx="152400" cy="17780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40" w:name="2343"/>
            <w:bookmarkEnd w:id="2339"/>
            <w:r>
              <w:rPr>
                <w:rFonts w:ascii="Arial" w:hAnsi="Arial"/>
                <w:color w:val="000000"/>
                <w:sz w:val="15"/>
              </w:rPr>
              <w:t>надзвичайний ефект</w:t>
            </w:r>
          </w:p>
        </w:tc>
        <w:bookmarkEnd w:id="2340"/>
      </w:tr>
      <w:tr w:rsidR="00883AC8">
        <w:trPr>
          <w:trHeight w:val="120"/>
          <w:tblCellSpacing w:w="0" w:type="auto"/>
        </w:trPr>
        <w:tc>
          <w:tcPr>
            <w:tcW w:w="0" w:type="auto"/>
            <w:gridSpan w:val="10"/>
            <w:vAlign w:val="center"/>
          </w:tcPr>
          <w:p w:rsidR="00883AC8" w:rsidRDefault="00912BF7">
            <w:pPr>
              <w:spacing w:after="75"/>
            </w:pPr>
            <w:bookmarkStart w:id="2341" w:name="2344"/>
            <w:r>
              <w:rPr>
                <w:rFonts w:ascii="Arial" w:hAnsi="Arial"/>
                <w:color w:val="000000"/>
                <w:sz w:val="15"/>
              </w:rPr>
              <w:t>13. Чи підтримує керівник Вашого підрозділу дотримання оптимальних практик гігієни рук?</w:t>
            </w:r>
          </w:p>
        </w:tc>
        <w:bookmarkEnd w:id="2341"/>
      </w:tr>
      <w:tr w:rsidR="00883AC8">
        <w:trPr>
          <w:trHeight w:val="120"/>
          <w:tblCellSpacing w:w="0" w:type="auto"/>
        </w:trPr>
        <w:tc>
          <w:tcPr>
            <w:tcW w:w="2811" w:type="dxa"/>
            <w:vAlign w:val="center"/>
          </w:tcPr>
          <w:p w:rsidR="00883AC8" w:rsidRDefault="00912BF7">
            <w:pPr>
              <w:spacing w:after="75"/>
            </w:pPr>
            <w:bookmarkStart w:id="2342" w:name="2345"/>
            <w:r>
              <w:rPr>
                <w:rFonts w:ascii="Arial" w:hAnsi="Arial"/>
                <w:color w:val="000000"/>
                <w:sz w:val="15"/>
              </w:rPr>
              <w:t>не підтримує</w:t>
            </w:r>
          </w:p>
        </w:tc>
        <w:tc>
          <w:tcPr>
            <w:tcW w:w="582" w:type="dxa"/>
            <w:gridSpan w:val="2"/>
            <w:vAlign w:val="center"/>
          </w:tcPr>
          <w:p w:rsidR="00883AC8" w:rsidRDefault="00912BF7">
            <w:pPr>
              <w:spacing w:after="75"/>
              <w:jc w:val="center"/>
            </w:pPr>
            <w:bookmarkStart w:id="2343" w:name="2346"/>
            <w:bookmarkEnd w:id="2342"/>
            <w:r>
              <w:rPr>
                <w:rFonts w:ascii="Arial" w:hAnsi="Arial"/>
                <w:color w:val="000000"/>
                <w:sz w:val="15"/>
              </w:rPr>
              <w:t xml:space="preserve"> </w:t>
            </w:r>
            <w:r>
              <w:rPr>
                <w:noProof/>
              </w:rPr>
              <w:drawing>
                <wp:inline distT="0" distB="0" distL="0" distR="0">
                  <wp:extent cx="152400" cy="17780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344" w:name="2347"/>
            <w:bookmarkEnd w:id="2343"/>
            <w:r>
              <w:rPr>
                <w:rFonts w:ascii="Arial" w:hAnsi="Arial"/>
                <w:color w:val="000000"/>
                <w:sz w:val="15"/>
              </w:rPr>
              <w:t xml:space="preserve"> </w:t>
            </w:r>
            <w:r>
              <w:rPr>
                <w:noProof/>
              </w:rPr>
              <w:drawing>
                <wp:inline distT="0" distB="0" distL="0" distR="0">
                  <wp:extent cx="152400" cy="17780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45" w:name="2348"/>
            <w:bookmarkEnd w:id="2344"/>
            <w:r>
              <w:rPr>
                <w:rFonts w:ascii="Arial" w:hAnsi="Arial"/>
                <w:color w:val="000000"/>
                <w:sz w:val="15"/>
              </w:rPr>
              <w:t xml:space="preserve"> </w:t>
            </w:r>
            <w:r>
              <w:rPr>
                <w:noProof/>
              </w:rPr>
              <w:drawing>
                <wp:inline distT="0" distB="0" distL="0" distR="0">
                  <wp:extent cx="152400" cy="17780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46" w:name="2349"/>
            <w:bookmarkEnd w:id="2345"/>
            <w:r>
              <w:rPr>
                <w:rFonts w:ascii="Arial" w:hAnsi="Arial"/>
                <w:color w:val="000000"/>
                <w:sz w:val="15"/>
              </w:rPr>
              <w:t xml:space="preserve"> </w:t>
            </w:r>
            <w:r>
              <w:rPr>
                <w:noProof/>
              </w:rPr>
              <w:drawing>
                <wp:inline distT="0" distB="0" distL="0" distR="0">
                  <wp:extent cx="152400" cy="1778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347" w:name="2350"/>
            <w:bookmarkEnd w:id="2346"/>
            <w:r>
              <w:rPr>
                <w:rFonts w:ascii="Arial" w:hAnsi="Arial"/>
                <w:color w:val="000000"/>
                <w:sz w:val="15"/>
              </w:rPr>
              <w:t xml:space="preserve"> </w:t>
            </w:r>
            <w:r>
              <w:rPr>
                <w:noProof/>
              </w:rPr>
              <w:drawing>
                <wp:inline distT="0" distB="0" distL="0" distR="0">
                  <wp:extent cx="152400" cy="17780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48" w:name="2351"/>
            <w:bookmarkEnd w:id="2347"/>
            <w:r>
              <w:rPr>
                <w:rFonts w:ascii="Arial" w:hAnsi="Arial"/>
                <w:color w:val="000000"/>
                <w:sz w:val="15"/>
              </w:rPr>
              <w:t>повністю підтримує</w:t>
            </w:r>
          </w:p>
        </w:tc>
        <w:bookmarkEnd w:id="2348"/>
      </w:tr>
      <w:tr w:rsidR="00883AC8">
        <w:trPr>
          <w:trHeight w:val="120"/>
          <w:tblCellSpacing w:w="0" w:type="auto"/>
        </w:trPr>
        <w:tc>
          <w:tcPr>
            <w:tcW w:w="0" w:type="auto"/>
            <w:gridSpan w:val="10"/>
            <w:vAlign w:val="center"/>
          </w:tcPr>
          <w:p w:rsidR="00883AC8" w:rsidRDefault="00912BF7">
            <w:pPr>
              <w:spacing w:after="75"/>
            </w:pPr>
            <w:bookmarkStart w:id="2349" w:name="2352"/>
            <w:r>
              <w:rPr>
                <w:rFonts w:ascii="Arial" w:hAnsi="Arial"/>
                <w:color w:val="000000"/>
                <w:sz w:val="15"/>
              </w:rPr>
              <w:t>14. Чи підтримують Ваші колеги дотримання оптимальних практик гігієни рук?</w:t>
            </w:r>
          </w:p>
        </w:tc>
        <w:bookmarkEnd w:id="2349"/>
      </w:tr>
      <w:tr w:rsidR="00883AC8">
        <w:trPr>
          <w:trHeight w:val="120"/>
          <w:tblCellSpacing w:w="0" w:type="auto"/>
        </w:trPr>
        <w:tc>
          <w:tcPr>
            <w:tcW w:w="2811" w:type="dxa"/>
            <w:vAlign w:val="center"/>
          </w:tcPr>
          <w:p w:rsidR="00883AC8" w:rsidRDefault="00912BF7">
            <w:pPr>
              <w:spacing w:after="75"/>
            </w:pPr>
            <w:bookmarkStart w:id="2350" w:name="2353"/>
            <w:r>
              <w:rPr>
                <w:rFonts w:ascii="Arial" w:hAnsi="Arial"/>
                <w:color w:val="000000"/>
                <w:sz w:val="15"/>
              </w:rPr>
              <w:t>не підтримують</w:t>
            </w:r>
          </w:p>
        </w:tc>
        <w:tc>
          <w:tcPr>
            <w:tcW w:w="582" w:type="dxa"/>
            <w:gridSpan w:val="2"/>
            <w:vAlign w:val="center"/>
          </w:tcPr>
          <w:p w:rsidR="00883AC8" w:rsidRDefault="00912BF7">
            <w:pPr>
              <w:spacing w:after="75"/>
              <w:jc w:val="center"/>
            </w:pPr>
            <w:bookmarkStart w:id="2351" w:name="2354"/>
            <w:bookmarkEnd w:id="2350"/>
            <w:r>
              <w:rPr>
                <w:rFonts w:ascii="Arial" w:hAnsi="Arial"/>
                <w:color w:val="000000"/>
                <w:sz w:val="15"/>
              </w:rPr>
              <w:t xml:space="preserve"> </w:t>
            </w:r>
            <w:r>
              <w:rPr>
                <w:noProof/>
              </w:rPr>
              <w:drawing>
                <wp:inline distT="0" distB="0" distL="0" distR="0">
                  <wp:extent cx="152400" cy="17780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352" w:name="2355"/>
            <w:bookmarkEnd w:id="2351"/>
            <w:r>
              <w:rPr>
                <w:rFonts w:ascii="Arial" w:hAnsi="Arial"/>
                <w:color w:val="000000"/>
                <w:sz w:val="15"/>
              </w:rPr>
              <w:t xml:space="preserve"> </w:t>
            </w:r>
            <w:r>
              <w:rPr>
                <w:noProof/>
              </w:rPr>
              <w:drawing>
                <wp:inline distT="0" distB="0" distL="0" distR="0">
                  <wp:extent cx="152400" cy="17780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53" w:name="2356"/>
            <w:bookmarkEnd w:id="2352"/>
            <w:r>
              <w:rPr>
                <w:rFonts w:ascii="Arial" w:hAnsi="Arial"/>
                <w:color w:val="000000"/>
                <w:sz w:val="15"/>
              </w:rPr>
              <w:t xml:space="preserve"> </w:t>
            </w:r>
            <w:r>
              <w:rPr>
                <w:noProof/>
              </w:rPr>
              <w:drawing>
                <wp:inline distT="0" distB="0" distL="0" distR="0">
                  <wp:extent cx="152400" cy="17780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54" w:name="2357"/>
            <w:bookmarkEnd w:id="2353"/>
            <w:r>
              <w:rPr>
                <w:rFonts w:ascii="Arial" w:hAnsi="Arial"/>
                <w:color w:val="000000"/>
                <w:sz w:val="15"/>
              </w:rPr>
              <w:t xml:space="preserve"> </w:t>
            </w:r>
            <w:r>
              <w:rPr>
                <w:noProof/>
              </w:rPr>
              <w:drawing>
                <wp:inline distT="0" distB="0" distL="0" distR="0">
                  <wp:extent cx="152400" cy="17780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355" w:name="2358"/>
            <w:bookmarkEnd w:id="2354"/>
            <w:r>
              <w:rPr>
                <w:rFonts w:ascii="Arial" w:hAnsi="Arial"/>
                <w:color w:val="000000"/>
                <w:sz w:val="15"/>
              </w:rPr>
              <w:t xml:space="preserve"> </w:t>
            </w:r>
            <w:r>
              <w:rPr>
                <w:noProof/>
              </w:rPr>
              <w:drawing>
                <wp:inline distT="0" distB="0" distL="0" distR="0">
                  <wp:extent cx="152400" cy="17780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56" w:name="2359"/>
            <w:bookmarkEnd w:id="2355"/>
            <w:r>
              <w:rPr>
                <w:rFonts w:ascii="Arial" w:hAnsi="Arial"/>
                <w:color w:val="000000"/>
                <w:sz w:val="15"/>
              </w:rPr>
              <w:t>повністю підтримують</w:t>
            </w:r>
          </w:p>
        </w:tc>
        <w:bookmarkEnd w:id="2356"/>
      </w:tr>
      <w:tr w:rsidR="00883AC8">
        <w:trPr>
          <w:trHeight w:val="120"/>
          <w:tblCellSpacing w:w="0" w:type="auto"/>
        </w:trPr>
        <w:tc>
          <w:tcPr>
            <w:tcW w:w="0" w:type="auto"/>
            <w:gridSpan w:val="10"/>
            <w:vAlign w:val="center"/>
          </w:tcPr>
          <w:p w:rsidR="00883AC8" w:rsidRDefault="00912BF7">
            <w:pPr>
              <w:spacing w:after="75"/>
            </w:pPr>
            <w:bookmarkStart w:id="2357" w:name="2360"/>
            <w:r>
              <w:rPr>
                <w:rFonts w:ascii="Arial" w:hAnsi="Arial"/>
                <w:color w:val="000000"/>
                <w:sz w:val="15"/>
              </w:rPr>
              <w:t>15. Як Ви оцінюєте зусилля, що докладаються у Вашому ЗОЗ/ЗСЗ задля підтримки оптимальної повсякденної практики гігієни рук?</w:t>
            </w:r>
          </w:p>
        </w:tc>
        <w:bookmarkEnd w:id="2357"/>
      </w:tr>
      <w:tr w:rsidR="00883AC8">
        <w:trPr>
          <w:trHeight w:val="120"/>
          <w:tblCellSpacing w:w="0" w:type="auto"/>
        </w:trPr>
        <w:tc>
          <w:tcPr>
            <w:tcW w:w="2811" w:type="dxa"/>
            <w:vAlign w:val="center"/>
          </w:tcPr>
          <w:p w:rsidR="00883AC8" w:rsidRDefault="00912BF7">
            <w:pPr>
              <w:spacing w:after="75"/>
            </w:pPr>
            <w:bookmarkStart w:id="2358" w:name="2361"/>
            <w:r>
              <w:rPr>
                <w:rFonts w:ascii="Arial" w:hAnsi="Arial"/>
                <w:color w:val="000000"/>
                <w:sz w:val="15"/>
              </w:rPr>
              <w:t>незадовільні</w:t>
            </w:r>
          </w:p>
        </w:tc>
        <w:tc>
          <w:tcPr>
            <w:tcW w:w="582" w:type="dxa"/>
            <w:gridSpan w:val="2"/>
            <w:vAlign w:val="center"/>
          </w:tcPr>
          <w:p w:rsidR="00883AC8" w:rsidRDefault="00912BF7">
            <w:pPr>
              <w:spacing w:after="75"/>
              <w:jc w:val="center"/>
            </w:pPr>
            <w:bookmarkStart w:id="2359" w:name="2362"/>
            <w:bookmarkEnd w:id="2358"/>
            <w:r>
              <w:rPr>
                <w:rFonts w:ascii="Arial" w:hAnsi="Arial"/>
                <w:color w:val="000000"/>
                <w:sz w:val="15"/>
              </w:rPr>
              <w:t xml:space="preserve"> </w:t>
            </w:r>
            <w:r>
              <w:rPr>
                <w:noProof/>
              </w:rPr>
              <w:drawing>
                <wp:inline distT="0" distB="0" distL="0" distR="0">
                  <wp:extent cx="152400" cy="17780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360" w:name="2363"/>
            <w:bookmarkEnd w:id="2359"/>
            <w:r>
              <w:rPr>
                <w:rFonts w:ascii="Arial" w:hAnsi="Arial"/>
                <w:color w:val="000000"/>
                <w:sz w:val="15"/>
              </w:rPr>
              <w:t xml:space="preserve"> </w:t>
            </w:r>
            <w:r>
              <w:rPr>
                <w:noProof/>
              </w:rPr>
              <w:drawing>
                <wp:inline distT="0" distB="0" distL="0" distR="0">
                  <wp:extent cx="152400" cy="17780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61" w:name="2364"/>
            <w:bookmarkEnd w:id="2360"/>
            <w:r>
              <w:rPr>
                <w:rFonts w:ascii="Arial" w:hAnsi="Arial"/>
                <w:color w:val="000000"/>
                <w:sz w:val="15"/>
              </w:rPr>
              <w:t xml:space="preserve"> </w:t>
            </w:r>
            <w:r>
              <w:rPr>
                <w:noProof/>
              </w:rPr>
              <w:drawing>
                <wp:inline distT="0" distB="0" distL="0" distR="0">
                  <wp:extent cx="152400" cy="17780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362" w:name="2365"/>
            <w:bookmarkEnd w:id="2361"/>
            <w:r>
              <w:rPr>
                <w:rFonts w:ascii="Arial" w:hAnsi="Arial"/>
                <w:color w:val="000000"/>
                <w:sz w:val="15"/>
              </w:rPr>
              <w:t xml:space="preserve"> </w:t>
            </w:r>
            <w:r>
              <w:rPr>
                <w:noProof/>
              </w:rPr>
              <w:drawing>
                <wp:inline distT="0" distB="0" distL="0" distR="0">
                  <wp:extent cx="152400" cy="17780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363" w:name="2366"/>
            <w:bookmarkEnd w:id="2362"/>
            <w:r>
              <w:rPr>
                <w:rFonts w:ascii="Arial" w:hAnsi="Arial"/>
                <w:color w:val="000000"/>
                <w:sz w:val="15"/>
              </w:rPr>
              <w:t xml:space="preserve"> </w:t>
            </w:r>
            <w:r>
              <w:rPr>
                <w:noProof/>
              </w:rPr>
              <w:drawing>
                <wp:inline distT="0" distB="0" distL="0" distR="0">
                  <wp:extent cx="152400" cy="17780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364" w:name="2367"/>
            <w:bookmarkEnd w:id="2363"/>
            <w:r>
              <w:rPr>
                <w:rFonts w:ascii="Arial" w:hAnsi="Arial"/>
                <w:color w:val="000000"/>
                <w:sz w:val="15"/>
              </w:rPr>
              <w:t>відмінні</w:t>
            </w:r>
          </w:p>
        </w:tc>
        <w:bookmarkEnd w:id="2364"/>
      </w:tr>
      <w:tr w:rsidR="00883AC8">
        <w:trPr>
          <w:trHeight w:val="30"/>
          <w:tblCellSpacing w:w="0" w:type="auto"/>
        </w:trPr>
        <w:tc>
          <w:tcPr>
            <w:tcW w:w="9690" w:type="dxa"/>
            <w:gridSpan w:val="10"/>
            <w:vAlign w:val="center"/>
          </w:tcPr>
          <w:p w:rsidR="00883AC8" w:rsidRDefault="00912BF7">
            <w:pPr>
              <w:spacing w:after="75"/>
            </w:pPr>
            <w:bookmarkStart w:id="2365" w:name="2368"/>
            <w:r>
              <w:rPr>
                <w:rFonts w:ascii="Arial" w:hAnsi="Arial"/>
                <w:color w:val="000000"/>
                <w:sz w:val="15"/>
              </w:rPr>
              <w:t>16. В якому відсотку випадків, що потребують використання практик гігієни рук, в середньому Ви їх дотримуєтесь (миття або обробка антисептиком)?</w:t>
            </w:r>
          </w:p>
          <w:p w:rsidR="00883AC8" w:rsidRDefault="00912BF7">
            <w:pPr>
              <w:spacing w:after="75"/>
            </w:pPr>
            <w:bookmarkStart w:id="2366" w:name="2369"/>
            <w:bookmarkEnd w:id="2365"/>
            <w:r>
              <w:rPr>
                <w:rFonts w:ascii="Arial" w:hAnsi="Arial"/>
                <w:color w:val="000000"/>
                <w:sz w:val="15"/>
              </w:rPr>
              <w:t xml:space="preserve"> </w:t>
            </w:r>
            <w:r>
              <w:rPr>
                <w:noProof/>
              </w:rPr>
              <w:drawing>
                <wp:inline distT="0" distB="0" distL="0" distR="0">
                  <wp:extent cx="152400" cy="17780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_____ %</w:t>
            </w:r>
          </w:p>
          <w:p w:rsidR="00883AC8" w:rsidRDefault="00912BF7">
            <w:pPr>
              <w:spacing w:after="75"/>
            </w:pPr>
            <w:bookmarkStart w:id="2367" w:name="2370"/>
            <w:bookmarkEnd w:id="2366"/>
            <w:r>
              <w:rPr>
                <w:rFonts w:ascii="Arial" w:hAnsi="Arial"/>
                <w:color w:val="000000"/>
                <w:sz w:val="15"/>
              </w:rPr>
              <w:t xml:space="preserve"> </w:t>
            </w:r>
            <w:r>
              <w:rPr>
                <w:noProof/>
              </w:rPr>
              <w:drawing>
                <wp:inline distT="0" distB="0" distL="0" distR="0">
                  <wp:extent cx="152400" cy="17780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дотримуюсь взагалі</w:t>
            </w:r>
          </w:p>
          <w:p w:rsidR="00883AC8" w:rsidRDefault="00912BF7">
            <w:pPr>
              <w:spacing w:after="75"/>
            </w:pPr>
            <w:bookmarkStart w:id="2368" w:name="2371"/>
            <w:bookmarkEnd w:id="2367"/>
            <w:r>
              <w:rPr>
                <w:rFonts w:ascii="Arial" w:hAnsi="Arial"/>
                <w:color w:val="000000"/>
                <w:sz w:val="15"/>
              </w:rPr>
              <w:t xml:space="preserve"> </w:t>
            </w:r>
            <w:r>
              <w:rPr>
                <w:noProof/>
              </w:rPr>
              <w:drawing>
                <wp:inline distT="0" distB="0" distL="0" distR="0">
                  <wp:extent cx="152400" cy="17780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center"/>
            </w:pPr>
            <w:bookmarkStart w:id="2369" w:name="2372"/>
            <w:bookmarkEnd w:id="2368"/>
            <w:r>
              <w:rPr>
                <w:rFonts w:ascii="Arial" w:hAnsi="Arial"/>
                <w:b/>
                <w:color w:val="000000"/>
                <w:sz w:val="15"/>
              </w:rPr>
              <w:t>Дякуємо за Ваші відповіді!</w:t>
            </w:r>
          </w:p>
        </w:tc>
        <w:bookmarkEnd w:id="2369"/>
      </w:tr>
    </w:tbl>
    <w:p w:rsidR="00883AC8" w:rsidRDefault="00912BF7">
      <w:pPr>
        <w:pStyle w:val="3"/>
        <w:spacing w:after="225"/>
        <w:jc w:val="center"/>
      </w:pPr>
      <w:bookmarkStart w:id="2370" w:name="2373"/>
      <w:r>
        <w:rPr>
          <w:rFonts w:ascii="Arial" w:hAnsi="Arial"/>
          <w:color w:val="000000"/>
          <w:sz w:val="26"/>
        </w:rPr>
        <w:t>Анкета оцінки сприйняття працівниками ЗОЗ/ЗСЗ необхідності попередження ІПНМД, важливості гігієни рук</w:t>
      </w:r>
    </w:p>
    <w:p w:rsidR="00883AC8" w:rsidRDefault="00912BF7">
      <w:pPr>
        <w:spacing w:after="75"/>
        <w:jc w:val="center"/>
      </w:pPr>
      <w:bookmarkStart w:id="2371" w:name="2374"/>
      <w:bookmarkEnd w:id="2370"/>
      <w:r>
        <w:rPr>
          <w:rFonts w:ascii="Arial" w:hAnsi="Arial"/>
          <w:color w:val="000000"/>
          <w:sz w:val="18"/>
        </w:rPr>
        <w:t>Ідентифікаційний номер*: _______________</w:t>
      </w:r>
    </w:p>
    <w:tbl>
      <w:tblPr>
        <w:tblW w:w="0" w:type="auto"/>
        <w:tblCellSpacing w:w="0" w:type="auto"/>
        <w:tblBorders>
          <w:top w:val="single" w:sz="8" w:space="0" w:color="E5E2FF"/>
        </w:tblBorders>
        <w:tblLook w:val="04A0" w:firstRow="1" w:lastRow="0" w:firstColumn="1" w:lastColumn="0" w:noHBand="0" w:noVBand="1"/>
      </w:tblPr>
      <w:tblGrid>
        <w:gridCol w:w="2519"/>
        <w:gridCol w:w="119"/>
        <w:gridCol w:w="524"/>
        <w:gridCol w:w="643"/>
        <w:gridCol w:w="642"/>
        <w:gridCol w:w="642"/>
        <w:gridCol w:w="71"/>
        <w:gridCol w:w="572"/>
        <w:gridCol w:w="1608"/>
        <w:gridCol w:w="1903"/>
      </w:tblGrid>
      <w:tr w:rsidR="00883AC8">
        <w:trPr>
          <w:trHeight w:val="30"/>
          <w:tblCellSpacing w:w="0" w:type="auto"/>
        </w:trPr>
        <w:tc>
          <w:tcPr>
            <w:tcW w:w="9690" w:type="dxa"/>
            <w:gridSpan w:val="10"/>
            <w:vAlign w:val="center"/>
          </w:tcPr>
          <w:p w:rsidR="00883AC8" w:rsidRDefault="00912BF7">
            <w:pPr>
              <w:spacing w:after="75"/>
            </w:pPr>
            <w:bookmarkStart w:id="2372" w:name="2375"/>
            <w:bookmarkEnd w:id="2371"/>
            <w:r>
              <w:rPr>
                <w:rFonts w:ascii="Arial" w:hAnsi="Arial"/>
                <w:color w:val="000000"/>
                <w:sz w:val="15"/>
              </w:rPr>
              <w:t>____________</w:t>
            </w:r>
            <w:r>
              <w:br/>
            </w:r>
            <w:r>
              <w:rPr>
                <w:rFonts w:ascii="Arial" w:hAnsi="Arial"/>
                <w:color w:val="000000"/>
                <w:sz w:val="15"/>
              </w:rPr>
              <w:t>* вказується спостерігачем/дослідником для проведення анонімного оцінювання</w:t>
            </w:r>
          </w:p>
          <w:p w:rsidR="00883AC8" w:rsidRDefault="00912BF7">
            <w:pPr>
              <w:spacing w:after="75"/>
              <w:jc w:val="both"/>
            </w:pPr>
            <w:bookmarkStart w:id="2373" w:name="2376"/>
            <w:bookmarkEnd w:id="2372"/>
            <w:r>
              <w:rPr>
                <w:rFonts w:ascii="Arial" w:hAnsi="Arial"/>
                <w:color w:val="000000"/>
                <w:sz w:val="15"/>
              </w:rPr>
              <w:t>Так як Ви щоденно знаходитеся в безпосередньому контакті із пацієнтами, нам цікава Ваша думка щодо інфекційних хвороб, пов'язаних із наданням медичної допомоги та гігієни рук.</w:t>
            </w:r>
          </w:p>
          <w:p w:rsidR="00883AC8" w:rsidRDefault="00912BF7">
            <w:pPr>
              <w:spacing w:after="75"/>
              <w:jc w:val="both"/>
            </w:pPr>
            <w:bookmarkStart w:id="2374" w:name="2377"/>
            <w:bookmarkEnd w:id="2373"/>
            <w:r>
              <w:rPr>
                <w:rFonts w:ascii="Arial" w:hAnsi="Arial"/>
                <w:color w:val="000000"/>
                <w:sz w:val="15"/>
              </w:rPr>
              <w:t>Заповнення анкети займе у Вас не більше 10 хвилин.</w:t>
            </w:r>
          </w:p>
          <w:p w:rsidR="00883AC8" w:rsidRDefault="00912BF7">
            <w:pPr>
              <w:spacing w:after="75"/>
              <w:jc w:val="both"/>
            </w:pPr>
            <w:bookmarkStart w:id="2375" w:name="2378"/>
            <w:bookmarkEnd w:id="2374"/>
            <w:r>
              <w:rPr>
                <w:rFonts w:ascii="Arial" w:hAnsi="Arial"/>
                <w:color w:val="000000"/>
                <w:sz w:val="15"/>
              </w:rPr>
              <w:t>На кожне запитання є лише одна правильна відповідь.</w:t>
            </w:r>
          </w:p>
          <w:p w:rsidR="00883AC8" w:rsidRDefault="00912BF7">
            <w:pPr>
              <w:spacing w:after="75"/>
              <w:jc w:val="both"/>
            </w:pPr>
            <w:bookmarkStart w:id="2376" w:name="2379"/>
            <w:bookmarkEnd w:id="2375"/>
            <w:r>
              <w:rPr>
                <w:rFonts w:ascii="Arial" w:hAnsi="Arial"/>
                <w:color w:val="000000"/>
                <w:sz w:val="15"/>
              </w:rPr>
              <w:t>Будь-ласка уважно прочитайте запитання і лише тоді відповідайте.</w:t>
            </w:r>
          </w:p>
          <w:p w:rsidR="00883AC8" w:rsidRDefault="00912BF7">
            <w:pPr>
              <w:spacing w:after="75"/>
              <w:jc w:val="both"/>
            </w:pPr>
            <w:bookmarkStart w:id="2377" w:name="2380"/>
            <w:bookmarkEnd w:id="2376"/>
            <w:r>
              <w:rPr>
                <w:rFonts w:ascii="Arial" w:hAnsi="Arial"/>
                <w:color w:val="000000"/>
                <w:sz w:val="15"/>
              </w:rPr>
              <w:t>Ви вже проходили базове оцінювання щодо цього питання. Ця анкета відрізняється деякими додатковими запитаннями, що дадуть нам змогу отримати Вашу думку щодо стратегій та інструментів, які наразі використовуються для просування гігієни рук у ЗОЗ/ЗСЗ.</w:t>
            </w:r>
          </w:p>
          <w:p w:rsidR="00883AC8" w:rsidRDefault="00912BF7">
            <w:pPr>
              <w:spacing w:after="75"/>
              <w:jc w:val="both"/>
            </w:pPr>
            <w:bookmarkStart w:id="2378" w:name="2381"/>
            <w:bookmarkEnd w:id="2377"/>
            <w:r>
              <w:rPr>
                <w:rFonts w:ascii="Arial" w:hAnsi="Arial"/>
                <w:color w:val="000000"/>
                <w:sz w:val="15"/>
              </w:rPr>
              <w:t>Короткий словник:</w:t>
            </w:r>
          </w:p>
          <w:p w:rsidR="00883AC8" w:rsidRDefault="00912BF7">
            <w:pPr>
              <w:spacing w:after="75"/>
              <w:jc w:val="both"/>
            </w:pPr>
            <w:bookmarkStart w:id="2379" w:name="2382"/>
            <w:bookmarkEnd w:id="2378"/>
            <w:r>
              <w:rPr>
                <w:rFonts w:ascii="Arial" w:hAnsi="Arial"/>
                <w:color w:val="000000"/>
                <w:sz w:val="15"/>
              </w:rPr>
              <w:t>антисептик для рук - спиртовмісний дезінфекційний засіб (рідина, гель або піна), що застосовується для нанесення на шкіру рук з метою знищення мікроорганізмів;</w:t>
            </w:r>
          </w:p>
          <w:p w:rsidR="00883AC8" w:rsidRDefault="00912BF7">
            <w:pPr>
              <w:spacing w:after="75"/>
              <w:jc w:val="both"/>
            </w:pPr>
            <w:bookmarkStart w:id="2380" w:name="2383"/>
            <w:bookmarkEnd w:id="2379"/>
            <w:r>
              <w:rPr>
                <w:rFonts w:ascii="Arial" w:hAnsi="Arial"/>
                <w:color w:val="000000"/>
                <w:sz w:val="15"/>
              </w:rPr>
              <w:t>гігієнічна обробка рук - обробка рук шляхом втирання антисептика для рук в шкіру рук;</w:t>
            </w:r>
          </w:p>
          <w:p w:rsidR="00883AC8" w:rsidRDefault="00912BF7">
            <w:pPr>
              <w:spacing w:after="75"/>
              <w:jc w:val="both"/>
            </w:pPr>
            <w:bookmarkStart w:id="2381" w:name="2384"/>
            <w:bookmarkEnd w:id="2380"/>
            <w:r>
              <w:rPr>
                <w:rFonts w:ascii="Arial" w:hAnsi="Arial"/>
                <w:color w:val="000000"/>
                <w:sz w:val="15"/>
              </w:rPr>
              <w:t>миття рук - миття рук з милом та водою.</w:t>
            </w:r>
          </w:p>
        </w:tc>
        <w:bookmarkEnd w:id="2381"/>
      </w:tr>
      <w:tr w:rsidR="00883AC8">
        <w:trPr>
          <w:trHeight w:val="120"/>
          <w:tblCellSpacing w:w="0" w:type="auto"/>
        </w:trPr>
        <w:tc>
          <w:tcPr>
            <w:tcW w:w="2908" w:type="dxa"/>
            <w:gridSpan w:val="2"/>
            <w:vAlign w:val="center"/>
          </w:tcPr>
          <w:p w:rsidR="00883AC8" w:rsidRDefault="00912BF7">
            <w:pPr>
              <w:spacing w:after="75"/>
            </w:pPr>
            <w:bookmarkStart w:id="2382" w:name="2385"/>
            <w:r>
              <w:rPr>
                <w:rFonts w:ascii="Arial" w:hAnsi="Arial"/>
                <w:color w:val="000000"/>
                <w:sz w:val="15"/>
              </w:rPr>
              <w:t>Дата:</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6"/>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383" w:name="2386"/>
                  <w:bookmarkEnd w:id="2382"/>
                  <w:r>
                    <w:rPr>
                      <w:rFonts w:ascii="Arial" w:hAnsi="Arial"/>
                      <w:color w:val="000000"/>
                      <w:sz w:val="15"/>
                    </w:rPr>
                    <w:t xml:space="preserve"> </w:t>
                  </w:r>
                </w:p>
              </w:tc>
              <w:bookmarkEnd w:id="2383"/>
            </w:tr>
          </w:tbl>
          <w:p w:rsidR="00883AC8" w:rsidRDefault="00912BF7">
            <w:r>
              <w:br/>
            </w:r>
          </w:p>
        </w:tc>
        <w:tc>
          <w:tcPr>
            <w:tcW w:w="2131" w:type="dxa"/>
            <w:gridSpan w:val="2"/>
            <w:vAlign w:val="center"/>
          </w:tcPr>
          <w:p w:rsidR="00883AC8" w:rsidRDefault="00912BF7">
            <w:pPr>
              <w:spacing w:after="75"/>
            </w:pPr>
            <w:bookmarkStart w:id="2384" w:name="2388"/>
            <w:r>
              <w:rPr>
                <w:rFonts w:ascii="Arial" w:hAnsi="Arial"/>
                <w:color w:val="000000"/>
                <w:sz w:val="15"/>
              </w:rPr>
              <w:t>Назва ЗОЗ/ЗСЗ:</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52"/>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385" w:name="2389"/>
                  <w:bookmarkEnd w:id="2384"/>
                  <w:r>
                    <w:rPr>
                      <w:rFonts w:ascii="Arial" w:hAnsi="Arial"/>
                      <w:color w:val="000000"/>
                      <w:sz w:val="15"/>
                    </w:rPr>
                    <w:t xml:space="preserve"> </w:t>
                  </w:r>
                </w:p>
              </w:tc>
              <w:bookmarkEnd w:id="2385"/>
            </w:tr>
          </w:tbl>
          <w:p w:rsidR="00883AC8" w:rsidRDefault="00912BF7">
            <w:r>
              <w:br/>
            </w:r>
          </w:p>
        </w:tc>
      </w:tr>
      <w:tr w:rsidR="00883AC8">
        <w:trPr>
          <w:trHeight w:val="120"/>
          <w:tblCellSpacing w:w="0" w:type="auto"/>
        </w:trPr>
        <w:tc>
          <w:tcPr>
            <w:tcW w:w="2908" w:type="dxa"/>
            <w:gridSpan w:val="2"/>
            <w:vAlign w:val="center"/>
          </w:tcPr>
          <w:p w:rsidR="00883AC8" w:rsidRDefault="00912BF7">
            <w:pPr>
              <w:spacing w:after="75"/>
            </w:pPr>
            <w:bookmarkStart w:id="2386" w:name="2391"/>
            <w:r>
              <w:rPr>
                <w:rFonts w:ascii="Arial" w:hAnsi="Arial"/>
                <w:color w:val="000000"/>
                <w:sz w:val="15"/>
              </w:rPr>
              <w:t>Місто:</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6"/>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387" w:name="2392"/>
                  <w:bookmarkEnd w:id="2386"/>
                  <w:r>
                    <w:rPr>
                      <w:rFonts w:ascii="Arial" w:hAnsi="Arial"/>
                      <w:color w:val="000000"/>
                      <w:sz w:val="15"/>
                    </w:rPr>
                    <w:t xml:space="preserve"> </w:t>
                  </w:r>
                </w:p>
              </w:tc>
              <w:bookmarkEnd w:id="2387"/>
            </w:tr>
          </w:tbl>
          <w:p w:rsidR="00883AC8" w:rsidRDefault="00912BF7">
            <w:r>
              <w:br/>
            </w:r>
          </w:p>
        </w:tc>
        <w:tc>
          <w:tcPr>
            <w:tcW w:w="2131" w:type="dxa"/>
            <w:gridSpan w:val="2"/>
            <w:vAlign w:val="center"/>
          </w:tcPr>
          <w:p w:rsidR="00883AC8" w:rsidRDefault="00912BF7">
            <w:pPr>
              <w:spacing w:after="75"/>
            </w:pPr>
            <w:bookmarkStart w:id="2388" w:name="2394"/>
            <w:r>
              <w:rPr>
                <w:rFonts w:ascii="Arial" w:hAnsi="Arial"/>
                <w:color w:val="000000"/>
                <w:sz w:val="15"/>
              </w:rPr>
              <w:t>Регіон/Область:</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52"/>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389" w:name="2395"/>
                  <w:bookmarkEnd w:id="2388"/>
                  <w:r>
                    <w:rPr>
                      <w:rFonts w:ascii="Arial" w:hAnsi="Arial"/>
                      <w:color w:val="000000"/>
                      <w:sz w:val="15"/>
                    </w:rPr>
                    <w:t xml:space="preserve"> </w:t>
                  </w:r>
                </w:p>
              </w:tc>
              <w:bookmarkEnd w:id="2389"/>
            </w:tr>
          </w:tbl>
          <w:p w:rsidR="00883AC8" w:rsidRDefault="00912BF7">
            <w:r>
              <w:br/>
            </w:r>
          </w:p>
        </w:tc>
      </w:tr>
      <w:tr w:rsidR="00883AC8">
        <w:trPr>
          <w:trHeight w:val="120"/>
          <w:tblCellSpacing w:w="0" w:type="auto"/>
        </w:trPr>
        <w:tc>
          <w:tcPr>
            <w:tcW w:w="2908" w:type="dxa"/>
            <w:gridSpan w:val="2"/>
            <w:vAlign w:val="center"/>
          </w:tcPr>
          <w:p w:rsidR="00883AC8" w:rsidRDefault="00912BF7">
            <w:pPr>
              <w:spacing w:after="75"/>
            </w:pPr>
            <w:bookmarkStart w:id="2390" w:name="2397"/>
            <w:r>
              <w:rPr>
                <w:rFonts w:ascii="Arial" w:hAnsi="Arial"/>
                <w:color w:val="000000"/>
                <w:sz w:val="15"/>
              </w:rPr>
              <w:t>Прізвище, ім'я та по батькові (за наявності)**:</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6"/>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391" w:name="2398"/>
                  <w:bookmarkEnd w:id="2390"/>
                  <w:r>
                    <w:rPr>
                      <w:rFonts w:ascii="Arial" w:hAnsi="Arial"/>
                      <w:color w:val="000000"/>
                      <w:sz w:val="15"/>
                    </w:rPr>
                    <w:t xml:space="preserve"> </w:t>
                  </w:r>
                </w:p>
              </w:tc>
              <w:bookmarkEnd w:id="2391"/>
            </w:tr>
          </w:tbl>
          <w:p w:rsidR="00883AC8" w:rsidRDefault="00912BF7">
            <w:r>
              <w:br/>
            </w:r>
          </w:p>
        </w:tc>
        <w:tc>
          <w:tcPr>
            <w:tcW w:w="2131" w:type="dxa"/>
            <w:gridSpan w:val="2"/>
            <w:vAlign w:val="center"/>
          </w:tcPr>
          <w:p w:rsidR="00883AC8" w:rsidRDefault="00912BF7">
            <w:pPr>
              <w:spacing w:after="75"/>
            </w:pPr>
            <w:bookmarkStart w:id="2392" w:name="2400"/>
            <w:r>
              <w:rPr>
                <w:rFonts w:ascii="Arial" w:hAnsi="Arial"/>
                <w:color w:val="000000"/>
                <w:sz w:val="15"/>
              </w:rPr>
              <w:lastRenderedPageBreak/>
              <w:t>Інше:</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52"/>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393" w:name="2401"/>
                  <w:bookmarkEnd w:id="2392"/>
                  <w:r>
                    <w:rPr>
                      <w:rFonts w:ascii="Arial" w:hAnsi="Arial"/>
                      <w:color w:val="000000"/>
                      <w:sz w:val="15"/>
                    </w:rPr>
                    <w:t xml:space="preserve"> </w:t>
                  </w:r>
                </w:p>
              </w:tc>
              <w:bookmarkEnd w:id="2393"/>
            </w:tr>
          </w:tbl>
          <w:p w:rsidR="00883AC8" w:rsidRDefault="00912BF7">
            <w:r>
              <w:br/>
            </w:r>
          </w:p>
        </w:tc>
      </w:tr>
      <w:tr w:rsidR="00883AC8">
        <w:trPr>
          <w:trHeight w:val="30"/>
          <w:tblCellSpacing w:w="0" w:type="auto"/>
        </w:trPr>
        <w:tc>
          <w:tcPr>
            <w:tcW w:w="9690" w:type="dxa"/>
            <w:gridSpan w:val="10"/>
            <w:vAlign w:val="center"/>
          </w:tcPr>
          <w:p w:rsidR="00883AC8" w:rsidRDefault="00912BF7">
            <w:pPr>
              <w:spacing w:after="75"/>
            </w:pPr>
            <w:bookmarkStart w:id="2394" w:name="2403"/>
            <w:r>
              <w:rPr>
                <w:rFonts w:ascii="Arial" w:hAnsi="Arial"/>
                <w:color w:val="000000"/>
                <w:sz w:val="15"/>
              </w:rPr>
              <w:lastRenderedPageBreak/>
              <w:t>____________</w:t>
            </w:r>
            <w:r>
              <w:br/>
            </w:r>
            <w:r>
              <w:rPr>
                <w:rFonts w:ascii="Arial" w:hAnsi="Arial"/>
                <w:color w:val="000000"/>
                <w:sz w:val="15"/>
              </w:rPr>
              <w:t>** не зазначається при проведенні анонімного опитування</w:t>
            </w:r>
          </w:p>
          <w:p w:rsidR="00883AC8" w:rsidRDefault="00912BF7">
            <w:pPr>
              <w:spacing w:after="75"/>
            </w:pPr>
            <w:bookmarkStart w:id="2395" w:name="2404"/>
            <w:bookmarkEnd w:id="2394"/>
            <w:r>
              <w:rPr>
                <w:rFonts w:ascii="Arial" w:hAnsi="Arial"/>
                <w:color w:val="000000"/>
                <w:sz w:val="15"/>
              </w:rPr>
              <w:t>1. Стать:</w:t>
            </w:r>
          </w:p>
          <w:p w:rsidR="00883AC8" w:rsidRDefault="00912BF7">
            <w:pPr>
              <w:spacing w:after="75"/>
            </w:pPr>
            <w:bookmarkStart w:id="2396" w:name="2405"/>
            <w:bookmarkEnd w:id="2395"/>
            <w:r>
              <w:rPr>
                <w:rFonts w:ascii="Arial" w:hAnsi="Arial"/>
                <w:color w:val="000000"/>
                <w:sz w:val="15"/>
              </w:rPr>
              <w:t xml:space="preserve"> </w:t>
            </w:r>
            <w:r>
              <w:rPr>
                <w:noProof/>
              </w:rPr>
              <w:drawing>
                <wp:inline distT="0" distB="0" distL="0" distR="0">
                  <wp:extent cx="152400" cy="17780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чоловіча</w:t>
            </w:r>
          </w:p>
          <w:p w:rsidR="00883AC8" w:rsidRDefault="00912BF7">
            <w:pPr>
              <w:spacing w:after="75"/>
            </w:pPr>
            <w:bookmarkStart w:id="2397" w:name="2406"/>
            <w:bookmarkEnd w:id="2396"/>
            <w:r>
              <w:rPr>
                <w:rFonts w:ascii="Arial" w:hAnsi="Arial"/>
                <w:color w:val="000000"/>
                <w:sz w:val="15"/>
              </w:rPr>
              <w:t xml:space="preserve"> </w:t>
            </w:r>
            <w:r>
              <w:rPr>
                <w:noProof/>
              </w:rPr>
              <w:drawing>
                <wp:inline distT="0" distB="0" distL="0" distR="0">
                  <wp:extent cx="152400" cy="17780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жіноча</w:t>
            </w:r>
          </w:p>
          <w:p w:rsidR="00883AC8" w:rsidRDefault="00912BF7">
            <w:pPr>
              <w:spacing w:after="75"/>
            </w:pPr>
            <w:bookmarkStart w:id="2398" w:name="2407"/>
            <w:bookmarkEnd w:id="2397"/>
            <w:r>
              <w:rPr>
                <w:rFonts w:ascii="Arial" w:hAnsi="Arial"/>
                <w:color w:val="000000"/>
                <w:sz w:val="15"/>
              </w:rPr>
              <w:t>2. Вік: _____ років</w:t>
            </w:r>
          </w:p>
          <w:p w:rsidR="00883AC8" w:rsidRDefault="00912BF7">
            <w:pPr>
              <w:spacing w:after="75"/>
            </w:pPr>
            <w:bookmarkStart w:id="2399" w:name="2408"/>
            <w:bookmarkEnd w:id="2398"/>
            <w:r>
              <w:rPr>
                <w:rFonts w:ascii="Arial" w:hAnsi="Arial"/>
                <w:color w:val="000000"/>
                <w:sz w:val="15"/>
              </w:rPr>
              <w:t>3. Професійна група:</w:t>
            </w:r>
          </w:p>
          <w:p w:rsidR="00883AC8" w:rsidRDefault="00912BF7">
            <w:pPr>
              <w:spacing w:after="75"/>
            </w:pPr>
            <w:bookmarkStart w:id="2400" w:name="2409"/>
            <w:bookmarkEnd w:id="2399"/>
            <w:r>
              <w:rPr>
                <w:rFonts w:ascii="Arial" w:hAnsi="Arial"/>
                <w:color w:val="000000"/>
                <w:sz w:val="15"/>
              </w:rPr>
              <w:t xml:space="preserve"> </w:t>
            </w:r>
            <w:r>
              <w:rPr>
                <w:noProof/>
              </w:rPr>
              <w:drawing>
                <wp:inline distT="0" distB="0" distL="0" distR="0">
                  <wp:extent cx="152400" cy="17780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лікар</w:t>
            </w:r>
          </w:p>
          <w:p w:rsidR="00883AC8" w:rsidRDefault="00912BF7">
            <w:pPr>
              <w:spacing w:after="75"/>
            </w:pPr>
            <w:bookmarkStart w:id="2401" w:name="2410"/>
            <w:bookmarkEnd w:id="2400"/>
            <w:r>
              <w:rPr>
                <w:rFonts w:ascii="Arial" w:hAnsi="Arial"/>
                <w:color w:val="000000"/>
                <w:sz w:val="15"/>
              </w:rPr>
              <w:t xml:space="preserve"> </w:t>
            </w:r>
            <w:r>
              <w:rPr>
                <w:noProof/>
              </w:rPr>
              <w:drawing>
                <wp:inline distT="0" distB="0" distL="0" distR="0">
                  <wp:extent cx="152400" cy="17780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сестра медична</w:t>
            </w:r>
          </w:p>
          <w:p w:rsidR="00883AC8" w:rsidRDefault="00912BF7">
            <w:pPr>
              <w:spacing w:after="75"/>
            </w:pPr>
            <w:bookmarkStart w:id="2402" w:name="2411"/>
            <w:bookmarkEnd w:id="2401"/>
            <w:r>
              <w:rPr>
                <w:rFonts w:ascii="Arial" w:hAnsi="Arial"/>
                <w:color w:val="000000"/>
                <w:sz w:val="15"/>
              </w:rPr>
              <w:t xml:space="preserve"> </w:t>
            </w:r>
            <w:r>
              <w:rPr>
                <w:noProof/>
              </w:rPr>
              <w:drawing>
                <wp:inline distT="0" distB="0" distL="0" distR="0">
                  <wp:extent cx="152400" cy="17780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практикант (середні медичні працівники)</w:t>
            </w:r>
          </w:p>
          <w:p w:rsidR="00883AC8" w:rsidRDefault="00912BF7">
            <w:pPr>
              <w:spacing w:after="75"/>
            </w:pPr>
            <w:bookmarkStart w:id="2403" w:name="2412"/>
            <w:bookmarkEnd w:id="2402"/>
            <w:r>
              <w:rPr>
                <w:rFonts w:ascii="Arial" w:hAnsi="Arial"/>
                <w:color w:val="000000"/>
                <w:sz w:val="15"/>
              </w:rPr>
              <w:t xml:space="preserve"> </w:t>
            </w:r>
            <w:r>
              <w:rPr>
                <w:noProof/>
              </w:rPr>
              <w:drawing>
                <wp:inline distT="0" distB="0" distL="0" distR="0">
                  <wp:extent cx="152400" cy="17780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практикант (лікарський персонал)</w:t>
            </w:r>
          </w:p>
          <w:p w:rsidR="00883AC8" w:rsidRDefault="00912BF7">
            <w:pPr>
              <w:spacing w:after="75"/>
            </w:pPr>
            <w:bookmarkStart w:id="2404" w:name="2413"/>
            <w:bookmarkEnd w:id="2403"/>
            <w:r>
              <w:rPr>
                <w:rFonts w:ascii="Arial" w:hAnsi="Arial"/>
                <w:color w:val="000000"/>
                <w:sz w:val="15"/>
              </w:rPr>
              <w:t xml:space="preserve"> </w:t>
            </w:r>
            <w:r>
              <w:rPr>
                <w:noProof/>
              </w:rPr>
              <w:drawing>
                <wp:inline distT="0" distB="0" distL="0" distR="0">
                  <wp:extent cx="152400" cy="17780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допоміжний персонал (молодші медичні працівники, доглядальники (-ці) тощо)</w:t>
            </w:r>
          </w:p>
          <w:p w:rsidR="00883AC8" w:rsidRDefault="00912BF7">
            <w:pPr>
              <w:spacing w:after="75"/>
            </w:pPr>
            <w:bookmarkStart w:id="2405" w:name="2414"/>
            <w:bookmarkEnd w:id="2404"/>
            <w:r>
              <w:rPr>
                <w:rFonts w:ascii="Arial" w:hAnsi="Arial"/>
                <w:color w:val="000000"/>
                <w:sz w:val="15"/>
              </w:rPr>
              <w:t xml:space="preserve"> </w:t>
            </w:r>
            <w:r>
              <w:rPr>
                <w:noProof/>
              </w:rPr>
              <w:drawing>
                <wp:inline distT="0" distB="0" distL="0" distR="0">
                  <wp:extent cx="152400" cy="17780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інші (зазначити): __________________________________</w:t>
            </w:r>
          </w:p>
          <w:p w:rsidR="00883AC8" w:rsidRDefault="00912BF7">
            <w:pPr>
              <w:spacing w:after="75"/>
            </w:pPr>
            <w:bookmarkStart w:id="2406" w:name="2415"/>
            <w:bookmarkEnd w:id="2405"/>
            <w:r>
              <w:rPr>
                <w:rFonts w:ascii="Arial" w:hAnsi="Arial"/>
                <w:color w:val="000000"/>
                <w:sz w:val="15"/>
              </w:rPr>
              <w:t>4. Напрям діяльності:</w:t>
            </w:r>
          </w:p>
          <w:p w:rsidR="00883AC8" w:rsidRDefault="00912BF7">
            <w:pPr>
              <w:spacing w:after="75"/>
            </w:pPr>
            <w:bookmarkStart w:id="2407" w:name="2416"/>
            <w:bookmarkEnd w:id="2406"/>
            <w:r>
              <w:rPr>
                <w:rFonts w:ascii="Arial" w:hAnsi="Arial"/>
                <w:color w:val="000000"/>
                <w:sz w:val="15"/>
              </w:rPr>
              <w:t xml:space="preserve"> </w:t>
            </w:r>
            <w:r>
              <w:rPr>
                <w:noProof/>
              </w:rPr>
              <w:drawing>
                <wp:inline distT="0" distB="0" distL="0" distR="0">
                  <wp:extent cx="152400" cy="17780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терапевтичний/внутрішні хвороби</w:t>
            </w:r>
          </w:p>
          <w:p w:rsidR="00883AC8" w:rsidRDefault="00912BF7">
            <w:pPr>
              <w:spacing w:after="75"/>
            </w:pPr>
            <w:bookmarkStart w:id="2408" w:name="2417"/>
            <w:bookmarkEnd w:id="2407"/>
            <w:r>
              <w:rPr>
                <w:rFonts w:ascii="Arial" w:hAnsi="Arial"/>
                <w:color w:val="000000"/>
                <w:sz w:val="15"/>
              </w:rPr>
              <w:t xml:space="preserve"> </w:t>
            </w:r>
            <w:r>
              <w:rPr>
                <w:noProof/>
              </w:rPr>
              <w:drawing>
                <wp:inline distT="0" distB="0" distL="0" distR="0">
                  <wp:extent cx="152400" cy="17780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хірургічний</w:t>
            </w:r>
          </w:p>
          <w:p w:rsidR="00883AC8" w:rsidRDefault="00912BF7">
            <w:pPr>
              <w:spacing w:after="75"/>
            </w:pPr>
            <w:bookmarkStart w:id="2409" w:name="2418"/>
            <w:bookmarkEnd w:id="2408"/>
            <w:r>
              <w:rPr>
                <w:rFonts w:ascii="Arial" w:hAnsi="Arial"/>
                <w:color w:val="000000"/>
                <w:sz w:val="15"/>
              </w:rPr>
              <w:t xml:space="preserve"> </w:t>
            </w:r>
            <w:r>
              <w:rPr>
                <w:noProof/>
              </w:rPr>
              <w:drawing>
                <wp:inline distT="0" distB="0" distL="0" distR="0">
                  <wp:extent cx="152400" cy="17780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інтенсивна терапія</w:t>
            </w:r>
          </w:p>
          <w:p w:rsidR="00883AC8" w:rsidRDefault="00912BF7">
            <w:pPr>
              <w:spacing w:after="75"/>
            </w:pPr>
            <w:bookmarkStart w:id="2410" w:name="2419"/>
            <w:bookmarkEnd w:id="2409"/>
            <w:r>
              <w:rPr>
                <w:rFonts w:ascii="Arial" w:hAnsi="Arial"/>
                <w:color w:val="000000"/>
                <w:sz w:val="15"/>
              </w:rPr>
              <w:t xml:space="preserve"> </w:t>
            </w:r>
            <w:r>
              <w:rPr>
                <w:noProof/>
              </w:rPr>
              <w:drawing>
                <wp:inline distT="0" distB="0" distL="0" distR="0">
                  <wp:extent cx="152400" cy="17780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змішаний (надається різнопрофільна допомога в залежності від потреби)</w:t>
            </w:r>
          </w:p>
          <w:p w:rsidR="00883AC8" w:rsidRDefault="00912BF7">
            <w:pPr>
              <w:spacing w:after="75"/>
            </w:pPr>
            <w:bookmarkStart w:id="2411" w:name="2420"/>
            <w:bookmarkEnd w:id="2410"/>
            <w:r>
              <w:rPr>
                <w:rFonts w:ascii="Arial" w:hAnsi="Arial"/>
                <w:color w:val="000000"/>
                <w:sz w:val="15"/>
              </w:rPr>
              <w:t xml:space="preserve"> </w:t>
            </w:r>
            <w:r>
              <w:rPr>
                <w:noProof/>
              </w:rPr>
              <w:drawing>
                <wp:inline distT="0" distB="0" distL="0" distR="0">
                  <wp:extent cx="152400" cy="17780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невідкладна допомога / приймальне відділення</w:t>
            </w:r>
          </w:p>
          <w:p w:rsidR="00883AC8" w:rsidRDefault="00912BF7">
            <w:pPr>
              <w:spacing w:after="75"/>
            </w:pPr>
            <w:bookmarkStart w:id="2412" w:name="2421"/>
            <w:bookmarkEnd w:id="2411"/>
            <w:r>
              <w:rPr>
                <w:rFonts w:ascii="Arial" w:hAnsi="Arial"/>
                <w:color w:val="000000"/>
                <w:sz w:val="15"/>
              </w:rPr>
              <w:t xml:space="preserve"> </w:t>
            </w:r>
            <w:r>
              <w:rPr>
                <w:noProof/>
              </w:rPr>
              <w:drawing>
                <wp:inline distT="0" distB="0" distL="0" distR="0">
                  <wp:extent cx="152400" cy="17780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акушерство</w:t>
            </w:r>
          </w:p>
          <w:p w:rsidR="00883AC8" w:rsidRDefault="00912BF7">
            <w:pPr>
              <w:spacing w:after="75"/>
            </w:pPr>
            <w:bookmarkStart w:id="2413" w:name="2422"/>
            <w:bookmarkEnd w:id="2412"/>
            <w:r>
              <w:rPr>
                <w:rFonts w:ascii="Arial" w:hAnsi="Arial"/>
                <w:color w:val="000000"/>
                <w:sz w:val="15"/>
              </w:rPr>
              <w:t xml:space="preserve"> </w:t>
            </w:r>
            <w:r>
              <w:rPr>
                <w:noProof/>
              </w:rPr>
              <w:drawing>
                <wp:inline distT="0" distB="0" distL="0" distR="0">
                  <wp:extent cx="152400" cy="1778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педіатрія</w:t>
            </w:r>
          </w:p>
          <w:p w:rsidR="00883AC8" w:rsidRDefault="00912BF7">
            <w:pPr>
              <w:spacing w:after="75"/>
            </w:pPr>
            <w:bookmarkStart w:id="2414" w:name="2423"/>
            <w:bookmarkEnd w:id="2413"/>
            <w:r>
              <w:rPr>
                <w:rFonts w:ascii="Arial" w:hAnsi="Arial"/>
                <w:color w:val="000000"/>
                <w:sz w:val="15"/>
              </w:rPr>
              <w:t xml:space="preserve"> </w:t>
            </w:r>
            <w:r>
              <w:rPr>
                <w:noProof/>
              </w:rPr>
              <w:drawing>
                <wp:inline distT="0" distB="0" distL="0" distR="0">
                  <wp:extent cx="152400" cy="17780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реабілітація</w:t>
            </w:r>
          </w:p>
          <w:p w:rsidR="00883AC8" w:rsidRDefault="00912BF7">
            <w:pPr>
              <w:spacing w:after="75"/>
            </w:pPr>
            <w:bookmarkStart w:id="2415" w:name="2424"/>
            <w:bookmarkEnd w:id="2414"/>
            <w:r>
              <w:rPr>
                <w:rFonts w:ascii="Arial" w:hAnsi="Arial"/>
                <w:color w:val="000000"/>
                <w:sz w:val="15"/>
              </w:rPr>
              <w:t xml:space="preserve"> </w:t>
            </w:r>
            <w:r>
              <w:rPr>
                <w:noProof/>
              </w:rPr>
              <w:drawing>
                <wp:inline distT="0" distB="0" distL="0" distR="0">
                  <wp:extent cx="152400" cy="17780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хоспісна допомога</w:t>
            </w:r>
          </w:p>
          <w:p w:rsidR="00883AC8" w:rsidRDefault="00912BF7">
            <w:pPr>
              <w:spacing w:after="75"/>
            </w:pPr>
            <w:bookmarkStart w:id="2416" w:name="2425"/>
            <w:bookmarkEnd w:id="2415"/>
            <w:r>
              <w:rPr>
                <w:rFonts w:ascii="Arial" w:hAnsi="Arial"/>
                <w:color w:val="000000"/>
                <w:sz w:val="15"/>
              </w:rPr>
              <w:t xml:space="preserve"> </w:t>
            </w:r>
            <w:r>
              <w:rPr>
                <w:noProof/>
              </w:rPr>
              <w:drawing>
                <wp:inline distT="0" distB="0" distL="0" distR="0">
                  <wp:extent cx="152400" cy="17780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денний стаціонар</w:t>
            </w:r>
          </w:p>
          <w:p w:rsidR="00883AC8" w:rsidRDefault="00912BF7">
            <w:pPr>
              <w:spacing w:after="75"/>
            </w:pPr>
            <w:bookmarkStart w:id="2417" w:name="2426"/>
            <w:bookmarkEnd w:id="2416"/>
            <w:r>
              <w:rPr>
                <w:rFonts w:ascii="Arial" w:hAnsi="Arial"/>
                <w:color w:val="000000"/>
                <w:sz w:val="15"/>
              </w:rPr>
              <w:t xml:space="preserve"> </w:t>
            </w:r>
            <w:r>
              <w:rPr>
                <w:noProof/>
              </w:rPr>
              <w:drawing>
                <wp:inline distT="0" distB="0" distL="0" distR="0">
                  <wp:extent cx="152400" cy="17780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довготривалого перебування</w:t>
            </w:r>
          </w:p>
          <w:p w:rsidR="00883AC8" w:rsidRDefault="00912BF7">
            <w:pPr>
              <w:spacing w:after="75"/>
            </w:pPr>
            <w:bookmarkStart w:id="2418" w:name="2427"/>
            <w:bookmarkEnd w:id="2417"/>
            <w:r>
              <w:rPr>
                <w:rFonts w:ascii="Arial" w:hAnsi="Arial"/>
                <w:color w:val="000000"/>
                <w:sz w:val="15"/>
              </w:rPr>
              <w:t xml:space="preserve"> </w:t>
            </w:r>
            <w:r>
              <w:rPr>
                <w:noProof/>
              </w:rPr>
              <w:drawing>
                <wp:inline distT="0" distB="0" distL="0" distR="0">
                  <wp:extent cx="152400" cy="17780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інше (вписати): __________________________________</w:t>
            </w:r>
          </w:p>
          <w:p w:rsidR="00883AC8" w:rsidRDefault="00912BF7">
            <w:pPr>
              <w:spacing w:after="75"/>
            </w:pPr>
            <w:bookmarkStart w:id="2419" w:name="2428"/>
            <w:bookmarkEnd w:id="2418"/>
            <w:r>
              <w:rPr>
                <w:rFonts w:ascii="Arial" w:hAnsi="Arial"/>
                <w:color w:val="000000"/>
                <w:sz w:val="15"/>
              </w:rPr>
              <w:t>5. Чи проходили Ви навчання із гігієни рук за останні три роки?</w:t>
            </w:r>
          </w:p>
          <w:p w:rsidR="00883AC8" w:rsidRDefault="00912BF7">
            <w:pPr>
              <w:spacing w:after="75"/>
            </w:pPr>
            <w:bookmarkStart w:id="2420" w:name="2429"/>
            <w:bookmarkEnd w:id="2419"/>
            <w:r>
              <w:rPr>
                <w:rFonts w:ascii="Arial" w:hAnsi="Arial"/>
                <w:color w:val="000000"/>
                <w:sz w:val="15"/>
              </w:rPr>
              <w:t xml:space="preserve"> </w:t>
            </w:r>
            <w:r>
              <w:rPr>
                <w:noProof/>
              </w:rPr>
              <w:drawing>
                <wp:inline distT="0" distB="0" distL="0" distR="0">
                  <wp:extent cx="152400" cy="17780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2421" w:name="2430"/>
            <w:bookmarkEnd w:id="2420"/>
            <w:r>
              <w:rPr>
                <w:rFonts w:ascii="Arial" w:hAnsi="Arial"/>
                <w:color w:val="000000"/>
                <w:sz w:val="15"/>
              </w:rPr>
              <w:t xml:space="preserve"> </w:t>
            </w:r>
            <w:r>
              <w:rPr>
                <w:noProof/>
              </w:rPr>
              <w:drawing>
                <wp:inline distT="0" distB="0" distL="0" distR="0">
                  <wp:extent cx="152400" cy="17780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2422" w:name="2431"/>
            <w:bookmarkEnd w:id="2421"/>
            <w:r>
              <w:rPr>
                <w:rFonts w:ascii="Arial" w:hAnsi="Arial"/>
                <w:color w:val="000000"/>
                <w:sz w:val="15"/>
              </w:rPr>
              <w:t>6. Чи використовуєте Ви на регулярній основі антисептик з метою проведення гігієнічної обробки рук?</w:t>
            </w:r>
          </w:p>
          <w:p w:rsidR="00883AC8" w:rsidRDefault="00912BF7">
            <w:pPr>
              <w:spacing w:after="75"/>
            </w:pPr>
            <w:bookmarkStart w:id="2423" w:name="2432"/>
            <w:bookmarkEnd w:id="2422"/>
            <w:r>
              <w:rPr>
                <w:rFonts w:ascii="Arial" w:hAnsi="Arial"/>
                <w:color w:val="000000"/>
                <w:sz w:val="15"/>
              </w:rPr>
              <w:t xml:space="preserve"> </w:t>
            </w:r>
            <w:r>
              <w:rPr>
                <w:noProof/>
              </w:rPr>
              <w:drawing>
                <wp:inline distT="0" distB="0" distL="0" distR="0">
                  <wp:extent cx="152400" cy="17780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2424" w:name="2433"/>
            <w:bookmarkEnd w:id="2423"/>
            <w:r>
              <w:rPr>
                <w:rFonts w:ascii="Arial" w:hAnsi="Arial"/>
                <w:color w:val="000000"/>
                <w:sz w:val="15"/>
              </w:rPr>
              <w:t xml:space="preserve"> </w:t>
            </w:r>
            <w:r>
              <w:rPr>
                <w:noProof/>
              </w:rPr>
              <w:drawing>
                <wp:inline distT="0" distB="0" distL="0" distR="0">
                  <wp:extent cx="152400" cy="17780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2425" w:name="2434"/>
            <w:bookmarkEnd w:id="2424"/>
            <w:r>
              <w:rPr>
                <w:rFonts w:ascii="Arial" w:hAnsi="Arial"/>
                <w:color w:val="000000"/>
                <w:sz w:val="15"/>
              </w:rPr>
              <w:t>7. У якого відсотка пацієнтів, на Вашу думку, виникнуть інфекційні хвороби, пов'язані із наданням медичної допомоги, у Вашому ЗОЗ/ЗСЗ (від 0 до 100 %)?</w:t>
            </w:r>
          </w:p>
          <w:p w:rsidR="00883AC8" w:rsidRDefault="00912BF7">
            <w:pPr>
              <w:spacing w:after="75"/>
            </w:pPr>
            <w:bookmarkStart w:id="2426" w:name="2435"/>
            <w:bookmarkEnd w:id="2425"/>
            <w:r>
              <w:rPr>
                <w:rFonts w:ascii="Arial" w:hAnsi="Arial"/>
                <w:color w:val="000000"/>
                <w:sz w:val="15"/>
              </w:rPr>
              <w:t xml:space="preserve"> </w:t>
            </w:r>
            <w:r>
              <w:rPr>
                <w:noProof/>
              </w:rPr>
              <w:drawing>
                <wp:inline distT="0" distB="0" distL="0" distR="0">
                  <wp:extent cx="152400" cy="17780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______ %</w:t>
            </w:r>
          </w:p>
          <w:p w:rsidR="00883AC8" w:rsidRDefault="00912BF7">
            <w:pPr>
              <w:spacing w:after="75"/>
            </w:pPr>
            <w:bookmarkStart w:id="2427" w:name="2436"/>
            <w:bookmarkEnd w:id="2426"/>
            <w:r>
              <w:rPr>
                <w:rFonts w:ascii="Arial" w:hAnsi="Arial"/>
                <w:color w:val="000000"/>
                <w:sz w:val="15"/>
              </w:rPr>
              <w:t xml:space="preserve"> </w:t>
            </w:r>
            <w:r>
              <w:rPr>
                <w:noProof/>
              </w:rPr>
              <w:drawing>
                <wp:inline distT="0" distB="0" distL="0" distR="0">
                  <wp:extent cx="152400" cy="17780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pPr>
            <w:bookmarkStart w:id="2428" w:name="2437"/>
            <w:bookmarkEnd w:id="2427"/>
            <w:r>
              <w:rPr>
                <w:rFonts w:ascii="Arial" w:hAnsi="Arial"/>
                <w:color w:val="000000"/>
                <w:sz w:val="15"/>
              </w:rPr>
              <w:lastRenderedPageBreak/>
              <w:t>8. Наскільки виражено, на Вашу думку, впливають інфекційні хвороби, пов'язані з наданням медичної допомоги, на результат лікування пацієнтів?</w:t>
            </w:r>
          </w:p>
          <w:p w:rsidR="00883AC8" w:rsidRDefault="00912BF7">
            <w:pPr>
              <w:spacing w:after="75"/>
            </w:pPr>
            <w:bookmarkStart w:id="2429" w:name="2438"/>
            <w:bookmarkEnd w:id="2428"/>
            <w:r>
              <w:rPr>
                <w:rFonts w:ascii="Arial" w:hAnsi="Arial"/>
                <w:color w:val="000000"/>
                <w:sz w:val="15"/>
              </w:rPr>
              <w:t xml:space="preserve"> </w:t>
            </w:r>
            <w:r>
              <w:rPr>
                <w:noProof/>
              </w:rPr>
              <w:drawing>
                <wp:inline distT="0" distB="0" distL="0" distR="0">
                  <wp:extent cx="152400" cy="17780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впливають</w:t>
            </w:r>
          </w:p>
          <w:p w:rsidR="00883AC8" w:rsidRDefault="00912BF7">
            <w:pPr>
              <w:spacing w:after="75"/>
            </w:pPr>
            <w:bookmarkStart w:id="2430" w:name="2439"/>
            <w:bookmarkEnd w:id="2429"/>
            <w:r>
              <w:rPr>
                <w:rFonts w:ascii="Arial" w:hAnsi="Arial"/>
                <w:color w:val="000000"/>
                <w:sz w:val="15"/>
              </w:rPr>
              <w:t xml:space="preserve"> </w:t>
            </w:r>
            <w:r>
              <w:rPr>
                <w:noProof/>
              </w:rPr>
              <w:drawing>
                <wp:inline distT="0" distB="0" distL="0" distR="0">
                  <wp:extent cx="152400" cy="17780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впливають незначно</w:t>
            </w:r>
          </w:p>
          <w:p w:rsidR="00883AC8" w:rsidRDefault="00912BF7">
            <w:pPr>
              <w:spacing w:after="75"/>
            </w:pPr>
            <w:bookmarkStart w:id="2431" w:name="2440"/>
            <w:bookmarkEnd w:id="2430"/>
            <w:r>
              <w:rPr>
                <w:rFonts w:ascii="Arial" w:hAnsi="Arial"/>
                <w:color w:val="000000"/>
                <w:sz w:val="15"/>
              </w:rPr>
              <w:t xml:space="preserve"> </w:t>
            </w:r>
            <w:r>
              <w:rPr>
                <w:noProof/>
              </w:rPr>
              <w:drawing>
                <wp:inline distT="0" distB="0" distL="0" distR="0">
                  <wp:extent cx="152400" cy="17780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впливають суттєво</w:t>
            </w:r>
          </w:p>
          <w:p w:rsidR="00883AC8" w:rsidRDefault="00912BF7">
            <w:pPr>
              <w:spacing w:after="75"/>
            </w:pPr>
            <w:bookmarkStart w:id="2432" w:name="2441"/>
            <w:bookmarkEnd w:id="2431"/>
            <w:r>
              <w:rPr>
                <w:rFonts w:ascii="Arial" w:hAnsi="Arial"/>
                <w:color w:val="000000"/>
                <w:sz w:val="15"/>
              </w:rPr>
              <w:t xml:space="preserve"> </w:t>
            </w:r>
            <w:r>
              <w:rPr>
                <w:noProof/>
              </w:rPr>
              <w:drawing>
                <wp:inline distT="0" distB="0" distL="0" distR="0">
                  <wp:extent cx="152400" cy="17780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можуть стати причиною неефективного лікування</w:t>
            </w:r>
          </w:p>
          <w:p w:rsidR="00883AC8" w:rsidRDefault="00912BF7">
            <w:pPr>
              <w:spacing w:after="75"/>
            </w:pPr>
            <w:bookmarkStart w:id="2433" w:name="2442"/>
            <w:bookmarkEnd w:id="2432"/>
            <w:r>
              <w:rPr>
                <w:rFonts w:ascii="Arial" w:hAnsi="Arial"/>
                <w:color w:val="000000"/>
                <w:sz w:val="15"/>
              </w:rPr>
              <w:t xml:space="preserve"> </w:t>
            </w:r>
            <w:r>
              <w:rPr>
                <w:noProof/>
              </w:rPr>
              <w:drawing>
                <wp:inline distT="0" distB="0" distL="0" distR="0">
                  <wp:extent cx="152400" cy="17780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pPr>
            <w:bookmarkStart w:id="2434" w:name="2443"/>
            <w:bookmarkEnd w:id="2433"/>
            <w:r>
              <w:rPr>
                <w:rFonts w:ascii="Arial" w:hAnsi="Arial"/>
                <w:color w:val="000000"/>
                <w:sz w:val="15"/>
              </w:rPr>
              <w:t>9. Наскільки ефективна, на Вашу думку, гігієна рук для профілактики інфекційних хвороб, пов'язаних із наданням медичної допомоги?</w:t>
            </w:r>
          </w:p>
          <w:p w:rsidR="00883AC8" w:rsidRDefault="00912BF7">
            <w:pPr>
              <w:spacing w:after="75"/>
            </w:pPr>
            <w:bookmarkStart w:id="2435" w:name="2444"/>
            <w:bookmarkEnd w:id="2434"/>
            <w:r>
              <w:rPr>
                <w:rFonts w:ascii="Arial" w:hAnsi="Arial"/>
                <w:color w:val="000000"/>
                <w:sz w:val="15"/>
              </w:rPr>
              <w:t xml:space="preserve"> </w:t>
            </w:r>
            <w:r>
              <w:rPr>
                <w:noProof/>
              </w:rPr>
              <w:drawing>
                <wp:inline distT="0" distB="0" distL="0" distR="0">
                  <wp:extent cx="152400" cy="17780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ефективна</w:t>
            </w:r>
          </w:p>
          <w:p w:rsidR="00883AC8" w:rsidRDefault="00912BF7">
            <w:pPr>
              <w:spacing w:after="75"/>
            </w:pPr>
            <w:bookmarkStart w:id="2436" w:name="2445"/>
            <w:bookmarkEnd w:id="2435"/>
            <w:r>
              <w:rPr>
                <w:rFonts w:ascii="Arial" w:hAnsi="Arial"/>
                <w:color w:val="000000"/>
                <w:sz w:val="15"/>
              </w:rPr>
              <w:t xml:space="preserve"> </w:t>
            </w:r>
            <w:r>
              <w:rPr>
                <w:noProof/>
              </w:rPr>
              <w:drawing>
                <wp:inline distT="0" distB="0" distL="0" distR="0">
                  <wp:extent cx="152400" cy="17780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впливає незначно</w:t>
            </w:r>
          </w:p>
          <w:p w:rsidR="00883AC8" w:rsidRDefault="00912BF7">
            <w:pPr>
              <w:spacing w:after="75"/>
            </w:pPr>
            <w:bookmarkStart w:id="2437" w:name="2446"/>
            <w:bookmarkEnd w:id="2436"/>
            <w:r>
              <w:rPr>
                <w:rFonts w:ascii="Arial" w:hAnsi="Arial"/>
                <w:color w:val="000000"/>
                <w:sz w:val="15"/>
              </w:rPr>
              <w:t xml:space="preserve"> </w:t>
            </w:r>
            <w:r>
              <w:rPr>
                <w:noProof/>
              </w:rPr>
              <w:drawing>
                <wp:inline distT="0" distB="0" distL="0" distR="0">
                  <wp:extent cx="152400" cy="17780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впливає суттєво</w:t>
            </w:r>
          </w:p>
          <w:p w:rsidR="00883AC8" w:rsidRDefault="00912BF7">
            <w:pPr>
              <w:spacing w:after="75"/>
            </w:pPr>
            <w:bookmarkStart w:id="2438" w:name="2447"/>
            <w:bookmarkEnd w:id="2437"/>
            <w:r>
              <w:rPr>
                <w:rFonts w:ascii="Arial" w:hAnsi="Arial"/>
                <w:color w:val="000000"/>
                <w:sz w:val="15"/>
              </w:rPr>
              <w:t xml:space="preserve"> </w:t>
            </w:r>
            <w:r>
              <w:rPr>
                <w:noProof/>
              </w:rPr>
              <w:drawing>
                <wp:inline distT="0" distB="0" distL="0" distR="0">
                  <wp:extent cx="152400" cy="17780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pPr>
            <w:bookmarkStart w:id="2439" w:name="2448"/>
            <w:bookmarkEnd w:id="2438"/>
            <w:r>
              <w:rPr>
                <w:rFonts w:ascii="Arial" w:hAnsi="Arial"/>
                <w:color w:val="000000"/>
                <w:sz w:val="15"/>
              </w:rPr>
              <w:t>10. Чи є пріоритетом гігієна рук у Вашому ЗОЗ/ЗСЗ?</w:t>
            </w:r>
          </w:p>
          <w:p w:rsidR="00883AC8" w:rsidRDefault="00912BF7">
            <w:pPr>
              <w:spacing w:after="75"/>
            </w:pPr>
            <w:bookmarkStart w:id="2440" w:name="2449"/>
            <w:bookmarkEnd w:id="2439"/>
            <w:r>
              <w:rPr>
                <w:rFonts w:ascii="Arial" w:hAnsi="Arial"/>
                <w:color w:val="000000"/>
                <w:sz w:val="15"/>
              </w:rPr>
              <w:t xml:space="preserve"> </w:t>
            </w:r>
            <w:r>
              <w:rPr>
                <w:noProof/>
              </w:rPr>
              <w:drawing>
                <wp:inline distT="0" distB="0" distL="0" distR="0">
                  <wp:extent cx="152400" cy="17780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є пріоритетом</w:t>
            </w:r>
          </w:p>
          <w:p w:rsidR="00883AC8" w:rsidRDefault="00912BF7">
            <w:pPr>
              <w:spacing w:after="75"/>
            </w:pPr>
            <w:bookmarkStart w:id="2441" w:name="2450"/>
            <w:bookmarkEnd w:id="2440"/>
            <w:r>
              <w:rPr>
                <w:rFonts w:ascii="Arial" w:hAnsi="Arial"/>
                <w:color w:val="000000"/>
                <w:sz w:val="15"/>
              </w:rPr>
              <w:t xml:space="preserve"> </w:t>
            </w:r>
            <w:r>
              <w:rPr>
                <w:noProof/>
              </w:rPr>
              <w:drawing>
                <wp:inline distT="0" distB="0" distL="0" distR="0">
                  <wp:extent cx="152400" cy="17780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низька пріоритетність</w:t>
            </w:r>
          </w:p>
          <w:p w:rsidR="00883AC8" w:rsidRDefault="00912BF7">
            <w:pPr>
              <w:spacing w:after="75"/>
            </w:pPr>
            <w:bookmarkStart w:id="2442" w:name="2451"/>
            <w:bookmarkEnd w:id="2441"/>
            <w:r>
              <w:rPr>
                <w:rFonts w:ascii="Arial" w:hAnsi="Arial"/>
                <w:color w:val="000000"/>
                <w:sz w:val="15"/>
              </w:rPr>
              <w:t xml:space="preserve"> </w:t>
            </w:r>
            <w:r>
              <w:rPr>
                <w:noProof/>
              </w:rPr>
              <w:drawing>
                <wp:inline distT="0" distB="0" distL="0" distR="0">
                  <wp:extent cx="152400" cy="17780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середня пріоритетність</w:t>
            </w:r>
          </w:p>
          <w:p w:rsidR="00883AC8" w:rsidRDefault="00912BF7">
            <w:pPr>
              <w:spacing w:after="75"/>
            </w:pPr>
            <w:bookmarkStart w:id="2443" w:name="2452"/>
            <w:bookmarkEnd w:id="2442"/>
            <w:r>
              <w:rPr>
                <w:rFonts w:ascii="Arial" w:hAnsi="Arial"/>
                <w:color w:val="000000"/>
                <w:sz w:val="15"/>
              </w:rPr>
              <w:t xml:space="preserve"> </w:t>
            </w:r>
            <w:r>
              <w:rPr>
                <w:noProof/>
              </w:rPr>
              <w:drawing>
                <wp:inline distT="0" distB="0" distL="0" distR="0">
                  <wp:extent cx="152400" cy="17780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висока пріоритетність</w:t>
            </w:r>
          </w:p>
          <w:p w:rsidR="00883AC8" w:rsidRDefault="00912BF7">
            <w:pPr>
              <w:spacing w:after="75"/>
            </w:pPr>
            <w:bookmarkStart w:id="2444" w:name="2453"/>
            <w:bookmarkEnd w:id="2443"/>
            <w:r>
              <w:rPr>
                <w:rFonts w:ascii="Arial" w:hAnsi="Arial"/>
                <w:color w:val="000000"/>
                <w:sz w:val="15"/>
              </w:rPr>
              <w:t xml:space="preserve"> </w:t>
            </w:r>
            <w:r>
              <w:rPr>
                <w:noProof/>
              </w:rPr>
              <w:drawing>
                <wp:inline distT="0" distB="0" distL="0" distR="0">
                  <wp:extent cx="152400" cy="17780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both"/>
            </w:pPr>
            <w:bookmarkStart w:id="2445" w:name="2454"/>
            <w:bookmarkEnd w:id="2444"/>
            <w:r>
              <w:rPr>
                <w:rFonts w:ascii="Arial" w:hAnsi="Arial"/>
                <w:color w:val="000000"/>
                <w:sz w:val="15"/>
              </w:rPr>
              <w:t>11. В якому відсотку випадків, що потребують виконання практики гігієни рук, в середньому, на Вашу думку, працівники дійсно її виконують (враховується миття рук милом і водою та обробка антисептиком для рук)?</w:t>
            </w:r>
          </w:p>
          <w:p w:rsidR="00883AC8" w:rsidRDefault="00912BF7">
            <w:pPr>
              <w:spacing w:after="75"/>
            </w:pPr>
            <w:bookmarkStart w:id="2446" w:name="2455"/>
            <w:bookmarkEnd w:id="2445"/>
            <w:r>
              <w:rPr>
                <w:rFonts w:ascii="Arial" w:hAnsi="Arial"/>
                <w:color w:val="000000"/>
                <w:sz w:val="15"/>
              </w:rPr>
              <w:t xml:space="preserve"> </w:t>
            </w:r>
            <w:r>
              <w:rPr>
                <w:noProof/>
              </w:rPr>
              <w:drawing>
                <wp:inline distT="0" distB="0" distL="0" distR="0">
                  <wp:extent cx="152400" cy="17780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______ %</w:t>
            </w:r>
          </w:p>
          <w:p w:rsidR="00883AC8" w:rsidRDefault="00912BF7">
            <w:pPr>
              <w:spacing w:after="75"/>
            </w:pPr>
            <w:bookmarkStart w:id="2447" w:name="2456"/>
            <w:bookmarkEnd w:id="2446"/>
            <w:r>
              <w:rPr>
                <w:rFonts w:ascii="Arial" w:hAnsi="Arial"/>
                <w:color w:val="000000"/>
                <w:sz w:val="15"/>
              </w:rPr>
              <w:t xml:space="preserve"> </w:t>
            </w:r>
            <w:r>
              <w:rPr>
                <w:noProof/>
              </w:rPr>
              <w:drawing>
                <wp:inline distT="0" distB="0" distL="0" distR="0">
                  <wp:extent cx="152400" cy="17780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both"/>
            </w:pPr>
            <w:bookmarkStart w:id="2448" w:name="2457"/>
            <w:bookmarkEnd w:id="2447"/>
            <w:r>
              <w:rPr>
                <w:rFonts w:ascii="Arial" w:hAnsi="Arial"/>
                <w:color w:val="000000"/>
                <w:sz w:val="15"/>
              </w:rPr>
              <w:t>12. Наскільки ефективними будуть, на Вашу думку, наступні заходи, які направлені на постійне покращення дотримання практик гігієни рук, у Вашому ЗОЗ/ЗСЗ (у кожному із пунктів зазначте лише одну відповідь)?</w:t>
            </w:r>
          </w:p>
        </w:tc>
        <w:bookmarkEnd w:id="2448"/>
      </w:tr>
      <w:tr w:rsidR="00883AC8">
        <w:trPr>
          <w:trHeight w:val="120"/>
          <w:tblCellSpacing w:w="0" w:type="auto"/>
        </w:trPr>
        <w:tc>
          <w:tcPr>
            <w:tcW w:w="0" w:type="auto"/>
            <w:gridSpan w:val="10"/>
            <w:vAlign w:val="center"/>
          </w:tcPr>
          <w:p w:rsidR="00883AC8" w:rsidRDefault="00912BF7">
            <w:pPr>
              <w:spacing w:after="75"/>
            </w:pPr>
            <w:bookmarkStart w:id="2449" w:name="2458"/>
            <w:r>
              <w:rPr>
                <w:rFonts w:ascii="Arial" w:hAnsi="Arial"/>
                <w:color w:val="000000"/>
                <w:sz w:val="15"/>
              </w:rPr>
              <w:lastRenderedPageBreak/>
              <w:t>1) Керівництво ЗОЗ/ЗСЗ відкрито підтримує заходи із покращення гігієни рук:</w:t>
            </w:r>
          </w:p>
        </w:tc>
        <w:bookmarkEnd w:id="2449"/>
      </w:tr>
      <w:tr w:rsidR="00883AC8">
        <w:trPr>
          <w:trHeight w:val="120"/>
          <w:tblCellSpacing w:w="0" w:type="auto"/>
        </w:trPr>
        <w:tc>
          <w:tcPr>
            <w:tcW w:w="2811" w:type="dxa"/>
            <w:vAlign w:val="center"/>
          </w:tcPr>
          <w:p w:rsidR="00883AC8" w:rsidRDefault="00912BF7">
            <w:pPr>
              <w:spacing w:after="75"/>
            </w:pPr>
            <w:bookmarkStart w:id="2450" w:name="2459"/>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451" w:name="2460"/>
            <w:bookmarkEnd w:id="2450"/>
            <w:r>
              <w:rPr>
                <w:rFonts w:ascii="Arial" w:hAnsi="Arial"/>
                <w:color w:val="000000"/>
                <w:sz w:val="15"/>
              </w:rPr>
              <w:t xml:space="preserve"> </w:t>
            </w:r>
            <w:r>
              <w:rPr>
                <w:noProof/>
              </w:rPr>
              <w:drawing>
                <wp:inline distT="0" distB="0" distL="0" distR="0">
                  <wp:extent cx="152400" cy="17780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452" w:name="2461"/>
            <w:bookmarkEnd w:id="2451"/>
            <w:r>
              <w:rPr>
                <w:rFonts w:ascii="Arial" w:hAnsi="Arial"/>
                <w:color w:val="000000"/>
                <w:sz w:val="15"/>
              </w:rPr>
              <w:t xml:space="preserve"> </w:t>
            </w:r>
            <w:r>
              <w:rPr>
                <w:noProof/>
              </w:rPr>
              <w:drawing>
                <wp:inline distT="0" distB="0" distL="0" distR="0">
                  <wp:extent cx="152400" cy="177800"/>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53" w:name="2462"/>
            <w:bookmarkEnd w:id="2452"/>
            <w:r>
              <w:rPr>
                <w:rFonts w:ascii="Arial" w:hAnsi="Arial"/>
                <w:color w:val="000000"/>
                <w:sz w:val="15"/>
              </w:rPr>
              <w:t xml:space="preserve"> </w:t>
            </w:r>
            <w:r>
              <w:rPr>
                <w:noProof/>
              </w:rPr>
              <w:drawing>
                <wp:inline distT="0" distB="0" distL="0" distR="0">
                  <wp:extent cx="152400" cy="17780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54" w:name="2463"/>
            <w:bookmarkEnd w:id="2453"/>
            <w:r>
              <w:rPr>
                <w:rFonts w:ascii="Arial" w:hAnsi="Arial"/>
                <w:color w:val="000000"/>
                <w:sz w:val="15"/>
              </w:rPr>
              <w:t xml:space="preserve"> </w:t>
            </w:r>
            <w:r>
              <w:rPr>
                <w:noProof/>
              </w:rPr>
              <w:drawing>
                <wp:inline distT="0" distB="0" distL="0" distR="0">
                  <wp:extent cx="152400" cy="17780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455" w:name="2464"/>
            <w:bookmarkEnd w:id="2454"/>
            <w:r>
              <w:rPr>
                <w:rFonts w:ascii="Arial" w:hAnsi="Arial"/>
                <w:color w:val="000000"/>
                <w:sz w:val="15"/>
              </w:rPr>
              <w:t xml:space="preserve"> </w:t>
            </w:r>
            <w:r>
              <w:rPr>
                <w:noProof/>
              </w:rPr>
              <w:drawing>
                <wp:inline distT="0" distB="0" distL="0" distR="0">
                  <wp:extent cx="152400" cy="17780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456" w:name="2465"/>
            <w:bookmarkEnd w:id="2455"/>
            <w:r>
              <w:rPr>
                <w:rFonts w:ascii="Arial" w:hAnsi="Arial"/>
                <w:color w:val="000000"/>
                <w:sz w:val="15"/>
              </w:rPr>
              <w:t>надзвичайний ефект</w:t>
            </w:r>
          </w:p>
        </w:tc>
        <w:bookmarkEnd w:id="2456"/>
      </w:tr>
      <w:tr w:rsidR="00883AC8">
        <w:trPr>
          <w:trHeight w:val="120"/>
          <w:tblCellSpacing w:w="0" w:type="auto"/>
        </w:trPr>
        <w:tc>
          <w:tcPr>
            <w:tcW w:w="0" w:type="auto"/>
            <w:gridSpan w:val="10"/>
            <w:vAlign w:val="center"/>
          </w:tcPr>
          <w:p w:rsidR="00883AC8" w:rsidRDefault="00912BF7">
            <w:pPr>
              <w:spacing w:after="75"/>
            </w:pPr>
            <w:bookmarkStart w:id="2457" w:name="2466"/>
            <w:r>
              <w:rPr>
                <w:rFonts w:ascii="Arial" w:hAnsi="Arial"/>
                <w:color w:val="000000"/>
                <w:sz w:val="15"/>
              </w:rPr>
              <w:t>2) В ЗОЗ/ЗСЗ будуть встановлені диспенсери із антисептиком для рук в кожній точці догляду:</w:t>
            </w:r>
          </w:p>
        </w:tc>
        <w:bookmarkEnd w:id="2457"/>
      </w:tr>
      <w:tr w:rsidR="00883AC8">
        <w:trPr>
          <w:trHeight w:val="120"/>
          <w:tblCellSpacing w:w="0" w:type="auto"/>
        </w:trPr>
        <w:tc>
          <w:tcPr>
            <w:tcW w:w="2811" w:type="dxa"/>
            <w:vAlign w:val="center"/>
          </w:tcPr>
          <w:p w:rsidR="00883AC8" w:rsidRDefault="00912BF7">
            <w:pPr>
              <w:spacing w:after="75"/>
            </w:pPr>
            <w:bookmarkStart w:id="2458" w:name="2467"/>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459" w:name="2468"/>
            <w:bookmarkEnd w:id="2458"/>
            <w:r>
              <w:rPr>
                <w:rFonts w:ascii="Arial" w:hAnsi="Arial"/>
                <w:color w:val="000000"/>
                <w:sz w:val="15"/>
              </w:rPr>
              <w:t xml:space="preserve"> </w:t>
            </w:r>
            <w:r>
              <w:rPr>
                <w:noProof/>
              </w:rPr>
              <w:drawing>
                <wp:inline distT="0" distB="0" distL="0" distR="0">
                  <wp:extent cx="152400" cy="17780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460" w:name="2469"/>
            <w:bookmarkEnd w:id="2459"/>
            <w:r>
              <w:rPr>
                <w:rFonts w:ascii="Arial" w:hAnsi="Arial"/>
                <w:color w:val="000000"/>
                <w:sz w:val="15"/>
              </w:rPr>
              <w:t xml:space="preserve"> </w:t>
            </w:r>
            <w:r>
              <w:rPr>
                <w:noProof/>
              </w:rPr>
              <w:drawing>
                <wp:inline distT="0" distB="0" distL="0" distR="0">
                  <wp:extent cx="152400" cy="17780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61" w:name="2470"/>
            <w:bookmarkEnd w:id="2460"/>
            <w:r>
              <w:rPr>
                <w:rFonts w:ascii="Arial" w:hAnsi="Arial"/>
                <w:color w:val="000000"/>
                <w:sz w:val="15"/>
              </w:rPr>
              <w:t xml:space="preserve"> </w:t>
            </w:r>
            <w:r>
              <w:rPr>
                <w:noProof/>
              </w:rPr>
              <w:drawing>
                <wp:inline distT="0" distB="0" distL="0" distR="0">
                  <wp:extent cx="152400" cy="17780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62" w:name="2471"/>
            <w:bookmarkEnd w:id="2461"/>
            <w:r>
              <w:rPr>
                <w:rFonts w:ascii="Arial" w:hAnsi="Arial"/>
                <w:color w:val="000000"/>
                <w:sz w:val="15"/>
              </w:rPr>
              <w:t xml:space="preserve"> </w:t>
            </w:r>
            <w:r>
              <w:rPr>
                <w:noProof/>
              </w:rPr>
              <w:drawing>
                <wp:inline distT="0" distB="0" distL="0" distR="0">
                  <wp:extent cx="152400" cy="17780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463" w:name="2472"/>
            <w:bookmarkEnd w:id="2462"/>
            <w:r>
              <w:rPr>
                <w:rFonts w:ascii="Arial" w:hAnsi="Arial"/>
                <w:color w:val="000000"/>
                <w:sz w:val="15"/>
              </w:rPr>
              <w:t xml:space="preserve"> </w:t>
            </w:r>
            <w:r>
              <w:rPr>
                <w:noProof/>
              </w:rPr>
              <w:drawing>
                <wp:inline distT="0" distB="0" distL="0" distR="0">
                  <wp:extent cx="152400" cy="17780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464" w:name="2473"/>
            <w:bookmarkEnd w:id="2463"/>
            <w:r>
              <w:rPr>
                <w:rFonts w:ascii="Arial" w:hAnsi="Arial"/>
                <w:color w:val="000000"/>
                <w:sz w:val="15"/>
              </w:rPr>
              <w:t>надзвичайний ефект</w:t>
            </w:r>
          </w:p>
        </w:tc>
        <w:bookmarkEnd w:id="2464"/>
      </w:tr>
      <w:tr w:rsidR="00883AC8">
        <w:trPr>
          <w:trHeight w:val="120"/>
          <w:tblCellSpacing w:w="0" w:type="auto"/>
        </w:trPr>
        <w:tc>
          <w:tcPr>
            <w:tcW w:w="0" w:type="auto"/>
            <w:gridSpan w:val="10"/>
            <w:vAlign w:val="center"/>
          </w:tcPr>
          <w:p w:rsidR="00883AC8" w:rsidRDefault="00912BF7">
            <w:pPr>
              <w:spacing w:after="75"/>
            </w:pPr>
            <w:bookmarkStart w:id="2465" w:name="2474"/>
            <w:r>
              <w:rPr>
                <w:rFonts w:ascii="Arial" w:hAnsi="Arial"/>
                <w:color w:val="000000"/>
                <w:sz w:val="15"/>
              </w:rPr>
              <w:t>3) Інформаційні плакати/стенди встановлені поряд із точками догляду з метою постійного нагадування:</w:t>
            </w:r>
          </w:p>
        </w:tc>
        <w:bookmarkEnd w:id="2465"/>
      </w:tr>
      <w:tr w:rsidR="00883AC8">
        <w:trPr>
          <w:trHeight w:val="120"/>
          <w:tblCellSpacing w:w="0" w:type="auto"/>
        </w:trPr>
        <w:tc>
          <w:tcPr>
            <w:tcW w:w="2811" w:type="dxa"/>
            <w:vAlign w:val="center"/>
          </w:tcPr>
          <w:p w:rsidR="00883AC8" w:rsidRDefault="00912BF7">
            <w:pPr>
              <w:spacing w:after="75"/>
            </w:pPr>
            <w:bookmarkStart w:id="2466" w:name="2475"/>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467" w:name="2476"/>
            <w:bookmarkEnd w:id="2466"/>
            <w:r>
              <w:rPr>
                <w:rFonts w:ascii="Arial" w:hAnsi="Arial"/>
                <w:color w:val="000000"/>
                <w:sz w:val="15"/>
              </w:rPr>
              <w:t xml:space="preserve"> </w:t>
            </w:r>
            <w:r>
              <w:rPr>
                <w:noProof/>
              </w:rPr>
              <w:drawing>
                <wp:inline distT="0" distB="0" distL="0" distR="0">
                  <wp:extent cx="152400" cy="17780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468" w:name="2477"/>
            <w:bookmarkEnd w:id="2467"/>
            <w:r>
              <w:rPr>
                <w:rFonts w:ascii="Arial" w:hAnsi="Arial"/>
                <w:color w:val="000000"/>
                <w:sz w:val="15"/>
              </w:rPr>
              <w:t xml:space="preserve"> </w:t>
            </w:r>
            <w:r>
              <w:rPr>
                <w:noProof/>
              </w:rPr>
              <w:drawing>
                <wp:inline distT="0" distB="0" distL="0" distR="0">
                  <wp:extent cx="152400" cy="17780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69" w:name="2478"/>
            <w:bookmarkEnd w:id="2468"/>
            <w:r>
              <w:rPr>
                <w:rFonts w:ascii="Arial" w:hAnsi="Arial"/>
                <w:color w:val="000000"/>
                <w:sz w:val="15"/>
              </w:rPr>
              <w:t xml:space="preserve"> </w:t>
            </w:r>
            <w:r>
              <w:rPr>
                <w:noProof/>
              </w:rPr>
              <w:drawing>
                <wp:inline distT="0" distB="0" distL="0" distR="0">
                  <wp:extent cx="152400" cy="17780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70" w:name="2479"/>
            <w:bookmarkEnd w:id="2469"/>
            <w:r>
              <w:rPr>
                <w:rFonts w:ascii="Arial" w:hAnsi="Arial"/>
                <w:color w:val="000000"/>
                <w:sz w:val="15"/>
              </w:rPr>
              <w:t xml:space="preserve"> </w:t>
            </w:r>
            <w:r>
              <w:rPr>
                <w:noProof/>
              </w:rPr>
              <w:drawing>
                <wp:inline distT="0" distB="0" distL="0" distR="0">
                  <wp:extent cx="152400" cy="17780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471" w:name="2480"/>
            <w:bookmarkEnd w:id="2470"/>
            <w:r>
              <w:rPr>
                <w:rFonts w:ascii="Arial" w:hAnsi="Arial"/>
                <w:color w:val="000000"/>
                <w:sz w:val="15"/>
              </w:rPr>
              <w:t xml:space="preserve"> </w:t>
            </w:r>
            <w:r>
              <w:rPr>
                <w:noProof/>
              </w:rPr>
              <w:drawing>
                <wp:inline distT="0" distB="0" distL="0" distR="0">
                  <wp:extent cx="152400" cy="17780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472" w:name="2481"/>
            <w:bookmarkEnd w:id="2471"/>
            <w:r>
              <w:rPr>
                <w:rFonts w:ascii="Arial" w:hAnsi="Arial"/>
                <w:color w:val="000000"/>
                <w:sz w:val="15"/>
              </w:rPr>
              <w:t>надзвичайний ефект</w:t>
            </w:r>
          </w:p>
        </w:tc>
        <w:bookmarkEnd w:id="2472"/>
      </w:tr>
      <w:tr w:rsidR="00883AC8">
        <w:trPr>
          <w:trHeight w:val="120"/>
          <w:tblCellSpacing w:w="0" w:type="auto"/>
        </w:trPr>
        <w:tc>
          <w:tcPr>
            <w:tcW w:w="0" w:type="auto"/>
            <w:gridSpan w:val="10"/>
            <w:vAlign w:val="center"/>
          </w:tcPr>
          <w:p w:rsidR="00883AC8" w:rsidRDefault="00912BF7">
            <w:pPr>
              <w:spacing w:after="75"/>
            </w:pPr>
            <w:bookmarkStart w:id="2473" w:name="2482"/>
            <w:r>
              <w:rPr>
                <w:rFonts w:ascii="Arial" w:hAnsi="Arial"/>
                <w:color w:val="000000"/>
                <w:sz w:val="15"/>
              </w:rPr>
              <w:t>4) Кожен працівник проходить щорічне навчання із гігієни рук:</w:t>
            </w:r>
          </w:p>
        </w:tc>
        <w:bookmarkEnd w:id="2473"/>
      </w:tr>
      <w:tr w:rsidR="00883AC8">
        <w:trPr>
          <w:trHeight w:val="120"/>
          <w:tblCellSpacing w:w="0" w:type="auto"/>
        </w:trPr>
        <w:tc>
          <w:tcPr>
            <w:tcW w:w="2811" w:type="dxa"/>
            <w:vAlign w:val="center"/>
          </w:tcPr>
          <w:p w:rsidR="00883AC8" w:rsidRDefault="00912BF7">
            <w:pPr>
              <w:spacing w:after="75"/>
            </w:pPr>
            <w:bookmarkStart w:id="2474" w:name="2483"/>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475" w:name="2484"/>
            <w:bookmarkEnd w:id="2474"/>
            <w:r>
              <w:rPr>
                <w:rFonts w:ascii="Arial" w:hAnsi="Arial"/>
                <w:color w:val="000000"/>
                <w:sz w:val="15"/>
              </w:rPr>
              <w:t xml:space="preserve"> </w:t>
            </w:r>
            <w:r>
              <w:rPr>
                <w:noProof/>
              </w:rPr>
              <w:drawing>
                <wp:inline distT="0" distB="0" distL="0" distR="0">
                  <wp:extent cx="152400" cy="17780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476" w:name="2485"/>
            <w:bookmarkEnd w:id="2475"/>
            <w:r>
              <w:rPr>
                <w:rFonts w:ascii="Arial" w:hAnsi="Arial"/>
                <w:color w:val="000000"/>
                <w:sz w:val="15"/>
              </w:rPr>
              <w:t xml:space="preserve"> </w:t>
            </w:r>
            <w:r>
              <w:rPr>
                <w:noProof/>
              </w:rPr>
              <w:drawing>
                <wp:inline distT="0" distB="0" distL="0" distR="0">
                  <wp:extent cx="152400" cy="17780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77" w:name="2486"/>
            <w:bookmarkEnd w:id="2476"/>
            <w:r>
              <w:rPr>
                <w:rFonts w:ascii="Arial" w:hAnsi="Arial"/>
                <w:color w:val="000000"/>
                <w:sz w:val="15"/>
              </w:rPr>
              <w:t xml:space="preserve"> </w:t>
            </w:r>
            <w:r>
              <w:rPr>
                <w:noProof/>
              </w:rPr>
              <w:drawing>
                <wp:inline distT="0" distB="0" distL="0" distR="0">
                  <wp:extent cx="152400" cy="17780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78" w:name="2487"/>
            <w:bookmarkEnd w:id="2477"/>
            <w:r>
              <w:rPr>
                <w:rFonts w:ascii="Arial" w:hAnsi="Arial"/>
                <w:color w:val="000000"/>
                <w:sz w:val="15"/>
              </w:rPr>
              <w:t xml:space="preserve"> </w:t>
            </w:r>
            <w:r>
              <w:rPr>
                <w:noProof/>
              </w:rPr>
              <w:drawing>
                <wp:inline distT="0" distB="0" distL="0" distR="0">
                  <wp:extent cx="152400" cy="17780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479" w:name="2488"/>
            <w:bookmarkEnd w:id="2478"/>
            <w:r>
              <w:rPr>
                <w:rFonts w:ascii="Arial" w:hAnsi="Arial"/>
                <w:color w:val="000000"/>
                <w:sz w:val="15"/>
              </w:rPr>
              <w:t xml:space="preserve"> </w:t>
            </w:r>
            <w:r>
              <w:rPr>
                <w:noProof/>
              </w:rPr>
              <w:drawing>
                <wp:inline distT="0" distB="0" distL="0" distR="0">
                  <wp:extent cx="152400" cy="17780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480" w:name="2489"/>
            <w:bookmarkEnd w:id="2479"/>
            <w:r>
              <w:rPr>
                <w:rFonts w:ascii="Arial" w:hAnsi="Arial"/>
                <w:color w:val="000000"/>
                <w:sz w:val="15"/>
              </w:rPr>
              <w:t>надзвичайний ефект</w:t>
            </w:r>
          </w:p>
        </w:tc>
        <w:bookmarkEnd w:id="2480"/>
      </w:tr>
      <w:tr w:rsidR="00883AC8">
        <w:trPr>
          <w:trHeight w:val="120"/>
          <w:tblCellSpacing w:w="0" w:type="auto"/>
        </w:trPr>
        <w:tc>
          <w:tcPr>
            <w:tcW w:w="0" w:type="auto"/>
            <w:gridSpan w:val="10"/>
            <w:vAlign w:val="center"/>
          </w:tcPr>
          <w:p w:rsidR="00883AC8" w:rsidRDefault="00912BF7">
            <w:pPr>
              <w:spacing w:after="75"/>
              <w:jc w:val="both"/>
            </w:pPr>
            <w:bookmarkStart w:id="2481" w:name="2490"/>
            <w:r>
              <w:rPr>
                <w:rFonts w:ascii="Arial" w:hAnsi="Arial"/>
                <w:color w:val="000000"/>
                <w:sz w:val="15"/>
              </w:rPr>
              <w:t>5) В ЗОЗ/ЗСЗ розроблені, затверджені та розповсюджені серед всіх працівників прості та зрозумілі стандартні операційні процедури щодо практик гігієни рук:</w:t>
            </w:r>
          </w:p>
        </w:tc>
        <w:bookmarkEnd w:id="2481"/>
      </w:tr>
      <w:tr w:rsidR="00883AC8">
        <w:trPr>
          <w:trHeight w:val="120"/>
          <w:tblCellSpacing w:w="0" w:type="auto"/>
        </w:trPr>
        <w:tc>
          <w:tcPr>
            <w:tcW w:w="2811" w:type="dxa"/>
            <w:vAlign w:val="center"/>
          </w:tcPr>
          <w:p w:rsidR="00883AC8" w:rsidRDefault="00912BF7">
            <w:pPr>
              <w:spacing w:after="75"/>
            </w:pPr>
            <w:bookmarkStart w:id="2482" w:name="2491"/>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483" w:name="2492"/>
            <w:bookmarkEnd w:id="2482"/>
            <w:r>
              <w:rPr>
                <w:rFonts w:ascii="Arial" w:hAnsi="Arial"/>
                <w:color w:val="000000"/>
                <w:sz w:val="15"/>
              </w:rPr>
              <w:t xml:space="preserve"> </w:t>
            </w:r>
            <w:r>
              <w:rPr>
                <w:noProof/>
              </w:rPr>
              <w:drawing>
                <wp:inline distT="0" distB="0" distL="0" distR="0">
                  <wp:extent cx="152400" cy="17780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484" w:name="2493"/>
            <w:bookmarkEnd w:id="2483"/>
            <w:r>
              <w:rPr>
                <w:rFonts w:ascii="Arial" w:hAnsi="Arial"/>
                <w:color w:val="000000"/>
                <w:sz w:val="15"/>
              </w:rPr>
              <w:t xml:space="preserve"> </w:t>
            </w:r>
            <w:r>
              <w:rPr>
                <w:noProof/>
              </w:rPr>
              <w:drawing>
                <wp:inline distT="0" distB="0" distL="0" distR="0">
                  <wp:extent cx="152400" cy="17780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85" w:name="2494"/>
            <w:bookmarkEnd w:id="2484"/>
            <w:r>
              <w:rPr>
                <w:rFonts w:ascii="Arial" w:hAnsi="Arial"/>
                <w:color w:val="000000"/>
                <w:sz w:val="15"/>
              </w:rPr>
              <w:t xml:space="preserve"> </w:t>
            </w:r>
            <w:r>
              <w:rPr>
                <w:noProof/>
              </w:rPr>
              <w:drawing>
                <wp:inline distT="0" distB="0" distL="0" distR="0">
                  <wp:extent cx="152400" cy="17780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86" w:name="2495"/>
            <w:bookmarkEnd w:id="2485"/>
            <w:r>
              <w:rPr>
                <w:rFonts w:ascii="Arial" w:hAnsi="Arial"/>
                <w:color w:val="000000"/>
                <w:sz w:val="15"/>
              </w:rPr>
              <w:t xml:space="preserve"> </w:t>
            </w:r>
            <w:r>
              <w:rPr>
                <w:noProof/>
              </w:rPr>
              <w:drawing>
                <wp:inline distT="0" distB="0" distL="0" distR="0">
                  <wp:extent cx="152400" cy="17780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487" w:name="2496"/>
            <w:bookmarkEnd w:id="2486"/>
            <w:r>
              <w:rPr>
                <w:rFonts w:ascii="Arial" w:hAnsi="Arial"/>
                <w:color w:val="000000"/>
                <w:sz w:val="15"/>
              </w:rPr>
              <w:t xml:space="preserve"> </w:t>
            </w:r>
            <w:r>
              <w:rPr>
                <w:noProof/>
              </w:rPr>
              <w:drawing>
                <wp:inline distT="0" distB="0" distL="0" distR="0">
                  <wp:extent cx="152400" cy="17780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488" w:name="2497"/>
            <w:bookmarkEnd w:id="2487"/>
            <w:r>
              <w:rPr>
                <w:rFonts w:ascii="Arial" w:hAnsi="Arial"/>
                <w:color w:val="000000"/>
                <w:sz w:val="15"/>
              </w:rPr>
              <w:t>надзвичайний ефект</w:t>
            </w:r>
          </w:p>
        </w:tc>
        <w:bookmarkEnd w:id="2488"/>
      </w:tr>
      <w:tr w:rsidR="00883AC8">
        <w:trPr>
          <w:trHeight w:val="120"/>
          <w:tblCellSpacing w:w="0" w:type="auto"/>
        </w:trPr>
        <w:tc>
          <w:tcPr>
            <w:tcW w:w="0" w:type="auto"/>
            <w:gridSpan w:val="10"/>
            <w:vAlign w:val="center"/>
          </w:tcPr>
          <w:p w:rsidR="00883AC8" w:rsidRDefault="00912BF7">
            <w:pPr>
              <w:spacing w:after="75"/>
            </w:pPr>
            <w:bookmarkStart w:id="2489" w:name="2498"/>
            <w:r>
              <w:rPr>
                <w:rFonts w:ascii="Arial" w:hAnsi="Arial"/>
                <w:color w:val="000000"/>
                <w:sz w:val="15"/>
              </w:rPr>
              <w:t>6) Працівники регулярно отримують зворотній зв'язок від координатора з гігієни рук щодо результатів впровадження:</w:t>
            </w:r>
          </w:p>
        </w:tc>
        <w:bookmarkEnd w:id="2489"/>
      </w:tr>
      <w:tr w:rsidR="00883AC8">
        <w:trPr>
          <w:trHeight w:val="120"/>
          <w:tblCellSpacing w:w="0" w:type="auto"/>
        </w:trPr>
        <w:tc>
          <w:tcPr>
            <w:tcW w:w="2811" w:type="dxa"/>
            <w:vAlign w:val="center"/>
          </w:tcPr>
          <w:p w:rsidR="00883AC8" w:rsidRDefault="00912BF7">
            <w:pPr>
              <w:spacing w:after="75"/>
            </w:pPr>
            <w:bookmarkStart w:id="2490" w:name="2499"/>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491" w:name="2500"/>
            <w:bookmarkEnd w:id="2490"/>
            <w:r>
              <w:rPr>
                <w:rFonts w:ascii="Arial" w:hAnsi="Arial"/>
                <w:color w:val="000000"/>
                <w:sz w:val="15"/>
              </w:rPr>
              <w:t xml:space="preserve"> </w:t>
            </w:r>
            <w:r>
              <w:rPr>
                <w:noProof/>
              </w:rPr>
              <w:drawing>
                <wp:inline distT="0" distB="0" distL="0" distR="0">
                  <wp:extent cx="152400" cy="177800"/>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492" w:name="2501"/>
            <w:bookmarkEnd w:id="2491"/>
            <w:r>
              <w:rPr>
                <w:rFonts w:ascii="Arial" w:hAnsi="Arial"/>
                <w:color w:val="000000"/>
                <w:sz w:val="15"/>
              </w:rPr>
              <w:t xml:space="preserve"> </w:t>
            </w:r>
            <w:r>
              <w:rPr>
                <w:noProof/>
              </w:rPr>
              <w:drawing>
                <wp:inline distT="0" distB="0" distL="0" distR="0">
                  <wp:extent cx="152400" cy="17780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93" w:name="2502"/>
            <w:bookmarkEnd w:id="2492"/>
            <w:r>
              <w:rPr>
                <w:rFonts w:ascii="Arial" w:hAnsi="Arial"/>
                <w:color w:val="000000"/>
                <w:sz w:val="15"/>
              </w:rPr>
              <w:t xml:space="preserve"> </w:t>
            </w:r>
            <w:r>
              <w:rPr>
                <w:noProof/>
              </w:rPr>
              <w:drawing>
                <wp:inline distT="0" distB="0" distL="0" distR="0">
                  <wp:extent cx="152400" cy="17780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494" w:name="2503"/>
            <w:bookmarkEnd w:id="2493"/>
            <w:r>
              <w:rPr>
                <w:rFonts w:ascii="Arial" w:hAnsi="Arial"/>
                <w:color w:val="000000"/>
                <w:sz w:val="15"/>
              </w:rPr>
              <w:t xml:space="preserve"> </w:t>
            </w:r>
            <w:r>
              <w:rPr>
                <w:noProof/>
              </w:rPr>
              <w:drawing>
                <wp:inline distT="0" distB="0" distL="0" distR="0">
                  <wp:extent cx="152400" cy="17780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495" w:name="2504"/>
            <w:bookmarkEnd w:id="2494"/>
            <w:r>
              <w:rPr>
                <w:rFonts w:ascii="Arial" w:hAnsi="Arial"/>
                <w:color w:val="000000"/>
                <w:sz w:val="15"/>
              </w:rPr>
              <w:t xml:space="preserve"> </w:t>
            </w:r>
            <w:r>
              <w:rPr>
                <w:noProof/>
              </w:rPr>
              <w:drawing>
                <wp:inline distT="0" distB="0" distL="0" distR="0">
                  <wp:extent cx="152400" cy="17780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496" w:name="2505"/>
            <w:bookmarkEnd w:id="2495"/>
            <w:r>
              <w:rPr>
                <w:rFonts w:ascii="Arial" w:hAnsi="Arial"/>
                <w:color w:val="000000"/>
                <w:sz w:val="15"/>
              </w:rPr>
              <w:t>надзвичайний ефект</w:t>
            </w:r>
          </w:p>
        </w:tc>
        <w:bookmarkEnd w:id="2496"/>
      </w:tr>
      <w:tr w:rsidR="00883AC8">
        <w:trPr>
          <w:trHeight w:val="120"/>
          <w:tblCellSpacing w:w="0" w:type="auto"/>
        </w:trPr>
        <w:tc>
          <w:tcPr>
            <w:tcW w:w="0" w:type="auto"/>
            <w:gridSpan w:val="10"/>
            <w:vAlign w:val="center"/>
          </w:tcPr>
          <w:p w:rsidR="00883AC8" w:rsidRDefault="00912BF7">
            <w:pPr>
              <w:spacing w:after="75"/>
            </w:pPr>
            <w:bookmarkStart w:id="2497" w:name="2506"/>
            <w:r>
              <w:rPr>
                <w:rFonts w:ascii="Arial" w:hAnsi="Arial"/>
                <w:color w:val="000000"/>
                <w:sz w:val="15"/>
              </w:rPr>
              <w:t>7) Ви - приклад для наслідування в дотриманні практик гігієни рук:</w:t>
            </w:r>
          </w:p>
        </w:tc>
        <w:bookmarkEnd w:id="2497"/>
      </w:tr>
      <w:tr w:rsidR="00883AC8">
        <w:trPr>
          <w:trHeight w:val="120"/>
          <w:tblCellSpacing w:w="0" w:type="auto"/>
        </w:trPr>
        <w:tc>
          <w:tcPr>
            <w:tcW w:w="2811" w:type="dxa"/>
            <w:vAlign w:val="center"/>
          </w:tcPr>
          <w:p w:rsidR="00883AC8" w:rsidRDefault="00912BF7">
            <w:pPr>
              <w:spacing w:after="75"/>
            </w:pPr>
            <w:bookmarkStart w:id="2498" w:name="2507"/>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499" w:name="2508"/>
            <w:bookmarkEnd w:id="2498"/>
            <w:r>
              <w:rPr>
                <w:rFonts w:ascii="Arial" w:hAnsi="Arial"/>
                <w:color w:val="000000"/>
                <w:sz w:val="15"/>
              </w:rPr>
              <w:t xml:space="preserve"> </w:t>
            </w:r>
            <w:r>
              <w:rPr>
                <w:noProof/>
              </w:rPr>
              <w:drawing>
                <wp:inline distT="0" distB="0" distL="0" distR="0">
                  <wp:extent cx="152400" cy="17780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00" w:name="2509"/>
            <w:bookmarkEnd w:id="2499"/>
            <w:r>
              <w:rPr>
                <w:rFonts w:ascii="Arial" w:hAnsi="Arial"/>
                <w:color w:val="000000"/>
                <w:sz w:val="15"/>
              </w:rPr>
              <w:t xml:space="preserve"> </w:t>
            </w:r>
            <w:r>
              <w:rPr>
                <w:noProof/>
              </w:rPr>
              <w:drawing>
                <wp:inline distT="0" distB="0" distL="0" distR="0">
                  <wp:extent cx="152400" cy="17780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01" w:name="2510"/>
            <w:bookmarkEnd w:id="2500"/>
            <w:r>
              <w:rPr>
                <w:rFonts w:ascii="Arial" w:hAnsi="Arial"/>
                <w:color w:val="000000"/>
                <w:sz w:val="15"/>
              </w:rPr>
              <w:t xml:space="preserve"> </w:t>
            </w:r>
            <w:r>
              <w:rPr>
                <w:noProof/>
              </w:rPr>
              <w:drawing>
                <wp:inline distT="0" distB="0" distL="0" distR="0">
                  <wp:extent cx="152400" cy="17780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02" w:name="2511"/>
            <w:bookmarkEnd w:id="2501"/>
            <w:r>
              <w:rPr>
                <w:rFonts w:ascii="Arial" w:hAnsi="Arial"/>
                <w:color w:val="000000"/>
                <w:sz w:val="15"/>
              </w:rPr>
              <w:t xml:space="preserve"> </w:t>
            </w:r>
            <w:r>
              <w:rPr>
                <w:noProof/>
              </w:rPr>
              <w:drawing>
                <wp:inline distT="0" distB="0" distL="0" distR="0">
                  <wp:extent cx="152400" cy="17780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03" w:name="2512"/>
            <w:bookmarkEnd w:id="2502"/>
            <w:r>
              <w:rPr>
                <w:rFonts w:ascii="Arial" w:hAnsi="Arial"/>
                <w:color w:val="000000"/>
                <w:sz w:val="15"/>
              </w:rPr>
              <w:t xml:space="preserve"> </w:t>
            </w:r>
            <w:r>
              <w:rPr>
                <w:noProof/>
              </w:rPr>
              <w:drawing>
                <wp:inline distT="0" distB="0" distL="0" distR="0">
                  <wp:extent cx="152400" cy="177800"/>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04" w:name="2513"/>
            <w:bookmarkEnd w:id="2503"/>
            <w:r>
              <w:rPr>
                <w:rFonts w:ascii="Arial" w:hAnsi="Arial"/>
                <w:color w:val="000000"/>
                <w:sz w:val="15"/>
              </w:rPr>
              <w:t>надзвичайний ефект</w:t>
            </w:r>
          </w:p>
        </w:tc>
        <w:bookmarkEnd w:id="2504"/>
      </w:tr>
      <w:tr w:rsidR="00883AC8">
        <w:trPr>
          <w:trHeight w:val="120"/>
          <w:tblCellSpacing w:w="0" w:type="auto"/>
        </w:trPr>
        <w:tc>
          <w:tcPr>
            <w:tcW w:w="0" w:type="auto"/>
            <w:gridSpan w:val="10"/>
            <w:vAlign w:val="center"/>
          </w:tcPr>
          <w:p w:rsidR="00883AC8" w:rsidRDefault="00912BF7">
            <w:pPr>
              <w:spacing w:after="75"/>
              <w:jc w:val="both"/>
            </w:pPr>
            <w:bookmarkStart w:id="2505" w:name="2514"/>
            <w:r>
              <w:rPr>
                <w:rFonts w:ascii="Arial" w:hAnsi="Arial"/>
                <w:color w:val="000000"/>
                <w:sz w:val="15"/>
              </w:rPr>
              <w:t>8) Пацієнтам запропоновано нагадувати працівникам щодо необхідності виконати практику гігієни рук:</w:t>
            </w:r>
          </w:p>
        </w:tc>
        <w:bookmarkEnd w:id="2505"/>
      </w:tr>
      <w:tr w:rsidR="00883AC8">
        <w:trPr>
          <w:trHeight w:val="120"/>
          <w:tblCellSpacing w:w="0" w:type="auto"/>
        </w:trPr>
        <w:tc>
          <w:tcPr>
            <w:tcW w:w="2811" w:type="dxa"/>
            <w:vAlign w:val="center"/>
          </w:tcPr>
          <w:p w:rsidR="00883AC8" w:rsidRDefault="00912BF7">
            <w:pPr>
              <w:spacing w:after="75"/>
            </w:pPr>
            <w:bookmarkStart w:id="2506" w:name="2515"/>
            <w:r>
              <w:rPr>
                <w:rFonts w:ascii="Arial" w:hAnsi="Arial"/>
                <w:color w:val="000000"/>
                <w:sz w:val="15"/>
              </w:rPr>
              <w:lastRenderedPageBreak/>
              <w:t>без будь-якого ефекту</w:t>
            </w:r>
          </w:p>
        </w:tc>
        <w:tc>
          <w:tcPr>
            <w:tcW w:w="582" w:type="dxa"/>
            <w:gridSpan w:val="2"/>
            <w:vAlign w:val="center"/>
          </w:tcPr>
          <w:p w:rsidR="00883AC8" w:rsidRDefault="00912BF7">
            <w:pPr>
              <w:spacing w:after="75"/>
              <w:jc w:val="center"/>
            </w:pPr>
            <w:bookmarkStart w:id="2507" w:name="2516"/>
            <w:bookmarkEnd w:id="2506"/>
            <w:r>
              <w:rPr>
                <w:rFonts w:ascii="Arial" w:hAnsi="Arial"/>
                <w:color w:val="000000"/>
                <w:sz w:val="15"/>
              </w:rPr>
              <w:t xml:space="preserve"> </w:t>
            </w:r>
            <w:r>
              <w:rPr>
                <w:noProof/>
              </w:rPr>
              <w:drawing>
                <wp:inline distT="0" distB="0" distL="0" distR="0">
                  <wp:extent cx="152400" cy="177800"/>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08" w:name="2517"/>
            <w:bookmarkEnd w:id="2507"/>
            <w:r>
              <w:rPr>
                <w:rFonts w:ascii="Arial" w:hAnsi="Arial"/>
                <w:color w:val="000000"/>
                <w:sz w:val="15"/>
              </w:rPr>
              <w:t xml:space="preserve"> </w:t>
            </w:r>
            <w:r>
              <w:rPr>
                <w:noProof/>
              </w:rPr>
              <w:drawing>
                <wp:inline distT="0" distB="0" distL="0" distR="0">
                  <wp:extent cx="152400" cy="17780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09" w:name="2518"/>
            <w:bookmarkEnd w:id="2508"/>
            <w:r>
              <w:rPr>
                <w:rFonts w:ascii="Arial" w:hAnsi="Arial"/>
                <w:color w:val="000000"/>
                <w:sz w:val="15"/>
              </w:rPr>
              <w:t xml:space="preserve"> </w:t>
            </w:r>
            <w:r>
              <w:rPr>
                <w:noProof/>
              </w:rPr>
              <w:drawing>
                <wp:inline distT="0" distB="0" distL="0" distR="0">
                  <wp:extent cx="152400" cy="17780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10" w:name="2519"/>
            <w:bookmarkEnd w:id="2509"/>
            <w:r>
              <w:rPr>
                <w:rFonts w:ascii="Arial" w:hAnsi="Arial"/>
                <w:color w:val="000000"/>
                <w:sz w:val="15"/>
              </w:rPr>
              <w:t xml:space="preserve"> </w:t>
            </w:r>
            <w:r>
              <w:rPr>
                <w:noProof/>
              </w:rPr>
              <w:drawing>
                <wp:inline distT="0" distB="0" distL="0" distR="0">
                  <wp:extent cx="152400" cy="177800"/>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11" w:name="2520"/>
            <w:bookmarkEnd w:id="2510"/>
            <w:r>
              <w:rPr>
                <w:rFonts w:ascii="Arial" w:hAnsi="Arial"/>
                <w:color w:val="000000"/>
                <w:sz w:val="15"/>
              </w:rPr>
              <w:t xml:space="preserve"> </w:t>
            </w:r>
            <w:r>
              <w:rPr>
                <w:noProof/>
              </w:rPr>
              <w:drawing>
                <wp:inline distT="0" distB="0" distL="0" distR="0">
                  <wp:extent cx="152400" cy="177800"/>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12" w:name="2521"/>
            <w:bookmarkEnd w:id="2511"/>
            <w:r>
              <w:rPr>
                <w:rFonts w:ascii="Arial" w:hAnsi="Arial"/>
                <w:color w:val="000000"/>
                <w:sz w:val="15"/>
              </w:rPr>
              <w:t>надзвичайний ефект</w:t>
            </w:r>
          </w:p>
        </w:tc>
        <w:bookmarkEnd w:id="2512"/>
      </w:tr>
      <w:tr w:rsidR="00883AC8">
        <w:trPr>
          <w:trHeight w:val="120"/>
          <w:tblCellSpacing w:w="0" w:type="auto"/>
        </w:trPr>
        <w:tc>
          <w:tcPr>
            <w:tcW w:w="0" w:type="auto"/>
            <w:gridSpan w:val="10"/>
            <w:vAlign w:val="center"/>
          </w:tcPr>
          <w:p w:rsidR="00883AC8" w:rsidRDefault="00912BF7">
            <w:pPr>
              <w:spacing w:after="75"/>
            </w:pPr>
            <w:bookmarkStart w:id="2513" w:name="2522"/>
            <w:r>
              <w:rPr>
                <w:rFonts w:ascii="Arial" w:hAnsi="Arial"/>
                <w:color w:val="000000"/>
                <w:sz w:val="15"/>
              </w:rPr>
              <w:t>13. Чи підтримує керівник Вашого підрозділу дотримання оптимальних практик гігієни рук?</w:t>
            </w:r>
          </w:p>
        </w:tc>
        <w:bookmarkEnd w:id="2513"/>
      </w:tr>
      <w:tr w:rsidR="00883AC8">
        <w:trPr>
          <w:trHeight w:val="120"/>
          <w:tblCellSpacing w:w="0" w:type="auto"/>
        </w:trPr>
        <w:tc>
          <w:tcPr>
            <w:tcW w:w="2811" w:type="dxa"/>
            <w:vAlign w:val="center"/>
          </w:tcPr>
          <w:p w:rsidR="00883AC8" w:rsidRDefault="00912BF7">
            <w:pPr>
              <w:spacing w:after="75"/>
            </w:pPr>
            <w:bookmarkStart w:id="2514" w:name="2523"/>
            <w:r>
              <w:rPr>
                <w:rFonts w:ascii="Arial" w:hAnsi="Arial"/>
                <w:color w:val="000000"/>
                <w:sz w:val="15"/>
              </w:rPr>
              <w:t>не підтримує</w:t>
            </w:r>
          </w:p>
        </w:tc>
        <w:tc>
          <w:tcPr>
            <w:tcW w:w="582" w:type="dxa"/>
            <w:gridSpan w:val="2"/>
            <w:vAlign w:val="center"/>
          </w:tcPr>
          <w:p w:rsidR="00883AC8" w:rsidRDefault="00912BF7">
            <w:pPr>
              <w:spacing w:after="75"/>
              <w:jc w:val="center"/>
            </w:pPr>
            <w:bookmarkStart w:id="2515" w:name="2524"/>
            <w:bookmarkEnd w:id="2514"/>
            <w:r>
              <w:rPr>
                <w:rFonts w:ascii="Arial" w:hAnsi="Arial"/>
                <w:color w:val="000000"/>
                <w:sz w:val="15"/>
              </w:rPr>
              <w:t xml:space="preserve"> </w:t>
            </w:r>
            <w:r>
              <w:rPr>
                <w:noProof/>
              </w:rPr>
              <w:drawing>
                <wp:inline distT="0" distB="0" distL="0" distR="0">
                  <wp:extent cx="152400" cy="17780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16" w:name="2525"/>
            <w:bookmarkEnd w:id="2515"/>
            <w:r>
              <w:rPr>
                <w:rFonts w:ascii="Arial" w:hAnsi="Arial"/>
                <w:color w:val="000000"/>
                <w:sz w:val="15"/>
              </w:rPr>
              <w:t xml:space="preserve"> </w:t>
            </w:r>
            <w:r>
              <w:rPr>
                <w:noProof/>
              </w:rPr>
              <w:drawing>
                <wp:inline distT="0" distB="0" distL="0" distR="0">
                  <wp:extent cx="152400" cy="17780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17" w:name="2526"/>
            <w:bookmarkEnd w:id="2516"/>
            <w:r>
              <w:rPr>
                <w:rFonts w:ascii="Arial" w:hAnsi="Arial"/>
                <w:color w:val="000000"/>
                <w:sz w:val="15"/>
              </w:rPr>
              <w:t xml:space="preserve"> </w:t>
            </w:r>
            <w:r>
              <w:rPr>
                <w:noProof/>
              </w:rPr>
              <w:drawing>
                <wp:inline distT="0" distB="0" distL="0" distR="0">
                  <wp:extent cx="152400" cy="177800"/>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18" w:name="2527"/>
            <w:bookmarkEnd w:id="2517"/>
            <w:r>
              <w:rPr>
                <w:rFonts w:ascii="Arial" w:hAnsi="Arial"/>
                <w:color w:val="000000"/>
                <w:sz w:val="15"/>
              </w:rPr>
              <w:t xml:space="preserve"> </w:t>
            </w:r>
            <w:r>
              <w:rPr>
                <w:noProof/>
              </w:rPr>
              <w:drawing>
                <wp:inline distT="0" distB="0" distL="0" distR="0">
                  <wp:extent cx="152400" cy="177800"/>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19" w:name="2528"/>
            <w:bookmarkEnd w:id="2518"/>
            <w:r>
              <w:rPr>
                <w:rFonts w:ascii="Arial" w:hAnsi="Arial"/>
                <w:color w:val="000000"/>
                <w:sz w:val="15"/>
              </w:rPr>
              <w:t xml:space="preserve"> </w:t>
            </w:r>
            <w:r>
              <w:rPr>
                <w:noProof/>
              </w:rPr>
              <w:drawing>
                <wp:inline distT="0" distB="0" distL="0" distR="0">
                  <wp:extent cx="152400" cy="177800"/>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20" w:name="2529"/>
            <w:bookmarkEnd w:id="2519"/>
            <w:r>
              <w:rPr>
                <w:rFonts w:ascii="Arial" w:hAnsi="Arial"/>
                <w:color w:val="000000"/>
                <w:sz w:val="15"/>
              </w:rPr>
              <w:t>повністю підтримує</w:t>
            </w:r>
          </w:p>
        </w:tc>
        <w:bookmarkEnd w:id="2520"/>
      </w:tr>
      <w:tr w:rsidR="00883AC8">
        <w:trPr>
          <w:trHeight w:val="120"/>
          <w:tblCellSpacing w:w="0" w:type="auto"/>
        </w:trPr>
        <w:tc>
          <w:tcPr>
            <w:tcW w:w="0" w:type="auto"/>
            <w:gridSpan w:val="10"/>
            <w:vAlign w:val="center"/>
          </w:tcPr>
          <w:p w:rsidR="00883AC8" w:rsidRDefault="00912BF7">
            <w:pPr>
              <w:spacing w:after="75"/>
            </w:pPr>
            <w:bookmarkStart w:id="2521" w:name="2530"/>
            <w:r>
              <w:rPr>
                <w:rFonts w:ascii="Arial" w:hAnsi="Arial"/>
                <w:color w:val="000000"/>
                <w:sz w:val="15"/>
              </w:rPr>
              <w:t>14. Чи підтримують Ваші колеги дотримання оптимальних практик гігієни рук?</w:t>
            </w:r>
          </w:p>
        </w:tc>
        <w:bookmarkEnd w:id="2521"/>
      </w:tr>
      <w:tr w:rsidR="00883AC8">
        <w:trPr>
          <w:trHeight w:val="120"/>
          <w:tblCellSpacing w:w="0" w:type="auto"/>
        </w:trPr>
        <w:tc>
          <w:tcPr>
            <w:tcW w:w="2811" w:type="dxa"/>
            <w:vAlign w:val="center"/>
          </w:tcPr>
          <w:p w:rsidR="00883AC8" w:rsidRDefault="00912BF7">
            <w:pPr>
              <w:spacing w:after="75"/>
            </w:pPr>
            <w:bookmarkStart w:id="2522" w:name="2531"/>
            <w:r>
              <w:rPr>
                <w:rFonts w:ascii="Arial" w:hAnsi="Arial"/>
                <w:color w:val="000000"/>
                <w:sz w:val="15"/>
              </w:rPr>
              <w:t>не підтримують</w:t>
            </w:r>
          </w:p>
        </w:tc>
        <w:tc>
          <w:tcPr>
            <w:tcW w:w="582" w:type="dxa"/>
            <w:gridSpan w:val="2"/>
            <w:vAlign w:val="center"/>
          </w:tcPr>
          <w:p w:rsidR="00883AC8" w:rsidRDefault="00912BF7">
            <w:pPr>
              <w:spacing w:after="75"/>
              <w:jc w:val="center"/>
            </w:pPr>
            <w:bookmarkStart w:id="2523" w:name="2532"/>
            <w:bookmarkEnd w:id="2522"/>
            <w:r>
              <w:rPr>
                <w:rFonts w:ascii="Arial" w:hAnsi="Arial"/>
                <w:color w:val="000000"/>
                <w:sz w:val="15"/>
              </w:rPr>
              <w:t xml:space="preserve"> </w:t>
            </w:r>
            <w:r>
              <w:rPr>
                <w:noProof/>
              </w:rPr>
              <w:drawing>
                <wp:inline distT="0" distB="0" distL="0" distR="0">
                  <wp:extent cx="152400" cy="177800"/>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24" w:name="2533"/>
            <w:bookmarkEnd w:id="2523"/>
            <w:r>
              <w:rPr>
                <w:rFonts w:ascii="Arial" w:hAnsi="Arial"/>
                <w:color w:val="000000"/>
                <w:sz w:val="15"/>
              </w:rPr>
              <w:t xml:space="preserve"> </w:t>
            </w:r>
            <w:r>
              <w:rPr>
                <w:noProof/>
              </w:rPr>
              <w:drawing>
                <wp:inline distT="0" distB="0" distL="0" distR="0">
                  <wp:extent cx="152400" cy="177800"/>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25" w:name="2534"/>
            <w:bookmarkEnd w:id="2524"/>
            <w:r>
              <w:rPr>
                <w:rFonts w:ascii="Arial" w:hAnsi="Arial"/>
                <w:color w:val="000000"/>
                <w:sz w:val="15"/>
              </w:rPr>
              <w:t xml:space="preserve"> </w:t>
            </w:r>
            <w:r>
              <w:rPr>
                <w:noProof/>
              </w:rPr>
              <w:drawing>
                <wp:inline distT="0" distB="0" distL="0" distR="0">
                  <wp:extent cx="152400" cy="17780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26" w:name="2535"/>
            <w:bookmarkEnd w:id="2525"/>
            <w:r>
              <w:rPr>
                <w:rFonts w:ascii="Arial" w:hAnsi="Arial"/>
                <w:color w:val="000000"/>
                <w:sz w:val="15"/>
              </w:rPr>
              <w:t xml:space="preserve"> </w:t>
            </w:r>
            <w:r>
              <w:rPr>
                <w:noProof/>
              </w:rPr>
              <w:drawing>
                <wp:inline distT="0" distB="0" distL="0" distR="0">
                  <wp:extent cx="152400" cy="177800"/>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27" w:name="2536"/>
            <w:bookmarkEnd w:id="2526"/>
            <w:r>
              <w:rPr>
                <w:rFonts w:ascii="Arial" w:hAnsi="Arial"/>
                <w:color w:val="000000"/>
                <w:sz w:val="15"/>
              </w:rPr>
              <w:t xml:space="preserve"> </w:t>
            </w:r>
            <w:r>
              <w:rPr>
                <w:noProof/>
              </w:rPr>
              <w:drawing>
                <wp:inline distT="0" distB="0" distL="0" distR="0">
                  <wp:extent cx="152400" cy="17780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28" w:name="2537"/>
            <w:bookmarkEnd w:id="2527"/>
            <w:r>
              <w:rPr>
                <w:rFonts w:ascii="Arial" w:hAnsi="Arial"/>
                <w:color w:val="000000"/>
                <w:sz w:val="15"/>
              </w:rPr>
              <w:t>повністю підтримують</w:t>
            </w:r>
          </w:p>
        </w:tc>
        <w:bookmarkEnd w:id="2528"/>
      </w:tr>
      <w:tr w:rsidR="00883AC8">
        <w:trPr>
          <w:trHeight w:val="120"/>
          <w:tblCellSpacing w:w="0" w:type="auto"/>
        </w:trPr>
        <w:tc>
          <w:tcPr>
            <w:tcW w:w="0" w:type="auto"/>
            <w:gridSpan w:val="10"/>
            <w:vAlign w:val="center"/>
          </w:tcPr>
          <w:p w:rsidR="00883AC8" w:rsidRDefault="00912BF7">
            <w:pPr>
              <w:spacing w:after="75"/>
              <w:jc w:val="both"/>
            </w:pPr>
            <w:bookmarkStart w:id="2529" w:name="2538"/>
            <w:r>
              <w:rPr>
                <w:rFonts w:ascii="Arial" w:hAnsi="Arial"/>
                <w:color w:val="000000"/>
                <w:sz w:val="15"/>
              </w:rPr>
              <w:t>15. Як Ви оцінюєте зусилля, що докладаються у Вашому ЗОЗ/ЗСЗ задля підтримки оптимальної повсякденної практики гігієни рук?</w:t>
            </w:r>
          </w:p>
        </w:tc>
        <w:bookmarkEnd w:id="2529"/>
      </w:tr>
      <w:tr w:rsidR="00883AC8">
        <w:trPr>
          <w:trHeight w:val="120"/>
          <w:tblCellSpacing w:w="0" w:type="auto"/>
        </w:trPr>
        <w:tc>
          <w:tcPr>
            <w:tcW w:w="2811" w:type="dxa"/>
            <w:vAlign w:val="center"/>
          </w:tcPr>
          <w:p w:rsidR="00883AC8" w:rsidRDefault="00912BF7">
            <w:pPr>
              <w:spacing w:after="75"/>
            </w:pPr>
            <w:bookmarkStart w:id="2530" w:name="2539"/>
            <w:r>
              <w:rPr>
                <w:rFonts w:ascii="Arial" w:hAnsi="Arial"/>
                <w:color w:val="000000"/>
                <w:sz w:val="15"/>
              </w:rPr>
              <w:t>незадовільні</w:t>
            </w:r>
          </w:p>
        </w:tc>
        <w:tc>
          <w:tcPr>
            <w:tcW w:w="582" w:type="dxa"/>
            <w:gridSpan w:val="2"/>
            <w:vAlign w:val="center"/>
          </w:tcPr>
          <w:p w:rsidR="00883AC8" w:rsidRDefault="00912BF7">
            <w:pPr>
              <w:spacing w:after="75"/>
              <w:jc w:val="center"/>
            </w:pPr>
            <w:bookmarkStart w:id="2531" w:name="2540"/>
            <w:bookmarkEnd w:id="2530"/>
            <w:r>
              <w:rPr>
                <w:rFonts w:ascii="Arial" w:hAnsi="Arial"/>
                <w:color w:val="000000"/>
                <w:sz w:val="15"/>
              </w:rPr>
              <w:t xml:space="preserve"> </w:t>
            </w:r>
            <w:r>
              <w:rPr>
                <w:noProof/>
              </w:rPr>
              <w:drawing>
                <wp:inline distT="0" distB="0" distL="0" distR="0">
                  <wp:extent cx="152400" cy="177800"/>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32" w:name="2541"/>
            <w:bookmarkEnd w:id="2531"/>
            <w:r>
              <w:rPr>
                <w:rFonts w:ascii="Arial" w:hAnsi="Arial"/>
                <w:color w:val="000000"/>
                <w:sz w:val="15"/>
              </w:rPr>
              <w:t xml:space="preserve"> </w:t>
            </w:r>
            <w:r>
              <w:rPr>
                <w:noProof/>
              </w:rPr>
              <w:drawing>
                <wp:inline distT="0" distB="0" distL="0" distR="0">
                  <wp:extent cx="152400" cy="177800"/>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33" w:name="2542"/>
            <w:bookmarkEnd w:id="2532"/>
            <w:r>
              <w:rPr>
                <w:rFonts w:ascii="Arial" w:hAnsi="Arial"/>
                <w:color w:val="000000"/>
                <w:sz w:val="15"/>
              </w:rPr>
              <w:t xml:space="preserve"> </w:t>
            </w:r>
            <w:r>
              <w:rPr>
                <w:noProof/>
              </w:rPr>
              <w:drawing>
                <wp:inline distT="0" distB="0" distL="0" distR="0">
                  <wp:extent cx="152400" cy="177800"/>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34" w:name="2543"/>
            <w:bookmarkEnd w:id="2533"/>
            <w:r>
              <w:rPr>
                <w:rFonts w:ascii="Arial" w:hAnsi="Arial"/>
                <w:color w:val="000000"/>
                <w:sz w:val="15"/>
              </w:rPr>
              <w:t xml:space="preserve"> </w:t>
            </w:r>
            <w:r>
              <w:rPr>
                <w:noProof/>
              </w:rPr>
              <w:drawing>
                <wp:inline distT="0" distB="0" distL="0" distR="0">
                  <wp:extent cx="152400" cy="177800"/>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35" w:name="2544"/>
            <w:bookmarkEnd w:id="2534"/>
            <w:r>
              <w:rPr>
                <w:rFonts w:ascii="Arial" w:hAnsi="Arial"/>
                <w:color w:val="000000"/>
                <w:sz w:val="15"/>
              </w:rPr>
              <w:t xml:space="preserve"> </w:t>
            </w:r>
            <w:r>
              <w:rPr>
                <w:noProof/>
              </w:rPr>
              <w:drawing>
                <wp:inline distT="0" distB="0" distL="0" distR="0">
                  <wp:extent cx="152400" cy="177800"/>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36" w:name="2545"/>
            <w:bookmarkEnd w:id="2535"/>
            <w:r>
              <w:rPr>
                <w:rFonts w:ascii="Arial" w:hAnsi="Arial"/>
                <w:color w:val="000000"/>
                <w:sz w:val="15"/>
              </w:rPr>
              <w:t>відмінні</w:t>
            </w:r>
          </w:p>
        </w:tc>
        <w:bookmarkEnd w:id="2536"/>
      </w:tr>
      <w:tr w:rsidR="00883AC8">
        <w:trPr>
          <w:trHeight w:val="30"/>
          <w:tblCellSpacing w:w="0" w:type="auto"/>
        </w:trPr>
        <w:tc>
          <w:tcPr>
            <w:tcW w:w="9690" w:type="dxa"/>
            <w:gridSpan w:val="10"/>
            <w:vAlign w:val="center"/>
          </w:tcPr>
          <w:p w:rsidR="00883AC8" w:rsidRDefault="00912BF7">
            <w:pPr>
              <w:spacing w:after="75"/>
              <w:jc w:val="both"/>
            </w:pPr>
            <w:bookmarkStart w:id="2537" w:name="2546"/>
            <w:r>
              <w:rPr>
                <w:rFonts w:ascii="Arial" w:hAnsi="Arial"/>
                <w:color w:val="000000"/>
                <w:sz w:val="15"/>
              </w:rPr>
              <w:t>16. В якому відсотку випадків, що потребують використання практик гігієни рук, в середньому Ви їх дотримуєтесь (миття або обробка антисептиком для рук)?</w:t>
            </w:r>
          </w:p>
          <w:p w:rsidR="00883AC8" w:rsidRDefault="00912BF7">
            <w:pPr>
              <w:spacing w:after="75"/>
            </w:pPr>
            <w:bookmarkStart w:id="2538" w:name="2547"/>
            <w:bookmarkEnd w:id="2537"/>
            <w:r>
              <w:rPr>
                <w:rFonts w:ascii="Arial" w:hAnsi="Arial"/>
                <w:color w:val="000000"/>
                <w:sz w:val="15"/>
              </w:rPr>
              <w:t xml:space="preserve"> </w:t>
            </w:r>
            <w:r>
              <w:rPr>
                <w:noProof/>
              </w:rPr>
              <w:drawing>
                <wp:inline distT="0" distB="0" distL="0" distR="0">
                  <wp:extent cx="152400" cy="17780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_____ %</w:t>
            </w:r>
          </w:p>
          <w:p w:rsidR="00883AC8" w:rsidRDefault="00912BF7">
            <w:pPr>
              <w:spacing w:after="75"/>
            </w:pPr>
            <w:bookmarkStart w:id="2539" w:name="2548"/>
            <w:bookmarkEnd w:id="2538"/>
            <w:r>
              <w:rPr>
                <w:rFonts w:ascii="Arial" w:hAnsi="Arial"/>
                <w:color w:val="000000"/>
                <w:sz w:val="15"/>
              </w:rPr>
              <w:t xml:space="preserve"> </w:t>
            </w:r>
            <w:r>
              <w:rPr>
                <w:noProof/>
              </w:rPr>
              <w:drawing>
                <wp:inline distT="0" distB="0" distL="0" distR="0">
                  <wp:extent cx="152400" cy="17780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дотримуюсь взагалі</w:t>
            </w:r>
          </w:p>
          <w:p w:rsidR="00883AC8" w:rsidRDefault="00912BF7">
            <w:pPr>
              <w:spacing w:after="75"/>
            </w:pPr>
            <w:bookmarkStart w:id="2540" w:name="2549"/>
            <w:bookmarkEnd w:id="2539"/>
            <w:r>
              <w:rPr>
                <w:rFonts w:ascii="Arial" w:hAnsi="Arial"/>
                <w:color w:val="000000"/>
                <w:sz w:val="15"/>
              </w:rPr>
              <w:t xml:space="preserve"> </w:t>
            </w:r>
            <w:r>
              <w:rPr>
                <w:noProof/>
              </w:rPr>
              <w:drawing>
                <wp:inline distT="0" distB="0" distL="0" distR="0">
                  <wp:extent cx="152400" cy="17780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tc>
        <w:bookmarkEnd w:id="2540"/>
      </w:tr>
      <w:tr w:rsidR="00883AC8">
        <w:trPr>
          <w:trHeight w:val="120"/>
          <w:tblCellSpacing w:w="0" w:type="auto"/>
        </w:trPr>
        <w:tc>
          <w:tcPr>
            <w:tcW w:w="0" w:type="auto"/>
            <w:gridSpan w:val="10"/>
            <w:vAlign w:val="center"/>
          </w:tcPr>
          <w:p w:rsidR="00883AC8" w:rsidRDefault="00912BF7">
            <w:pPr>
              <w:spacing w:after="75"/>
            </w:pPr>
            <w:bookmarkStart w:id="2541" w:name="2550"/>
            <w:r>
              <w:rPr>
                <w:rFonts w:ascii="Arial" w:hAnsi="Arial"/>
                <w:color w:val="000000"/>
                <w:sz w:val="15"/>
              </w:rPr>
              <w:t>17. Чи спростило використання антисептиків для рук дотримання правил гігієни рук?</w:t>
            </w:r>
          </w:p>
        </w:tc>
        <w:bookmarkEnd w:id="2541"/>
      </w:tr>
      <w:tr w:rsidR="00883AC8">
        <w:trPr>
          <w:trHeight w:val="120"/>
          <w:tblCellSpacing w:w="0" w:type="auto"/>
        </w:trPr>
        <w:tc>
          <w:tcPr>
            <w:tcW w:w="2811" w:type="dxa"/>
            <w:vAlign w:val="center"/>
          </w:tcPr>
          <w:p w:rsidR="00883AC8" w:rsidRDefault="00912BF7">
            <w:pPr>
              <w:spacing w:after="75"/>
            </w:pPr>
            <w:bookmarkStart w:id="2542" w:name="2551"/>
            <w:r>
              <w:rPr>
                <w:rFonts w:ascii="Arial" w:hAnsi="Arial"/>
                <w:color w:val="000000"/>
                <w:sz w:val="15"/>
              </w:rPr>
              <w:t>взагалі ні</w:t>
            </w:r>
          </w:p>
        </w:tc>
        <w:tc>
          <w:tcPr>
            <w:tcW w:w="582" w:type="dxa"/>
            <w:gridSpan w:val="2"/>
            <w:vAlign w:val="center"/>
          </w:tcPr>
          <w:p w:rsidR="00883AC8" w:rsidRDefault="00912BF7">
            <w:pPr>
              <w:spacing w:after="75"/>
              <w:jc w:val="center"/>
            </w:pPr>
            <w:bookmarkStart w:id="2543" w:name="2552"/>
            <w:bookmarkEnd w:id="2542"/>
            <w:r>
              <w:rPr>
                <w:rFonts w:ascii="Arial" w:hAnsi="Arial"/>
                <w:color w:val="000000"/>
                <w:sz w:val="15"/>
              </w:rPr>
              <w:t xml:space="preserve"> </w:t>
            </w:r>
            <w:r>
              <w:rPr>
                <w:noProof/>
              </w:rPr>
              <w:drawing>
                <wp:inline distT="0" distB="0" distL="0" distR="0">
                  <wp:extent cx="152400" cy="177800"/>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44" w:name="2553"/>
            <w:bookmarkEnd w:id="2543"/>
            <w:r>
              <w:rPr>
                <w:rFonts w:ascii="Arial" w:hAnsi="Arial"/>
                <w:color w:val="000000"/>
                <w:sz w:val="15"/>
              </w:rPr>
              <w:t xml:space="preserve"> </w:t>
            </w:r>
            <w:r>
              <w:rPr>
                <w:noProof/>
              </w:rPr>
              <w:drawing>
                <wp:inline distT="0" distB="0" distL="0" distR="0">
                  <wp:extent cx="152400" cy="177800"/>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45" w:name="2554"/>
            <w:bookmarkEnd w:id="2544"/>
            <w:r>
              <w:rPr>
                <w:rFonts w:ascii="Arial" w:hAnsi="Arial"/>
                <w:color w:val="000000"/>
                <w:sz w:val="15"/>
              </w:rPr>
              <w:t xml:space="preserve"> </w:t>
            </w:r>
            <w:r>
              <w:rPr>
                <w:noProof/>
              </w:rPr>
              <w:drawing>
                <wp:inline distT="0" distB="0" distL="0" distR="0">
                  <wp:extent cx="152400" cy="177800"/>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46" w:name="2555"/>
            <w:bookmarkEnd w:id="2545"/>
            <w:r>
              <w:rPr>
                <w:rFonts w:ascii="Arial" w:hAnsi="Arial"/>
                <w:color w:val="000000"/>
                <w:sz w:val="15"/>
              </w:rPr>
              <w:t xml:space="preserve"> </w:t>
            </w:r>
            <w:r>
              <w:rPr>
                <w:noProof/>
              </w:rPr>
              <w:drawing>
                <wp:inline distT="0" distB="0" distL="0" distR="0">
                  <wp:extent cx="152400" cy="17780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47" w:name="2556"/>
            <w:bookmarkEnd w:id="2546"/>
            <w:r>
              <w:rPr>
                <w:rFonts w:ascii="Arial" w:hAnsi="Arial"/>
                <w:color w:val="000000"/>
                <w:sz w:val="15"/>
              </w:rPr>
              <w:t xml:space="preserve"> </w:t>
            </w:r>
            <w:r>
              <w:rPr>
                <w:noProof/>
              </w:rPr>
              <w:drawing>
                <wp:inline distT="0" distB="0" distL="0" distR="0">
                  <wp:extent cx="152400" cy="17780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48" w:name="2557"/>
            <w:bookmarkEnd w:id="2547"/>
            <w:r>
              <w:rPr>
                <w:rFonts w:ascii="Arial" w:hAnsi="Arial"/>
                <w:color w:val="000000"/>
                <w:sz w:val="15"/>
              </w:rPr>
              <w:t>значно спростило</w:t>
            </w:r>
          </w:p>
        </w:tc>
        <w:bookmarkEnd w:id="2548"/>
      </w:tr>
      <w:tr w:rsidR="00883AC8">
        <w:trPr>
          <w:trHeight w:val="120"/>
          <w:tblCellSpacing w:w="0" w:type="auto"/>
        </w:trPr>
        <w:tc>
          <w:tcPr>
            <w:tcW w:w="0" w:type="auto"/>
            <w:gridSpan w:val="10"/>
            <w:vAlign w:val="center"/>
          </w:tcPr>
          <w:p w:rsidR="00883AC8" w:rsidRDefault="00912BF7">
            <w:pPr>
              <w:spacing w:after="75"/>
            </w:pPr>
            <w:bookmarkStart w:id="2549" w:name="2558"/>
            <w:r>
              <w:rPr>
                <w:rFonts w:ascii="Arial" w:hAnsi="Arial"/>
                <w:color w:val="000000"/>
                <w:sz w:val="15"/>
              </w:rPr>
              <w:t>18. Чи добре Ви переносите антисептик для рук, що використовується у Вашому ЗОЗ/ЗСЗ?</w:t>
            </w:r>
          </w:p>
        </w:tc>
        <w:bookmarkEnd w:id="2549"/>
      </w:tr>
      <w:tr w:rsidR="00883AC8">
        <w:trPr>
          <w:trHeight w:val="120"/>
          <w:tblCellSpacing w:w="0" w:type="auto"/>
        </w:trPr>
        <w:tc>
          <w:tcPr>
            <w:tcW w:w="2811" w:type="dxa"/>
            <w:vAlign w:val="center"/>
          </w:tcPr>
          <w:p w:rsidR="00883AC8" w:rsidRDefault="00912BF7">
            <w:pPr>
              <w:spacing w:after="75"/>
            </w:pPr>
            <w:bookmarkStart w:id="2550" w:name="2559"/>
            <w:r>
              <w:rPr>
                <w:rFonts w:ascii="Arial" w:hAnsi="Arial"/>
                <w:color w:val="000000"/>
                <w:sz w:val="15"/>
              </w:rPr>
              <w:t>взагалі не переношу</w:t>
            </w:r>
          </w:p>
        </w:tc>
        <w:tc>
          <w:tcPr>
            <w:tcW w:w="582" w:type="dxa"/>
            <w:gridSpan w:val="2"/>
            <w:vAlign w:val="center"/>
          </w:tcPr>
          <w:p w:rsidR="00883AC8" w:rsidRDefault="00912BF7">
            <w:pPr>
              <w:spacing w:after="75"/>
              <w:jc w:val="center"/>
            </w:pPr>
            <w:bookmarkStart w:id="2551" w:name="2560"/>
            <w:bookmarkEnd w:id="2550"/>
            <w:r>
              <w:rPr>
                <w:rFonts w:ascii="Arial" w:hAnsi="Arial"/>
                <w:color w:val="000000"/>
                <w:sz w:val="15"/>
              </w:rPr>
              <w:t xml:space="preserve"> </w:t>
            </w:r>
            <w:r>
              <w:rPr>
                <w:noProof/>
              </w:rPr>
              <w:drawing>
                <wp:inline distT="0" distB="0" distL="0" distR="0">
                  <wp:extent cx="152400" cy="177800"/>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52" w:name="2561"/>
            <w:bookmarkEnd w:id="2551"/>
            <w:r>
              <w:rPr>
                <w:rFonts w:ascii="Arial" w:hAnsi="Arial"/>
                <w:color w:val="000000"/>
                <w:sz w:val="15"/>
              </w:rPr>
              <w:t xml:space="preserve"> </w:t>
            </w:r>
            <w:r>
              <w:rPr>
                <w:noProof/>
              </w:rPr>
              <w:drawing>
                <wp:inline distT="0" distB="0" distL="0" distR="0">
                  <wp:extent cx="152400" cy="177800"/>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53" w:name="2562"/>
            <w:bookmarkEnd w:id="2552"/>
            <w:r>
              <w:rPr>
                <w:rFonts w:ascii="Arial" w:hAnsi="Arial"/>
                <w:color w:val="000000"/>
                <w:sz w:val="15"/>
              </w:rPr>
              <w:t xml:space="preserve"> </w:t>
            </w:r>
            <w:r>
              <w:rPr>
                <w:noProof/>
              </w:rPr>
              <w:drawing>
                <wp:inline distT="0" distB="0" distL="0" distR="0">
                  <wp:extent cx="152400" cy="177800"/>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54" w:name="2563"/>
            <w:bookmarkEnd w:id="2553"/>
            <w:r>
              <w:rPr>
                <w:rFonts w:ascii="Arial" w:hAnsi="Arial"/>
                <w:color w:val="000000"/>
                <w:sz w:val="15"/>
              </w:rPr>
              <w:t xml:space="preserve"> </w:t>
            </w:r>
            <w:r>
              <w:rPr>
                <w:noProof/>
              </w:rPr>
              <w:drawing>
                <wp:inline distT="0" distB="0" distL="0" distR="0">
                  <wp:extent cx="152400" cy="17780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55" w:name="2564"/>
            <w:bookmarkEnd w:id="2554"/>
            <w:r>
              <w:rPr>
                <w:rFonts w:ascii="Arial" w:hAnsi="Arial"/>
                <w:color w:val="000000"/>
                <w:sz w:val="15"/>
              </w:rPr>
              <w:t xml:space="preserve"> </w:t>
            </w:r>
            <w:r>
              <w:rPr>
                <w:noProof/>
              </w:rPr>
              <w:drawing>
                <wp:inline distT="0" distB="0" distL="0" distR="0">
                  <wp:extent cx="152400" cy="177800"/>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56" w:name="2565"/>
            <w:bookmarkEnd w:id="2555"/>
            <w:r>
              <w:rPr>
                <w:rFonts w:ascii="Arial" w:hAnsi="Arial"/>
                <w:color w:val="000000"/>
                <w:sz w:val="15"/>
              </w:rPr>
              <w:t>відмінно переношу</w:t>
            </w:r>
          </w:p>
        </w:tc>
        <w:bookmarkEnd w:id="2556"/>
      </w:tr>
      <w:tr w:rsidR="00883AC8">
        <w:trPr>
          <w:trHeight w:val="120"/>
          <w:tblCellSpacing w:w="0" w:type="auto"/>
        </w:trPr>
        <w:tc>
          <w:tcPr>
            <w:tcW w:w="0" w:type="auto"/>
            <w:gridSpan w:val="10"/>
            <w:vAlign w:val="center"/>
          </w:tcPr>
          <w:p w:rsidR="00883AC8" w:rsidRDefault="00912BF7">
            <w:pPr>
              <w:spacing w:after="75"/>
            </w:pPr>
            <w:bookmarkStart w:id="2557" w:name="2566"/>
            <w:r>
              <w:rPr>
                <w:rFonts w:ascii="Arial" w:hAnsi="Arial"/>
                <w:color w:val="000000"/>
                <w:sz w:val="15"/>
              </w:rPr>
              <w:t>19. Чи допомогли Вам і Вашим колегам знання щодо результатів оцінювання в подальшому дотримуватися оптимальних практик гігієни рук?</w:t>
            </w:r>
          </w:p>
        </w:tc>
        <w:bookmarkEnd w:id="2557"/>
      </w:tr>
      <w:tr w:rsidR="00883AC8">
        <w:trPr>
          <w:trHeight w:val="120"/>
          <w:tblCellSpacing w:w="0" w:type="auto"/>
        </w:trPr>
        <w:tc>
          <w:tcPr>
            <w:tcW w:w="2811" w:type="dxa"/>
            <w:vAlign w:val="center"/>
          </w:tcPr>
          <w:p w:rsidR="00883AC8" w:rsidRDefault="00912BF7">
            <w:pPr>
              <w:spacing w:after="75"/>
            </w:pPr>
            <w:bookmarkStart w:id="2558" w:name="2567"/>
            <w:r>
              <w:rPr>
                <w:rFonts w:ascii="Arial" w:hAnsi="Arial"/>
                <w:color w:val="000000"/>
                <w:sz w:val="15"/>
              </w:rPr>
              <w:t>взагалі не допомогло</w:t>
            </w:r>
          </w:p>
        </w:tc>
        <w:tc>
          <w:tcPr>
            <w:tcW w:w="582" w:type="dxa"/>
            <w:gridSpan w:val="2"/>
            <w:vAlign w:val="center"/>
          </w:tcPr>
          <w:p w:rsidR="00883AC8" w:rsidRDefault="00912BF7">
            <w:pPr>
              <w:spacing w:after="75"/>
              <w:jc w:val="center"/>
            </w:pPr>
            <w:bookmarkStart w:id="2559" w:name="2568"/>
            <w:bookmarkEnd w:id="2558"/>
            <w:r>
              <w:rPr>
                <w:rFonts w:ascii="Arial" w:hAnsi="Arial"/>
                <w:color w:val="000000"/>
                <w:sz w:val="15"/>
              </w:rPr>
              <w:t xml:space="preserve"> </w:t>
            </w:r>
            <w:r>
              <w:rPr>
                <w:noProof/>
              </w:rPr>
              <w:drawing>
                <wp:inline distT="0" distB="0" distL="0" distR="0">
                  <wp:extent cx="152400" cy="177800"/>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60" w:name="2569"/>
            <w:bookmarkEnd w:id="2559"/>
            <w:r>
              <w:rPr>
                <w:rFonts w:ascii="Arial" w:hAnsi="Arial"/>
                <w:color w:val="000000"/>
                <w:sz w:val="15"/>
              </w:rPr>
              <w:t xml:space="preserve"> </w:t>
            </w:r>
            <w:r>
              <w:rPr>
                <w:noProof/>
              </w:rPr>
              <w:drawing>
                <wp:inline distT="0" distB="0" distL="0" distR="0">
                  <wp:extent cx="152400" cy="177800"/>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61" w:name="2570"/>
            <w:bookmarkEnd w:id="2560"/>
            <w:r>
              <w:rPr>
                <w:rFonts w:ascii="Arial" w:hAnsi="Arial"/>
                <w:color w:val="000000"/>
                <w:sz w:val="15"/>
              </w:rPr>
              <w:t xml:space="preserve"> </w:t>
            </w:r>
            <w:r>
              <w:rPr>
                <w:noProof/>
              </w:rPr>
              <w:drawing>
                <wp:inline distT="0" distB="0" distL="0" distR="0">
                  <wp:extent cx="152400" cy="177800"/>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62" w:name="2571"/>
            <w:bookmarkEnd w:id="2561"/>
            <w:r>
              <w:rPr>
                <w:rFonts w:ascii="Arial" w:hAnsi="Arial"/>
                <w:color w:val="000000"/>
                <w:sz w:val="15"/>
              </w:rPr>
              <w:t xml:space="preserve"> </w:t>
            </w:r>
            <w:r>
              <w:rPr>
                <w:noProof/>
              </w:rPr>
              <w:drawing>
                <wp:inline distT="0" distB="0" distL="0" distR="0">
                  <wp:extent cx="152400" cy="17780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63" w:name="2572"/>
            <w:bookmarkEnd w:id="2562"/>
            <w:r>
              <w:rPr>
                <w:rFonts w:ascii="Arial" w:hAnsi="Arial"/>
                <w:color w:val="000000"/>
                <w:sz w:val="15"/>
              </w:rPr>
              <w:t xml:space="preserve"> </w:t>
            </w:r>
            <w:r>
              <w:rPr>
                <w:noProof/>
              </w:rPr>
              <w:drawing>
                <wp:inline distT="0" distB="0" distL="0" distR="0">
                  <wp:extent cx="152400" cy="17780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64" w:name="2573"/>
            <w:bookmarkEnd w:id="2563"/>
            <w:r>
              <w:rPr>
                <w:rFonts w:ascii="Arial" w:hAnsi="Arial"/>
                <w:color w:val="000000"/>
                <w:sz w:val="15"/>
              </w:rPr>
              <w:t>спонукало до дії</w:t>
            </w:r>
          </w:p>
        </w:tc>
        <w:bookmarkEnd w:id="2564"/>
      </w:tr>
      <w:tr w:rsidR="00883AC8">
        <w:trPr>
          <w:trHeight w:val="120"/>
          <w:tblCellSpacing w:w="0" w:type="auto"/>
        </w:trPr>
        <w:tc>
          <w:tcPr>
            <w:tcW w:w="0" w:type="auto"/>
            <w:gridSpan w:val="10"/>
            <w:vAlign w:val="center"/>
          </w:tcPr>
          <w:p w:rsidR="00883AC8" w:rsidRDefault="00912BF7">
            <w:pPr>
              <w:spacing w:after="75"/>
            </w:pPr>
            <w:bookmarkStart w:id="2565" w:name="2574"/>
            <w:r>
              <w:rPr>
                <w:rFonts w:ascii="Arial" w:hAnsi="Arial"/>
                <w:color w:val="000000"/>
                <w:sz w:val="15"/>
              </w:rPr>
              <w:t>20. Наскільки факт періодичних повторних оцінок щодо дотримання практик гігієни рук спонукав Вас до дії?</w:t>
            </w:r>
          </w:p>
        </w:tc>
        <w:bookmarkEnd w:id="2565"/>
      </w:tr>
      <w:tr w:rsidR="00883AC8">
        <w:trPr>
          <w:trHeight w:val="120"/>
          <w:tblCellSpacing w:w="0" w:type="auto"/>
        </w:trPr>
        <w:tc>
          <w:tcPr>
            <w:tcW w:w="2811" w:type="dxa"/>
            <w:vAlign w:val="center"/>
          </w:tcPr>
          <w:p w:rsidR="00883AC8" w:rsidRDefault="00912BF7">
            <w:pPr>
              <w:spacing w:after="75"/>
            </w:pPr>
            <w:bookmarkStart w:id="2566" w:name="2575"/>
            <w:r>
              <w:rPr>
                <w:rFonts w:ascii="Arial" w:hAnsi="Arial"/>
                <w:color w:val="000000"/>
                <w:sz w:val="15"/>
              </w:rPr>
              <w:t>не звертав(-ла) увагу</w:t>
            </w:r>
          </w:p>
        </w:tc>
        <w:tc>
          <w:tcPr>
            <w:tcW w:w="582" w:type="dxa"/>
            <w:gridSpan w:val="2"/>
            <w:vAlign w:val="center"/>
          </w:tcPr>
          <w:p w:rsidR="00883AC8" w:rsidRDefault="00912BF7">
            <w:pPr>
              <w:spacing w:after="75"/>
              <w:jc w:val="center"/>
            </w:pPr>
            <w:bookmarkStart w:id="2567" w:name="2576"/>
            <w:bookmarkEnd w:id="2566"/>
            <w:r>
              <w:rPr>
                <w:rFonts w:ascii="Arial" w:hAnsi="Arial"/>
                <w:color w:val="000000"/>
                <w:sz w:val="15"/>
              </w:rPr>
              <w:t xml:space="preserve"> </w:t>
            </w:r>
            <w:r>
              <w:rPr>
                <w:noProof/>
              </w:rPr>
              <w:drawing>
                <wp:inline distT="0" distB="0" distL="0" distR="0">
                  <wp:extent cx="152400" cy="177800"/>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68" w:name="2577"/>
            <w:bookmarkEnd w:id="2567"/>
            <w:r>
              <w:rPr>
                <w:rFonts w:ascii="Arial" w:hAnsi="Arial"/>
                <w:color w:val="000000"/>
                <w:sz w:val="15"/>
              </w:rPr>
              <w:t xml:space="preserve"> </w:t>
            </w:r>
            <w:r>
              <w:rPr>
                <w:noProof/>
              </w:rPr>
              <w:drawing>
                <wp:inline distT="0" distB="0" distL="0" distR="0">
                  <wp:extent cx="152400" cy="177800"/>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69" w:name="2578"/>
            <w:bookmarkEnd w:id="2568"/>
            <w:r>
              <w:rPr>
                <w:rFonts w:ascii="Arial" w:hAnsi="Arial"/>
                <w:color w:val="000000"/>
                <w:sz w:val="15"/>
              </w:rPr>
              <w:t xml:space="preserve"> </w:t>
            </w:r>
            <w:r>
              <w:rPr>
                <w:noProof/>
              </w:rPr>
              <w:drawing>
                <wp:inline distT="0" distB="0" distL="0" distR="0">
                  <wp:extent cx="152400" cy="17780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70" w:name="2579"/>
            <w:bookmarkEnd w:id="2569"/>
            <w:r>
              <w:rPr>
                <w:rFonts w:ascii="Arial" w:hAnsi="Arial"/>
                <w:color w:val="000000"/>
                <w:sz w:val="15"/>
              </w:rPr>
              <w:t xml:space="preserve"> </w:t>
            </w:r>
            <w:r>
              <w:rPr>
                <w:noProof/>
              </w:rPr>
              <w:drawing>
                <wp:inline distT="0" distB="0" distL="0" distR="0">
                  <wp:extent cx="152400" cy="17780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71" w:name="2580"/>
            <w:bookmarkEnd w:id="2570"/>
            <w:r>
              <w:rPr>
                <w:rFonts w:ascii="Arial" w:hAnsi="Arial"/>
                <w:color w:val="000000"/>
                <w:sz w:val="15"/>
              </w:rPr>
              <w:t xml:space="preserve"> </w:t>
            </w:r>
            <w:r>
              <w:rPr>
                <w:noProof/>
              </w:rPr>
              <w:drawing>
                <wp:inline distT="0" distB="0" distL="0" distR="0">
                  <wp:extent cx="152400" cy="17780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72" w:name="2581"/>
            <w:bookmarkEnd w:id="2571"/>
            <w:r>
              <w:rPr>
                <w:rFonts w:ascii="Arial" w:hAnsi="Arial"/>
                <w:color w:val="000000"/>
                <w:sz w:val="15"/>
              </w:rPr>
              <w:t>спонукало до дії</w:t>
            </w:r>
          </w:p>
        </w:tc>
        <w:bookmarkEnd w:id="2572"/>
      </w:tr>
      <w:tr w:rsidR="00883AC8">
        <w:trPr>
          <w:trHeight w:val="120"/>
          <w:tblCellSpacing w:w="0" w:type="auto"/>
        </w:trPr>
        <w:tc>
          <w:tcPr>
            <w:tcW w:w="0" w:type="auto"/>
            <w:gridSpan w:val="10"/>
            <w:vAlign w:val="center"/>
          </w:tcPr>
          <w:p w:rsidR="00883AC8" w:rsidRDefault="00912BF7">
            <w:pPr>
              <w:spacing w:after="75"/>
            </w:pPr>
            <w:bookmarkStart w:id="2573" w:name="2582"/>
            <w:r>
              <w:rPr>
                <w:rFonts w:ascii="Arial" w:hAnsi="Arial"/>
                <w:color w:val="000000"/>
                <w:sz w:val="15"/>
              </w:rPr>
              <w:t>21. Чи були навчальні і підготовчі заходи, в яких Ви брали участь, корисними для Вас в сенсі спонукання до подальшої підтримки оптимальних практик гігієни рук?</w:t>
            </w:r>
          </w:p>
        </w:tc>
        <w:bookmarkEnd w:id="2573"/>
      </w:tr>
      <w:tr w:rsidR="00883AC8">
        <w:trPr>
          <w:trHeight w:val="120"/>
          <w:tblCellSpacing w:w="0" w:type="auto"/>
        </w:trPr>
        <w:tc>
          <w:tcPr>
            <w:tcW w:w="2811" w:type="dxa"/>
            <w:vAlign w:val="center"/>
          </w:tcPr>
          <w:p w:rsidR="00883AC8" w:rsidRDefault="00912BF7">
            <w:pPr>
              <w:spacing w:after="75"/>
            </w:pPr>
            <w:bookmarkStart w:id="2574" w:name="2583"/>
            <w:r>
              <w:rPr>
                <w:rFonts w:ascii="Arial" w:hAnsi="Arial"/>
                <w:color w:val="000000"/>
                <w:sz w:val="15"/>
              </w:rPr>
              <w:t>взагалі ні</w:t>
            </w:r>
          </w:p>
        </w:tc>
        <w:tc>
          <w:tcPr>
            <w:tcW w:w="582" w:type="dxa"/>
            <w:gridSpan w:val="2"/>
            <w:vAlign w:val="center"/>
          </w:tcPr>
          <w:p w:rsidR="00883AC8" w:rsidRDefault="00912BF7">
            <w:pPr>
              <w:spacing w:after="75"/>
              <w:jc w:val="center"/>
            </w:pPr>
            <w:bookmarkStart w:id="2575" w:name="2584"/>
            <w:bookmarkEnd w:id="2574"/>
            <w:r>
              <w:rPr>
                <w:rFonts w:ascii="Arial" w:hAnsi="Arial"/>
                <w:color w:val="000000"/>
                <w:sz w:val="15"/>
              </w:rPr>
              <w:t xml:space="preserve"> </w:t>
            </w:r>
            <w:r>
              <w:rPr>
                <w:noProof/>
              </w:rPr>
              <w:drawing>
                <wp:inline distT="0" distB="0" distL="0" distR="0">
                  <wp:extent cx="152400" cy="17780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76" w:name="2585"/>
            <w:bookmarkEnd w:id="2575"/>
            <w:r>
              <w:rPr>
                <w:rFonts w:ascii="Arial" w:hAnsi="Arial"/>
                <w:color w:val="000000"/>
                <w:sz w:val="15"/>
              </w:rPr>
              <w:t xml:space="preserve"> </w:t>
            </w:r>
            <w:r>
              <w:rPr>
                <w:noProof/>
              </w:rPr>
              <w:drawing>
                <wp:inline distT="0" distB="0" distL="0" distR="0">
                  <wp:extent cx="152400" cy="177800"/>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77" w:name="2586"/>
            <w:bookmarkEnd w:id="2576"/>
            <w:r>
              <w:rPr>
                <w:rFonts w:ascii="Arial" w:hAnsi="Arial"/>
                <w:color w:val="000000"/>
                <w:sz w:val="15"/>
              </w:rPr>
              <w:t xml:space="preserve"> </w:t>
            </w:r>
            <w:r>
              <w:rPr>
                <w:noProof/>
              </w:rPr>
              <w:drawing>
                <wp:inline distT="0" distB="0" distL="0" distR="0">
                  <wp:extent cx="152400" cy="177800"/>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78" w:name="2587"/>
            <w:bookmarkEnd w:id="2577"/>
            <w:r>
              <w:rPr>
                <w:rFonts w:ascii="Arial" w:hAnsi="Arial"/>
                <w:color w:val="000000"/>
                <w:sz w:val="15"/>
              </w:rPr>
              <w:t xml:space="preserve"> </w:t>
            </w:r>
            <w:r>
              <w:rPr>
                <w:noProof/>
              </w:rPr>
              <w:drawing>
                <wp:inline distT="0" distB="0" distL="0" distR="0">
                  <wp:extent cx="152400" cy="17780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79" w:name="2588"/>
            <w:bookmarkEnd w:id="2578"/>
            <w:r>
              <w:rPr>
                <w:rFonts w:ascii="Arial" w:hAnsi="Arial"/>
                <w:color w:val="000000"/>
                <w:sz w:val="15"/>
              </w:rPr>
              <w:t xml:space="preserve"> </w:t>
            </w:r>
            <w:r>
              <w:rPr>
                <w:noProof/>
              </w:rPr>
              <w:drawing>
                <wp:inline distT="0" distB="0" distL="0" distR="0">
                  <wp:extent cx="152400" cy="177800"/>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80" w:name="2589"/>
            <w:bookmarkEnd w:id="2579"/>
            <w:r>
              <w:rPr>
                <w:rFonts w:ascii="Arial" w:hAnsi="Arial"/>
                <w:color w:val="000000"/>
                <w:sz w:val="15"/>
              </w:rPr>
              <w:t>спонукало до дії</w:t>
            </w:r>
          </w:p>
        </w:tc>
        <w:bookmarkEnd w:id="2580"/>
      </w:tr>
      <w:tr w:rsidR="00883AC8">
        <w:trPr>
          <w:trHeight w:val="120"/>
          <w:tblCellSpacing w:w="0" w:type="auto"/>
        </w:trPr>
        <w:tc>
          <w:tcPr>
            <w:tcW w:w="0" w:type="auto"/>
            <w:gridSpan w:val="10"/>
            <w:vAlign w:val="center"/>
          </w:tcPr>
          <w:p w:rsidR="00883AC8" w:rsidRDefault="00912BF7">
            <w:pPr>
              <w:spacing w:after="75"/>
            </w:pPr>
            <w:bookmarkStart w:id="2581" w:name="2590"/>
            <w:r>
              <w:rPr>
                <w:rFonts w:ascii="Arial" w:hAnsi="Arial"/>
                <w:color w:val="000000"/>
                <w:sz w:val="15"/>
              </w:rPr>
              <w:t>22. Чи вважаєте Ви, що керівництво Вашого ЗОЗ/ЗСЗ підтримує заходи з покращення гігієни рук?</w:t>
            </w:r>
          </w:p>
        </w:tc>
        <w:bookmarkEnd w:id="2581"/>
      </w:tr>
      <w:tr w:rsidR="00883AC8">
        <w:trPr>
          <w:trHeight w:val="120"/>
          <w:tblCellSpacing w:w="0" w:type="auto"/>
        </w:trPr>
        <w:tc>
          <w:tcPr>
            <w:tcW w:w="2811" w:type="dxa"/>
            <w:vAlign w:val="center"/>
          </w:tcPr>
          <w:p w:rsidR="00883AC8" w:rsidRDefault="00912BF7">
            <w:pPr>
              <w:spacing w:after="75"/>
            </w:pPr>
            <w:bookmarkStart w:id="2582" w:name="2591"/>
            <w:r>
              <w:rPr>
                <w:rFonts w:ascii="Arial" w:hAnsi="Arial"/>
                <w:color w:val="000000"/>
                <w:sz w:val="15"/>
              </w:rPr>
              <w:t>взагалі ні</w:t>
            </w:r>
          </w:p>
        </w:tc>
        <w:tc>
          <w:tcPr>
            <w:tcW w:w="582" w:type="dxa"/>
            <w:gridSpan w:val="2"/>
            <w:vAlign w:val="center"/>
          </w:tcPr>
          <w:p w:rsidR="00883AC8" w:rsidRDefault="00912BF7">
            <w:pPr>
              <w:spacing w:after="75"/>
              <w:jc w:val="center"/>
            </w:pPr>
            <w:bookmarkStart w:id="2583" w:name="2592"/>
            <w:bookmarkEnd w:id="2582"/>
            <w:r>
              <w:rPr>
                <w:rFonts w:ascii="Arial" w:hAnsi="Arial"/>
                <w:color w:val="000000"/>
                <w:sz w:val="15"/>
              </w:rPr>
              <w:t xml:space="preserve"> </w:t>
            </w:r>
            <w:r>
              <w:rPr>
                <w:noProof/>
              </w:rPr>
              <w:drawing>
                <wp:inline distT="0" distB="0" distL="0" distR="0">
                  <wp:extent cx="152400" cy="177800"/>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84" w:name="2593"/>
            <w:bookmarkEnd w:id="2583"/>
            <w:r>
              <w:rPr>
                <w:rFonts w:ascii="Arial" w:hAnsi="Arial"/>
                <w:color w:val="000000"/>
                <w:sz w:val="15"/>
              </w:rPr>
              <w:t xml:space="preserve"> </w:t>
            </w:r>
            <w:r>
              <w:rPr>
                <w:noProof/>
              </w:rPr>
              <w:drawing>
                <wp:inline distT="0" distB="0" distL="0" distR="0">
                  <wp:extent cx="152400" cy="177800"/>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85" w:name="2594"/>
            <w:bookmarkEnd w:id="2584"/>
            <w:r>
              <w:rPr>
                <w:rFonts w:ascii="Arial" w:hAnsi="Arial"/>
                <w:color w:val="000000"/>
                <w:sz w:val="15"/>
              </w:rPr>
              <w:t xml:space="preserve"> </w:t>
            </w:r>
            <w:r>
              <w:rPr>
                <w:noProof/>
              </w:rPr>
              <w:drawing>
                <wp:inline distT="0" distB="0" distL="0" distR="0">
                  <wp:extent cx="152400" cy="177800"/>
                  <wp:effectExtent l="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86" w:name="2595"/>
            <w:bookmarkEnd w:id="2585"/>
            <w:r>
              <w:rPr>
                <w:rFonts w:ascii="Arial" w:hAnsi="Arial"/>
                <w:color w:val="000000"/>
                <w:sz w:val="15"/>
              </w:rPr>
              <w:t xml:space="preserve"> </w:t>
            </w:r>
            <w:r>
              <w:rPr>
                <w:noProof/>
              </w:rPr>
              <w:drawing>
                <wp:inline distT="0" distB="0" distL="0" distR="0">
                  <wp:extent cx="152400" cy="177800"/>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87" w:name="2596"/>
            <w:bookmarkEnd w:id="2586"/>
            <w:r>
              <w:rPr>
                <w:rFonts w:ascii="Arial" w:hAnsi="Arial"/>
                <w:color w:val="000000"/>
                <w:sz w:val="15"/>
              </w:rPr>
              <w:t xml:space="preserve"> </w:t>
            </w:r>
            <w:r>
              <w:rPr>
                <w:noProof/>
              </w:rPr>
              <w:drawing>
                <wp:inline distT="0" distB="0" distL="0" distR="0">
                  <wp:extent cx="152400" cy="177800"/>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88" w:name="2597"/>
            <w:bookmarkEnd w:id="2587"/>
            <w:r>
              <w:rPr>
                <w:rFonts w:ascii="Arial" w:hAnsi="Arial"/>
                <w:color w:val="000000"/>
                <w:sz w:val="15"/>
              </w:rPr>
              <w:t>повністю підтримує</w:t>
            </w:r>
          </w:p>
        </w:tc>
        <w:bookmarkEnd w:id="2588"/>
      </w:tr>
      <w:tr w:rsidR="00883AC8">
        <w:trPr>
          <w:trHeight w:val="120"/>
          <w:tblCellSpacing w:w="0" w:type="auto"/>
        </w:trPr>
        <w:tc>
          <w:tcPr>
            <w:tcW w:w="0" w:type="auto"/>
            <w:gridSpan w:val="10"/>
            <w:vAlign w:val="center"/>
          </w:tcPr>
          <w:p w:rsidR="00883AC8" w:rsidRDefault="00912BF7">
            <w:pPr>
              <w:spacing w:after="75"/>
              <w:jc w:val="both"/>
            </w:pPr>
            <w:bookmarkStart w:id="2589" w:name="2598"/>
            <w:r>
              <w:rPr>
                <w:rFonts w:ascii="Arial" w:hAnsi="Arial"/>
                <w:color w:val="000000"/>
                <w:sz w:val="15"/>
              </w:rPr>
              <w:t>23. Чи допомогло Вам покращення культури безпеки (у випадку, якщо в результаті впровадження покращення гігієни рук, культура безпеки дійсно покращилася) покращити власну практику гігієни рук?</w:t>
            </w:r>
          </w:p>
        </w:tc>
        <w:bookmarkEnd w:id="2589"/>
      </w:tr>
      <w:tr w:rsidR="00883AC8">
        <w:trPr>
          <w:trHeight w:val="120"/>
          <w:tblCellSpacing w:w="0" w:type="auto"/>
        </w:trPr>
        <w:tc>
          <w:tcPr>
            <w:tcW w:w="2811" w:type="dxa"/>
            <w:vAlign w:val="center"/>
          </w:tcPr>
          <w:p w:rsidR="00883AC8" w:rsidRDefault="00912BF7">
            <w:pPr>
              <w:spacing w:after="75"/>
            </w:pPr>
            <w:bookmarkStart w:id="2590" w:name="2599"/>
            <w:r>
              <w:rPr>
                <w:rFonts w:ascii="Arial" w:hAnsi="Arial"/>
                <w:color w:val="000000"/>
                <w:sz w:val="15"/>
              </w:rPr>
              <w:t>взагалі ні</w:t>
            </w:r>
          </w:p>
        </w:tc>
        <w:tc>
          <w:tcPr>
            <w:tcW w:w="582" w:type="dxa"/>
            <w:gridSpan w:val="2"/>
            <w:vAlign w:val="center"/>
          </w:tcPr>
          <w:p w:rsidR="00883AC8" w:rsidRDefault="00912BF7">
            <w:pPr>
              <w:spacing w:after="75"/>
              <w:jc w:val="center"/>
            </w:pPr>
            <w:bookmarkStart w:id="2591" w:name="2600"/>
            <w:bookmarkEnd w:id="2590"/>
            <w:r>
              <w:rPr>
                <w:rFonts w:ascii="Arial" w:hAnsi="Arial"/>
                <w:color w:val="000000"/>
                <w:sz w:val="15"/>
              </w:rPr>
              <w:t xml:space="preserve"> </w:t>
            </w:r>
            <w:r>
              <w:rPr>
                <w:noProof/>
              </w:rPr>
              <w:drawing>
                <wp:inline distT="0" distB="0" distL="0" distR="0">
                  <wp:extent cx="152400" cy="17780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592" w:name="2601"/>
            <w:bookmarkEnd w:id="2591"/>
            <w:r>
              <w:rPr>
                <w:rFonts w:ascii="Arial" w:hAnsi="Arial"/>
                <w:color w:val="000000"/>
                <w:sz w:val="15"/>
              </w:rPr>
              <w:t xml:space="preserve"> </w:t>
            </w:r>
            <w:r>
              <w:rPr>
                <w:noProof/>
              </w:rPr>
              <w:drawing>
                <wp:inline distT="0" distB="0" distL="0" distR="0">
                  <wp:extent cx="152400" cy="17780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93" w:name="2602"/>
            <w:bookmarkEnd w:id="2592"/>
            <w:r>
              <w:rPr>
                <w:rFonts w:ascii="Arial" w:hAnsi="Arial"/>
                <w:color w:val="000000"/>
                <w:sz w:val="15"/>
              </w:rPr>
              <w:t xml:space="preserve"> </w:t>
            </w:r>
            <w:r>
              <w:rPr>
                <w:noProof/>
              </w:rPr>
              <w:drawing>
                <wp:inline distT="0" distB="0" distL="0" distR="0">
                  <wp:extent cx="152400" cy="17780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594" w:name="2603"/>
            <w:bookmarkEnd w:id="2593"/>
            <w:r>
              <w:rPr>
                <w:rFonts w:ascii="Arial" w:hAnsi="Arial"/>
                <w:color w:val="000000"/>
                <w:sz w:val="15"/>
              </w:rPr>
              <w:t xml:space="preserve"> </w:t>
            </w:r>
            <w:r>
              <w:rPr>
                <w:noProof/>
              </w:rPr>
              <w:drawing>
                <wp:inline distT="0" distB="0" distL="0" distR="0">
                  <wp:extent cx="152400" cy="17780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595" w:name="2604"/>
            <w:bookmarkEnd w:id="2594"/>
            <w:r>
              <w:rPr>
                <w:rFonts w:ascii="Arial" w:hAnsi="Arial"/>
                <w:color w:val="000000"/>
                <w:sz w:val="15"/>
              </w:rPr>
              <w:t xml:space="preserve"> </w:t>
            </w:r>
            <w:r>
              <w:rPr>
                <w:noProof/>
              </w:rPr>
              <w:drawing>
                <wp:inline distT="0" distB="0" distL="0" distR="0">
                  <wp:extent cx="152400" cy="177800"/>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596" w:name="2605"/>
            <w:bookmarkEnd w:id="2595"/>
            <w:r>
              <w:rPr>
                <w:rFonts w:ascii="Arial" w:hAnsi="Arial"/>
                <w:color w:val="000000"/>
                <w:sz w:val="15"/>
              </w:rPr>
              <w:t>цілковито так</w:t>
            </w:r>
          </w:p>
        </w:tc>
        <w:bookmarkEnd w:id="2596"/>
      </w:tr>
      <w:tr w:rsidR="00883AC8">
        <w:trPr>
          <w:trHeight w:val="120"/>
          <w:tblCellSpacing w:w="0" w:type="auto"/>
        </w:trPr>
        <w:tc>
          <w:tcPr>
            <w:tcW w:w="0" w:type="auto"/>
            <w:gridSpan w:val="10"/>
            <w:vAlign w:val="center"/>
          </w:tcPr>
          <w:p w:rsidR="00883AC8" w:rsidRDefault="00912BF7">
            <w:pPr>
              <w:spacing w:after="75"/>
              <w:jc w:val="both"/>
            </w:pPr>
            <w:bookmarkStart w:id="2597" w:name="2606"/>
            <w:r>
              <w:rPr>
                <w:rFonts w:ascii="Arial" w:hAnsi="Arial"/>
                <w:color w:val="000000"/>
                <w:sz w:val="15"/>
              </w:rPr>
              <w:t>24. Чи стали Ви краще розуміти свою роль в боротьбі із інфекційними хворобами, пов'язаними із наданням медичної допомоги після впровадження в ЗОЗ/ЗСЗ покращення гігієни рук?</w:t>
            </w:r>
          </w:p>
        </w:tc>
        <w:bookmarkEnd w:id="2597"/>
      </w:tr>
      <w:tr w:rsidR="00883AC8">
        <w:trPr>
          <w:trHeight w:val="120"/>
          <w:tblCellSpacing w:w="0" w:type="auto"/>
        </w:trPr>
        <w:tc>
          <w:tcPr>
            <w:tcW w:w="2811" w:type="dxa"/>
            <w:vAlign w:val="center"/>
          </w:tcPr>
          <w:p w:rsidR="00883AC8" w:rsidRDefault="00912BF7">
            <w:pPr>
              <w:spacing w:after="75"/>
            </w:pPr>
            <w:bookmarkStart w:id="2598" w:name="2607"/>
            <w:r>
              <w:rPr>
                <w:rFonts w:ascii="Arial" w:hAnsi="Arial"/>
                <w:color w:val="000000"/>
                <w:sz w:val="15"/>
              </w:rPr>
              <w:t>взагалі ні</w:t>
            </w:r>
          </w:p>
        </w:tc>
        <w:tc>
          <w:tcPr>
            <w:tcW w:w="582" w:type="dxa"/>
            <w:gridSpan w:val="2"/>
            <w:vAlign w:val="center"/>
          </w:tcPr>
          <w:p w:rsidR="00883AC8" w:rsidRDefault="00912BF7">
            <w:pPr>
              <w:spacing w:after="75"/>
              <w:jc w:val="center"/>
            </w:pPr>
            <w:bookmarkStart w:id="2599" w:name="2608"/>
            <w:bookmarkEnd w:id="2598"/>
            <w:r>
              <w:rPr>
                <w:rFonts w:ascii="Arial" w:hAnsi="Arial"/>
                <w:color w:val="000000"/>
                <w:sz w:val="15"/>
              </w:rPr>
              <w:t xml:space="preserve"> </w:t>
            </w:r>
            <w:r>
              <w:rPr>
                <w:noProof/>
              </w:rPr>
              <w:drawing>
                <wp:inline distT="0" distB="0" distL="0" distR="0">
                  <wp:extent cx="152400" cy="17780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600" w:name="2609"/>
            <w:bookmarkEnd w:id="2599"/>
            <w:r>
              <w:rPr>
                <w:rFonts w:ascii="Arial" w:hAnsi="Arial"/>
                <w:color w:val="000000"/>
                <w:sz w:val="15"/>
              </w:rPr>
              <w:t xml:space="preserve"> </w:t>
            </w:r>
            <w:r>
              <w:rPr>
                <w:noProof/>
              </w:rPr>
              <w:drawing>
                <wp:inline distT="0" distB="0" distL="0" distR="0">
                  <wp:extent cx="152400" cy="17780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601" w:name="2610"/>
            <w:bookmarkEnd w:id="2600"/>
            <w:r>
              <w:rPr>
                <w:rFonts w:ascii="Arial" w:hAnsi="Arial"/>
                <w:color w:val="000000"/>
                <w:sz w:val="15"/>
              </w:rPr>
              <w:t xml:space="preserve"> </w:t>
            </w:r>
            <w:r>
              <w:rPr>
                <w:noProof/>
              </w:rPr>
              <w:drawing>
                <wp:inline distT="0" distB="0" distL="0" distR="0">
                  <wp:extent cx="152400" cy="17780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602" w:name="2611"/>
            <w:bookmarkEnd w:id="2601"/>
            <w:r>
              <w:rPr>
                <w:rFonts w:ascii="Arial" w:hAnsi="Arial"/>
                <w:color w:val="000000"/>
                <w:sz w:val="15"/>
              </w:rPr>
              <w:t xml:space="preserve"> </w:t>
            </w:r>
            <w:r>
              <w:rPr>
                <w:noProof/>
              </w:rPr>
              <w:drawing>
                <wp:inline distT="0" distB="0" distL="0" distR="0">
                  <wp:extent cx="152400" cy="17780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603" w:name="2612"/>
            <w:bookmarkEnd w:id="2602"/>
            <w:r>
              <w:rPr>
                <w:rFonts w:ascii="Arial" w:hAnsi="Arial"/>
                <w:color w:val="000000"/>
                <w:sz w:val="15"/>
              </w:rPr>
              <w:t xml:space="preserve"> </w:t>
            </w:r>
            <w:r>
              <w:rPr>
                <w:noProof/>
              </w:rPr>
              <w:drawing>
                <wp:inline distT="0" distB="0" distL="0" distR="0">
                  <wp:extent cx="152400" cy="177800"/>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604" w:name="2613"/>
            <w:bookmarkEnd w:id="2603"/>
            <w:r>
              <w:rPr>
                <w:rFonts w:ascii="Arial" w:hAnsi="Arial"/>
                <w:color w:val="000000"/>
                <w:sz w:val="15"/>
              </w:rPr>
              <w:t>цілковито так</w:t>
            </w:r>
          </w:p>
        </w:tc>
        <w:bookmarkEnd w:id="2604"/>
      </w:tr>
    </w:tbl>
    <w:p w:rsidR="00883AC8" w:rsidRDefault="00912BF7">
      <w:pPr>
        <w:spacing w:after="75"/>
        <w:jc w:val="center"/>
      </w:pPr>
      <w:bookmarkStart w:id="2605" w:name="2614"/>
      <w:r>
        <w:rPr>
          <w:rFonts w:ascii="Arial" w:hAnsi="Arial"/>
          <w:b/>
          <w:color w:val="000000"/>
          <w:sz w:val="18"/>
        </w:rPr>
        <w:t>Дякуємо за Ваші відповіді!</w:t>
      </w:r>
    </w:p>
    <w:p w:rsidR="00883AC8" w:rsidRDefault="00912BF7">
      <w:pPr>
        <w:pStyle w:val="3"/>
        <w:spacing w:after="225"/>
        <w:jc w:val="center"/>
      </w:pPr>
      <w:bookmarkStart w:id="2606" w:name="2615"/>
      <w:bookmarkEnd w:id="2605"/>
      <w:r>
        <w:rPr>
          <w:rFonts w:ascii="Arial" w:hAnsi="Arial"/>
          <w:color w:val="000000"/>
          <w:sz w:val="26"/>
        </w:rPr>
        <w:t>Анкета оцінки сприйняття керівництвом ЗОЗ/ЗСЗ необхідності попередження ІПНМД, важливості гігієни рук</w:t>
      </w:r>
    </w:p>
    <w:p w:rsidR="00883AC8" w:rsidRDefault="00912BF7">
      <w:pPr>
        <w:spacing w:after="75"/>
        <w:jc w:val="center"/>
      </w:pPr>
      <w:bookmarkStart w:id="2607" w:name="2616"/>
      <w:bookmarkEnd w:id="2606"/>
      <w:r>
        <w:rPr>
          <w:rFonts w:ascii="Arial" w:hAnsi="Arial"/>
          <w:color w:val="000000"/>
          <w:sz w:val="18"/>
        </w:rPr>
        <w:t>Ідентифікаційний номер*: __________________</w:t>
      </w:r>
    </w:p>
    <w:tbl>
      <w:tblPr>
        <w:tblW w:w="0" w:type="auto"/>
        <w:tblCellSpacing w:w="0" w:type="auto"/>
        <w:tblBorders>
          <w:top w:val="single" w:sz="8" w:space="0" w:color="E5E2FF"/>
        </w:tblBorders>
        <w:tblLook w:val="04A0" w:firstRow="1" w:lastRow="0" w:firstColumn="1" w:lastColumn="0" w:noHBand="0" w:noVBand="1"/>
      </w:tblPr>
      <w:tblGrid>
        <w:gridCol w:w="2544"/>
        <w:gridCol w:w="131"/>
        <w:gridCol w:w="522"/>
        <w:gridCol w:w="652"/>
        <w:gridCol w:w="652"/>
        <w:gridCol w:w="652"/>
        <w:gridCol w:w="66"/>
        <w:gridCol w:w="586"/>
        <w:gridCol w:w="1603"/>
        <w:gridCol w:w="1835"/>
      </w:tblGrid>
      <w:tr w:rsidR="00883AC8">
        <w:trPr>
          <w:trHeight w:val="30"/>
          <w:tblCellSpacing w:w="0" w:type="auto"/>
        </w:trPr>
        <w:tc>
          <w:tcPr>
            <w:tcW w:w="9690" w:type="dxa"/>
            <w:gridSpan w:val="10"/>
            <w:vAlign w:val="center"/>
          </w:tcPr>
          <w:p w:rsidR="00883AC8" w:rsidRDefault="00912BF7">
            <w:pPr>
              <w:spacing w:after="75"/>
            </w:pPr>
            <w:bookmarkStart w:id="2608" w:name="2617"/>
            <w:bookmarkEnd w:id="2607"/>
            <w:r>
              <w:rPr>
                <w:rFonts w:ascii="Arial" w:hAnsi="Arial"/>
                <w:color w:val="000000"/>
                <w:sz w:val="15"/>
              </w:rPr>
              <w:t>____________</w:t>
            </w:r>
            <w:r>
              <w:br/>
            </w:r>
            <w:r>
              <w:rPr>
                <w:rFonts w:ascii="Arial" w:hAnsi="Arial"/>
                <w:color w:val="000000"/>
                <w:sz w:val="15"/>
              </w:rPr>
              <w:t>* вказується спостерігачем/дослідником для проведення анонімного оцінювання</w:t>
            </w:r>
          </w:p>
          <w:p w:rsidR="00883AC8" w:rsidRDefault="00912BF7">
            <w:pPr>
              <w:spacing w:after="75"/>
              <w:jc w:val="both"/>
            </w:pPr>
            <w:bookmarkStart w:id="2609" w:name="2618"/>
            <w:bookmarkEnd w:id="2608"/>
            <w:r>
              <w:rPr>
                <w:rFonts w:ascii="Arial" w:hAnsi="Arial"/>
                <w:color w:val="000000"/>
                <w:sz w:val="15"/>
              </w:rPr>
              <w:t>Так як Ви займаєте керівну посаду у ЗОЗ/ЗСЗ, нам цікава Ваша думка щодо інфекційних хвороб, пов'язаних із наданням медичної допомоги і гігієни рук.</w:t>
            </w:r>
          </w:p>
          <w:p w:rsidR="00883AC8" w:rsidRDefault="00912BF7">
            <w:pPr>
              <w:spacing w:after="75"/>
              <w:jc w:val="both"/>
            </w:pPr>
            <w:bookmarkStart w:id="2610" w:name="2619"/>
            <w:bookmarkEnd w:id="2609"/>
            <w:r>
              <w:rPr>
                <w:rFonts w:ascii="Arial" w:hAnsi="Arial"/>
                <w:color w:val="000000"/>
                <w:sz w:val="15"/>
              </w:rPr>
              <w:t>Заповнення анкети займе у Вас не більше 10 хвилин.</w:t>
            </w:r>
          </w:p>
          <w:p w:rsidR="00883AC8" w:rsidRDefault="00912BF7">
            <w:pPr>
              <w:spacing w:after="75"/>
              <w:jc w:val="both"/>
            </w:pPr>
            <w:bookmarkStart w:id="2611" w:name="2620"/>
            <w:bookmarkEnd w:id="2610"/>
            <w:r>
              <w:rPr>
                <w:rFonts w:ascii="Arial" w:hAnsi="Arial"/>
                <w:color w:val="000000"/>
                <w:sz w:val="15"/>
              </w:rPr>
              <w:t>На кожне запитання є лише одна правильна відповідь.</w:t>
            </w:r>
          </w:p>
          <w:p w:rsidR="00883AC8" w:rsidRDefault="00912BF7">
            <w:pPr>
              <w:spacing w:after="75"/>
              <w:jc w:val="both"/>
            </w:pPr>
            <w:bookmarkStart w:id="2612" w:name="2621"/>
            <w:bookmarkEnd w:id="2611"/>
            <w:r>
              <w:rPr>
                <w:rFonts w:ascii="Arial" w:hAnsi="Arial"/>
                <w:color w:val="000000"/>
                <w:sz w:val="15"/>
              </w:rPr>
              <w:t>Будь-ласка уважно прочитайте запитання і лише тоді відповідайте.</w:t>
            </w:r>
          </w:p>
          <w:p w:rsidR="00883AC8" w:rsidRDefault="00912BF7">
            <w:pPr>
              <w:spacing w:after="75"/>
              <w:jc w:val="both"/>
            </w:pPr>
            <w:bookmarkStart w:id="2613" w:name="2622"/>
            <w:bookmarkEnd w:id="2612"/>
            <w:r>
              <w:rPr>
                <w:rFonts w:ascii="Arial" w:hAnsi="Arial"/>
                <w:color w:val="000000"/>
                <w:sz w:val="15"/>
              </w:rPr>
              <w:lastRenderedPageBreak/>
              <w:t>Короткий словник:</w:t>
            </w:r>
          </w:p>
          <w:p w:rsidR="00883AC8" w:rsidRDefault="00912BF7">
            <w:pPr>
              <w:spacing w:after="75"/>
              <w:jc w:val="both"/>
            </w:pPr>
            <w:bookmarkStart w:id="2614" w:name="2623"/>
            <w:bookmarkEnd w:id="2613"/>
            <w:r>
              <w:rPr>
                <w:rFonts w:ascii="Arial" w:hAnsi="Arial"/>
                <w:color w:val="000000"/>
                <w:sz w:val="15"/>
              </w:rPr>
              <w:t>антисептик для рук - спиртовмісний дезінфекційний засіб (рідина, гель або піна), що застосовується для нанесення на шкіру рук з метою знищення мікроорганізмів;</w:t>
            </w:r>
          </w:p>
          <w:p w:rsidR="00883AC8" w:rsidRDefault="00912BF7">
            <w:pPr>
              <w:spacing w:after="75"/>
              <w:jc w:val="both"/>
            </w:pPr>
            <w:bookmarkStart w:id="2615" w:name="2624"/>
            <w:bookmarkEnd w:id="2614"/>
            <w:r>
              <w:rPr>
                <w:rFonts w:ascii="Arial" w:hAnsi="Arial"/>
                <w:color w:val="000000"/>
                <w:sz w:val="15"/>
              </w:rPr>
              <w:t>гігієнічна обробка рук - обробка рук шляхом втирання антисептика для рук в шкіру рук;</w:t>
            </w:r>
          </w:p>
          <w:p w:rsidR="00883AC8" w:rsidRDefault="00912BF7">
            <w:pPr>
              <w:spacing w:after="75"/>
              <w:jc w:val="both"/>
            </w:pPr>
            <w:bookmarkStart w:id="2616" w:name="2625"/>
            <w:bookmarkEnd w:id="2615"/>
            <w:r>
              <w:rPr>
                <w:rFonts w:ascii="Arial" w:hAnsi="Arial"/>
                <w:color w:val="000000"/>
                <w:sz w:val="15"/>
              </w:rPr>
              <w:t>миття рук - миття рук з милом та водою.</w:t>
            </w:r>
          </w:p>
        </w:tc>
        <w:bookmarkEnd w:id="2616"/>
      </w:tr>
      <w:tr w:rsidR="00883AC8">
        <w:trPr>
          <w:trHeight w:val="120"/>
          <w:tblCellSpacing w:w="0" w:type="auto"/>
        </w:trPr>
        <w:tc>
          <w:tcPr>
            <w:tcW w:w="2908" w:type="dxa"/>
            <w:gridSpan w:val="2"/>
            <w:vAlign w:val="center"/>
          </w:tcPr>
          <w:p w:rsidR="00883AC8" w:rsidRDefault="00912BF7">
            <w:pPr>
              <w:spacing w:after="75"/>
            </w:pPr>
            <w:bookmarkStart w:id="2617" w:name="2626"/>
            <w:r>
              <w:rPr>
                <w:rFonts w:ascii="Arial" w:hAnsi="Arial"/>
                <w:color w:val="000000"/>
                <w:sz w:val="15"/>
              </w:rPr>
              <w:lastRenderedPageBreak/>
              <w:t>Дата:</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6"/>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618" w:name="2627"/>
                  <w:bookmarkEnd w:id="2617"/>
                  <w:r>
                    <w:rPr>
                      <w:rFonts w:ascii="Arial" w:hAnsi="Arial"/>
                      <w:color w:val="000000"/>
                      <w:sz w:val="15"/>
                    </w:rPr>
                    <w:t xml:space="preserve"> </w:t>
                  </w:r>
                </w:p>
              </w:tc>
              <w:bookmarkEnd w:id="2618"/>
            </w:tr>
          </w:tbl>
          <w:p w:rsidR="00883AC8" w:rsidRDefault="00912BF7">
            <w:r>
              <w:br/>
            </w:r>
          </w:p>
        </w:tc>
        <w:tc>
          <w:tcPr>
            <w:tcW w:w="2131" w:type="dxa"/>
            <w:gridSpan w:val="2"/>
            <w:vAlign w:val="center"/>
          </w:tcPr>
          <w:p w:rsidR="00883AC8" w:rsidRDefault="00912BF7">
            <w:pPr>
              <w:spacing w:after="75"/>
            </w:pPr>
            <w:bookmarkStart w:id="2619" w:name="2629"/>
            <w:r>
              <w:rPr>
                <w:rFonts w:ascii="Arial" w:hAnsi="Arial"/>
                <w:color w:val="000000"/>
                <w:sz w:val="15"/>
              </w:rPr>
              <w:t>Назва ЗОЗ/ЗСЗ:</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4"/>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620" w:name="2630"/>
                  <w:bookmarkEnd w:id="2619"/>
                  <w:r>
                    <w:rPr>
                      <w:rFonts w:ascii="Arial" w:hAnsi="Arial"/>
                      <w:color w:val="000000"/>
                      <w:sz w:val="15"/>
                    </w:rPr>
                    <w:t xml:space="preserve"> </w:t>
                  </w:r>
                </w:p>
              </w:tc>
              <w:bookmarkEnd w:id="2620"/>
            </w:tr>
          </w:tbl>
          <w:p w:rsidR="00883AC8" w:rsidRDefault="00912BF7">
            <w:r>
              <w:br/>
            </w:r>
          </w:p>
        </w:tc>
      </w:tr>
      <w:tr w:rsidR="00883AC8">
        <w:trPr>
          <w:trHeight w:val="120"/>
          <w:tblCellSpacing w:w="0" w:type="auto"/>
        </w:trPr>
        <w:tc>
          <w:tcPr>
            <w:tcW w:w="2908" w:type="dxa"/>
            <w:gridSpan w:val="2"/>
            <w:vAlign w:val="center"/>
          </w:tcPr>
          <w:p w:rsidR="00883AC8" w:rsidRDefault="00912BF7">
            <w:pPr>
              <w:spacing w:after="75"/>
            </w:pPr>
            <w:bookmarkStart w:id="2621" w:name="2632"/>
            <w:r>
              <w:rPr>
                <w:rFonts w:ascii="Arial" w:hAnsi="Arial"/>
                <w:color w:val="000000"/>
                <w:sz w:val="15"/>
              </w:rPr>
              <w:t>Місто:</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6"/>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622" w:name="2633"/>
                  <w:bookmarkEnd w:id="2621"/>
                  <w:r>
                    <w:rPr>
                      <w:rFonts w:ascii="Arial" w:hAnsi="Arial"/>
                      <w:color w:val="000000"/>
                      <w:sz w:val="15"/>
                    </w:rPr>
                    <w:t xml:space="preserve"> </w:t>
                  </w:r>
                </w:p>
              </w:tc>
              <w:bookmarkEnd w:id="2622"/>
            </w:tr>
          </w:tbl>
          <w:p w:rsidR="00883AC8" w:rsidRDefault="00912BF7">
            <w:r>
              <w:br/>
            </w:r>
          </w:p>
        </w:tc>
        <w:tc>
          <w:tcPr>
            <w:tcW w:w="2131" w:type="dxa"/>
            <w:gridSpan w:val="2"/>
            <w:vAlign w:val="center"/>
          </w:tcPr>
          <w:p w:rsidR="00883AC8" w:rsidRDefault="00912BF7">
            <w:pPr>
              <w:spacing w:after="75"/>
            </w:pPr>
            <w:bookmarkStart w:id="2623" w:name="2635"/>
            <w:r>
              <w:rPr>
                <w:rFonts w:ascii="Arial" w:hAnsi="Arial"/>
                <w:color w:val="000000"/>
                <w:sz w:val="15"/>
              </w:rPr>
              <w:t>Регіон/Область:</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4"/>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624" w:name="2636"/>
                  <w:bookmarkEnd w:id="2623"/>
                  <w:r>
                    <w:rPr>
                      <w:rFonts w:ascii="Arial" w:hAnsi="Arial"/>
                      <w:color w:val="000000"/>
                      <w:sz w:val="15"/>
                    </w:rPr>
                    <w:t xml:space="preserve"> </w:t>
                  </w:r>
                </w:p>
              </w:tc>
              <w:bookmarkEnd w:id="2624"/>
            </w:tr>
          </w:tbl>
          <w:p w:rsidR="00883AC8" w:rsidRDefault="00912BF7">
            <w:r>
              <w:br/>
            </w:r>
          </w:p>
        </w:tc>
      </w:tr>
      <w:tr w:rsidR="00883AC8">
        <w:trPr>
          <w:trHeight w:val="120"/>
          <w:tblCellSpacing w:w="0" w:type="auto"/>
        </w:trPr>
        <w:tc>
          <w:tcPr>
            <w:tcW w:w="2908" w:type="dxa"/>
            <w:gridSpan w:val="2"/>
            <w:vAlign w:val="center"/>
          </w:tcPr>
          <w:p w:rsidR="00883AC8" w:rsidRDefault="00912BF7">
            <w:pPr>
              <w:spacing w:after="75"/>
            </w:pPr>
            <w:bookmarkStart w:id="2625" w:name="2638"/>
            <w:r>
              <w:rPr>
                <w:rFonts w:ascii="Arial" w:hAnsi="Arial"/>
                <w:color w:val="000000"/>
                <w:sz w:val="15"/>
              </w:rPr>
              <w:t>Прізвище, ім'я та по батькові (за наявності)**:</w:t>
            </w:r>
          </w:p>
        </w:tc>
        <w:tc>
          <w:tcPr>
            <w:tcW w:w="2326" w:type="dxa"/>
            <w:gridSpan w:val="5"/>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6"/>
            </w:tblGrid>
            <w:tr w:rsidR="00883AC8">
              <w:trPr>
                <w:trHeight w:val="45"/>
                <w:tblCellSpacing w:w="0" w:type="auto"/>
              </w:trPr>
              <w:tc>
                <w:tcPr>
                  <w:tcW w:w="216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626" w:name="2639"/>
                  <w:bookmarkEnd w:id="2625"/>
                  <w:r>
                    <w:rPr>
                      <w:rFonts w:ascii="Arial" w:hAnsi="Arial"/>
                      <w:color w:val="000000"/>
                      <w:sz w:val="15"/>
                    </w:rPr>
                    <w:t xml:space="preserve"> </w:t>
                  </w:r>
                </w:p>
              </w:tc>
              <w:bookmarkEnd w:id="2626"/>
            </w:tr>
          </w:tbl>
          <w:p w:rsidR="00883AC8" w:rsidRDefault="00912BF7">
            <w:r>
              <w:br/>
            </w:r>
          </w:p>
        </w:tc>
        <w:tc>
          <w:tcPr>
            <w:tcW w:w="2131" w:type="dxa"/>
            <w:gridSpan w:val="2"/>
            <w:vAlign w:val="center"/>
          </w:tcPr>
          <w:p w:rsidR="00883AC8" w:rsidRDefault="00912BF7">
            <w:pPr>
              <w:spacing w:after="75"/>
            </w:pPr>
            <w:bookmarkStart w:id="2627" w:name="2641"/>
            <w:r>
              <w:rPr>
                <w:rFonts w:ascii="Arial" w:hAnsi="Arial"/>
                <w:color w:val="000000"/>
                <w:sz w:val="15"/>
              </w:rPr>
              <w:t>Інше:</w:t>
            </w:r>
          </w:p>
        </w:tc>
        <w:tc>
          <w:tcPr>
            <w:tcW w:w="2325"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4"/>
            </w:tblGrid>
            <w:tr w:rsidR="00883AC8">
              <w:trPr>
                <w:trHeight w:val="45"/>
                <w:tblCellSpacing w:w="0" w:type="auto"/>
              </w:trPr>
              <w:tc>
                <w:tcPr>
                  <w:tcW w:w="21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628" w:name="2642"/>
                  <w:bookmarkEnd w:id="2627"/>
                  <w:r>
                    <w:rPr>
                      <w:rFonts w:ascii="Arial" w:hAnsi="Arial"/>
                      <w:color w:val="000000"/>
                      <w:sz w:val="15"/>
                    </w:rPr>
                    <w:t xml:space="preserve"> </w:t>
                  </w:r>
                </w:p>
              </w:tc>
              <w:bookmarkEnd w:id="2628"/>
            </w:tr>
          </w:tbl>
          <w:p w:rsidR="00883AC8" w:rsidRDefault="00912BF7">
            <w:r>
              <w:br/>
            </w:r>
          </w:p>
        </w:tc>
      </w:tr>
      <w:tr w:rsidR="00883AC8">
        <w:trPr>
          <w:trHeight w:val="30"/>
          <w:tblCellSpacing w:w="0" w:type="auto"/>
        </w:trPr>
        <w:tc>
          <w:tcPr>
            <w:tcW w:w="9690" w:type="dxa"/>
            <w:gridSpan w:val="10"/>
            <w:vAlign w:val="center"/>
          </w:tcPr>
          <w:p w:rsidR="00883AC8" w:rsidRDefault="00912BF7">
            <w:pPr>
              <w:spacing w:after="75"/>
            </w:pPr>
            <w:bookmarkStart w:id="2629" w:name="2644"/>
            <w:r>
              <w:rPr>
                <w:rFonts w:ascii="Arial" w:hAnsi="Arial"/>
                <w:color w:val="000000"/>
                <w:sz w:val="15"/>
              </w:rPr>
              <w:t>____________</w:t>
            </w:r>
            <w:r>
              <w:br/>
            </w:r>
            <w:r>
              <w:rPr>
                <w:rFonts w:ascii="Arial" w:hAnsi="Arial"/>
                <w:color w:val="000000"/>
                <w:sz w:val="15"/>
              </w:rPr>
              <w:t>** не зазначається при проведенні анонімного опитування</w:t>
            </w:r>
          </w:p>
          <w:p w:rsidR="00883AC8" w:rsidRDefault="00912BF7">
            <w:pPr>
              <w:spacing w:after="75"/>
            </w:pPr>
            <w:bookmarkStart w:id="2630" w:name="2645"/>
            <w:bookmarkEnd w:id="2629"/>
            <w:r>
              <w:rPr>
                <w:rFonts w:ascii="Arial" w:hAnsi="Arial"/>
                <w:color w:val="000000"/>
                <w:sz w:val="15"/>
              </w:rPr>
              <w:t>1. Стать:</w:t>
            </w:r>
          </w:p>
          <w:p w:rsidR="00883AC8" w:rsidRDefault="00912BF7">
            <w:pPr>
              <w:spacing w:after="75"/>
            </w:pPr>
            <w:bookmarkStart w:id="2631" w:name="2646"/>
            <w:bookmarkEnd w:id="2630"/>
            <w:r>
              <w:rPr>
                <w:rFonts w:ascii="Arial" w:hAnsi="Arial"/>
                <w:color w:val="000000"/>
                <w:sz w:val="15"/>
              </w:rPr>
              <w:t xml:space="preserve"> </w:t>
            </w:r>
            <w:r>
              <w:rPr>
                <w:noProof/>
              </w:rPr>
              <w:drawing>
                <wp:inline distT="0" distB="0" distL="0" distR="0">
                  <wp:extent cx="152400" cy="177800"/>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чоловіча</w:t>
            </w:r>
          </w:p>
          <w:p w:rsidR="00883AC8" w:rsidRDefault="00912BF7">
            <w:pPr>
              <w:spacing w:after="75"/>
            </w:pPr>
            <w:bookmarkStart w:id="2632" w:name="2647"/>
            <w:bookmarkEnd w:id="2631"/>
            <w:r>
              <w:rPr>
                <w:rFonts w:ascii="Arial" w:hAnsi="Arial"/>
                <w:color w:val="000000"/>
                <w:sz w:val="15"/>
              </w:rPr>
              <w:t xml:space="preserve"> </w:t>
            </w:r>
            <w:r>
              <w:rPr>
                <w:noProof/>
              </w:rPr>
              <w:drawing>
                <wp:inline distT="0" distB="0" distL="0" distR="0">
                  <wp:extent cx="152400" cy="177800"/>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жіноча</w:t>
            </w:r>
          </w:p>
          <w:p w:rsidR="00883AC8" w:rsidRDefault="00912BF7">
            <w:pPr>
              <w:spacing w:after="75"/>
            </w:pPr>
            <w:bookmarkStart w:id="2633" w:name="2648"/>
            <w:bookmarkEnd w:id="2632"/>
            <w:r>
              <w:rPr>
                <w:rFonts w:ascii="Arial" w:hAnsi="Arial"/>
                <w:color w:val="000000"/>
                <w:sz w:val="15"/>
              </w:rPr>
              <w:t>2. Час, протягом якого Ви займаєте дану посаду: _______ років.</w:t>
            </w:r>
          </w:p>
          <w:p w:rsidR="00883AC8" w:rsidRDefault="00912BF7">
            <w:pPr>
              <w:spacing w:after="75"/>
            </w:pPr>
            <w:bookmarkStart w:id="2634" w:name="2649"/>
            <w:bookmarkEnd w:id="2633"/>
            <w:r>
              <w:rPr>
                <w:rFonts w:ascii="Arial" w:hAnsi="Arial"/>
                <w:color w:val="000000"/>
                <w:sz w:val="15"/>
              </w:rPr>
              <w:t>3. Час, протягом якого Ви працюєте в цьому ЗОЗ/ЗСЗ: _______ років.</w:t>
            </w:r>
          </w:p>
          <w:p w:rsidR="00883AC8" w:rsidRDefault="00912BF7">
            <w:pPr>
              <w:spacing w:after="75"/>
            </w:pPr>
            <w:bookmarkStart w:id="2635" w:name="2650"/>
            <w:bookmarkEnd w:id="2634"/>
            <w:r>
              <w:rPr>
                <w:rFonts w:ascii="Arial" w:hAnsi="Arial"/>
                <w:color w:val="000000"/>
                <w:sz w:val="15"/>
              </w:rPr>
              <w:t>4. Посада:</w:t>
            </w:r>
          </w:p>
          <w:p w:rsidR="00883AC8" w:rsidRDefault="00912BF7">
            <w:pPr>
              <w:spacing w:after="75"/>
            </w:pPr>
            <w:bookmarkStart w:id="2636" w:name="2651"/>
            <w:bookmarkEnd w:id="2635"/>
            <w:r>
              <w:rPr>
                <w:rFonts w:ascii="Arial" w:hAnsi="Arial"/>
                <w:color w:val="000000"/>
                <w:sz w:val="15"/>
              </w:rPr>
              <w:t xml:space="preserve"> </w:t>
            </w:r>
            <w:r>
              <w:rPr>
                <w:noProof/>
              </w:rPr>
              <w:drawing>
                <wp:inline distT="0" distB="0" distL="0" distR="0">
                  <wp:extent cx="152400" cy="177800"/>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керівник</w:t>
            </w:r>
          </w:p>
          <w:p w:rsidR="00883AC8" w:rsidRDefault="00912BF7">
            <w:pPr>
              <w:spacing w:after="75"/>
            </w:pPr>
            <w:bookmarkStart w:id="2637" w:name="2652"/>
            <w:bookmarkEnd w:id="2636"/>
            <w:r>
              <w:rPr>
                <w:rFonts w:ascii="Arial" w:hAnsi="Arial"/>
                <w:color w:val="000000"/>
                <w:sz w:val="15"/>
              </w:rPr>
              <w:t xml:space="preserve"> </w:t>
            </w:r>
            <w:r>
              <w:rPr>
                <w:noProof/>
              </w:rPr>
              <w:drawing>
                <wp:inline distT="0" distB="0" distL="0" distR="0">
                  <wp:extent cx="152400" cy="17780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медичний директор / заступник керівника</w:t>
            </w:r>
          </w:p>
          <w:p w:rsidR="00883AC8" w:rsidRDefault="00912BF7">
            <w:pPr>
              <w:spacing w:after="75"/>
            </w:pPr>
            <w:bookmarkStart w:id="2638" w:name="2653"/>
            <w:bookmarkEnd w:id="2637"/>
            <w:r>
              <w:rPr>
                <w:rFonts w:ascii="Arial" w:hAnsi="Arial"/>
                <w:color w:val="000000"/>
                <w:sz w:val="15"/>
              </w:rPr>
              <w:t xml:space="preserve"> </w:t>
            </w:r>
            <w:r>
              <w:rPr>
                <w:noProof/>
              </w:rPr>
              <w:drawing>
                <wp:inline distT="0" distB="0" distL="0" distR="0">
                  <wp:extent cx="152400" cy="177800"/>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головна сестра медична</w:t>
            </w:r>
          </w:p>
          <w:p w:rsidR="00883AC8" w:rsidRDefault="00912BF7">
            <w:pPr>
              <w:spacing w:after="75"/>
            </w:pPr>
            <w:bookmarkStart w:id="2639" w:name="2654"/>
            <w:bookmarkEnd w:id="2638"/>
            <w:r>
              <w:rPr>
                <w:rFonts w:ascii="Arial" w:hAnsi="Arial"/>
                <w:color w:val="000000"/>
                <w:sz w:val="15"/>
              </w:rPr>
              <w:t xml:space="preserve"> </w:t>
            </w:r>
            <w:r>
              <w:rPr>
                <w:noProof/>
              </w:rPr>
              <w:drawing>
                <wp:inline distT="0" distB="0" distL="0" distR="0">
                  <wp:extent cx="152400" cy="177800"/>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інша посада (зазначити): __________________________________</w:t>
            </w:r>
          </w:p>
          <w:p w:rsidR="00883AC8" w:rsidRDefault="00912BF7">
            <w:pPr>
              <w:spacing w:after="75"/>
            </w:pPr>
            <w:bookmarkStart w:id="2640" w:name="2655"/>
            <w:bookmarkEnd w:id="2639"/>
            <w:r>
              <w:rPr>
                <w:rFonts w:ascii="Arial" w:hAnsi="Arial"/>
                <w:color w:val="000000"/>
                <w:sz w:val="15"/>
              </w:rPr>
              <w:t>5. Чи наявний у Вас попередній досвід впровадження покращення гігієни рук?</w:t>
            </w:r>
          </w:p>
          <w:p w:rsidR="00883AC8" w:rsidRDefault="00912BF7">
            <w:pPr>
              <w:spacing w:after="75"/>
            </w:pPr>
            <w:bookmarkStart w:id="2641" w:name="2656"/>
            <w:bookmarkEnd w:id="2640"/>
            <w:r>
              <w:rPr>
                <w:rFonts w:ascii="Arial" w:hAnsi="Arial"/>
                <w:color w:val="000000"/>
                <w:sz w:val="15"/>
              </w:rPr>
              <w:t xml:space="preserve"> </w:t>
            </w:r>
            <w:r>
              <w:rPr>
                <w:noProof/>
              </w:rPr>
              <w:drawing>
                <wp:inline distT="0" distB="0" distL="0" distR="0">
                  <wp:extent cx="152400" cy="177800"/>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2642" w:name="2657"/>
            <w:bookmarkEnd w:id="2641"/>
            <w:r>
              <w:rPr>
                <w:rFonts w:ascii="Arial" w:hAnsi="Arial"/>
                <w:color w:val="000000"/>
                <w:sz w:val="15"/>
              </w:rPr>
              <w:t xml:space="preserve"> </w:t>
            </w:r>
            <w:r>
              <w:rPr>
                <w:noProof/>
              </w:rPr>
              <w:drawing>
                <wp:inline distT="0" distB="0" distL="0" distR="0">
                  <wp:extent cx="152400" cy="177800"/>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jc w:val="both"/>
            </w:pPr>
            <w:bookmarkStart w:id="2643" w:name="2658"/>
            <w:bookmarkEnd w:id="2642"/>
            <w:r>
              <w:rPr>
                <w:rFonts w:ascii="Arial" w:hAnsi="Arial"/>
                <w:color w:val="000000"/>
                <w:sz w:val="15"/>
              </w:rPr>
              <w:t>6. Чи використовується у Вашому ЗОЗ/ЗСЗ антисептик для рук, що закуповується централізовано ЗОЗ/ЗСЗ?</w:t>
            </w:r>
          </w:p>
          <w:p w:rsidR="00883AC8" w:rsidRDefault="00912BF7">
            <w:pPr>
              <w:spacing w:after="75"/>
            </w:pPr>
            <w:bookmarkStart w:id="2644" w:name="2659"/>
            <w:bookmarkEnd w:id="2643"/>
            <w:r>
              <w:rPr>
                <w:rFonts w:ascii="Arial" w:hAnsi="Arial"/>
                <w:color w:val="000000"/>
                <w:sz w:val="15"/>
              </w:rPr>
              <w:t xml:space="preserve"> </w:t>
            </w:r>
            <w:r>
              <w:rPr>
                <w:noProof/>
              </w:rPr>
              <w:drawing>
                <wp:inline distT="0" distB="0" distL="0" distR="0">
                  <wp:extent cx="152400" cy="177800"/>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2645" w:name="2660"/>
            <w:bookmarkEnd w:id="2644"/>
            <w:r>
              <w:rPr>
                <w:rFonts w:ascii="Arial" w:hAnsi="Arial"/>
                <w:color w:val="000000"/>
                <w:sz w:val="15"/>
              </w:rPr>
              <w:t xml:space="preserve"> </w:t>
            </w:r>
            <w:r>
              <w:rPr>
                <w:noProof/>
              </w:rPr>
              <w:drawing>
                <wp:inline distT="0" distB="0" distL="0" distR="0">
                  <wp:extent cx="152400" cy="177800"/>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jc w:val="both"/>
            </w:pPr>
            <w:bookmarkStart w:id="2646" w:name="2661"/>
            <w:bookmarkEnd w:id="2645"/>
            <w:r>
              <w:rPr>
                <w:rFonts w:ascii="Arial" w:hAnsi="Arial"/>
                <w:color w:val="000000"/>
                <w:sz w:val="15"/>
              </w:rPr>
              <w:t>7. У якого відсотка пацієнтів, на Вашу думку, виникнуть інфекційні хвороби, пов'язані із наданням медичної допомоги, у підпорядкованому Вам ЗОЗ/ЗСЗ (від 0 до 100 %)?</w:t>
            </w:r>
          </w:p>
          <w:p w:rsidR="00883AC8" w:rsidRDefault="00912BF7">
            <w:pPr>
              <w:spacing w:after="75"/>
            </w:pPr>
            <w:bookmarkStart w:id="2647" w:name="2662"/>
            <w:bookmarkEnd w:id="2646"/>
            <w:r>
              <w:rPr>
                <w:rFonts w:ascii="Arial" w:hAnsi="Arial"/>
                <w:color w:val="000000"/>
                <w:sz w:val="15"/>
              </w:rPr>
              <w:t xml:space="preserve"> </w:t>
            </w:r>
            <w:r>
              <w:rPr>
                <w:noProof/>
              </w:rPr>
              <w:drawing>
                <wp:inline distT="0" distB="0" distL="0" distR="0">
                  <wp:extent cx="152400" cy="17780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______ %</w:t>
            </w:r>
          </w:p>
          <w:p w:rsidR="00883AC8" w:rsidRDefault="00912BF7">
            <w:pPr>
              <w:spacing w:after="75"/>
            </w:pPr>
            <w:bookmarkStart w:id="2648" w:name="2663"/>
            <w:bookmarkEnd w:id="2647"/>
            <w:r>
              <w:rPr>
                <w:rFonts w:ascii="Arial" w:hAnsi="Arial"/>
                <w:color w:val="000000"/>
                <w:sz w:val="15"/>
              </w:rPr>
              <w:t xml:space="preserve"> </w:t>
            </w:r>
            <w:r>
              <w:rPr>
                <w:noProof/>
              </w:rPr>
              <w:drawing>
                <wp:inline distT="0" distB="0" distL="0" distR="0">
                  <wp:extent cx="152400" cy="177800"/>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both"/>
            </w:pPr>
            <w:bookmarkStart w:id="2649" w:name="2664"/>
            <w:bookmarkEnd w:id="2648"/>
            <w:r>
              <w:rPr>
                <w:rFonts w:ascii="Arial" w:hAnsi="Arial"/>
                <w:color w:val="000000"/>
                <w:sz w:val="15"/>
              </w:rPr>
              <w:t>8. Наскільки виражено, на Вашу думку, впливають інфекційні хвороби, пов'язані із наданням медичної допомоги, на результат лікування пацієнтів?</w:t>
            </w:r>
          </w:p>
          <w:p w:rsidR="00883AC8" w:rsidRDefault="00912BF7">
            <w:pPr>
              <w:spacing w:after="75"/>
            </w:pPr>
            <w:bookmarkStart w:id="2650" w:name="2665"/>
            <w:bookmarkEnd w:id="2649"/>
            <w:r>
              <w:rPr>
                <w:rFonts w:ascii="Arial" w:hAnsi="Arial"/>
                <w:color w:val="000000"/>
                <w:sz w:val="15"/>
              </w:rPr>
              <w:t xml:space="preserve"> </w:t>
            </w:r>
            <w:r>
              <w:rPr>
                <w:noProof/>
              </w:rPr>
              <w:drawing>
                <wp:inline distT="0" distB="0" distL="0" distR="0">
                  <wp:extent cx="152400" cy="17780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впливають</w:t>
            </w:r>
          </w:p>
          <w:p w:rsidR="00883AC8" w:rsidRDefault="00912BF7">
            <w:pPr>
              <w:spacing w:after="75"/>
            </w:pPr>
            <w:bookmarkStart w:id="2651" w:name="2666"/>
            <w:bookmarkEnd w:id="2650"/>
            <w:r>
              <w:rPr>
                <w:rFonts w:ascii="Arial" w:hAnsi="Arial"/>
                <w:color w:val="000000"/>
                <w:sz w:val="15"/>
              </w:rPr>
              <w:t xml:space="preserve"> </w:t>
            </w:r>
            <w:r>
              <w:rPr>
                <w:noProof/>
              </w:rPr>
              <w:drawing>
                <wp:inline distT="0" distB="0" distL="0" distR="0">
                  <wp:extent cx="152400" cy="177800"/>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впливають незначно</w:t>
            </w:r>
          </w:p>
          <w:p w:rsidR="00883AC8" w:rsidRDefault="00912BF7">
            <w:pPr>
              <w:spacing w:after="75"/>
            </w:pPr>
            <w:bookmarkStart w:id="2652" w:name="2667"/>
            <w:bookmarkEnd w:id="2651"/>
            <w:r>
              <w:rPr>
                <w:rFonts w:ascii="Arial" w:hAnsi="Arial"/>
                <w:color w:val="000000"/>
                <w:sz w:val="15"/>
              </w:rPr>
              <w:lastRenderedPageBreak/>
              <w:t xml:space="preserve"> </w:t>
            </w:r>
            <w:r>
              <w:rPr>
                <w:noProof/>
              </w:rPr>
              <w:drawing>
                <wp:inline distT="0" distB="0" distL="0" distR="0">
                  <wp:extent cx="152400" cy="177800"/>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впливають суттєво</w:t>
            </w:r>
          </w:p>
          <w:p w:rsidR="00883AC8" w:rsidRDefault="00912BF7">
            <w:pPr>
              <w:spacing w:after="75"/>
            </w:pPr>
            <w:bookmarkStart w:id="2653" w:name="2668"/>
            <w:bookmarkEnd w:id="2652"/>
            <w:r>
              <w:rPr>
                <w:rFonts w:ascii="Arial" w:hAnsi="Arial"/>
                <w:color w:val="000000"/>
                <w:sz w:val="15"/>
              </w:rPr>
              <w:t xml:space="preserve"> </w:t>
            </w:r>
            <w:r>
              <w:rPr>
                <w:noProof/>
              </w:rPr>
              <w:drawing>
                <wp:inline distT="0" distB="0" distL="0" distR="0">
                  <wp:extent cx="152400" cy="177800"/>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можуть стати причиною неефективного лікування</w:t>
            </w:r>
          </w:p>
          <w:p w:rsidR="00883AC8" w:rsidRDefault="00912BF7">
            <w:pPr>
              <w:spacing w:after="75"/>
            </w:pPr>
            <w:bookmarkStart w:id="2654" w:name="2669"/>
            <w:bookmarkEnd w:id="2653"/>
            <w:r>
              <w:rPr>
                <w:rFonts w:ascii="Arial" w:hAnsi="Arial"/>
                <w:color w:val="000000"/>
                <w:sz w:val="15"/>
              </w:rPr>
              <w:t xml:space="preserve"> </w:t>
            </w:r>
            <w:r>
              <w:rPr>
                <w:noProof/>
              </w:rPr>
              <w:drawing>
                <wp:inline distT="0" distB="0" distL="0" distR="0">
                  <wp:extent cx="152400" cy="177800"/>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both"/>
            </w:pPr>
            <w:bookmarkStart w:id="2655" w:name="2670"/>
            <w:bookmarkEnd w:id="2654"/>
            <w:r>
              <w:rPr>
                <w:rFonts w:ascii="Arial" w:hAnsi="Arial"/>
                <w:color w:val="000000"/>
                <w:sz w:val="15"/>
              </w:rPr>
              <w:t>9. Як в цілому, на Вашу думку, впливають інфекційні хвороби, пов'язані із наданням медичної допомоги, на фінансові витрати підпорядкованого Вам ЗОЗ/ЗСЗ?</w:t>
            </w:r>
          </w:p>
          <w:p w:rsidR="00883AC8" w:rsidRDefault="00912BF7">
            <w:pPr>
              <w:spacing w:after="75"/>
            </w:pPr>
            <w:bookmarkStart w:id="2656" w:name="2671"/>
            <w:bookmarkEnd w:id="2655"/>
            <w:r>
              <w:rPr>
                <w:rFonts w:ascii="Arial" w:hAnsi="Arial"/>
                <w:color w:val="000000"/>
                <w:sz w:val="15"/>
              </w:rPr>
              <w:t xml:space="preserve"> </w:t>
            </w:r>
            <w:r>
              <w:rPr>
                <w:noProof/>
              </w:rPr>
              <w:drawing>
                <wp:inline distT="0" distB="0" distL="0" distR="0">
                  <wp:extent cx="152400" cy="177800"/>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впливають</w:t>
            </w:r>
          </w:p>
          <w:p w:rsidR="00883AC8" w:rsidRDefault="00912BF7">
            <w:pPr>
              <w:spacing w:after="75"/>
            </w:pPr>
            <w:bookmarkStart w:id="2657" w:name="2672"/>
            <w:bookmarkEnd w:id="2656"/>
            <w:r>
              <w:rPr>
                <w:rFonts w:ascii="Arial" w:hAnsi="Arial"/>
                <w:color w:val="000000"/>
                <w:sz w:val="15"/>
              </w:rPr>
              <w:t xml:space="preserve"> </w:t>
            </w:r>
            <w:r>
              <w:rPr>
                <w:noProof/>
              </w:rPr>
              <w:drawing>
                <wp:inline distT="0" distB="0" distL="0" distR="0">
                  <wp:extent cx="152400" cy="177800"/>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впливають незначно</w:t>
            </w:r>
          </w:p>
          <w:p w:rsidR="00883AC8" w:rsidRDefault="00912BF7">
            <w:pPr>
              <w:spacing w:after="75"/>
            </w:pPr>
            <w:bookmarkStart w:id="2658" w:name="2673"/>
            <w:bookmarkEnd w:id="2657"/>
            <w:r>
              <w:rPr>
                <w:rFonts w:ascii="Arial" w:hAnsi="Arial"/>
                <w:color w:val="000000"/>
                <w:sz w:val="15"/>
              </w:rPr>
              <w:t xml:space="preserve"> </w:t>
            </w:r>
            <w:r>
              <w:rPr>
                <w:noProof/>
              </w:rPr>
              <w:drawing>
                <wp:inline distT="0" distB="0" distL="0" distR="0">
                  <wp:extent cx="152400" cy="177800"/>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впливають суттєво</w:t>
            </w:r>
          </w:p>
          <w:p w:rsidR="00883AC8" w:rsidRDefault="00912BF7">
            <w:pPr>
              <w:spacing w:after="75"/>
            </w:pPr>
            <w:bookmarkStart w:id="2659" w:name="2674"/>
            <w:bookmarkEnd w:id="2658"/>
            <w:r>
              <w:rPr>
                <w:rFonts w:ascii="Arial" w:hAnsi="Arial"/>
                <w:color w:val="000000"/>
                <w:sz w:val="15"/>
              </w:rPr>
              <w:t xml:space="preserve"> </w:t>
            </w:r>
            <w:r>
              <w:rPr>
                <w:noProof/>
              </w:rPr>
              <w:drawing>
                <wp:inline distT="0" distB="0" distL="0" distR="0">
                  <wp:extent cx="152400" cy="177800"/>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both"/>
            </w:pPr>
            <w:bookmarkStart w:id="2660" w:name="2675"/>
            <w:bookmarkEnd w:id="2659"/>
            <w:r>
              <w:rPr>
                <w:rFonts w:ascii="Arial" w:hAnsi="Arial"/>
                <w:color w:val="000000"/>
                <w:sz w:val="15"/>
              </w:rPr>
              <w:t>10. Наскільки ефективна, на Вашу думку, гігієна рук для профілактики інфекційних хвороб, пов'язаних із наданням медичної допомоги?</w:t>
            </w:r>
          </w:p>
          <w:p w:rsidR="00883AC8" w:rsidRDefault="00912BF7">
            <w:pPr>
              <w:spacing w:after="75"/>
            </w:pPr>
            <w:bookmarkStart w:id="2661" w:name="2676"/>
            <w:bookmarkEnd w:id="2660"/>
            <w:r>
              <w:rPr>
                <w:rFonts w:ascii="Arial" w:hAnsi="Arial"/>
                <w:color w:val="000000"/>
                <w:sz w:val="15"/>
              </w:rPr>
              <w:t xml:space="preserve"> </w:t>
            </w:r>
            <w:r>
              <w:rPr>
                <w:noProof/>
              </w:rPr>
              <w:drawing>
                <wp:inline distT="0" distB="0" distL="0" distR="0">
                  <wp:extent cx="152400" cy="177800"/>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ефективна</w:t>
            </w:r>
          </w:p>
          <w:p w:rsidR="00883AC8" w:rsidRDefault="00912BF7">
            <w:pPr>
              <w:spacing w:after="75"/>
            </w:pPr>
            <w:bookmarkStart w:id="2662" w:name="2677"/>
            <w:bookmarkEnd w:id="2661"/>
            <w:r>
              <w:rPr>
                <w:rFonts w:ascii="Arial" w:hAnsi="Arial"/>
                <w:color w:val="000000"/>
                <w:sz w:val="15"/>
              </w:rPr>
              <w:t xml:space="preserve"> </w:t>
            </w:r>
            <w:r>
              <w:rPr>
                <w:noProof/>
              </w:rPr>
              <w:drawing>
                <wp:inline distT="0" distB="0" distL="0" distR="0">
                  <wp:extent cx="152400" cy="177800"/>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впливає незначно</w:t>
            </w:r>
          </w:p>
          <w:p w:rsidR="00883AC8" w:rsidRDefault="00912BF7">
            <w:pPr>
              <w:spacing w:after="75"/>
            </w:pPr>
            <w:bookmarkStart w:id="2663" w:name="2678"/>
            <w:bookmarkEnd w:id="2662"/>
            <w:r>
              <w:rPr>
                <w:rFonts w:ascii="Arial" w:hAnsi="Arial"/>
                <w:color w:val="000000"/>
                <w:sz w:val="15"/>
              </w:rPr>
              <w:t xml:space="preserve"> </w:t>
            </w:r>
            <w:r>
              <w:rPr>
                <w:noProof/>
              </w:rPr>
              <w:drawing>
                <wp:inline distT="0" distB="0" distL="0" distR="0">
                  <wp:extent cx="152400" cy="177800"/>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впливає суттєво</w:t>
            </w:r>
          </w:p>
          <w:p w:rsidR="00883AC8" w:rsidRDefault="00912BF7">
            <w:pPr>
              <w:spacing w:after="75"/>
            </w:pPr>
            <w:bookmarkStart w:id="2664" w:name="2679"/>
            <w:bookmarkEnd w:id="2663"/>
            <w:r>
              <w:rPr>
                <w:rFonts w:ascii="Arial" w:hAnsi="Arial"/>
                <w:color w:val="000000"/>
                <w:sz w:val="15"/>
              </w:rPr>
              <w:t xml:space="preserve"> </w:t>
            </w:r>
            <w:r>
              <w:rPr>
                <w:noProof/>
              </w:rPr>
              <w:drawing>
                <wp:inline distT="0" distB="0" distL="0" distR="0">
                  <wp:extent cx="152400" cy="177800"/>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pPr>
            <w:bookmarkStart w:id="2665" w:name="2680"/>
            <w:bookmarkEnd w:id="2664"/>
            <w:r>
              <w:rPr>
                <w:rFonts w:ascii="Arial" w:hAnsi="Arial"/>
                <w:color w:val="000000"/>
                <w:sz w:val="15"/>
              </w:rPr>
              <w:t>11. Чи є пріоритетом гігієна рук під час Вашого перебування на керівній посаді?</w:t>
            </w:r>
          </w:p>
          <w:p w:rsidR="00883AC8" w:rsidRDefault="00912BF7">
            <w:pPr>
              <w:spacing w:after="75"/>
            </w:pPr>
            <w:bookmarkStart w:id="2666" w:name="2681"/>
            <w:bookmarkEnd w:id="2665"/>
            <w:r>
              <w:rPr>
                <w:rFonts w:ascii="Arial" w:hAnsi="Arial"/>
                <w:color w:val="000000"/>
                <w:sz w:val="15"/>
              </w:rPr>
              <w:t xml:space="preserve"> </w:t>
            </w:r>
            <w:r>
              <w:rPr>
                <w:noProof/>
              </w:rPr>
              <w:drawing>
                <wp:inline distT="0" distB="0" distL="0" distR="0">
                  <wp:extent cx="152400" cy="177800"/>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не є пріоритетом</w:t>
            </w:r>
          </w:p>
          <w:p w:rsidR="00883AC8" w:rsidRDefault="00912BF7">
            <w:pPr>
              <w:spacing w:after="75"/>
            </w:pPr>
            <w:bookmarkStart w:id="2667" w:name="2682"/>
            <w:bookmarkEnd w:id="2666"/>
            <w:r>
              <w:rPr>
                <w:rFonts w:ascii="Arial" w:hAnsi="Arial"/>
                <w:color w:val="000000"/>
                <w:sz w:val="15"/>
              </w:rPr>
              <w:t xml:space="preserve"> </w:t>
            </w:r>
            <w:r>
              <w:rPr>
                <w:noProof/>
              </w:rPr>
              <w:drawing>
                <wp:inline distT="0" distB="0" distL="0" distR="0">
                  <wp:extent cx="152400" cy="177800"/>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низька пріоритетність</w:t>
            </w:r>
          </w:p>
          <w:p w:rsidR="00883AC8" w:rsidRDefault="00912BF7">
            <w:pPr>
              <w:spacing w:after="75"/>
            </w:pPr>
            <w:bookmarkStart w:id="2668" w:name="2683"/>
            <w:bookmarkEnd w:id="2667"/>
            <w:r>
              <w:rPr>
                <w:rFonts w:ascii="Arial" w:hAnsi="Arial"/>
                <w:color w:val="000000"/>
                <w:sz w:val="15"/>
              </w:rPr>
              <w:t xml:space="preserve"> </w:t>
            </w:r>
            <w:r>
              <w:rPr>
                <w:noProof/>
              </w:rPr>
              <w:drawing>
                <wp:inline distT="0" distB="0" distL="0" distR="0">
                  <wp:extent cx="152400" cy="177800"/>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середня пріоритетність</w:t>
            </w:r>
          </w:p>
          <w:p w:rsidR="00883AC8" w:rsidRDefault="00912BF7">
            <w:pPr>
              <w:spacing w:after="75"/>
            </w:pPr>
            <w:bookmarkStart w:id="2669" w:name="2684"/>
            <w:bookmarkEnd w:id="2668"/>
            <w:r>
              <w:rPr>
                <w:rFonts w:ascii="Arial" w:hAnsi="Arial"/>
                <w:color w:val="000000"/>
                <w:sz w:val="15"/>
              </w:rPr>
              <w:t xml:space="preserve"> </w:t>
            </w:r>
            <w:r>
              <w:rPr>
                <w:noProof/>
              </w:rPr>
              <w:drawing>
                <wp:inline distT="0" distB="0" distL="0" distR="0">
                  <wp:extent cx="152400" cy="177800"/>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висока пріоритетність</w:t>
            </w:r>
          </w:p>
          <w:p w:rsidR="00883AC8" w:rsidRDefault="00912BF7">
            <w:pPr>
              <w:spacing w:after="75"/>
            </w:pPr>
            <w:bookmarkStart w:id="2670" w:name="2685"/>
            <w:bookmarkEnd w:id="2669"/>
            <w:r>
              <w:rPr>
                <w:rFonts w:ascii="Arial" w:hAnsi="Arial"/>
                <w:color w:val="000000"/>
                <w:sz w:val="15"/>
              </w:rPr>
              <w:t xml:space="preserve"> </w:t>
            </w:r>
            <w:r>
              <w:rPr>
                <w:noProof/>
              </w:rPr>
              <w:drawing>
                <wp:inline distT="0" distB="0" distL="0" distR="0">
                  <wp:extent cx="152400" cy="177800"/>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p w:rsidR="00883AC8" w:rsidRDefault="00912BF7">
            <w:pPr>
              <w:spacing w:after="75"/>
              <w:jc w:val="both"/>
            </w:pPr>
            <w:bookmarkStart w:id="2671" w:name="2686"/>
            <w:bookmarkEnd w:id="2670"/>
            <w:r>
              <w:rPr>
                <w:rFonts w:ascii="Arial" w:hAnsi="Arial"/>
                <w:color w:val="000000"/>
                <w:sz w:val="15"/>
              </w:rPr>
              <w:t>12. В якому відсотку випадків, що потребують виконання практики гігієни рук, в середньому, на Вашу думку, працівники підпорядкованого Вам ЗОЗ/ЗСЗ дійсно її виконують (враховується миття рук милом і водою та обробка антисептиком для рук)?</w:t>
            </w:r>
          </w:p>
          <w:p w:rsidR="00883AC8" w:rsidRDefault="00912BF7">
            <w:pPr>
              <w:spacing w:after="75"/>
            </w:pPr>
            <w:bookmarkStart w:id="2672" w:name="2687"/>
            <w:bookmarkEnd w:id="2671"/>
            <w:r>
              <w:rPr>
                <w:rFonts w:ascii="Arial" w:hAnsi="Arial"/>
                <w:color w:val="000000"/>
                <w:sz w:val="15"/>
              </w:rPr>
              <w:t xml:space="preserve"> </w:t>
            </w:r>
            <w:r>
              <w:rPr>
                <w:noProof/>
              </w:rPr>
              <w:drawing>
                <wp:inline distT="0" distB="0" distL="0" distR="0">
                  <wp:extent cx="152400" cy="177800"/>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______ %</w:t>
            </w:r>
          </w:p>
          <w:p w:rsidR="00883AC8" w:rsidRDefault="00912BF7">
            <w:pPr>
              <w:spacing w:after="75"/>
            </w:pPr>
            <w:bookmarkStart w:id="2673" w:name="2688"/>
            <w:bookmarkEnd w:id="2672"/>
            <w:r>
              <w:rPr>
                <w:rFonts w:ascii="Arial" w:hAnsi="Arial"/>
                <w:color w:val="000000"/>
                <w:sz w:val="15"/>
              </w:rPr>
              <w:t xml:space="preserve"> </w:t>
            </w:r>
            <w:r>
              <w:rPr>
                <w:noProof/>
              </w:rPr>
              <w:drawing>
                <wp:inline distT="0" distB="0" distL="0" distR="0">
                  <wp:extent cx="152400" cy="177800"/>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tc>
        <w:bookmarkEnd w:id="2673"/>
      </w:tr>
      <w:tr w:rsidR="00883AC8">
        <w:trPr>
          <w:trHeight w:val="120"/>
          <w:tblCellSpacing w:w="0" w:type="auto"/>
        </w:trPr>
        <w:tc>
          <w:tcPr>
            <w:tcW w:w="0" w:type="auto"/>
            <w:gridSpan w:val="10"/>
            <w:vAlign w:val="center"/>
          </w:tcPr>
          <w:p w:rsidR="00883AC8" w:rsidRDefault="00912BF7">
            <w:pPr>
              <w:spacing w:after="75"/>
              <w:jc w:val="both"/>
            </w:pPr>
            <w:bookmarkStart w:id="2674" w:name="2689"/>
            <w:r>
              <w:rPr>
                <w:rFonts w:ascii="Arial" w:hAnsi="Arial"/>
                <w:color w:val="000000"/>
                <w:sz w:val="15"/>
              </w:rPr>
              <w:lastRenderedPageBreak/>
              <w:t>13. Чи є лікарі та старші сестри медичні прикладами для наслідування щодо підтримки впровадження практик гігієни рук у підпорядкованому Вам ЗОЗ/ЗСЗ?</w:t>
            </w:r>
          </w:p>
        </w:tc>
        <w:bookmarkEnd w:id="2674"/>
      </w:tr>
      <w:tr w:rsidR="00883AC8">
        <w:trPr>
          <w:trHeight w:val="120"/>
          <w:tblCellSpacing w:w="0" w:type="auto"/>
        </w:trPr>
        <w:tc>
          <w:tcPr>
            <w:tcW w:w="2811" w:type="dxa"/>
            <w:vAlign w:val="center"/>
          </w:tcPr>
          <w:p w:rsidR="00883AC8" w:rsidRDefault="00912BF7">
            <w:pPr>
              <w:spacing w:after="75"/>
            </w:pPr>
            <w:bookmarkStart w:id="2675" w:name="2690"/>
            <w:r>
              <w:rPr>
                <w:rFonts w:ascii="Arial" w:hAnsi="Arial"/>
                <w:color w:val="000000"/>
                <w:sz w:val="15"/>
              </w:rPr>
              <w:t>взагалі не дотримуються</w:t>
            </w:r>
          </w:p>
        </w:tc>
        <w:tc>
          <w:tcPr>
            <w:tcW w:w="582" w:type="dxa"/>
            <w:gridSpan w:val="2"/>
            <w:vAlign w:val="center"/>
          </w:tcPr>
          <w:p w:rsidR="00883AC8" w:rsidRDefault="00912BF7">
            <w:pPr>
              <w:spacing w:after="75"/>
              <w:jc w:val="center"/>
            </w:pPr>
            <w:bookmarkStart w:id="2676" w:name="2691"/>
            <w:bookmarkEnd w:id="2675"/>
            <w:r>
              <w:rPr>
                <w:rFonts w:ascii="Arial" w:hAnsi="Arial"/>
                <w:color w:val="000000"/>
                <w:sz w:val="15"/>
              </w:rPr>
              <w:t xml:space="preserve"> </w:t>
            </w:r>
            <w:r>
              <w:rPr>
                <w:noProof/>
              </w:rPr>
              <w:drawing>
                <wp:inline distT="0" distB="0" distL="0" distR="0">
                  <wp:extent cx="152400" cy="177800"/>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677" w:name="2692"/>
            <w:bookmarkEnd w:id="2676"/>
            <w:r>
              <w:rPr>
                <w:rFonts w:ascii="Arial" w:hAnsi="Arial"/>
                <w:color w:val="000000"/>
                <w:sz w:val="15"/>
              </w:rPr>
              <w:t xml:space="preserve"> </w:t>
            </w:r>
            <w:r>
              <w:rPr>
                <w:noProof/>
              </w:rPr>
              <w:drawing>
                <wp:inline distT="0" distB="0" distL="0" distR="0">
                  <wp:extent cx="152400" cy="177800"/>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678" w:name="2693"/>
            <w:bookmarkEnd w:id="2677"/>
            <w:r>
              <w:rPr>
                <w:rFonts w:ascii="Arial" w:hAnsi="Arial"/>
                <w:color w:val="000000"/>
                <w:sz w:val="15"/>
              </w:rPr>
              <w:t xml:space="preserve"> </w:t>
            </w:r>
            <w:r>
              <w:rPr>
                <w:noProof/>
              </w:rPr>
              <w:drawing>
                <wp:inline distT="0" distB="0" distL="0" distR="0">
                  <wp:extent cx="152400" cy="177800"/>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679" w:name="2694"/>
            <w:bookmarkEnd w:id="2678"/>
            <w:r>
              <w:rPr>
                <w:rFonts w:ascii="Arial" w:hAnsi="Arial"/>
                <w:color w:val="000000"/>
                <w:sz w:val="15"/>
              </w:rPr>
              <w:t xml:space="preserve"> </w:t>
            </w:r>
            <w:r>
              <w:rPr>
                <w:noProof/>
              </w:rPr>
              <w:drawing>
                <wp:inline distT="0" distB="0" distL="0" distR="0">
                  <wp:extent cx="152400" cy="177800"/>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680" w:name="2695"/>
            <w:bookmarkEnd w:id="2679"/>
            <w:r>
              <w:rPr>
                <w:rFonts w:ascii="Arial" w:hAnsi="Arial"/>
                <w:color w:val="000000"/>
                <w:sz w:val="15"/>
              </w:rPr>
              <w:t xml:space="preserve"> </w:t>
            </w:r>
            <w:r>
              <w:rPr>
                <w:noProof/>
              </w:rPr>
              <w:drawing>
                <wp:inline distT="0" distB="0" distL="0" distR="0">
                  <wp:extent cx="152400" cy="177800"/>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681" w:name="2696"/>
            <w:bookmarkEnd w:id="2680"/>
            <w:r>
              <w:rPr>
                <w:rFonts w:ascii="Arial" w:hAnsi="Arial"/>
                <w:color w:val="000000"/>
                <w:sz w:val="15"/>
              </w:rPr>
              <w:t>всі є прикладами для наслідування</w:t>
            </w:r>
          </w:p>
        </w:tc>
        <w:bookmarkEnd w:id="2681"/>
      </w:tr>
      <w:tr w:rsidR="00883AC8">
        <w:trPr>
          <w:trHeight w:val="30"/>
          <w:tblCellSpacing w:w="0" w:type="auto"/>
        </w:trPr>
        <w:tc>
          <w:tcPr>
            <w:tcW w:w="9690" w:type="dxa"/>
            <w:gridSpan w:val="10"/>
            <w:vAlign w:val="center"/>
          </w:tcPr>
          <w:p w:rsidR="00883AC8" w:rsidRDefault="00912BF7">
            <w:pPr>
              <w:spacing w:after="75"/>
              <w:jc w:val="both"/>
            </w:pPr>
            <w:bookmarkStart w:id="2682" w:name="2697"/>
            <w:r>
              <w:rPr>
                <w:rFonts w:ascii="Arial" w:hAnsi="Arial"/>
                <w:color w:val="000000"/>
                <w:sz w:val="15"/>
              </w:rPr>
              <w:t>14. Чи всі пацієнти у підпорядкованому Вам ЗОЗ/ЗСЗ проінформовані щодо необхідності дотримання практик гігієни рук під час надання медичної допомоги?</w:t>
            </w:r>
          </w:p>
          <w:p w:rsidR="00883AC8" w:rsidRDefault="00912BF7">
            <w:pPr>
              <w:spacing w:after="75"/>
            </w:pPr>
            <w:bookmarkStart w:id="2683" w:name="2698"/>
            <w:bookmarkEnd w:id="2682"/>
            <w:r>
              <w:rPr>
                <w:rFonts w:ascii="Arial" w:hAnsi="Arial"/>
                <w:color w:val="000000"/>
                <w:sz w:val="15"/>
              </w:rPr>
              <w:t xml:space="preserve"> </w:t>
            </w:r>
            <w:r>
              <w:rPr>
                <w:noProof/>
              </w:rPr>
              <w:drawing>
                <wp:inline distT="0" distB="0" distL="0" distR="0">
                  <wp:extent cx="152400" cy="177800"/>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так</w:t>
            </w:r>
          </w:p>
          <w:p w:rsidR="00883AC8" w:rsidRDefault="00912BF7">
            <w:pPr>
              <w:spacing w:after="75"/>
            </w:pPr>
            <w:bookmarkStart w:id="2684" w:name="2699"/>
            <w:bookmarkEnd w:id="2683"/>
            <w:r>
              <w:rPr>
                <w:rFonts w:ascii="Arial" w:hAnsi="Arial"/>
                <w:color w:val="000000"/>
                <w:sz w:val="15"/>
              </w:rPr>
              <w:t xml:space="preserve"> </w:t>
            </w:r>
            <w:r>
              <w:rPr>
                <w:noProof/>
              </w:rPr>
              <w:drawing>
                <wp:inline distT="0" distB="0" distL="0" distR="0">
                  <wp:extent cx="152400" cy="177800"/>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ні</w:t>
            </w:r>
          </w:p>
          <w:p w:rsidR="00883AC8" w:rsidRDefault="00912BF7">
            <w:pPr>
              <w:spacing w:after="75"/>
            </w:pPr>
            <w:bookmarkStart w:id="2685" w:name="2700"/>
            <w:bookmarkEnd w:id="2684"/>
            <w:r>
              <w:rPr>
                <w:rFonts w:ascii="Arial" w:hAnsi="Arial"/>
                <w:color w:val="000000"/>
                <w:sz w:val="15"/>
              </w:rPr>
              <w:t xml:space="preserve"> </w:t>
            </w:r>
            <w:r>
              <w:rPr>
                <w:noProof/>
              </w:rPr>
              <w:drawing>
                <wp:inline distT="0" distB="0" distL="0" distR="0">
                  <wp:extent cx="152400" cy="177800"/>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важко відповісти</w:t>
            </w:r>
          </w:p>
        </w:tc>
        <w:bookmarkEnd w:id="2685"/>
      </w:tr>
      <w:tr w:rsidR="00883AC8">
        <w:trPr>
          <w:trHeight w:val="120"/>
          <w:tblCellSpacing w:w="0" w:type="auto"/>
        </w:trPr>
        <w:tc>
          <w:tcPr>
            <w:tcW w:w="0" w:type="auto"/>
            <w:gridSpan w:val="10"/>
            <w:vAlign w:val="center"/>
          </w:tcPr>
          <w:p w:rsidR="00883AC8" w:rsidRDefault="00912BF7">
            <w:pPr>
              <w:spacing w:after="75"/>
              <w:jc w:val="both"/>
            </w:pPr>
            <w:bookmarkStart w:id="2686" w:name="2701"/>
            <w:r>
              <w:rPr>
                <w:rFonts w:ascii="Arial" w:hAnsi="Arial"/>
                <w:color w:val="000000"/>
                <w:sz w:val="15"/>
              </w:rPr>
              <w:t>15. Як би Ви оцінили зусилля, що прикладаються Вашими підлеглими для дотримання практик гієни рук при наданні медичної допомоги?</w:t>
            </w:r>
          </w:p>
        </w:tc>
        <w:bookmarkEnd w:id="2686"/>
      </w:tr>
      <w:tr w:rsidR="00883AC8">
        <w:trPr>
          <w:trHeight w:val="120"/>
          <w:tblCellSpacing w:w="0" w:type="auto"/>
        </w:trPr>
        <w:tc>
          <w:tcPr>
            <w:tcW w:w="2811" w:type="dxa"/>
            <w:vAlign w:val="center"/>
          </w:tcPr>
          <w:p w:rsidR="00883AC8" w:rsidRDefault="00912BF7">
            <w:pPr>
              <w:spacing w:after="75"/>
            </w:pPr>
            <w:bookmarkStart w:id="2687" w:name="2702"/>
            <w:r>
              <w:rPr>
                <w:rFonts w:ascii="Arial" w:hAnsi="Arial"/>
                <w:color w:val="000000"/>
                <w:sz w:val="15"/>
              </w:rPr>
              <w:t>жодних зусиль</w:t>
            </w:r>
          </w:p>
        </w:tc>
        <w:tc>
          <w:tcPr>
            <w:tcW w:w="582" w:type="dxa"/>
            <w:gridSpan w:val="2"/>
            <w:vAlign w:val="center"/>
          </w:tcPr>
          <w:p w:rsidR="00883AC8" w:rsidRDefault="00912BF7">
            <w:pPr>
              <w:spacing w:after="75"/>
              <w:jc w:val="center"/>
            </w:pPr>
            <w:bookmarkStart w:id="2688" w:name="2703"/>
            <w:bookmarkEnd w:id="2687"/>
            <w:r>
              <w:rPr>
                <w:rFonts w:ascii="Arial" w:hAnsi="Arial"/>
                <w:color w:val="000000"/>
                <w:sz w:val="15"/>
              </w:rPr>
              <w:t xml:space="preserve"> </w:t>
            </w:r>
            <w:r>
              <w:rPr>
                <w:noProof/>
              </w:rPr>
              <w:drawing>
                <wp:inline distT="0" distB="0" distL="0" distR="0">
                  <wp:extent cx="152400" cy="177800"/>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689" w:name="2704"/>
            <w:bookmarkEnd w:id="2688"/>
            <w:r>
              <w:rPr>
                <w:rFonts w:ascii="Arial" w:hAnsi="Arial"/>
                <w:color w:val="000000"/>
                <w:sz w:val="15"/>
              </w:rPr>
              <w:t xml:space="preserve"> </w:t>
            </w:r>
            <w:r>
              <w:rPr>
                <w:noProof/>
              </w:rPr>
              <w:drawing>
                <wp:inline distT="0" distB="0" distL="0" distR="0">
                  <wp:extent cx="152400" cy="177800"/>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690" w:name="2705"/>
            <w:bookmarkEnd w:id="2689"/>
            <w:r>
              <w:rPr>
                <w:rFonts w:ascii="Arial" w:hAnsi="Arial"/>
                <w:color w:val="000000"/>
                <w:sz w:val="15"/>
              </w:rPr>
              <w:t xml:space="preserve"> </w:t>
            </w:r>
            <w:r>
              <w:rPr>
                <w:noProof/>
              </w:rPr>
              <w:drawing>
                <wp:inline distT="0" distB="0" distL="0" distR="0">
                  <wp:extent cx="152400" cy="177800"/>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691" w:name="2706"/>
            <w:bookmarkEnd w:id="2690"/>
            <w:r>
              <w:rPr>
                <w:rFonts w:ascii="Arial" w:hAnsi="Arial"/>
                <w:color w:val="000000"/>
                <w:sz w:val="15"/>
              </w:rPr>
              <w:t xml:space="preserve"> </w:t>
            </w:r>
            <w:r>
              <w:rPr>
                <w:noProof/>
              </w:rPr>
              <w:drawing>
                <wp:inline distT="0" distB="0" distL="0" distR="0">
                  <wp:extent cx="152400" cy="177800"/>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692" w:name="2707"/>
            <w:bookmarkEnd w:id="2691"/>
            <w:r>
              <w:rPr>
                <w:rFonts w:ascii="Arial" w:hAnsi="Arial"/>
                <w:color w:val="000000"/>
                <w:sz w:val="15"/>
              </w:rPr>
              <w:t xml:space="preserve"> </w:t>
            </w:r>
            <w:r>
              <w:rPr>
                <w:noProof/>
              </w:rPr>
              <w:drawing>
                <wp:inline distT="0" distB="0" distL="0" distR="0">
                  <wp:extent cx="152400" cy="17780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693" w:name="2708"/>
            <w:bookmarkEnd w:id="2692"/>
            <w:r>
              <w:rPr>
                <w:rFonts w:ascii="Arial" w:hAnsi="Arial"/>
                <w:color w:val="000000"/>
                <w:sz w:val="15"/>
              </w:rPr>
              <w:t>роблять все можливе</w:t>
            </w:r>
          </w:p>
        </w:tc>
        <w:bookmarkEnd w:id="2693"/>
      </w:tr>
      <w:tr w:rsidR="00883AC8">
        <w:trPr>
          <w:trHeight w:val="120"/>
          <w:tblCellSpacing w:w="0" w:type="auto"/>
        </w:trPr>
        <w:tc>
          <w:tcPr>
            <w:tcW w:w="0" w:type="auto"/>
            <w:gridSpan w:val="10"/>
            <w:vAlign w:val="center"/>
          </w:tcPr>
          <w:p w:rsidR="00883AC8" w:rsidRDefault="00912BF7">
            <w:pPr>
              <w:spacing w:after="75"/>
              <w:jc w:val="both"/>
            </w:pPr>
            <w:bookmarkStart w:id="2694" w:name="2709"/>
            <w:r>
              <w:rPr>
                <w:rFonts w:ascii="Arial" w:hAnsi="Arial"/>
                <w:color w:val="000000"/>
                <w:sz w:val="15"/>
              </w:rPr>
              <w:t>16. Як працівники, у підпорядкованому Вам ЗОЗ/ЗСЗ, сприймають заклик щодо дотримання практик гігієни рук при наданні медичної допомоги?</w:t>
            </w:r>
          </w:p>
        </w:tc>
        <w:bookmarkEnd w:id="2694"/>
      </w:tr>
      <w:tr w:rsidR="00883AC8">
        <w:trPr>
          <w:trHeight w:val="120"/>
          <w:tblCellSpacing w:w="0" w:type="auto"/>
        </w:trPr>
        <w:tc>
          <w:tcPr>
            <w:tcW w:w="2811" w:type="dxa"/>
            <w:vAlign w:val="center"/>
          </w:tcPr>
          <w:p w:rsidR="00883AC8" w:rsidRDefault="00912BF7">
            <w:pPr>
              <w:spacing w:after="75"/>
            </w:pPr>
            <w:bookmarkStart w:id="2695" w:name="2710"/>
            <w:r>
              <w:rPr>
                <w:rFonts w:ascii="Arial" w:hAnsi="Arial"/>
                <w:color w:val="000000"/>
                <w:sz w:val="15"/>
              </w:rPr>
              <w:t>відсторонено</w:t>
            </w:r>
          </w:p>
        </w:tc>
        <w:tc>
          <w:tcPr>
            <w:tcW w:w="582" w:type="dxa"/>
            <w:gridSpan w:val="2"/>
            <w:vAlign w:val="center"/>
          </w:tcPr>
          <w:p w:rsidR="00883AC8" w:rsidRDefault="00912BF7">
            <w:pPr>
              <w:spacing w:after="75"/>
              <w:jc w:val="center"/>
            </w:pPr>
            <w:bookmarkStart w:id="2696" w:name="2711"/>
            <w:bookmarkEnd w:id="2695"/>
            <w:r>
              <w:rPr>
                <w:rFonts w:ascii="Arial" w:hAnsi="Arial"/>
                <w:color w:val="000000"/>
                <w:sz w:val="15"/>
              </w:rPr>
              <w:t xml:space="preserve"> </w:t>
            </w:r>
            <w:r>
              <w:rPr>
                <w:noProof/>
              </w:rPr>
              <w:drawing>
                <wp:inline distT="0" distB="0" distL="0" distR="0">
                  <wp:extent cx="152400" cy="177800"/>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697" w:name="2712"/>
            <w:bookmarkEnd w:id="2696"/>
            <w:r>
              <w:rPr>
                <w:rFonts w:ascii="Arial" w:hAnsi="Arial"/>
                <w:color w:val="000000"/>
                <w:sz w:val="15"/>
              </w:rPr>
              <w:t xml:space="preserve"> </w:t>
            </w:r>
            <w:r>
              <w:rPr>
                <w:noProof/>
              </w:rPr>
              <w:drawing>
                <wp:inline distT="0" distB="0" distL="0" distR="0">
                  <wp:extent cx="152400" cy="177800"/>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698" w:name="2713"/>
            <w:bookmarkEnd w:id="2697"/>
            <w:r>
              <w:rPr>
                <w:rFonts w:ascii="Arial" w:hAnsi="Arial"/>
                <w:color w:val="000000"/>
                <w:sz w:val="15"/>
              </w:rPr>
              <w:t xml:space="preserve"> </w:t>
            </w:r>
            <w:r>
              <w:rPr>
                <w:noProof/>
              </w:rPr>
              <w:drawing>
                <wp:inline distT="0" distB="0" distL="0" distR="0">
                  <wp:extent cx="152400" cy="177800"/>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699" w:name="2714"/>
            <w:bookmarkEnd w:id="2698"/>
            <w:r>
              <w:rPr>
                <w:rFonts w:ascii="Arial" w:hAnsi="Arial"/>
                <w:color w:val="000000"/>
                <w:sz w:val="15"/>
              </w:rPr>
              <w:t xml:space="preserve"> </w:t>
            </w:r>
            <w:r>
              <w:rPr>
                <w:noProof/>
              </w:rPr>
              <w:drawing>
                <wp:inline distT="0" distB="0" distL="0" distR="0">
                  <wp:extent cx="152400" cy="177800"/>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00" w:name="2715"/>
            <w:bookmarkEnd w:id="2699"/>
            <w:r>
              <w:rPr>
                <w:rFonts w:ascii="Arial" w:hAnsi="Arial"/>
                <w:color w:val="000000"/>
                <w:sz w:val="15"/>
              </w:rPr>
              <w:t xml:space="preserve"> </w:t>
            </w:r>
            <w:r>
              <w:rPr>
                <w:noProof/>
              </w:rPr>
              <w:drawing>
                <wp:inline distT="0" distB="0" distL="0" distR="0">
                  <wp:extent cx="152400" cy="177800"/>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01" w:name="2716"/>
            <w:bookmarkEnd w:id="2700"/>
            <w:r>
              <w:rPr>
                <w:rFonts w:ascii="Arial" w:hAnsi="Arial"/>
                <w:color w:val="000000"/>
                <w:sz w:val="15"/>
              </w:rPr>
              <w:t>із розумінням</w:t>
            </w:r>
          </w:p>
        </w:tc>
        <w:bookmarkEnd w:id="2701"/>
      </w:tr>
      <w:tr w:rsidR="00883AC8">
        <w:trPr>
          <w:trHeight w:val="120"/>
          <w:tblCellSpacing w:w="0" w:type="auto"/>
        </w:trPr>
        <w:tc>
          <w:tcPr>
            <w:tcW w:w="0" w:type="auto"/>
            <w:gridSpan w:val="10"/>
            <w:vAlign w:val="center"/>
          </w:tcPr>
          <w:p w:rsidR="00883AC8" w:rsidRDefault="00912BF7">
            <w:pPr>
              <w:spacing w:after="75"/>
              <w:jc w:val="both"/>
            </w:pPr>
            <w:bookmarkStart w:id="2702" w:name="2717"/>
            <w:r>
              <w:rPr>
                <w:rFonts w:ascii="Arial" w:hAnsi="Arial"/>
                <w:color w:val="000000"/>
                <w:sz w:val="15"/>
              </w:rPr>
              <w:t>17. Наскільки ефективними будуть, на Вашу думку, наступні заходи, які направлені на постійне покращення дотримання практик гігієни рук, у підпорядкованому Вам ЗОЗ/ЗСЗ (у кожному із пунктів зазначте лише одну відповідь)?</w:t>
            </w:r>
          </w:p>
          <w:p w:rsidR="00883AC8" w:rsidRDefault="00912BF7">
            <w:pPr>
              <w:spacing w:after="75"/>
            </w:pPr>
            <w:bookmarkStart w:id="2703" w:name="2718"/>
            <w:bookmarkEnd w:id="2702"/>
            <w:r>
              <w:rPr>
                <w:rFonts w:ascii="Arial" w:hAnsi="Arial"/>
                <w:color w:val="000000"/>
                <w:sz w:val="15"/>
              </w:rPr>
              <w:lastRenderedPageBreak/>
              <w:t>1) Керівництво ЗОЗ/ЗСЗ відкрито підтримує заходи з покращення гігієни рук:</w:t>
            </w:r>
          </w:p>
        </w:tc>
        <w:bookmarkEnd w:id="2703"/>
      </w:tr>
      <w:tr w:rsidR="00883AC8">
        <w:trPr>
          <w:trHeight w:val="120"/>
          <w:tblCellSpacing w:w="0" w:type="auto"/>
        </w:trPr>
        <w:tc>
          <w:tcPr>
            <w:tcW w:w="2811" w:type="dxa"/>
            <w:vAlign w:val="center"/>
          </w:tcPr>
          <w:p w:rsidR="00883AC8" w:rsidRDefault="00912BF7">
            <w:pPr>
              <w:spacing w:after="75"/>
            </w:pPr>
            <w:bookmarkStart w:id="2704" w:name="2719"/>
            <w:r>
              <w:rPr>
                <w:rFonts w:ascii="Arial" w:hAnsi="Arial"/>
                <w:color w:val="000000"/>
                <w:sz w:val="15"/>
              </w:rPr>
              <w:lastRenderedPageBreak/>
              <w:t>без будь-якого ефекту</w:t>
            </w:r>
          </w:p>
        </w:tc>
        <w:tc>
          <w:tcPr>
            <w:tcW w:w="582" w:type="dxa"/>
            <w:gridSpan w:val="2"/>
            <w:vAlign w:val="center"/>
          </w:tcPr>
          <w:p w:rsidR="00883AC8" w:rsidRDefault="00912BF7">
            <w:pPr>
              <w:spacing w:after="75"/>
              <w:jc w:val="center"/>
            </w:pPr>
            <w:bookmarkStart w:id="2705" w:name="2720"/>
            <w:bookmarkEnd w:id="2704"/>
            <w:r>
              <w:rPr>
                <w:rFonts w:ascii="Arial" w:hAnsi="Arial"/>
                <w:color w:val="000000"/>
                <w:sz w:val="15"/>
              </w:rPr>
              <w:t xml:space="preserve"> </w:t>
            </w:r>
            <w:r>
              <w:rPr>
                <w:noProof/>
              </w:rPr>
              <w:drawing>
                <wp:inline distT="0" distB="0" distL="0" distR="0">
                  <wp:extent cx="152400" cy="177800"/>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706" w:name="2721"/>
            <w:bookmarkEnd w:id="2705"/>
            <w:r>
              <w:rPr>
                <w:rFonts w:ascii="Arial" w:hAnsi="Arial"/>
                <w:color w:val="000000"/>
                <w:sz w:val="15"/>
              </w:rPr>
              <w:t xml:space="preserve"> </w:t>
            </w:r>
            <w:r>
              <w:rPr>
                <w:noProof/>
              </w:rPr>
              <w:drawing>
                <wp:inline distT="0" distB="0" distL="0" distR="0">
                  <wp:extent cx="152400" cy="177800"/>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07" w:name="2722"/>
            <w:bookmarkEnd w:id="2706"/>
            <w:r>
              <w:rPr>
                <w:rFonts w:ascii="Arial" w:hAnsi="Arial"/>
                <w:color w:val="000000"/>
                <w:sz w:val="15"/>
              </w:rPr>
              <w:t xml:space="preserve"> </w:t>
            </w:r>
            <w:r>
              <w:rPr>
                <w:noProof/>
              </w:rPr>
              <w:drawing>
                <wp:inline distT="0" distB="0" distL="0" distR="0">
                  <wp:extent cx="152400" cy="177800"/>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08" w:name="2723"/>
            <w:bookmarkEnd w:id="2707"/>
            <w:r>
              <w:rPr>
                <w:rFonts w:ascii="Arial" w:hAnsi="Arial"/>
                <w:color w:val="000000"/>
                <w:sz w:val="15"/>
              </w:rPr>
              <w:t xml:space="preserve"> </w:t>
            </w:r>
            <w:r>
              <w:rPr>
                <w:noProof/>
              </w:rPr>
              <w:drawing>
                <wp:inline distT="0" distB="0" distL="0" distR="0">
                  <wp:extent cx="152400" cy="177800"/>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09" w:name="2724"/>
            <w:bookmarkEnd w:id="2708"/>
            <w:r>
              <w:rPr>
                <w:rFonts w:ascii="Arial" w:hAnsi="Arial"/>
                <w:color w:val="000000"/>
                <w:sz w:val="15"/>
              </w:rPr>
              <w:t xml:space="preserve"> </w:t>
            </w:r>
            <w:r>
              <w:rPr>
                <w:noProof/>
              </w:rPr>
              <w:drawing>
                <wp:inline distT="0" distB="0" distL="0" distR="0">
                  <wp:extent cx="152400" cy="177800"/>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10" w:name="2725"/>
            <w:bookmarkEnd w:id="2709"/>
            <w:r>
              <w:rPr>
                <w:rFonts w:ascii="Arial" w:hAnsi="Arial"/>
                <w:color w:val="000000"/>
                <w:sz w:val="15"/>
              </w:rPr>
              <w:t>надзвичайний ефект</w:t>
            </w:r>
          </w:p>
        </w:tc>
        <w:bookmarkEnd w:id="2710"/>
      </w:tr>
      <w:tr w:rsidR="00883AC8">
        <w:trPr>
          <w:trHeight w:val="120"/>
          <w:tblCellSpacing w:w="0" w:type="auto"/>
        </w:trPr>
        <w:tc>
          <w:tcPr>
            <w:tcW w:w="0" w:type="auto"/>
            <w:gridSpan w:val="10"/>
            <w:vAlign w:val="center"/>
          </w:tcPr>
          <w:p w:rsidR="00883AC8" w:rsidRDefault="00912BF7">
            <w:pPr>
              <w:spacing w:after="75"/>
            </w:pPr>
            <w:bookmarkStart w:id="2711" w:name="2726"/>
            <w:r>
              <w:rPr>
                <w:rFonts w:ascii="Arial" w:hAnsi="Arial"/>
                <w:color w:val="000000"/>
                <w:sz w:val="15"/>
              </w:rPr>
              <w:t>2) В ЗОЗ/ЗСЗ будуть встановлені диспенсери із антисептиком для рук в кожній точці догляду:</w:t>
            </w:r>
          </w:p>
        </w:tc>
        <w:bookmarkEnd w:id="2711"/>
      </w:tr>
      <w:tr w:rsidR="00883AC8">
        <w:trPr>
          <w:trHeight w:val="120"/>
          <w:tblCellSpacing w:w="0" w:type="auto"/>
        </w:trPr>
        <w:tc>
          <w:tcPr>
            <w:tcW w:w="2811" w:type="dxa"/>
            <w:vAlign w:val="center"/>
          </w:tcPr>
          <w:p w:rsidR="00883AC8" w:rsidRDefault="00912BF7">
            <w:pPr>
              <w:spacing w:after="75"/>
            </w:pPr>
            <w:bookmarkStart w:id="2712" w:name="2727"/>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713" w:name="2728"/>
            <w:bookmarkEnd w:id="2712"/>
            <w:r>
              <w:rPr>
                <w:rFonts w:ascii="Arial" w:hAnsi="Arial"/>
                <w:color w:val="000000"/>
                <w:sz w:val="15"/>
              </w:rPr>
              <w:t xml:space="preserve"> </w:t>
            </w:r>
            <w:r>
              <w:rPr>
                <w:noProof/>
              </w:rPr>
              <w:drawing>
                <wp:inline distT="0" distB="0" distL="0" distR="0">
                  <wp:extent cx="152400" cy="177800"/>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714" w:name="2729"/>
            <w:bookmarkEnd w:id="2713"/>
            <w:r>
              <w:rPr>
                <w:rFonts w:ascii="Arial" w:hAnsi="Arial"/>
                <w:color w:val="000000"/>
                <w:sz w:val="15"/>
              </w:rPr>
              <w:t xml:space="preserve"> </w:t>
            </w:r>
            <w:r>
              <w:rPr>
                <w:noProof/>
              </w:rPr>
              <w:drawing>
                <wp:inline distT="0" distB="0" distL="0" distR="0">
                  <wp:extent cx="152400" cy="177800"/>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15" w:name="2730"/>
            <w:bookmarkEnd w:id="2714"/>
            <w:r>
              <w:rPr>
                <w:rFonts w:ascii="Arial" w:hAnsi="Arial"/>
                <w:color w:val="000000"/>
                <w:sz w:val="15"/>
              </w:rPr>
              <w:t xml:space="preserve"> </w:t>
            </w:r>
            <w:r>
              <w:rPr>
                <w:noProof/>
              </w:rPr>
              <w:drawing>
                <wp:inline distT="0" distB="0" distL="0" distR="0">
                  <wp:extent cx="152400" cy="177800"/>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16" w:name="2731"/>
            <w:bookmarkEnd w:id="2715"/>
            <w:r>
              <w:rPr>
                <w:rFonts w:ascii="Arial" w:hAnsi="Arial"/>
                <w:color w:val="000000"/>
                <w:sz w:val="15"/>
              </w:rPr>
              <w:t xml:space="preserve"> </w:t>
            </w:r>
            <w:r>
              <w:rPr>
                <w:noProof/>
              </w:rPr>
              <w:drawing>
                <wp:inline distT="0" distB="0" distL="0" distR="0">
                  <wp:extent cx="152400" cy="177800"/>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17" w:name="2732"/>
            <w:bookmarkEnd w:id="2716"/>
            <w:r>
              <w:rPr>
                <w:rFonts w:ascii="Arial" w:hAnsi="Arial"/>
                <w:color w:val="000000"/>
                <w:sz w:val="15"/>
              </w:rPr>
              <w:t xml:space="preserve"> </w:t>
            </w:r>
            <w:r>
              <w:rPr>
                <w:noProof/>
              </w:rPr>
              <w:drawing>
                <wp:inline distT="0" distB="0" distL="0" distR="0">
                  <wp:extent cx="152400" cy="177800"/>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18" w:name="2733"/>
            <w:bookmarkEnd w:id="2717"/>
            <w:r>
              <w:rPr>
                <w:rFonts w:ascii="Arial" w:hAnsi="Arial"/>
                <w:color w:val="000000"/>
                <w:sz w:val="15"/>
              </w:rPr>
              <w:t>надзвичайний ефект</w:t>
            </w:r>
          </w:p>
        </w:tc>
        <w:bookmarkEnd w:id="2718"/>
      </w:tr>
      <w:tr w:rsidR="00883AC8">
        <w:trPr>
          <w:trHeight w:val="120"/>
          <w:tblCellSpacing w:w="0" w:type="auto"/>
        </w:trPr>
        <w:tc>
          <w:tcPr>
            <w:tcW w:w="0" w:type="auto"/>
            <w:gridSpan w:val="10"/>
            <w:vAlign w:val="center"/>
          </w:tcPr>
          <w:p w:rsidR="00883AC8" w:rsidRDefault="00912BF7">
            <w:pPr>
              <w:spacing w:after="75"/>
              <w:jc w:val="both"/>
            </w:pPr>
            <w:bookmarkStart w:id="2719" w:name="2734"/>
            <w:r>
              <w:rPr>
                <w:rFonts w:ascii="Arial" w:hAnsi="Arial"/>
                <w:color w:val="000000"/>
                <w:sz w:val="15"/>
              </w:rPr>
              <w:t>3) Інформаційні плакати/стенди встановлені поряд із точками догляду з метою постійного нагадування:</w:t>
            </w:r>
          </w:p>
        </w:tc>
        <w:bookmarkEnd w:id="2719"/>
      </w:tr>
      <w:tr w:rsidR="00883AC8">
        <w:trPr>
          <w:trHeight w:val="120"/>
          <w:tblCellSpacing w:w="0" w:type="auto"/>
        </w:trPr>
        <w:tc>
          <w:tcPr>
            <w:tcW w:w="2811" w:type="dxa"/>
            <w:vAlign w:val="center"/>
          </w:tcPr>
          <w:p w:rsidR="00883AC8" w:rsidRDefault="00912BF7">
            <w:pPr>
              <w:spacing w:after="75"/>
            </w:pPr>
            <w:bookmarkStart w:id="2720" w:name="2735"/>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721" w:name="2736"/>
            <w:bookmarkEnd w:id="2720"/>
            <w:r>
              <w:rPr>
                <w:rFonts w:ascii="Arial" w:hAnsi="Arial"/>
                <w:color w:val="000000"/>
                <w:sz w:val="15"/>
              </w:rPr>
              <w:t xml:space="preserve"> </w:t>
            </w:r>
            <w:r>
              <w:rPr>
                <w:noProof/>
              </w:rPr>
              <w:drawing>
                <wp:inline distT="0" distB="0" distL="0" distR="0">
                  <wp:extent cx="152400" cy="177800"/>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722" w:name="2737"/>
            <w:bookmarkEnd w:id="2721"/>
            <w:r>
              <w:rPr>
                <w:rFonts w:ascii="Arial" w:hAnsi="Arial"/>
                <w:color w:val="000000"/>
                <w:sz w:val="15"/>
              </w:rPr>
              <w:t xml:space="preserve"> </w:t>
            </w:r>
            <w:r>
              <w:rPr>
                <w:noProof/>
              </w:rPr>
              <w:drawing>
                <wp:inline distT="0" distB="0" distL="0" distR="0">
                  <wp:extent cx="152400" cy="177800"/>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23" w:name="2738"/>
            <w:bookmarkEnd w:id="2722"/>
            <w:r>
              <w:rPr>
                <w:rFonts w:ascii="Arial" w:hAnsi="Arial"/>
                <w:color w:val="000000"/>
                <w:sz w:val="15"/>
              </w:rPr>
              <w:t xml:space="preserve"> </w:t>
            </w:r>
            <w:r>
              <w:rPr>
                <w:noProof/>
              </w:rPr>
              <w:drawing>
                <wp:inline distT="0" distB="0" distL="0" distR="0">
                  <wp:extent cx="152400" cy="177800"/>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24" w:name="2739"/>
            <w:bookmarkEnd w:id="2723"/>
            <w:r>
              <w:rPr>
                <w:rFonts w:ascii="Arial" w:hAnsi="Arial"/>
                <w:color w:val="000000"/>
                <w:sz w:val="15"/>
              </w:rPr>
              <w:t xml:space="preserve"> </w:t>
            </w:r>
            <w:r>
              <w:rPr>
                <w:noProof/>
              </w:rPr>
              <w:drawing>
                <wp:inline distT="0" distB="0" distL="0" distR="0">
                  <wp:extent cx="152400" cy="177800"/>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25" w:name="2740"/>
            <w:bookmarkEnd w:id="2724"/>
            <w:r>
              <w:rPr>
                <w:rFonts w:ascii="Arial" w:hAnsi="Arial"/>
                <w:color w:val="000000"/>
                <w:sz w:val="15"/>
              </w:rPr>
              <w:t xml:space="preserve"> </w:t>
            </w:r>
            <w:r>
              <w:rPr>
                <w:noProof/>
              </w:rPr>
              <w:drawing>
                <wp:inline distT="0" distB="0" distL="0" distR="0">
                  <wp:extent cx="152400" cy="177800"/>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26" w:name="2741"/>
            <w:bookmarkEnd w:id="2725"/>
            <w:r>
              <w:rPr>
                <w:rFonts w:ascii="Arial" w:hAnsi="Arial"/>
                <w:color w:val="000000"/>
                <w:sz w:val="15"/>
              </w:rPr>
              <w:t>надзвичайний ефект</w:t>
            </w:r>
          </w:p>
        </w:tc>
        <w:bookmarkEnd w:id="2726"/>
      </w:tr>
      <w:tr w:rsidR="00883AC8">
        <w:trPr>
          <w:trHeight w:val="120"/>
          <w:tblCellSpacing w:w="0" w:type="auto"/>
        </w:trPr>
        <w:tc>
          <w:tcPr>
            <w:tcW w:w="0" w:type="auto"/>
            <w:gridSpan w:val="10"/>
            <w:vAlign w:val="center"/>
          </w:tcPr>
          <w:p w:rsidR="00883AC8" w:rsidRDefault="00912BF7">
            <w:pPr>
              <w:spacing w:after="75"/>
            </w:pPr>
            <w:bookmarkStart w:id="2727" w:name="2742"/>
            <w:r>
              <w:rPr>
                <w:rFonts w:ascii="Arial" w:hAnsi="Arial"/>
                <w:color w:val="000000"/>
                <w:sz w:val="15"/>
              </w:rPr>
              <w:t>4) Кожен працівник проходить щорічне навчання із гігієни рук:</w:t>
            </w:r>
          </w:p>
        </w:tc>
        <w:bookmarkEnd w:id="2727"/>
      </w:tr>
      <w:tr w:rsidR="00883AC8">
        <w:trPr>
          <w:trHeight w:val="120"/>
          <w:tblCellSpacing w:w="0" w:type="auto"/>
        </w:trPr>
        <w:tc>
          <w:tcPr>
            <w:tcW w:w="2811" w:type="dxa"/>
            <w:vAlign w:val="center"/>
          </w:tcPr>
          <w:p w:rsidR="00883AC8" w:rsidRDefault="00912BF7">
            <w:pPr>
              <w:spacing w:after="75"/>
            </w:pPr>
            <w:bookmarkStart w:id="2728" w:name="2743"/>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729" w:name="2744"/>
            <w:bookmarkEnd w:id="2728"/>
            <w:r>
              <w:rPr>
                <w:rFonts w:ascii="Arial" w:hAnsi="Arial"/>
                <w:color w:val="000000"/>
                <w:sz w:val="15"/>
              </w:rPr>
              <w:t xml:space="preserve"> </w:t>
            </w:r>
            <w:r>
              <w:rPr>
                <w:noProof/>
              </w:rPr>
              <w:drawing>
                <wp:inline distT="0" distB="0" distL="0" distR="0">
                  <wp:extent cx="152400" cy="177800"/>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730" w:name="2745"/>
            <w:bookmarkEnd w:id="2729"/>
            <w:r>
              <w:rPr>
                <w:rFonts w:ascii="Arial" w:hAnsi="Arial"/>
                <w:color w:val="000000"/>
                <w:sz w:val="15"/>
              </w:rPr>
              <w:t xml:space="preserve"> </w:t>
            </w:r>
            <w:r>
              <w:rPr>
                <w:noProof/>
              </w:rPr>
              <w:drawing>
                <wp:inline distT="0" distB="0" distL="0" distR="0">
                  <wp:extent cx="152400" cy="177800"/>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31" w:name="2746"/>
            <w:bookmarkEnd w:id="2730"/>
            <w:r>
              <w:rPr>
                <w:rFonts w:ascii="Arial" w:hAnsi="Arial"/>
                <w:color w:val="000000"/>
                <w:sz w:val="15"/>
              </w:rPr>
              <w:t xml:space="preserve"> </w:t>
            </w:r>
            <w:r>
              <w:rPr>
                <w:noProof/>
              </w:rPr>
              <w:drawing>
                <wp:inline distT="0" distB="0" distL="0" distR="0">
                  <wp:extent cx="152400" cy="17780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32" w:name="2747"/>
            <w:bookmarkEnd w:id="2731"/>
            <w:r>
              <w:rPr>
                <w:rFonts w:ascii="Arial" w:hAnsi="Arial"/>
                <w:color w:val="000000"/>
                <w:sz w:val="15"/>
              </w:rPr>
              <w:t xml:space="preserve"> </w:t>
            </w:r>
            <w:r>
              <w:rPr>
                <w:noProof/>
              </w:rPr>
              <w:drawing>
                <wp:inline distT="0" distB="0" distL="0" distR="0">
                  <wp:extent cx="152400" cy="177800"/>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33" w:name="2748"/>
            <w:bookmarkEnd w:id="2732"/>
            <w:r>
              <w:rPr>
                <w:rFonts w:ascii="Arial" w:hAnsi="Arial"/>
                <w:color w:val="000000"/>
                <w:sz w:val="15"/>
              </w:rPr>
              <w:t xml:space="preserve"> </w:t>
            </w:r>
            <w:r>
              <w:rPr>
                <w:noProof/>
              </w:rPr>
              <w:drawing>
                <wp:inline distT="0" distB="0" distL="0" distR="0">
                  <wp:extent cx="152400" cy="177800"/>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34" w:name="2749"/>
            <w:bookmarkEnd w:id="2733"/>
            <w:r>
              <w:rPr>
                <w:rFonts w:ascii="Arial" w:hAnsi="Arial"/>
                <w:color w:val="000000"/>
                <w:sz w:val="15"/>
              </w:rPr>
              <w:t>надзвичайний ефект</w:t>
            </w:r>
          </w:p>
        </w:tc>
        <w:bookmarkEnd w:id="2734"/>
      </w:tr>
      <w:tr w:rsidR="00883AC8">
        <w:trPr>
          <w:trHeight w:val="120"/>
          <w:tblCellSpacing w:w="0" w:type="auto"/>
        </w:trPr>
        <w:tc>
          <w:tcPr>
            <w:tcW w:w="0" w:type="auto"/>
            <w:gridSpan w:val="10"/>
            <w:vAlign w:val="center"/>
          </w:tcPr>
          <w:p w:rsidR="00883AC8" w:rsidRDefault="00912BF7">
            <w:pPr>
              <w:spacing w:after="75"/>
              <w:jc w:val="both"/>
            </w:pPr>
            <w:bookmarkStart w:id="2735" w:name="2750"/>
            <w:r>
              <w:rPr>
                <w:rFonts w:ascii="Arial" w:hAnsi="Arial"/>
                <w:color w:val="000000"/>
                <w:sz w:val="15"/>
              </w:rPr>
              <w:t>5) В ЗОЗ/ЗСЗ розроблені, затверджені та розповсюджені серед всіх працівників прості та зрозумілі стандартні операційні процедури щодо практик гігієни рук:</w:t>
            </w:r>
          </w:p>
        </w:tc>
        <w:bookmarkEnd w:id="2735"/>
      </w:tr>
      <w:tr w:rsidR="00883AC8">
        <w:trPr>
          <w:trHeight w:val="120"/>
          <w:tblCellSpacing w:w="0" w:type="auto"/>
        </w:trPr>
        <w:tc>
          <w:tcPr>
            <w:tcW w:w="2811" w:type="dxa"/>
            <w:vAlign w:val="center"/>
          </w:tcPr>
          <w:p w:rsidR="00883AC8" w:rsidRDefault="00912BF7">
            <w:pPr>
              <w:spacing w:after="75"/>
            </w:pPr>
            <w:bookmarkStart w:id="2736" w:name="2751"/>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737" w:name="2752"/>
            <w:bookmarkEnd w:id="2736"/>
            <w:r>
              <w:rPr>
                <w:rFonts w:ascii="Arial" w:hAnsi="Arial"/>
                <w:color w:val="000000"/>
                <w:sz w:val="15"/>
              </w:rPr>
              <w:t xml:space="preserve"> </w:t>
            </w:r>
            <w:r>
              <w:rPr>
                <w:noProof/>
              </w:rPr>
              <w:drawing>
                <wp:inline distT="0" distB="0" distL="0" distR="0">
                  <wp:extent cx="152400" cy="177800"/>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738" w:name="2753"/>
            <w:bookmarkEnd w:id="2737"/>
            <w:r>
              <w:rPr>
                <w:rFonts w:ascii="Arial" w:hAnsi="Arial"/>
                <w:color w:val="000000"/>
                <w:sz w:val="15"/>
              </w:rPr>
              <w:t xml:space="preserve"> </w:t>
            </w:r>
            <w:r>
              <w:rPr>
                <w:noProof/>
              </w:rPr>
              <w:drawing>
                <wp:inline distT="0" distB="0" distL="0" distR="0">
                  <wp:extent cx="152400" cy="177800"/>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39" w:name="2754"/>
            <w:bookmarkEnd w:id="2738"/>
            <w:r>
              <w:rPr>
                <w:rFonts w:ascii="Arial" w:hAnsi="Arial"/>
                <w:color w:val="000000"/>
                <w:sz w:val="15"/>
              </w:rPr>
              <w:t xml:space="preserve"> </w:t>
            </w:r>
            <w:r>
              <w:rPr>
                <w:noProof/>
              </w:rPr>
              <w:drawing>
                <wp:inline distT="0" distB="0" distL="0" distR="0">
                  <wp:extent cx="152400" cy="177800"/>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40" w:name="2755"/>
            <w:bookmarkEnd w:id="2739"/>
            <w:r>
              <w:rPr>
                <w:rFonts w:ascii="Arial" w:hAnsi="Arial"/>
                <w:color w:val="000000"/>
                <w:sz w:val="15"/>
              </w:rPr>
              <w:t xml:space="preserve"> </w:t>
            </w:r>
            <w:r>
              <w:rPr>
                <w:noProof/>
              </w:rPr>
              <w:drawing>
                <wp:inline distT="0" distB="0" distL="0" distR="0">
                  <wp:extent cx="152400" cy="177800"/>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41" w:name="2756"/>
            <w:bookmarkEnd w:id="2740"/>
            <w:r>
              <w:rPr>
                <w:rFonts w:ascii="Arial" w:hAnsi="Arial"/>
                <w:color w:val="000000"/>
                <w:sz w:val="15"/>
              </w:rPr>
              <w:t xml:space="preserve"> </w:t>
            </w:r>
            <w:r>
              <w:rPr>
                <w:noProof/>
              </w:rPr>
              <w:drawing>
                <wp:inline distT="0" distB="0" distL="0" distR="0">
                  <wp:extent cx="152400" cy="177800"/>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42" w:name="2757"/>
            <w:bookmarkEnd w:id="2741"/>
            <w:r>
              <w:rPr>
                <w:rFonts w:ascii="Arial" w:hAnsi="Arial"/>
                <w:color w:val="000000"/>
                <w:sz w:val="15"/>
              </w:rPr>
              <w:t>надзвичайний ефект</w:t>
            </w:r>
          </w:p>
        </w:tc>
        <w:bookmarkEnd w:id="2742"/>
      </w:tr>
      <w:tr w:rsidR="00883AC8">
        <w:trPr>
          <w:trHeight w:val="120"/>
          <w:tblCellSpacing w:w="0" w:type="auto"/>
        </w:trPr>
        <w:tc>
          <w:tcPr>
            <w:tcW w:w="0" w:type="auto"/>
            <w:gridSpan w:val="10"/>
            <w:vAlign w:val="center"/>
          </w:tcPr>
          <w:p w:rsidR="00883AC8" w:rsidRDefault="00912BF7">
            <w:pPr>
              <w:spacing w:after="75"/>
              <w:jc w:val="both"/>
            </w:pPr>
            <w:bookmarkStart w:id="2743" w:name="2758"/>
            <w:r>
              <w:rPr>
                <w:rFonts w:ascii="Arial" w:hAnsi="Arial"/>
                <w:color w:val="000000"/>
                <w:sz w:val="15"/>
              </w:rPr>
              <w:t>6) Працівники регулярно отримують зворотній зв'язок від координатора з гігієни рук щодо результатів впровадження:</w:t>
            </w:r>
          </w:p>
        </w:tc>
        <w:bookmarkEnd w:id="2743"/>
      </w:tr>
      <w:tr w:rsidR="00883AC8">
        <w:trPr>
          <w:trHeight w:val="120"/>
          <w:tblCellSpacing w:w="0" w:type="auto"/>
        </w:trPr>
        <w:tc>
          <w:tcPr>
            <w:tcW w:w="2811" w:type="dxa"/>
            <w:vAlign w:val="center"/>
          </w:tcPr>
          <w:p w:rsidR="00883AC8" w:rsidRDefault="00912BF7">
            <w:pPr>
              <w:spacing w:after="75"/>
            </w:pPr>
            <w:bookmarkStart w:id="2744" w:name="2759"/>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745" w:name="2760"/>
            <w:bookmarkEnd w:id="2744"/>
            <w:r>
              <w:rPr>
                <w:rFonts w:ascii="Arial" w:hAnsi="Arial"/>
                <w:color w:val="000000"/>
                <w:sz w:val="15"/>
              </w:rPr>
              <w:t xml:space="preserve"> </w:t>
            </w:r>
            <w:r>
              <w:rPr>
                <w:noProof/>
              </w:rPr>
              <w:drawing>
                <wp:inline distT="0" distB="0" distL="0" distR="0">
                  <wp:extent cx="152400" cy="177800"/>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746" w:name="2761"/>
            <w:bookmarkEnd w:id="2745"/>
            <w:r>
              <w:rPr>
                <w:rFonts w:ascii="Arial" w:hAnsi="Arial"/>
                <w:color w:val="000000"/>
                <w:sz w:val="15"/>
              </w:rPr>
              <w:t xml:space="preserve"> </w:t>
            </w:r>
            <w:r>
              <w:rPr>
                <w:noProof/>
              </w:rPr>
              <w:drawing>
                <wp:inline distT="0" distB="0" distL="0" distR="0">
                  <wp:extent cx="152400" cy="177800"/>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47" w:name="2762"/>
            <w:bookmarkEnd w:id="2746"/>
            <w:r>
              <w:rPr>
                <w:rFonts w:ascii="Arial" w:hAnsi="Arial"/>
                <w:color w:val="000000"/>
                <w:sz w:val="15"/>
              </w:rPr>
              <w:t xml:space="preserve"> </w:t>
            </w:r>
            <w:r>
              <w:rPr>
                <w:noProof/>
              </w:rPr>
              <w:drawing>
                <wp:inline distT="0" distB="0" distL="0" distR="0">
                  <wp:extent cx="152400" cy="177800"/>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48" w:name="2763"/>
            <w:bookmarkEnd w:id="2747"/>
            <w:r>
              <w:rPr>
                <w:rFonts w:ascii="Arial" w:hAnsi="Arial"/>
                <w:color w:val="000000"/>
                <w:sz w:val="15"/>
              </w:rPr>
              <w:t xml:space="preserve"> </w:t>
            </w:r>
            <w:r>
              <w:rPr>
                <w:noProof/>
              </w:rPr>
              <w:drawing>
                <wp:inline distT="0" distB="0" distL="0" distR="0">
                  <wp:extent cx="152400" cy="177800"/>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49" w:name="2764"/>
            <w:bookmarkEnd w:id="2748"/>
            <w:r>
              <w:rPr>
                <w:rFonts w:ascii="Arial" w:hAnsi="Arial"/>
                <w:color w:val="000000"/>
                <w:sz w:val="15"/>
              </w:rPr>
              <w:t xml:space="preserve"> </w:t>
            </w:r>
            <w:r>
              <w:rPr>
                <w:noProof/>
              </w:rPr>
              <w:drawing>
                <wp:inline distT="0" distB="0" distL="0" distR="0">
                  <wp:extent cx="152400" cy="177800"/>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50" w:name="2765"/>
            <w:bookmarkEnd w:id="2749"/>
            <w:r>
              <w:rPr>
                <w:rFonts w:ascii="Arial" w:hAnsi="Arial"/>
                <w:color w:val="000000"/>
                <w:sz w:val="15"/>
              </w:rPr>
              <w:t>надзвичайний ефект</w:t>
            </w:r>
          </w:p>
        </w:tc>
        <w:bookmarkEnd w:id="2750"/>
      </w:tr>
      <w:tr w:rsidR="00883AC8">
        <w:trPr>
          <w:trHeight w:val="120"/>
          <w:tblCellSpacing w:w="0" w:type="auto"/>
        </w:trPr>
        <w:tc>
          <w:tcPr>
            <w:tcW w:w="0" w:type="auto"/>
            <w:gridSpan w:val="10"/>
            <w:vAlign w:val="center"/>
          </w:tcPr>
          <w:p w:rsidR="00883AC8" w:rsidRDefault="00912BF7">
            <w:pPr>
              <w:spacing w:after="75"/>
              <w:jc w:val="both"/>
            </w:pPr>
            <w:bookmarkStart w:id="2751" w:name="2766"/>
            <w:r>
              <w:rPr>
                <w:rFonts w:ascii="Arial" w:hAnsi="Arial"/>
                <w:color w:val="000000"/>
                <w:sz w:val="15"/>
              </w:rPr>
              <w:t>7) Лікарі та старші медичні сестри - приклади для наслідування в дотриманні практик гігієни рук:</w:t>
            </w:r>
          </w:p>
        </w:tc>
        <w:bookmarkEnd w:id="2751"/>
      </w:tr>
      <w:tr w:rsidR="00883AC8">
        <w:trPr>
          <w:trHeight w:val="120"/>
          <w:tblCellSpacing w:w="0" w:type="auto"/>
        </w:trPr>
        <w:tc>
          <w:tcPr>
            <w:tcW w:w="2811" w:type="dxa"/>
            <w:vAlign w:val="center"/>
          </w:tcPr>
          <w:p w:rsidR="00883AC8" w:rsidRDefault="00912BF7">
            <w:pPr>
              <w:spacing w:after="75"/>
            </w:pPr>
            <w:bookmarkStart w:id="2752" w:name="2767"/>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753" w:name="2768"/>
            <w:bookmarkEnd w:id="2752"/>
            <w:r>
              <w:rPr>
                <w:rFonts w:ascii="Arial" w:hAnsi="Arial"/>
                <w:color w:val="000000"/>
                <w:sz w:val="15"/>
              </w:rPr>
              <w:t xml:space="preserve"> </w:t>
            </w:r>
            <w:r>
              <w:rPr>
                <w:noProof/>
              </w:rPr>
              <w:drawing>
                <wp:inline distT="0" distB="0" distL="0" distR="0">
                  <wp:extent cx="152400" cy="17780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754" w:name="2769"/>
            <w:bookmarkEnd w:id="2753"/>
            <w:r>
              <w:rPr>
                <w:rFonts w:ascii="Arial" w:hAnsi="Arial"/>
                <w:color w:val="000000"/>
                <w:sz w:val="15"/>
              </w:rPr>
              <w:t xml:space="preserve"> </w:t>
            </w:r>
            <w:r>
              <w:rPr>
                <w:noProof/>
              </w:rPr>
              <w:drawing>
                <wp:inline distT="0" distB="0" distL="0" distR="0">
                  <wp:extent cx="152400" cy="177800"/>
                  <wp:effectExtent l="0" t="0" r="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55" w:name="2770"/>
            <w:bookmarkEnd w:id="2754"/>
            <w:r>
              <w:rPr>
                <w:rFonts w:ascii="Arial" w:hAnsi="Arial"/>
                <w:color w:val="000000"/>
                <w:sz w:val="15"/>
              </w:rPr>
              <w:t xml:space="preserve"> </w:t>
            </w:r>
            <w:r>
              <w:rPr>
                <w:noProof/>
              </w:rPr>
              <w:drawing>
                <wp:inline distT="0" distB="0" distL="0" distR="0">
                  <wp:extent cx="152400" cy="177800"/>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56" w:name="2771"/>
            <w:bookmarkEnd w:id="2755"/>
            <w:r>
              <w:rPr>
                <w:rFonts w:ascii="Arial" w:hAnsi="Arial"/>
                <w:color w:val="000000"/>
                <w:sz w:val="15"/>
              </w:rPr>
              <w:t xml:space="preserve"> </w:t>
            </w:r>
            <w:r>
              <w:rPr>
                <w:noProof/>
              </w:rPr>
              <w:drawing>
                <wp:inline distT="0" distB="0" distL="0" distR="0">
                  <wp:extent cx="152400" cy="177800"/>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57" w:name="2772"/>
            <w:bookmarkEnd w:id="2756"/>
            <w:r>
              <w:rPr>
                <w:rFonts w:ascii="Arial" w:hAnsi="Arial"/>
                <w:color w:val="000000"/>
                <w:sz w:val="15"/>
              </w:rPr>
              <w:t xml:space="preserve"> </w:t>
            </w:r>
            <w:r>
              <w:rPr>
                <w:noProof/>
              </w:rPr>
              <w:drawing>
                <wp:inline distT="0" distB="0" distL="0" distR="0">
                  <wp:extent cx="152400" cy="177800"/>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58" w:name="2773"/>
            <w:bookmarkEnd w:id="2757"/>
            <w:r>
              <w:rPr>
                <w:rFonts w:ascii="Arial" w:hAnsi="Arial"/>
                <w:color w:val="000000"/>
                <w:sz w:val="15"/>
              </w:rPr>
              <w:t>надзвичайний ефект</w:t>
            </w:r>
          </w:p>
        </w:tc>
        <w:bookmarkEnd w:id="2758"/>
      </w:tr>
      <w:tr w:rsidR="00883AC8">
        <w:trPr>
          <w:trHeight w:val="120"/>
          <w:tblCellSpacing w:w="0" w:type="auto"/>
        </w:trPr>
        <w:tc>
          <w:tcPr>
            <w:tcW w:w="0" w:type="auto"/>
            <w:gridSpan w:val="10"/>
            <w:vAlign w:val="center"/>
          </w:tcPr>
          <w:p w:rsidR="00883AC8" w:rsidRDefault="00912BF7">
            <w:pPr>
              <w:spacing w:after="75"/>
              <w:jc w:val="both"/>
            </w:pPr>
            <w:bookmarkStart w:id="2759" w:name="2774"/>
            <w:r>
              <w:rPr>
                <w:rFonts w:ascii="Arial" w:hAnsi="Arial"/>
                <w:color w:val="000000"/>
                <w:sz w:val="15"/>
              </w:rPr>
              <w:t>8) Пацієнтам запропоновано нагадувати працівникам щодо необхідності виконати практику гігієни рук:</w:t>
            </w:r>
          </w:p>
        </w:tc>
        <w:bookmarkEnd w:id="2759"/>
      </w:tr>
      <w:tr w:rsidR="00883AC8">
        <w:trPr>
          <w:trHeight w:val="120"/>
          <w:tblCellSpacing w:w="0" w:type="auto"/>
        </w:trPr>
        <w:tc>
          <w:tcPr>
            <w:tcW w:w="2811" w:type="dxa"/>
            <w:vAlign w:val="center"/>
          </w:tcPr>
          <w:p w:rsidR="00883AC8" w:rsidRDefault="00912BF7">
            <w:pPr>
              <w:spacing w:after="75"/>
            </w:pPr>
            <w:bookmarkStart w:id="2760" w:name="2775"/>
            <w:r>
              <w:rPr>
                <w:rFonts w:ascii="Arial" w:hAnsi="Arial"/>
                <w:color w:val="000000"/>
                <w:sz w:val="15"/>
              </w:rPr>
              <w:t>без будь-якого ефекту</w:t>
            </w:r>
          </w:p>
        </w:tc>
        <w:tc>
          <w:tcPr>
            <w:tcW w:w="582" w:type="dxa"/>
            <w:gridSpan w:val="2"/>
            <w:vAlign w:val="center"/>
          </w:tcPr>
          <w:p w:rsidR="00883AC8" w:rsidRDefault="00912BF7">
            <w:pPr>
              <w:spacing w:after="75"/>
              <w:jc w:val="center"/>
            </w:pPr>
            <w:bookmarkStart w:id="2761" w:name="2776"/>
            <w:bookmarkEnd w:id="2760"/>
            <w:r>
              <w:rPr>
                <w:rFonts w:ascii="Arial" w:hAnsi="Arial"/>
                <w:color w:val="000000"/>
                <w:sz w:val="15"/>
              </w:rPr>
              <w:t xml:space="preserve"> </w:t>
            </w:r>
            <w:r>
              <w:rPr>
                <w:noProof/>
              </w:rPr>
              <w:drawing>
                <wp:inline distT="0" distB="0" distL="0" distR="0">
                  <wp:extent cx="152400" cy="177800"/>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2" w:type="dxa"/>
            <w:vAlign w:val="center"/>
          </w:tcPr>
          <w:p w:rsidR="00883AC8" w:rsidRDefault="00912BF7">
            <w:pPr>
              <w:spacing w:after="75"/>
              <w:jc w:val="center"/>
            </w:pPr>
            <w:bookmarkStart w:id="2762" w:name="2777"/>
            <w:bookmarkEnd w:id="2761"/>
            <w:r>
              <w:rPr>
                <w:rFonts w:ascii="Arial" w:hAnsi="Arial"/>
                <w:color w:val="000000"/>
                <w:sz w:val="15"/>
              </w:rPr>
              <w:t xml:space="preserve"> </w:t>
            </w:r>
            <w:r>
              <w:rPr>
                <w:noProof/>
              </w:rPr>
              <w:drawing>
                <wp:inline distT="0" distB="0" distL="0" distR="0">
                  <wp:extent cx="152400" cy="177800"/>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63" w:name="2778"/>
            <w:bookmarkEnd w:id="2762"/>
            <w:r>
              <w:rPr>
                <w:rFonts w:ascii="Arial" w:hAnsi="Arial"/>
                <w:color w:val="000000"/>
                <w:sz w:val="15"/>
              </w:rPr>
              <w:t xml:space="preserve"> </w:t>
            </w:r>
            <w:r>
              <w:rPr>
                <w:noProof/>
              </w:rPr>
              <w:drawing>
                <wp:inline distT="0" distB="0" distL="0" distR="0">
                  <wp:extent cx="152400" cy="177800"/>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vAlign w:val="center"/>
          </w:tcPr>
          <w:p w:rsidR="00883AC8" w:rsidRDefault="00912BF7">
            <w:pPr>
              <w:spacing w:after="75"/>
              <w:jc w:val="center"/>
            </w:pPr>
            <w:bookmarkStart w:id="2764" w:name="2779"/>
            <w:bookmarkEnd w:id="2763"/>
            <w:r>
              <w:rPr>
                <w:rFonts w:ascii="Arial" w:hAnsi="Arial"/>
                <w:color w:val="000000"/>
                <w:sz w:val="15"/>
              </w:rPr>
              <w:t xml:space="preserve"> </w:t>
            </w:r>
            <w:r>
              <w:rPr>
                <w:noProof/>
              </w:rPr>
              <w:drawing>
                <wp:inline distT="0" distB="0" distL="0" distR="0">
                  <wp:extent cx="152400" cy="177800"/>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581" w:type="dxa"/>
            <w:gridSpan w:val="2"/>
            <w:vAlign w:val="center"/>
          </w:tcPr>
          <w:p w:rsidR="00883AC8" w:rsidRDefault="00912BF7">
            <w:pPr>
              <w:spacing w:after="75"/>
              <w:jc w:val="center"/>
            </w:pPr>
            <w:bookmarkStart w:id="2765" w:name="2780"/>
            <w:bookmarkEnd w:id="2764"/>
            <w:r>
              <w:rPr>
                <w:rFonts w:ascii="Arial" w:hAnsi="Arial"/>
                <w:color w:val="000000"/>
                <w:sz w:val="15"/>
              </w:rPr>
              <w:t xml:space="preserve"> </w:t>
            </w:r>
            <w:r>
              <w:rPr>
                <w:noProof/>
              </w:rPr>
              <w:drawing>
                <wp:inline distT="0" distB="0" distL="0" distR="0">
                  <wp:extent cx="152400" cy="177800"/>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Arial" w:hAnsi="Arial"/>
                <w:color w:val="000000"/>
                <w:sz w:val="15"/>
              </w:rPr>
              <w:t xml:space="preserve"> </w:t>
            </w:r>
          </w:p>
        </w:tc>
        <w:tc>
          <w:tcPr>
            <w:tcW w:w="3972" w:type="dxa"/>
            <w:gridSpan w:val="2"/>
            <w:vAlign w:val="center"/>
          </w:tcPr>
          <w:p w:rsidR="00883AC8" w:rsidRDefault="00912BF7">
            <w:pPr>
              <w:spacing w:after="75"/>
            </w:pPr>
            <w:bookmarkStart w:id="2766" w:name="2781"/>
            <w:bookmarkEnd w:id="2765"/>
            <w:r>
              <w:rPr>
                <w:rFonts w:ascii="Arial" w:hAnsi="Arial"/>
                <w:color w:val="000000"/>
                <w:sz w:val="15"/>
              </w:rPr>
              <w:t>надзвичайний ефект</w:t>
            </w:r>
          </w:p>
        </w:tc>
        <w:bookmarkEnd w:id="2766"/>
      </w:tr>
    </w:tbl>
    <w:p w:rsidR="00883AC8" w:rsidRDefault="00912BF7">
      <w:pPr>
        <w:spacing w:after="75"/>
        <w:jc w:val="center"/>
      </w:pPr>
      <w:bookmarkStart w:id="2767" w:name="2782"/>
      <w:r>
        <w:rPr>
          <w:rFonts w:ascii="Arial" w:hAnsi="Arial"/>
          <w:b/>
          <w:color w:val="000000"/>
          <w:sz w:val="18"/>
        </w:rPr>
        <w:t>Дякуємо за Ваші відповіді!</w:t>
      </w:r>
    </w:p>
    <w:p w:rsidR="00883AC8" w:rsidRDefault="00912BF7">
      <w:pPr>
        <w:spacing w:after="75"/>
        <w:ind w:firstLine="240"/>
        <w:jc w:val="both"/>
      </w:pPr>
      <w:bookmarkStart w:id="2768" w:name="2783"/>
      <w:bookmarkEnd w:id="2767"/>
      <w:r>
        <w:rPr>
          <w:rFonts w:ascii="Arial" w:hAnsi="Arial"/>
          <w:color w:val="000000"/>
          <w:sz w:val="18"/>
        </w:rPr>
        <w:t xml:space="preserve"> </w:t>
      </w:r>
    </w:p>
    <w:p w:rsidR="00883AC8" w:rsidRDefault="00912BF7">
      <w:pPr>
        <w:spacing w:after="75"/>
        <w:ind w:firstLine="240"/>
        <w:jc w:val="right"/>
      </w:pPr>
      <w:bookmarkStart w:id="2769" w:name="2784"/>
      <w:bookmarkEnd w:id="2768"/>
      <w:r>
        <w:rPr>
          <w:rFonts w:ascii="Arial" w:hAnsi="Arial"/>
          <w:color w:val="000000"/>
          <w:sz w:val="18"/>
        </w:rPr>
        <w:t>Додаток 11</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(пункт 6 розділу III, пункт 11 розділу V, підпункт 1 пункту 6 розділу VII, підпункт 7 пункту 10 розділу VII, підпункт 8 пункту 13 розділу VII, підпункт 1 пункту 14 розділу VII, підпункт 4 пункту 17 розділу VII)</w:t>
      </w:r>
    </w:p>
    <w:p w:rsidR="00883AC8" w:rsidRDefault="00912BF7">
      <w:pPr>
        <w:pStyle w:val="3"/>
        <w:spacing w:after="225"/>
        <w:jc w:val="center"/>
      </w:pPr>
      <w:bookmarkStart w:id="2770" w:name="2785"/>
      <w:bookmarkEnd w:id="2769"/>
      <w:r>
        <w:rPr>
          <w:rFonts w:ascii="Arial" w:hAnsi="Arial"/>
          <w:color w:val="000000"/>
          <w:sz w:val="26"/>
        </w:rPr>
        <w:t>Протокол оцінки</w:t>
      </w:r>
      <w:r>
        <w:br/>
      </w:r>
      <w:r>
        <w:rPr>
          <w:rFonts w:ascii="Arial" w:hAnsi="Arial"/>
          <w:color w:val="000000"/>
          <w:sz w:val="26"/>
        </w:rPr>
        <w:t>дотримання правил гігієни рук у ЗОЗ/ЗСЗ</w:t>
      </w:r>
    </w:p>
    <w:p w:rsidR="00883AC8" w:rsidRDefault="00912BF7">
      <w:pPr>
        <w:pStyle w:val="3"/>
        <w:spacing w:after="225"/>
        <w:jc w:val="center"/>
      </w:pPr>
      <w:bookmarkStart w:id="2771" w:name="2786"/>
      <w:bookmarkEnd w:id="2770"/>
      <w:r>
        <w:rPr>
          <w:rFonts w:ascii="Arial" w:hAnsi="Arial"/>
          <w:color w:val="000000"/>
          <w:sz w:val="26"/>
        </w:rPr>
        <w:t>I. Вступна частина</w:t>
      </w:r>
    </w:p>
    <w:p w:rsidR="00883AC8" w:rsidRDefault="00912BF7">
      <w:pPr>
        <w:spacing w:after="75"/>
        <w:ind w:firstLine="240"/>
        <w:jc w:val="both"/>
      </w:pPr>
      <w:bookmarkStart w:id="2772" w:name="2787"/>
      <w:bookmarkEnd w:id="2771"/>
      <w:r>
        <w:rPr>
          <w:rFonts w:ascii="Arial" w:hAnsi="Arial"/>
          <w:color w:val="000000"/>
          <w:sz w:val="18"/>
        </w:rPr>
        <w:t>1. Цей Протокол використовується для оцінки дотримання правил гігієни рук у підрозділах ЗОЗ/ЗСЗ, де впроваджується покращення гігієни рук:</w:t>
      </w:r>
    </w:p>
    <w:p w:rsidR="00883AC8" w:rsidRDefault="00912BF7">
      <w:pPr>
        <w:spacing w:after="75"/>
        <w:ind w:firstLine="240"/>
        <w:jc w:val="both"/>
      </w:pPr>
      <w:bookmarkStart w:id="2773" w:name="2788"/>
      <w:bookmarkEnd w:id="2772"/>
      <w:r>
        <w:rPr>
          <w:rFonts w:ascii="Arial" w:hAnsi="Arial"/>
          <w:color w:val="000000"/>
          <w:sz w:val="18"/>
        </w:rPr>
        <w:t>1) базової оцінки дотримання правил гігієни рук до початку реалізації заходів з покращення гігієни рук;</w:t>
      </w:r>
    </w:p>
    <w:p w:rsidR="00883AC8" w:rsidRDefault="00912BF7">
      <w:pPr>
        <w:spacing w:after="75"/>
        <w:ind w:firstLine="240"/>
        <w:jc w:val="both"/>
      </w:pPr>
      <w:bookmarkStart w:id="2774" w:name="2789"/>
      <w:bookmarkEnd w:id="2773"/>
      <w:r>
        <w:rPr>
          <w:rFonts w:ascii="Arial" w:hAnsi="Arial"/>
          <w:color w:val="000000"/>
          <w:sz w:val="18"/>
        </w:rPr>
        <w:t>2) наступної оцінки (не пізніше ніж через один рік) для визначення оцінки впливу реалізації заходів з покращення гігієни рук;</w:t>
      </w:r>
    </w:p>
    <w:p w:rsidR="00883AC8" w:rsidRDefault="00912BF7">
      <w:pPr>
        <w:spacing w:after="75"/>
        <w:ind w:firstLine="240"/>
        <w:jc w:val="both"/>
      </w:pPr>
      <w:bookmarkStart w:id="2775" w:name="2790"/>
      <w:bookmarkEnd w:id="2774"/>
      <w:r>
        <w:rPr>
          <w:rFonts w:ascii="Arial" w:hAnsi="Arial"/>
          <w:color w:val="000000"/>
          <w:sz w:val="18"/>
        </w:rPr>
        <w:t>3) оцінки після реалізації дій (не рідше одного разу на рік) для моніторингу стійкості покращення та винайдення областей, що потребують додаткового втручання.</w:t>
      </w:r>
    </w:p>
    <w:p w:rsidR="00883AC8" w:rsidRDefault="00912BF7">
      <w:pPr>
        <w:spacing w:after="75"/>
        <w:ind w:firstLine="240"/>
        <w:jc w:val="both"/>
      </w:pPr>
      <w:bookmarkStart w:id="2776" w:name="2791"/>
      <w:bookmarkEnd w:id="2775"/>
      <w:r>
        <w:rPr>
          <w:rFonts w:ascii="Arial" w:hAnsi="Arial"/>
          <w:color w:val="000000"/>
          <w:sz w:val="18"/>
        </w:rPr>
        <w:t>Для отримання порівнюваних результатів оцінок слід використовувати однакові показники.</w:t>
      </w:r>
    </w:p>
    <w:p w:rsidR="00883AC8" w:rsidRDefault="00912BF7">
      <w:pPr>
        <w:spacing w:after="75"/>
        <w:ind w:firstLine="240"/>
        <w:jc w:val="both"/>
      </w:pPr>
      <w:bookmarkStart w:id="2777" w:name="2792"/>
      <w:bookmarkEnd w:id="2776"/>
      <w:r>
        <w:rPr>
          <w:rFonts w:ascii="Arial" w:hAnsi="Arial"/>
          <w:color w:val="000000"/>
          <w:sz w:val="18"/>
        </w:rPr>
        <w:t>2. Оцінка відповідно до цього Протоколу проводиться шляхом збору даних щодо дотримання працівниками правил гігієни рук під час виконання ними рутинних процедур та дозволяє отримати найбільш об'єктивну інформацію. В кожному із оцінюваних підрозділів збираються дані щодо 150 - 200 випадків, коли потрібно проводити гігієну рук.</w:t>
      </w:r>
    </w:p>
    <w:p w:rsidR="00883AC8" w:rsidRDefault="00912BF7">
      <w:pPr>
        <w:spacing w:after="75"/>
        <w:ind w:firstLine="240"/>
        <w:jc w:val="both"/>
      </w:pPr>
      <w:bookmarkStart w:id="2778" w:name="2793"/>
      <w:bookmarkEnd w:id="2777"/>
      <w:r>
        <w:rPr>
          <w:rFonts w:ascii="Arial" w:hAnsi="Arial"/>
          <w:color w:val="000000"/>
          <w:sz w:val="18"/>
        </w:rPr>
        <w:t>3. Цей Протокол включає такі форми для оцінки дотримання правил гігієни рук:</w:t>
      </w:r>
    </w:p>
    <w:p w:rsidR="00883AC8" w:rsidRDefault="00912BF7">
      <w:pPr>
        <w:spacing w:after="75"/>
        <w:ind w:firstLine="240"/>
        <w:jc w:val="both"/>
      </w:pPr>
      <w:bookmarkStart w:id="2779" w:name="2794"/>
      <w:bookmarkEnd w:id="2778"/>
      <w:r>
        <w:rPr>
          <w:rFonts w:ascii="Arial" w:hAnsi="Arial"/>
          <w:color w:val="000000"/>
          <w:sz w:val="18"/>
        </w:rPr>
        <w:t>1) форма для запису результатів спостереження;</w:t>
      </w:r>
    </w:p>
    <w:p w:rsidR="00883AC8" w:rsidRDefault="00912BF7">
      <w:pPr>
        <w:spacing w:after="75"/>
        <w:ind w:firstLine="240"/>
        <w:jc w:val="both"/>
      </w:pPr>
      <w:bookmarkStart w:id="2780" w:name="2795"/>
      <w:bookmarkEnd w:id="2779"/>
      <w:r>
        <w:rPr>
          <w:rFonts w:ascii="Arial" w:hAnsi="Arial"/>
          <w:color w:val="000000"/>
          <w:sz w:val="18"/>
        </w:rPr>
        <w:t>2) форма для розрахунку рівня дотримання правил гігієни рук за результатами спостереження;</w:t>
      </w:r>
    </w:p>
    <w:p w:rsidR="00883AC8" w:rsidRDefault="00912BF7">
      <w:pPr>
        <w:spacing w:after="75"/>
        <w:ind w:firstLine="240"/>
        <w:jc w:val="both"/>
      </w:pPr>
      <w:bookmarkStart w:id="2781" w:name="2796"/>
      <w:bookmarkEnd w:id="2780"/>
      <w:r>
        <w:rPr>
          <w:rFonts w:ascii="Arial" w:hAnsi="Arial"/>
          <w:color w:val="000000"/>
          <w:sz w:val="18"/>
        </w:rPr>
        <w:t>3) форма для розрахунку відповідності показанням для гігієни рук за результатами спостереження.</w:t>
      </w:r>
    </w:p>
    <w:p w:rsidR="00883AC8" w:rsidRDefault="00912BF7">
      <w:pPr>
        <w:spacing w:after="75"/>
        <w:ind w:firstLine="240"/>
        <w:jc w:val="both"/>
      </w:pPr>
      <w:bookmarkStart w:id="2782" w:name="2797"/>
      <w:bookmarkEnd w:id="2781"/>
      <w:r>
        <w:rPr>
          <w:rFonts w:ascii="Arial" w:hAnsi="Arial"/>
          <w:color w:val="000000"/>
          <w:sz w:val="18"/>
        </w:rPr>
        <w:t>Пояснення щодо заповнення зазначених форм наведені у інструкціях щодо їх заповнення.</w:t>
      </w:r>
    </w:p>
    <w:p w:rsidR="00883AC8" w:rsidRDefault="00912BF7">
      <w:pPr>
        <w:spacing w:after="75"/>
        <w:ind w:firstLine="240"/>
        <w:jc w:val="both"/>
      </w:pPr>
      <w:bookmarkStart w:id="2783" w:name="2798"/>
      <w:bookmarkEnd w:id="2782"/>
      <w:r>
        <w:rPr>
          <w:rFonts w:ascii="Arial" w:hAnsi="Arial"/>
          <w:color w:val="000000"/>
          <w:sz w:val="18"/>
        </w:rPr>
        <w:lastRenderedPageBreak/>
        <w:t>4. Форми заповнюються спостерігачем/дослідником. Дані, що були визначені для спостереження і те, що було виявлено під час оцінювання, слід записувати олівцем, для того щоб одразу вносити корективи якщо в них виникла потреба. Під час проведення відкритих (працівників повідомлено щодо проведення оцінювання) і прямих (оцінювання проводиться безпосередньо під час проведення догляду) оцінок спостерігач/дослідник представляється працівнику, роз'яснює свою задачу і пропонує встановити безпосередній неформальний зворотній зв'язок.</w:t>
      </w:r>
    </w:p>
    <w:p w:rsidR="00883AC8" w:rsidRDefault="00912BF7">
      <w:pPr>
        <w:pStyle w:val="3"/>
        <w:spacing w:after="225"/>
        <w:jc w:val="center"/>
      </w:pPr>
      <w:bookmarkStart w:id="2784" w:name="2799"/>
      <w:bookmarkEnd w:id="2783"/>
      <w:r>
        <w:rPr>
          <w:rFonts w:ascii="Arial" w:hAnsi="Arial"/>
          <w:color w:val="000000"/>
          <w:sz w:val="26"/>
        </w:rPr>
        <w:t>II. Форма для запису результатів спостереження</w:t>
      </w:r>
    </w:p>
    <w:tbl>
      <w:tblPr>
        <w:tblW w:w="0" w:type="auto"/>
        <w:tblCellSpacing w:w="0" w:type="auto"/>
        <w:tblBorders>
          <w:top w:val="single" w:sz="8" w:space="0" w:color="E5E2FF"/>
        </w:tblBorders>
        <w:tblLook w:val="04A0" w:firstRow="1" w:lastRow="0" w:firstColumn="1" w:lastColumn="0" w:noHBand="0" w:noVBand="1"/>
      </w:tblPr>
      <w:tblGrid>
        <w:gridCol w:w="216"/>
        <w:gridCol w:w="621"/>
        <w:gridCol w:w="392"/>
        <w:gridCol w:w="392"/>
        <w:gridCol w:w="809"/>
        <w:gridCol w:w="695"/>
        <w:gridCol w:w="392"/>
        <w:gridCol w:w="392"/>
        <w:gridCol w:w="216"/>
        <w:gridCol w:w="541"/>
        <w:gridCol w:w="804"/>
        <w:gridCol w:w="392"/>
        <w:gridCol w:w="392"/>
        <w:gridCol w:w="216"/>
        <w:gridCol w:w="541"/>
        <w:gridCol w:w="614"/>
        <w:gridCol w:w="392"/>
        <w:gridCol w:w="392"/>
        <w:gridCol w:w="761"/>
        <w:gridCol w:w="73"/>
      </w:tblGrid>
      <w:tr w:rsidR="00883AC8">
        <w:trPr>
          <w:trHeight w:val="120"/>
          <w:tblCellSpacing w:w="0" w:type="auto"/>
        </w:trPr>
        <w:tc>
          <w:tcPr>
            <w:tcW w:w="4241" w:type="dxa"/>
            <w:gridSpan w:val="9"/>
            <w:vAlign w:val="center"/>
          </w:tcPr>
          <w:p w:rsidR="00883AC8" w:rsidRDefault="00912BF7">
            <w:pPr>
              <w:spacing w:after="75"/>
            </w:pPr>
            <w:bookmarkStart w:id="2785" w:name="2800"/>
            <w:bookmarkEnd w:id="2784"/>
            <w:r>
              <w:rPr>
                <w:rFonts w:ascii="Arial" w:hAnsi="Arial"/>
                <w:color w:val="000000"/>
                <w:sz w:val="15"/>
              </w:rPr>
              <w:t xml:space="preserve"> </w:t>
            </w:r>
          </w:p>
        </w:tc>
        <w:tc>
          <w:tcPr>
            <w:tcW w:w="2796" w:type="dxa"/>
            <w:gridSpan w:val="5"/>
            <w:vAlign w:val="center"/>
          </w:tcPr>
          <w:p w:rsidR="00883AC8" w:rsidRDefault="00912BF7">
            <w:pPr>
              <w:spacing w:after="75"/>
            </w:pPr>
            <w:bookmarkStart w:id="2786" w:name="2801"/>
            <w:bookmarkEnd w:id="2785"/>
            <w:r>
              <w:rPr>
                <w:rFonts w:ascii="Arial" w:hAnsi="Arial"/>
                <w:color w:val="000000"/>
                <w:sz w:val="15"/>
              </w:rPr>
              <w:t xml:space="preserve"> </w:t>
            </w:r>
          </w:p>
        </w:tc>
        <w:tc>
          <w:tcPr>
            <w:tcW w:w="3240" w:type="dxa"/>
            <w:gridSpan w:val="6"/>
            <w:vAlign w:val="center"/>
          </w:tcPr>
          <w:p w:rsidR="00883AC8" w:rsidRDefault="00912BF7">
            <w:pPr>
              <w:spacing w:after="75"/>
            </w:pPr>
            <w:bookmarkStart w:id="2787" w:name="2802"/>
            <w:bookmarkEnd w:id="2786"/>
            <w:r>
              <w:rPr>
                <w:rFonts w:ascii="Arial" w:hAnsi="Arial"/>
                <w:b/>
                <w:color w:val="000000"/>
                <w:sz w:val="15"/>
              </w:rPr>
              <w:t>Сторінка N ___</w:t>
            </w:r>
          </w:p>
        </w:tc>
        <w:bookmarkEnd w:id="2787"/>
      </w:tr>
      <w:tr w:rsidR="00883AC8">
        <w:trPr>
          <w:trHeight w:val="120"/>
          <w:tblCellSpacing w:w="0" w:type="auto"/>
        </w:trPr>
        <w:tc>
          <w:tcPr>
            <w:tcW w:w="4241" w:type="dxa"/>
            <w:gridSpan w:val="9"/>
            <w:vAlign w:val="center"/>
          </w:tcPr>
          <w:p w:rsidR="00883AC8" w:rsidRDefault="00912BF7">
            <w:pPr>
              <w:spacing w:after="75"/>
            </w:pPr>
            <w:bookmarkStart w:id="2788" w:name="2803"/>
            <w:r>
              <w:rPr>
                <w:rFonts w:ascii="Arial" w:hAnsi="Arial"/>
                <w:b/>
                <w:color w:val="000000"/>
                <w:sz w:val="15"/>
              </w:rPr>
              <w:t>Заклад: __________________________________</w:t>
            </w:r>
          </w:p>
        </w:tc>
        <w:tc>
          <w:tcPr>
            <w:tcW w:w="2796" w:type="dxa"/>
            <w:gridSpan w:val="5"/>
            <w:vAlign w:val="center"/>
          </w:tcPr>
          <w:p w:rsidR="00883AC8" w:rsidRDefault="00912BF7">
            <w:pPr>
              <w:spacing w:after="75"/>
            </w:pPr>
            <w:bookmarkStart w:id="2789" w:name="2804"/>
            <w:bookmarkEnd w:id="2788"/>
            <w:r>
              <w:rPr>
                <w:rFonts w:ascii="Arial" w:hAnsi="Arial"/>
                <w:b/>
                <w:color w:val="000000"/>
                <w:sz w:val="15"/>
              </w:rPr>
              <w:t>Період N: _____________________</w:t>
            </w:r>
          </w:p>
        </w:tc>
        <w:tc>
          <w:tcPr>
            <w:tcW w:w="3240" w:type="dxa"/>
            <w:gridSpan w:val="6"/>
            <w:vAlign w:val="center"/>
          </w:tcPr>
          <w:p w:rsidR="00883AC8" w:rsidRDefault="00912BF7">
            <w:pPr>
              <w:spacing w:after="75"/>
            </w:pPr>
            <w:bookmarkStart w:id="2790" w:name="2805"/>
            <w:bookmarkEnd w:id="2789"/>
            <w:r>
              <w:rPr>
                <w:rFonts w:ascii="Arial" w:hAnsi="Arial"/>
                <w:b/>
                <w:color w:val="000000"/>
                <w:sz w:val="15"/>
              </w:rPr>
              <w:t>Сеанс роботи N: __________________</w:t>
            </w:r>
          </w:p>
        </w:tc>
        <w:bookmarkEnd w:id="2790"/>
      </w:tr>
      <w:tr w:rsidR="00883AC8">
        <w:trPr>
          <w:trHeight w:val="120"/>
          <w:tblCellSpacing w:w="0" w:type="auto"/>
        </w:trPr>
        <w:tc>
          <w:tcPr>
            <w:tcW w:w="4241" w:type="dxa"/>
            <w:gridSpan w:val="9"/>
            <w:vAlign w:val="center"/>
          </w:tcPr>
          <w:p w:rsidR="00883AC8" w:rsidRDefault="00912BF7">
            <w:pPr>
              <w:spacing w:after="75"/>
            </w:pPr>
            <w:bookmarkStart w:id="2791" w:name="2806"/>
            <w:r>
              <w:rPr>
                <w:rFonts w:ascii="Arial" w:hAnsi="Arial"/>
                <w:b/>
                <w:color w:val="000000"/>
                <w:sz w:val="15"/>
              </w:rPr>
              <w:t>Служба: _________________________________</w:t>
            </w:r>
          </w:p>
        </w:tc>
        <w:tc>
          <w:tcPr>
            <w:tcW w:w="2796" w:type="dxa"/>
            <w:gridSpan w:val="5"/>
            <w:vAlign w:val="center"/>
          </w:tcPr>
          <w:p w:rsidR="00883AC8" w:rsidRDefault="00912BF7">
            <w:pPr>
              <w:spacing w:after="75"/>
            </w:pPr>
            <w:bookmarkStart w:id="2792" w:name="2807"/>
            <w:bookmarkEnd w:id="2791"/>
            <w:r>
              <w:rPr>
                <w:rFonts w:ascii="Arial" w:hAnsi="Arial"/>
                <w:b/>
                <w:color w:val="000000"/>
                <w:sz w:val="15"/>
              </w:rPr>
              <w:t>Дата: ___/___/______</w:t>
            </w:r>
            <w:r>
              <w:br/>
            </w:r>
            <w:r>
              <w:rPr>
                <w:rFonts w:ascii="Arial" w:hAnsi="Arial"/>
                <w:color w:val="000000"/>
                <w:sz w:val="15"/>
              </w:rPr>
              <w:t xml:space="preserve">                   (день/місяць/рік)</w:t>
            </w:r>
          </w:p>
        </w:tc>
        <w:tc>
          <w:tcPr>
            <w:tcW w:w="3240" w:type="dxa"/>
            <w:gridSpan w:val="6"/>
            <w:vAlign w:val="center"/>
          </w:tcPr>
          <w:p w:rsidR="00883AC8" w:rsidRDefault="00912BF7">
            <w:pPr>
              <w:spacing w:after="75"/>
            </w:pPr>
            <w:bookmarkStart w:id="2793" w:name="2808"/>
            <w:bookmarkEnd w:id="2792"/>
            <w:r>
              <w:rPr>
                <w:rFonts w:ascii="Arial" w:hAnsi="Arial"/>
                <w:b/>
                <w:color w:val="000000"/>
                <w:sz w:val="15"/>
              </w:rPr>
              <w:t>Спостерігач: _________________________</w:t>
            </w:r>
            <w:r>
              <w:br/>
            </w:r>
            <w:r>
              <w:rPr>
                <w:rFonts w:ascii="Arial" w:hAnsi="Arial"/>
                <w:color w:val="000000"/>
                <w:sz w:val="15"/>
              </w:rPr>
              <w:t xml:space="preserve">                                 (перші літери прізвища та ім'я)</w:t>
            </w:r>
          </w:p>
        </w:tc>
        <w:bookmarkEnd w:id="2793"/>
      </w:tr>
      <w:tr w:rsidR="00883AC8">
        <w:trPr>
          <w:trHeight w:val="120"/>
          <w:tblCellSpacing w:w="0" w:type="auto"/>
        </w:trPr>
        <w:tc>
          <w:tcPr>
            <w:tcW w:w="4241" w:type="dxa"/>
            <w:gridSpan w:val="9"/>
            <w:vAlign w:val="center"/>
          </w:tcPr>
          <w:p w:rsidR="00883AC8" w:rsidRDefault="00912BF7">
            <w:pPr>
              <w:spacing w:after="75"/>
            </w:pPr>
            <w:bookmarkStart w:id="2794" w:name="2809"/>
            <w:r>
              <w:rPr>
                <w:rFonts w:ascii="Arial" w:hAnsi="Arial"/>
                <w:b/>
                <w:color w:val="000000"/>
                <w:sz w:val="15"/>
              </w:rPr>
              <w:t>Відділення: _______________________________</w:t>
            </w:r>
          </w:p>
        </w:tc>
        <w:tc>
          <w:tcPr>
            <w:tcW w:w="2796" w:type="dxa"/>
            <w:gridSpan w:val="5"/>
            <w:vAlign w:val="center"/>
          </w:tcPr>
          <w:p w:rsidR="00883AC8" w:rsidRDefault="00912BF7">
            <w:pPr>
              <w:spacing w:after="75"/>
            </w:pPr>
            <w:bookmarkStart w:id="2795" w:name="2810"/>
            <w:bookmarkEnd w:id="2794"/>
            <w:r>
              <w:rPr>
                <w:rFonts w:ascii="Arial" w:hAnsi="Arial"/>
                <w:b/>
                <w:color w:val="000000"/>
                <w:sz w:val="15"/>
              </w:rPr>
              <w:t>Час початку сеансу: ____________</w:t>
            </w:r>
            <w:r>
              <w:br/>
            </w:r>
            <w:r>
              <w:rPr>
                <w:rFonts w:ascii="Arial" w:hAnsi="Arial"/>
                <w:color w:val="000000"/>
                <w:sz w:val="15"/>
              </w:rPr>
              <w:t xml:space="preserve">                                      (година і хвилини)</w:t>
            </w:r>
          </w:p>
        </w:tc>
        <w:tc>
          <w:tcPr>
            <w:tcW w:w="3240" w:type="dxa"/>
            <w:gridSpan w:val="6"/>
            <w:vAlign w:val="center"/>
          </w:tcPr>
          <w:p w:rsidR="00883AC8" w:rsidRDefault="00912BF7">
            <w:pPr>
              <w:spacing w:after="75"/>
            </w:pPr>
            <w:bookmarkStart w:id="2796" w:name="2811"/>
            <w:bookmarkEnd w:id="2795"/>
            <w:r>
              <w:rPr>
                <w:rFonts w:ascii="Arial" w:hAnsi="Arial"/>
                <w:b/>
                <w:color w:val="000000"/>
                <w:sz w:val="15"/>
              </w:rPr>
              <w:t>Час завершення сеансу: ___________</w:t>
            </w:r>
            <w:r>
              <w:br/>
            </w:r>
            <w:r>
              <w:rPr>
                <w:rFonts w:ascii="Arial" w:hAnsi="Arial"/>
                <w:color w:val="000000"/>
                <w:sz w:val="15"/>
              </w:rPr>
              <w:t xml:space="preserve">                                           (година і хвилини)</w:t>
            </w:r>
          </w:p>
        </w:tc>
        <w:bookmarkEnd w:id="2796"/>
      </w:tr>
      <w:tr w:rsidR="00883AC8">
        <w:trPr>
          <w:trHeight w:val="120"/>
          <w:tblCellSpacing w:w="0" w:type="auto"/>
        </w:trPr>
        <w:tc>
          <w:tcPr>
            <w:tcW w:w="4241" w:type="dxa"/>
            <w:gridSpan w:val="9"/>
            <w:vAlign w:val="center"/>
          </w:tcPr>
          <w:p w:rsidR="00883AC8" w:rsidRDefault="00912BF7">
            <w:pPr>
              <w:spacing w:after="75"/>
            </w:pPr>
            <w:bookmarkStart w:id="2797" w:name="2812"/>
            <w:r>
              <w:rPr>
                <w:rFonts w:ascii="Arial" w:hAnsi="Arial"/>
                <w:b/>
                <w:color w:val="000000"/>
                <w:sz w:val="15"/>
              </w:rPr>
              <w:t>Палата: __________________________________</w:t>
            </w:r>
          </w:p>
        </w:tc>
        <w:tc>
          <w:tcPr>
            <w:tcW w:w="2796" w:type="dxa"/>
            <w:gridSpan w:val="5"/>
            <w:vAlign w:val="center"/>
          </w:tcPr>
          <w:p w:rsidR="00883AC8" w:rsidRDefault="00912BF7">
            <w:pPr>
              <w:spacing w:after="75"/>
            </w:pPr>
            <w:bookmarkStart w:id="2798" w:name="2813"/>
            <w:bookmarkEnd w:id="2797"/>
            <w:r>
              <w:rPr>
                <w:rFonts w:ascii="Arial" w:hAnsi="Arial"/>
                <w:color w:val="000000"/>
                <w:sz w:val="15"/>
              </w:rPr>
              <w:t xml:space="preserve"> </w:t>
            </w:r>
          </w:p>
        </w:tc>
        <w:tc>
          <w:tcPr>
            <w:tcW w:w="3240" w:type="dxa"/>
            <w:gridSpan w:val="6"/>
            <w:vAlign w:val="center"/>
          </w:tcPr>
          <w:p w:rsidR="00883AC8" w:rsidRDefault="00912BF7">
            <w:pPr>
              <w:spacing w:after="75"/>
            </w:pPr>
            <w:bookmarkStart w:id="2799" w:name="2814"/>
            <w:bookmarkEnd w:id="2798"/>
            <w:r>
              <w:rPr>
                <w:rFonts w:ascii="Arial" w:hAnsi="Arial"/>
                <w:b/>
                <w:color w:val="000000"/>
                <w:sz w:val="15"/>
              </w:rPr>
              <w:t>Тривалість сеансу (в хвилинах): _______</w:t>
            </w:r>
          </w:p>
        </w:tc>
        <w:bookmarkEnd w:id="2799"/>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0" w:name="2815"/>
            <w:r>
              <w:rPr>
                <w:rFonts w:ascii="Arial" w:hAnsi="Arial"/>
                <w:b/>
                <w:color w:val="000000"/>
                <w:sz w:val="15"/>
              </w:rPr>
              <w:t>Проф. група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1" w:name="2816"/>
            <w:bookmarkEnd w:id="2800"/>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2" w:name="2817"/>
            <w:bookmarkEnd w:id="2801"/>
            <w:r>
              <w:rPr>
                <w:rFonts w:ascii="Arial" w:hAnsi="Arial"/>
                <w:b/>
                <w:color w:val="000000"/>
                <w:sz w:val="15"/>
              </w:rPr>
              <w:t>Проф. група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3" w:name="2818"/>
            <w:bookmarkEnd w:id="2802"/>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4" w:name="2819"/>
            <w:bookmarkEnd w:id="2803"/>
            <w:r>
              <w:rPr>
                <w:rFonts w:ascii="Arial" w:hAnsi="Arial"/>
                <w:b/>
                <w:color w:val="000000"/>
                <w:sz w:val="15"/>
              </w:rPr>
              <w:t>Проф. група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5" w:name="2820"/>
            <w:bookmarkEnd w:id="2804"/>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6" w:name="2821"/>
            <w:bookmarkEnd w:id="2805"/>
            <w:r>
              <w:rPr>
                <w:rFonts w:ascii="Arial" w:hAnsi="Arial"/>
                <w:b/>
                <w:color w:val="000000"/>
                <w:sz w:val="15"/>
              </w:rPr>
              <w:t>Проф. група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7" w:name="2822"/>
            <w:bookmarkEnd w:id="2806"/>
            <w:r>
              <w:rPr>
                <w:rFonts w:ascii="Arial" w:hAnsi="Arial"/>
                <w:color w:val="000000"/>
                <w:sz w:val="15"/>
              </w:rPr>
              <w:t xml:space="preserve"> </w:t>
            </w:r>
          </w:p>
        </w:tc>
        <w:bookmarkEnd w:id="2807"/>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8" w:name="2823"/>
            <w:r>
              <w:rPr>
                <w:rFonts w:ascii="Arial" w:hAnsi="Arial"/>
                <w:b/>
                <w:color w:val="000000"/>
                <w:sz w:val="15"/>
              </w:rPr>
              <w:t>Код</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09" w:name="2824"/>
            <w:bookmarkEnd w:id="2808"/>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0" w:name="2825"/>
            <w:bookmarkEnd w:id="2809"/>
            <w:r>
              <w:rPr>
                <w:rFonts w:ascii="Arial" w:hAnsi="Arial"/>
                <w:b/>
                <w:color w:val="000000"/>
                <w:sz w:val="15"/>
              </w:rPr>
              <w:t>Код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1" w:name="2826"/>
            <w:bookmarkEnd w:id="2810"/>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2" w:name="2827"/>
            <w:bookmarkEnd w:id="2811"/>
            <w:r>
              <w:rPr>
                <w:rFonts w:ascii="Arial" w:hAnsi="Arial"/>
                <w:b/>
                <w:color w:val="000000"/>
                <w:sz w:val="15"/>
              </w:rPr>
              <w:t>Код</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3" w:name="2828"/>
            <w:bookmarkEnd w:id="2812"/>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4" w:name="2829"/>
            <w:bookmarkEnd w:id="2813"/>
            <w:r>
              <w:rPr>
                <w:rFonts w:ascii="Arial" w:hAnsi="Arial"/>
                <w:b/>
                <w:color w:val="000000"/>
                <w:sz w:val="15"/>
              </w:rPr>
              <w:t>Код</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5" w:name="2830"/>
            <w:bookmarkEnd w:id="2814"/>
            <w:r>
              <w:rPr>
                <w:rFonts w:ascii="Arial" w:hAnsi="Arial"/>
                <w:color w:val="000000"/>
                <w:sz w:val="15"/>
              </w:rPr>
              <w:t xml:space="preserve"> </w:t>
            </w:r>
          </w:p>
        </w:tc>
        <w:bookmarkEnd w:id="2815"/>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6" w:name="2831"/>
            <w:r>
              <w:rPr>
                <w:rFonts w:ascii="Arial" w:hAnsi="Arial"/>
                <w:b/>
                <w:color w:val="000000"/>
                <w:sz w:val="15"/>
              </w:rPr>
              <w:t>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7" w:name="2832"/>
            <w:bookmarkEnd w:id="2816"/>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8" w:name="2833"/>
            <w:bookmarkEnd w:id="2817"/>
            <w:r>
              <w:rPr>
                <w:rFonts w:ascii="Arial" w:hAnsi="Arial"/>
                <w:b/>
                <w:color w:val="000000"/>
                <w:sz w:val="15"/>
              </w:rPr>
              <w:t>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19" w:name="2834"/>
            <w:bookmarkEnd w:id="2818"/>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20" w:name="2835"/>
            <w:bookmarkEnd w:id="2819"/>
            <w:r>
              <w:rPr>
                <w:rFonts w:ascii="Arial" w:hAnsi="Arial"/>
                <w:b/>
                <w:color w:val="000000"/>
                <w:sz w:val="15"/>
              </w:rPr>
              <w:t>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21" w:name="2836"/>
            <w:bookmarkEnd w:id="2820"/>
            <w:r>
              <w:rPr>
                <w:rFonts w:ascii="Arial" w:hAnsi="Arial"/>
                <w:color w:val="000000"/>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22" w:name="2837"/>
            <w:bookmarkEnd w:id="2821"/>
            <w:r>
              <w:rPr>
                <w:rFonts w:ascii="Arial" w:hAnsi="Arial"/>
                <w:b/>
                <w:color w:val="000000"/>
                <w:sz w:val="15"/>
              </w:rPr>
              <w:t>N</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23" w:name="2838"/>
            <w:bookmarkEnd w:id="2822"/>
            <w:r>
              <w:rPr>
                <w:rFonts w:ascii="Arial" w:hAnsi="Arial"/>
                <w:color w:val="000000"/>
                <w:sz w:val="15"/>
              </w:rPr>
              <w:t xml:space="preserve"> </w:t>
            </w:r>
          </w:p>
        </w:tc>
        <w:bookmarkEnd w:id="2823"/>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69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24" w:name="2839"/>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25" w:name="2840"/>
            <w:bookmarkEnd w:id="2824"/>
            <w:r>
              <w:rPr>
                <w:rFonts w:ascii="Arial" w:hAnsi="Arial"/>
                <w:color w:val="000000"/>
                <w:sz w:val="15"/>
              </w:rPr>
              <w:t>Показання</w:t>
            </w:r>
          </w:p>
        </w:tc>
        <w:tc>
          <w:tcPr>
            <w:tcW w:w="5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26" w:name="2841"/>
            <w:bookmarkEnd w:id="2825"/>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27" w:name="2842"/>
            <w:bookmarkEnd w:id="2826"/>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28" w:name="2843"/>
            <w:bookmarkEnd w:id="2827"/>
            <w:r>
              <w:rPr>
                <w:rFonts w:ascii="Arial" w:hAnsi="Arial"/>
                <w:color w:val="000000"/>
                <w:sz w:val="15"/>
              </w:rPr>
              <w:t>Показання</w:t>
            </w:r>
          </w:p>
        </w:tc>
        <w:tc>
          <w:tcPr>
            <w:tcW w:w="1039"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29" w:name="2844"/>
            <w:bookmarkEnd w:id="2828"/>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30" w:name="2845"/>
            <w:bookmarkEnd w:id="2829"/>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31" w:name="2846"/>
            <w:bookmarkEnd w:id="2830"/>
            <w:r>
              <w:rPr>
                <w:rFonts w:ascii="Arial" w:hAnsi="Arial"/>
                <w:color w:val="000000"/>
                <w:sz w:val="15"/>
              </w:rPr>
              <w:t>Показання</w:t>
            </w:r>
          </w:p>
        </w:tc>
        <w:tc>
          <w:tcPr>
            <w:tcW w:w="1040"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32" w:name="2847"/>
            <w:bookmarkEnd w:id="2831"/>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33" w:name="2848"/>
            <w:bookmarkEnd w:id="2832"/>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34" w:name="2849"/>
            <w:bookmarkEnd w:id="2833"/>
            <w:r>
              <w:rPr>
                <w:rFonts w:ascii="Arial" w:hAnsi="Arial"/>
                <w:color w:val="000000"/>
                <w:sz w:val="15"/>
              </w:rPr>
              <w:t>Показання</w:t>
            </w:r>
          </w:p>
        </w:tc>
        <w:tc>
          <w:tcPr>
            <w:tcW w:w="10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35" w:name="2850"/>
            <w:bookmarkEnd w:id="2834"/>
            <w:r>
              <w:rPr>
                <w:rFonts w:ascii="Arial" w:hAnsi="Arial"/>
                <w:color w:val="000000"/>
                <w:sz w:val="15"/>
              </w:rPr>
              <w:t>Заходи по гр</w:t>
            </w:r>
          </w:p>
        </w:tc>
        <w:bookmarkEnd w:id="2835"/>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69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36" w:name="2851"/>
            <w:r>
              <w:rPr>
                <w:rFonts w:ascii="Arial" w:hAnsi="Arial"/>
                <w:color w:val="000000"/>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37" w:name="2852"/>
            <w:bookmarkEnd w:id="2836"/>
            <w:r>
              <w:rPr>
                <w:rFonts w:ascii="Arial" w:hAnsi="Arial"/>
                <w:color w:val="000000"/>
                <w:sz w:val="15"/>
              </w:rPr>
              <w:t xml:space="preserve"> </w:t>
            </w:r>
            <w:r>
              <w:rPr>
                <w:noProof/>
              </w:rPr>
              <w:drawing>
                <wp:inline distT="0" distB="0" distL="0" distR="0">
                  <wp:extent cx="101600" cy="139700"/>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5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38" w:name="2853"/>
            <w:bookmarkEnd w:id="2837"/>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39" w:name="2854"/>
            <w:bookmarkEnd w:id="2838"/>
            <w:r>
              <w:rPr>
                <w:rFonts w:ascii="Arial" w:hAnsi="Arial"/>
                <w:color w:val="000000"/>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40" w:name="2855"/>
            <w:bookmarkEnd w:id="2839"/>
            <w:r>
              <w:rPr>
                <w:rFonts w:ascii="Arial" w:hAnsi="Arial"/>
                <w:color w:val="000000"/>
                <w:sz w:val="15"/>
              </w:rPr>
              <w:t xml:space="preserve"> </w:t>
            </w:r>
            <w:r>
              <w:rPr>
                <w:noProof/>
              </w:rPr>
              <w:drawing>
                <wp:inline distT="0" distB="0" distL="0" distR="0">
                  <wp:extent cx="101600" cy="139700"/>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39"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41" w:name="2856"/>
            <w:bookmarkEnd w:id="2840"/>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42" w:name="2857"/>
            <w:bookmarkEnd w:id="2841"/>
            <w:r>
              <w:rPr>
                <w:rFonts w:ascii="Arial" w:hAnsi="Arial"/>
                <w:color w:val="000000"/>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43" w:name="2858"/>
            <w:bookmarkEnd w:id="2842"/>
            <w:r>
              <w:rPr>
                <w:rFonts w:ascii="Arial" w:hAnsi="Arial"/>
                <w:color w:val="000000"/>
                <w:sz w:val="15"/>
              </w:rPr>
              <w:t xml:space="preserve"> </w:t>
            </w:r>
            <w:r>
              <w:rPr>
                <w:noProof/>
              </w:rPr>
              <w:drawing>
                <wp:inline distT="0" distB="0" distL="0" distR="0">
                  <wp:extent cx="101600" cy="139700"/>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40"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44" w:name="2859"/>
            <w:bookmarkEnd w:id="2843"/>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45" w:name="2860"/>
            <w:bookmarkEnd w:id="2844"/>
            <w:r>
              <w:rPr>
                <w:rFonts w:ascii="Arial" w:hAnsi="Arial"/>
                <w:color w:val="000000"/>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46" w:name="2861"/>
            <w:bookmarkEnd w:id="2845"/>
            <w:r>
              <w:rPr>
                <w:rFonts w:ascii="Arial" w:hAnsi="Arial"/>
                <w:color w:val="000000"/>
                <w:sz w:val="15"/>
              </w:rPr>
              <w:t xml:space="preserve"> </w:t>
            </w:r>
            <w:r>
              <w:rPr>
                <w:noProof/>
              </w:rPr>
              <w:drawing>
                <wp:inline distT="0" distB="0" distL="0" distR="0">
                  <wp:extent cx="101600" cy="139700"/>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47" w:name="2862"/>
            <w:bookmarkEnd w:id="2846"/>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bookmarkEnd w:id="2847"/>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69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48" w:name="2863"/>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49" w:name="2864"/>
            <w:bookmarkEnd w:id="2848"/>
            <w:r>
              <w:rPr>
                <w:rFonts w:ascii="Arial" w:hAnsi="Arial"/>
                <w:color w:val="000000"/>
                <w:sz w:val="15"/>
              </w:rPr>
              <w:t>Показання</w:t>
            </w:r>
          </w:p>
        </w:tc>
        <w:tc>
          <w:tcPr>
            <w:tcW w:w="5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0" w:name="2865"/>
            <w:bookmarkEnd w:id="2849"/>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1" w:name="2866"/>
            <w:bookmarkEnd w:id="2850"/>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2" w:name="2867"/>
            <w:bookmarkEnd w:id="2851"/>
            <w:r>
              <w:rPr>
                <w:rFonts w:ascii="Arial" w:hAnsi="Arial"/>
                <w:color w:val="000000"/>
                <w:sz w:val="15"/>
              </w:rPr>
              <w:t>Показання</w:t>
            </w:r>
          </w:p>
        </w:tc>
        <w:tc>
          <w:tcPr>
            <w:tcW w:w="1039"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3" w:name="2868"/>
            <w:bookmarkEnd w:id="2852"/>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4" w:name="2869"/>
            <w:bookmarkEnd w:id="2853"/>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5" w:name="2870"/>
            <w:bookmarkEnd w:id="2854"/>
            <w:r>
              <w:rPr>
                <w:rFonts w:ascii="Arial" w:hAnsi="Arial"/>
                <w:color w:val="000000"/>
                <w:sz w:val="15"/>
              </w:rPr>
              <w:t>Показання</w:t>
            </w:r>
          </w:p>
        </w:tc>
        <w:tc>
          <w:tcPr>
            <w:tcW w:w="1040"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6" w:name="2871"/>
            <w:bookmarkEnd w:id="2855"/>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7" w:name="2872"/>
            <w:bookmarkEnd w:id="2856"/>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8" w:name="2873"/>
            <w:bookmarkEnd w:id="2857"/>
            <w:r>
              <w:rPr>
                <w:rFonts w:ascii="Arial" w:hAnsi="Arial"/>
                <w:color w:val="000000"/>
                <w:sz w:val="15"/>
              </w:rPr>
              <w:t>Показання</w:t>
            </w:r>
          </w:p>
        </w:tc>
        <w:tc>
          <w:tcPr>
            <w:tcW w:w="10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59" w:name="2874"/>
            <w:bookmarkEnd w:id="2858"/>
            <w:r>
              <w:rPr>
                <w:rFonts w:ascii="Arial" w:hAnsi="Arial"/>
                <w:color w:val="000000"/>
                <w:sz w:val="15"/>
              </w:rPr>
              <w:t>Заходи по гр</w:t>
            </w:r>
          </w:p>
        </w:tc>
        <w:bookmarkEnd w:id="2859"/>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69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60" w:name="2875"/>
            <w:r>
              <w:rPr>
                <w:rFonts w:ascii="Arial" w:hAnsi="Arial"/>
                <w:color w:val="000000"/>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61" w:name="2876"/>
            <w:bookmarkEnd w:id="2860"/>
            <w:r>
              <w:rPr>
                <w:rFonts w:ascii="Arial" w:hAnsi="Arial"/>
                <w:color w:val="000000"/>
                <w:sz w:val="15"/>
              </w:rPr>
              <w:t xml:space="preserve"> </w:t>
            </w:r>
            <w:r>
              <w:rPr>
                <w:noProof/>
              </w:rPr>
              <w:drawing>
                <wp:inline distT="0" distB="0" distL="0" distR="0">
                  <wp:extent cx="101600" cy="139700"/>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5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62" w:name="2877"/>
            <w:bookmarkEnd w:id="2861"/>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63" w:name="2878"/>
            <w:bookmarkEnd w:id="2862"/>
            <w:r>
              <w:rPr>
                <w:rFonts w:ascii="Arial" w:hAnsi="Arial"/>
                <w:color w:val="000000"/>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64" w:name="2879"/>
            <w:bookmarkEnd w:id="2863"/>
            <w:r>
              <w:rPr>
                <w:rFonts w:ascii="Arial" w:hAnsi="Arial"/>
                <w:color w:val="000000"/>
                <w:sz w:val="15"/>
              </w:rPr>
              <w:t xml:space="preserve"> </w:t>
            </w:r>
            <w:r>
              <w:rPr>
                <w:noProof/>
              </w:rPr>
              <w:drawing>
                <wp:inline distT="0" distB="0" distL="0" distR="0">
                  <wp:extent cx="101600" cy="139700"/>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39"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65" w:name="2880"/>
            <w:bookmarkEnd w:id="2864"/>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66" w:name="2881"/>
            <w:bookmarkEnd w:id="2865"/>
            <w:r>
              <w:rPr>
                <w:rFonts w:ascii="Arial" w:hAnsi="Arial"/>
                <w:color w:val="000000"/>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67" w:name="2882"/>
            <w:bookmarkEnd w:id="2866"/>
            <w:r>
              <w:rPr>
                <w:rFonts w:ascii="Arial" w:hAnsi="Arial"/>
                <w:color w:val="000000"/>
                <w:sz w:val="15"/>
              </w:rPr>
              <w:t xml:space="preserve"> </w:t>
            </w:r>
            <w:r>
              <w:rPr>
                <w:noProof/>
              </w:rPr>
              <w:drawing>
                <wp:inline distT="0" distB="0" distL="0" distR="0">
                  <wp:extent cx="101600" cy="139700"/>
                  <wp:effectExtent l="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40"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68" w:name="2883"/>
            <w:bookmarkEnd w:id="2867"/>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69" w:name="2884"/>
            <w:bookmarkEnd w:id="2868"/>
            <w:r>
              <w:rPr>
                <w:rFonts w:ascii="Arial" w:hAnsi="Arial"/>
                <w:color w:val="000000"/>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70" w:name="2885"/>
            <w:bookmarkEnd w:id="2869"/>
            <w:r>
              <w:rPr>
                <w:rFonts w:ascii="Arial" w:hAnsi="Arial"/>
                <w:color w:val="000000"/>
                <w:sz w:val="15"/>
              </w:rPr>
              <w:t xml:space="preserve"> </w:t>
            </w:r>
            <w:r>
              <w:rPr>
                <w:noProof/>
              </w:rPr>
              <w:drawing>
                <wp:inline distT="0" distB="0" distL="0" distR="0">
                  <wp:extent cx="101600" cy="139700"/>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71" w:name="2886"/>
            <w:bookmarkEnd w:id="2870"/>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bookmarkEnd w:id="2871"/>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69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72" w:name="2887"/>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73" w:name="2888"/>
            <w:bookmarkEnd w:id="2872"/>
            <w:r>
              <w:rPr>
                <w:rFonts w:ascii="Arial" w:hAnsi="Arial"/>
                <w:color w:val="000000"/>
                <w:sz w:val="15"/>
              </w:rPr>
              <w:t>Показання</w:t>
            </w:r>
          </w:p>
        </w:tc>
        <w:tc>
          <w:tcPr>
            <w:tcW w:w="5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74" w:name="2889"/>
            <w:bookmarkEnd w:id="2873"/>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75" w:name="2890"/>
            <w:bookmarkEnd w:id="2874"/>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76" w:name="2891"/>
            <w:bookmarkEnd w:id="2875"/>
            <w:r>
              <w:rPr>
                <w:rFonts w:ascii="Arial" w:hAnsi="Arial"/>
                <w:color w:val="000000"/>
                <w:sz w:val="15"/>
              </w:rPr>
              <w:t>Показання</w:t>
            </w:r>
          </w:p>
        </w:tc>
        <w:tc>
          <w:tcPr>
            <w:tcW w:w="1039"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77" w:name="2892"/>
            <w:bookmarkEnd w:id="2876"/>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78" w:name="2893"/>
            <w:bookmarkEnd w:id="2877"/>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79" w:name="2894"/>
            <w:bookmarkEnd w:id="2878"/>
            <w:r>
              <w:rPr>
                <w:rFonts w:ascii="Arial" w:hAnsi="Arial"/>
                <w:color w:val="000000"/>
                <w:sz w:val="15"/>
              </w:rPr>
              <w:t>Показання</w:t>
            </w:r>
          </w:p>
        </w:tc>
        <w:tc>
          <w:tcPr>
            <w:tcW w:w="1040"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80" w:name="2895"/>
            <w:bookmarkEnd w:id="2879"/>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81" w:name="2896"/>
            <w:bookmarkEnd w:id="2880"/>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82" w:name="2897"/>
            <w:bookmarkEnd w:id="2881"/>
            <w:r>
              <w:rPr>
                <w:rFonts w:ascii="Arial" w:hAnsi="Arial"/>
                <w:color w:val="000000"/>
                <w:sz w:val="15"/>
              </w:rPr>
              <w:t>Показання</w:t>
            </w:r>
          </w:p>
        </w:tc>
        <w:tc>
          <w:tcPr>
            <w:tcW w:w="10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83" w:name="2898"/>
            <w:bookmarkEnd w:id="2882"/>
            <w:r>
              <w:rPr>
                <w:rFonts w:ascii="Arial" w:hAnsi="Arial"/>
                <w:color w:val="000000"/>
                <w:sz w:val="15"/>
              </w:rPr>
              <w:t>Заходи по гр</w:t>
            </w:r>
          </w:p>
        </w:tc>
        <w:bookmarkEnd w:id="2883"/>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69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84" w:name="2899"/>
            <w:r>
              <w:rPr>
                <w:rFonts w:ascii="Arial" w:hAnsi="Arial"/>
                <w:color w:val="000000"/>
                <w:sz w:val="15"/>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85" w:name="2900"/>
            <w:bookmarkEnd w:id="2884"/>
            <w:r>
              <w:rPr>
                <w:rFonts w:ascii="Arial" w:hAnsi="Arial"/>
                <w:color w:val="000000"/>
                <w:sz w:val="15"/>
              </w:rPr>
              <w:t xml:space="preserve"> </w:t>
            </w:r>
            <w:r>
              <w:rPr>
                <w:noProof/>
              </w:rPr>
              <w:drawing>
                <wp:inline distT="0" distB="0" distL="0" distR="0">
                  <wp:extent cx="101600" cy="139700"/>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5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86" w:name="2901"/>
            <w:bookmarkEnd w:id="2885"/>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87" w:name="2902"/>
            <w:bookmarkEnd w:id="2886"/>
            <w:r>
              <w:rPr>
                <w:rFonts w:ascii="Arial" w:hAnsi="Arial"/>
                <w:color w:val="000000"/>
                <w:sz w:val="15"/>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88" w:name="2903"/>
            <w:bookmarkEnd w:id="2887"/>
            <w:r>
              <w:rPr>
                <w:rFonts w:ascii="Arial" w:hAnsi="Arial"/>
                <w:color w:val="000000"/>
                <w:sz w:val="15"/>
              </w:rPr>
              <w:t xml:space="preserve"> </w:t>
            </w:r>
            <w:r>
              <w:rPr>
                <w:noProof/>
              </w:rPr>
              <w:drawing>
                <wp:inline distT="0" distB="0" distL="0" distR="0">
                  <wp:extent cx="101600" cy="139700"/>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39"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89" w:name="2904"/>
            <w:bookmarkEnd w:id="2888"/>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90" w:name="2905"/>
            <w:bookmarkEnd w:id="2889"/>
            <w:r>
              <w:rPr>
                <w:rFonts w:ascii="Arial" w:hAnsi="Arial"/>
                <w:color w:val="000000"/>
                <w:sz w:val="15"/>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91" w:name="2906"/>
            <w:bookmarkEnd w:id="2890"/>
            <w:r>
              <w:rPr>
                <w:rFonts w:ascii="Arial" w:hAnsi="Arial"/>
                <w:color w:val="000000"/>
                <w:sz w:val="15"/>
              </w:rPr>
              <w:t xml:space="preserve"> </w:t>
            </w:r>
            <w:r>
              <w:rPr>
                <w:noProof/>
              </w:rPr>
              <w:drawing>
                <wp:inline distT="0" distB="0" distL="0" distR="0">
                  <wp:extent cx="101600" cy="139700"/>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40"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92" w:name="2907"/>
            <w:bookmarkEnd w:id="2891"/>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93" w:name="2908"/>
            <w:bookmarkEnd w:id="2892"/>
            <w:r>
              <w:rPr>
                <w:rFonts w:ascii="Arial" w:hAnsi="Arial"/>
                <w:color w:val="000000"/>
                <w:sz w:val="15"/>
              </w:rPr>
              <w:t>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94" w:name="2909"/>
            <w:bookmarkEnd w:id="2893"/>
            <w:r>
              <w:rPr>
                <w:rFonts w:ascii="Arial" w:hAnsi="Arial"/>
                <w:color w:val="000000"/>
                <w:sz w:val="15"/>
              </w:rPr>
              <w:t xml:space="preserve"> </w:t>
            </w:r>
            <w:r>
              <w:rPr>
                <w:noProof/>
              </w:rPr>
              <w:drawing>
                <wp:inline distT="0" distB="0" distL="0" distR="0">
                  <wp:extent cx="101600" cy="139700"/>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t xml:space="preserve"> </w:t>
            </w:r>
            <w:r>
              <w:rPr>
                <w:noProof/>
              </w:rPr>
              <w:drawing>
                <wp:inline distT="0" distB="0" distL="0" distR="0">
                  <wp:extent cx="101600" cy="139700"/>
                  <wp:effectExtent l="0" t="0" r="0"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895" w:name="2910"/>
            <w:bookmarkEnd w:id="2894"/>
            <w:r>
              <w:rPr>
                <w:rFonts w:ascii="Arial" w:hAnsi="Arial"/>
                <w:color w:val="000000"/>
                <w:sz w:val="15"/>
              </w:rPr>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t>° рукавички</w:t>
            </w:r>
          </w:p>
        </w:tc>
        <w:bookmarkEnd w:id="2895"/>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69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96" w:name="2911"/>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97" w:name="2912"/>
            <w:bookmarkEnd w:id="2896"/>
            <w:r>
              <w:rPr>
                <w:rFonts w:ascii="Arial" w:hAnsi="Arial"/>
                <w:color w:val="000000"/>
                <w:sz w:val="15"/>
              </w:rPr>
              <w:t>Показання</w:t>
            </w:r>
          </w:p>
        </w:tc>
        <w:tc>
          <w:tcPr>
            <w:tcW w:w="5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98" w:name="2913"/>
            <w:bookmarkEnd w:id="2897"/>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899" w:name="2914"/>
            <w:bookmarkEnd w:id="2898"/>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0" w:name="2915"/>
            <w:bookmarkEnd w:id="2899"/>
            <w:r>
              <w:rPr>
                <w:rFonts w:ascii="Arial" w:hAnsi="Arial"/>
                <w:color w:val="000000"/>
                <w:sz w:val="15"/>
              </w:rPr>
              <w:t>Показання</w:t>
            </w:r>
          </w:p>
        </w:tc>
        <w:tc>
          <w:tcPr>
            <w:tcW w:w="1039"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1" w:name="2916"/>
            <w:bookmarkEnd w:id="2900"/>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2" w:name="2917"/>
            <w:bookmarkEnd w:id="2901"/>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3" w:name="2918"/>
            <w:bookmarkEnd w:id="2902"/>
            <w:r>
              <w:rPr>
                <w:rFonts w:ascii="Arial" w:hAnsi="Arial"/>
                <w:color w:val="000000"/>
                <w:sz w:val="15"/>
              </w:rPr>
              <w:t>Показання</w:t>
            </w:r>
          </w:p>
        </w:tc>
        <w:tc>
          <w:tcPr>
            <w:tcW w:w="1040"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4" w:name="2919"/>
            <w:bookmarkEnd w:id="2903"/>
            <w:r>
              <w:rPr>
                <w:rFonts w:ascii="Arial" w:hAnsi="Arial"/>
                <w:color w:val="000000"/>
                <w:sz w:val="15"/>
              </w:rPr>
              <w:t>Заходи по гр</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5" w:name="2920"/>
            <w:bookmarkEnd w:id="2904"/>
            <w:r>
              <w:rPr>
                <w:rFonts w:ascii="Arial" w:hAnsi="Arial"/>
                <w:color w:val="000000"/>
                <w:sz w:val="15"/>
              </w:rPr>
              <w:t>Випадок</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6" w:name="2921"/>
            <w:bookmarkEnd w:id="2905"/>
            <w:r>
              <w:rPr>
                <w:rFonts w:ascii="Arial" w:hAnsi="Arial"/>
                <w:color w:val="000000"/>
                <w:sz w:val="15"/>
              </w:rPr>
              <w:t>Показання</w:t>
            </w:r>
          </w:p>
        </w:tc>
        <w:tc>
          <w:tcPr>
            <w:tcW w:w="10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7" w:name="2922"/>
            <w:bookmarkEnd w:id="2906"/>
            <w:r>
              <w:rPr>
                <w:rFonts w:ascii="Arial" w:hAnsi="Arial"/>
                <w:color w:val="000000"/>
                <w:sz w:val="15"/>
              </w:rPr>
              <w:t>Заходи по гр</w:t>
            </w:r>
          </w:p>
        </w:tc>
        <w:bookmarkEnd w:id="2907"/>
      </w:tr>
      <w:tr w:rsidR="00883AC8">
        <w:tblPrEx>
          <w:tblBorders>
            <w:left w:val="inset" w:sz="8" w:space="0" w:color="000000"/>
            <w:bottom w:val="inset" w:sz="8" w:space="0" w:color="000000"/>
            <w:right w:val="inset" w:sz="8" w:space="0" w:color="000000"/>
          </w:tblBorders>
        </w:tblPrEx>
        <w:trPr>
          <w:gridBefore w:val="1"/>
          <w:gridAfter w:val="1"/>
          <w:wAfter w:w="472" w:type="dxa"/>
          <w:trHeight w:val="45"/>
          <w:tblCellSpacing w:w="0" w:type="auto"/>
        </w:trPr>
        <w:tc>
          <w:tcPr>
            <w:tcW w:w="69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08" w:name="2923"/>
            <w:r>
              <w:rPr>
                <w:rFonts w:ascii="Arial" w:hAnsi="Arial"/>
                <w:color w:val="000000"/>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09" w:name="2924"/>
            <w:bookmarkEnd w:id="2908"/>
            <w:r>
              <w:rPr>
                <w:rFonts w:ascii="Arial" w:hAnsi="Arial"/>
                <w:color w:val="000000"/>
                <w:sz w:val="15"/>
              </w:rPr>
              <w:t xml:space="preserve"> </w:t>
            </w:r>
            <w:r>
              <w:rPr>
                <w:noProof/>
              </w:rPr>
              <w:drawing>
                <wp:inline distT="0" distB="0" distL="0" distR="0">
                  <wp:extent cx="101600" cy="139700"/>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lastRenderedPageBreak/>
              <w:t xml:space="preserve"> </w:t>
            </w:r>
            <w:r>
              <w:rPr>
                <w:noProof/>
              </w:rPr>
              <w:drawing>
                <wp:inline distT="0" distB="0" distL="0" distR="0">
                  <wp:extent cx="101600" cy="139700"/>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5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10" w:name="2925"/>
            <w:bookmarkEnd w:id="2909"/>
            <w:r>
              <w:rPr>
                <w:rFonts w:ascii="Arial" w:hAnsi="Arial"/>
                <w:color w:val="000000"/>
                <w:sz w:val="15"/>
              </w:rPr>
              <w:lastRenderedPageBreak/>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lastRenderedPageBreak/>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11" w:name="2926"/>
            <w:bookmarkEnd w:id="2910"/>
            <w:r>
              <w:rPr>
                <w:rFonts w:ascii="Arial" w:hAnsi="Arial"/>
                <w:color w:val="000000"/>
                <w:sz w:val="15"/>
              </w:rPr>
              <w:lastRenderedPageBreak/>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12" w:name="2927"/>
            <w:bookmarkEnd w:id="2911"/>
            <w:r>
              <w:rPr>
                <w:rFonts w:ascii="Arial" w:hAnsi="Arial"/>
                <w:color w:val="000000"/>
                <w:sz w:val="15"/>
              </w:rPr>
              <w:t xml:space="preserve"> </w:t>
            </w:r>
            <w:r>
              <w:rPr>
                <w:noProof/>
              </w:rPr>
              <w:drawing>
                <wp:inline distT="0" distB="0" distL="0" distR="0">
                  <wp:extent cx="101600" cy="139700"/>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lastRenderedPageBreak/>
              <w:t xml:space="preserve"> </w:t>
            </w:r>
            <w:r>
              <w:rPr>
                <w:noProof/>
              </w:rPr>
              <w:drawing>
                <wp:inline distT="0" distB="0" distL="0" distR="0">
                  <wp:extent cx="101600" cy="139700"/>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39"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13" w:name="2928"/>
            <w:bookmarkEnd w:id="2912"/>
            <w:r>
              <w:rPr>
                <w:rFonts w:ascii="Arial" w:hAnsi="Arial"/>
                <w:color w:val="000000"/>
                <w:sz w:val="15"/>
              </w:rPr>
              <w:lastRenderedPageBreak/>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lastRenderedPageBreak/>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14" w:name="2929"/>
            <w:bookmarkEnd w:id="2913"/>
            <w:r>
              <w:rPr>
                <w:rFonts w:ascii="Arial" w:hAnsi="Arial"/>
                <w:color w:val="000000"/>
                <w:sz w:val="15"/>
              </w:rPr>
              <w:lastRenderedPageBreak/>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15" w:name="2930"/>
            <w:bookmarkEnd w:id="2914"/>
            <w:r>
              <w:rPr>
                <w:rFonts w:ascii="Arial" w:hAnsi="Arial"/>
                <w:color w:val="000000"/>
                <w:sz w:val="15"/>
              </w:rPr>
              <w:t xml:space="preserve"> </w:t>
            </w:r>
            <w:r>
              <w:rPr>
                <w:noProof/>
              </w:rPr>
              <w:drawing>
                <wp:inline distT="0" distB="0" distL="0" distR="0">
                  <wp:extent cx="101600" cy="139700"/>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lastRenderedPageBreak/>
              <w:t xml:space="preserve"> </w:t>
            </w:r>
            <w:r>
              <w:rPr>
                <w:noProof/>
              </w:rPr>
              <w:drawing>
                <wp:inline distT="0" distB="0" distL="0" distR="0">
                  <wp:extent cx="101600" cy="139700"/>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40" w:type="dxa"/>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16" w:name="2931"/>
            <w:bookmarkEnd w:id="2915"/>
            <w:r>
              <w:rPr>
                <w:rFonts w:ascii="Arial" w:hAnsi="Arial"/>
                <w:color w:val="000000"/>
                <w:sz w:val="15"/>
              </w:rPr>
              <w:lastRenderedPageBreak/>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lastRenderedPageBreak/>
              <w:t>° рукавички</w:t>
            </w:r>
          </w:p>
        </w:tc>
        <w:tc>
          <w:tcPr>
            <w:tcW w:w="80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17" w:name="2932"/>
            <w:bookmarkEnd w:id="2916"/>
            <w:r>
              <w:rPr>
                <w:rFonts w:ascii="Arial" w:hAnsi="Arial"/>
                <w:color w:val="000000"/>
                <w:sz w:val="15"/>
              </w:rPr>
              <w:lastRenderedPageBreak/>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18" w:name="2933"/>
            <w:bookmarkEnd w:id="2917"/>
            <w:r>
              <w:rPr>
                <w:rFonts w:ascii="Arial" w:hAnsi="Arial"/>
                <w:color w:val="000000"/>
                <w:sz w:val="15"/>
              </w:rPr>
              <w:t xml:space="preserve"> </w:t>
            </w:r>
            <w:r>
              <w:rPr>
                <w:noProof/>
              </w:rPr>
              <w:drawing>
                <wp:inline distT="0" distB="0" distL="0" distR="0">
                  <wp:extent cx="101600" cy="139700"/>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дкп</w:t>
            </w:r>
            <w:r>
              <w:br/>
            </w:r>
            <w:r>
              <w:rPr>
                <w:rFonts w:ascii="Arial" w:hAnsi="Arial"/>
                <w:color w:val="000000"/>
                <w:sz w:val="15"/>
              </w:rPr>
              <w:t xml:space="preserve"> </w:t>
            </w:r>
            <w:r>
              <w:rPr>
                <w:noProof/>
              </w:rPr>
              <w:drawing>
                <wp:inline distT="0" distB="0" distL="0" distR="0">
                  <wp:extent cx="101600" cy="139700"/>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дап</w:t>
            </w:r>
            <w:r>
              <w:br/>
            </w:r>
            <w:r>
              <w:rPr>
                <w:rFonts w:ascii="Arial" w:hAnsi="Arial"/>
                <w:color w:val="000000"/>
                <w:sz w:val="15"/>
              </w:rPr>
              <w:t xml:space="preserve"> </w:t>
            </w:r>
            <w:r>
              <w:rPr>
                <w:noProof/>
              </w:rPr>
              <w:drawing>
                <wp:inline distT="0" distB="0" distL="0" distR="0">
                  <wp:extent cx="101600" cy="139700"/>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пбр</w:t>
            </w:r>
            <w:r>
              <w:br/>
            </w:r>
            <w:r>
              <w:rPr>
                <w:rFonts w:ascii="Arial" w:hAnsi="Arial"/>
                <w:color w:val="000000"/>
                <w:sz w:val="15"/>
              </w:rPr>
              <w:lastRenderedPageBreak/>
              <w:t xml:space="preserve"> </w:t>
            </w:r>
            <w:r>
              <w:rPr>
                <w:noProof/>
              </w:rPr>
              <w:drawing>
                <wp:inline distT="0" distB="0" distL="0" distR="0">
                  <wp:extent cx="101600" cy="139700"/>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пкп</w:t>
            </w:r>
            <w:r>
              <w:br/>
            </w:r>
            <w:r>
              <w:rPr>
                <w:rFonts w:ascii="Arial" w:hAnsi="Arial"/>
                <w:color w:val="000000"/>
                <w:sz w:val="15"/>
              </w:rPr>
              <w:t xml:space="preserve"> </w:t>
            </w:r>
            <w:r>
              <w:rPr>
                <w:noProof/>
              </w:rPr>
              <w:drawing>
                <wp:inline distT="0" distB="0" distL="0" distR="0">
                  <wp:extent cx="101600" cy="139700"/>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1600" cy="139700"/>
                          </a:xfrm>
                          <a:prstGeom prst="rect">
                            <a:avLst/>
                          </a:prstGeom>
                        </pic:spPr>
                      </pic:pic>
                    </a:graphicData>
                  </a:graphic>
                </wp:inline>
              </w:drawing>
            </w:r>
            <w:r>
              <w:rPr>
                <w:rFonts w:ascii="Arial" w:hAnsi="Arial"/>
                <w:color w:val="000000"/>
                <w:sz w:val="15"/>
              </w:rPr>
              <w:t xml:space="preserve"> пзс</w:t>
            </w:r>
          </w:p>
        </w:tc>
        <w:tc>
          <w:tcPr>
            <w:tcW w:w="10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19" w:name="2934"/>
            <w:bookmarkEnd w:id="2918"/>
            <w:r>
              <w:rPr>
                <w:rFonts w:ascii="Arial" w:hAnsi="Arial"/>
                <w:color w:val="000000"/>
                <w:sz w:val="15"/>
              </w:rPr>
              <w:lastRenderedPageBreak/>
              <w:t>° АР</w:t>
            </w:r>
            <w:r>
              <w:br/>
            </w:r>
            <w:r>
              <w:rPr>
                <w:rFonts w:ascii="Arial" w:hAnsi="Arial"/>
                <w:color w:val="000000"/>
                <w:sz w:val="15"/>
              </w:rPr>
              <w:t>° МР</w:t>
            </w:r>
            <w:r>
              <w:br/>
            </w:r>
            <w:r>
              <w:rPr>
                <w:rFonts w:ascii="Arial" w:hAnsi="Arial"/>
                <w:color w:val="000000"/>
                <w:sz w:val="15"/>
              </w:rPr>
              <w:t>° відсутні</w:t>
            </w:r>
            <w:r>
              <w:br/>
            </w:r>
            <w:r>
              <w:rPr>
                <w:rFonts w:ascii="Arial" w:hAnsi="Arial"/>
                <w:color w:val="000000"/>
                <w:sz w:val="15"/>
              </w:rPr>
              <w:lastRenderedPageBreak/>
              <w:t>° рукавички</w:t>
            </w:r>
          </w:p>
        </w:tc>
        <w:bookmarkEnd w:id="2919"/>
      </w:tr>
    </w:tbl>
    <w:p w:rsidR="00883AC8" w:rsidRDefault="00912BF7">
      <w:pPr>
        <w:pStyle w:val="3"/>
        <w:spacing w:after="225"/>
        <w:jc w:val="center"/>
      </w:pPr>
      <w:bookmarkStart w:id="2920" w:name="2935"/>
      <w:r>
        <w:rPr>
          <w:rFonts w:ascii="Arial" w:hAnsi="Arial"/>
          <w:color w:val="000000"/>
          <w:sz w:val="26"/>
        </w:rPr>
        <w:lastRenderedPageBreak/>
        <w:t>III. Інструкція щодо заповнення форми для запису результатів спостереження</w:t>
      </w:r>
    </w:p>
    <w:p w:rsidR="00883AC8" w:rsidRDefault="00912BF7">
      <w:pPr>
        <w:spacing w:after="75"/>
        <w:ind w:firstLine="240"/>
        <w:jc w:val="both"/>
      </w:pPr>
      <w:bookmarkStart w:id="2921" w:name="2936"/>
      <w:bookmarkEnd w:id="2920"/>
      <w:r>
        <w:rPr>
          <w:rFonts w:ascii="Arial" w:hAnsi="Arial"/>
          <w:color w:val="000000"/>
          <w:sz w:val="18"/>
        </w:rPr>
        <w:t>1. Графи "Заклад", "Період", "Служба", "Дата", "Спостерігач", "Відділення", "Час початку сеансу" та "Палата" заповнюються до початку збору даних.</w:t>
      </w:r>
    </w:p>
    <w:p w:rsidR="00883AC8" w:rsidRDefault="00912BF7">
      <w:pPr>
        <w:spacing w:after="75"/>
        <w:ind w:firstLine="240"/>
        <w:jc w:val="both"/>
      </w:pPr>
      <w:bookmarkStart w:id="2922" w:name="2937"/>
      <w:bookmarkEnd w:id="2921"/>
      <w:r>
        <w:rPr>
          <w:rFonts w:ascii="Arial" w:hAnsi="Arial"/>
          <w:color w:val="000000"/>
          <w:sz w:val="18"/>
        </w:rPr>
        <w:t>2. Сторінка N - зазначається лише в разі використання для одного сеансу більше однієї форми.</w:t>
      </w:r>
    </w:p>
    <w:p w:rsidR="00883AC8" w:rsidRDefault="00912BF7">
      <w:pPr>
        <w:spacing w:after="75"/>
        <w:ind w:firstLine="240"/>
        <w:jc w:val="both"/>
      </w:pPr>
      <w:bookmarkStart w:id="2923" w:name="2938"/>
      <w:bookmarkEnd w:id="2922"/>
      <w:r>
        <w:rPr>
          <w:rFonts w:ascii="Arial" w:hAnsi="Arial"/>
          <w:color w:val="000000"/>
          <w:sz w:val="18"/>
        </w:rPr>
        <w:t>3. У графі "Заклад" зазначається назва закладу охорони здоров'я, закладу надання соціальних послуг або закладу соціально захисту.</w:t>
      </w:r>
    </w:p>
    <w:p w:rsidR="00883AC8" w:rsidRDefault="00912BF7">
      <w:pPr>
        <w:spacing w:after="75"/>
        <w:ind w:firstLine="240"/>
        <w:jc w:val="both"/>
      </w:pPr>
      <w:bookmarkStart w:id="2924" w:name="2939"/>
      <w:bookmarkEnd w:id="2923"/>
      <w:r>
        <w:rPr>
          <w:rFonts w:ascii="Arial" w:hAnsi="Arial"/>
          <w:color w:val="000000"/>
          <w:sz w:val="18"/>
        </w:rPr>
        <w:t>4. У графі "Служба" зазначається назва відповідної служби, де проводиться спостереження - наприклад, терапевтична/внутрішні хвороби, хірургічна, інтенсивна терапія, змішана (надається різнопрофільна допомога в залежності від потреби), невідкладна допомога/приймальне відділення, акушерська, педіатрична, реабілітаційна, хоспісна тощо.</w:t>
      </w:r>
    </w:p>
    <w:p w:rsidR="00883AC8" w:rsidRDefault="00912BF7">
      <w:pPr>
        <w:spacing w:after="75"/>
        <w:ind w:firstLine="240"/>
        <w:jc w:val="both"/>
      </w:pPr>
      <w:bookmarkStart w:id="2925" w:name="2940"/>
      <w:bookmarkEnd w:id="2924"/>
      <w:r>
        <w:rPr>
          <w:rFonts w:ascii="Arial" w:hAnsi="Arial"/>
          <w:color w:val="000000"/>
          <w:sz w:val="18"/>
        </w:rPr>
        <w:t>5. У графі "Відділення" зазначається назва відділення закладу, де проводиться спостереження.</w:t>
      </w:r>
    </w:p>
    <w:p w:rsidR="00883AC8" w:rsidRDefault="00912BF7">
      <w:pPr>
        <w:spacing w:after="75"/>
        <w:ind w:firstLine="240"/>
        <w:jc w:val="both"/>
      </w:pPr>
      <w:bookmarkStart w:id="2926" w:name="2941"/>
      <w:bookmarkEnd w:id="2925"/>
      <w:r>
        <w:rPr>
          <w:rFonts w:ascii="Arial" w:hAnsi="Arial"/>
          <w:color w:val="000000"/>
          <w:sz w:val="18"/>
        </w:rPr>
        <w:t>6. У графі "Палата" зазначається номер або інший ідентифікатор палати, в якій проводиться спостереження.</w:t>
      </w:r>
    </w:p>
    <w:p w:rsidR="00883AC8" w:rsidRDefault="00912BF7">
      <w:pPr>
        <w:spacing w:after="75"/>
        <w:ind w:firstLine="240"/>
        <w:jc w:val="both"/>
      </w:pPr>
      <w:bookmarkStart w:id="2927" w:name="2942"/>
      <w:bookmarkEnd w:id="2926"/>
      <w:r>
        <w:rPr>
          <w:rFonts w:ascii="Arial" w:hAnsi="Arial"/>
          <w:color w:val="000000"/>
          <w:sz w:val="18"/>
        </w:rPr>
        <w:t>7. У графі "Період" зазначається "1" - для базової оцінки, "2" - для оцінки, що проводиться через один місяць після впровадження заходів з гігієни рук, "3" - для наступних оцінок.</w:t>
      </w:r>
    </w:p>
    <w:p w:rsidR="00883AC8" w:rsidRDefault="00912BF7">
      <w:pPr>
        <w:spacing w:after="75"/>
        <w:ind w:firstLine="240"/>
        <w:jc w:val="both"/>
      </w:pPr>
      <w:bookmarkStart w:id="2928" w:name="2943"/>
      <w:bookmarkEnd w:id="2927"/>
      <w:r>
        <w:rPr>
          <w:rFonts w:ascii="Arial" w:hAnsi="Arial"/>
          <w:color w:val="000000"/>
          <w:sz w:val="18"/>
        </w:rPr>
        <w:t>8. У графі "Тривалість сеансу" зазначається різниця між часом початку сеансу і його завершенням в хвилинах. Сеанс роботи має продовжуватися не більше 20 хвилин (±10 хвилин в залежності від діяльності, за якою ведеться спостереження). Час завершення і тривалість сеансу роботи зазначаються в кінці періоду спостереження.</w:t>
      </w:r>
    </w:p>
    <w:p w:rsidR="00883AC8" w:rsidRDefault="00912BF7">
      <w:pPr>
        <w:spacing w:after="75"/>
        <w:ind w:firstLine="240"/>
        <w:jc w:val="both"/>
      </w:pPr>
      <w:bookmarkStart w:id="2929" w:name="2944"/>
      <w:bookmarkEnd w:id="2928"/>
      <w:r>
        <w:rPr>
          <w:rFonts w:ascii="Arial" w:hAnsi="Arial"/>
          <w:color w:val="000000"/>
          <w:sz w:val="18"/>
        </w:rPr>
        <w:t>9. У графі "Сеанс роботи N" зазначається порядковий номер сеансу, який визначається під час введення даних для аналізу. Кожне окреме заповнення форми для запису результатів спостереження дотримання правил гігієни рук є окремим сеансом. Заборонено відносити до одного сеансу результати спостережень, що розділені у часі (наприклад, не слід відносити до одного сеансу результати спостережень, що зібрані в одному відділенні у різні дні тижня або різні періоди доби). Також заборонено розділяти на окремі сеанси результати спостережень за різними групами працівників, якщо вони збиралися одночасно (наприклад, якщо результати отримані при спостереженні за сестрою медичною, лікарем-реаніматологом-анестезіологом, лікарем-гастроентерологом і прибиральницею, в один період часу в одному приміщенні, їх слід віднести до одного сеансу).</w:t>
      </w:r>
    </w:p>
    <w:p w:rsidR="00883AC8" w:rsidRDefault="00912BF7">
      <w:pPr>
        <w:spacing w:after="75"/>
        <w:ind w:firstLine="240"/>
        <w:jc w:val="both"/>
      </w:pPr>
      <w:bookmarkStart w:id="2930" w:name="2945"/>
      <w:bookmarkEnd w:id="2929"/>
      <w:r>
        <w:rPr>
          <w:rFonts w:ascii="Arial" w:hAnsi="Arial"/>
          <w:color w:val="000000"/>
          <w:sz w:val="18"/>
        </w:rPr>
        <w:t>10. У графах "Професійна група" та "Код" зазначаються номери, які відповідають номеру професійної групи 1 - 4 та номеру посади працівника у таблиці, що наведена нижче. Класифікація за професійною групою для цілей цієї оцінки сформована відповідно до прогнозованої кількості проведених практик гігієни рук за робочу зміну.</w:t>
      </w:r>
    </w:p>
    <w:p w:rsidR="00883AC8" w:rsidRDefault="00912BF7">
      <w:pPr>
        <w:spacing w:after="75"/>
        <w:ind w:firstLine="240"/>
        <w:jc w:val="both"/>
      </w:pPr>
      <w:bookmarkStart w:id="2931" w:name="2946"/>
      <w:bookmarkEnd w:id="2930"/>
      <w:r>
        <w:rPr>
          <w:rFonts w:ascii="Arial" w:hAnsi="Arial"/>
          <w:color w:val="000000"/>
          <w:sz w:val="18"/>
        </w:rPr>
        <w:t>У кожній колонці форми, під графами "Професійна група" можуть відмічатись випадки, показання і заходи з гігієни рук декількох працівників, посади яких відносяться до однієї професійної групи, за час одного сеансу роботи (наприклад, колонка перша відповідає професійній групі 1). Альтернативним варіантом заповнення може бути зазначення у одній колонці під графою "Професійна група" спостережень щодо випадків, показань і заходів з гігієни рук щодо одного працівника, тоді кожна колонка призначається лише для одного працівника і зазначається лише його професійна група та код (наприклад, перша - четверта колонки відповідають професійній групі 2).</w:t>
      </w:r>
    </w:p>
    <w:p w:rsidR="00883AC8" w:rsidRDefault="00912BF7">
      <w:pPr>
        <w:spacing w:after="75"/>
        <w:jc w:val="center"/>
      </w:pPr>
      <w:bookmarkStart w:id="2932" w:name="2947"/>
      <w:bookmarkEnd w:id="2931"/>
      <w:r>
        <w:rPr>
          <w:rFonts w:ascii="Arial" w:hAnsi="Arial"/>
          <w:color w:val="000000"/>
          <w:sz w:val="18"/>
        </w:rPr>
        <w:t>Класифікація за професійною групою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840"/>
        <w:gridCol w:w="1768"/>
        <w:gridCol w:w="3369"/>
        <w:gridCol w:w="2151"/>
      </w:tblGrid>
      <w:tr w:rsidR="00883AC8">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33" w:name="2948"/>
            <w:bookmarkEnd w:id="2932"/>
            <w:r>
              <w:rPr>
                <w:rFonts w:ascii="Arial" w:hAnsi="Arial"/>
                <w:b/>
                <w:color w:val="000000"/>
                <w:sz w:val="15"/>
              </w:rPr>
              <w:t>Професійна група 1</w:t>
            </w:r>
          </w:p>
        </w:tc>
        <w:tc>
          <w:tcPr>
            <w:tcW w:w="18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34" w:name="2949"/>
            <w:bookmarkEnd w:id="2933"/>
            <w:r>
              <w:rPr>
                <w:rFonts w:ascii="Arial" w:hAnsi="Arial"/>
                <w:b/>
                <w:color w:val="000000"/>
                <w:sz w:val="15"/>
              </w:rPr>
              <w:t>Професійна група 2</w:t>
            </w:r>
          </w:p>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35" w:name="2950"/>
            <w:bookmarkEnd w:id="2934"/>
            <w:r>
              <w:rPr>
                <w:rFonts w:ascii="Arial" w:hAnsi="Arial"/>
                <w:b/>
                <w:color w:val="000000"/>
                <w:sz w:val="15"/>
              </w:rPr>
              <w:t>Професійна група 3</w:t>
            </w:r>
          </w:p>
        </w:tc>
        <w:tc>
          <w:tcPr>
            <w:tcW w:w="222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36" w:name="2951"/>
            <w:bookmarkEnd w:id="2935"/>
            <w:r>
              <w:rPr>
                <w:rFonts w:ascii="Arial" w:hAnsi="Arial"/>
                <w:b/>
                <w:color w:val="000000"/>
                <w:sz w:val="15"/>
              </w:rPr>
              <w:t>Професійна група 4</w:t>
            </w:r>
          </w:p>
        </w:tc>
        <w:bookmarkEnd w:id="2936"/>
      </w:tr>
      <w:tr w:rsidR="00883AC8">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37" w:name="2952"/>
            <w:r>
              <w:rPr>
                <w:rFonts w:ascii="Arial" w:hAnsi="Arial"/>
                <w:color w:val="000000"/>
                <w:sz w:val="15"/>
              </w:rPr>
              <w:t>1</w:t>
            </w:r>
          </w:p>
        </w:tc>
        <w:tc>
          <w:tcPr>
            <w:tcW w:w="184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38" w:name="2953"/>
            <w:bookmarkEnd w:id="2937"/>
            <w:r>
              <w:rPr>
                <w:rFonts w:ascii="Arial" w:hAnsi="Arial"/>
                <w:color w:val="000000"/>
                <w:sz w:val="15"/>
              </w:rPr>
              <w:t>2</w:t>
            </w:r>
          </w:p>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39" w:name="2954"/>
            <w:bookmarkEnd w:id="2938"/>
            <w:r>
              <w:rPr>
                <w:rFonts w:ascii="Arial" w:hAnsi="Arial"/>
                <w:color w:val="000000"/>
                <w:sz w:val="15"/>
              </w:rPr>
              <w:t>3</w:t>
            </w:r>
          </w:p>
        </w:tc>
        <w:tc>
          <w:tcPr>
            <w:tcW w:w="222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40" w:name="2955"/>
            <w:bookmarkEnd w:id="2939"/>
            <w:r>
              <w:rPr>
                <w:rFonts w:ascii="Arial" w:hAnsi="Arial"/>
                <w:color w:val="000000"/>
                <w:sz w:val="15"/>
              </w:rPr>
              <w:t>4</w:t>
            </w:r>
          </w:p>
        </w:tc>
        <w:bookmarkEnd w:id="2940"/>
      </w:tr>
      <w:tr w:rsidR="00883AC8">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1" w:name="2956"/>
            <w:r>
              <w:rPr>
                <w:rFonts w:ascii="Arial" w:hAnsi="Arial"/>
                <w:b/>
                <w:color w:val="000000"/>
                <w:sz w:val="15"/>
              </w:rPr>
              <w:t>Код 1.1</w:t>
            </w:r>
            <w:r>
              <w:br/>
            </w:r>
            <w:r>
              <w:rPr>
                <w:rFonts w:ascii="Arial" w:hAnsi="Arial"/>
                <w:color w:val="000000"/>
                <w:sz w:val="15"/>
              </w:rPr>
              <w:t>Сестра медична</w:t>
            </w:r>
            <w:r>
              <w:br/>
            </w:r>
            <w:r>
              <w:rPr>
                <w:rFonts w:ascii="Arial" w:hAnsi="Arial"/>
                <w:color w:val="000000"/>
                <w:sz w:val="15"/>
              </w:rPr>
              <w:t>Сестра медична загальної практики-сімейної медицини</w:t>
            </w:r>
            <w:r>
              <w:br/>
            </w:r>
            <w:r>
              <w:rPr>
                <w:rFonts w:ascii="Arial" w:hAnsi="Arial"/>
                <w:color w:val="000000"/>
                <w:sz w:val="15"/>
              </w:rPr>
              <w:t xml:space="preserve">Сестра медична </w:t>
            </w:r>
            <w:r>
              <w:rPr>
                <w:rFonts w:ascii="Arial" w:hAnsi="Arial"/>
                <w:color w:val="000000"/>
                <w:sz w:val="15"/>
              </w:rPr>
              <w:lastRenderedPageBreak/>
              <w:t>патронажна</w:t>
            </w:r>
            <w:r>
              <w:br/>
            </w:r>
            <w:r>
              <w:rPr>
                <w:rFonts w:ascii="Arial" w:hAnsi="Arial"/>
                <w:color w:val="000000"/>
                <w:sz w:val="15"/>
              </w:rPr>
              <w:t>Сестра медична поліклініки (в тому числі дитячої)</w:t>
            </w:r>
            <w:r>
              <w:br/>
            </w:r>
            <w:r>
              <w:rPr>
                <w:rFonts w:ascii="Arial" w:hAnsi="Arial"/>
                <w:color w:val="000000"/>
                <w:sz w:val="15"/>
              </w:rPr>
              <w:t>Сестра медична станції (відділення) швидкої та невідкладної медичної допомоги</w:t>
            </w:r>
            <w:r>
              <w:br/>
            </w:r>
            <w:r>
              <w:rPr>
                <w:rFonts w:ascii="Arial" w:hAnsi="Arial"/>
                <w:color w:val="000000"/>
                <w:sz w:val="15"/>
              </w:rPr>
              <w:t>Сестра медична стаціонару (в тому числі дитячого)</w:t>
            </w:r>
            <w:r>
              <w:br/>
            </w:r>
            <w:r>
              <w:rPr>
                <w:rFonts w:ascii="Arial" w:hAnsi="Arial"/>
                <w:color w:val="000000"/>
                <w:sz w:val="15"/>
              </w:rPr>
              <w:t>Фельдшер</w:t>
            </w:r>
            <w:r>
              <w:br/>
            </w:r>
            <w:r>
              <w:rPr>
                <w:rFonts w:ascii="Arial" w:hAnsi="Arial"/>
                <w:color w:val="000000"/>
                <w:sz w:val="15"/>
              </w:rPr>
              <w:t>Парамедик</w:t>
            </w:r>
            <w:r>
              <w:br/>
            </w:r>
            <w:r>
              <w:rPr>
                <w:rFonts w:ascii="Arial" w:hAnsi="Arial"/>
                <w:color w:val="000000"/>
                <w:sz w:val="15"/>
              </w:rPr>
              <w:t>Фельдшер з медицини невідкладних станів</w:t>
            </w:r>
            <w:r>
              <w:br/>
            </w:r>
            <w:r>
              <w:rPr>
                <w:rFonts w:ascii="Arial" w:hAnsi="Arial"/>
                <w:color w:val="000000"/>
                <w:sz w:val="15"/>
              </w:rPr>
              <w:t>Молодша медична сестра з догляду за хворими</w:t>
            </w:r>
          </w:p>
        </w:tc>
        <w:tc>
          <w:tcPr>
            <w:tcW w:w="1841"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2" w:name="2957"/>
            <w:bookmarkEnd w:id="2941"/>
            <w:r>
              <w:rPr>
                <w:rFonts w:ascii="Arial" w:hAnsi="Arial"/>
                <w:b/>
                <w:color w:val="000000"/>
                <w:sz w:val="15"/>
              </w:rPr>
              <w:lastRenderedPageBreak/>
              <w:t>Код 2.1</w:t>
            </w:r>
            <w:r>
              <w:br/>
            </w:r>
            <w:r>
              <w:rPr>
                <w:rFonts w:ascii="Arial" w:hAnsi="Arial"/>
                <w:color w:val="000000"/>
                <w:sz w:val="15"/>
              </w:rPr>
              <w:t>Генеральний директор (директор) / начальник (завідувач)</w:t>
            </w:r>
            <w:r>
              <w:br/>
            </w:r>
            <w:r>
              <w:rPr>
                <w:rFonts w:ascii="Arial" w:hAnsi="Arial"/>
                <w:color w:val="000000"/>
                <w:sz w:val="15"/>
              </w:rPr>
              <w:t xml:space="preserve">Заступник генерального </w:t>
            </w:r>
            <w:r>
              <w:rPr>
                <w:rFonts w:ascii="Arial" w:hAnsi="Arial"/>
                <w:color w:val="000000"/>
                <w:sz w:val="15"/>
              </w:rPr>
              <w:lastRenderedPageBreak/>
              <w:t>директора (директора) / начальника (завідувача)</w:t>
            </w:r>
            <w:r>
              <w:br/>
            </w:r>
            <w:r>
              <w:rPr>
                <w:rFonts w:ascii="Arial" w:hAnsi="Arial"/>
                <w:color w:val="000000"/>
                <w:sz w:val="15"/>
              </w:rPr>
              <w:t>Головна медична сестра</w:t>
            </w:r>
            <w:r>
              <w:br/>
            </w:r>
            <w:r>
              <w:rPr>
                <w:rFonts w:ascii="Arial" w:hAnsi="Arial"/>
                <w:color w:val="000000"/>
                <w:sz w:val="15"/>
              </w:rPr>
              <w:t>Завідувач аптеки (аптечного закладу)</w:t>
            </w:r>
            <w:r>
              <w:br/>
            </w:r>
            <w:r>
              <w:rPr>
                <w:rFonts w:ascii="Arial" w:hAnsi="Arial"/>
                <w:color w:val="000000"/>
                <w:sz w:val="15"/>
              </w:rPr>
              <w:t>Завідувач бази аптечної</w:t>
            </w:r>
            <w:r>
              <w:br/>
            </w:r>
            <w:r>
              <w:rPr>
                <w:rFonts w:ascii="Arial" w:hAnsi="Arial"/>
                <w:color w:val="000000"/>
                <w:sz w:val="15"/>
              </w:rPr>
              <w:t>Завідувач відділу (аптеки, бази)</w:t>
            </w:r>
            <w:r>
              <w:br/>
            </w:r>
            <w:r>
              <w:rPr>
                <w:rFonts w:ascii="Arial" w:hAnsi="Arial"/>
                <w:color w:val="000000"/>
                <w:sz w:val="15"/>
              </w:rPr>
              <w:t>Завідувач кухні (молочної)</w:t>
            </w:r>
            <w:r>
              <w:br/>
            </w:r>
            <w:r>
              <w:rPr>
                <w:rFonts w:ascii="Arial" w:hAnsi="Arial"/>
                <w:color w:val="000000"/>
                <w:sz w:val="15"/>
              </w:rPr>
              <w:t>Завідувач лабораторії (контрольно-аналітичної)</w:t>
            </w:r>
            <w:r>
              <w:br/>
            </w:r>
            <w:r>
              <w:rPr>
                <w:rFonts w:ascii="Arial" w:hAnsi="Arial"/>
                <w:color w:val="000000"/>
                <w:sz w:val="15"/>
              </w:rPr>
              <w:t>Медичний директор</w:t>
            </w:r>
            <w:r>
              <w:br/>
            </w:r>
            <w:r>
              <w:rPr>
                <w:rFonts w:ascii="Arial" w:hAnsi="Arial"/>
                <w:color w:val="000000"/>
                <w:sz w:val="15"/>
              </w:rPr>
              <w:t>Лікар-методист</w:t>
            </w:r>
            <w:r>
              <w:br/>
            </w:r>
            <w:r>
              <w:rPr>
                <w:rFonts w:ascii="Arial" w:hAnsi="Arial"/>
                <w:color w:val="000000"/>
                <w:sz w:val="15"/>
              </w:rPr>
              <w:t>Провізор</w:t>
            </w:r>
            <w:r>
              <w:br/>
            </w:r>
            <w:r>
              <w:rPr>
                <w:rFonts w:ascii="Arial" w:hAnsi="Arial"/>
                <w:color w:val="000000"/>
                <w:sz w:val="15"/>
              </w:rPr>
              <w:t>Провізор-аналітик</w:t>
            </w:r>
            <w:r>
              <w:br/>
            </w:r>
            <w:r>
              <w:rPr>
                <w:rFonts w:ascii="Arial" w:hAnsi="Arial"/>
                <w:color w:val="000000"/>
                <w:sz w:val="15"/>
              </w:rPr>
              <w:t>Лікар з гігієни дітей та підлітків</w:t>
            </w:r>
            <w:r>
              <w:br/>
            </w:r>
            <w:r>
              <w:rPr>
                <w:rFonts w:ascii="Arial" w:hAnsi="Arial"/>
                <w:color w:val="000000"/>
                <w:sz w:val="15"/>
              </w:rPr>
              <w:t>Лікар з гігієни праці</w:t>
            </w:r>
            <w:r>
              <w:br/>
            </w:r>
            <w:r>
              <w:rPr>
                <w:rFonts w:ascii="Arial" w:hAnsi="Arial"/>
                <w:color w:val="000000"/>
                <w:sz w:val="15"/>
              </w:rPr>
              <w:t>Лікар з гігієни харчування</w:t>
            </w:r>
            <w:r>
              <w:br/>
            </w:r>
            <w:r>
              <w:rPr>
                <w:rFonts w:ascii="Arial" w:hAnsi="Arial"/>
                <w:color w:val="000000"/>
                <w:sz w:val="15"/>
              </w:rPr>
              <w:t>Лікар із загальної гігієни</w:t>
            </w:r>
            <w:r>
              <w:br/>
            </w:r>
            <w:r>
              <w:rPr>
                <w:rFonts w:ascii="Arial" w:hAnsi="Arial"/>
                <w:color w:val="000000"/>
                <w:sz w:val="15"/>
              </w:rPr>
              <w:t>Лікар з комунальної гігієни</w:t>
            </w:r>
            <w:r>
              <w:br/>
            </w:r>
            <w:r>
              <w:rPr>
                <w:rFonts w:ascii="Arial" w:hAnsi="Arial"/>
                <w:color w:val="000000"/>
                <w:sz w:val="15"/>
              </w:rPr>
              <w:t>Лікар з радіаційної гігієни</w:t>
            </w:r>
            <w:r>
              <w:br/>
            </w:r>
            <w:r>
              <w:rPr>
                <w:rFonts w:ascii="Arial" w:hAnsi="Arial"/>
                <w:color w:val="000000"/>
                <w:sz w:val="15"/>
              </w:rPr>
              <w:t>Лікар-санолог</w:t>
            </w:r>
            <w:r>
              <w:br/>
            </w:r>
            <w:r>
              <w:rPr>
                <w:rFonts w:ascii="Arial" w:hAnsi="Arial"/>
                <w:color w:val="000000"/>
                <w:sz w:val="15"/>
              </w:rPr>
              <w:t>Лікар-статистик</w:t>
            </w:r>
            <w:r>
              <w:br/>
            </w:r>
            <w:r>
              <w:rPr>
                <w:rFonts w:ascii="Arial" w:hAnsi="Arial"/>
                <w:color w:val="000000"/>
                <w:sz w:val="15"/>
              </w:rPr>
              <w:t>Інструктор-дезінфектор</w:t>
            </w:r>
            <w:r>
              <w:br/>
            </w:r>
            <w:r>
              <w:rPr>
                <w:rFonts w:ascii="Arial" w:hAnsi="Arial"/>
                <w:color w:val="000000"/>
                <w:sz w:val="15"/>
              </w:rPr>
              <w:t>Інструктор з санітарної освіти</w:t>
            </w:r>
            <w:r>
              <w:br/>
            </w:r>
            <w:r>
              <w:rPr>
                <w:rFonts w:ascii="Arial" w:hAnsi="Arial"/>
                <w:color w:val="000000"/>
                <w:sz w:val="15"/>
              </w:rPr>
              <w:t>Лаборант (фармація)</w:t>
            </w:r>
            <w:r>
              <w:br/>
            </w:r>
            <w:r>
              <w:rPr>
                <w:rFonts w:ascii="Arial" w:hAnsi="Arial"/>
                <w:color w:val="000000"/>
                <w:sz w:val="15"/>
              </w:rPr>
              <w:t>Помічник лікаря-епідеміолога</w:t>
            </w:r>
            <w:r>
              <w:br/>
            </w:r>
            <w:r>
              <w:rPr>
                <w:rFonts w:ascii="Arial" w:hAnsi="Arial"/>
                <w:color w:val="000000"/>
                <w:sz w:val="15"/>
              </w:rPr>
              <w:t>Провізор-інтерн</w:t>
            </w:r>
            <w:r>
              <w:br/>
            </w:r>
            <w:r>
              <w:rPr>
                <w:rFonts w:ascii="Arial" w:hAnsi="Arial"/>
                <w:color w:val="000000"/>
                <w:sz w:val="15"/>
              </w:rPr>
              <w:t>Сестра медична-координатор</w:t>
            </w:r>
            <w:r>
              <w:br/>
            </w:r>
            <w:r>
              <w:rPr>
                <w:rFonts w:ascii="Arial" w:hAnsi="Arial"/>
                <w:color w:val="000000"/>
                <w:sz w:val="15"/>
              </w:rPr>
              <w:t>Статистик медичний</w:t>
            </w:r>
            <w:r>
              <w:br/>
            </w:r>
            <w:r>
              <w:rPr>
                <w:rFonts w:ascii="Arial" w:hAnsi="Arial"/>
                <w:color w:val="000000"/>
                <w:sz w:val="15"/>
              </w:rPr>
              <w:t>Фармацевт</w:t>
            </w:r>
            <w:r>
              <w:br/>
            </w:r>
            <w:r>
              <w:rPr>
                <w:rFonts w:ascii="Arial" w:hAnsi="Arial"/>
                <w:color w:val="000000"/>
                <w:sz w:val="15"/>
              </w:rPr>
              <w:t>Фельдшер санітарний</w:t>
            </w:r>
            <w:r>
              <w:br/>
            </w:r>
            <w:r>
              <w:rPr>
                <w:rFonts w:ascii="Arial" w:hAnsi="Arial"/>
                <w:color w:val="000000"/>
                <w:sz w:val="15"/>
              </w:rPr>
              <w:t>Фельдшер із санітарної освіти</w:t>
            </w:r>
            <w:r>
              <w:br/>
            </w:r>
            <w:r>
              <w:rPr>
                <w:rFonts w:ascii="Arial" w:hAnsi="Arial"/>
                <w:color w:val="000000"/>
                <w:sz w:val="15"/>
              </w:rPr>
              <w:t>Інструктор з надання догоспітальної допомоги</w:t>
            </w:r>
            <w:r>
              <w:br/>
            </w:r>
            <w:r>
              <w:rPr>
                <w:rFonts w:ascii="Arial" w:hAnsi="Arial"/>
                <w:color w:val="000000"/>
                <w:sz w:val="15"/>
              </w:rPr>
              <w:t>Реєстратор медичний</w:t>
            </w:r>
            <w:r>
              <w:br/>
            </w:r>
            <w:r>
              <w:rPr>
                <w:rFonts w:ascii="Arial" w:hAnsi="Arial"/>
                <w:color w:val="000000"/>
                <w:sz w:val="15"/>
              </w:rPr>
              <w:t>Сестра-господиня</w:t>
            </w:r>
            <w:r>
              <w:br/>
            </w:r>
            <w:r>
              <w:rPr>
                <w:rFonts w:ascii="Arial" w:hAnsi="Arial"/>
                <w:color w:val="000000"/>
                <w:sz w:val="15"/>
              </w:rPr>
              <w:t>Дезінфектор</w:t>
            </w:r>
            <w:r>
              <w:br/>
            </w:r>
            <w:r>
              <w:rPr>
                <w:rFonts w:ascii="Arial" w:hAnsi="Arial"/>
                <w:color w:val="000000"/>
                <w:sz w:val="15"/>
              </w:rPr>
              <w:t>Молодша медична сестра (санітарка-прибиральниця, санітарка-буфетниця тощо)</w:t>
            </w:r>
            <w:r>
              <w:br/>
            </w:r>
            <w:r>
              <w:rPr>
                <w:rFonts w:ascii="Arial" w:hAnsi="Arial"/>
                <w:color w:val="000000"/>
                <w:sz w:val="15"/>
              </w:rPr>
              <w:t>Фасувальник медичних виробів</w:t>
            </w:r>
            <w:r>
              <w:br/>
            </w:r>
            <w:r>
              <w:rPr>
                <w:rFonts w:ascii="Arial" w:hAnsi="Arial"/>
                <w:color w:val="000000"/>
                <w:sz w:val="15"/>
              </w:rPr>
              <w:t>Інструктор з надання першої допомоги</w:t>
            </w:r>
          </w:p>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3" w:name="2958"/>
            <w:bookmarkEnd w:id="2942"/>
            <w:r>
              <w:rPr>
                <w:rFonts w:ascii="Arial" w:hAnsi="Arial"/>
                <w:b/>
                <w:color w:val="000000"/>
                <w:sz w:val="15"/>
              </w:rPr>
              <w:lastRenderedPageBreak/>
              <w:t>Код 3.1</w:t>
            </w:r>
            <w:r>
              <w:br/>
            </w:r>
            <w:r>
              <w:rPr>
                <w:rFonts w:ascii="Arial" w:hAnsi="Arial"/>
                <w:color w:val="000000"/>
                <w:sz w:val="15"/>
              </w:rPr>
              <w:t>Лікар-гастроентеролог</w:t>
            </w:r>
            <w:r>
              <w:br/>
            </w:r>
            <w:r>
              <w:rPr>
                <w:rFonts w:ascii="Arial" w:hAnsi="Arial"/>
                <w:color w:val="000000"/>
                <w:sz w:val="15"/>
              </w:rPr>
              <w:t>Лікар-гематолог</w:t>
            </w:r>
            <w:r>
              <w:br/>
            </w:r>
            <w:r>
              <w:rPr>
                <w:rFonts w:ascii="Arial" w:hAnsi="Arial"/>
                <w:color w:val="000000"/>
                <w:sz w:val="15"/>
              </w:rPr>
              <w:t>Лікар-геріатр</w:t>
            </w:r>
            <w:r>
              <w:br/>
            </w:r>
            <w:r>
              <w:rPr>
                <w:rFonts w:ascii="Arial" w:hAnsi="Arial"/>
                <w:color w:val="000000"/>
                <w:sz w:val="15"/>
              </w:rPr>
              <w:t>Лікар-дерматовенеролог</w:t>
            </w:r>
            <w:r>
              <w:br/>
            </w:r>
            <w:r>
              <w:rPr>
                <w:rFonts w:ascii="Arial" w:hAnsi="Arial"/>
                <w:color w:val="000000"/>
                <w:sz w:val="15"/>
              </w:rPr>
              <w:t>Лікар загальної практики-сімейний лікар</w:t>
            </w:r>
            <w:r>
              <w:br/>
            </w:r>
            <w:r>
              <w:rPr>
                <w:rFonts w:ascii="Arial" w:hAnsi="Arial"/>
                <w:color w:val="000000"/>
                <w:sz w:val="15"/>
              </w:rPr>
              <w:lastRenderedPageBreak/>
              <w:t>Лікар-імунолог клінічний</w:t>
            </w:r>
            <w:r>
              <w:br/>
            </w:r>
            <w:r>
              <w:rPr>
                <w:rFonts w:ascii="Arial" w:hAnsi="Arial"/>
                <w:color w:val="000000"/>
                <w:sz w:val="15"/>
              </w:rPr>
              <w:t>Лікар-інфекціоніст</w:t>
            </w:r>
            <w:r>
              <w:br/>
            </w:r>
            <w:r>
              <w:rPr>
                <w:rFonts w:ascii="Arial" w:hAnsi="Arial"/>
                <w:color w:val="000000"/>
                <w:sz w:val="15"/>
              </w:rPr>
              <w:t>Лікар-кардіолог</w:t>
            </w:r>
            <w:r>
              <w:br/>
            </w:r>
            <w:r>
              <w:rPr>
                <w:rFonts w:ascii="Arial" w:hAnsi="Arial"/>
                <w:color w:val="000000"/>
                <w:sz w:val="15"/>
              </w:rPr>
              <w:t>Лікар-кардіоревматолог</w:t>
            </w:r>
            <w:r>
              <w:br/>
            </w:r>
            <w:r>
              <w:rPr>
                <w:rFonts w:ascii="Arial" w:hAnsi="Arial"/>
                <w:color w:val="000000"/>
                <w:sz w:val="15"/>
              </w:rPr>
              <w:t>Лікар-невропатолог</w:t>
            </w:r>
            <w:r>
              <w:br/>
            </w:r>
            <w:r>
              <w:rPr>
                <w:rFonts w:ascii="Arial" w:hAnsi="Arial"/>
                <w:color w:val="000000"/>
                <w:sz w:val="15"/>
              </w:rPr>
              <w:t>Лікар-нефролог</w:t>
            </w:r>
            <w:r>
              <w:br/>
            </w:r>
            <w:r>
              <w:rPr>
                <w:rFonts w:ascii="Arial" w:hAnsi="Arial"/>
                <w:color w:val="000000"/>
                <w:sz w:val="15"/>
              </w:rPr>
              <w:t>Лікар-онколог</w:t>
            </w:r>
            <w:r>
              <w:br/>
            </w:r>
            <w:r>
              <w:rPr>
                <w:rFonts w:ascii="Arial" w:hAnsi="Arial"/>
                <w:color w:val="000000"/>
                <w:sz w:val="15"/>
              </w:rPr>
              <w:t>Лікар-пульмонолог</w:t>
            </w:r>
            <w:r>
              <w:br/>
            </w:r>
            <w:r>
              <w:rPr>
                <w:rFonts w:ascii="Arial" w:hAnsi="Arial"/>
                <w:color w:val="000000"/>
                <w:sz w:val="15"/>
              </w:rPr>
              <w:t>Лікар-ревматолог</w:t>
            </w:r>
            <w:r>
              <w:br/>
            </w:r>
            <w:r>
              <w:rPr>
                <w:rFonts w:ascii="Arial" w:hAnsi="Arial"/>
                <w:color w:val="000000"/>
                <w:sz w:val="15"/>
              </w:rPr>
              <w:t>Лікар-терапевт</w:t>
            </w:r>
            <w:r>
              <w:br/>
            </w:r>
            <w:r>
              <w:rPr>
                <w:rFonts w:ascii="Arial" w:hAnsi="Arial"/>
                <w:color w:val="000000"/>
                <w:sz w:val="15"/>
              </w:rPr>
              <w:t>Лікар-фтизіатр</w:t>
            </w:r>
            <w:r>
              <w:br/>
            </w:r>
            <w:r>
              <w:rPr>
                <w:rFonts w:ascii="Arial" w:hAnsi="Arial"/>
                <w:color w:val="000000"/>
                <w:sz w:val="15"/>
              </w:rPr>
              <w:t>Лікар-паразитолог</w:t>
            </w:r>
            <w:r>
              <w:br/>
            </w:r>
            <w:r>
              <w:rPr>
                <w:rFonts w:ascii="Arial" w:hAnsi="Arial"/>
                <w:color w:val="000000"/>
                <w:sz w:val="15"/>
              </w:rPr>
              <w:t>Лікар-профпатолог</w:t>
            </w:r>
          </w:p>
        </w:tc>
        <w:tc>
          <w:tcPr>
            <w:tcW w:w="222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4" w:name="2959"/>
            <w:bookmarkEnd w:id="2943"/>
            <w:r>
              <w:rPr>
                <w:rFonts w:ascii="Arial" w:hAnsi="Arial"/>
                <w:b/>
                <w:color w:val="000000"/>
                <w:sz w:val="15"/>
              </w:rPr>
              <w:lastRenderedPageBreak/>
              <w:t>Код 4.1</w:t>
            </w:r>
            <w:r>
              <w:br/>
            </w:r>
            <w:r>
              <w:rPr>
                <w:rFonts w:ascii="Arial" w:hAnsi="Arial"/>
                <w:color w:val="000000"/>
                <w:sz w:val="15"/>
              </w:rPr>
              <w:t>Лікар-генетик</w:t>
            </w:r>
            <w:r>
              <w:br/>
            </w:r>
            <w:r>
              <w:rPr>
                <w:rFonts w:ascii="Arial" w:hAnsi="Arial"/>
                <w:color w:val="000000"/>
                <w:sz w:val="15"/>
              </w:rPr>
              <w:t>Лікар-нарколог</w:t>
            </w:r>
            <w:r>
              <w:br/>
            </w:r>
            <w:r>
              <w:rPr>
                <w:rFonts w:ascii="Arial" w:hAnsi="Arial"/>
                <w:color w:val="000000"/>
                <w:sz w:val="15"/>
              </w:rPr>
              <w:t>Лікар-психіатр (в тому числі дитячий та підлітковий)</w:t>
            </w:r>
            <w:r>
              <w:br/>
            </w:r>
            <w:r>
              <w:rPr>
                <w:rFonts w:ascii="Arial" w:hAnsi="Arial"/>
                <w:color w:val="000000"/>
                <w:sz w:val="15"/>
              </w:rPr>
              <w:lastRenderedPageBreak/>
              <w:t>Лікар-психолог</w:t>
            </w:r>
            <w:r>
              <w:br/>
            </w:r>
            <w:r>
              <w:rPr>
                <w:rFonts w:ascii="Arial" w:hAnsi="Arial"/>
                <w:color w:val="000000"/>
                <w:sz w:val="15"/>
              </w:rPr>
              <w:t>Лікар-психотерапевт</w:t>
            </w:r>
            <w:r>
              <w:br/>
            </w:r>
            <w:r>
              <w:rPr>
                <w:rFonts w:ascii="Arial" w:hAnsi="Arial"/>
                <w:color w:val="000000"/>
                <w:sz w:val="15"/>
              </w:rPr>
              <w:t>Лікар-психофізіолог</w:t>
            </w:r>
            <w:r>
              <w:br/>
            </w:r>
            <w:r>
              <w:rPr>
                <w:rFonts w:ascii="Arial" w:hAnsi="Arial"/>
                <w:color w:val="000000"/>
                <w:sz w:val="15"/>
              </w:rPr>
              <w:t>Лікар-радіолог</w:t>
            </w:r>
            <w:r>
              <w:br/>
            </w:r>
            <w:r>
              <w:rPr>
                <w:rFonts w:ascii="Arial" w:hAnsi="Arial"/>
                <w:color w:val="000000"/>
                <w:sz w:val="15"/>
              </w:rPr>
              <w:t>Лікар з радіонуклідної діагностики</w:t>
            </w:r>
            <w:r>
              <w:br/>
            </w:r>
            <w:r>
              <w:rPr>
                <w:rFonts w:ascii="Arial" w:hAnsi="Arial"/>
                <w:color w:val="000000"/>
                <w:sz w:val="15"/>
              </w:rPr>
              <w:t>Лікар-рефлексотерапевт</w:t>
            </w:r>
            <w:r>
              <w:br/>
            </w:r>
            <w:r>
              <w:rPr>
                <w:rFonts w:ascii="Arial" w:hAnsi="Arial"/>
                <w:color w:val="000000"/>
                <w:sz w:val="15"/>
              </w:rPr>
              <w:t>Лікар-сексопатолог</w:t>
            </w:r>
            <w:r>
              <w:br/>
            </w:r>
            <w:r>
              <w:rPr>
                <w:rFonts w:ascii="Arial" w:hAnsi="Arial"/>
                <w:color w:val="000000"/>
                <w:sz w:val="15"/>
              </w:rPr>
              <w:t>Лікар-сурдолог</w:t>
            </w:r>
            <w:r>
              <w:br/>
            </w:r>
            <w:r>
              <w:rPr>
                <w:rFonts w:ascii="Arial" w:hAnsi="Arial"/>
                <w:color w:val="000000"/>
                <w:sz w:val="15"/>
              </w:rPr>
              <w:t>Лікар фізичної та реабілітаційної медицини</w:t>
            </w:r>
            <w:r>
              <w:br/>
            </w:r>
            <w:r>
              <w:rPr>
                <w:rFonts w:ascii="Arial" w:hAnsi="Arial"/>
                <w:color w:val="000000"/>
                <w:sz w:val="15"/>
              </w:rPr>
              <w:t>Лікар з ультразвукової діагностики</w:t>
            </w:r>
            <w:r>
              <w:br/>
            </w:r>
            <w:r>
              <w:rPr>
                <w:rFonts w:ascii="Arial" w:hAnsi="Arial"/>
                <w:color w:val="000000"/>
                <w:sz w:val="15"/>
              </w:rPr>
              <w:t>Лікар-бактеріолог</w:t>
            </w:r>
            <w:r>
              <w:br/>
            </w:r>
            <w:r>
              <w:rPr>
                <w:rFonts w:ascii="Arial" w:hAnsi="Arial"/>
                <w:color w:val="000000"/>
                <w:sz w:val="15"/>
              </w:rPr>
              <w:t>Лікар-вірусолог</w:t>
            </w:r>
            <w:r>
              <w:br/>
            </w:r>
            <w:r>
              <w:rPr>
                <w:rFonts w:ascii="Arial" w:hAnsi="Arial"/>
                <w:color w:val="000000"/>
                <w:sz w:val="15"/>
              </w:rPr>
              <w:t>Лікар з променевої терапії</w:t>
            </w:r>
            <w:r>
              <w:br/>
            </w:r>
            <w:r>
              <w:rPr>
                <w:rFonts w:ascii="Arial" w:hAnsi="Arial"/>
                <w:color w:val="000000"/>
                <w:sz w:val="15"/>
              </w:rPr>
              <w:t>Лікар-мікробіолог-вірусолог</w:t>
            </w:r>
            <w:r>
              <w:br/>
            </w:r>
            <w:r>
              <w:rPr>
                <w:rFonts w:ascii="Arial" w:hAnsi="Arial"/>
                <w:color w:val="000000"/>
                <w:sz w:val="15"/>
              </w:rPr>
              <w:t>Провізор клінічний</w:t>
            </w:r>
            <w:r>
              <w:br/>
            </w:r>
            <w:r>
              <w:rPr>
                <w:rFonts w:ascii="Arial" w:hAnsi="Arial"/>
                <w:color w:val="000000"/>
                <w:sz w:val="15"/>
              </w:rPr>
              <w:t>Лікар-дезінфекціоніст</w:t>
            </w:r>
            <w:r>
              <w:br/>
            </w:r>
            <w:r>
              <w:rPr>
                <w:rFonts w:ascii="Arial" w:hAnsi="Arial"/>
                <w:color w:val="000000"/>
                <w:sz w:val="15"/>
              </w:rPr>
              <w:t>Лікар-епідеміолог</w:t>
            </w:r>
            <w:r>
              <w:br/>
            </w:r>
            <w:r>
              <w:rPr>
                <w:rFonts w:ascii="Arial" w:hAnsi="Arial"/>
                <w:color w:val="000000"/>
                <w:sz w:val="15"/>
              </w:rPr>
              <w:t>Лікар-дієтолог</w:t>
            </w:r>
            <w:r>
              <w:br/>
            </w:r>
            <w:r>
              <w:rPr>
                <w:rFonts w:ascii="Arial" w:hAnsi="Arial"/>
                <w:color w:val="000000"/>
                <w:sz w:val="15"/>
              </w:rPr>
              <w:t>Лікар-лаборант</w:t>
            </w:r>
            <w:r>
              <w:br/>
            </w:r>
            <w:r>
              <w:rPr>
                <w:rFonts w:ascii="Arial" w:hAnsi="Arial"/>
                <w:color w:val="000000"/>
                <w:sz w:val="15"/>
              </w:rPr>
              <w:t>Лікар-лаборант-генетик</w:t>
            </w:r>
            <w:r>
              <w:br/>
            </w:r>
            <w:r>
              <w:rPr>
                <w:rFonts w:ascii="Arial" w:hAnsi="Arial"/>
                <w:color w:val="000000"/>
                <w:sz w:val="15"/>
              </w:rPr>
              <w:t>Лікар-лаборант-гігієніст</w:t>
            </w:r>
            <w:r>
              <w:br/>
            </w:r>
            <w:r>
              <w:rPr>
                <w:rFonts w:ascii="Arial" w:hAnsi="Arial"/>
                <w:color w:val="000000"/>
                <w:sz w:val="15"/>
              </w:rPr>
              <w:t>Лікар-лаборант-гігієніст з дослідження факторів навколишнього середовища</w:t>
            </w:r>
            <w:r>
              <w:br/>
            </w:r>
            <w:r>
              <w:rPr>
                <w:rFonts w:ascii="Arial" w:hAnsi="Arial"/>
                <w:color w:val="000000"/>
                <w:sz w:val="15"/>
              </w:rPr>
              <w:t>Лікар-лаборант-гігієніст з дослідження хімічних факторів навколишнього середовища</w:t>
            </w:r>
            <w:r>
              <w:br/>
            </w:r>
            <w:r>
              <w:rPr>
                <w:rFonts w:ascii="Arial" w:hAnsi="Arial"/>
                <w:color w:val="000000"/>
                <w:sz w:val="15"/>
              </w:rPr>
              <w:t>Лікар-лаборант-імунолог</w:t>
            </w:r>
            <w:r>
              <w:br/>
            </w:r>
            <w:r>
              <w:rPr>
                <w:rFonts w:ascii="Arial" w:hAnsi="Arial"/>
                <w:color w:val="000000"/>
                <w:sz w:val="15"/>
              </w:rPr>
              <w:t>Лікар-лаборант з клінічної біохімії</w:t>
            </w:r>
            <w:r>
              <w:br/>
            </w:r>
            <w:r>
              <w:rPr>
                <w:rFonts w:ascii="Arial" w:hAnsi="Arial"/>
                <w:color w:val="000000"/>
                <w:sz w:val="15"/>
              </w:rPr>
              <w:t>Лікар з лікувальної фізкультури</w:t>
            </w:r>
            <w:r>
              <w:br/>
            </w:r>
            <w:r>
              <w:rPr>
                <w:rFonts w:ascii="Arial" w:hAnsi="Arial"/>
                <w:color w:val="000000"/>
                <w:sz w:val="15"/>
              </w:rPr>
              <w:t>Лікар з лікувальної фізкультури і спортивної медицини</w:t>
            </w:r>
            <w:r>
              <w:br/>
            </w:r>
            <w:r>
              <w:rPr>
                <w:rFonts w:ascii="Arial" w:hAnsi="Arial"/>
                <w:color w:val="000000"/>
                <w:sz w:val="15"/>
              </w:rPr>
              <w:t>Лікар-рентгенолог</w:t>
            </w:r>
            <w:r>
              <w:br/>
            </w:r>
            <w:r>
              <w:rPr>
                <w:rFonts w:ascii="Arial" w:hAnsi="Arial"/>
                <w:color w:val="000000"/>
                <w:sz w:val="15"/>
              </w:rPr>
              <w:t>Лікар зі спортивної медицини</w:t>
            </w:r>
            <w:r>
              <w:br/>
            </w:r>
            <w:r>
              <w:rPr>
                <w:rFonts w:ascii="Arial" w:hAnsi="Arial"/>
                <w:color w:val="000000"/>
                <w:sz w:val="15"/>
              </w:rPr>
              <w:t>Лікар судово-психіатричний експерт</w:t>
            </w:r>
            <w:r>
              <w:br/>
            </w:r>
            <w:r>
              <w:rPr>
                <w:rFonts w:ascii="Arial" w:hAnsi="Arial"/>
                <w:color w:val="000000"/>
                <w:sz w:val="15"/>
              </w:rPr>
              <w:t>Лікар-фізіотерапевт</w:t>
            </w:r>
            <w:r>
              <w:br/>
            </w:r>
            <w:r>
              <w:rPr>
                <w:rFonts w:ascii="Arial" w:hAnsi="Arial"/>
                <w:color w:val="000000"/>
                <w:sz w:val="15"/>
              </w:rPr>
              <w:t>Лікар з функціональної діагностики</w:t>
            </w:r>
            <w:r>
              <w:br/>
            </w:r>
            <w:r>
              <w:rPr>
                <w:rFonts w:ascii="Arial" w:hAnsi="Arial"/>
                <w:color w:val="000000"/>
                <w:sz w:val="15"/>
              </w:rPr>
              <w:t>Ерготерапевт</w:t>
            </w:r>
            <w:r>
              <w:br/>
            </w:r>
            <w:r>
              <w:rPr>
                <w:rFonts w:ascii="Arial" w:hAnsi="Arial"/>
                <w:color w:val="000000"/>
                <w:sz w:val="15"/>
              </w:rPr>
              <w:t>Фізичний терапевт</w:t>
            </w:r>
          </w:p>
        </w:tc>
        <w:bookmarkEnd w:id="2944"/>
      </w:tr>
      <w:tr w:rsidR="00883AC8">
        <w:trPr>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5" w:name="2960"/>
            <w:r>
              <w:rPr>
                <w:rFonts w:ascii="Arial" w:hAnsi="Arial"/>
                <w:b/>
                <w:color w:val="000000"/>
                <w:sz w:val="15"/>
              </w:rPr>
              <w:lastRenderedPageBreak/>
              <w:t>Код 1.2</w:t>
            </w:r>
            <w:r>
              <w:br/>
            </w:r>
            <w:r>
              <w:rPr>
                <w:rFonts w:ascii="Arial" w:hAnsi="Arial"/>
                <w:color w:val="000000"/>
                <w:sz w:val="15"/>
              </w:rPr>
              <w:t>Акушерка</w:t>
            </w:r>
            <w:r>
              <w:br/>
            </w:r>
            <w:r>
              <w:rPr>
                <w:rFonts w:ascii="Arial" w:hAnsi="Arial"/>
                <w:color w:val="000000"/>
                <w:sz w:val="15"/>
              </w:rPr>
              <w:t>Акушерка жіночої консультації</w:t>
            </w:r>
            <w:r>
              <w:br/>
            </w:r>
            <w:r>
              <w:rPr>
                <w:rFonts w:ascii="Arial" w:hAnsi="Arial"/>
                <w:color w:val="000000"/>
                <w:sz w:val="15"/>
              </w:rPr>
              <w:t>Акушерка стаціонару</w:t>
            </w:r>
          </w:p>
        </w:tc>
        <w:bookmarkEnd w:id="2945"/>
        <w:tc>
          <w:tcPr>
            <w:tcW w:w="0" w:type="auto"/>
            <w:vMerge/>
            <w:tcBorders>
              <w:top w:val="nil"/>
              <w:left w:val="outset" w:sz="8" w:space="0" w:color="000000"/>
              <w:bottom w:val="outset" w:sz="8" w:space="0" w:color="000000"/>
              <w:right w:val="outset" w:sz="8" w:space="0" w:color="000000"/>
            </w:tcBorders>
          </w:tcPr>
          <w:p w:rsidR="00883AC8" w:rsidRDefault="00883AC8"/>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6" w:name="2961"/>
            <w:r>
              <w:rPr>
                <w:rFonts w:ascii="Arial" w:hAnsi="Arial"/>
                <w:b/>
                <w:color w:val="000000"/>
                <w:sz w:val="15"/>
              </w:rPr>
              <w:t>Код 3.2</w:t>
            </w:r>
            <w:r>
              <w:br/>
            </w:r>
            <w:r>
              <w:rPr>
                <w:rFonts w:ascii="Arial" w:hAnsi="Arial"/>
                <w:color w:val="000000"/>
                <w:sz w:val="15"/>
              </w:rPr>
              <w:t>Лікар-кардіолог-електрофізіолог</w:t>
            </w:r>
            <w:r>
              <w:br/>
            </w:r>
            <w:r>
              <w:rPr>
                <w:rFonts w:ascii="Arial" w:hAnsi="Arial"/>
                <w:color w:val="000000"/>
                <w:sz w:val="15"/>
              </w:rPr>
              <w:t>Лікар-кардіолог інтервенційний</w:t>
            </w:r>
            <w:r>
              <w:br/>
            </w:r>
            <w:r>
              <w:rPr>
                <w:rFonts w:ascii="Arial" w:hAnsi="Arial"/>
                <w:color w:val="000000"/>
                <w:sz w:val="15"/>
              </w:rPr>
              <w:t>Лікар-комбустіолог</w:t>
            </w:r>
            <w:r>
              <w:br/>
            </w:r>
            <w:r>
              <w:rPr>
                <w:rFonts w:ascii="Arial" w:hAnsi="Arial"/>
                <w:color w:val="000000"/>
                <w:sz w:val="15"/>
              </w:rPr>
              <w:t>Лікар-нейрохірург (в тому числі дитячий)</w:t>
            </w:r>
            <w:r>
              <w:br/>
            </w:r>
            <w:r>
              <w:rPr>
                <w:rFonts w:ascii="Arial" w:hAnsi="Arial"/>
                <w:color w:val="000000"/>
                <w:sz w:val="15"/>
              </w:rPr>
              <w:t>Лікар-ортопед-травматолог (в тому числі дитячий)</w:t>
            </w:r>
            <w:r>
              <w:br/>
            </w:r>
            <w:r>
              <w:rPr>
                <w:rFonts w:ascii="Arial" w:hAnsi="Arial"/>
                <w:color w:val="000000"/>
                <w:sz w:val="15"/>
              </w:rPr>
              <w:t>Лікар-отоларинголог (в тому числі дитячий)</w:t>
            </w:r>
            <w:r>
              <w:br/>
            </w:r>
            <w:r>
              <w:rPr>
                <w:rFonts w:ascii="Arial" w:hAnsi="Arial"/>
                <w:color w:val="000000"/>
                <w:sz w:val="15"/>
              </w:rPr>
              <w:t>Лікар-отоларинголог-онколог</w:t>
            </w:r>
            <w:r>
              <w:br/>
            </w:r>
            <w:r>
              <w:rPr>
                <w:rFonts w:ascii="Arial" w:hAnsi="Arial"/>
                <w:color w:val="000000"/>
                <w:sz w:val="15"/>
              </w:rPr>
              <w:t>Лікар-офтальмолог (в тому числі дитячий)</w:t>
            </w:r>
            <w:r>
              <w:br/>
            </w:r>
            <w:r>
              <w:rPr>
                <w:rFonts w:ascii="Arial" w:hAnsi="Arial"/>
                <w:color w:val="000000"/>
                <w:sz w:val="15"/>
              </w:rPr>
              <w:t>Лікар-трансплантолог</w:t>
            </w:r>
            <w:r>
              <w:br/>
            </w:r>
            <w:r>
              <w:rPr>
                <w:rFonts w:ascii="Arial" w:hAnsi="Arial"/>
                <w:color w:val="000000"/>
                <w:sz w:val="15"/>
              </w:rPr>
              <w:t>Лікар-уролог (в тому числі дитячий)</w:t>
            </w:r>
            <w:r>
              <w:br/>
            </w:r>
            <w:r>
              <w:rPr>
                <w:rFonts w:ascii="Arial" w:hAnsi="Arial"/>
                <w:color w:val="000000"/>
                <w:sz w:val="15"/>
              </w:rPr>
              <w:t>Лікар-хірург (в тому числі дитячий)</w:t>
            </w:r>
            <w:r>
              <w:br/>
            </w:r>
            <w:r>
              <w:rPr>
                <w:rFonts w:ascii="Arial" w:hAnsi="Arial"/>
                <w:color w:val="000000"/>
                <w:sz w:val="15"/>
              </w:rPr>
              <w:t>Лікар-хірург-онколог</w:t>
            </w:r>
            <w:r>
              <w:br/>
            </w:r>
            <w:r>
              <w:rPr>
                <w:rFonts w:ascii="Arial" w:hAnsi="Arial"/>
                <w:color w:val="000000"/>
                <w:sz w:val="15"/>
              </w:rPr>
              <w:t>Лікар-хірург пластичний</w:t>
            </w:r>
            <w:r>
              <w:br/>
            </w:r>
            <w:r>
              <w:rPr>
                <w:rFonts w:ascii="Arial" w:hAnsi="Arial"/>
                <w:color w:val="000000"/>
                <w:sz w:val="15"/>
              </w:rPr>
              <w:t>Лікар-хірург-проктолог</w:t>
            </w:r>
            <w:r>
              <w:br/>
            </w:r>
            <w:r>
              <w:rPr>
                <w:rFonts w:ascii="Arial" w:hAnsi="Arial"/>
                <w:color w:val="000000"/>
                <w:sz w:val="15"/>
              </w:rPr>
              <w:t>Лікар-хірург серцево-судинний</w:t>
            </w:r>
            <w:r>
              <w:br/>
            </w:r>
            <w:r>
              <w:rPr>
                <w:rFonts w:ascii="Arial" w:hAnsi="Arial"/>
                <w:color w:val="000000"/>
                <w:sz w:val="15"/>
              </w:rPr>
              <w:t>Лікар-хірург судинний</w:t>
            </w:r>
            <w:r>
              <w:br/>
            </w:r>
            <w:r>
              <w:rPr>
                <w:rFonts w:ascii="Arial" w:hAnsi="Arial"/>
                <w:color w:val="000000"/>
                <w:sz w:val="15"/>
              </w:rPr>
              <w:t>Лікар-хірург торакальний</w:t>
            </w:r>
            <w:r>
              <w:br/>
            </w:r>
            <w:r>
              <w:rPr>
                <w:rFonts w:ascii="Arial" w:hAnsi="Arial"/>
                <w:color w:val="000000"/>
                <w:sz w:val="15"/>
              </w:rPr>
              <w:lastRenderedPageBreak/>
              <w:t>Лікар-стоматолог-ортодонт</w:t>
            </w:r>
            <w:r>
              <w:br/>
            </w:r>
            <w:r>
              <w:rPr>
                <w:rFonts w:ascii="Arial" w:hAnsi="Arial"/>
                <w:color w:val="000000"/>
                <w:sz w:val="15"/>
              </w:rPr>
              <w:t>Лікар-стоматолог-ортопед</w:t>
            </w:r>
            <w:r>
              <w:br/>
            </w:r>
            <w:r>
              <w:rPr>
                <w:rFonts w:ascii="Arial" w:hAnsi="Arial"/>
                <w:color w:val="000000"/>
                <w:sz w:val="15"/>
              </w:rPr>
              <w:t>Лікар-стоматолог-хірург</w:t>
            </w:r>
            <w:r>
              <w:br/>
            </w:r>
            <w:r>
              <w:rPr>
                <w:rFonts w:ascii="Arial" w:hAnsi="Arial"/>
                <w:color w:val="000000"/>
                <w:sz w:val="15"/>
              </w:rPr>
              <w:t>Лікар-ендоскопіст</w:t>
            </w:r>
          </w:p>
        </w:tc>
        <w:tc>
          <w:tcPr>
            <w:tcW w:w="222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7" w:name="2962"/>
            <w:bookmarkEnd w:id="2946"/>
            <w:r>
              <w:rPr>
                <w:rFonts w:ascii="Arial" w:hAnsi="Arial"/>
                <w:b/>
                <w:color w:val="000000"/>
                <w:sz w:val="15"/>
              </w:rPr>
              <w:lastRenderedPageBreak/>
              <w:t>Код 4.2</w:t>
            </w:r>
            <w:r>
              <w:br/>
            </w:r>
            <w:r>
              <w:rPr>
                <w:rFonts w:ascii="Arial" w:hAnsi="Arial"/>
                <w:color w:val="000000"/>
                <w:sz w:val="15"/>
              </w:rPr>
              <w:t>Гігієніст зубний</w:t>
            </w:r>
            <w:r>
              <w:br/>
            </w:r>
            <w:r>
              <w:rPr>
                <w:rFonts w:ascii="Arial" w:hAnsi="Arial"/>
                <w:color w:val="000000"/>
                <w:sz w:val="15"/>
              </w:rPr>
              <w:t>Інструктор з трудової терапії</w:t>
            </w:r>
            <w:r>
              <w:br/>
            </w:r>
            <w:r>
              <w:rPr>
                <w:rFonts w:ascii="Arial" w:hAnsi="Arial"/>
                <w:color w:val="000000"/>
                <w:sz w:val="15"/>
              </w:rPr>
              <w:t>Лаборант з бактеріології</w:t>
            </w:r>
            <w:r>
              <w:br/>
            </w:r>
            <w:r>
              <w:rPr>
                <w:rFonts w:ascii="Arial" w:hAnsi="Arial"/>
                <w:color w:val="000000"/>
                <w:sz w:val="15"/>
              </w:rPr>
              <w:t>Лаборант з імунології</w:t>
            </w:r>
            <w:r>
              <w:br/>
            </w:r>
            <w:r>
              <w:rPr>
                <w:rFonts w:ascii="Arial" w:hAnsi="Arial"/>
                <w:color w:val="000000"/>
                <w:sz w:val="15"/>
              </w:rPr>
              <w:t>Лаборант клініко-діагностичної лабораторії</w:t>
            </w:r>
            <w:r>
              <w:br/>
            </w:r>
            <w:r>
              <w:rPr>
                <w:rFonts w:ascii="Arial" w:hAnsi="Arial"/>
                <w:color w:val="000000"/>
                <w:sz w:val="15"/>
              </w:rPr>
              <w:t>Лаборант (медицина)</w:t>
            </w:r>
            <w:r>
              <w:br/>
            </w:r>
            <w:r>
              <w:rPr>
                <w:rFonts w:ascii="Arial" w:hAnsi="Arial"/>
                <w:color w:val="000000"/>
                <w:sz w:val="15"/>
              </w:rPr>
              <w:t>Лаборант з патологоанатомічних досліджень</w:t>
            </w:r>
            <w:r>
              <w:br/>
            </w:r>
            <w:r>
              <w:rPr>
                <w:rFonts w:ascii="Arial" w:hAnsi="Arial"/>
                <w:color w:val="000000"/>
                <w:sz w:val="15"/>
              </w:rPr>
              <w:t>Лаборант санітарно-гігієнічної лабораторії</w:t>
            </w:r>
            <w:r>
              <w:br/>
            </w:r>
            <w:r>
              <w:rPr>
                <w:rFonts w:ascii="Arial" w:hAnsi="Arial"/>
                <w:color w:val="000000"/>
                <w:sz w:val="15"/>
              </w:rPr>
              <w:t>Лаборант судово-медичної лабораторії</w:t>
            </w:r>
            <w:r>
              <w:br/>
            </w:r>
            <w:r>
              <w:rPr>
                <w:rFonts w:ascii="Arial" w:hAnsi="Arial"/>
                <w:color w:val="000000"/>
                <w:sz w:val="15"/>
              </w:rPr>
              <w:t>Помічник лікаря-стоматолога</w:t>
            </w:r>
            <w:r>
              <w:br/>
            </w:r>
            <w:r>
              <w:rPr>
                <w:rFonts w:ascii="Arial" w:hAnsi="Arial"/>
                <w:color w:val="000000"/>
                <w:sz w:val="15"/>
              </w:rPr>
              <w:t>Рентгенолаборант</w:t>
            </w:r>
            <w:r>
              <w:br/>
            </w:r>
            <w:r>
              <w:rPr>
                <w:rFonts w:ascii="Arial" w:hAnsi="Arial"/>
                <w:color w:val="000000"/>
                <w:sz w:val="15"/>
              </w:rPr>
              <w:lastRenderedPageBreak/>
              <w:t>Сестра медична-анестезист</w:t>
            </w:r>
            <w:r>
              <w:br/>
            </w:r>
            <w:r>
              <w:rPr>
                <w:rFonts w:ascii="Arial" w:hAnsi="Arial"/>
                <w:color w:val="000000"/>
                <w:sz w:val="15"/>
              </w:rPr>
              <w:t>Сестра медична з дієтичного харчування</w:t>
            </w:r>
            <w:r>
              <w:br/>
            </w:r>
            <w:r>
              <w:rPr>
                <w:rFonts w:ascii="Arial" w:hAnsi="Arial"/>
                <w:color w:val="000000"/>
                <w:sz w:val="15"/>
              </w:rPr>
              <w:t>Сестра медична з лікувальної фізкультури</w:t>
            </w:r>
            <w:r>
              <w:br/>
            </w:r>
            <w:r>
              <w:rPr>
                <w:rFonts w:ascii="Arial" w:hAnsi="Arial"/>
                <w:color w:val="000000"/>
                <w:sz w:val="15"/>
              </w:rPr>
              <w:t>Сестра медична з масажу</w:t>
            </w:r>
            <w:r>
              <w:br/>
            </w:r>
            <w:r>
              <w:rPr>
                <w:rFonts w:ascii="Arial" w:hAnsi="Arial"/>
                <w:color w:val="000000"/>
                <w:sz w:val="15"/>
              </w:rPr>
              <w:t>Сестра медична операційна</w:t>
            </w:r>
            <w:r>
              <w:br/>
            </w:r>
            <w:r>
              <w:rPr>
                <w:rFonts w:ascii="Arial" w:hAnsi="Arial"/>
                <w:color w:val="000000"/>
                <w:sz w:val="15"/>
              </w:rPr>
              <w:t>Сестра медична старша</w:t>
            </w:r>
            <w:r>
              <w:br/>
            </w:r>
            <w:r>
              <w:rPr>
                <w:rFonts w:ascii="Arial" w:hAnsi="Arial"/>
                <w:color w:val="000000"/>
                <w:sz w:val="15"/>
              </w:rPr>
              <w:t>Сестра медична зі стоматології</w:t>
            </w:r>
            <w:r>
              <w:br/>
            </w:r>
            <w:r>
              <w:rPr>
                <w:rFonts w:ascii="Arial" w:hAnsi="Arial"/>
                <w:color w:val="000000"/>
                <w:sz w:val="15"/>
              </w:rPr>
              <w:t>Сестра медична з фізіотерапії</w:t>
            </w:r>
            <w:r>
              <w:br/>
            </w:r>
            <w:r>
              <w:rPr>
                <w:rFonts w:ascii="Arial" w:hAnsi="Arial"/>
                <w:color w:val="000000"/>
                <w:sz w:val="15"/>
              </w:rPr>
              <w:t>Сестра медична з функціональної діагностики</w:t>
            </w:r>
            <w:r>
              <w:br/>
            </w:r>
            <w:r>
              <w:rPr>
                <w:rFonts w:ascii="Arial" w:hAnsi="Arial"/>
                <w:color w:val="000000"/>
                <w:sz w:val="15"/>
              </w:rPr>
              <w:t>Технік зубний</w:t>
            </w:r>
            <w:r>
              <w:br/>
            </w:r>
            <w:r>
              <w:rPr>
                <w:rFonts w:ascii="Arial" w:hAnsi="Arial"/>
                <w:color w:val="000000"/>
                <w:sz w:val="15"/>
              </w:rPr>
              <w:t>Технік-ортезист-гіпсовиливальник</w:t>
            </w:r>
            <w:r>
              <w:br/>
            </w:r>
            <w:r>
              <w:rPr>
                <w:rFonts w:ascii="Arial" w:hAnsi="Arial"/>
                <w:color w:val="000000"/>
                <w:sz w:val="15"/>
              </w:rPr>
              <w:t>Фельдшер-лаборант</w:t>
            </w:r>
            <w:r>
              <w:br/>
            </w:r>
            <w:r>
              <w:rPr>
                <w:rFonts w:ascii="Arial" w:hAnsi="Arial"/>
                <w:color w:val="000000"/>
                <w:sz w:val="15"/>
              </w:rPr>
              <w:t>Асистент ерготерапевта</w:t>
            </w:r>
            <w:r>
              <w:br/>
            </w:r>
            <w:r>
              <w:rPr>
                <w:rFonts w:ascii="Arial" w:hAnsi="Arial"/>
                <w:color w:val="000000"/>
                <w:sz w:val="15"/>
              </w:rPr>
              <w:t>Асистент фізичного терапевта</w:t>
            </w:r>
            <w:r>
              <w:br/>
            </w:r>
            <w:r>
              <w:rPr>
                <w:rFonts w:ascii="Arial" w:hAnsi="Arial"/>
                <w:color w:val="000000"/>
                <w:sz w:val="15"/>
              </w:rPr>
              <w:t>Екстрений медичний технік</w:t>
            </w:r>
          </w:p>
        </w:tc>
        <w:bookmarkEnd w:id="2947"/>
      </w:tr>
      <w:tr w:rsidR="00883AC8">
        <w:trPr>
          <w:trHeight w:val="45"/>
          <w:tblCellSpacing w:w="0" w:type="auto"/>
        </w:trPr>
        <w:tc>
          <w:tcPr>
            <w:tcW w:w="193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8" w:name="2963"/>
            <w:r>
              <w:rPr>
                <w:rFonts w:ascii="Arial" w:hAnsi="Arial"/>
                <w:b/>
                <w:color w:val="000000"/>
                <w:sz w:val="15"/>
              </w:rPr>
              <w:lastRenderedPageBreak/>
              <w:t>Код 1.3</w:t>
            </w:r>
            <w:r>
              <w:br/>
            </w:r>
            <w:r>
              <w:rPr>
                <w:rFonts w:ascii="Arial" w:hAnsi="Arial"/>
                <w:color w:val="000000"/>
                <w:sz w:val="15"/>
              </w:rPr>
              <w:t>Практикант(ка) або студент(ка) середньо-спеціального медичного навчального закладу</w:t>
            </w:r>
          </w:p>
        </w:tc>
        <w:bookmarkEnd w:id="2948"/>
        <w:tc>
          <w:tcPr>
            <w:tcW w:w="0" w:type="auto"/>
            <w:vMerge/>
            <w:tcBorders>
              <w:top w:val="nil"/>
              <w:left w:val="outset" w:sz="8" w:space="0" w:color="000000"/>
              <w:bottom w:val="outset" w:sz="8" w:space="0" w:color="000000"/>
              <w:right w:val="outset" w:sz="8" w:space="0" w:color="000000"/>
            </w:tcBorders>
          </w:tcPr>
          <w:p w:rsidR="00883AC8" w:rsidRDefault="00883AC8"/>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49" w:name="2964"/>
            <w:r>
              <w:rPr>
                <w:rFonts w:ascii="Arial" w:hAnsi="Arial"/>
                <w:b/>
                <w:color w:val="000000"/>
                <w:sz w:val="15"/>
              </w:rPr>
              <w:t>Код 3.3</w:t>
            </w:r>
            <w:r>
              <w:br/>
            </w:r>
            <w:r>
              <w:rPr>
                <w:rFonts w:ascii="Arial" w:hAnsi="Arial"/>
                <w:color w:val="000000"/>
                <w:sz w:val="15"/>
              </w:rPr>
              <w:t>Лікар-анестезіолог (в тому числі дитячий)</w:t>
            </w:r>
            <w:r>
              <w:br/>
            </w:r>
            <w:r>
              <w:rPr>
                <w:rFonts w:ascii="Arial" w:hAnsi="Arial"/>
                <w:color w:val="000000"/>
                <w:sz w:val="15"/>
              </w:rPr>
              <w:t>Лікар-педіатр-неонатолог</w:t>
            </w:r>
            <w:r>
              <w:br/>
            </w:r>
            <w:r>
              <w:rPr>
                <w:rFonts w:ascii="Arial" w:hAnsi="Arial"/>
                <w:color w:val="000000"/>
                <w:sz w:val="15"/>
              </w:rPr>
              <w:t>Лікар приймального відділення</w:t>
            </w:r>
            <w:r>
              <w:br/>
            </w:r>
            <w:r>
              <w:rPr>
                <w:rFonts w:ascii="Arial" w:hAnsi="Arial"/>
                <w:color w:val="000000"/>
                <w:sz w:val="15"/>
              </w:rPr>
              <w:t>Лікар з медицини невідкладних станів</w:t>
            </w:r>
            <w:r>
              <w:br/>
            </w:r>
            <w:r>
              <w:rPr>
                <w:rFonts w:ascii="Arial" w:hAnsi="Arial"/>
                <w:color w:val="000000"/>
                <w:sz w:val="15"/>
              </w:rPr>
              <w:t>Лікар-токсиколог</w:t>
            </w:r>
            <w:r>
              <w:br/>
            </w:r>
            <w:r>
              <w:rPr>
                <w:rFonts w:ascii="Arial" w:hAnsi="Arial"/>
                <w:color w:val="000000"/>
                <w:sz w:val="15"/>
              </w:rPr>
              <w:t>Лікар-трансфузіолог</w:t>
            </w:r>
          </w:p>
        </w:tc>
        <w:tc>
          <w:tcPr>
            <w:tcW w:w="2228"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50" w:name="2965"/>
            <w:bookmarkEnd w:id="2949"/>
            <w:r>
              <w:rPr>
                <w:rFonts w:ascii="Arial" w:hAnsi="Arial"/>
                <w:b/>
                <w:color w:val="000000"/>
                <w:sz w:val="15"/>
              </w:rPr>
              <w:t>Код 4.3</w:t>
            </w:r>
            <w:r>
              <w:br/>
            </w:r>
            <w:r>
              <w:rPr>
                <w:rFonts w:ascii="Arial" w:hAnsi="Arial"/>
                <w:color w:val="000000"/>
                <w:sz w:val="15"/>
              </w:rPr>
              <w:t>Лікар-стоматолог (в тому числі дитячий)</w:t>
            </w:r>
            <w:r>
              <w:br/>
            </w:r>
            <w:r>
              <w:rPr>
                <w:rFonts w:ascii="Arial" w:hAnsi="Arial"/>
                <w:color w:val="000000"/>
                <w:sz w:val="15"/>
              </w:rPr>
              <w:t>Лікар-стоматолог-терапевт</w:t>
            </w:r>
            <w:r>
              <w:br/>
            </w:r>
            <w:r>
              <w:rPr>
                <w:rFonts w:ascii="Arial" w:hAnsi="Arial"/>
                <w:color w:val="000000"/>
                <w:sz w:val="15"/>
              </w:rPr>
              <w:t>Лікар-алерголог (в тому числі дитячий)</w:t>
            </w:r>
            <w:r>
              <w:br/>
            </w:r>
            <w:r>
              <w:rPr>
                <w:rFonts w:ascii="Arial" w:hAnsi="Arial"/>
                <w:color w:val="000000"/>
                <w:sz w:val="15"/>
              </w:rPr>
              <w:t>Лікар-ендокринолог (в тому числі дитячий)</w:t>
            </w:r>
            <w:r>
              <w:br/>
            </w:r>
            <w:r>
              <w:rPr>
                <w:rFonts w:ascii="Arial" w:hAnsi="Arial"/>
                <w:color w:val="000000"/>
                <w:sz w:val="15"/>
              </w:rPr>
              <w:t>Лікар-імунолог (в тому числі дитячий)</w:t>
            </w:r>
            <w:r>
              <w:br/>
            </w:r>
            <w:r>
              <w:rPr>
                <w:rFonts w:ascii="Arial" w:hAnsi="Arial"/>
                <w:color w:val="000000"/>
                <w:sz w:val="15"/>
              </w:rPr>
              <w:t>Лікар-патологоанатом</w:t>
            </w:r>
            <w:r>
              <w:br/>
            </w:r>
            <w:r>
              <w:rPr>
                <w:rFonts w:ascii="Arial" w:hAnsi="Arial"/>
                <w:color w:val="000000"/>
                <w:sz w:val="15"/>
              </w:rPr>
              <w:t>Лікар судово-медичний експерт-гістолог</w:t>
            </w:r>
            <w:r>
              <w:br/>
            </w:r>
            <w:r>
              <w:rPr>
                <w:rFonts w:ascii="Arial" w:hAnsi="Arial"/>
                <w:color w:val="000000"/>
                <w:sz w:val="15"/>
              </w:rPr>
              <w:t>Лікар судово-медичний експерт</w:t>
            </w:r>
            <w:r>
              <w:br/>
            </w:r>
            <w:r>
              <w:rPr>
                <w:rFonts w:ascii="Arial" w:hAnsi="Arial"/>
                <w:color w:val="000000"/>
                <w:sz w:val="15"/>
              </w:rPr>
              <w:t>Лікар судово-медичний експерт-імунолог</w:t>
            </w:r>
            <w:r>
              <w:br/>
            </w:r>
            <w:r>
              <w:rPr>
                <w:rFonts w:ascii="Arial" w:hAnsi="Arial"/>
                <w:color w:val="000000"/>
                <w:sz w:val="15"/>
              </w:rPr>
              <w:t>Лікар судово-медичний експерт-криміналіст</w:t>
            </w:r>
            <w:r>
              <w:br/>
            </w:r>
            <w:r>
              <w:rPr>
                <w:rFonts w:ascii="Arial" w:hAnsi="Arial"/>
                <w:color w:val="000000"/>
                <w:sz w:val="15"/>
              </w:rPr>
              <w:t>Лікар судово-медичний експерт-токсиколог</w:t>
            </w:r>
            <w:r>
              <w:br/>
            </w:r>
            <w:r>
              <w:rPr>
                <w:rFonts w:ascii="Arial" w:hAnsi="Arial"/>
                <w:color w:val="000000"/>
                <w:sz w:val="15"/>
              </w:rPr>
              <w:t>Лікар судово-медичний експерт-цитолог</w:t>
            </w:r>
            <w:r>
              <w:br/>
            </w:r>
            <w:r>
              <w:rPr>
                <w:rFonts w:ascii="Arial" w:hAnsi="Arial"/>
                <w:color w:val="000000"/>
                <w:sz w:val="15"/>
              </w:rPr>
              <w:t>Лікар зубний</w:t>
            </w:r>
            <w:r>
              <w:br/>
            </w:r>
            <w:r>
              <w:rPr>
                <w:rFonts w:ascii="Arial" w:hAnsi="Arial"/>
                <w:color w:val="000000"/>
                <w:sz w:val="15"/>
              </w:rPr>
              <w:t>Оптометрист</w:t>
            </w:r>
          </w:p>
        </w:tc>
        <w:bookmarkEnd w:id="2950"/>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51" w:name="2966"/>
            <w:r>
              <w:rPr>
                <w:rFonts w:ascii="Arial" w:hAnsi="Arial"/>
                <w:b/>
                <w:color w:val="000000"/>
                <w:sz w:val="15"/>
              </w:rPr>
              <w:t>Код 3.4</w:t>
            </w:r>
            <w:r>
              <w:br/>
            </w:r>
            <w:r>
              <w:rPr>
                <w:rFonts w:ascii="Arial" w:hAnsi="Arial"/>
                <w:color w:val="000000"/>
                <w:sz w:val="15"/>
              </w:rPr>
              <w:t>Лікар-педіатр</w:t>
            </w:r>
            <w:r>
              <w:br/>
            </w:r>
            <w:r>
              <w:rPr>
                <w:rFonts w:ascii="Arial" w:hAnsi="Arial"/>
                <w:color w:val="000000"/>
                <w:sz w:val="15"/>
              </w:rPr>
              <w:t>Лікар-гастроентеролог дитячий</w:t>
            </w:r>
            <w:r>
              <w:br/>
            </w:r>
            <w:r>
              <w:rPr>
                <w:rFonts w:ascii="Arial" w:hAnsi="Arial"/>
                <w:color w:val="000000"/>
                <w:sz w:val="15"/>
              </w:rPr>
              <w:t>Лікар-гематолог дитячий</w:t>
            </w:r>
            <w:r>
              <w:br/>
            </w:r>
            <w:r>
              <w:rPr>
                <w:rFonts w:ascii="Arial" w:hAnsi="Arial"/>
                <w:color w:val="000000"/>
                <w:sz w:val="15"/>
              </w:rPr>
              <w:t>Лікар-дерматовенеролог дитячий</w:t>
            </w:r>
            <w:r>
              <w:br/>
            </w:r>
            <w:r>
              <w:rPr>
                <w:rFonts w:ascii="Arial" w:hAnsi="Arial"/>
                <w:color w:val="000000"/>
                <w:sz w:val="15"/>
              </w:rPr>
              <w:t>Лікар-інфекціоніст дитячий</w:t>
            </w:r>
            <w:r>
              <w:br/>
            </w:r>
            <w:r>
              <w:rPr>
                <w:rFonts w:ascii="Arial" w:hAnsi="Arial"/>
                <w:color w:val="000000"/>
                <w:sz w:val="15"/>
              </w:rPr>
              <w:t>Лікар-кардіоревматолог дитячий</w:t>
            </w:r>
            <w:r>
              <w:br/>
            </w:r>
            <w:r>
              <w:rPr>
                <w:rFonts w:ascii="Arial" w:hAnsi="Arial"/>
                <w:color w:val="000000"/>
                <w:sz w:val="15"/>
              </w:rPr>
              <w:t>Лікар-невролог дитячий</w:t>
            </w:r>
            <w:r>
              <w:br/>
            </w:r>
            <w:r>
              <w:rPr>
                <w:rFonts w:ascii="Arial" w:hAnsi="Arial"/>
                <w:color w:val="000000"/>
                <w:sz w:val="15"/>
              </w:rPr>
              <w:t>Лікар-нефролог дитячий</w:t>
            </w:r>
            <w:r>
              <w:br/>
            </w:r>
            <w:r>
              <w:rPr>
                <w:rFonts w:ascii="Arial" w:hAnsi="Arial"/>
                <w:color w:val="000000"/>
                <w:sz w:val="15"/>
              </w:rPr>
              <w:t>Лікар-онколог дитячий</w:t>
            </w:r>
            <w:r>
              <w:br/>
            </w:r>
            <w:r>
              <w:rPr>
                <w:rFonts w:ascii="Arial" w:hAnsi="Arial"/>
                <w:color w:val="000000"/>
                <w:sz w:val="15"/>
              </w:rPr>
              <w:t>Лікар-пульмонолог дитячий</w:t>
            </w:r>
            <w:r>
              <w:br/>
            </w:r>
            <w:r>
              <w:rPr>
                <w:rFonts w:ascii="Arial" w:hAnsi="Arial"/>
                <w:color w:val="000000"/>
                <w:sz w:val="15"/>
              </w:rPr>
              <w:t>Лікар-терапевт підлітковий</w:t>
            </w:r>
            <w:r>
              <w:br/>
            </w:r>
            <w:r>
              <w:rPr>
                <w:rFonts w:ascii="Arial" w:hAnsi="Arial"/>
                <w:color w:val="000000"/>
                <w:sz w:val="15"/>
              </w:rPr>
              <w:t>Лікар-фтизіатр дитячий</w:t>
            </w:r>
          </w:p>
        </w:tc>
        <w:tc>
          <w:tcPr>
            <w:tcW w:w="2228"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52" w:name="2967"/>
            <w:bookmarkEnd w:id="2951"/>
            <w:r>
              <w:rPr>
                <w:rFonts w:ascii="Arial" w:hAnsi="Arial"/>
                <w:b/>
                <w:color w:val="000000"/>
                <w:sz w:val="15"/>
              </w:rPr>
              <w:t>Код 4.4</w:t>
            </w:r>
            <w:r>
              <w:br/>
            </w:r>
            <w:r>
              <w:rPr>
                <w:rFonts w:ascii="Arial" w:hAnsi="Arial"/>
                <w:color w:val="000000"/>
                <w:sz w:val="15"/>
              </w:rPr>
              <w:t>Студент(ка) вищого медичного навчального закладу</w:t>
            </w:r>
          </w:p>
        </w:tc>
        <w:bookmarkEnd w:id="2952"/>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53" w:name="2968"/>
            <w:r>
              <w:rPr>
                <w:rFonts w:ascii="Arial" w:hAnsi="Arial"/>
                <w:b/>
                <w:color w:val="000000"/>
                <w:sz w:val="15"/>
              </w:rPr>
              <w:t>Код 3.5</w:t>
            </w:r>
            <w:r>
              <w:br/>
            </w:r>
            <w:r>
              <w:rPr>
                <w:rFonts w:ascii="Arial" w:hAnsi="Arial"/>
                <w:color w:val="000000"/>
                <w:sz w:val="15"/>
              </w:rPr>
              <w:t>Лікар-акушер-гінеколог</w:t>
            </w:r>
            <w:r>
              <w:br/>
            </w:r>
            <w:r>
              <w:rPr>
                <w:rFonts w:ascii="Arial" w:hAnsi="Arial"/>
                <w:color w:val="000000"/>
                <w:sz w:val="15"/>
              </w:rPr>
              <w:t>Лікар-гінеколог дитячого та підліткового віку</w:t>
            </w:r>
          </w:p>
        </w:tc>
        <w:bookmarkEnd w:id="2953"/>
        <w:tc>
          <w:tcPr>
            <w:tcW w:w="0" w:type="auto"/>
            <w:vMerge/>
            <w:tcBorders>
              <w:top w:val="nil"/>
              <w:left w:val="outset" w:sz="8" w:space="0" w:color="000000"/>
              <w:bottom w:val="outset" w:sz="8" w:space="0" w:color="000000"/>
              <w:right w:val="outset" w:sz="8" w:space="0" w:color="000000"/>
            </w:tcBorders>
          </w:tcPr>
          <w:p w:rsidR="00883AC8" w:rsidRDefault="00883AC8"/>
        </w:tc>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54" w:name="2969"/>
            <w:r>
              <w:rPr>
                <w:rFonts w:ascii="Arial" w:hAnsi="Arial"/>
                <w:b/>
                <w:color w:val="000000"/>
                <w:sz w:val="15"/>
              </w:rPr>
              <w:t>Код 3.6</w:t>
            </w:r>
            <w:r>
              <w:br/>
            </w:r>
            <w:r>
              <w:rPr>
                <w:rFonts w:ascii="Arial" w:hAnsi="Arial"/>
                <w:color w:val="000000"/>
                <w:sz w:val="15"/>
              </w:rPr>
              <w:t xml:space="preserve">Лікар-консультант, який є працівником іншого відділення або ЗОЗ (будь-який </w:t>
            </w:r>
            <w:r>
              <w:rPr>
                <w:rFonts w:ascii="Arial" w:hAnsi="Arial"/>
                <w:color w:val="000000"/>
                <w:sz w:val="15"/>
              </w:rPr>
              <w:lastRenderedPageBreak/>
              <w:t>фахівець, який не є працівником відділення, в якому проводиться оцінка, але прямо або опосередковано контактує з пацієнтами.</w:t>
            </w:r>
          </w:p>
        </w:tc>
        <w:bookmarkEnd w:id="2954"/>
        <w:tc>
          <w:tcPr>
            <w:tcW w:w="0" w:type="auto"/>
            <w:vMerge/>
            <w:tcBorders>
              <w:top w:val="nil"/>
              <w:left w:val="outset" w:sz="8" w:space="0" w:color="000000"/>
              <w:bottom w:val="outset" w:sz="8" w:space="0" w:color="000000"/>
              <w:right w:val="outset" w:sz="8" w:space="0" w:color="000000"/>
            </w:tcBorders>
          </w:tcPr>
          <w:p w:rsidR="00883AC8" w:rsidRDefault="00883AC8"/>
        </w:tc>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68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2955" w:name="2970"/>
            <w:r>
              <w:rPr>
                <w:rFonts w:ascii="Arial" w:hAnsi="Arial"/>
                <w:b/>
                <w:color w:val="000000"/>
                <w:sz w:val="15"/>
              </w:rPr>
              <w:t>Код 3.7</w:t>
            </w:r>
            <w:r>
              <w:br/>
            </w:r>
            <w:r>
              <w:rPr>
                <w:rFonts w:ascii="Arial" w:hAnsi="Arial"/>
                <w:color w:val="000000"/>
                <w:sz w:val="15"/>
              </w:rPr>
              <w:t>Лікар-інтерн</w:t>
            </w:r>
            <w:r>
              <w:br/>
            </w:r>
            <w:r>
              <w:rPr>
                <w:rFonts w:ascii="Arial" w:hAnsi="Arial"/>
                <w:color w:val="000000"/>
                <w:sz w:val="15"/>
              </w:rPr>
              <w:t>Лікар-стажист</w:t>
            </w:r>
          </w:p>
        </w:tc>
        <w:bookmarkEnd w:id="2955"/>
        <w:tc>
          <w:tcPr>
            <w:tcW w:w="0" w:type="auto"/>
            <w:vMerge/>
            <w:tcBorders>
              <w:top w:val="nil"/>
              <w:left w:val="outset" w:sz="8" w:space="0" w:color="000000"/>
              <w:bottom w:val="outset" w:sz="8" w:space="0" w:color="000000"/>
              <w:right w:val="outset" w:sz="8" w:space="0" w:color="000000"/>
            </w:tcBorders>
          </w:tcPr>
          <w:p w:rsidR="00883AC8" w:rsidRDefault="00883AC8"/>
        </w:tc>
      </w:tr>
    </w:tbl>
    <w:p w:rsidR="00883AC8" w:rsidRDefault="00912BF7">
      <w:pPr>
        <w:spacing w:after="75"/>
        <w:ind w:firstLine="240"/>
        <w:jc w:val="both"/>
      </w:pPr>
      <w:bookmarkStart w:id="2956" w:name="2971"/>
      <w:r>
        <w:rPr>
          <w:rFonts w:ascii="Arial" w:hAnsi="Arial"/>
          <w:color w:val="000000"/>
          <w:sz w:val="18"/>
        </w:rPr>
        <w:t>11. У графі "N" зазначається кількість працівників, які відносяться до однієї професійної групи (мають однаковий код) та потрапили у поле зору спостерігача/дослідника в моменти, що потребують виконання практики гігієни рук. Спостерігач/дослідник може вести спостереження не більше ніж за трьома працівниками одночасно, якщо гігієна рук проводиться часто.</w:t>
      </w:r>
    </w:p>
    <w:p w:rsidR="00883AC8" w:rsidRDefault="00912BF7">
      <w:pPr>
        <w:spacing w:after="75"/>
        <w:ind w:firstLine="240"/>
        <w:jc w:val="both"/>
      </w:pPr>
      <w:bookmarkStart w:id="2957" w:name="2972"/>
      <w:bookmarkEnd w:id="2956"/>
      <w:r>
        <w:rPr>
          <w:rFonts w:ascii="Arial" w:hAnsi="Arial"/>
          <w:color w:val="000000"/>
          <w:sz w:val="18"/>
        </w:rPr>
        <w:t>12. Графа "Випадок" не заповнюється, означає ситуацію при якій є щонайменше одне показання для проведення практики гігієни рук. Відносно випадку заповнюються графи "Показання" та "Захід по гр". Кожен випадок для проведення гігієни рук вказується в одному рядку таблиці в кожному стовпчику; кожен рядок не пов'язаний із рядками в інших стовпчиках.</w:t>
      </w:r>
    </w:p>
    <w:p w:rsidR="00883AC8" w:rsidRDefault="00912BF7">
      <w:pPr>
        <w:spacing w:after="75"/>
        <w:ind w:firstLine="240"/>
        <w:jc w:val="both"/>
      </w:pPr>
      <w:bookmarkStart w:id="2958" w:name="2973"/>
      <w:bookmarkEnd w:id="2957"/>
      <w:r>
        <w:rPr>
          <w:rFonts w:ascii="Arial" w:hAnsi="Arial"/>
          <w:color w:val="000000"/>
          <w:sz w:val="18"/>
        </w:rPr>
        <w:t>13. У графі "Показання" будь-якою позначкою (хрестик, галочка або "+") відмічаються показання для проведення гігієни рук (може бути відмічено декілька показань).</w:t>
      </w:r>
    </w:p>
    <w:p w:rsidR="00883AC8" w:rsidRDefault="00912BF7">
      <w:pPr>
        <w:spacing w:after="75"/>
        <w:ind w:firstLine="240"/>
        <w:jc w:val="both"/>
      </w:pPr>
      <w:bookmarkStart w:id="2959" w:name="2974"/>
      <w:bookmarkEnd w:id="2958"/>
      <w:r>
        <w:rPr>
          <w:rFonts w:ascii="Arial" w:hAnsi="Arial"/>
          <w:color w:val="000000"/>
          <w:sz w:val="18"/>
        </w:rPr>
        <w:t>Скорочення, які застосовуються у графі "Показання":</w:t>
      </w:r>
    </w:p>
    <w:p w:rsidR="00883AC8" w:rsidRDefault="00912BF7">
      <w:pPr>
        <w:spacing w:after="75"/>
        <w:ind w:firstLine="240"/>
        <w:jc w:val="both"/>
      </w:pPr>
      <w:bookmarkStart w:id="2960" w:name="2975"/>
      <w:bookmarkEnd w:id="2959"/>
      <w:r>
        <w:rPr>
          <w:rFonts w:ascii="Arial" w:hAnsi="Arial"/>
          <w:color w:val="000000"/>
          <w:sz w:val="18"/>
        </w:rPr>
        <w:t>дкп - до контакту із пацієнтом;</w:t>
      </w:r>
    </w:p>
    <w:p w:rsidR="00883AC8" w:rsidRDefault="00912BF7">
      <w:pPr>
        <w:spacing w:after="75"/>
        <w:ind w:firstLine="240"/>
        <w:jc w:val="both"/>
      </w:pPr>
      <w:bookmarkStart w:id="2961" w:name="2976"/>
      <w:bookmarkEnd w:id="2960"/>
      <w:r>
        <w:rPr>
          <w:rFonts w:ascii="Arial" w:hAnsi="Arial"/>
          <w:color w:val="000000"/>
          <w:sz w:val="18"/>
        </w:rPr>
        <w:t>дап - до асептичної процедури;</w:t>
      </w:r>
    </w:p>
    <w:p w:rsidR="00883AC8" w:rsidRDefault="00912BF7">
      <w:pPr>
        <w:spacing w:after="75"/>
        <w:ind w:firstLine="240"/>
        <w:jc w:val="both"/>
      </w:pPr>
      <w:bookmarkStart w:id="2962" w:name="2977"/>
      <w:bookmarkEnd w:id="2961"/>
      <w:r>
        <w:rPr>
          <w:rFonts w:ascii="Arial" w:hAnsi="Arial"/>
          <w:color w:val="000000"/>
          <w:sz w:val="18"/>
        </w:rPr>
        <w:t>пбр - після ситуації, що пов'язана із ризиком контакту із біологічними рідинами;</w:t>
      </w:r>
    </w:p>
    <w:p w:rsidR="00883AC8" w:rsidRDefault="00912BF7">
      <w:pPr>
        <w:spacing w:after="75"/>
        <w:ind w:firstLine="240"/>
        <w:jc w:val="both"/>
      </w:pPr>
      <w:bookmarkStart w:id="2963" w:name="2978"/>
      <w:bookmarkEnd w:id="2962"/>
      <w:r>
        <w:rPr>
          <w:rFonts w:ascii="Arial" w:hAnsi="Arial"/>
          <w:color w:val="000000"/>
          <w:sz w:val="18"/>
        </w:rPr>
        <w:t>пкп - після контакту із пацієнтом;</w:t>
      </w:r>
    </w:p>
    <w:p w:rsidR="00883AC8" w:rsidRDefault="00912BF7">
      <w:pPr>
        <w:spacing w:after="75"/>
        <w:ind w:firstLine="240"/>
        <w:jc w:val="both"/>
      </w:pPr>
      <w:bookmarkStart w:id="2964" w:name="2979"/>
      <w:bookmarkEnd w:id="2963"/>
      <w:r>
        <w:rPr>
          <w:rFonts w:ascii="Arial" w:hAnsi="Arial"/>
          <w:color w:val="000000"/>
          <w:sz w:val="18"/>
        </w:rPr>
        <w:t>пзс - після контакту із об'єктами зовнішнього середовища, що перебувають у безпосередній близькості із пацієнтом.</w:t>
      </w:r>
    </w:p>
    <w:p w:rsidR="00883AC8" w:rsidRDefault="00912BF7">
      <w:pPr>
        <w:spacing w:after="75"/>
        <w:ind w:firstLine="240"/>
        <w:jc w:val="both"/>
      </w:pPr>
      <w:bookmarkStart w:id="2965" w:name="2980"/>
      <w:bookmarkEnd w:id="2964"/>
      <w:r>
        <w:rPr>
          <w:rFonts w:ascii="Arial" w:hAnsi="Arial"/>
          <w:color w:val="000000"/>
          <w:sz w:val="18"/>
        </w:rPr>
        <w:t>14. У графі "Захід по гр" будь-якою позначкою (хрестик, галочка або "+") відмічається проведення заходу (АР, МР) працівником або не проведення заходу - навпроти "відсутні". Позначка навпроти "рукавички" проставляється, якщо захід із гігієни рук не виконано в той момент, коли на руках працівника були одягнені рукавички (наприклад, до наступного контакту із пацієнтом працівник не зняв рукавички та продовжив надавати медичну допомогу).</w:t>
      </w:r>
    </w:p>
    <w:p w:rsidR="00883AC8" w:rsidRDefault="00912BF7">
      <w:pPr>
        <w:spacing w:after="75"/>
        <w:ind w:firstLine="240"/>
        <w:jc w:val="both"/>
      </w:pPr>
      <w:bookmarkStart w:id="2966" w:name="2981"/>
      <w:bookmarkEnd w:id="2965"/>
      <w:r>
        <w:rPr>
          <w:rFonts w:ascii="Arial" w:hAnsi="Arial"/>
          <w:color w:val="000000"/>
          <w:sz w:val="18"/>
        </w:rPr>
        <w:t>Скорочення, які застосовуються у графі "Захід по гр":</w:t>
      </w:r>
    </w:p>
    <w:p w:rsidR="00883AC8" w:rsidRDefault="00912BF7">
      <w:pPr>
        <w:spacing w:after="75"/>
        <w:ind w:firstLine="240"/>
        <w:jc w:val="both"/>
      </w:pPr>
      <w:bookmarkStart w:id="2967" w:name="2982"/>
      <w:bookmarkEnd w:id="2966"/>
      <w:r>
        <w:rPr>
          <w:rFonts w:ascii="Arial" w:hAnsi="Arial"/>
          <w:color w:val="000000"/>
          <w:sz w:val="18"/>
        </w:rPr>
        <w:t>гр - гігієна рук;</w:t>
      </w:r>
    </w:p>
    <w:p w:rsidR="00883AC8" w:rsidRDefault="00912BF7">
      <w:pPr>
        <w:spacing w:after="75"/>
        <w:ind w:firstLine="240"/>
        <w:jc w:val="both"/>
      </w:pPr>
      <w:bookmarkStart w:id="2968" w:name="2983"/>
      <w:bookmarkEnd w:id="2967"/>
      <w:r>
        <w:rPr>
          <w:rFonts w:ascii="Arial" w:hAnsi="Arial"/>
          <w:color w:val="000000"/>
          <w:sz w:val="18"/>
        </w:rPr>
        <w:t>АР - гігієнічна обробка рук;</w:t>
      </w:r>
    </w:p>
    <w:p w:rsidR="00883AC8" w:rsidRDefault="00912BF7">
      <w:pPr>
        <w:spacing w:after="75"/>
        <w:ind w:firstLine="240"/>
        <w:jc w:val="both"/>
      </w:pPr>
      <w:bookmarkStart w:id="2969" w:name="2984"/>
      <w:bookmarkEnd w:id="2968"/>
      <w:r>
        <w:rPr>
          <w:rFonts w:ascii="Arial" w:hAnsi="Arial"/>
          <w:color w:val="000000"/>
          <w:sz w:val="18"/>
        </w:rPr>
        <w:t>МР - миття рук з милом та водою.</w:t>
      </w:r>
    </w:p>
    <w:p w:rsidR="00883AC8" w:rsidRDefault="00912BF7">
      <w:pPr>
        <w:pStyle w:val="3"/>
        <w:spacing w:after="225"/>
        <w:jc w:val="center"/>
      </w:pPr>
      <w:bookmarkStart w:id="2970" w:name="2985"/>
      <w:bookmarkEnd w:id="2969"/>
      <w:r>
        <w:rPr>
          <w:rFonts w:ascii="Arial" w:hAnsi="Arial"/>
          <w:color w:val="000000"/>
          <w:sz w:val="26"/>
        </w:rPr>
        <w:t>IV. Форма для розрахунку рівня дотримання правил гігієни рук за результатами спостереження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2"/>
        <w:gridCol w:w="1182"/>
        <w:gridCol w:w="477"/>
        <w:gridCol w:w="469"/>
        <w:gridCol w:w="661"/>
        <w:gridCol w:w="477"/>
        <w:gridCol w:w="469"/>
        <w:gridCol w:w="661"/>
        <w:gridCol w:w="477"/>
        <w:gridCol w:w="469"/>
        <w:gridCol w:w="661"/>
        <w:gridCol w:w="477"/>
        <w:gridCol w:w="469"/>
        <w:gridCol w:w="676"/>
        <w:gridCol w:w="468"/>
        <w:gridCol w:w="463"/>
      </w:tblGrid>
      <w:tr w:rsidR="00883AC8">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71" w:name="2986"/>
            <w:bookmarkEnd w:id="2970"/>
            <w:r>
              <w:rPr>
                <w:rFonts w:ascii="Arial" w:hAnsi="Arial"/>
                <w:color w:val="000000"/>
                <w:sz w:val="15"/>
              </w:rPr>
              <w:t xml:space="preserve"> </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760"/>
              <w:gridCol w:w="1129"/>
              <w:gridCol w:w="2204"/>
              <w:gridCol w:w="1247"/>
            </w:tblGrid>
            <w:tr w:rsidR="00883AC8">
              <w:trPr>
                <w:trHeight w:val="30"/>
                <w:tblCellSpacing w:w="0" w:type="auto"/>
              </w:trPr>
              <w:tc>
                <w:tcPr>
                  <w:tcW w:w="4010" w:type="dxa"/>
                  <w:vAlign w:val="center"/>
                </w:tcPr>
                <w:p w:rsidR="00883AC8" w:rsidRDefault="00912BF7">
                  <w:pPr>
                    <w:spacing w:after="75"/>
                    <w:jc w:val="center"/>
                  </w:pPr>
                  <w:bookmarkStart w:id="2972" w:name="2987"/>
                  <w:bookmarkEnd w:id="2971"/>
                  <w:r>
                    <w:rPr>
                      <w:rFonts w:ascii="Arial" w:hAnsi="Arial"/>
                      <w:b/>
                      <w:color w:val="000000"/>
                      <w:sz w:val="15"/>
                    </w:rPr>
                    <w:t>Заклад: _________________________________</w:t>
                  </w:r>
                </w:p>
              </w:tc>
              <w:tc>
                <w:tcPr>
                  <w:tcW w:w="1239" w:type="dxa"/>
                  <w:vAlign w:val="center"/>
                </w:tcPr>
                <w:p w:rsidR="00883AC8" w:rsidRDefault="00912BF7">
                  <w:pPr>
                    <w:spacing w:after="75"/>
                    <w:jc w:val="center"/>
                  </w:pPr>
                  <w:bookmarkStart w:id="2973" w:name="2988"/>
                  <w:bookmarkEnd w:id="2972"/>
                  <w:r>
                    <w:rPr>
                      <w:rFonts w:ascii="Arial" w:hAnsi="Arial"/>
                      <w:b/>
                      <w:color w:val="000000"/>
                      <w:sz w:val="15"/>
                    </w:rPr>
                    <w:t>Період: ______</w:t>
                  </w:r>
                </w:p>
              </w:tc>
              <w:tc>
                <w:tcPr>
                  <w:tcW w:w="2409" w:type="dxa"/>
                  <w:vAlign w:val="center"/>
                </w:tcPr>
                <w:p w:rsidR="00883AC8" w:rsidRDefault="00912BF7">
                  <w:pPr>
                    <w:spacing w:after="75"/>
                    <w:jc w:val="center"/>
                  </w:pPr>
                  <w:bookmarkStart w:id="2974" w:name="2989"/>
                  <w:bookmarkEnd w:id="2973"/>
                  <w:r>
                    <w:rPr>
                      <w:rFonts w:ascii="Arial" w:hAnsi="Arial"/>
                      <w:b/>
                      <w:color w:val="000000"/>
                      <w:sz w:val="15"/>
                    </w:rPr>
                    <w:t>Відділення: ________________</w:t>
                  </w:r>
                </w:p>
              </w:tc>
              <w:tc>
                <w:tcPr>
                  <w:tcW w:w="1390" w:type="dxa"/>
                  <w:vAlign w:val="center"/>
                </w:tcPr>
                <w:p w:rsidR="00883AC8" w:rsidRDefault="00912BF7">
                  <w:pPr>
                    <w:spacing w:after="75"/>
                    <w:jc w:val="center"/>
                  </w:pPr>
                  <w:bookmarkStart w:id="2975" w:name="2990"/>
                  <w:bookmarkEnd w:id="2974"/>
                  <w:r>
                    <w:rPr>
                      <w:rFonts w:ascii="Arial" w:hAnsi="Arial"/>
                      <w:b/>
                      <w:color w:val="000000"/>
                      <w:sz w:val="15"/>
                    </w:rPr>
                    <w:t>Палата: _____</w:t>
                  </w:r>
                </w:p>
              </w:tc>
              <w:bookmarkEnd w:id="2975"/>
            </w:tr>
          </w:tbl>
          <w:p w:rsidR="00883AC8" w:rsidRDefault="00912BF7">
            <w:r>
              <w:br/>
            </w:r>
          </w:p>
          <w:p w:rsidR="00883AC8" w:rsidRDefault="00883AC8">
            <w:pPr>
              <w:spacing w:after="75"/>
              <w:jc w:val="center"/>
            </w:pPr>
            <w:bookmarkStart w:id="2976" w:name="2991"/>
          </w:p>
        </w:tc>
        <w:bookmarkEnd w:id="2976"/>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77" w:name="2992"/>
            <w:r>
              <w:rPr>
                <w:rFonts w:ascii="Arial" w:hAnsi="Arial"/>
                <w:color w:val="000000"/>
                <w:sz w:val="15"/>
              </w:rPr>
              <w:t>Професійна група: ___</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78" w:name="2993"/>
            <w:bookmarkEnd w:id="2977"/>
            <w:r>
              <w:rPr>
                <w:rFonts w:ascii="Arial" w:hAnsi="Arial"/>
                <w:color w:val="000000"/>
                <w:sz w:val="15"/>
              </w:rPr>
              <w:t>Професійна група: ___</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79" w:name="2994"/>
            <w:bookmarkEnd w:id="2978"/>
            <w:r>
              <w:rPr>
                <w:rFonts w:ascii="Arial" w:hAnsi="Arial"/>
                <w:color w:val="000000"/>
                <w:sz w:val="15"/>
              </w:rPr>
              <w:t>Професійна група: ___</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0" w:name="2995"/>
            <w:bookmarkEnd w:id="2979"/>
            <w:r>
              <w:rPr>
                <w:rFonts w:ascii="Arial" w:hAnsi="Arial"/>
                <w:color w:val="000000"/>
                <w:sz w:val="15"/>
              </w:rPr>
              <w:t>Професійна група: ___</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1" w:name="2996"/>
            <w:bookmarkEnd w:id="2980"/>
            <w:r>
              <w:rPr>
                <w:rFonts w:ascii="Arial" w:hAnsi="Arial"/>
                <w:b/>
                <w:color w:val="000000"/>
                <w:sz w:val="15"/>
              </w:rPr>
              <w:t>Всього за сеанс роботи:</w:t>
            </w:r>
          </w:p>
        </w:tc>
        <w:bookmarkEnd w:id="2981"/>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2" w:name="2997"/>
            <w:r>
              <w:rPr>
                <w:rFonts w:ascii="Arial" w:hAnsi="Arial"/>
                <w:color w:val="000000"/>
                <w:sz w:val="15"/>
              </w:rPr>
              <w:t>Сеанс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3" w:name="2998"/>
            <w:bookmarkEnd w:id="2982"/>
            <w:r>
              <w:rPr>
                <w:rFonts w:ascii="Arial" w:hAnsi="Arial"/>
                <w:color w:val="000000"/>
                <w:sz w:val="15"/>
              </w:rPr>
              <w:t>Випадок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4" w:name="2999"/>
            <w:bookmarkEnd w:id="2983"/>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5" w:name="3000"/>
            <w:bookmarkEnd w:id="2984"/>
            <w:r>
              <w:rPr>
                <w:rFonts w:ascii="Arial" w:hAnsi="Arial"/>
                <w:color w:val="000000"/>
                <w:sz w:val="15"/>
              </w:rPr>
              <w:t>АР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6" w:name="3001"/>
            <w:bookmarkEnd w:id="2985"/>
            <w:r>
              <w:rPr>
                <w:rFonts w:ascii="Arial" w:hAnsi="Arial"/>
                <w:color w:val="000000"/>
                <w:sz w:val="15"/>
              </w:rPr>
              <w:t>Випадок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7" w:name="3002"/>
            <w:bookmarkEnd w:id="2986"/>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8" w:name="3003"/>
            <w:bookmarkEnd w:id="2987"/>
            <w:r>
              <w:rPr>
                <w:rFonts w:ascii="Arial" w:hAnsi="Arial"/>
                <w:color w:val="000000"/>
                <w:sz w:val="15"/>
              </w:rPr>
              <w:t>АР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89" w:name="3004"/>
            <w:bookmarkEnd w:id="2988"/>
            <w:r>
              <w:rPr>
                <w:rFonts w:ascii="Arial" w:hAnsi="Arial"/>
                <w:color w:val="000000"/>
                <w:sz w:val="15"/>
              </w:rPr>
              <w:t>Випадок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0" w:name="3005"/>
            <w:bookmarkEnd w:id="2989"/>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1" w:name="3006"/>
            <w:bookmarkEnd w:id="2990"/>
            <w:r>
              <w:rPr>
                <w:rFonts w:ascii="Arial" w:hAnsi="Arial"/>
                <w:color w:val="000000"/>
                <w:sz w:val="15"/>
              </w:rPr>
              <w:t>АР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2" w:name="3007"/>
            <w:bookmarkEnd w:id="2991"/>
            <w:r>
              <w:rPr>
                <w:rFonts w:ascii="Arial" w:hAnsi="Arial"/>
                <w:color w:val="000000"/>
                <w:sz w:val="15"/>
              </w:rPr>
              <w:t>Випадок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3" w:name="3008"/>
            <w:bookmarkEnd w:id="2992"/>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4" w:name="3009"/>
            <w:bookmarkEnd w:id="2993"/>
            <w:r>
              <w:rPr>
                <w:rFonts w:ascii="Arial" w:hAnsi="Arial"/>
                <w:color w:val="000000"/>
                <w:sz w:val="15"/>
              </w:rPr>
              <w:t>АР (n)</w:t>
            </w:r>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5" w:name="3010"/>
            <w:bookmarkEnd w:id="2994"/>
            <w:r>
              <w:rPr>
                <w:rFonts w:ascii="Arial" w:hAnsi="Arial"/>
                <w:b/>
                <w:color w:val="000000"/>
                <w:sz w:val="15"/>
              </w:rPr>
              <w:t>Випадок (n)</w:t>
            </w:r>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6" w:name="3011"/>
            <w:bookmarkEnd w:id="2995"/>
            <w:r>
              <w:rPr>
                <w:rFonts w:ascii="Arial" w:hAnsi="Arial"/>
                <w:b/>
                <w:color w:val="000000"/>
                <w:sz w:val="15"/>
              </w:rPr>
              <w:t>МР (n)</w:t>
            </w:r>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7" w:name="3012"/>
            <w:bookmarkEnd w:id="2996"/>
            <w:r>
              <w:rPr>
                <w:rFonts w:ascii="Arial" w:hAnsi="Arial"/>
                <w:b/>
                <w:color w:val="000000"/>
                <w:sz w:val="15"/>
              </w:rPr>
              <w:t>АР (n)</w:t>
            </w:r>
          </w:p>
        </w:tc>
        <w:bookmarkEnd w:id="2997"/>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2998" w:name="3013"/>
            <w:r>
              <w:rPr>
                <w:rFonts w:ascii="Arial" w:hAnsi="Arial"/>
                <w:color w:val="000000"/>
                <w:sz w:val="15"/>
              </w:rPr>
              <w:t>1</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2999" w:name="3014"/>
            <w:bookmarkEnd w:id="299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0" w:name="3015"/>
            <w:bookmarkEnd w:id="299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1" w:name="3016"/>
            <w:bookmarkEnd w:id="300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2" w:name="3017"/>
            <w:bookmarkEnd w:id="300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3" w:name="3018"/>
            <w:bookmarkEnd w:id="300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4" w:name="3019"/>
            <w:bookmarkEnd w:id="300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5" w:name="3020"/>
            <w:bookmarkEnd w:id="300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6" w:name="3021"/>
            <w:bookmarkEnd w:id="300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7" w:name="3022"/>
            <w:bookmarkEnd w:id="300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8" w:name="3023"/>
            <w:bookmarkEnd w:id="300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09" w:name="3024"/>
            <w:bookmarkEnd w:id="300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0" w:name="3025"/>
            <w:bookmarkEnd w:id="3009"/>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1" w:name="3026"/>
            <w:bookmarkEnd w:id="3010"/>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2" w:name="3027"/>
            <w:bookmarkEnd w:id="3011"/>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3" w:name="3028"/>
            <w:bookmarkEnd w:id="3012"/>
          </w:p>
        </w:tc>
        <w:bookmarkEnd w:id="3013"/>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014" w:name="3029"/>
            <w:r>
              <w:rPr>
                <w:rFonts w:ascii="Arial" w:hAnsi="Arial"/>
                <w:color w:val="000000"/>
                <w:sz w:val="15"/>
              </w:rPr>
              <w:t>2</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5" w:name="3030"/>
            <w:bookmarkEnd w:id="301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6" w:name="3031"/>
            <w:bookmarkEnd w:id="301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7" w:name="3032"/>
            <w:bookmarkEnd w:id="301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8" w:name="3033"/>
            <w:bookmarkEnd w:id="301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19" w:name="3034"/>
            <w:bookmarkEnd w:id="301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0" w:name="3035"/>
            <w:bookmarkEnd w:id="301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1" w:name="3036"/>
            <w:bookmarkEnd w:id="302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2" w:name="3037"/>
            <w:bookmarkEnd w:id="302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3" w:name="3038"/>
            <w:bookmarkEnd w:id="302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4" w:name="3039"/>
            <w:bookmarkEnd w:id="302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5" w:name="3040"/>
            <w:bookmarkEnd w:id="302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6" w:name="3041"/>
            <w:bookmarkEnd w:id="3025"/>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7" w:name="3042"/>
            <w:bookmarkEnd w:id="3026"/>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8" w:name="3043"/>
            <w:bookmarkEnd w:id="3027"/>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29" w:name="3044"/>
            <w:bookmarkEnd w:id="3028"/>
          </w:p>
        </w:tc>
        <w:bookmarkEnd w:id="3029"/>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030" w:name="3045"/>
            <w:r>
              <w:rPr>
                <w:rFonts w:ascii="Arial" w:hAnsi="Arial"/>
                <w:color w:val="000000"/>
                <w:sz w:val="15"/>
              </w:rPr>
              <w:t>3</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1" w:name="3046"/>
            <w:bookmarkEnd w:id="303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2" w:name="3047"/>
            <w:bookmarkEnd w:id="303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3" w:name="3048"/>
            <w:bookmarkEnd w:id="303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4" w:name="3049"/>
            <w:bookmarkEnd w:id="303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5" w:name="3050"/>
            <w:bookmarkEnd w:id="303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6" w:name="3051"/>
            <w:bookmarkEnd w:id="303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7" w:name="3052"/>
            <w:bookmarkEnd w:id="303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8" w:name="3053"/>
            <w:bookmarkEnd w:id="303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39" w:name="3054"/>
            <w:bookmarkEnd w:id="303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0" w:name="3055"/>
            <w:bookmarkEnd w:id="303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1" w:name="3056"/>
            <w:bookmarkEnd w:id="304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2" w:name="3057"/>
            <w:bookmarkEnd w:id="3041"/>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3" w:name="3058"/>
            <w:bookmarkEnd w:id="3042"/>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4" w:name="3059"/>
            <w:bookmarkEnd w:id="3043"/>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5" w:name="3060"/>
            <w:bookmarkEnd w:id="3044"/>
          </w:p>
        </w:tc>
        <w:bookmarkEnd w:id="3045"/>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046" w:name="3061"/>
            <w:r>
              <w:rPr>
                <w:rFonts w:ascii="Arial" w:hAnsi="Arial"/>
                <w:color w:val="000000"/>
                <w:sz w:val="15"/>
              </w:rPr>
              <w:lastRenderedPageBreak/>
              <w:t>4</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7" w:name="3062"/>
            <w:bookmarkEnd w:id="304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8" w:name="3063"/>
            <w:bookmarkEnd w:id="304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49" w:name="3064"/>
            <w:bookmarkEnd w:id="304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0" w:name="3065"/>
            <w:bookmarkEnd w:id="304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1" w:name="3066"/>
            <w:bookmarkEnd w:id="305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2" w:name="3067"/>
            <w:bookmarkEnd w:id="305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3" w:name="3068"/>
            <w:bookmarkEnd w:id="305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4" w:name="3069"/>
            <w:bookmarkEnd w:id="305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5" w:name="3070"/>
            <w:bookmarkEnd w:id="305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6" w:name="3071"/>
            <w:bookmarkEnd w:id="305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7" w:name="3072"/>
            <w:bookmarkEnd w:id="305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8" w:name="3073"/>
            <w:bookmarkEnd w:id="3057"/>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59" w:name="3074"/>
            <w:bookmarkEnd w:id="3058"/>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0" w:name="3075"/>
            <w:bookmarkEnd w:id="3059"/>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1" w:name="3076"/>
            <w:bookmarkEnd w:id="3060"/>
          </w:p>
        </w:tc>
        <w:bookmarkEnd w:id="3061"/>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062" w:name="3077"/>
            <w:r>
              <w:rPr>
                <w:rFonts w:ascii="Arial" w:hAnsi="Arial"/>
                <w:color w:val="000000"/>
                <w:sz w:val="15"/>
              </w:rPr>
              <w:t>5</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3" w:name="3078"/>
            <w:bookmarkEnd w:id="306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4" w:name="3079"/>
            <w:bookmarkEnd w:id="306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5" w:name="3080"/>
            <w:bookmarkEnd w:id="306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6" w:name="3081"/>
            <w:bookmarkEnd w:id="306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7" w:name="3082"/>
            <w:bookmarkEnd w:id="306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8" w:name="3083"/>
            <w:bookmarkEnd w:id="306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69" w:name="3084"/>
            <w:bookmarkEnd w:id="306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0" w:name="3085"/>
            <w:bookmarkEnd w:id="306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1" w:name="3086"/>
            <w:bookmarkEnd w:id="307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2" w:name="3087"/>
            <w:bookmarkEnd w:id="307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3" w:name="3088"/>
            <w:bookmarkEnd w:id="307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4" w:name="3089"/>
            <w:bookmarkEnd w:id="3073"/>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5" w:name="3090"/>
            <w:bookmarkEnd w:id="3074"/>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6" w:name="3091"/>
            <w:bookmarkEnd w:id="3075"/>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7" w:name="3092"/>
            <w:bookmarkEnd w:id="3076"/>
          </w:p>
        </w:tc>
        <w:bookmarkEnd w:id="3077"/>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078" w:name="3093"/>
            <w:r>
              <w:rPr>
                <w:rFonts w:ascii="Arial" w:hAnsi="Arial"/>
                <w:color w:val="000000"/>
                <w:sz w:val="15"/>
              </w:rPr>
              <w:t>6</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79" w:name="3094"/>
            <w:bookmarkEnd w:id="307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0" w:name="3095"/>
            <w:bookmarkEnd w:id="307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1" w:name="3096"/>
            <w:bookmarkEnd w:id="308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2" w:name="3097"/>
            <w:bookmarkEnd w:id="308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3" w:name="3098"/>
            <w:bookmarkEnd w:id="308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4" w:name="3099"/>
            <w:bookmarkEnd w:id="308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5" w:name="3100"/>
            <w:bookmarkEnd w:id="308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6" w:name="3101"/>
            <w:bookmarkEnd w:id="308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7" w:name="3102"/>
            <w:bookmarkEnd w:id="308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8" w:name="3103"/>
            <w:bookmarkEnd w:id="308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89" w:name="3104"/>
            <w:bookmarkEnd w:id="308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0" w:name="3105"/>
            <w:bookmarkEnd w:id="3089"/>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1" w:name="3106"/>
            <w:bookmarkEnd w:id="3090"/>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2" w:name="3107"/>
            <w:bookmarkEnd w:id="3091"/>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3" w:name="3108"/>
            <w:bookmarkEnd w:id="3092"/>
          </w:p>
        </w:tc>
        <w:bookmarkEnd w:id="3093"/>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094" w:name="3109"/>
            <w:r>
              <w:rPr>
                <w:rFonts w:ascii="Arial" w:hAnsi="Arial"/>
                <w:color w:val="000000"/>
                <w:sz w:val="15"/>
              </w:rPr>
              <w:t>7</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5" w:name="3110"/>
            <w:bookmarkEnd w:id="309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6" w:name="3111"/>
            <w:bookmarkEnd w:id="309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7" w:name="3112"/>
            <w:bookmarkEnd w:id="309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8" w:name="3113"/>
            <w:bookmarkEnd w:id="309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099" w:name="3114"/>
            <w:bookmarkEnd w:id="309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0" w:name="3115"/>
            <w:bookmarkEnd w:id="309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1" w:name="3116"/>
            <w:bookmarkEnd w:id="310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2" w:name="3117"/>
            <w:bookmarkEnd w:id="310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3" w:name="3118"/>
            <w:bookmarkEnd w:id="310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4" w:name="3119"/>
            <w:bookmarkEnd w:id="310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5" w:name="3120"/>
            <w:bookmarkEnd w:id="310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6" w:name="3121"/>
            <w:bookmarkEnd w:id="3105"/>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7" w:name="3122"/>
            <w:bookmarkEnd w:id="3106"/>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8" w:name="3123"/>
            <w:bookmarkEnd w:id="3107"/>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09" w:name="3124"/>
            <w:bookmarkEnd w:id="3108"/>
          </w:p>
        </w:tc>
        <w:bookmarkEnd w:id="3109"/>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110" w:name="3125"/>
            <w:r>
              <w:rPr>
                <w:rFonts w:ascii="Arial" w:hAnsi="Arial"/>
                <w:color w:val="000000"/>
                <w:sz w:val="15"/>
              </w:rPr>
              <w:t>8</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1" w:name="3126"/>
            <w:bookmarkEnd w:id="311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2" w:name="3127"/>
            <w:bookmarkEnd w:id="311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3" w:name="3128"/>
            <w:bookmarkEnd w:id="311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4" w:name="3129"/>
            <w:bookmarkEnd w:id="311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5" w:name="3130"/>
            <w:bookmarkEnd w:id="311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6" w:name="3131"/>
            <w:bookmarkEnd w:id="311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7" w:name="3132"/>
            <w:bookmarkEnd w:id="311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8" w:name="3133"/>
            <w:bookmarkEnd w:id="311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19" w:name="3134"/>
            <w:bookmarkEnd w:id="311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0" w:name="3135"/>
            <w:bookmarkEnd w:id="311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1" w:name="3136"/>
            <w:bookmarkEnd w:id="312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2" w:name="3137"/>
            <w:bookmarkEnd w:id="3121"/>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3" w:name="3138"/>
            <w:bookmarkEnd w:id="3122"/>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4" w:name="3139"/>
            <w:bookmarkEnd w:id="3123"/>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5" w:name="3140"/>
            <w:bookmarkEnd w:id="3124"/>
          </w:p>
        </w:tc>
        <w:bookmarkEnd w:id="3125"/>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126" w:name="3141"/>
            <w:r>
              <w:rPr>
                <w:rFonts w:ascii="Arial" w:hAnsi="Arial"/>
                <w:color w:val="000000"/>
                <w:sz w:val="15"/>
              </w:rPr>
              <w:t>9</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7" w:name="3142"/>
            <w:bookmarkEnd w:id="312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8" w:name="3143"/>
            <w:bookmarkEnd w:id="312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29" w:name="3144"/>
            <w:bookmarkEnd w:id="312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0" w:name="3145"/>
            <w:bookmarkEnd w:id="312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1" w:name="3146"/>
            <w:bookmarkEnd w:id="313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2" w:name="3147"/>
            <w:bookmarkEnd w:id="313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3" w:name="3148"/>
            <w:bookmarkEnd w:id="313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4" w:name="3149"/>
            <w:bookmarkEnd w:id="313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5" w:name="3150"/>
            <w:bookmarkEnd w:id="313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6" w:name="3151"/>
            <w:bookmarkEnd w:id="313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7" w:name="3152"/>
            <w:bookmarkEnd w:id="313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8" w:name="3153"/>
            <w:bookmarkEnd w:id="3137"/>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39" w:name="3154"/>
            <w:bookmarkEnd w:id="3138"/>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0" w:name="3155"/>
            <w:bookmarkEnd w:id="3139"/>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1" w:name="3156"/>
            <w:bookmarkEnd w:id="3140"/>
          </w:p>
        </w:tc>
        <w:bookmarkEnd w:id="3141"/>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142" w:name="3157"/>
            <w:r>
              <w:rPr>
                <w:rFonts w:ascii="Arial" w:hAnsi="Arial"/>
                <w:color w:val="000000"/>
                <w:sz w:val="15"/>
              </w:rPr>
              <w:t>10</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3" w:name="3158"/>
            <w:bookmarkEnd w:id="314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4" w:name="3159"/>
            <w:bookmarkEnd w:id="314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5" w:name="3160"/>
            <w:bookmarkEnd w:id="314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6" w:name="3161"/>
            <w:bookmarkEnd w:id="314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7" w:name="3162"/>
            <w:bookmarkEnd w:id="314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8" w:name="3163"/>
            <w:bookmarkEnd w:id="314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49" w:name="3164"/>
            <w:bookmarkEnd w:id="314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0" w:name="3165"/>
            <w:bookmarkEnd w:id="314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1" w:name="3166"/>
            <w:bookmarkEnd w:id="315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2" w:name="3167"/>
            <w:bookmarkEnd w:id="315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3" w:name="3168"/>
            <w:bookmarkEnd w:id="315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4" w:name="3169"/>
            <w:bookmarkEnd w:id="3153"/>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5" w:name="3170"/>
            <w:bookmarkEnd w:id="3154"/>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6" w:name="3171"/>
            <w:bookmarkEnd w:id="3155"/>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7" w:name="3172"/>
            <w:bookmarkEnd w:id="3156"/>
          </w:p>
        </w:tc>
        <w:bookmarkEnd w:id="3157"/>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158" w:name="3173"/>
            <w:r>
              <w:rPr>
                <w:rFonts w:ascii="Arial" w:hAnsi="Arial"/>
                <w:color w:val="000000"/>
                <w:sz w:val="15"/>
              </w:rPr>
              <w:t>11</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59" w:name="3174"/>
            <w:bookmarkEnd w:id="315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0" w:name="3175"/>
            <w:bookmarkEnd w:id="315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1" w:name="3176"/>
            <w:bookmarkEnd w:id="316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2" w:name="3177"/>
            <w:bookmarkEnd w:id="316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3" w:name="3178"/>
            <w:bookmarkEnd w:id="316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4" w:name="3179"/>
            <w:bookmarkEnd w:id="316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5" w:name="3180"/>
            <w:bookmarkEnd w:id="316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6" w:name="3181"/>
            <w:bookmarkEnd w:id="316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7" w:name="3182"/>
            <w:bookmarkEnd w:id="316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8" w:name="3183"/>
            <w:bookmarkEnd w:id="316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69" w:name="3184"/>
            <w:bookmarkEnd w:id="316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0" w:name="3185"/>
            <w:bookmarkEnd w:id="3169"/>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1" w:name="3186"/>
            <w:bookmarkEnd w:id="3170"/>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2" w:name="3187"/>
            <w:bookmarkEnd w:id="3171"/>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3" w:name="3188"/>
            <w:bookmarkEnd w:id="3172"/>
          </w:p>
        </w:tc>
        <w:bookmarkEnd w:id="3173"/>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174" w:name="3189"/>
            <w:r>
              <w:rPr>
                <w:rFonts w:ascii="Arial" w:hAnsi="Arial"/>
                <w:color w:val="000000"/>
                <w:sz w:val="15"/>
              </w:rPr>
              <w:t>12</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5" w:name="3190"/>
            <w:bookmarkEnd w:id="317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6" w:name="3191"/>
            <w:bookmarkEnd w:id="317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7" w:name="3192"/>
            <w:bookmarkEnd w:id="317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8" w:name="3193"/>
            <w:bookmarkEnd w:id="317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79" w:name="3194"/>
            <w:bookmarkEnd w:id="317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0" w:name="3195"/>
            <w:bookmarkEnd w:id="317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1" w:name="3196"/>
            <w:bookmarkEnd w:id="318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2" w:name="3197"/>
            <w:bookmarkEnd w:id="318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3" w:name="3198"/>
            <w:bookmarkEnd w:id="318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4" w:name="3199"/>
            <w:bookmarkEnd w:id="318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5" w:name="3200"/>
            <w:bookmarkEnd w:id="318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6" w:name="3201"/>
            <w:bookmarkEnd w:id="3185"/>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7" w:name="3202"/>
            <w:bookmarkEnd w:id="3186"/>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8" w:name="3203"/>
            <w:bookmarkEnd w:id="3187"/>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89" w:name="3204"/>
            <w:bookmarkEnd w:id="3188"/>
          </w:p>
        </w:tc>
        <w:bookmarkEnd w:id="3189"/>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190" w:name="3205"/>
            <w:r>
              <w:rPr>
                <w:rFonts w:ascii="Arial" w:hAnsi="Arial"/>
                <w:color w:val="000000"/>
                <w:sz w:val="15"/>
              </w:rPr>
              <w:t>13</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1" w:name="3206"/>
            <w:bookmarkEnd w:id="319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2" w:name="3207"/>
            <w:bookmarkEnd w:id="319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3" w:name="3208"/>
            <w:bookmarkEnd w:id="319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4" w:name="3209"/>
            <w:bookmarkEnd w:id="319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5" w:name="3210"/>
            <w:bookmarkEnd w:id="319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6" w:name="3211"/>
            <w:bookmarkEnd w:id="319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7" w:name="3212"/>
            <w:bookmarkEnd w:id="319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8" w:name="3213"/>
            <w:bookmarkEnd w:id="319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199" w:name="3214"/>
            <w:bookmarkEnd w:id="319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0" w:name="3215"/>
            <w:bookmarkEnd w:id="319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1" w:name="3216"/>
            <w:bookmarkEnd w:id="320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2" w:name="3217"/>
            <w:bookmarkEnd w:id="3201"/>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3" w:name="3218"/>
            <w:bookmarkEnd w:id="3202"/>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4" w:name="3219"/>
            <w:bookmarkEnd w:id="3203"/>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5" w:name="3220"/>
            <w:bookmarkEnd w:id="3204"/>
          </w:p>
        </w:tc>
        <w:bookmarkEnd w:id="3205"/>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06" w:name="3221"/>
            <w:r>
              <w:rPr>
                <w:rFonts w:ascii="Arial" w:hAnsi="Arial"/>
                <w:color w:val="000000"/>
                <w:sz w:val="15"/>
              </w:rPr>
              <w:t>14</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7" w:name="3222"/>
            <w:bookmarkEnd w:id="320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8" w:name="3223"/>
            <w:bookmarkEnd w:id="320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09" w:name="3224"/>
            <w:bookmarkEnd w:id="320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0" w:name="3225"/>
            <w:bookmarkEnd w:id="320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1" w:name="3226"/>
            <w:bookmarkEnd w:id="321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2" w:name="3227"/>
            <w:bookmarkEnd w:id="321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3" w:name="3228"/>
            <w:bookmarkEnd w:id="321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4" w:name="3229"/>
            <w:bookmarkEnd w:id="321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5" w:name="3230"/>
            <w:bookmarkEnd w:id="321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6" w:name="3231"/>
            <w:bookmarkEnd w:id="321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7" w:name="3232"/>
            <w:bookmarkEnd w:id="321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8" w:name="3233"/>
            <w:bookmarkEnd w:id="3217"/>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19" w:name="3234"/>
            <w:bookmarkEnd w:id="3218"/>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0" w:name="3235"/>
            <w:bookmarkEnd w:id="3219"/>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1" w:name="3236"/>
            <w:bookmarkEnd w:id="3220"/>
          </w:p>
        </w:tc>
        <w:bookmarkEnd w:id="3221"/>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22" w:name="3237"/>
            <w:r>
              <w:rPr>
                <w:rFonts w:ascii="Arial" w:hAnsi="Arial"/>
                <w:color w:val="000000"/>
                <w:sz w:val="15"/>
              </w:rPr>
              <w:t>15</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3" w:name="3238"/>
            <w:bookmarkEnd w:id="322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4" w:name="3239"/>
            <w:bookmarkEnd w:id="322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5" w:name="3240"/>
            <w:bookmarkEnd w:id="322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6" w:name="3241"/>
            <w:bookmarkEnd w:id="322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7" w:name="3242"/>
            <w:bookmarkEnd w:id="322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8" w:name="3243"/>
            <w:bookmarkEnd w:id="322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29" w:name="3244"/>
            <w:bookmarkEnd w:id="322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0" w:name="3245"/>
            <w:bookmarkEnd w:id="322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1" w:name="3246"/>
            <w:bookmarkEnd w:id="323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2" w:name="3247"/>
            <w:bookmarkEnd w:id="323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3" w:name="3248"/>
            <w:bookmarkEnd w:id="323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4" w:name="3249"/>
            <w:bookmarkEnd w:id="3233"/>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5" w:name="3250"/>
            <w:bookmarkEnd w:id="3234"/>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6" w:name="3251"/>
            <w:bookmarkEnd w:id="3235"/>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7" w:name="3252"/>
            <w:bookmarkEnd w:id="3236"/>
          </w:p>
        </w:tc>
        <w:bookmarkEnd w:id="3237"/>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38" w:name="3253"/>
            <w:r>
              <w:rPr>
                <w:rFonts w:ascii="Arial" w:hAnsi="Arial"/>
                <w:color w:val="000000"/>
                <w:sz w:val="15"/>
              </w:rPr>
              <w:t>Всього</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39" w:name="3254"/>
            <w:bookmarkEnd w:id="323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0" w:name="3255"/>
            <w:bookmarkEnd w:id="323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1" w:name="3256"/>
            <w:bookmarkEnd w:id="324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2" w:name="3257"/>
            <w:bookmarkEnd w:id="324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3" w:name="3258"/>
            <w:bookmarkEnd w:id="324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4" w:name="3259"/>
            <w:bookmarkEnd w:id="324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5" w:name="3260"/>
            <w:bookmarkEnd w:id="324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6" w:name="3261"/>
            <w:bookmarkEnd w:id="324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7" w:name="3262"/>
            <w:bookmarkEnd w:id="324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8" w:name="3263"/>
            <w:bookmarkEnd w:id="324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49" w:name="3264"/>
            <w:bookmarkEnd w:id="324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50" w:name="3265"/>
            <w:bookmarkEnd w:id="3249"/>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51" w:name="3266"/>
            <w:bookmarkEnd w:id="3250"/>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52" w:name="3267"/>
            <w:bookmarkEnd w:id="3251"/>
          </w:p>
        </w:tc>
        <w:tc>
          <w:tcPr>
            <w:tcW w:w="616"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53" w:name="3268"/>
            <w:bookmarkEnd w:id="3252"/>
          </w:p>
        </w:tc>
        <w:bookmarkEnd w:id="3253"/>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54" w:name="3269"/>
            <w:r>
              <w:rPr>
                <w:rFonts w:ascii="Arial" w:hAnsi="Arial"/>
                <w:color w:val="000000"/>
                <w:sz w:val="15"/>
              </w:rPr>
              <w:t>Розрахунок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55" w:name="3270"/>
            <w:bookmarkEnd w:id="3254"/>
            <w:r>
              <w:rPr>
                <w:rFonts w:ascii="Arial" w:hAnsi="Arial"/>
                <w:color w:val="000000"/>
                <w:sz w:val="15"/>
              </w:rPr>
              <w:t xml:space="preserve"> </w:t>
            </w:r>
            <w:r>
              <w:rPr>
                <w:noProof/>
              </w:rPr>
              <w:drawing>
                <wp:inline distT="0" distB="0" distL="0" distR="0">
                  <wp:extent cx="1803400" cy="787400"/>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56" w:name="3271"/>
            <w:bookmarkEnd w:id="3255"/>
            <w:r>
              <w:rPr>
                <w:rFonts w:ascii="Arial" w:hAnsi="Arial"/>
                <w:color w:val="000000"/>
                <w:sz w:val="15"/>
              </w:rPr>
              <w:t xml:space="preserve"> </w:t>
            </w:r>
            <w:r>
              <w:rPr>
                <w:noProof/>
              </w:rPr>
              <w:drawing>
                <wp:inline distT="0" distB="0" distL="0" distR="0">
                  <wp:extent cx="1803400" cy="787400"/>
                  <wp:effectExtent l="0" t="0" r="0" b="0"/>
                  <wp:docPr id="710" name="Рисунок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57" w:name="3272"/>
            <w:bookmarkEnd w:id="3256"/>
            <w:r>
              <w:rPr>
                <w:rFonts w:ascii="Arial" w:hAnsi="Arial"/>
                <w:color w:val="000000"/>
                <w:sz w:val="15"/>
              </w:rPr>
              <w:t xml:space="preserve"> </w:t>
            </w:r>
            <w:r>
              <w:rPr>
                <w:noProof/>
              </w:rPr>
              <w:drawing>
                <wp:inline distT="0" distB="0" distL="0" distR="0">
                  <wp:extent cx="1803400" cy="787400"/>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58" w:name="3273"/>
            <w:bookmarkEnd w:id="3257"/>
            <w:r>
              <w:rPr>
                <w:rFonts w:ascii="Arial" w:hAnsi="Arial"/>
                <w:color w:val="000000"/>
                <w:sz w:val="15"/>
              </w:rPr>
              <w:t xml:space="preserve"> </w:t>
            </w:r>
            <w:r>
              <w:rPr>
                <w:noProof/>
              </w:rPr>
              <w:drawing>
                <wp:inline distT="0" distB="0" distL="0" distR="0">
                  <wp:extent cx="1803400" cy="787400"/>
                  <wp:effectExtent l="0" t="0" r="0"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59" w:name="3274"/>
            <w:bookmarkEnd w:id="3258"/>
            <w:r>
              <w:rPr>
                <w:rFonts w:ascii="Arial" w:hAnsi="Arial"/>
                <w:color w:val="000000"/>
                <w:sz w:val="15"/>
              </w:rPr>
              <w:t xml:space="preserve"> </w:t>
            </w:r>
            <w:r>
              <w:rPr>
                <w:noProof/>
              </w:rPr>
              <w:drawing>
                <wp:inline distT="0" distB="0" distL="0" distR="0">
                  <wp:extent cx="1803400" cy="787400"/>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t xml:space="preserve"> </w:t>
            </w:r>
          </w:p>
        </w:tc>
        <w:bookmarkEnd w:id="3259"/>
      </w:tr>
      <w:tr w:rsidR="00883AC8">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60" w:name="3275"/>
            <w:r>
              <w:rPr>
                <w:rFonts w:ascii="Arial" w:hAnsi="Arial"/>
                <w:color w:val="000000"/>
                <w:sz w:val="15"/>
              </w:rPr>
              <w:t>Дотримання,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61" w:name="3276"/>
            <w:bookmarkEnd w:id="3260"/>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62" w:name="3277"/>
            <w:bookmarkEnd w:id="3261"/>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63" w:name="3278"/>
            <w:bookmarkEnd w:id="3262"/>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64" w:name="3279"/>
            <w:bookmarkEnd w:id="3263"/>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265" w:name="3280"/>
            <w:bookmarkEnd w:id="3264"/>
          </w:p>
        </w:tc>
        <w:bookmarkEnd w:id="3265"/>
      </w:tr>
    </w:tbl>
    <w:p w:rsidR="00883AC8" w:rsidRDefault="00912BF7">
      <w:pPr>
        <w:pStyle w:val="3"/>
        <w:spacing w:after="225"/>
        <w:jc w:val="center"/>
      </w:pPr>
      <w:bookmarkStart w:id="3266" w:name="3281"/>
      <w:r>
        <w:rPr>
          <w:rFonts w:ascii="Arial" w:hAnsi="Arial"/>
          <w:color w:val="000000"/>
          <w:sz w:val="26"/>
        </w:rPr>
        <w:t>V. Інструкція щодо заповнення форми для розрахунку рівня дотримання правил гігієни рук за результатами спостереження</w:t>
      </w:r>
    </w:p>
    <w:p w:rsidR="00883AC8" w:rsidRDefault="00912BF7">
      <w:pPr>
        <w:spacing w:after="75"/>
        <w:ind w:firstLine="240"/>
        <w:jc w:val="both"/>
      </w:pPr>
      <w:bookmarkStart w:id="3267" w:name="3282"/>
      <w:bookmarkEnd w:id="3266"/>
      <w:r>
        <w:rPr>
          <w:rFonts w:ascii="Arial" w:hAnsi="Arial"/>
          <w:color w:val="000000"/>
          <w:sz w:val="18"/>
        </w:rPr>
        <w:t>1. Для заповнення форми використовуються дані форми для запису результатів спостереження.</w:t>
      </w:r>
    </w:p>
    <w:p w:rsidR="00883AC8" w:rsidRDefault="00912BF7">
      <w:pPr>
        <w:spacing w:after="75"/>
        <w:ind w:firstLine="240"/>
        <w:jc w:val="both"/>
      </w:pPr>
      <w:bookmarkStart w:id="3268" w:name="3283"/>
      <w:bookmarkEnd w:id="3267"/>
      <w:r>
        <w:rPr>
          <w:rFonts w:ascii="Arial" w:hAnsi="Arial"/>
          <w:color w:val="000000"/>
          <w:sz w:val="18"/>
        </w:rPr>
        <w:t>2. Номер сеансу роботи, випадки (кількість) і дані заходів з гігієни рук щодо цих випадків під час відповідного сеансу роботи, вказуються в одному і тому ж рядку.</w:t>
      </w:r>
    </w:p>
    <w:p w:rsidR="00883AC8" w:rsidRDefault="00912BF7">
      <w:pPr>
        <w:spacing w:after="75"/>
        <w:ind w:firstLine="240"/>
        <w:jc w:val="both"/>
      </w:pPr>
      <w:bookmarkStart w:id="3269" w:name="3284"/>
      <w:bookmarkEnd w:id="3268"/>
      <w:r>
        <w:rPr>
          <w:rFonts w:ascii="Arial" w:hAnsi="Arial"/>
          <w:color w:val="000000"/>
          <w:sz w:val="18"/>
        </w:rPr>
        <w:t>3. Розрахунок результатів по професійній групі та по сеансу роботи (по вертикалі):</w:t>
      </w:r>
    </w:p>
    <w:p w:rsidR="00883AC8" w:rsidRDefault="00912BF7">
      <w:pPr>
        <w:spacing w:after="75"/>
        <w:ind w:firstLine="240"/>
        <w:jc w:val="both"/>
      </w:pPr>
      <w:bookmarkStart w:id="3270" w:name="3285"/>
      <w:bookmarkEnd w:id="3269"/>
      <w:r>
        <w:rPr>
          <w:rFonts w:ascii="Arial" w:hAnsi="Arial"/>
          <w:color w:val="000000"/>
          <w:sz w:val="18"/>
        </w:rPr>
        <w:t>1) сумувати заповнені у стовпчиках "Випадок" випадки дотримання правил гігієни рук, щодо яких було проведено спостереження, та записати суму у рядку "Всього" стовпчика "Випадок";</w:t>
      </w:r>
    </w:p>
    <w:p w:rsidR="00883AC8" w:rsidRDefault="00912BF7">
      <w:pPr>
        <w:spacing w:after="75"/>
        <w:ind w:firstLine="240"/>
        <w:jc w:val="both"/>
      </w:pPr>
      <w:bookmarkStart w:id="3271" w:name="3286"/>
      <w:bookmarkEnd w:id="3270"/>
      <w:r>
        <w:rPr>
          <w:rFonts w:ascii="Arial" w:hAnsi="Arial"/>
          <w:color w:val="000000"/>
          <w:sz w:val="18"/>
        </w:rPr>
        <w:t>2) сумувати проведені заходи з гігієни рук заповнені у стовпчиках "МР" (миття рук з милом) та "АР" (гігієнічної обробки рук) та записати суму у рядку "Всього" відповідних стовпчиків "МР" та "АР";</w:t>
      </w:r>
    </w:p>
    <w:p w:rsidR="00883AC8" w:rsidRDefault="00912BF7">
      <w:pPr>
        <w:spacing w:after="75"/>
        <w:ind w:firstLine="240"/>
        <w:jc w:val="both"/>
      </w:pPr>
      <w:bookmarkStart w:id="3272" w:name="3287"/>
      <w:bookmarkEnd w:id="3271"/>
      <w:r>
        <w:rPr>
          <w:rFonts w:ascii="Arial" w:hAnsi="Arial"/>
          <w:color w:val="000000"/>
          <w:sz w:val="18"/>
        </w:rPr>
        <w:t>3) сумувати дані щодо випадків та заходів з гігієни рук щодо кожного сеансу та записати у відповідних стовпчиках колонки "Всього за сеанс роботи";</w:t>
      </w:r>
    </w:p>
    <w:p w:rsidR="00883AC8" w:rsidRDefault="00912BF7">
      <w:pPr>
        <w:spacing w:after="75"/>
        <w:ind w:firstLine="240"/>
        <w:jc w:val="both"/>
      </w:pPr>
      <w:bookmarkStart w:id="3273" w:name="3288"/>
      <w:bookmarkEnd w:id="3272"/>
      <w:r>
        <w:rPr>
          <w:rFonts w:ascii="Arial" w:hAnsi="Arial"/>
          <w:color w:val="000000"/>
          <w:sz w:val="18"/>
        </w:rPr>
        <w:t>4) розрахувати відсоток дотримання правил гігієни рук за формулою:</w:t>
      </w:r>
    </w:p>
    <w:tbl>
      <w:tblPr>
        <w:tblW w:w="0" w:type="auto"/>
        <w:tblCellSpacing w:w="0" w:type="auto"/>
        <w:tblBorders>
          <w:top w:val="single" w:sz="8" w:space="0" w:color="E5E2FF"/>
        </w:tblBorders>
        <w:tblLook w:val="04A0" w:firstRow="1" w:lastRow="0" w:firstColumn="1" w:lastColumn="0" w:noHBand="0" w:noVBand="1"/>
      </w:tblPr>
      <w:tblGrid>
        <w:gridCol w:w="2247"/>
        <w:gridCol w:w="1513"/>
        <w:gridCol w:w="5483"/>
      </w:tblGrid>
      <w:tr w:rsidR="00883AC8">
        <w:trPr>
          <w:trHeight w:val="30"/>
          <w:tblCellSpacing w:w="0" w:type="auto"/>
        </w:trPr>
        <w:tc>
          <w:tcPr>
            <w:tcW w:w="2329" w:type="dxa"/>
            <w:vAlign w:val="center"/>
          </w:tcPr>
          <w:p w:rsidR="00883AC8" w:rsidRDefault="00912BF7">
            <w:pPr>
              <w:spacing w:after="75"/>
            </w:pPr>
            <w:bookmarkStart w:id="3274" w:name="3289"/>
            <w:bookmarkEnd w:id="3273"/>
            <w:r>
              <w:rPr>
                <w:rFonts w:ascii="Arial" w:hAnsi="Arial"/>
                <w:color w:val="000000"/>
                <w:sz w:val="15"/>
              </w:rPr>
              <w:t>Дотримання, % =</w:t>
            </w:r>
          </w:p>
        </w:tc>
        <w:tc>
          <w:tcPr>
            <w:tcW w:w="1517" w:type="dxa"/>
            <w:vAlign w:val="center"/>
          </w:tcPr>
          <w:p w:rsidR="00883AC8" w:rsidRDefault="00912BF7">
            <w:pPr>
              <w:spacing w:after="75"/>
              <w:jc w:val="center"/>
            </w:pPr>
            <w:bookmarkStart w:id="3275" w:name="3290"/>
            <w:bookmarkEnd w:id="3274"/>
            <w:r>
              <w:rPr>
                <w:rFonts w:ascii="Arial" w:hAnsi="Arial"/>
                <w:color w:val="000000"/>
                <w:sz w:val="15"/>
              </w:rPr>
              <w:t>заходи</w:t>
            </w:r>
            <w:r>
              <w:br/>
            </w:r>
            <w:r>
              <w:rPr>
                <w:rFonts w:ascii="Arial" w:hAnsi="Arial"/>
                <w:color w:val="000000"/>
                <w:vertAlign w:val="superscript"/>
              </w:rPr>
              <w:t>________________</w:t>
            </w:r>
            <w:r>
              <w:br/>
            </w:r>
            <w:r>
              <w:rPr>
                <w:rFonts w:ascii="Arial" w:hAnsi="Arial"/>
                <w:color w:val="000000"/>
                <w:sz w:val="15"/>
              </w:rPr>
              <w:t>випадки</w:t>
            </w:r>
          </w:p>
        </w:tc>
        <w:tc>
          <w:tcPr>
            <w:tcW w:w="5844" w:type="dxa"/>
            <w:vAlign w:val="center"/>
          </w:tcPr>
          <w:p w:rsidR="00883AC8" w:rsidRDefault="00912BF7">
            <w:pPr>
              <w:spacing w:after="75"/>
            </w:pPr>
            <w:bookmarkStart w:id="3276" w:name="3291"/>
            <w:bookmarkEnd w:id="3275"/>
            <w:r>
              <w:rPr>
                <w:rFonts w:ascii="Arial" w:hAnsi="Arial"/>
                <w:color w:val="000000"/>
                <w:sz w:val="15"/>
              </w:rPr>
              <w:t>х 100, де</w:t>
            </w:r>
          </w:p>
        </w:tc>
        <w:bookmarkEnd w:id="3276"/>
      </w:tr>
    </w:tbl>
    <w:p w:rsidR="00883AC8" w:rsidRDefault="00912BF7">
      <w:pPr>
        <w:spacing w:after="75"/>
        <w:ind w:firstLine="240"/>
        <w:jc w:val="both"/>
      </w:pPr>
      <w:bookmarkStart w:id="3277" w:name="3292"/>
      <w:r>
        <w:rPr>
          <w:rFonts w:ascii="Arial" w:hAnsi="Arial"/>
          <w:color w:val="000000"/>
          <w:sz w:val="18"/>
        </w:rPr>
        <w:t>заходи - це сума АР та МР, зазначених у відповідних стовпчиках рядка "Всього";</w:t>
      </w:r>
    </w:p>
    <w:p w:rsidR="00883AC8" w:rsidRDefault="00912BF7">
      <w:pPr>
        <w:spacing w:after="75"/>
        <w:ind w:firstLine="240"/>
        <w:jc w:val="both"/>
      </w:pPr>
      <w:bookmarkStart w:id="3278" w:name="3293"/>
      <w:bookmarkEnd w:id="3277"/>
      <w:r>
        <w:rPr>
          <w:rFonts w:ascii="Arial" w:hAnsi="Arial"/>
          <w:color w:val="000000"/>
          <w:sz w:val="18"/>
        </w:rPr>
        <w:t>випадки - це сума випадків, зазначена у рядку "Всього" у стовпчику "Випадок".</w:t>
      </w:r>
    </w:p>
    <w:p w:rsidR="00883AC8" w:rsidRDefault="00912BF7">
      <w:pPr>
        <w:spacing w:after="75"/>
        <w:ind w:firstLine="240"/>
        <w:jc w:val="both"/>
      </w:pPr>
      <w:bookmarkStart w:id="3279" w:name="3294"/>
      <w:bookmarkEnd w:id="3278"/>
      <w:r>
        <w:rPr>
          <w:rFonts w:ascii="Arial" w:hAnsi="Arial"/>
          <w:color w:val="000000"/>
          <w:sz w:val="18"/>
        </w:rPr>
        <w:lastRenderedPageBreak/>
        <w:t>4. Результати розрахунку дотримання правил гігієни рук по колонці "Всього за сеанс роботи" дорівнюють середньому показнику дотримання гігієни рук по всіх професійних групах.</w:t>
      </w:r>
    </w:p>
    <w:p w:rsidR="00883AC8" w:rsidRDefault="00912BF7">
      <w:pPr>
        <w:pStyle w:val="3"/>
        <w:spacing w:after="225"/>
        <w:jc w:val="center"/>
      </w:pPr>
      <w:bookmarkStart w:id="3280" w:name="3295"/>
      <w:bookmarkEnd w:id="3279"/>
      <w:r>
        <w:rPr>
          <w:rFonts w:ascii="Arial" w:hAnsi="Arial"/>
          <w:color w:val="000000"/>
          <w:sz w:val="26"/>
        </w:rPr>
        <w:t>VI. Форма для розрахунку відповідності показанням для гігієни рук за результатами спостереження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26"/>
        <w:gridCol w:w="1175"/>
        <w:gridCol w:w="476"/>
        <w:gridCol w:w="469"/>
        <w:gridCol w:w="653"/>
        <w:gridCol w:w="475"/>
        <w:gridCol w:w="467"/>
        <w:gridCol w:w="730"/>
        <w:gridCol w:w="452"/>
        <w:gridCol w:w="414"/>
        <w:gridCol w:w="652"/>
        <w:gridCol w:w="475"/>
        <w:gridCol w:w="468"/>
        <w:gridCol w:w="727"/>
        <w:gridCol w:w="453"/>
        <w:gridCol w:w="416"/>
      </w:tblGrid>
      <w:tr w:rsidR="00883AC8">
        <w:trPr>
          <w:trHeight w:val="45"/>
          <w:tblCellSpacing w:w="0" w:type="auto"/>
        </w:trPr>
        <w:tc>
          <w:tcPr>
            <w:tcW w:w="597"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81" w:name="3296"/>
            <w:bookmarkEnd w:id="3280"/>
            <w:r>
              <w:rPr>
                <w:rFonts w:ascii="Arial" w:hAnsi="Arial"/>
                <w:color w:val="000000"/>
                <w:sz w:val="15"/>
              </w:rPr>
              <w:t xml:space="preserve"> </w:t>
            </w:r>
          </w:p>
        </w:tc>
        <w:tc>
          <w:tcPr>
            <w:tcW w:w="0" w:type="auto"/>
            <w:gridSpan w:val="15"/>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841"/>
              <w:gridCol w:w="1085"/>
              <w:gridCol w:w="2162"/>
              <w:gridCol w:w="1198"/>
            </w:tblGrid>
            <w:tr w:rsidR="00883AC8">
              <w:trPr>
                <w:trHeight w:val="30"/>
                <w:tblCellSpacing w:w="0" w:type="auto"/>
              </w:trPr>
              <w:tc>
                <w:tcPr>
                  <w:tcW w:w="4121" w:type="dxa"/>
                  <w:vAlign w:val="center"/>
                </w:tcPr>
                <w:p w:rsidR="00883AC8" w:rsidRDefault="00912BF7">
                  <w:pPr>
                    <w:spacing w:after="75"/>
                    <w:jc w:val="center"/>
                  </w:pPr>
                  <w:bookmarkStart w:id="3282" w:name="3297"/>
                  <w:bookmarkEnd w:id="3281"/>
                  <w:r>
                    <w:rPr>
                      <w:rFonts w:ascii="Arial" w:hAnsi="Arial"/>
                      <w:b/>
                      <w:color w:val="000000"/>
                      <w:sz w:val="15"/>
                    </w:rPr>
                    <w:t>Заклад: __________________________________</w:t>
                  </w:r>
                </w:p>
              </w:tc>
              <w:tc>
                <w:tcPr>
                  <w:tcW w:w="1193" w:type="dxa"/>
                  <w:vAlign w:val="center"/>
                </w:tcPr>
                <w:p w:rsidR="00883AC8" w:rsidRDefault="00912BF7">
                  <w:pPr>
                    <w:spacing w:after="75"/>
                    <w:jc w:val="center"/>
                  </w:pPr>
                  <w:bookmarkStart w:id="3283" w:name="3298"/>
                  <w:bookmarkEnd w:id="3282"/>
                  <w:r>
                    <w:rPr>
                      <w:rFonts w:ascii="Arial" w:hAnsi="Arial"/>
                      <w:b/>
                      <w:color w:val="000000"/>
                      <w:sz w:val="15"/>
                    </w:rPr>
                    <w:t>Період: _____</w:t>
                  </w:r>
                </w:p>
              </w:tc>
              <w:tc>
                <w:tcPr>
                  <w:tcW w:w="2378" w:type="dxa"/>
                  <w:vAlign w:val="center"/>
                </w:tcPr>
                <w:p w:rsidR="00883AC8" w:rsidRDefault="00912BF7">
                  <w:pPr>
                    <w:spacing w:after="75"/>
                    <w:jc w:val="center"/>
                  </w:pPr>
                  <w:bookmarkStart w:id="3284" w:name="3299"/>
                  <w:bookmarkEnd w:id="3283"/>
                  <w:r>
                    <w:rPr>
                      <w:rFonts w:ascii="Arial" w:hAnsi="Arial"/>
                      <w:b/>
                      <w:color w:val="000000"/>
                      <w:sz w:val="15"/>
                    </w:rPr>
                    <w:t>Відділення: ________________</w:t>
                  </w:r>
                </w:p>
              </w:tc>
              <w:tc>
                <w:tcPr>
                  <w:tcW w:w="1341" w:type="dxa"/>
                  <w:vAlign w:val="center"/>
                </w:tcPr>
                <w:p w:rsidR="00883AC8" w:rsidRDefault="00912BF7">
                  <w:pPr>
                    <w:spacing w:after="75"/>
                    <w:jc w:val="center"/>
                  </w:pPr>
                  <w:bookmarkStart w:id="3285" w:name="3300"/>
                  <w:bookmarkEnd w:id="3284"/>
                  <w:r>
                    <w:rPr>
                      <w:rFonts w:ascii="Arial" w:hAnsi="Arial"/>
                      <w:b/>
                      <w:color w:val="000000"/>
                      <w:sz w:val="15"/>
                    </w:rPr>
                    <w:t>Палата: _____</w:t>
                  </w:r>
                </w:p>
              </w:tc>
              <w:bookmarkEnd w:id="3285"/>
            </w:tr>
          </w:tbl>
          <w:p w:rsidR="00883AC8" w:rsidRDefault="00912BF7">
            <w:r>
              <w:br/>
            </w:r>
          </w:p>
          <w:p w:rsidR="00883AC8" w:rsidRDefault="00883AC8">
            <w:pPr>
              <w:spacing w:after="75"/>
              <w:jc w:val="center"/>
            </w:pPr>
            <w:bookmarkStart w:id="3286" w:name="3301"/>
          </w:p>
        </w:tc>
        <w:bookmarkEnd w:id="3286"/>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87" w:name="3302"/>
            <w:r>
              <w:rPr>
                <w:rFonts w:ascii="Arial" w:hAnsi="Arial"/>
                <w:color w:val="000000"/>
                <w:sz w:val="15"/>
              </w:rPr>
              <w:t>Перед контактом із пацієнтом, (n)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88" w:name="3303"/>
            <w:bookmarkEnd w:id="3287"/>
            <w:r>
              <w:rPr>
                <w:rFonts w:ascii="Arial" w:hAnsi="Arial"/>
                <w:color w:val="000000"/>
                <w:sz w:val="15"/>
              </w:rPr>
              <w:t>До асептичної процедури, (n)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89" w:name="3304"/>
            <w:bookmarkEnd w:id="3288"/>
            <w:r>
              <w:rPr>
                <w:rFonts w:ascii="Arial" w:hAnsi="Arial"/>
                <w:color w:val="000000"/>
                <w:sz w:val="15"/>
              </w:rPr>
              <w:t>Після ситуації, що пов'язана із ризиком контакту із біологічними рідинами, (n)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0" w:name="3305"/>
            <w:bookmarkEnd w:id="3289"/>
            <w:r>
              <w:rPr>
                <w:rFonts w:ascii="Arial" w:hAnsi="Arial"/>
                <w:color w:val="000000"/>
                <w:sz w:val="15"/>
              </w:rPr>
              <w:t>Після контакту із пацієнтом, (n)</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1" w:name="3306"/>
            <w:bookmarkEnd w:id="3290"/>
            <w:r>
              <w:rPr>
                <w:rFonts w:ascii="Arial" w:hAnsi="Arial"/>
                <w:color w:val="000000"/>
                <w:sz w:val="15"/>
              </w:rPr>
              <w:t>Після контакту із об'єктами зовнішнього середовища, що перебувають у безпосередній близькості із пацієнтом, (n)</w:t>
            </w:r>
          </w:p>
        </w:tc>
        <w:bookmarkEnd w:id="3291"/>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2" w:name="3307"/>
            <w:r>
              <w:rPr>
                <w:rFonts w:ascii="Arial" w:hAnsi="Arial"/>
                <w:b/>
                <w:color w:val="000000"/>
                <w:sz w:val="15"/>
              </w:rPr>
              <w:t>Сеанс N</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3" w:name="3308"/>
            <w:bookmarkEnd w:id="3292"/>
            <w:r>
              <w:rPr>
                <w:rFonts w:ascii="Arial" w:hAnsi="Arial"/>
                <w:color w:val="000000"/>
                <w:sz w:val="15"/>
              </w:rPr>
              <w:t>Випадки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4" w:name="3309"/>
            <w:bookmarkEnd w:id="3293"/>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5" w:name="3310"/>
            <w:bookmarkEnd w:id="3294"/>
            <w:r>
              <w:rPr>
                <w:rFonts w:ascii="Arial" w:hAnsi="Arial"/>
                <w:color w:val="000000"/>
                <w:sz w:val="15"/>
              </w:rPr>
              <w:t>АР (n)</w:t>
            </w:r>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6" w:name="3311"/>
            <w:bookmarkEnd w:id="3295"/>
            <w:r>
              <w:rPr>
                <w:rFonts w:ascii="Arial" w:hAnsi="Arial"/>
                <w:color w:val="000000"/>
                <w:sz w:val="15"/>
              </w:rPr>
              <w:t>Випадки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7" w:name="3312"/>
            <w:bookmarkEnd w:id="3296"/>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8" w:name="3313"/>
            <w:bookmarkEnd w:id="3297"/>
            <w:r>
              <w:rPr>
                <w:rFonts w:ascii="Arial" w:hAnsi="Arial"/>
                <w:color w:val="000000"/>
                <w:sz w:val="15"/>
              </w:rPr>
              <w:t>АР (n)</w:t>
            </w:r>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299" w:name="3314"/>
            <w:bookmarkEnd w:id="3298"/>
            <w:r>
              <w:rPr>
                <w:rFonts w:ascii="Arial" w:hAnsi="Arial"/>
                <w:color w:val="000000"/>
                <w:sz w:val="15"/>
              </w:rPr>
              <w:t>Випадки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0" w:name="3315"/>
            <w:bookmarkEnd w:id="3299"/>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1" w:name="3316"/>
            <w:bookmarkEnd w:id="3300"/>
            <w:r>
              <w:rPr>
                <w:rFonts w:ascii="Arial" w:hAnsi="Arial"/>
                <w:color w:val="000000"/>
                <w:sz w:val="15"/>
              </w:rPr>
              <w:t>АР (n)</w:t>
            </w:r>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2" w:name="3317"/>
            <w:bookmarkEnd w:id="3301"/>
            <w:r>
              <w:rPr>
                <w:rFonts w:ascii="Arial" w:hAnsi="Arial"/>
                <w:color w:val="000000"/>
                <w:sz w:val="15"/>
              </w:rPr>
              <w:t>Випадки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3" w:name="3318"/>
            <w:bookmarkEnd w:id="3302"/>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4" w:name="3319"/>
            <w:bookmarkEnd w:id="3303"/>
            <w:r>
              <w:rPr>
                <w:rFonts w:ascii="Arial" w:hAnsi="Arial"/>
                <w:color w:val="000000"/>
                <w:sz w:val="15"/>
              </w:rPr>
              <w:t>АР (n)</w:t>
            </w:r>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5" w:name="3320"/>
            <w:bookmarkEnd w:id="3304"/>
            <w:r>
              <w:rPr>
                <w:rFonts w:ascii="Arial" w:hAnsi="Arial"/>
                <w:color w:val="000000"/>
                <w:sz w:val="15"/>
              </w:rPr>
              <w:t>Випадки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6" w:name="3321"/>
            <w:bookmarkEnd w:id="3305"/>
            <w:r>
              <w:rPr>
                <w:rFonts w:ascii="Arial" w:hAnsi="Arial"/>
                <w:color w:val="000000"/>
                <w:sz w:val="15"/>
              </w:rPr>
              <w:t>МР (n)</w:t>
            </w:r>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7" w:name="3322"/>
            <w:bookmarkEnd w:id="3306"/>
            <w:r>
              <w:rPr>
                <w:rFonts w:ascii="Arial" w:hAnsi="Arial"/>
                <w:color w:val="000000"/>
                <w:sz w:val="15"/>
              </w:rPr>
              <w:t>АР (n)</w:t>
            </w:r>
          </w:p>
        </w:tc>
        <w:bookmarkEnd w:id="3307"/>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08" w:name="3323"/>
            <w:r>
              <w:rPr>
                <w:rFonts w:ascii="Arial" w:hAnsi="Arial"/>
                <w:b/>
                <w:color w:val="000000"/>
                <w:sz w:val="15"/>
              </w:rPr>
              <w:t>1</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09" w:name="3324"/>
            <w:bookmarkEnd w:id="330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0" w:name="3325"/>
            <w:bookmarkEnd w:id="330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1" w:name="3326"/>
            <w:bookmarkEnd w:id="3310"/>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2" w:name="3327"/>
            <w:bookmarkEnd w:id="331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3" w:name="3328"/>
            <w:bookmarkEnd w:id="331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4" w:name="3329"/>
            <w:bookmarkEnd w:id="3313"/>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5" w:name="3330"/>
            <w:bookmarkEnd w:id="331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6" w:name="3331"/>
            <w:bookmarkEnd w:id="331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7" w:name="3332"/>
            <w:bookmarkEnd w:id="3316"/>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8" w:name="3333"/>
            <w:bookmarkEnd w:id="331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19" w:name="3334"/>
            <w:bookmarkEnd w:id="331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0" w:name="3335"/>
            <w:bookmarkEnd w:id="3319"/>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1" w:name="3336"/>
            <w:bookmarkEnd w:id="332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2" w:name="3337"/>
            <w:bookmarkEnd w:id="332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3" w:name="3338"/>
            <w:bookmarkEnd w:id="3322"/>
          </w:p>
        </w:tc>
        <w:bookmarkEnd w:id="3323"/>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24" w:name="3339"/>
            <w:r>
              <w:rPr>
                <w:rFonts w:ascii="Arial" w:hAnsi="Arial"/>
                <w:b/>
                <w:color w:val="000000"/>
                <w:sz w:val="15"/>
              </w:rPr>
              <w:t>2</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5" w:name="3340"/>
            <w:bookmarkEnd w:id="332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6" w:name="3341"/>
            <w:bookmarkEnd w:id="332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7" w:name="3342"/>
            <w:bookmarkEnd w:id="3326"/>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8" w:name="3343"/>
            <w:bookmarkEnd w:id="332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29" w:name="3344"/>
            <w:bookmarkEnd w:id="332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0" w:name="3345"/>
            <w:bookmarkEnd w:id="3329"/>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1" w:name="3346"/>
            <w:bookmarkEnd w:id="333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2" w:name="3347"/>
            <w:bookmarkEnd w:id="333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3" w:name="3348"/>
            <w:bookmarkEnd w:id="3332"/>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4" w:name="3349"/>
            <w:bookmarkEnd w:id="333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5" w:name="3350"/>
            <w:bookmarkEnd w:id="333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6" w:name="3351"/>
            <w:bookmarkEnd w:id="3335"/>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7" w:name="3352"/>
            <w:bookmarkEnd w:id="333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8" w:name="3353"/>
            <w:bookmarkEnd w:id="333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39" w:name="3354"/>
            <w:bookmarkEnd w:id="3338"/>
          </w:p>
        </w:tc>
        <w:bookmarkEnd w:id="3339"/>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40" w:name="3355"/>
            <w:r>
              <w:rPr>
                <w:rFonts w:ascii="Arial" w:hAnsi="Arial"/>
                <w:b/>
                <w:color w:val="000000"/>
                <w:sz w:val="15"/>
              </w:rPr>
              <w:t>3</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1" w:name="3356"/>
            <w:bookmarkEnd w:id="334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2" w:name="3357"/>
            <w:bookmarkEnd w:id="334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3" w:name="3358"/>
            <w:bookmarkEnd w:id="3342"/>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4" w:name="3359"/>
            <w:bookmarkEnd w:id="334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5" w:name="3360"/>
            <w:bookmarkEnd w:id="334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6" w:name="3361"/>
            <w:bookmarkEnd w:id="3345"/>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7" w:name="3362"/>
            <w:bookmarkEnd w:id="334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8" w:name="3363"/>
            <w:bookmarkEnd w:id="334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49" w:name="3364"/>
            <w:bookmarkEnd w:id="3348"/>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0" w:name="3365"/>
            <w:bookmarkEnd w:id="334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1" w:name="3366"/>
            <w:bookmarkEnd w:id="335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2" w:name="3367"/>
            <w:bookmarkEnd w:id="3351"/>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3" w:name="3368"/>
            <w:bookmarkEnd w:id="335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4" w:name="3369"/>
            <w:bookmarkEnd w:id="335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5" w:name="3370"/>
            <w:bookmarkEnd w:id="3354"/>
          </w:p>
        </w:tc>
        <w:bookmarkEnd w:id="3355"/>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56" w:name="3371"/>
            <w:r>
              <w:rPr>
                <w:rFonts w:ascii="Arial" w:hAnsi="Arial"/>
                <w:b/>
                <w:color w:val="000000"/>
                <w:sz w:val="15"/>
              </w:rPr>
              <w:t>4</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7" w:name="3372"/>
            <w:bookmarkEnd w:id="335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8" w:name="3373"/>
            <w:bookmarkEnd w:id="335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59" w:name="3374"/>
            <w:bookmarkEnd w:id="3358"/>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0" w:name="3375"/>
            <w:bookmarkEnd w:id="335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1" w:name="3376"/>
            <w:bookmarkEnd w:id="336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2" w:name="3377"/>
            <w:bookmarkEnd w:id="3361"/>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3" w:name="3378"/>
            <w:bookmarkEnd w:id="336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4" w:name="3379"/>
            <w:bookmarkEnd w:id="336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5" w:name="3380"/>
            <w:bookmarkEnd w:id="3364"/>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6" w:name="3381"/>
            <w:bookmarkEnd w:id="336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7" w:name="3382"/>
            <w:bookmarkEnd w:id="336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8" w:name="3383"/>
            <w:bookmarkEnd w:id="3367"/>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69" w:name="3384"/>
            <w:bookmarkEnd w:id="336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0" w:name="3385"/>
            <w:bookmarkEnd w:id="336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1" w:name="3386"/>
            <w:bookmarkEnd w:id="3370"/>
          </w:p>
        </w:tc>
        <w:bookmarkEnd w:id="3371"/>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72" w:name="3387"/>
            <w:r>
              <w:rPr>
                <w:rFonts w:ascii="Arial" w:hAnsi="Arial"/>
                <w:b/>
                <w:color w:val="000000"/>
                <w:sz w:val="15"/>
              </w:rPr>
              <w:t>5</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3" w:name="3388"/>
            <w:bookmarkEnd w:id="337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4" w:name="3389"/>
            <w:bookmarkEnd w:id="337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5" w:name="3390"/>
            <w:bookmarkEnd w:id="3374"/>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6" w:name="3391"/>
            <w:bookmarkEnd w:id="337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7" w:name="3392"/>
            <w:bookmarkEnd w:id="337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8" w:name="3393"/>
            <w:bookmarkEnd w:id="3377"/>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79" w:name="3394"/>
            <w:bookmarkEnd w:id="337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0" w:name="3395"/>
            <w:bookmarkEnd w:id="337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1" w:name="3396"/>
            <w:bookmarkEnd w:id="3380"/>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2" w:name="3397"/>
            <w:bookmarkEnd w:id="338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3" w:name="3398"/>
            <w:bookmarkEnd w:id="338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4" w:name="3399"/>
            <w:bookmarkEnd w:id="3383"/>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5" w:name="3400"/>
            <w:bookmarkEnd w:id="338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6" w:name="3401"/>
            <w:bookmarkEnd w:id="338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7" w:name="3402"/>
            <w:bookmarkEnd w:id="3386"/>
          </w:p>
        </w:tc>
        <w:bookmarkEnd w:id="3387"/>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388" w:name="3403"/>
            <w:r>
              <w:rPr>
                <w:rFonts w:ascii="Arial" w:hAnsi="Arial"/>
                <w:b/>
                <w:color w:val="000000"/>
                <w:sz w:val="15"/>
              </w:rPr>
              <w:t>6</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89" w:name="3404"/>
            <w:bookmarkEnd w:id="338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0" w:name="3405"/>
            <w:bookmarkEnd w:id="338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1" w:name="3406"/>
            <w:bookmarkEnd w:id="3390"/>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2" w:name="3407"/>
            <w:bookmarkEnd w:id="339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3" w:name="3408"/>
            <w:bookmarkEnd w:id="339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4" w:name="3409"/>
            <w:bookmarkEnd w:id="3393"/>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5" w:name="3410"/>
            <w:bookmarkEnd w:id="339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6" w:name="3411"/>
            <w:bookmarkEnd w:id="339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7" w:name="3412"/>
            <w:bookmarkEnd w:id="3396"/>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8" w:name="3413"/>
            <w:bookmarkEnd w:id="339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399" w:name="3414"/>
            <w:bookmarkEnd w:id="339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0" w:name="3415"/>
            <w:bookmarkEnd w:id="3399"/>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1" w:name="3416"/>
            <w:bookmarkEnd w:id="340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2" w:name="3417"/>
            <w:bookmarkEnd w:id="340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3" w:name="3418"/>
            <w:bookmarkEnd w:id="3402"/>
          </w:p>
        </w:tc>
        <w:bookmarkEnd w:id="3403"/>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404" w:name="3419"/>
            <w:r>
              <w:rPr>
                <w:rFonts w:ascii="Arial" w:hAnsi="Arial"/>
                <w:b/>
                <w:color w:val="000000"/>
                <w:sz w:val="15"/>
              </w:rPr>
              <w:t>7</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5" w:name="3420"/>
            <w:bookmarkEnd w:id="340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6" w:name="3421"/>
            <w:bookmarkEnd w:id="340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7" w:name="3422"/>
            <w:bookmarkEnd w:id="3406"/>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8" w:name="3423"/>
            <w:bookmarkEnd w:id="340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09" w:name="3424"/>
            <w:bookmarkEnd w:id="340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0" w:name="3425"/>
            <w:bookmarkEnd w:id="3409"/>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1" w:name="3426"/>
            <w:bookmarkEnd w:id="341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2" w:name="3427"/>
            <w:bookmarkEnd w:id="341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3" w:name="3428"/>
            <w:bookmarkEnd w:id="3412"/>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4" w:name="3429"/>
            <w:bookmarkEnd w:id="341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5" w:name="3430"/>
            <w:bookmarkEnd w:id="341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6" w:name="3431"/>
            <w:bookmarkEnd w:id="3415"/>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7" w:name="3432"/>
            <w:bookmarkEnd w:id="341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8" w:name="3433"/>
            <w:bookmarkEnd w:id="341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19" w:name="3434"/>
            <w:bookmarkEnd w:id="3418"/>
          </w:p>
        </w:tc>
        <w:bookmarkEnd w:id="3419"/>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420" w:name="3435"/>
            <w:r>
              <w:rPr>
                <w:rFonts w:ascii="Arial" w:hAnsi="Arial"/>
                <w:b/>
                <w:color w:val="000000"/>
                <w:sz w:val="15"/>
              </w:rPr>
              <w:t>8</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1" w:name="3436"/>
            <w:bookmarkEnd w:id="342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2" w:name="3437"/>
            <w:bookmarkEnd w:id="342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3" w:name="3438"/>
            <w:bookmarkEnd w:id="3422"/>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4" w:name="3439"/>
            <w:bookmarkEnd w:id="342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5" w:name="3440"/>
            <w:bookmarkEnd w:id="342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6" w:name="3441"/>
            <w:bookmarkEnd w:id="3425"/>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7" w:name="3442"/>
            <w:bookmarkEnd w:id="342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8" w:name="3443"/>
            <w:bookmarkEnd w:id="342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29" w:name="3444"/>
            <w:bookmarkEnd w:id="3428"/>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0" w:name="3445"/>
            <w:bookmarkEnd w:id="342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1" w:name="3446"/>
            <w:bookmarkEnd w:id="343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2" w:name="3447"/>
            <w:bookmarkEnd w:id="3431"/>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3" w:name="3448"/>
            <w:bookmarkEnd w:id="343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4" w:name="3449"/>
            <w:bookmarkEnd w:id="343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5" w:name="3450"/>
            <w:bookmarkEnd w:id="3434"/>
          </w:p>
        </w:tc>
        <w:bookmarkEnd w:id="3435"/>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436" w:name="3451"/>
            <w:r>
              <w:rPr>
                <w:rFonts w:ascii="Arial" w:hAnsi="Arial"/>
                <w:b/>
                <w:color w:val="000000"/>
                <w:sz w:val="15"/>
              </w:rPr>
              <w:t>9</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7" w:name="3452"/>
            <w:bookmarkEnd w:id="343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8" w:name="3453"/>
            <w:bookmarkEnd w:id="343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39" w:name="3454"/>
            <w:bookmarkEnd w:id="3438"/>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0" w:name="3455"/>
            <w:bookmarkEnd w:id="343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1" w:name="3456"/>
            <w:bookmarkEnd w:id="344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2" w:name="3457"/>
            <w:bookmarkEnd w:id="3441"/>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3" w:name="3458"/>
            <w:bookmarkEnd w:id="344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4" w:name="3459"/>
            <w:bookmarkEnd w:id="344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5" w:name="3460"/>
            <w:bookmarkEnd w:id="3444"/>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6" w:name="3461"/>
            <w:bookmarkEnd w:id="344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7" w:name="3462"/>
            <w:bookmarkEnd w:id="344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8" w:name="3463"/>
            <w:bookmarkEnd w:id="3447"/>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49" w:name="3464"/>
            <w:bookmarkEnd w:id="344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0" w:name="3465"/>
            <w:bookmarkEnd w:id="344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1" w:name="3466"/>
            <w:bookmarkEnd w:id="3450"/>
          </w:p>
        </w:tc>
        <w:bookmarkEnd w:id="3451"/>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452" w:name="3467"/>
            <w:r>
              <w:rPr>
                <w:rFonts w:ascii="Arial" w:hAnsi="Arial"/>
                <w:b/>
                <w:color w:val="000000"/>
                <w:sz w:val="15"/>
              </w:rPr>
              <w:t>10</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3" w:name="3468"/>
            <w:bookmarkEnd w:id="345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4" w:name="3469"/>
            <w:bookmarkEnd w:id="345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5" w:name="3470"/>
            <w:bookmarkEnd w:id="3454"/>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6" w:name="3471"/>
            <w:bookmarkEnd w:id="345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7" w:name="3472"/>
            <w:bookmarkEnd w:id="345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8" w:name="3473"/>
            <w:bookmarkEnd w:id="3457"/>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59" w:name="3474"/>
            <w:bookmarkEnd w:id="345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0" w:name="3475"/>
            <w:bookmarkEnd w:id="345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1" w:name="3476"/>
            <w:bookmarkEnd w:id="3460"/>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2" w:name="3477"/>
            <w:bookmarkEnd w:id="346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3" w:name="3478"/>
            <w:bookmarkEnd w:id="346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4" w:name="3479"/>
            <w:bookmarkEnd w:id="3463"/>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5" w:name="3480"/>
            <w:bookmarkEnd w:id="346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6" w:name="3481"/>
            <w:bookmarkEnd w:id="346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7" w:name="3482"/>
            <w:bookmarkEnd w:id="3466"/>
          </w:p>
        </w:tc>
        <w:bookmarkEnd w:id="3467"/>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468" w:name="3483"/>
            <w:r>
              <w:rPr>
                <w:rFonts w:ascii="Arial" w:hAnsi="Arial"/>
                <w:b/>
                <w:color w:val="000000"/>
                <w:sz w:val="15"/>
              </w:rPr>
              <w:t>11</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69" w:name="3484"/>
            <w:bookmarkEnd w:id="346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0" w:name="3485"/>
            <w:bookmarkEnd w:id="346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1" w:name="3486"/>
            <w:bookmarkEnd w:id="3470"/>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2" w:name="3487"/>
            <w:bookmarkEnd w:id="347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3" w:name="3488"/>
            <w:bookmarkEnd w:id="347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4" w:name="3489"/>
            <w:bookmarkEnd w:id="3473"/>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5" w:name="3490"/>
            <w:bookmarkEnd w:id="347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6" w:name="3491"/>
            <w:bookmarkEnd w:id="347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7" w:name="3492"/>
            <w:bookmarkEnd w:id="3476"/>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8" w:name="3493"/>
            <w:bookmarkEnd w:id="347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79" w:name="3494"/>
            <w:bookmarkEnd w:id="347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0" w:name="3495"/>
            <w:bookmarkEnd w:id="3479"/>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1" w:name="3496"/>
            <w:bookmarkEnd w:id="348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2" w:name="3497"/>
            <w:bookmarkEnd w:id="348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3" w:name="3498"/>
            <w:bookmarkEnd w:id="3482"/>
          </w:p>
        </w:tc>
        <w:bookmarkEnd w:id="3483"/>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484" w:name="3499"/>
            <w:r>
              <w:rPr>
                <w:rFonts w:ascii="Arial" w:hAnsi="Arial"/>
                <w:b/>
                <w:color w:val="000000"/>
                <w:sz w:val="15"/>
              </w:rPr>
              <w:t>12</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5" w:name="3500"/>
            <w:bookmarkEnd w:id="348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6" w:name="3501"/>
            <w:bookmarkEnd w:id="348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7" w:name="3502"/>
            <w:bookmarkEnd w:id="3486"/>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8" w:name="3503"/>
            <w:bookmarkEnd w:id="348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89" w:name="3504"/>
            <w:bookmarkEnd w:id="348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0" w:name="3505"/>
            <w:bookmarkEnd w:id="3489"/>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1" w:name="3506"/>
            <w:bookmarkEnd w:id="349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2" w:name="3507"/>
            <w:bookmarkEnd w:id="349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3" w:name="3508"/>
            <w:bookmarkEnd w:id="3492"/>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4" w:name="3509"/>
            <w:bookmarkEnd w:id="349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5" w:name="3510"/>
            <w:bookmarkEnd w:id="349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6" w:name="3511"/>
            <w:bookmarkEnd w:id="3495"/>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7" w:name="3512"/>
            <w:bookmarkEnd w:id="349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8" w:name="3513"/>
            <w:bookmarkEnd w:id="349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499" w:name="3514"/>
            <w:bookmarkEnd w:id="3498"/>
          </w:p>
        </w:tc>
        <w:bookmarkEnd w:id="3499"/>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00" w:name="3515"/>
            <w:r>
              <w:rPr>
                <w:rFonts w:ascii="Arial" w:hAnsi="Arial"/>
                <w:b/>
                <w:color w:val="000000"/>
                <w:sz w:val="15"/>
              </w:rPr>
              <w:t>13</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1" w:name="3516"/>
            <w:bookmarkEnd w:id="350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2" w:name="3517"/>
            <w:bookmarkEnd w:id="350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3" w:name="3518"/>
            <w:bookmarkEnd w:id="3502"/>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4" w:name="3519"/>
            <w:bookmarkEnd w:id="350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5" w:name="3520"/>
            <w:bookmarkEnd w:id="350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6" w:name="3521"/>
            <w:bookmarkEnd w:id="3505"/>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7" w:name="3522"/>
            <w:bookmarkEnd w:id="350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8" w:name="3523"/>
            <w:bookmarkEnd w:id="350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09" w:name="3524"/>
            <w:bookmarkEnd w:id="3508"/>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0" w:name="3525"/>
            <w:bookmarkEnd w:id="350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1" w:name="3526"/>
            <w:bookmarkEnd w:id="351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2" w:name="3527"/>
            <w:bookmarkEnd w:id="3511"/>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3" w:name="3528"/>
            <w:bookmarkEnd w:id="351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4" w:name="3529"/>
            <w:bookmarkEnd w:id="351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5" w:name="3530"/>
            <w:bookmarkEnd w:id="3514"/>
          </w:p>
        </w:tc>
        <w:bookmarkEnd w:id="3515"/>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16" w:name="3531"/>
            <w:r>
              <w:rPr>
                <w:rFonts w:ascii="Arial" w:hAnsi="Arial"/>
                <w:b/>
                <w:color w:val="000000"/>
                <w:sz w:val="15"/>
              </w:rPr>
              <w:t>14</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7" w:name="3532"/>
            <w:bookmarkEnd w:id="351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8" w:name="3533"/>
            <w:bookmarkEnd w:id="351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19" w:name="3534"/>
            <w:bookmarkEnd w:id="3518"/>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0" w:name="3535"/>
            <w:bookmarkEnd w:id="351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1" w:name="3536"/>
            <w:bookmarkEnd w:id="352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2" w:name="3537"/>
            <w:bookmarkEnd w:id="3521"/>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3" w:name="3538"/>
            <w:bookmarkEnd w:id="352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4" w:name="3539"/>
            <w:bookmarkEnd w:id="352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5" w:name="3540"/>
            <w:bookmarkEnd w:id="3524"/>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6" w:name="3541"/>
            <w:bookmarkEnd w:id="352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7" w:name="3542"/>
            <w:bookmarkEnd w:id="352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8" w:name="3543"/>
            <w:bookmarkEnd w:id="3527"/>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29" w:name="3544"/>
            <w:bookmarkEnd w:id="352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0" w:name="3545"/>
            <w:bookmarkEnd w:id="352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1" w:name="3546"/>
            <w:bookmarkEnd w:id="3530"/>
          </w:p>
        </w:tc>
        <w:bookmarkEnd w:id="3531"/>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32" w:name="3547"/>
            <w:r>
              <w:rPr>
                <w:rFonts w:ascii="Arial" w:hAnsi="Arial"/>
                <w:b/>
                <w:color w:val="000000"/>
                <w:sz w:val="15"/>
              </w:rPr>
              <w:t>15</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3" w:name="3548"/>
            <w:bookmarkEnd w:id="353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4" w:name="3549"/>
            <w:bookmarkEnd w:id="3533"/>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5" w:name="3550"/>
            <w:bookmarkEnd w:id="3534"/>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6" w:name="3551"/>
            <w:bookmarkEnd w:id="353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7" w:name="3552"/>
            <w:bookmarkEnd w:id="3536"/>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8" w:name="3553"/>
            <w:bookmarkEnd w:id="3537"/>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39" w:name="3554"/>
            <w:bookmarkEnd w:id="353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0" w:name="3555"/>
            <w:bookmarkEnd w:id="353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1" w:name="3556"/>
            <w:bookmarkEnd w:id="3540"/>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2" w:name="3557"/>
            <w:bookmarkEnd w:id="354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3" w:name="3558"/>
            <w:bookmarkEnd w:id="354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4" w:name="3559"/>
            <w:bookmarkEnd w:id="3543"/>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5" w:name="3560"/>
            <w:bookmarkEnd w:id="354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6" w:name="3561"/>
            <w:bookmarkEnd w:id="354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7" w:name="3562"/>
            <w:bookmarkEnd w:id="3546"/>
          </w:p>
        </w:tc>
        <w:bookmarkEnd w:id="3547"/>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48" w:name="3563"/>
            <w:r>
              <w:rPr>
                <w:rFonts w:ascii="Arial" w:hAnsi="Arial"/>
                <w:b/>
                <w:color w:val="000000"/>
                <w:sz w:val="15"/>
              </w:rPr>
              <w:t>Всього</w:t>
            </w:r>
          </w:p>
        </w:tc>
        <w:tc>
          <w:tcPr>
            <w:tcW w:w="61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49" w:name="3564"/>
            <w:bookmarkEnd w:id="354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0" w:name="3565"/>
            <w:bookmarkEnd w:id="3549"/>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1" w:name="3566"/>
            <w:bookmarkEnd w:id="3550"/>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2" w:name="3567"/>
            <w:bookmarkEnd w:id="355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3" w:name="3568"/>
            <w:bookmarkEnd w:id="3552"/>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4" w:name="3569"/>
            <w:bookmarkEnd w:id="3553"/>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5" w:name="3570"/>
            <w:bookmarkEnd w:id="3554"/>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6" w:name="3571"/>
            <w:bookmarkEnd w:id="3555"/>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7" w:name="3572"/>
            <w:bookmarkEnd w:id="3556"/>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8" w:name="3573"/>
            <w:bookmarkEnd w:id="3557"/>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59" w:name="3574"/>
            <w:bookmarkEnd w:id="3558"/>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60" w:name="3575"/>
            <w:bookmarkEnd w:id="3559"/>
          </w:p>
        </w:tc>
        <w:tc>
          <w:tcPr>
            <w:tcW w:w="607"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61" w:name="3576"/>
            <w:bookmarkEnd w:id="3560"/>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62" w:name="3577"/>
            <w:bookmarkEnd w:id="3561"/>
          </w:p>
        </w:tc>
        <w:tc>
          <w:tcPr>
            <w:tcW w:w="605" w:type="dxa"/>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63" w:name="3578"/>
            <w:bookmarkEnd w:id="3562"/>
          </w:p>
        </w:tc>
        <w:bookmarkEnd w:id="3563"/>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64" w:name="3579"/>
            <w:r>
              <w:rPr>
                <w:rFonts w:ascii="Arial" w:hAnsi="Arial"/>
                <w:b/>
                <w:color w:val="000000"/>
                <w:sz w:val="15"/>
              </w:rPr>
              <w:t>Розрахунок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65" w:name="3580"/>
            <w:bookmarkEnd w:id="3564"/>
            <w:r>
              <w:rPr>
                <w:rFonts w:ascii="Arial" w:hAnsi="Arial"/>
                <w:color w:val="000000"/>
                <w:sz w:val="15"/>
              </w:rPr>
              <w:t xml:space="preserve"> </w:t>
            </w:r>
            <w:r>
              <w:rPr>
                <w:noProof/>
              </w:rPr>
              <w:drawing>
                <wp:inline distT="0" distB="0" distL="0" distR="0">
                  <wp:extent cx="1803400" cy="787400"/>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lastRenderedPageBreak/>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66" w:name="3581"/>
            <w:bookmarkEnd w:id="3565"/>
            <w:r>
              <w:rPr>
                <w:rFonts w:ascii="Arial" w:hAnsi="Arial"/>
                <w:color w:val="000000"/>
                <w:sz w:val="15"/>
              </w:rPr>
              <w:lastRenderedPageBreak/>
              <w:t xml:space="preserve"> </w:t>
            </w:r>
            <w:r>
              <w:rPr>
                <w:noProof/>
              </w:rPr>
              <w:drawing>
                <wp:inline distT="0" distB="0" distL="0" distR="0">
                  <wp:extent cx="1803400" cy="787400"/>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lastRenderedPageBreak/>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67" w:name="3582"/>
            <w:bookmarkEnd w:id="3566"/>
            <w:r>
              <w:rPr>
                <w:rFonts w:ascii="Arial" w:hAnsi="Arial"/>
                <w:color w:val="000000"/>
                <w:sz w:val="15"/>
              </w:rPr>
              <w:lastRenderedPageBreak/>
              <w:t xml:space="preserve"> </w:t>
            </w:r>
            <w:r>
              <w:rPr>
                <w:noProof/>
              </w:rPr>
              <w:drawing>
                <wp:inline distT="0" distB="0" distL="0" distR="0">
                  <wp:extent cx="1803400" cy="787400"/>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lastRenderedPageBreak/>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68" w:name="3583"/>
            <w:bookmarkEnd w:id="3567"/>
            <w:r>
              <w:rPr>
                <w:rFonts w:ascii="Arial" w:hAnsi="Arial"/>
                <w:color w:val="000000"/>
                <w:sz w:val="15"/>
              </w:rPr>
              <w:lastRenderedPageBreak/>
              <w:t xml:space="preserve"> </w:t>
            </w:r>
            <w:r>
              <w:rPr>
                <w:noProof/>
              </w:rPr>
              <w:drawing>
                <wp:inline distT="0" distB="0" distL="0" distR="0">
                  <wp:extent cx="1803400" cy="787400"/>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lastRenderedPageBreak/>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69" w:name="3584"/>
            <w:bookmarkEnd w:id="3568"/>
            <w:r>
              <w:rPr>
                <w:rFonts w:ascii="Arial" w:hAnsi="Arial"/>
                <w:color w:val="000000"/>
                <w:sz w:val="15"/>
              </w:rPr>
              <w:lastRenderedPageBreak/>
              <w:t xml:space="preserve"> </w:t>
            </w:r>
            <w:r>
              <w:rPr>
                <w:noProof/>
              </w:rPr>
              <w:drawing>
                <wp:inline distT="0" distB="0" distL="0" distR="0">
                  <wp:extent cx="1803400" cy="787400"/>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03400" cy="787400"/>
                          </a:xfrm>
                          <a:prstGeom prst="rect">
                            <a:avLst/>
                          </a:prstGeom>
                        </pic:spPr>
                      </pic:pic>
                    </a:graphicData>
                  </a:graphic>
                </wp:inline>
              </w:drawing>
            </w:r>
            <w:r>
              <w:rPr>
                <w:rFonts w:ascii="Arial" w:hAnsi="Arial"/>
                <w:color w:val="000000"/>
                <w:sz w:val="15"/>
              </w:rPr>
              <w:lastRenderedPageBreak/>
              <w:t xml:space="preserve"> </w:t>
            </w:r>
          </w:p>
        </w:tc>
        <w:bookmarkEnd w:id="3569"/>
      </w:tr>
      <w:tr w:rsidR="00883AC8">
        <w:trPr>
          <w:trHeight w:val="45"/>
          <w:tblCellSpacing w:w="0" w:type="auto"/>
        </w:trPr>
        <w:tc>
          <w:tcPr>
            <w:tcW w:w="59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570" w:name="3585"/>
            <w:r>
              <w:rPr>
                <w:rFonts w:ascii="Arial" w:hAnsi="Arial"/>
                <w:b/>
                <w:color w:val="000000"/>
                <w:sz w:val="15"/>
              </w:rPr>
              <w:lastRenderedPageBreak/>
              <w:t>Відповідність показанням,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71" w:name="3586"/>
            <w:bookmarkEnd w:id="3570"/>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72" w:name="3587"/>
            <w:bookmarkEnd w:id="3571"/>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73" w:name="3588"/>
            <w:bookmarkEnd w:id="3572"/>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74" w:name="3589"/>
            <w:bookmarkEnd w:id="3573"/>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883AC8">
            <w:pPr>
              <w:spacing w:after="75"/>
              <w:jc w:val="center"/>
            </w:pPr>
            <w:bookmarkStart w:id="3575" w:name="3590"/>
            <w:bookmarkEnd w:id="3574"/>
          </w:p>
        </w:tc>
        <w:bookmarkEnd w:id="3575"/>
      </w:tr>
    </w:tbl>
    <w:p w:rsidR="00883AC8" w:rsidRDefault="00912BF7">
      <w:pPr>
        <w:pStyle w:val="3"/>
        <w:spacing w:after="225"/>
        <w:jc w:val="center"/>
      </w:pPr>
      <w:bookmarkStart w:id="3576" w:name="3591"/>
      <w:r>
        <w:rPr>
          <w:rFonts w:ascii="Arial" w:hAnsi="Arial"/>
          <w:color w:val="000000"/>
          <w:sz w:val="26"/>
        </w:rPr>
        <w:t>VII. Інструкція щодо заповнення форми для розрахунку відповідності показанням для гігієни рук за результатами спостереження</w:t>
      </w:r>
    </w:p>
    <w:p w:rsidR="00883AC8" w:rsidRDefault="00912BF7">
      <w:pPr>
        <w:spacing w:after="75"/>
        <w:ind w:firstLine="240"/>
        <w:jc w:val="both"/>
      </w:pPr>
      <w:bookmarkStart w:id="3577" w:name="3592"/>
      <w:bookmarkEnd w:id="3576"/>
      <w:r>
        <w:rPr>
          <w:rFonts w:ascii="Arial" w:hAnsi="Arial"/>
          <w:color w:val="000000"/>
          <w:sz w:val="18"/>
        </w:rPr>
        <w:t>1. Для заповнення форми використовуються дані форми для запису результатів спостереження.</w:t>
      </w:r>
    </w:p>
    <w:p w:rsidR="00883AC8" w:rsidRDefault="00912BF7">
      <w:pPr>
        <w:spacing w:after="75"/>
        <w:ind w:firstLine="240"/>
        <w:jc w:val="both"/>
      </w:pPr>
      <w:bookmarkStart w:id="3578" w:name="3593"/>
      <w:bookmarkEnd w:id="3577"/>
      <w:r>
        <w:rPr>
          <w:rFonts w:ascii="Arial" w:hAnsi="Arial"/>
          <w:color w:val="000000"/>
          <w:sz w:val="18"/>
        </w:rPr>
        <w:t>2. Якщо декілька показань для гігієни рук виникають в рамках одного випадку, кожне із показань має розглядатися окремо, так само як і відповідний захід із дотримання гігієни рук.</w:t>
      </w:r>
    </w:p>
    <w:p w:rsidR="00883AC8" w:rsidRDefault="00912BF7">
      <w:pPr>
        <w:spacing w:after="75"/>
        <w:ind w:firstLine="240"/>
        <w:jc w:val="both"/>
      </w:pPr>
      <w:bookmarkStart w:id="3579" w:name="3594"/>
      <w:bookmarkEnd w:id="3578"/>
      <w:r>
        <w:rPr>
          <w:rFonts w:ascii="Arial" w:hAnsi="Arial"/>
          <w:color w:val="000000"/>
          <w:sz w:val="18"/>
        </w:rPr>
        <w:t>3. Номер сеансу роботи і дані спостереження щодо випадків та заходів з гігієни рук під час відповідного сеансу роботи вказуються в одному і тому ж рядку.</w:t>
      </w:r>
    </w:p>
    <w:p w:rsidR="00883AC8" w:rsidRDefault="00912BF7">
      <w:pPr>
        <w:spacing w:after="75"/>
        <w:ind w:firstLine="240"/>
        <w:jc w:val="both"/>
      </w:pPr>
      <w:bookmarkStart w:id="3580" w:name="3595"/>
      <w:bookmarkEnd w:id="3579"/>
      <w:r>
        <w:rPr>
          <w:rFonts w:ascii="Arial" w:hAnsi="Arial"/>
          <w:color w:val="000000"/>
          <w:sz w:val="18"/>
        </w:rPr>
        <w:t>4. Розрахунок результатів по показанням для гігієни рук (по вертикалі):</w:t>
      </w:r>
    </w:p>
    <w:p w:rsidR="00883AC8" w:rsidRDefault="00912BF7">
      <w:pPr>
        <w:spacing w:after="75"/>
        <w:ind w:firstLine="240"/>
        <w:jc w:val="both"/>
      </w:pPr>
      <w:bookmarkStart w:id="3581" w:name="3596"/>
      <w:bookmarkEnd w:id="3580"/>
      <w:r>
        <w:rPr>
          <w:rFonts w:ascii="Arial" w:hAnsi="Arial"/>
          <w:color w:val="000000"/>
          <w:sz w:val="18"/>
        </w:rPr>
        <w:t>1) сумувати заповнену у стовпчиках "Випадки" кількість випадків виконання показання гігієни рук та записати суму у рядку "Всього" кожного стовпчика "Випадки";</w:t>
      </w:r>
    </w:p>
    <w:p w:rsidR="00883AC8" w:rsidRDefault="00912BF7">
      <w:pPr>
        <w:spacing w:after="75"/>
        <w:ind w:firstLine="240"/>
        <w:jc w:val="both"/>
      </w:pPr>
      <w:bookmarkStart w:id="3582" w:name="3597"/>
      <w:bookmarkEnd w:id="3581"/>
      <w:r>
        <w:rPr>
          <w:rFonts w:ascii="Arial" w:hAnsi="Arial"/>
          <w:color w:val="000000"/>
          <w:sz w:val="18"/>
        </w:rPr>
        <w:t>2) сумувати проведені заходи з гігієни рук заповнені у стовпчиках "МР" (миття рук з милом) та "АР" (гігієнічної обробки рук) та записати суму у рядку "Всього" відповідних стовпчиків "МР" та "АР";</w:t>
      </w:r>
    </w:p>
    <w:p w:rsidR="00883AC8" w:rsidRDefault="00912BF7">
      <w:pPr>
        <w:spacing w:after="75"/>
        <w:ind w:firstLine="240"/>
        <w:jc w:val="both"/>
      </w:pPr>
      <w:bookmarkStart w:id="3583" w:name="3598"/>
      <w:bookmarkEnd w:id="3582"/>
      <w:r>
        <w:rPr>
          <w:rFonts w:ascii="Arial" w:hAnsi="Arial"/>
          <w:color w:val="000000"/>
          <w:sz w:val="18"/>
        </w:rPr>
        <w:t>3) розрахувати відсоток відповідності показанням для гігієни рук за формулою:</w:t>
      </w:r>
    </w:p>
    <w:tbl>
      <w:tblPr>
        <w:tblW w:w="0" w:type="auto"/>
        <w:tblCellSpacing w:w="0" w:type="auto"/>
        <w:tblBorders>
          <w:top w:val="single" w:sz="8" w:space="0" w:color="E5E2FF"/>
        </w:tblBorders>
        <w:tblLook w:val="04A0" w:firstRow="1" w:lastRow="0" w:firstColumn="1" w:lastColumn="0" w:noHBand="0" w:noVBand="1"/>
      </w:tblPr>
      <w:tblGrid>
        <w:gridCol w:w="3620"/>
        <w:gridCol w:w="1513"/>
        <w:gridCol w:w="4110"/>
      </w:tblGrid>
      <w:tr w:rsidR="00883AC8">
        <w:trPr>
          <w:trHeight w:val="30"/>
          <w:tblCellSpacing w:w="0" w:type="auto"/>
        </w:trPr>
        <w:tc>
          <w:tcPr>
            <w:tcW w:w="3800" w:type="dxa"/>
            <w:vAlign w:val="center"/>
          </w:tcPr>
          <w:p w:rsidR="00883AC8" w:rsidRDefault="00912BF7">
            <w:pPr>
              <w:spacing w:after="75"/>
            </w:pPr>
            <w:bookmarkStart w:id="3584" w:name="3599"/>
            <w:bookmarkEnd w:id="3583"/>
            <w:r>
              <w:rPr>
                <w:rFonts w:ascii="Arial" w:hAnsi="Arial"/>
                <w:color w:val="000000"/>
                <w:sz w:val="15"/>
              </w:rPr>
              <w:t>Відповідність показанням, % =</w:t>
            </w:r>
          </w:p>
        </w:tc>
        <w:tc>
          <w:tcPr>
            <w:tcW w:w="1517" w:type="dxa"/>
            <w:vAlign w:val="center"/>
          </w:tcPr>
          <w:p w:rsidR="00883AC8" w:rsidRDefault="00912BF7">
            <w:pPr>
              <w:spacing w:after="75"/>
              <w:jc w:val="center"/>
            </w:pPr>
            <w:bookmarkStart w:id="3585" w:name="3600"/>
            <w:bookmarkEnd w:id="3584"/>
            <w:r>
              <w:rPr>
                <w:rFonts w:ascii="Arial" w:hAnsi="Arial"/>
                <w:color w:val="000000"/>
                <w:sz w:val="15"/>
              </w:rPr>
              <w:t>заходи</w:t>
            </w:r>
            <w:r>
              <w:br/>
            </w:r>
            <w:r>
              <w:rPr>
                <w:rFonts w:ascii="Arial" w:hAnsi="Arial"/>
                <w:color w:val="000000"/>
                <w:vertAlign w:val="superscript"/>
              </w:rPr>
              <w:t>________________</w:t>
            </w:r>
            <w:r>
              <w:br/>
            </w:r>
            <w:r>
              <w:rPr>
                <w:rFonts w:ascii="Arial" w:hAnsi="Arial"/>
                <w:color w:val="000000"/>
                <w:sz w:val="15"/>
              </w:rPr>
              <w:t>випадки</w:t>
            </w:r>
          </w:p>
        </w:tc>
        <w:tc>
          <w:tcPr>
            <w:tcW w:w="4373" w:type="dxa"/>
            <w:vAlign w:val="center"/>
          </w:tcPr>
          <w:p w:rsidR="00883AC8" w:rsidRDefault="00912BF7">
            <w:pPr>
              <w:spacing w:after="75"/>
            </w:pPr>
            <w:bookmarkStart w:id="3586" w:name="3601"/>
            <w:bookmarkEnd w:id="3585"/>
            <w:r>
              <w:rPr>
                <w:rFonts w:ascii="Arial" w:hAnsi="Arial"/>
                <w:color w:val="000000"/>
                <w:sz w:val="15"/>
              </w:rPr>
              <w:t>х 100, де</w:t>
            </w:r>
          </w:p>
        </w:tc>
        <w:bookmarkEnd w:id="3586"/>
      </w:tr>
    </w:tbl>
    <w:p w:rsidR="00883AC8" w:rsidRDefault="00912BF7">
      <w:pPr>
        <w:spacing w:after="75"/>
        <w:ind w:firstLine="240"/>
        <w:jc w:val="both"/>
      </w:pPr>
      <w:bookmarkStart w:id="3587" w:name="3602"/>
      <w:r>
        <w:rPr>
          <w:rFonts w:ascii="Arial" w:hAnsi="Arial"/>
          <w:color w:val="000000"/>
          <w:sz w:val="18"/>
        </w:rPr>
        <w:t>заходи - це сума АР та МР, зазначених у відповідних стовпчиках рядка "Всього";</w:t>
      </w:r>
    </w:p>
    <w:p w:rsidR="00883AC8" w:rsidRDefault="00912BF7">
      <w:pPr>
        <w:spacing w:after="75"/>
        <w:ind w:firstLine="240"/>
        <w:jc w:val="both"/>
      </w:pPr>
      <w:bookmarkStart w:id="3588" w:name="3603"/>
      <w:bookmarkEnd w:id="3587"/>
      <w:r>
        <w:rPr>
          <w:rFonts w:ascii="Arial" w:hAnsi="Arial"/>
          <w:color w:val="000000"/>
          <w:sz w:val="18"/>
        </w:rPr>
        <w:t>випадки - це сума випадків, зазначена у рядку "Всього" у стовпчику "Випадки".</w:t>
      </w:r>
    </w:p>
    <w:p w:rsidR="00883AC8" w:rsidRDefault="00912BF7">
      <w:pPr>
        <w:spacing w:after="75"/>
        <w:ind w:firstLine="240"/>
        <w:jc w:val="both"/>
      </w:pPr>
      <w:bookmarkStart w:id="3589" w:name="3604"/>
      <w:bookmarkEnd w:id="3588"/>
      <w:r>
        <w:rPr>
          <w:rFonts w:ascii="Arial" w:hAnsi="Arial"/>
          <w:color w:val="000000"/>
          <w:sz w:val="18"/>
        </w:rPr>
        <w:t xml:space="preserve"> </w:t>
      </w:r>
    </w:p>
    <w:p w:rsidR="00883AC8" w:rsidRDefault="00912BF7">
      <w:pPr>
        <w:spacing w:after="75"/>
        <w:ind w:firstLine="240"/>
        <w:jc w:val="right"/>
      </w:pPr>
      <w:bookmarkStart w:id="3590" w:name="3605"/>
      <w:bookmarkEnd w:id="3589"/>
      <w:r>
        <w:rPr>
          <w:rFonts w:ascii="Arial" w:hAnsi="Arial"/>
          <w:color w:val="000000"/>
          <w:sz w:val="18"/>
        </w:rPr>
        <w:t>Додаток 12</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(пункт 6 розділу III, пункт 2 розділу V, пункт 11 розділу V)</w:t>
      </w:r>
    </w:p>
    <w:p w:rsidR="00883AC8" w:rsidRDefault="00912BF7">
      <w:pPr>
        <w:pStyle w:val="3"/>
        <w:spacing w:after="225"/>
        <w:jc w:val="center"/>
      </w:pPr>
      <w:bookmarkStart w:id="3591" w:name="3606"/>
      <w:bookmarkEnd w:id="3590"/>
      <w:r>
        <w:rPr>
          <w:rFonts w:ascii="Arial" w:hAnsi="Arial"/>
          <w:color w:val="000000"/>
          <w:sz w:val="26"/>
        </w:rPr>
        <w:t>Протокол системної самооцінки гігієни рук в ЗОЗ/ЗСЗ</w:t>
      </w:r>
    </w:p>
    <w:p w:rsidR="00883AC8" w:rsidRDefault="00912BF7">
      <w:pPr>
        <w:pStyle w:val="3"/>
        <w:spacing w:after="225"/>
        <w:jc w:val="center"/>
      </w:pPr>
      <w:bookmarkStart w:id="3592" w:name="3607"/>
      <w:bookmarkEnd w:id="3591"/>
      <w:r>
        <w:rPr>
          <w:rFonts w:ascii="Arial" w:hAnsi="Arial"/>
          <w:color w:val="000000"/>
          <w:sz w:val="26"/>
        </w:rPr>
        <w:t>1. Вступна частина</w:t>
      </w:r>
    </w:p>
    <w:p w:rsidR="00883AC8" w:rsidRDefault="00912BF7">
      <w:pPr>
        <w:spacing w:after="75"/>
        <w:ind w:firstLine="240"/>
        <w:jc w:val="both"/>
      </w:pPr>
      <w:bookmarkStart w:id="3593" w:name="3608"/>
      <w:bookmarkEnd w:id="3592"/>
      <w:r>
        <w:rPr>
          <w:rFonts w:ascii="Arial" w:hAnsi="Arial"/>
          <w:color w:val="000000"/>
          <w:sz w:val="18"/>
        </w:rPr>
        <w:t>1. Системна самооцінка гігієни рук в ЗОЗ/ЗСЗ проводиться відповідно до цього Протоколу з метою оцінки реалізації в ЗОЗ/ЗСЗ ММС з покращення гігієни рук.</w:t>
      </w:r>
    </w:p>
    <w:p w:rsidR="00883AC8" w:rsidRDefault="00912BF7">
      <w:pPr>
        <w:spacing w:after="75"/>
        <w:ind w:firstLine="240"/>
        <w:jc w:val="both"/>
      </w:pPr>
      <w:bookmarkStart w:id="3594" w:name="3609"/>
      <w:bookmarkEnd w:id="3593"/>
      <w:r>
        <w:rPr>
          <w:rFonts w:ascii="Arial" w:hAnsi="Arial"/>
          <w:color w:val="000000"/>
          <w:sz w:val="18"/>
        </w:rPr>
        <w:t>2. Цей Протокол включає:</w:t>
      </w:r>
    </w:p>
    <w:p w:rsidR="00883AC8" w:rsidRDefault="00912BF7">
      <w:pPr>
        <w:spacing w:after="75"/>
        <w:ind w:firstLine="240"/>
        <w:jc w:val="both"/>
      </w:pPr>
      <w:bookmarkStart w:id="3595" w:name="3610"/>
      <w:bookmarkEnd w:id="3594"/>
      <w:r>
        <w:rPr>
          <w:rFonts w:ascii="Arial" w:hAnsi="Arial"/>
          <w:color w:val="000000"/>
          <w:sz w:val="18"/>
        </w:rPr>
        <w:t>1) опитувальник щодо реалізації основних компонентів ММС відповідно до розділів "Зміни в системі", "Навчання і підготовка", "Моніторинг, аудит і зворотній зв'язок", "Нагадування на робочому місці", "Культура дотримання гігієни рук";</w:t>
      </w:r>
    </w:p>
    <w:p w:rsidR="00883AC8" w:rsidRDefault="00912BF7">
      <w:pPr>
        <w:spacing w:after="75"/>
        <w:ind w:firstLine="240"/>
        <w:jc w:val="both"/>
      </w:pPr>
      <w:bookmarkStart w:id="3596" w:name="3611"/>
      <w:bookmarkEnd w:id="3595"/>
      <w:r>
        <w:rPr>
          <w:rFonts w:ascii="Arial" w:hAnsi="Arial"/>
          <w:color w:val="000000"/>
          <w:sz w:val="18"/>
        </w:rPr>
        <w:t>2) таблицю результатів оцінки;</w:t>
      </w:r>
    </w:p>
    <w:p w:rsidR="00883AC8" w:rsidRDefault="00912BF7">
      <w:pPr>
        <w:spacing w:after="75"/>
        <w:ind w:firstLine="240"/>
        <w:jc w:val="both"/>
      </w:pPr>
      <w:bookmarkStart w:id="3597" w:name="3612"/>
      <w:bookmarkEnd w:id="3596"/>
      <w:r>
        <w:rPr>
          <w:rFonts w:ascii="Arial" w:hAnsi="Arial"/>
          <w:color w:val="000000"/>
          <w:sz w:val="18"/>
        </w:rPr>
        <w:t>3) таблицю інтерпретації результатів оцінки - визначення рівня гігієни рук у ЗОЗ/ЗСЗ.</w:t>
      </w:r>
    </w:p>
    <w:p w:rsidR="00883AC8" w:rsidRDefault="00912BF7">
      <w:pPr>
        <w:spacing w:after="75"/>
        <w:ind w:firstLine="240"/>
        <w:jc w:val="both"/>
      </w:pPr>
      <w:bookmarkStart w:id="3598" w:name="3613"/>
      <w:bookmarkEnd w:id="3597"/>
      <w:r>
        <w:rPr>
          <w:rFonts w:ascii="Arial" w:hAnsi="Arial"/>
          <w:color w:val="000000"/>
          <w:sz w:val="18"/>
        </w:rPr>
        <w:t>3. Оцінка здійснюється по кожному з питань у відповідному розділі та у підсумку по кожному з розділів по кількості балів, зазначених у колонці "Оцінка (балів)". Загальна сума балів по всіх розділах порівнюється із значеннями загальної суми балів для визначення рівня гігієни рук. Визначений рівень гігієни рук використовується для проведення відповідних заходів для покращення гігієни рук в ЗОЗ/ЗСЗ.</w:t>
      </w:r>
    </w:p>
    <w:p w:rsidR="00883AC8" w:rsidRDefault="00912BF7">
      <w:pPr>
        <w:pStyle w:val="3"/>
        <w:spacing w:after="225"/>
        <w:jc w:val="center"/>
      </w:pPr>
      <w:bookmarkStart w:id="3599" w:name="3614"/>
      <w:bookmarkEnd w:id="3598"/>
      <w:r>
        <w:rPr>
          <w:rFonts w:ascii="Arial" w:hAnsi="Arial"/>
          <w:color w:val="000000"/>
          <w:sz w:val="26"/>
        </w:rPr>
        <w:lastRenderedPageBreak/>
        <w:t>II. Опитувальник щодо реалізації основних компонентів ММС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41"/>
        <w:gridCol w:w="5249"/>
        <w:gridCol w:w="2198"/>
        <w:gridCol w:w="840"/>
      </w:tblGrid>
      <w:tr w:rsidR="00883AC8">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0" w:name="3615"/>
            <w:bookmarkEnd w:id="3599"/>
            <w:r>
              <w:rPr>
                <w:rFonts w:ascii="Arial" w:hAnsi="Arial"/>
                <w:b/>
                <w:color w:val="000000"/>
                <w:sz w:val="15"/>
              </w:rPr>
              <w:t>Зміни в системі</w:t>
            </w:r>
          </w:p>
        </w:tc>
        <w:bookmarkEnd w:id="3600"/>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1" w:name="3616"/>
            <w:r>
              <w:rPr>
                <w:rFonts w:ascii="Arial" w:hAnsi="Arial"/>
                <w:b/>
                <w:color w:val="000000"/>
                <w:sz w:val="15"/>
              </w:rPr>
              <w:t>N</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2" w:name="3617"/>
            <w:bookmarkEnd w:id="3601"/>
            <w:r>
              <w:rPr>
                <w:rFonts w:ascii="Arial" w:hAnsi="Arial"/>
                <w:b/>
                <w:color w:val="000000"/>
                <w:sz w:val="15"/>
              </w:rPr>
              <w:t>Питання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3" w:name="3618"/>
            <w:bookmarkEnd w:id="3602"/>
            <w:r>
              <w:rPr>
                <w:rFonts w:ascii="Arial" w:hAnsi="Arial"/>
                <w:b/>
                <w:color w:val="000000"/>
                <w:sz w:val="15"/>
              </w:rPr>
              <w:t>Відповідь (виберіть лише одну відповідь)</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4" w:name="3619"/>
            <w:bookmarkEnd w:id="3603"/>
            <w:r>
              <w:rPr>
                <w:rFonts w:ascii="Arial" w:hAnsi="Arial"/>
                <w:b/>
                <w:color w:val="000000"/>
                <w:sz w:val="15"/>
              </w:rPr>
              <w:t>Оцінка (балів)</w:t>
            </w:r>
          </w:p>
        </w:tc>
        <w:bookmarkEnd w:id="3604"/>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5" w:name="3620"/>
            <w:r>
              <w:rPr>
                <w:rFonts w:ascii="Arial" w:hAnsi="Arial"/>
                <w:color w:val="000000"/>
                <w:sz w:val="15"/>
              </w:rPr>
              <w:t>1</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6" w:name="3621"/>
            <w:bookmarkEnd w:id="3605"/>
            <w:r>
              <w:rPr>
                <w:rFonts w:ascii="Arial" w:hAnsi="Arial"/>
                <w:color w:val="000000"/>
                <w:sz w:val="15"/>
              </w:rPr>
              <w:t>2</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7" w:name="3622"/>
            <w:bookmarkEnd w:id="3606"/>
            <w:r>
              <w:rPr>
                <w:rFonts w:ascii="Arial" w:hAnsi="Arial"/>
                <w:color w:val="000000"/>
                <w:sz w:val="15"/>
              </w:rPr>
              <w:t>3</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8" w:name="3623"/>
            <w:bookmarkEnd w:id="3607"/>
            <w:r>
              <w:rPr>
                <w:rFonts w:ascii="Arial" w:hAnsi="Arial"/>
                <w:color w:val="000000"/>
                <w:sz w:val="15"/>
              </w:rPr>
              <w:t>4</w:t>
            </w:r>
          </w:p>
        </w:tc>
        <w:bookmarkEnd w:id="3608"/>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09" w:name="3624"/>
            <w:r>
              <w:rPr>
                <w:rFonts w:ascii="Arial" w:hAnsi="Arial"/>
                <w:b/>
                <w:color w:val="000000"/>
                <w:sz w:val="15"/>
              </w:rPr>
              <w:t>1.</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10" w:name="3625"/>
            <w:bookmarkEnd w:id="3609"/>
            <w:r>
              <w:rPr>
                <w:rFonts w:ascii="Arial" w:hAnsi="Arial"/>
                <w:color w:val="000000"/>
                <w:sz w:val="15"/>
              </w:rPr>
              <w:t>Наскільки легко у ЗОЗ/ЗСЗ знайти антисептик для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11" w:name="3626"/>
            <w:bookmarkEnd w:id="3610"/>
            <w:r>
              <w:rPr>
                <w:rFonts w:ascii="Arial" w:hAnsi="Arial"/>
                <w:color w:val="000000"/>
                <w:sz w:val="15"/>
              </w:rPr>
              <w:t>Не використовується</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12" w:name="3627"/>
            <w:bookmarkEnd w:id="3611"/>
            <w:r>
              <w:rPr>
                <w:rFonts w:ascii="Arial" w:hAnsi="Arial"/>
                <w:color w:val="000000"/>
                <w:sz w:val="15"/>
              </w:rPr>
              <w:t>0</w:t>
            </w:r>
          </w:p>
        </w:tc>
        <w:bookmarkEnd w:id="3612"/>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13" w:name="3628"/>
            <w:r>
              <w:rPr>
                <w:rFonts w:ascii="Arial" w:hAnsi="Arial"/>
                <w:color w:val="000000"/>
                <w:sz w:val="15"/>
              </w:rPr>
              <w:t>Доступний(і), але його/їх ефективність (відповідність державним стандартам України) і переносимість не були визначені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14" w:name="3629"/>
            <w:bookmarkEnd w:id="3613"/>
            <w:r>
              <w:rPr>
                <w:rFonts w:ascii="Arial" w:hAnsi="Arial"/>
                <w:color w:val="000000"/>
                <w:sz w:val="15"/>
              </w:rPr>
              <w:t>0</w:t>
            </w:r>
          </w:p>
        </w:tc>
        <w:bookmarkEnd w:id="3614"/>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15" w:name="3630"/>
            <w:r>
              <w:rPr>
                <w:rFonts w:ascii="Arial" w:hAnsi="Arial"/>
                <w:color w:val="000000"/>
                <w:sz w:val="15"/>
              </w:rPr>
              <w:t>Доступний(і), але лише в деяких структурних підрозділах та/або наявний не завжди</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16" w:name="3631"/>
            <w:bookmarkEnd w:id="3615"/>
            <w:r>
              <w:rPr>
                <w:rFonts w:ascii="Arial" w:hAnsi="Arial"/>
                <w:color w:val="000000"/>
                <w:sz w:val="15"/>
              </w:rPr>
              <w:t>5</w:t>
            </w:r>
          </w:p>
        </w:tc>
        <w:bookmarkEnd w:id="3616"/>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17" w:name="3632"/>
            <w:r>
              <w:rPr>
                <w:rFonts w:ascii="Arial" w:hAnsi="Arial"/>
                <w:color w:val="000000"/>
                <w:sz w:val="15"/>
              </w:rPr>
              <w:t>Завжди доступний(і) у всіх структурних підрозділах, визначені його/їх ефективність і переносимість</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18" w:name="3633"/>
            <w:bookmarkEnd w:id="3617"/>
            <w:r>
              <w:rPr>
                <w:rFonts w:ascii="Arial" w:hAnsi="Arial"/>
                <w:color w:val="000000"/>
                <w:sz w:val="15"/>
              </w:rPr>
              <w:t>10</w:t>
            </w:r>
          </w:p>
        </w:tc>
        <w:bookmarkEnd w:id="3618"/>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19" w:name="3634"/>
            <w:r>
              <w:rPr>
                <w:rFonts w:ascii="Arial" w:hAnsi="Arial"/>
                <w:color w:val="000000"/>
                <w:sz w:val="15"/>
              </w:rPr>
              <w:t>Завжди доступний(і) у всіх структурних підрозділах і у більшості точок догляду, визначені його/їх ефективність і переносимість</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20" w:name="3635"/>
            <w:bookmarkEnd w:id="3619"/>
            <w:r>
              <w:rPr>
                <w:rFonts w:ascii="Arial" w:hAnsi="Arial"/>
                <w:color w:val="000000"/>
                <w:sz w:val="15"/>
              </w:rPr>
              <w:t>30</w:t>
            </w:r>
          </w:p>
        </w:tc>
        <w:bookmarkEnd w:id="3620"/>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21" w:name="3636"/>
            <w:r>
              <w:rPr>
                <w:rFonts w:ascii="Arial" w:hAnsi="Arial"/>
                <w:color w:val="000000"/>
                <w:sz w:val="15"/>
              </w:rPr>
              <w:t>Завжди доступний(і) у всіх структурних підрозділах і всіх точках догляду, визначені його/їх ефективність і переносимість</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22" w:name="3637"/>
            <w:bookmarkEnd w:id="3621"/>
            <w:r>
              <w:rPr>
                <w:rFonts w:ascii="Arial" w:hAnsi="Arial"/>
                <w:color w:val="000000"/>
                <w:sz w:val="15"/>
              </w:rPr>
              <w:t>50</w:t>
            </w:r>
          </w:p>
        </w:tc>
        <w:bookmarkEnd w:id="3622"/>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23" w:name="3638"/>
            <w:r>
              <w:rPr>
                <w:rFonts w:ascii="Arial" w:hAnsi="Arial"/>
                <w:b/>
                <w:color w:val="000000"/>
                <w:sz w:val="15"/>
              </w:rPr>
              <w:t>2.</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24" w:name="3639"/>
            <w:bookmarkEnd w:id="3623"/>
            <w:r>
              <w:rPr>
                <w:rFonts w:ascii="Arial" w:hAnsi="Arial"/>
                <w:color w:val="000000"/>
                <w:sz w:val="15"/>
              </w:rPr>
              <w:t>Співвідношення раковина/ліжко становить</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25" w:name="3640"/>
            <w:bookmarkEnd w:id="3624"/>
            <w:r>
              <w:rPr>
                <w:rFonts w:ascii="Arial" w:hAnsi="Arial"/>
                <w:color w:val="000000"/>
                <w:sz w:val="15"/>
              </w:rPr>
              <w:t>Менше ніж 1:10</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26" w:name="3641"/>
            <w:bookmarkEnd w:id="3625"/>
            <w:r>
              <w:rPr>
                <w:rFonts w:ascii="Arial" w:hAnsi="Arial"/>
                <w:color w:val="000000"/>
                <w:sz w:val="15"/>
              </w:rPr>
              <w:t>0</w:t>
            </w:r>
          </w:p>
        </w:tc>
        <w:bookmarkEnd w:id="3626"/>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27" w:name="3642"/>
            <w:r>
              <w:rPr>
                <w:rFonts w:ascii="Arial" w:hAnsi="Arial"/>
                <w:color w:val="000000"/>
                <w:sz w:val="15"/>
              </w:rPr>
              <w:t>≥ 1:10 у більшості структурних підрозділів</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28" w:name="3643"/>
            <w:bookmarkEnd w:id="3627"/>
            <w:r>
              <w:rPr>
                <w:rFonts w:ascii="Arial" w:hAnsi="Arial"/>
                <w:color w:val="000000"/>
                <w:sz w:val="15"/>
              </w:rPr>
              <w:t>5</w:t>
            </w:r>
          </w:p>
        </w:tc>
        <w:bookmarkEnd w:id="3628"/>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29" w:name="3644"/>
            <w:r>
              <w:rPr>
                <w:rFonts w:ascii="Arial" w:hAnsi="Arial"/>
                <w:color w:val="000000"/>
                <w:sz w:val="15"/>
              </w:rPr>
              <w:t>≥ 1:10 у всіх структурних підрозділах та (тільки для ЗОЗ) 1:1 в ізоляторах і у ВАРІТ</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30" w:name="3645"/>
            <w:bookmarkEnd w:id="3629"/>
            <w:r>
              <w:rPr>
                <w:rFonts w:ascii="Arial" w:hAnsi="Arial"/>
                <w:color w:val="000000"/>
                <w:sz w:val="15"/>
              </w:rPr>
              <w:t>10</w:t>
            </w:r>
          </w:p>
        </w:tc>
        <w:bookmarkEnd w:id="3630"/>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31" w:name="3646"/>
            <w:r>
              <w:rPr>
                <w:rFonts w:ascii="Arial" w:hAnsi="Arial"/>
                <w:b/>
                <w:color w:val="000000"/>
                <w:sz w:val="15"/>
              </w:rPr>
              <w:t>3.</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32" w:name="3647"/>
            <w:bookmarkEnd w:id="3631"/>
            <w:r>
              <w:rPr>
                <w:rFonts w:ascii="Arial" w:hAnsi="Arial"/>
                <w:color w:val="000000"/>
                <w:sz w:val="15"/>
              </w:rPr>
              <w:t>Чи наявна постійно чиста і безпечна вода (централізоване водопостачання)?</w:t>
            </w:r>
          </w:p>
          <w:p w:rsidR="00883AC8" w:rsidRDefault="00912BF7">
            <w:pPr>
              <w:spacing w:after="75"/>
            </w:pPr>
            <w:bookmarkStart w:id="3633" w:name="3648"/>
            <w:bookmarkEnd w:id="3632"/>
            <w:r>
              <w:rPr>
                <w:rFonts w:ascii="Arial" w:hAnsi="Arial"/>
                <w:color w:val="000000"/>
                <w:sz w:val="15"/>
              </w:rPr>
              <w:t xml:space="preserve"> </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34" w:name="3649"/>
            <w:bookmarkEnd w:id="3633"/>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35" w:name="3650"/>
            <w:bookmarkEnd w:id="3634"/>
            <w:r>
              <w:rPr>
                <w:rFonts w:ascii="Arial" w:hAnsi="Arial"/>
                <w:color w:val="000000"/>
                <w:sz w:val="15"/>
              </w:rPr>
              <w:t>0</w:t>
            </w:r>
          </w:p>
        </w:tc>
        <w:bookmarkEnd w:id="3635"/>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36" w:name="3651"/>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37" w:name="3652"/>
            <w:bookmarkEnd w:id="3636"/>
            <w:r>
              <w:rPr>
                <w:rFonts w:ascii="Arial" w:hAnsi="Arial"/>
                <w:color w:val="000000"/>
                <w:sz w:val="15"/>
              </w:rPr>
              <w:t>10</w:t>
            </w:r>
          </w:p>
        </w:tc>
        <w:bookmarkEnd w:id="3637"/>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38" w:name="3653"/>
            <w:r>
              <w:rPr>
                <w:rFonts w:ascii="Arial" w:hAnsi="Arial"/>
                <w:b/>
                <w:color w:val="000000"/>
                <w:sz w:val="15"/>
              </w:rPr>
              <w:t>4.</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39" w:name="3654"/>
            <w:bookmarkEnd w:id="3638"/>
            <w:r>
              <w:rPr>
                <w:rFonts w:ascii="Arial" w:hAnsi="Arial"/>
                <w:color w:val="000000"/>
                <w:sz w:val="15"/>
              </w:rPr>
              <w:t>Чи наявне мило біля кожної раковини?</w:t>
            </w:r>
          </w:p>
          <w:p w:rsidR="00883AC8" w:rsidRDefault="00912BF7">
            <w:pPr>
              <w:spacing w:after="75"/>
            </w:pPr>
            <w:bookmarkStart w:id="3640" w:name="3655"/>
            <w:bookmarkEnd w:id="3639"/>
            <w:r>
              <w:rPr>
                <w:rFonts w:ascii="Arial" w:hAnsi="Arial"/>
                <w:color w:val="000000"/>
                <w:sz w:val="15"/>
              </w:rPr>
              <w:t xml:space="preserve"> </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41" w:name="3656"/>
            <w:bookmarkEnd w:id="3640"/>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42" w:name="3657"/>
            <w:bookmarkEnd w:id="3641"/>
            <w:r>
              <w:rPr>
                <w:rFonts w:ascii="Arial" w:hAnsi="Arial"/>
                <w:color w:val="000000"/>
                <w:sz w:val="15"/>
              </w:rPr>
              <w:t>0</w:t>
            </w:r>
          </w:p>
        </w:tc>
        <w:bookmarkEnd w:id="3642"/>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43" w:name="3658"/>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44" w:name="3659"/>
            <w:bookmarkEnd w:id="3643"/>
            <w:r>
              <w:rPr>
                <w:rFonts w:ascii="Arial" w:hAnsi="Arial"/>
                <w:color w:val="000000"/>
                <w:sz w:val="15"/>
              </w:rPr>
              <w:t>10</w:t>
            </w:r>
          </w:p>
        </w:tc>
        <w:bookmarkEnd w:id="3644"/>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45" w:name="3660"/>
            <w:r>
              <w:rPr>
                <w:rFonts w:ascii="Arial" w:hAnsi="Arial"/>
                <w:b/>
                <w:color w:val="000000"/>
                <w:sz w:val="15"/>
              </w:rPr>
              <w:t>5.</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46" w:name="3661"/>
            <w:bookmarkEnd w:id="3645"/>
            <w:r>
              <w:rPr>
                <w:rFonts w:ascii="Arial" w:hAnsi="Arial"/>
                <w:color w:val="000000"/>
                <w:sz w:val="15"/>
              </w:rPr>
              <w:t>Чи наявні одноразові паперові рушники біля кожної раковини?</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47" w:name="3662"/>
            <w:bookmarkEnd w:id="3646"/>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48" w:name="3663"/>
            <w:bookmarkEnd w:id="3647"/>
            <w:r>
              <w:rPr>
                <w:rFonts w:ascii="Arial" w:hAnsi="Arial"/>
                <w:color w:val="000000"/>
                <w:sz w:val="15"/>
              </w:rPr>
              <w:t>0</w:t>
            </w:r>
          </w:p>
        </w:tc>
        <w:bookmarkEnd w:id="3648"/>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49" w:name="3664"/>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50" w:name="3665"/>
            <w:bookmarkEnd w:id="3649"/>
            <w:r>
              <w:rPr>
                <w:rFonts w:ascii="Arial" w:hAnsi="Arial"/>
                <w:color w:val="000000"/>
                <w:sz w:val="15"/>
              </w:rPr>
              <w:t>10</w:t>
            </w:r>
          </w:p>
        </w:tc>
        <w:bookmarkEnd w:id="3650"/>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51" w:name="3666"/>
            <w:r>
              <w:rPr>
                <w:rFonts w:ascii="Arial" w:hAnsi="Arial"/>
                <w:b/>
                <w:color w:val="000000"/>
                <w:sz w:val="15"/>
              </w:rPr>
              <w:t>6.</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52" w:name="3667"/>
            <w:bookmarkEnd w:id="3651"/>
            <w:r>
              <w:rPr>
                <w:rFonts w:ascii="Arial" w:hAnsi="Arial"/>
                <w:color w:val="000000"/>
                <w:sz w:val="15"/>
              </w:rPr>
              <w:t>Чи наявні кошти виділені виключно на закупівлю витратних засобів для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53" w:name="3668"/>
            <w:bookmarkEnd w:id="3652"/>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54" w:name="3669"/>
            <w:bookmarkEnd w:id="3653"/>
            <w:r>
              <w:rPr>
                <w:rFonts w:ascii="Arial" w:hAnsi="Arial"/>
                <w:color w:val="000000"/>
                <w:sz w:val="15"/>
              </w:rPr>
              <w:t>0</w:t>
            </w:r>
          </w:p>
        </w:tc>
        <w:bookmarkEnd w:id="3654"/>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55" w:name="3670"/>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56" w:name="3671"/>
            <w:bookmarkEnd w:id="3655"/>
            <w:r>
              <w:rPr>
                <w:rFonts w:ascii="Arial" w:hAnsi="Arial"/>
                <w:color w:val="000000"/>
                <w:sz w:val="15"/>
              </w:rPr>
              <w:t>10</w:t>
            </w:r>
          </w:p>
        </w:tc>
        <w:bookmarkEnd w:id="3656"/>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57" w:name="3672"/>
            <w:r>
              <w:rPr>
                <w:rFonts w:ascii="Arial" w:hAnsi="Arial"/>
                <w:b/>
                <w:color w:val="000000"/>
                <w:sz w:val="15"/>
              </w:rPr>
              <w:t>7.</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58" w:name="3673"/>
            <w:bookmarkEnd w:id="3657"/>
            <w:r>
              <w:rPr>
                <w:rFonts w:ascii="Arial" w:hAnsi="Arial"/>
                <w:b/>
                <w:color w:val="000000"/>
                <w:sz w:val="15"/>
              </w:rPr>
              <w:t>Додаткове запитання. Відповідати слід лише в тому випадку, якщо за перші шість запитань сума балів становить менше 100!</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59" w:name="3674"/>
            <w:bookmarkEnd w:id="3658"/>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60" w:name="3675"/>
            <w:bookmarkEnd w:id="3659"/>
            <w:r>
              <w:rPr>
                <w:rFonts w:ascii="Arial" w:hAnsi="Arial"/>
                <w:color w:val="000000"/>
                <w:sz w:val="15"/>
              </w:rPr>
              <w:t>0</w:t>
            </w:r>
          </w:p>
        </w:tc>
        <w:bookmarkEnd w:id="3660"/>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61" w:name="3676"/>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62" w:name="3677"/>
            <w:bookmarkEnd w:id="3661"/>
            <w:r>
              <w:rPr>
                <w:rFonts w:ascii="Arial" w:hAnsi="Arial"/>
                <w:color w:val="000000"/>
                <w:sz w:val="15"/>
              </w:rPr>
              <w:t>5</w:t>
            </w:r>
          </w:p>
        </w:tc>
        <w:bookmarkEnd w:id="3662"/>
      </w:tr>
      <w:tr w:rsidR="00883AC8">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63" w:name="3678"/>
            <w:r>
              <w:rPr>
                <w:rFonts w:ascii="Arial" w:hAnsi="Arial"/>
                <w:b/>
                <w:color w:val="000000"/>
                <w:sz w:val="15"/>
              </w:rPr>
              <w:t>Сума балів оцінки по розділу "Зміни в системі"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64" w:name="3679"/>
            <w:bookmarkEnd w:id="3663"/>
            <w:r>
              <w:rPr>
                <w:rFonts w:ascii="Arial" w:hAnsi="Arial"/>
                <w:color w:val="000000"/>
                <w:sz w:val="15"/>
              </w:rPr>
              <w:t xml:space="preserve"> </w:t>
            </w:r>
          </w:p>
        </w:tc>
        <w:bookmarkEnd w:id="3664"/>
      </w:tr>
      <w:tr w:rsidR="00883AC8">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65" w:name="3680"/>
            <w:r>
              <w:rPr>
                <w:rFonts w:ascii="Arial" w:hAnsi="Arial"/>
                <w:b/>
                <w:color w:val="000000"/>
                <w:sz w:val="15"/>
              </w:rPr>
              <w:t>Навчання і підготовка</w:t>
            </w:r>
          </w:p>
        </w:tc>
        <w:bookmarkEnd w:id="3665"/>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66" w:name="3681"/>
            <w:r>
              <w:rPr>
                <w:rFonts w:ascii="Arial" w:hAnsi="Arial"/>
                <w:b/>
                <w:color w:val="000000"/>
                <w:sz w:val="15"/>
              </w:rPr>
              <w:t>N</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67" w:name="3682"/>
            <w:bookmarkEnd w:id="3666"/>
            <w:r>
              <w:rPr>
                <w:rFonts w:ascii="Arial" w:hAnsi="Arial"/>
                <w:b/>
                <w:color w:val="000000"/>
                <w:sz w:val="15"/>
              </w:rPr>
              <w:t>Питання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68" w:name="3683"/>
            <w:bookmarkEnd w:id="3667"/>
            <w:r>
              <w:rPr>
                <w:rFonts w:ascii="Arial" w:hAnsi="Arial"/>
                <w:b/>
                <w:color w:val="000000"/>
                <w:sz w:val="15"/>
              </w:rPr>
              <w:t>Відповідь (виберіть лише одну відповідь)</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69" w:name="3684"/>
            <w:bookmarkEnd w:id="3668"/>
            <w:r>
              <w:rPr>
                <w:rFonts w:ascii="Arial" w:hAnsi="Arial"/>
                <w:b/>
                <w:color w:val="000000"/>
                <w:sz w:val="15"/>
              </w:rPr>
              <w:t>Оцінка (балів)</w:t>
            </w:r>
          </w:p>
        </w:tc>
        <w:bookmarkEnd w:id="3669"/>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70" w:name="3685"/>
            <w:r>
              <w:rPr>
                <w:rFonts w:ascii="Arial" w:hAnsi="Arial"/>
                <w:b/>
                <w:color w:val="000000"/>
                <w:sz w:val="15"/>
              </w:rPr>
              <w:lastRenderedPageBreak/>
              <w:t>1.</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71" w:name="3686"/>
            <w:bookmarkEnd w:id="3670"/>
            <w:r>
              <w:rPr>
                <w:rFonts w:ascii="Arial" w:hAnsi="Arial"/>
                <w:color w:val="000000"/>
                <w:sz w:val="15"/>
              </w:rPr>
              <w:t>Як часто працівники проходять навчання з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72" w:name="3687"/>
            <w:bookmarkEnd w:id="3671"/>
            <w:r>
              <w:rPr>
                <w:rFonts w:ascii="Arial" w:hAnsi="Arial"/>
                <w:color w:val="000000"/>
                <w:sz w:val="15"/>
              </w:rPr>
              <w:t>Ніколи</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73" w:name="3688"/>
            <w:bookmarkEnd w:id="3672"/>
            <w:r>
              <w:rPr>
                <w:rFonts w:ascii="Arial" w:hAnsi="Arial"/>
                <w:color w:val="000000"/>
                <w:sz w:val="15"/>
              </w:rPr>
              <w:t>0</w:t>
            </w:r>
          </w:p>
        </w:tc>
        <w:bookmarkEnd w:id="3673"/>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74" w:name="3689"/>
            <w:r>
              <w:rPr>
                <w:rFonts w:ascii="Arial" w:hAnsi="Arial"/>
                <w:color w:val="000000"/>
                <w:sz w:val="15"/>
              </w:rPr>
              <w:t>Одноразово (наприклад, при влаштуванні на роботу)</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75" w:name="3690"/>
            <w:bookmarkEnd w:id="3674"/>
            <w:r>
              <w:rPr>
                <w:rFonts w:ascii="Arial" w:hAnsi="Arial"/>
                <w:color w:val="000000"/>
                <w:sz w:val="15"/>
              </w:rPr>
              <w:t>5</w:t>
            </w:r>
          </w:p>
        </w:tc>
        <w:bookmarkEnd w:id="3675"/>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76" w:name="3691"/>
            <w:r>
              <w:rPr>
                <w:rFonts w:ascii="Arial" w:hAnsi="Arial"/>
                <w:color w:val="000000"/>
                <w:sz w:val="15"/>
              </w:rPr>
              <w:t>Регулярне навчання для всіх працівників щонайменше один раз на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77" w:name="3692"/>
            <w:bookmarkEnd w:id="3676"/>
            <w:r>
              <w:rPr>
                <w:rFonts w:ascii="Arial" w:hAnsi="Arial"/>
                <w:color w:val="000000"/>
                <w:sz w:val="15"/>
              </w:rPr>
              <w:t>10</w:t>
            </w:r>
          </w:p>
        </w:tc>
        <w:bookmarkEnd w:id="3677"/>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78" w:name="3693"/>
            <w:r>
              <w:rPr>
                <w:rFonts w:ascii="Arial" w:hAnsi="Arial"/>
                <w:color w:val="000000"/>
                <w:sz w:val="15"/>
              </w:rPr>
              <w:t>Обов'язкове навчання перед влаштуванням на роботу та наступне регулярне щонайменше один раз на рік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79" w:name="3694"/>
            <w:bookmarkEnd w:id="3678"/>
            <w:r>
              <w:rPr>
                <w:rFonts w:ascii="Arial" w:hAnsi="Arial"/>
                <w:color w:val="000000"/>
                <w:sz w:val="15"/>
              </w:rPr>
              <w:t>20</w:t>
            </w:r>
          </w:p>
        </w:tc>
        <w:bookmarkEnd w:id="3679"/>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80" w:name="3695"/>
            <w:r>
              <w:rPr>
                <w:rFonts w:ascii="Arial" w:hAnsi="Arial"/>
                <w:b/>
                <w:color w:val="000000"/>
                <w:sz w:val="15"/>
              </w:rPr>
              <w:t>2.</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81" w:name="3696"/>
            <w:bookmarkEnd w:id="3680"/>
            <w:r>
              <w:rPr>
                <w:rFonts w:ascii="Arial" w:hAnsi="Arial"/>
                <w:color w:val="000000"/>
                <w:sz w:val="15"/>
              </w:rPr>
              <w:t>Чи проводиться перевірка знань після кожного курсу навчання?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82" w:name="3697"/>
            <w:bookmarkEnd w:id="3681"/>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83" w:name="3698"/>
            <w:bookmarkEnd w:id="3682"/>
            <w:r>
              <w:rPr>
                <w:rFonts w:ascii="Arial" w:hAnsi="Arial"/>
                <w:color w:val="000000"/>
                <w:sz w:val="15"/>
              </w:rPr>
              <w:t>0</w:t>
            </w:r>
          </w:p>
        </w:tc>
        <w:bookmarkEnd w:id="3683"/>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84" w:name="3699"/>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85" w:name="3700"/>
            <w:bookmarkEnd w:id="3684"/>
            <w:r>
              <w:rPr>
                <w:rFonts w:ascii="Arial" w:hAnsi="Arial"/>
                <w:color w:val="000000"/>
                <w:sz w:val="15"/>
              </w:rPr>
              <w:t>20</w:t>
            </w:r>
          </w:p>
        </w:tc>
        <w:bookmarkEnd w:id="3685"/>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86" w:name="3701"/>
            <w:r>
              <w:rPr>
                <w:rFonts w:ascii="Arial" w:hAnsi="Arial"/>
                <w:b/>
                <w:color w:val="000000"/>
                <w:sz w:val="15"/>
              </w:rPr>
              <w:t>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87" w:name="3702"/>
            <w:bookmarkEnd w:id="3686"/>
            <w:r>
              <w:rPr>
                <w:rFonts w:ascii="Arial" w:hAnsi="Arial"/>
                <w:color w:val="000000"/>
                <w:sz w:val="15"/>
              </w:rPr>
              <w:t>Чи наявні у вільному доступі у ЗОЗ/ЗСЗ наступні документи?</w:t>
            </w:r>
          </w:p>
        </w:tc>
        <w:bookmarkEnd w:id="3687"/>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88" w:name="3703"/>
            <w:r>
              <w:rPr>
                <w:rFonts w:ascii="Arial" w:hAnsi="Arial"/>
                <w:color w:val="000000"/>
                <w:sz w:val="15"/>
              </w:rPr>
              <w:t>3.1 Правила і практики гігієни рук відповідно до Інструкції впровадження покращення гігієни рук в ЗОЗ та 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89" w:name="3704"/>
            <w:bookmarkEnd w:id="3688"/>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90" w:name="3705"/>
            <w:bookmarkEnd w:id="3689"/>
            <w:r>
              <w:rPr>
                <w:rFonts w:ascii="Arial" w:hAnsi="Arial"/>
                <w:color w:val="000000"/>
                <w:sz w:val="15"/>
              </w:rPr>
              <w:t>0</w:t>
            </w:r>
          </w:p>
        </w:tc>
        <w:bookmarkEnd w:id="3690"/>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91" w:name="3706"/>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92" w:name="3707"/>
            <w:bookmarkEnd w:id="3691"/>
            <w:r>
              <w:rPr>
                <w:rFonts w:ascii="Arial" w:hAnsi="Arial"/>
                <w:color w:val="000000"/>
                <w:sz w:val="15"/>
              </w:rPr>
              <w:t>15</w:t>
            </w:r>
          </w:p>
        </w:tc>
        <w:bookmarkEnd w:id="3692"/>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93" w:name="3708"/>
            <w:r>
              <w:rPr>
                <w:rFonts w:ascii="Arial" w:hAnsi="Arial"/>
                <w:color w:val="000000"/>
                <w:sz w:val="15"/>
              </w:rPr>
              <w:t>3.2 Гігієни рук: довідкове керівництво ВООЗ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94" w:name="3709"/>
            <w:bookmarkEnd w:id="3693"/>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95" w:name="3710"/>
            <w:bookmarkEnd w:id="3694"/>
            <w:r>
              <w:rPr>
                <w:rFonts w:ascii="Arial" w:hAnsi="Arial"/>
                <w:color w:val="000000"/>
                <w:sz w:val="15"/>
              </w:rPr>
              <w:t>0</w:t>
            </w:r>
          </w:p>
        </w:tc>
        <w:bookmarkEnd w:id="3695"/>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96" w:name="3711"/>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97" w:name="3712"/>
            <w:bookmarkEnd w:id="3696"/>
            <w:r>
              <w:rPr>
                <w:rFonts w:ascii="Arial" w:hAnsi="Arial"/>
                <w:color w:val="000000"/>
                <w:sz w:val="15"/>
              </w:rPr>
              <w:t>5</w:t>
            </w:r>
          </w:p>
        </w:tc>
        <w:bookmarkEnd w:id="3697"/>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698" w:name="3713"/>
            <w:r>
              <w:rPr>
                <w:rFonts w:ascii="Arial" w:hAnsi="Arial"/>
                <w:b/>
                <w:color w:val="000000"/>
                <w:sz w:val="15"/>
              </w:rPr>
              <w:t>4.</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699" w:name="3714"/>
            <w:bookmarkEnd w:id="3698"/>
            <w:r>
              <w:rPr>
                <w:rFonts w:ascii="Arial" w:hAnsi="Arial"/>
                <w:color w:val="000000"/>
                <w:sz w:val="15"/>
              </w:rPr>
              <w:t>Чи наявний у ЗОЗ/ЗСЗ спеціаліст (із відповідним сертифікатом або його еквівалентом), що проводить навчання з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00" w:name="3715"/>
            <w:bookmarkEnd w:id="3699"/>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01" w:name="3716"/>
            <w:bookmarkEnd w:id="3700"/>
            <w:r>
              <w:rPr>
                <w:rFonts w:ascii="Arial" w:hAnsi="Arial"/>
                <w:color w:val="000000"/>
                <w:sz w:val="15"/>
              </w:rPr>
              <w:t>0</w:t>
            </w:r>
          </w:p>
        </w:tc>
        <w:bookmarkEnd w:id="3701"/>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02" w:name="3717"/>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03" w:name="3718"/>
            <w:bookmarkEnd w:id="3702"/>
            <w:r>
              <w:rPr>
                <w:rFonts w:ascii="Arial" w:hAnsi="Arial"/>
                <w:color w:val="000000"/>
                <w:sz w:val="15"/>
              </w:rPr>
              <w:t>15</w:t>
            </w:r>
          </w:p>
        </w:tc>
        <w:bookmarkEnd w:id="3703"/>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04" w:name="3719"/>
            <w:r>
              <w:rPr>
                <w:rFonts w:ascii="Arial" w:hAnsi="Arial"/>
                <w:b/>
                <w:color w:val="000000"/>
                <w:sz w:val="15"/>
              </w:rPr>
              <w:t>5</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05" w:name="3720"/>
            <w:bookmarkEnd w:id="3704"/>
            <w:r>
              <w:rPr>
                <w:rFonts w:ascii="Arial" w:hAnsi="Arial"/>
                <w:color w:val="000000"/>
                <w:sz w:val="15"/>
              </w:rPr>
              <w:t>Чи наявні у ЗОЗ/ЗСЗ спостерігачі з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06" w:name="3721"/>
            <w:bookmarkEnd w:id="3705"/>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07" w:name="3722"/>
            <w:bookmarkEnd w:id="3706"/>
            <w:r>
              <w:rPr>
                <w:rFonts w:ascii="Arial" w:hAnsi="Arial"/>
                <w:color w:val="000000"/>
                <w:sz w:val="15"/>
              </w:rPr>
              <w:t>0</w:t>
            </w:r>
          </w:p>
        </w:tc>
        <w:bookmarkEnd w:id="3707"/>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08" w:name="3723"/>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09" w:name="3724"/>
            <w:bookmarkEnd w:id="3708"/>
            <w:r>
              <w:rPr>
                <w:rFonts w:ascii="Arial" w:hAnsi="Arial"/>
                <w:color w:val="000000"/>
                <w:sz w:val="15"/>
              </w:rPr>
              <w:t>15</w:t>
            </w:r>
          </w:p>
        </w:tc>
        <w:bookmarkEnd w:id="3709"/>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10" w:name="3725"/>
            <w:r>
              <w:rPr>
                <w:rFonts w:ascii="Arial" w:hAnsi="Arial"/>
                <w:b/>
                <w:color w:val="000000"/>
                <w:sz w:val="15"/>
              </w:rPr>
              <w:t>6</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11" w:name="3726"/>
            <w:bookmarkEnd w:id="3710"/>
            <w:r>
              <w:rPr>
                <w:rFonts w:ascii="Arial" w:hAnsi="Arial"/>
                <w:color w:val="000000"/>
                <w:sz w:val="15"/>
              </w:rPr>
              <w:t>Чи наявні виділені кошти на проведення навчання у ЗОЗ/ЗСЗ?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12" w:name="3727"/>
            <w:bookmarkEnd w:id="3711"/>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13" w:name="3728"/>
            <w:bookmarkEnd w:id="3712"/>
            <w:r>
              <w:rPr>
                <w:rFonts w:ascii="Arial" w:hAnsi="Arial"/>
                <w:color w:val="000000"/>
                <w:sz w:val="15"/>
              </w:rPr>
              <w:t>0</w:t>
            </w:r>
          </w:p>
        </w:tc>
        <w:bookmarkEnd w:id="3713"/>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14" w:name="3729"/>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15" w:name="3730"/>
            <w:bookmarkEnd w:id="3714"/>
            <w:r>
              <w:rPr>
                <w:rFonts w:ascii="Arial" w:hAnsi="Arial"/>
                <w:color w:val="000000"/>
                <w:sz w:val="15"/>
              </w:rPr>
              <w:t>10</w:t>
            </w:r>
          </w:p>
        </w:tc>
        <w:bookmarkEnd w:id="3715"/>
      </w:tr>
      <w:tr w:rsidR="00883AC8">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16" w:name="3731"/>
            <w:r>
              <w:rPr>
                <w:rFonts w:ascii="Arial" w:hAnsi="Arial"/>
                <w:b/>
                <w:color w:val="000000"/>
                <w:sz w:val="15"/>
              </w:rPr>
              <w:t>Сума балів оцінки по розділу "Навчання і підготовка"</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17" w:name="3732"/>
            <w:bookmarkEnd w:id="3716"/>
            <w:r>
              <w:rPr>
                <w:rFonts w:ascii="Arial" w:hAnsi="Arial"/>
                <w:color w:val="000000"/>
                <w:sz w:val="15"/>
              </w:rPr>
              <w:t xml:space="preserve"> </w:t>
            </w:r>
          </w:p>
        </w:tc>
        <w:bookmarkEnd w:id="3717"/>
      </w:tr>
      <w:tr w:rsidR="00883AC8">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18" w:name="3733"/>
            <w:r>
              <w:rPr>
                <w:rFonts w:ascii="Arial" w:hAnsi="Arial"/>
                <w:b/>
                <w:color w:val="000000"/>
                <w:sz w:val="15"/>
              </w:rPr>
              <w:t>Моніторинг, оцінка і зворотній зв'язок</w:t>
            </w:r>
          </w:p>
        </w:tc>
        <w:bookmarkEnd w:id="3718"/>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19" w:name="3734"/>
            <w:r>
              <w:rPr>
                <w:rFonts w:ascii="Arial" w:hAnsi="Arial"/>
                <w:b/>
                <w:color w:val="000000"/>
                <w:sz w:val="15"/>
              </w:rPr>
              <w:t>N</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20" w:name="3735"/>
            <w:bookmarkEnd w:id="3719"/>
            <w:r>
              <w:rPr>
                <w:rFonts w:ascii="Arial" w:hAnsi="Arial"/>
                <w:b/>
                <w:color w:val="000000"/>
                <w:sz w:val="15"/>
              </w:rPr>
              <w:t>Питання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21" w:name="3736"/>
            <w:bookmarkEnd w:id="3720"/>
            <w:r>
              <w:rPr>
                <w:rFonts w:ascii="Arial" w:hAnsi="Arial"/>
                <w:b/>
                <w:color w:val="000000"/>
                <w:sz w:val="15"/>
              </w:rPr>
              <w:t>Відповідь</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22" w:name="3737"/>
            <w:bookmarkEnd w:id="3721"/>
            <w:r>
              <w:rPr>
                <w:rFonts w:ascii="Arial" w:hAnsi="Arial"/>
                <w:b/>
                <w:color w:val="000000"/>
                <w:sz w:val="15"/>
              </w:rPr>
              <w:t>Оцінка (балів)</w:t>
            </w:r>
          </w:p>
        </w:tc>
        <w:bookmarkEnd w:id="3722"/>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23" w:name="3738"/>
            <w:r>
              <w:rPr>
                <w:rFonts w:ascii="Arial" w:hAnsi="Arial"/>
                <w:b/>
                <w:color w:val="000000"/>
                <w:sz w:val="15"/>
              </w:rPr>
              <w:t>1</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24" w:name="3739"/>
            <w:bookmarkEnd w:id="3723"/>
            <w:r>
              <w:rPr>
                <w:rFonts w:ascii="Arial" w:hAnsi="Arial"/>
                <w:color w:val="000000"/>
                <w:sz w:val="15"/>
              </w:rPr>
              <w:t>Чи проводяться регулярні оцінки (щонайменше щорічно) наявних інфраструктури і ресурсів для гігієни рук?</w:t>
            </w:r>
          </w:p>
          <w:p w:rsidR="00883AC8" w:rsidRDefault="00912BF7">
            <w:pPr>
              <w:spacing w:after="75"/>
            </w:pPr>
            <w:bookmarkStart w:id="3725" w:name="3740"/>
            <w:bookmarkEnd w:id="3724"/>
            <w:r>
              <w:rPr>
                <w:rFonts w:ascii="Arial" w:hAnsi="Arial"/>
                <w:color w:val="000000"/>
                <w:sz w:val="15"/>
              </w:rPr>
              <w:t xml:space="preserve"> </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26" w:name="3741"/>
            <w:bookmarkEnd w:id="3725"/>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27" w:name="3742"/>
            <w:bookmarkEnd w:id="3726"/>
            <w:r>
              <w:rPr>
                <w:rFonts w:ascii="Arial" w:hAnsi="Arial"/>
                <w:color w:val="000000"/>
                <w:sz w:val="15"/>
              </w:rPr>
              <w:t>0</w:t>
            </w:r>
          </w:p>
        </w:tc>
        <w:bookmarkEnd w:id="3727"/>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28" w:name="3743"/>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29" w:name="3744"/>
            <w:bookmarkEnd w:id="3728"/>
            <w:r>
              <w:rPr>
                <w:rFonts w:ascii="Arial" w:hAnsi="Arial"/>
                <w:color w:val="000000"/>
                <w:sz w:val="15"/>
              </w:rPr>
              <w:t>10</w:t>
            </w:r>
          </w:p>
        </w:tc>
        <w:bookmarkEnd w:id="3729"/>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30" w:name="3745"/>
            <w:r>
              <w:rPr>
                <w:rFonts w:ascii="Arial" w:hAnsi="Arial"/>
                <w:b/>
                <w:color w:val="000000"/>
                <w:sz w:val="15"/>
              </w:rPr>
              <w:t>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31" w:name="3746"/>
            <w:bookmarkEnd w:id="3730"/>
            <w:r>
              <w:rPr>
                <w:rFonts w:ascii="Arial" w:hAnsi="Arial"/>
                <w:color w:val="000000"/>
                <w:sz w:val="15"/>
              </w:rPr>
              <w:t>Чи проводиться після кожного навчання перевірка знань працівників щодо</w:t>
            </w:r>
          </w:p>
        </w:tc>
        <w:bookmarkEnd w:id="3731"/>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32" w:name="3747"/>
            <w:r>
              <w:rPr>
                <w:rFonts w:ascii="Arial" w:hAnsi="Arial"/>
                <w:color w:val="000000"/>
                <w:sz w:val="15"/>
              </w:rPr>
              <w:t>2.1. Показань до практики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33" w:name="3748"/>
            <w:bookmarkEnd w:id="3732"/>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34" w:name="3749"/>
            <w:bookmarkEnd w:id="3733"/>
            <w:r>
              <w:rPr>
                <w:rFonts w:ascii="Arial" w:hAnsi="Arial"/>
                <w:color w:val="000000"/>
                <w:sz w:val="15"/>
              </w:rPr>
              <w:t>0</w:t>
            </w:r>
          </w:p>
        </w:tc>
        <w:bookmarkEnd w:id="3734"/>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35" w:name="3750"/>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36" w:name="3751"/>
            <w:bookmarkEnd w:id="3735"/>
            <w:r>
              <w:rPr>
                <w:rFonts w:ascii="Arial" w:hAnsi="Arial"/>
                <w:color w:val="000000"/>
                <w:sz w:val="15"/>
              </w:rPr>
              <w:t>5</w:t>
            </w:r>
          </w:p>
        </w:tc>
        <w:bookmarkEnd w:id="3736"/>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37" w:name="3752"/>
            <w:r>
              <w:rPr>
                <w:rFonts w:ascii="Arial" w:hAnsi="Arial"/>
                <w:color w:val="000000"/>
                <w:sz w:val="15"/>
              </w:rPr>
              <w:t>2.2. Техніки проведення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38" w:name="3753"/>
            <w:bookmarkEnd w:id="3737"/>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39" w:name="3754"/>
            <w:bookmarkEnd w:id="3738"/>
            <w:r>
              <w:rPr>
                <w:rFonts w:ascii="Arial" w:hAnsi="Arial"/>
                <w:color w:val="000000"/>
                <w:sz w:val="15"/>
              </w:rPr>
              <w:t>0</w:t>
            </w:r>
          </w:p>
        </w:tc>
        <w:bookmarkEnd w:id="3739"/>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40" w:name="3755"/>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41" w:name="3756"/>
            <w:bookmarkEnd w:id="3740"/>
            <w:r>
              <w:rPr>
                <w:rFonts w:ascii="Arial" w:hAnsi="Arial"/>
                <w:color w:val="000000"/>
                <w:sz w:val="15"/>
              </w:rPr>
              <w:t>5</w:t>
            </w:r>
          </w:p>
        </w:tc>
        <w:bookmarkEnd w:id="3741"/>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42" w:name="3757"/>
            <w:r>
              <w:rPr>
                <w:rFonts w:ascii="Arial" w:hAnsi="Arial"/>
                <w:b/>
                <w:color w:val="000000"/>
                <w:sz w:val="15"/>
              </w:rPr>
              <w:t>3</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43" w:name="3758"/>
            <w:bookmarkEnd w:id="3742"/>
            <w:r>
              <w:rPr>
                <w:rFonts w:ascii="Arial" w:hAnsi="Arial"/>
                <w:color w:val="000000"/>
                <w:sz w:val="15"/>
              </w:rPr>
              <w:t>Чи здійснюється регулярний моніторинг кількості використаних засобів для гігієни рук (щонайменше один раз на 3 місяці)?</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44" w:name="3759"/>
            <w:bookmarkEnd w:id="3743"/>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45" w:name="3760"/>
            <w:bookmarkEnd w:id="3744"/>
            <w:r>
              <w:rPr>
                <w:rFonts w:ascii="Arial" w:hAnsi="Arial"/>
                <w:color w:val="000000"/>
                <w:sz w:val="15"/>
              </w:rPr>
              <w:t>0</w:t>
            </w:r>
          </w:p>
        </w:tc>
        <w:bookmarkEnd w:id="3745"/>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46" w:name="3761"/>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47" w:name="3762"/>
            <w:bookmarkEnd w:id="3746"/>
            <w:r>
              <w:rPr>
                <w:rFonts w:ascii="Arial" w:hAnsi="Arial"/>
                <w:color w:val="000000"/>
                <w:sz w:val="15"/>
              </w:rPr>
              <w:t>5</w:t>
            </w:r>
          </w:p>
        </w:tc>
        <w:bookmarkEnd w:id="3747"/>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48" w:name="3763"/>
            <w:r>
              <w:rPr>
                <w:rFonts w:ascii="Arial" w:hAnsi="Arial"/>
                <w:b/>
                <w:color w:val="000000"/>
                <w:sz w:val="15"/>
              </w:rPr>
              <w:t>4</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49" w:name="3764"/>
            <w:bookmarkEnd w:id="3748"/>
            <w:r>
              <w:rPr>
                <w:rFonts w:ascii="Arial" w:hAnsi="Arial"/>
                <w:color w:val="000000"/>
                <w:sz w:val="15"/>
              </w:rPr>
              <w:t>Чи здійснюється регулярний моніторинг кількості використаного мила (щонайменше один раз на 3 місяці)?</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50" w:name="3765"/>
            <w:bookmarkEnd w:id="3749"/>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51" w:name="3766"/>
            <w:bookmarkEnd w:id="3750"/>
            <w:r>
              <w:rPr>
                <w:rFonts w:ascii="Arial" w:hAnsi="Arial"/>
                <w:color w:val="000000"/>
                <w:sz w:val="15"/>
              </w:rPr>
              <w:t>0</w:t>
            </w:r>
          </w:p>
        </w:tc>
        <w:bookmarkEnd w:id="3751"/>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52" w:name="3767"/>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53" w:name="3768"/>
            <w:bookmarkEnd w:id="3752"/>
            <w:r>
              <w:rPr>
                <w:rFonts w:ascii="Arial" w:hAnsi="Arial"/>
                <w:color w:val="000000"/>
                <w:sz w:val="15"/>
              </w:rPr>
              <w:t>5</w:t>
            </w:r>
          </w:p>
        </w:tc>
        <w:bookmarkEnd w:id="3753"/>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54" w:name="3769"/>
            <w:r>
              <w:rPr>
                <w:rFonts w:ascii="Arial" w:hAnsi="Arial"/>
                <w:b/>
                <w:color w:val="000000"/>
                <w:sz w:val="15"/>
              </w:rPr>
              <w:t>5</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55" w:name="3770"/>
            <w:bookmarkEnd w:id="3754"/>
            <w:r>
              <w:rPr>
                <w:rFonts w:ascii="Arial" w:hAnsi="Arial"/>
                <w:color w:val="000000"/>
                <w:sz w:val="15"/>
              </w:rPr>
              <w:t>Кількість використаного антисептику для рук становить щонайменше 20 літрів на 1000 ліжкоднів?</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56" w:name="3771"/>
            <w:bookmarkEnd w:id="3755"/>
            <w:r>
              <w:rPr>
                <w:rFonts w:ascii="Arial" w:hAnsi="Arial"/>
                <w:color w:val="000000"/>
                <w:sz w:val="15"/>
              </w:rPr>
              <w:t>Ні (або не визначається)</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57" w:name="3772"/>
            <w:bookmarkEnd w:id="3756"/>
            <w:r>
              <w:rPr>
                <w:rFonts w:ascii="Arial" w:hAnsi="Arial"/>
                <w:color w:val="000000"/>
                <w:sz w:val="15"/>
              </w:rPr>
              <w:t>0</w:t>
            </w:r>
          </w:p>
        </w:tc>
        <w:bookmarkEnd w:id="3757"/>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58" w:name="3773"/>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59" w:name="3774"/>
            <w:bookmarkEnd w:id="3758"/>
            <w:r>
              <w:rPr>
                <w:rFonts w:ascii="Arial" w:hAnsi="Arial"/>
                <w:color w:val="000000"/>
                <w:sz w:val="15"/>
              </w:rPr>
              <w:t>5</w:t>
            </w:r>
          </w:p>
        </w:tc>
        <w:bookmarkEnd w:id="3759"/>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60" w:name="3775"/>
            <w:r>
              <w:rPr>
                <w:rFonts w:ascii="Arial" w:hAnsi="Arial"/>
                <w:b/>
                <w:color w:val="000000"/>
                <w:sz w:val="15"/>
              </w:rPr>
              <w:t>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61" w:name="3776"/>
            <w:bookmarkEnd w:id="3760"/>
            <w:r>
              <w:rPr>
                <w:rFonts w:ascii="Arial" w:hAnsi="Arial"/>
                <w:color w:val="000000"/>
                <w:sz w:val="15"/>
              </w:rPr>
              <w:t xml:space="preserve">Прямий моніторинг за дотриманням гігієни рук </w:t>
            </w:r>
            <w:r>
              <w:rPr>
                <w:rFonts w:ascii="Arial" w:hAnsi="Arial"/>
                <w:b/>
                <w:color w:val="000000"/>
                <w:sz w:val="15"/>
              </w:rPr>
              <w:t>(</w:t>
            </w:r>
            <w:r>
              <w:rPr>
                <w:rFonts w:ascii="Arial" w:hAnsi="Arial"/>
                <w:color w:val="000000"/>
                <w:sz w:val="15"/>
              </w:rPr>
              <w:t>заповнюється, якщо спостерігач пройшов відповідне навчання</w:t>
            </w:r>
            <w:r>
              <w:rPr>
                <w:rFonts w:ascii="Arial" w:hAnsi="Arial"/>
                <w:b/>
                <w:color w:val="000000"/>
                <w:sz w:val="15"/>
              </w:rPr>
              <w:t>)</w:t>
            </w:r>
          </w:p>
        </w:tc>
        <w:bookmarkEnd w:id="3761"/>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62" w:name="3777"/>
            <w:r>
              <w:rPr>
                <w:rFonts w:ascii="Arial" w:hAnsi="Arial"/>
                <w:color w:val="000000"/>
                <w:sz w:val="15"/>
              </w:rPr>
              <w:t>6.1. Як часто проводиться оцінювання у ЗОЗ/ЗСЗ відповідно до Протоколу оцінки дотримання правил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63" w:name="3778"/>
            <w:bookmarkEnd w:id="3762"/>
            <w:r>
              <w:rPr>
                <w:rFonts w:ascii="Arial" w:hAnsi="Arial"/>
                <w:color w:val="000000"/>
                <w:sz w:val="15"/>
              </w:rPr>
              <w:t>Не проводиться</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64" w:name="3779"/>
            <w:bookmarkEnd w:id="3763"/>
            <w:r>
              <w:rPr>
                <w:rFonts w:ascii="Arial" w:hAnsi="Arial"/>
                <w:color w:val="000000"/>
                <w:sz w:val="15"/>
              </w:rPr>
              <w:t>0</w:t>
            </w:r>
          </w:p>
        </w:tc>
        <w:bookmarkEnd w:id="3764"/>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65" w:name="3780"/>
            <w:r>
              <w:rPr>
                <w:rFonts w:ascii="Arial" w:hAnsi="Arial"/>
                <w:color w:val="000000"/>
                <w:sz w:val="15"/>
              </w:rPr>
              <w:t>Нерегулярно</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66" w:name="3781"/>
            <w:bookmarkEnd w:id="3765"/>
            <w:r>
              <w:rPr>
                <w:rFonts w:ascii="Arial" w:hAnsi="Arial"/>
                <w:color w:val="000000"/>
                <w:sz w:val="15"/>
              </w:rPr>
              <w:t>5</w:t>
            </w:r>
          </w:p>
        </w:tc>
        <w:bookmarkEnd w:id="3766"/>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67" w:name="3782"/>
            <w:r>
              <w:rPr>
                <w:rFonts w:ascii="Arial" w:hAnsi="Arial"/>
                <w:color w:val="000000"/>
                <w:sz w:val="15"/>
              </w:rPr>
              <w:t>Щорічно</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68" w:name="3783"/>
            <w:bookmarkEnd w:id="3767"/>
            <w:r>
              <w:rPr>
                <w:rFonts w:ascii="Arial" w:hAnsi="Arial"/>
                <w:color w:val="000000"/>
                <w:sz w:val="15"/>
              </w:rPr>
              <w:t>10</w:t>
            </w:r>
          </w:p>
        </w:tc>
        <w:bookmarkEnd w:id="3768"/>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69" w:name="3784"/>
            <w:r>
              <w:rPr>
                <w:rFonts w:ascii="Arial" w:hAnsi="Arial"/>
                <w:color w:val="000000"/>
                <w:sz w:val="15"/>
              </w:rPr>
              <w:t>Кожні 3 місяці або частіше</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70" w:name="3785"/>
            <w:bookmarkEnd w:id="3769"/>
            <w:r>
              <w:rPr>
                <w:rFonts w:ascii="Arial" w:hAnsi="Arial"/>
                <w:color w:val="000000"/>
                <w:sz w:val="15"/>
              </w:rPr>
              <w:t>15</w:t>
            </w:r>
          </w:p>
        </w:tc>
        <w:bookmarkEnd w:id="3770"/>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71" w:name="3786"/>
            <w:r>
              <w:rPr>
                <w:rFonts w:ascii="Arial" w:hAnsi="Arial"/>
                <w:color w:val="000000"/>
                <w:sz w:val="15"/>
              </w:rPr>
              <w:t>6.2. Який загальний рівень дотримання правил гігієни рук у ЗОЗ/ЗСЗ?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72" w:name="3787"/>
            <w:bookmarkEnd w:id="3771"/>
            <w:r>
              <w:rPr>
                <w:rFonts w:ascii="Arial" w:hAnsi="Arial"/>
                <w:color w:val="000000"/>
                <w:sz w:val="15"/>
              </w:rPr>
              <w:t>≤ 30 %</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73" w:name="3788"/>
            <w:bookmarkEnd w:id="3772"/>
            <w:r>
              <w:rPr>
                <w:rFonts w:ascii="Arial" w:hAnsi="Arial"/>
                <w:color w:val="000000"/>
                <w:sz w:val="15"/>
              </w:rPr>
              <w:t>0</w:t>
            </w:r>
          </w:p>
        </w:tc>
        <w:bookmarkEnd w:id="3773"/>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74" w:name="3789"/>
            <w:r>
              <w:rPr>
                <w:rFonts w:ascii="Arial" w:hAnsi="Arial"/>
                <w:color w:val="000000"/>
                <w:sz w:val="15"/>
              </w:rPr>
              <w:t>31 - 40 %</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75" w:name="3790"/>
            <w:bookmarkEnd w:id="3774"/>
            <w:r>
              <w:rPr>
                <w:rFonts w:ascii="Arial" w:hAnsi="Arial"/>
                <w:color w:val="000000"/>
                <w:sz w:val="15"/>
              </w:rPr>
              <w:t>5</w:t>
            </w:r>
          </w:p>
        </w:tc>
        <w:bookmarkEnd w:id="3775"/>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76" w:name="3791"/>
            <w:r>
              <w:rPr>
                <w:rFonts w:ascii="Arial" w:hAnsi="Arial"/>
                <w:color w:val="000000"/>
                <w:sz w:val="15"/>
              </w:rPr>
              <w:t>41 - 50 %</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77" w:name="3792"/>
            <w:bookmarkEnd w:id="3776"/>
            <w:r>
              <w:rPr>
                <w:rFonts w:ascii="Arial" w:hAnsi="Arial"/>
                <w:color w:val="000000"/>
                <w:sz w:val="15"/>
              </w:rPr>
              <w:t>10</w:t>
            </w:r>
          </w:p>
        </w:tc>
        <w:bookmarkEnd w:id="3777"/>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78" w:name="3793"/>
            <w:r>
              <w:rPr>
                <w:rFonts w:ascii="Arial" w:hAnsi="Arial"/>
                <w:color w:val="000000"/>
                <w:sz w:val="15"/>
              </w:rPr>
              <w:t>51 - 60 %</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79" w:name="3794"/>
            <w:bookmarkEnd w:id="3778"/>
            <w:r>
              <w:rPr>
                <w:rFonts w:ascii="Arial" w:hAnsi="Arial"/>
                <w:color w:val="000000"/>
                <w:sz w:val="15"/>
              </w:rPr>
              <w:t>15</w:t>
            </w:r>
          </w:p>
        </w:tc>
        <w:bookmarkEnd w:id="3779"/>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80" w:name="3795"/>
            <w:r>
              <w:rPr>
                <w:rFonts w:ascii="Arial" w:hAnsi="Arial"/>
                <w:color w:val="000000"/>
                <w:sz w:val="15"/>
              </w:rPr>
              <w:t>61 - 70 %</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81" w:name="3796"/>
            <w:bookmarkEnd w:id="3780"/>
            <w:r>
              <w:rPr>
                <w:rFonts w:ascii="Arial" w:hAnsi="Arial"/>
                <w:color w:val="000000"/>
                <w:sz w:val="15"/>
              </w:rPr>
              <w:t>20</w:t>
            </w:r>
          </w:p>
        </w:tc>
        <w:bookmarkEnd w:id="3781"/>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82" w:name="3797"/>
            <w:r>
              <w:rPr>
                <w:rFonts w:ascii="Arial" w:hAnsi="Arial"/>
                <w:color w:val="000000"/>
                <w:sz w:val="15"/>
              </w:rPr>
              <w:t>71 - 80 %</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83" w:name="3798"/>
            <w:bookmarkEnd w:id="3782"/>
            <w:r>
              <w:rPr>
                <w:rFonts w:ascii="Arial" w:hAnsi="Arial"/>
                <w:color w:val="000000"/>
                <w:sz w:val="15"/>
              </w:rPr>
              <w:t>25</w:t>
            </w:r>
          </w:p>
        </w:tc>
        <w:bookmarkEnd w:id="3783"/>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84" w:name="3799"/>
            <w:r>
              <w:rPr>
                <w:rFonts w:ascii="Arial" w:hAnsi="Arial"/>
                <w:color w:val="000000"/>
                <w:sz w:val="15"/>
              </w:rPr>
              <w:t>≥ 81 %</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85" w:name="3800"/>
            <w:bookmarkEnd w:id="3784"/>
            <w:r>
              <w:rPr>
                <w:rFonts w:ascii="Arial" w:hAnsi="Arial"/>
                <w:color w:val="000000"/>
                <w:sz w:val="15"/>
              </w:rPr>
              <w:t>30</w:t>
            </w:r>
          </w:p>
        </w:tc>
        <w:bookmarkEnd w:id="3785"/>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86" w:name="3801"/>
            <w:r>
              <w:rPr>
                <w:rFonts w:ascii="Arial" w:hAnsi="Arial"/>
                <w:b/>
                <w:color w:val="000000"/>
                <w:sz w:val="15"/>
              </w:rPr>
              <w:t>7</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87" w:name="3802"/>
            <w:bookmarkEnd w:id="3786"/>
            <w:r>
              <w:rPr>
                <w:rFonts w:ascii="Arial" w:hAnsi="Arial"/>
                <w:color w:val="000000"/>
                <w:sz w:val="15"/>
              </w:rPr>
              <w:t>Чи забезпечується зворотній зв'язок з працівниками після кожної навчальної сесії?</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88" w:name="3803"/>
            <w:bookmarkEnd w:id="3787"/>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89" w:name="3804"/>
            <w:bookmarkEnd w:id="3788"/>
            <w:r>
              <w:rPr>
                <w:rFonts w:ascii="Arial" w:hAnsi="Arial"/>
                <w:color w:val="000000"/>
                <w:sz w:val="15"/>
              </w:rPr>
              <w:t>0</w:t>
            </w:r>
          </w:p>
        </w:tc>
        <w:bookmarkEnd w:id="3789"/>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90" w:name="3805"/>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91" w:name="3806"/>
            <w:bookmarkEnd w:id="3790"/>
            <w:r>
              <w:rPr>
                <w:rFonts w:ascii="Arial" w:hAnsi="Arial"/>
                <w:color w:val="000000"/>
                <w:sz w:val="15"/>
              </w:rPr>
              <w:t>5</w:t>
            </w:r>
          </w:p>
        </w:tc>
        <w:bookmarkEnd w:id="3791"/>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92" w:name="3807"/>
            <w:r>
              <w:rPr>
                <w:rFonts w:ascii="Arial" w:hAnsi="Arial"/>
                <w:b/>
                <w:color w:val="000000"/>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93" w:name="3808"/>
            <w:bookmarkEnd w:id="3792"/>
            <w:r>
              <w:rPr>
                <w:rFonts w:ascii="Arial" w:hAnsi="Arial"/>
                <w:color w:val="000000"/>
                <w:sz w:val="15"/>
              </w:rPr>
              <w:t>Чи забезпечується системний зворотній зв'язок (щонайменше один раз на півроку) із врахуванням даних оцінювання щодо гігієни рук (споживання, дотримання правил, оцінка знань тощо)?</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94" w:name="3809"/>
            <w:bookmarkEnd w:id="3793"/>
            <w:r>
              <w:rPr>
                <w:rFonts w:ascii="Arial" w:hAnsi="Arial"/>
                <w:color w:val="000000"/>
                <w:sz w:val="15"/>
              </w:rPr>
              <w:t xml:space="preserve"> </w:t>
            </w:r>
          </w:p>
        </w:tc>
        <w:bookmarkEnd w:id="3794"/>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95" w:name="3810"/>
            <w:r>
              <w:rPr>
                <w:rFonts w:ascii="Arial" w:hAnsi="Arial"/>
                <w:color w:val="000000"/>
                <w:sz w:val="15"/>
              </w:rPr>
              <w:t>8.1 Для працівників</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96" w:name="3811"/>
            <w:bookmarkEnd w:id="3795"/>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97" w:name="3812"/>
            <w:bookmarkEnd w:id="3796"/>
            <w:r>
              <w:rPr>
                <w:rFonts w:ascii="Arial" w:hAnsi="Arial"/>
                <w:color w:val="000000"/>
                <w:sz w:val="15"/>
              </w:rPr>
              <w:t>0</w:t>
            </w:r>
          </w:p>
        </w:tc>
        <w:bookmarkEnd w:id="3797"/>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798" w:name="3813"/>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799" w:name="3814"/>
            <w:bookmarkEnd w:id="3798"/>
            <w:r>
              <w:rPr>
                <w:rFonts w:ascii="Arial" w:hAnsi="Arial"/>
                <w:color w:val="000000"/>
                <w:sz w:val="15"/>
              </w:rPr>
              <w:t>7,5</w:t>
            </w:r>
          </w:p>
        </w:tc>
        <w:bookmarkEnd w:id="3799"/>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00" w:name="3815"/>
            <w:r>
              <w:rPr>
                <w:rFonts w:ascii="Arial" w:hAnsi="Arial"/>
                <w:color w:val="000000"/>
                <w:sz w:val="15"/>
              </w:rPr>
              <w:t>8.2 Для адміністрації ЗОЗ/ЗСЗ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01" w:name="3816"/>
            <w:bookmarkEnd w:id="3800"/>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02" w:name="3817"/>
            <w:bookmarkEnd w:id="3801"/>
            <w:r>
              <w:rPr>
                <w:rFonts w:ascii="Arial" w:hAnsi="Arial"/>
                <w:color w:val="000000"/>
                <w:sz w:val="15"/>
              </w:rPr>
              <w:t>0</w:t>
            </w:r>
          </w:p>
        </w:tc>
        <w:bookmarkEnd w:id="3802"/>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03" w:name="3818"/>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04" w:name="3819"/>
            <w:bookmarkEnd w:id="3803"/>
            <w:r>
              <w:rPr>
                <w:rFonts w:ascii="Arial" w:hAnsi="Arial"/>
                <w:color w:val="000000"/>
                <w:sz w:val="15"/>
              </w:rPr>
              <w:t>7,5</w:t>
            </w:r>
          </w:p>
        </w:tc>
        <w:bookmarkEnd w:id="3804"/>
      </w:tr>
      <w:tr w:rsidR="00883AC8">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05" w:name="3820"/>
            <w:r>
              <w:rPr>
                <w:rFonts w:ascii="Arial" w:hAnsi="Arial"/>
                <w:b/>
                <w:color w:val="000000"/>
                <w:sz w:val="15"/>
              </w:rPr>
              <w:t>Сума балів оцінки по розділу "Моніторинг, оцінка і зворотній зв'язок"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06" w:name="3821"/>
            <w:bookmarkEnd w:id="3805"/>
            <w:r>
              <w:rPr>
                <w:rFonts w:ascii="Arial" w:hAnsi="Arial"/>
                <w:color w:val="000000"/>
                <w:sz w:val="15"/>
              </w:rPr>
              <w:t xml:space="preserve"> </w:t>
            </w:r>
          </w:p>
        </w:tc>
        <w:bookmarkEnd w:id="3806"/>
      </w:tr>
      <w:tr w:rsidR="00883AC8">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07" w:name="3822"/>
            <w:r>
              <w:rPr>
                <w:rFonts w:ascii="Arial" w:hAnsi="Arial"/>
                <w:b/>
                <w:color w:val="000000"/>
                <w:sz w:val="15"/>
              </w:rPr>
              <w:t>Нагадування на робочому місці</w:t>
            </w:r>
          </w:p>
        </w:tc>
        <w:bookmarkEnd w:id="3807"/>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08" w:name="3823"/>
            <w:r>
              <w:rPr>
                <w:rFonts w:ascii="Arial" w:hAnsi="Arial"/>
                <w:b/>
                <w:color w:val="000000"/>
                <w:sz w:val="15"/>
              </w:rPr>
              <w:t>N</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09" w:name="3824"/>
            <w:bookmarkEnd w:id="3808"/>
            <w:r>
              <w:rPr>
                <w:rFonts w:ascii="Arial" w:hAnsi="Arial"/>
                <w:b/>
                <w:color w:val="000000"/>
                <w:sz w:val="15"/>
              </w:rPr>
              <w:t>Питання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10" w:name="3825"/>
            <w:bookmarkEnd w:id="3809"/>
            <w:r>
              <w:rPr>
                <w:rFonts w:ascii="Arial" w:hAnsi="Arial"/>
                <w:b/>
                <w:color w:val="000000"/>
                <w:sz w:val="15"/>
              </w:rPr>
              <w:t>Відповідь (виберіть лише одну відповідь)</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11" w:name="3826"/>
            <w:bookmarkEnd w:id="3810"/>
            <w:r>
              <w:rPr>
                <w:rFonts w:ascii="Arial" w:hAnsi="Arial"/>
                <w:b/>
                <w:color w:val="000000"/>
                <w:sz w:val="15"/>
              </w:rPr>
              <w:t>Оцінка (балів)</w:t>
            </w:r>
          </w:p>
        </w:tc>
        <w:bookmarkEnd w:id="3811"/>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12" w:name="3827"/>
            <w:r>
              <w:rPr>
                <w:rFonts w:ascii="Arial" w:hAnsi="Arial"/>
                <w:b/>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13" w:name="3828"/>
            <w:bookmarkEnd w:id="3812"/>
            <w:r>
              <w:rPr>
                <w:rFonts w:ascii="Arial" w:hAnsi="Arial"/>
                <w:color w:val="000000"/>
                <w:sz w:val="15"/>
              </w:rPr>
              <w:t>Чи наявні у ЗОЗ/ЗСЗ наступні нагадування на робочому місці?</w:t>
            </w:r>
          </w:p>
        </w:tc>
        <w:bookmarkEnd w:id="3813"/>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14" w:name="3829"/>
            <w:r>
              <w:rPr>
                <w:rFonts w:ascii="Arial" w:hAnsi="Arial"/>
                <w:color w:val="000000"/>
                <w:sz w:val="15"/>
              </w:rPr>
              <w:t>1.1. Показання для проведення практики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15" w:name="3830"/>
            <w:bookmarkEnd w:id="3814"/>
            <w:r>
              <w:rPr>
                <w:rFonts w:ascii="Arial" w:hAnsi="Arial"/>
                <w:color w:val="000000"/>
                <w:sz w:val="15"/>
              </w:rPr>
              <w:t>Відсутні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16" w:name="3831"/>
            <w:bookmarkEnd w:id="3815"/>
            <w:r>
              <w:rPr>
                <w:rFonts w:ascii="Arial" w:hAnsi="Arial"/>
                <w:color w:val="000000"/>
                <w:sz w:val="15"/>
              </w:rPr>
              <w:t>0</w:t>
            </w:r>
          </w:p>
        </w:tc>
        <w:bookmarkEnd w:id="3816"/>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17" w:name="3832"/>
            <w:r>
              <w:rPr>
                <w:rFonts w:ascii="Arial" w:hAnsi="Arial"/>
                <w:color w:val="000000"/>
                <w:sz w:val="15"/>
              </w:rPr>
              <w:t>Наявні в деяких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18" w:name="3833"/>
            <w:bookmarkEnd w:id="3817"/>
            <w:r>
              <w:rPr>
                <w:rFonts w:ascii="Arial" w:hAnsi="Arial"/>
                <w:color w:val="000000"/>
                <w:sz w:val="15"/>
              </w:rPr>
              <w:t>15</w:t>
            </w:r>
          </w:p>
        </w:tc>
        <w:bookmarkEnd w:id="3818"/>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19" w:name="3834"/>
            <w:r>
              <w:rPr>
                <w:rFonts w:ascii="Arial" w:hAnsi="Arial"/>
                <w:color w:val="000000"/>
                <w:sz w:val="15"/>
              </w:rPr>
              <w:t>Наявні в більшості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20" w:name="3835"/>
            <w:bookmarkEnd w:id="3819"/>
            <w:r>
              <w:rPr>
                <w:rFonts w:ascii="Arial" w:hAnsi="Arial"/>
                <w:color w:val="000000"/>
                <w:sz w:val="15"/>
              </w:rPr>
              <w:t>20</w:t>
            </w:r>
          </w:p>
        </w:tc>
        <w:bookmarkEnd w:id="3820"/>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21" w:name="3836"/>
            <w:r>
              <w:rPr>
                <w:rFonts w:ascii="Arial" w:hAnsi="Arial"/>
                <w:color w:val="000000"/>
                <w:sz w:val="15"/>
              </w:rPr>
              <w:t>Наявні у всіх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22" w:name="3837"/>
            <w:bookmarkEnd w:id="3821"/>
            <w:r>
              <w:rPr>
                <w:rFonts w:ascii="Arial" w:hAnsi="Arial"/>
                <w:color w:val="000000"/>
                <w:sz w:val="15"/>
              </w:rPr>
              <w:t>25</w:t>
            </w:r>
          </w:p>
        </w:tc>
        <w:bookmarkEnd w:id="3822"/>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23" w:name="3838"/>
            <w:r>
              <w:rPr>
                <w:rFonts w:ascii="Arial" w:hAnsi="Arial"/>
                <w:color w:val="000000"/>
                <w:sz w:val="15"/>
              </w:rPr>
              <w:t>1.2. Пояснення щодо правильного використання диспенсерів</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24" w:name="3839"/>
            <w:bookmarkEnd w:id="3823"/>
            <w:r>
              <w:rPr>
                <w:rFonts w:ascii="Arial" w:hAnsi="Arial"/>
                <w:color w:val="000000"/>
                <w:sz w:val="15"/>
              </w:rPr>
              <w:t>Відсутні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25" w:name="3840"/>
            <w:bookmarkEnd w:id="3824"/>
            <w:r>
              <w:rPr>
                <w:rFonts w:ascii="Arial" w:hAnsi="Arial"/>
                <w:color w:val="000000"/>
                <w:sz w:val="15"/>
              </w:rPr>
              <w:t>0</w:t>
            </w:r>
          </w:p>
        </w:tc>
        <w:bookmarkEnd w:id="3825"/>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26" w:name="3841"/>
            <w:r>
              <w:rPr>
                <w:rFonts w:ascii="Arial" w:hAnsi="Arial"/>
                <w:color w:val="000000"/>
                <w:sz w:val="15"/>
              </w:rPr>
              <w:t>Наявні в деяких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27" w:name="3842"/>
            <w:bookmarkEnd w:id="3826"/>
            <w:r>
              <w:rPr>
                <w:rFonts w:ascii="Arial" w:hAnsi="Arial"/>
                <w:color w:val="000000"/>
                <w:sz w:val="15"/>
              </w:rPr>
              <w:t>5</w:t>
            </w:r>
          </w:p>
        </w:tc>
        <w:bookmarkEnd w:id="3827"/>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28" w:name="3843"/>
            <w:r>
              <w:rPr>
                <w:rFonts w:ascii="Arial" w:hAnsi="Arial"/>
                <w:color w:val="000000"/>
                <w:sz w:val="15"/>
              </w:rPr>
              <w:t>Наявні в більшості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29" w:name="3844"/>
            <w:bookmarkEnd w:id="3828"/>
            <w:r>
              <w:rPr>
                <w:rFonts w:ascii="Arial" w:hAnsi="Arial"/>
                <w:color w:val="000000"/>
                <w:sz w:val="15"/>
              </w:rPr>
              <w:t>10</w:t>
            </w:r>
          </w:p>
        </w:tc>
        <w:bookmarkEnd w:id="3829"/>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30" w:name="3845"/>
            <w:r>
              <w:rPr>
                <w:rFonts w:ascii="Arial" w:hAnsi="Arial"/>
                <w:color w:val="000000"/>
                <w:sz w:val="15"/>
              </w:rPr>
              <w:t>Наявні у всіх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31" w:name="3846"/>
            <w:bookmarkEnd w:id="3830"/>
            <w:r>
              <w:rPr>
                <w:rFonts w:ascii="Arial" w:hAnsi="Arial"/>
                <w:color w:val="000000"/>
                <w:sz w:val="15"/>
              </w:rPr>
              <w:t>15</w:t>
            </w:r>
          </w:p>
        </w:tc>
        <w:bookmarkEnd w:id="3831"/>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32" w:name="3847"/>
            <w:r>
              <w:rPr>
                <w:rFonts w:ascii="Arial" w:hAnsi="Arial"/>
                <w:color w:val="000000"/>
                <w:sz w:val="15"/>
              </w:rPr>
              <w:t>1.3. Техніка проведення обробки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33" w:name="3848"/>
            <w:bookmarkEnd w:id="3832"/>
            <w:r>
              <w:rPr>
                <w:rFonts w:ascii="Arial" w:hAnsi="Arial"/>
                <w:color w:val="000000"/>
                <w:sz w:val="15"/>
              </w:rPr>
              <w:t>Відсутні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34" w:name="3849"/>
            <w:bookmarkEnd w:id="3833"/>
            <w:r>
              <w:rPr>
                <w:rFonts w:ascii="Arial" w:hAnsi="Arial"/>
                <w:color w:val="000000"/>
                <w:sz w:val="15"/>
              </w:rPr>
              <w:t>0</w:t>
            </w:r>
          </w:p>
        </w:tc>
        <w:bookmarkEnd w:id="3834"/>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35" w:name="3850"/>
            <w:r>
              <w:rPr>
                <w:rFonts w:ascii="Arial" w:hAnsi="Arial"/>
                <w:color w:val="000000"/>
                <w:sz w:val="15"/>
              </w:rPr>
              <w:t>Наявні в деяких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36" w:name="3851"/>
            <w:bookmarkEnd w:id="3835"/>
            <w:r>
              <w:rPr>
                <w:rFonts w:ascii="Arial" w:hAnsi="Arial"/>
                <w:color w:val="000000"/>
                <w:sz w:val="15"/>
              </w:rPr>
              <w:t>5</w:t>
            </w:r>
          </w:p>
        </w:tc>
        <w:bookmarkEnd w:id="3836"/>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37" w:name="3852"/>
            <w:r>
              <w:rPr>
                <w:rFonts w:ascii="Arial" w:hAnsi="Arial"/>
                <w:color w:val="000000"/>
                <w:sz w:val="15"/>
              </w:rPr>
              <w:t>Наявні в більшості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38" w:name="3853"/>
            <w:bookmarkEnd w:id="3837"/>
            <w:r>
              <w:rPr>
                <w:rFonts w:ascii="Arial" w:hAnsi="Arial"/>
                <w:color w:val="000000"/>
                <w:sz w:val="15"/>
              </w:rPr>
              <w:t>7,5</w:t>
            </w:r>
          </w:p>
        </w:tc>
        <w:bookmarkEnd w:id="3838"/>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39" w:name="3854"/>
            <w:r>
              <w:rPr>
                <w:rFonts w:ascii="Arial" w:hAnsi="Arial"/>
                <w:color w:val="000000"/>
                <w:sz w:val="15"/>
              </w:rPr>
              <w:t>Наявні у всіх структурних підрозділах</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40" w:name="3855"/>
            <w:bookmarkEnd w:id="3839"/>
            <w:r>
              <w:rPr>
                <w:rFonts w:ascii="Arial" w:hAnsi="Arial"/>
                <w:color w:val="000000"/>
                <w:sz w:val="15"/>
              </w:rPr>
              <w:t>10</w:t>
            </w:r>
          </w:p>
        </w:tc>
        <w:bookmarkEnd w:id="3840"/>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41" w:name="3856"/>
            <w:r>
              <w:rPr>
                <w:rFonts w:ascii="Arial" w:hAnsi="Arial"/>
                <w:b/>
                <w:color w:val="000000"/>
                <w:sz w:val="15"/>
              </w:rPr>
              <w:t>2</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42" w:name="3857"/>
            <w:bookmarkEnd w:id="3841"/>
            <w:r>
              <w:rPr>
                <w:rFonts w:ascii="Arial" w:hAnsi="Arial"/>
                <w:color w:val="000000"/>
                <w:sz w:val="15"/>
              </w:rPr>
              <w:t>Як часто проходить систематична перевірка наявності пошкоджених нагадувань та їх заміна в разі необхідності?</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43" w:name="3858"/>
            <w:bookmarkEnd w:id="3842"/>
            <w:r>
              <w:rPr>
                <w:rFonts w:ascii="Arial" w:hAnsi="Arial"/>
                <w:color w:val="000000"/>
                <w:sz w:val="15"/>
              </w:rPr>
              <w:t>Не проводиться</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44" w:name="3859"/>
            <w:bookmarkEnd w:id="3843"/>
            <w:r>
              <w:rPr>
                <w:rFonts w:ascii="Arial" w:hAnsi="Arial"/>
                <w:color w:val="000000"/>
                <w:sz w:val="15"/>
              </w:rPr>
              <w:t>0</w:t>
            </w:r>
          </w:p>
        </w:tc>
        <w:bookmarkEnd w:id="3844"/>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45" w:name="3860"/>
            <w:r>
              <w:rPr>
                <w:rFonts w:ascii="Arial" w:hAnsi="Arial"/>
                <w:color w:val="000000"/>
                <w:sz w:val="15"/>
              </w:rPr>
              <w:t>Щорічно</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46" w:name="3861"/>
            <w:bookmarkEnd w:id="3845"/>
            <w:r>
              <w:rPr>
                <w:rFonts w:ascii="Arial" w:hAnsi="Arial"/>
                <w:color w:val="000000"/>
                <w:sz w:val="15"/>
              </w:rPr>
              <w:t>10</w:t>
            </w:r>
          </w:p>
        </w:tc>
        <w:bookmarkEnd w:id="3846"/>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47" w:name="3862"/>
            <w:r>
              <w:rPr>
                <w:rFonts w:ascii="Arial" w:hAnsi="Arial"/>
                <w:color w:val="000000"/>
                <w:sz w:val="15"/>
              </w:rPr>
              <w:t>Кожні 2 - 3 місяці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48" w:name="3863"/>
            <w:bookmarkEnd w:id="3847"/>
            <w:r>
              <w:rPr>
                <w:rFonts w:ascii="Arial" w:hAnsi="Arial"/>
                <w:color w:val="000000"/>
                <w:sz w:val="15"/>
              </w:rPr>
              <w:t>15</w:t>
            </w:r>
          </w:p>
        </w:tc>
        <w:bookmarkEnd w:id="3848"/>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49" w:name="3864"/>
            <w:r>
              <w:rPr>
                <w:rFonts w:ascii="Arial" w:hAnsi="Arial"/>
                <w:b/>
                <w:color w:val="000000"/>
                <w:sz w:val="15"/>
              </w:rPr>
              <w:t>3</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50" w:name="3865"/>
            <w:bookmarkEnd w:id="3849"/>
            <w:r>
              <w:rPr>
                <w:rFonts w:ascii="Arial" w:hAnsi="Arial"/>
                <w:color w:val="000000"/>
                <w:sz w:val="15"/>
              </w:rPr>
              <w:t>Чи проводиться виготовлення і розміщення власних (відмінних від вищенаведених) нагадувань з метою популяризації гігієни рук у ЗОЗ/ЗСЗ?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51" w:name="3866"/>
            <w:bookmarkEnd w:id="3850"/>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52" w:name="3867"/>
            <w:bookmarkEnd w:id="3851"/>
            <w:r>
              <w:rPr>
                <w:rFonts w:ascii="Arial" w:hAnsi="Arial"/>
                <w:color w:val="000000"/>
                <w:sz w:val="15"/>
              </w:rPr>
              <w:t>0</w:t>
            </w:r>
          </w:p>
        </w:tc>
        <w:bookmarkEnd w:id="3852"/>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53" w:name="3868"/>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54" w:name="3869"/>
            <w:bookmarkEnd w:id="3853"/>
            <w:r>
              <w:rPr>
                <w:rFonts w:ascii="Arial" w:hAnsi="Arial"/>
                <w:color w:val="000000"/>
                <w:sz w:val="15"/>
              </w:rPr>
              <w:t>10</w:t>
            </w:r>
          </w:p>
        </w:tc>
        <w:bookmarkEnd w:id="3854"/>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55" w:name="3870"/>
            <w:r>
              <w:rPr>
                <w:rFonts w:ascii="Arial" w:hAnsi="Arial"/>
                <w:b/>
                <w:color w:val="000000"/>
                <w:sz w:val="15"/>
              </w:rPr>
              <w:t>4</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56" w:name="3871"/>
            <w:bookmarkEnd w:id="3855"/>
            <w:r>
              <w:rPr>
                <w:rFonts w:ascii="Arial" w:hAnsi="Arial"/>
                <w:color w:val="000000"/>
                <w:sz w:val="15"/>
              </w:rPr>
              <w:t>Чи наявні будь-які нагадування щодо гігієни рук у палатах/кімнатах?</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57" w:name="3872"/>
            <w:bookmarkEnd w:id="3856"/>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58" w:name="3873"/>
            <w:bookmarkEnd w:id="3857"/>
            <w:r>
              <w:rPr>
                <w:rFonts w:ascii="Arial" w:hAnsi="Arial"/>
                <w:color w:val="000000"/>
                <w:sz w:val="15"/>
              </w:rPr>
              <w:t>0</w:t>
            </w:r>
          </w:p>
        </w:tc>
        <w:bookmarkEnd w:id="3858"/>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59" w:name="3874"/>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60" w:name="3875"/>
            <w:bookmarkEnd w:id="3859"/>
            <w:r>
              <w:rPr>
                <w:rFonts w:ascii="Arial" w:hAnsi="Arial"/>
                <w:color w:val="000000"/>
                <w:sz w:val="15"/>
              </w:rPr>
              <w:t>10</w:t>
            </w:r>
          </w:p>
        </w:tc>
        <w:bookmarkEnd w:id="3860"/>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61" w:name="3876"/>
            <w:r>
              <w:rPr>
                <w:rFonts w:ascii="Arial" w:hAnsi="Arial"/>
                <w:b/>
                <w:color w:val="000000"/>
                <w:sz w:val="15"/>
              </w:rPr>
              <w:t>5</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62" w:name="3877"/>
            <w:bookmarkEnd w:id="3861"/>
            <w:r>
              <w:rPr>
                <w:rFonts w:ascii="Arial" w:hAnsi="Arial"/>
                <w:color w:val="000000"/>
                <w:sz w:val="15"/>
              </w:rPr>
              <w:t>Чи наявні інші нагадування на робочому місці у ЗОЗ/ЗСЗ (наліпки, значки, стенди тощо)?</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63" w:name="3878"/>
            <w:bookmarkEnd w:id="3862"/>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64" w:name="3879"/>
            <w:bookmarkEnd w:id="3863"/>
            <w:r>
              <w:rPr>
                <w:rFonts w:ascii="Arial" w:hAnsi="Arial"/>
                <w:color w:val="000000"/>
                <w:sz w:val="15"/>
              </w:rPr>
              <w:t>0</w:t>
            </w:r>
          </w:p>
        </w:tc>
        <w:bookmarkEnd w:id="3864"/>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65" w:name="3880"/>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66" w:name="3881"/>
            <w:bookmarkEnd w:id="3865"/>
            <w:r>
              <w:rPr>
                <w:rFonts w:ascii="Arial" w:hAnsi="Arial"/>
                <w:color w:val="000000"/>
                <w:sz w:val="15"/>
              </w:rPr>
              <w:t>15</w:t>
            </w:r>
          </w:p>
        </w:tc>
        <w:bookmarkEnd w:id="3866"/>
      </w:tr>
      <w:tr w:rsidR="00883AC8">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67" w:name="3882"/>
            <w:r>
              <w:rPr>
                <w:rFonts w:ascii="Arial" w:hAnsi="Arial"/>
                <w:b/>
                <w:color w:val="000000"/>
                <w:sz w:val="15"/>
              </w:rPr>
              <w:t>Сума балів оцінки по розділу "Нагадування на робочому місці"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68" w:name="3883"/>
            <w:bookmarkEnd w:id="3867"/>
            <w:r>
              <w:rPr>
                <w:rFonts w:ascii="Arial" w:hAnsi="Arial"/>
                <w:color w:val="000000"/>
                <w:sz w:val="15"/>
              </w:rPr>
              <w:t xml:space="preserve"> </w:t>
            </w:r>
          </w:p>
        </w:tc>
        <w:bookmarkEnd w:id="3868"/>
      </w:tr>
      <w:tr w:rsidR="00883AC8">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69" w:name="3884"/>
            <w:r>
              <w:rPr>
                <w:rFonts w:ascii="Arial" w:hAnsi="Arial"/>
                <w:b/>
                <w:color w:val="000000"/>
                <w:sz w:val="15"/>
              </w:rPr>
              <w:lastRenderedPageBreak/>
              <w:t>Культура дотримання гігієни рук</w:t>
            </w:r>
          </w:p>
        </w:tc>
        <w:bookmarkEnd w:id="3869"/>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70" w:name="3885"/>
            <w:r>
              <w:rPr>
                <w:rFonts w:ascii="Arial" w:hAnsi="Arial"/>
                <w:b/>
                <w:color w:val="000000"/>
                <w:sz w:val="15"/>
              </w:rPr>
              <w:t>N</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71" w:name="3886"/>
            <w:bookmarkEnd w:id="3870"/>
            <w:r>
              <w:rPr>
                <w:rFonts w:ascii="Arial" w:hAnsi="Arial"/>
                <w:b/>
                <w:color w:val="000000"/>
                <w:sz w:val="15"/>
              </w:rPr>
              <w:t>Питання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72" w:name="3887"/>
            <w:bookmarkEnd w:id="3871"/>
            <w:r>
              <w:rPr>
                <w:rFonts w:ascii="Arial" w:hAnsi="Arial"/>
                <w:b/>
                <w:color w:val="000000"/>
                <w:sz w:val="15"/>
              </w:rPr>
              <w:t>Відповідь</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73" w:name="3888"/>
            <w:bookmarkEnd w:id="3872"/>
            <w:r>
              <w:rPr>
                <w:rFonts w:ascii="Arial" w:hAnsi="Arial"/>
                <w:b/>
                <w:color w:val="000000"/>
                <w:sz w:val="15"/>
              </w:rPr>
              <w:t>Оцінка (балів)</w:t>
            </w:r>
          </w:p>
        </w:tc>
        <w:bookmarkEnd w:id="3873"/>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74" w:name="3889"/>
            <w:r>
              <w:rPr>
                <w:rFonts w:ascii="Arial" w:hAnsi="Arial"/>
                <w:b/>
                <w:color w:val="000000"/>
                <w:sz w:val="15"/>
              </w:rPr>
              <w:t>1</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75" w:name="3890"/>
            <w:bookmarkEnd w:id="3874"/>
            <w:r>
              <w:rPr>
                <w:rFonts w:ascii="Arial" w:hAnsi="Arial"/>
                <w:color w:val="000000"/>
                <w:sz w:val="15"/>
              </w:rPr>
              <w:t>Команда (щонайменше - координатор з гігієни рук, інструктор та спостерігач, спеціаліст зі збору та аналізу даних), яка займається реалізацією заходів з покращення гігієни рук у ЗОЗ/ЗСЗ:</w:t>
            </w:r>
          </w:p>
        </w:tc>
        <w:bookmarkEnd w:id="3875"/>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76" w:name="3891"/>
            <w:r>
              <w:rPr>
                <w:rFonts w:ascii="Arial" w:hAnsi="Arial"/>
                <w:color w:val="000000"/>
                <w:sz w:val="15"/>
              </w:rPr>
              <w:t>1.1 Створена</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77" w:name="3892"/>
            <w:bookmarkEnd w:id="3876"/>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78" w:name="3893"/>
            <w:bookmarkEnd w:id="3877"/>
            <w:r>
              <w:rPr>
                <w:rFonts w:ascii="Arial" w:hAnsi="Arial"/>
                <w:color w:val="000000"/>
                <w:sz w:val="15"/>
              </w:rPr>
              <w:t>0</w:t>
            </w:r>
          </w:p>
        </w:tc>
        <w:bookmarkEnd w:id="3878"/>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79" w:name="3894"/>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80" w:name="3895"/>
            <w:bookmarkEnd w:id="3879"/>
            <w:r>
              <w:rPr>
                <w:rFonts w:ascii="Arial" w:hAnsi="Arial"/>
                <w:color w:val="000000"/>
                <w:sz w:val="15"/>
              </w:rPr>
              <w:t>5</w:t>
            </w:r>
          </w:p>
        </w:tc>
        <w:bookmarkEnd w:id="3880"/>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81" w:name="3896"/>
            <w:r>
              <w:rPr>
                <w:rFonts w:ascii="Arial" w:hAnsi="Arial"/>
                <w:color w:val="000000"/>
                <w:sz w:val="15"/>
              </w:rPr>
              <w:t>1.2 Зустрічається регулярно (щонайменше один раз на місяць)</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82" w:name="3897"/>
            <w:bookmarkEnd w:id="3881"/>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83" w:name="3898"/>
            <w:bookmarkEnd w:id="3882"/>
            <w:r>
              <w:rPr>
                <w:rFonts w:ascii="Arial" w:hAnsi="Arial"/>
                <w:color w:val="000000"/>
                <w:sz w:val="15"/>
              </w:rPr>
              <w:t>0</w:t>
            </w:r>
          </w:p>
        </w:tc>
        <w:bookmarkEnd w:id="3883"/>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84" w:name="3899"/>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85" w:name="3900"/>
            <w:bookmarkEnd w:id="3884"/>
            <w:r>
              <w:rPr>
                <w:rFonts w:ascii="Arial" w:hAnsi="Arial"/>
                <w:color w:val="000000"/>
                <w:sz w:val="15"/>
              </w:rPr>
              <w:t>5</w:t>
            </w:r>
          </w:p>
        </w:tc>
        <w:bookmarkEnd w:id="3885"/>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86" w:name="3901"/>
            <w:r>
              <w:rPr>
                <w:rFonts w:ascii="Arial" w:hAnsi="Arial"/>
                <w:color w:val="000000"/>
                <w:sz w:val="15"/>
              </w:rPr>
              <w:t>1.3 У команди наявний виділений час для активної популяризації гігієни рук (наприклад, затверджений керівником ЗОЗ/ЗСЗ план із виділеним часом)</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87" w:name="3902"/>
            <w:bookmarkEnd w:id="3886"/>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88" w:name="3903"/>
            <w:bookmarkEnd w:id="3887"/>
            <w:r>
              <w:rPr>
                <w:rFonts w:ascii="Arial" w:hAnsi="Arial"/>
                <w:color w:val="000000"/>
                <w:sz w:val="15"/>
              </w:rPr>
              <w:t>0</w:t>
            </w:r>
          </w:p>
        </w:tc>
        <w:bookmarkEnd w:id="3888"/>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89" w:name="3904"/>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90" w:name="3905"/>
            <w:bookmarkEnd w:id="3889"/>
            <w:r>
              <w:rPr>
                <w:rFonts w:ascii="Arial" w:hAnsi="Arial"/>
                <w:color w:val="000000"/>
                <w:sz w:val="15"/>
              </w:rPr>
              <w:t>5</w:t>
            </w:r>
          </w:p>
        </w:tc>
        <w:bookmarkEnd w:id="3890"/>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91" w:name="3906"/>
            <w:r>
              <w:rPr>
                <w:rFonts w:ascii="Arial" w:hAnsi="Arial"/>
                <w:b/>
                <w:color w:val="000000"/>
                <w:sz w:val="15"/>
              </w:rPr>
              <w:t>2</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92" w:name="3907"/>
            <w:bookmarkEnd w:id="3891"/>
            <w:r>
              <w:rPr>
                <w:rFonts w:ascii="Arial" w:hAnsi="Arial"/>
                <w:color w:val="000000"/>
                <w:sz w:val="15"/>
              </w:rPr>
              <w:t>Чи мають наступні представники адміністрації ЗОЗ/ЗСЗ зобов'язання (оформлене в письмовій формі) підтримувати впровадження покращення гігієни рук?</w:t>
            </w:r>
          </w:p>
        </w:tc>
        <w:bookmarkEnd w:id="3892"/>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93" w:name="3908"/>
            <w:r>
              <w:rPr>
                <w:rFonts w:ascii="Arial" w:hAnsi="Arial"/>
                <w:color w:val="000000"/>
                <w:sz w:val="15"/>
              </w:rPr>
              <w:t>2.1 Керівник ЗОЗ/ЗСЗ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94" w:name="3909"/>
            <w:bookmarkEnd w:id="3893"/>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95" w:name="3910"/>
            <w:bookmarkEnd w:id="3894"/>
            <w:r>
              <w:rPr>
                <w:rFonts w:ascii="Arial" w:hAnsi="Arial"/>
                <w:color w:val="000000"/>
                <w:sz w:val="15"/>
              </w:rPr>
              <w:t>0</w:t>
            </w:r>
          </w:p>
        </w:tc>
        <w:bookmarkEnd w:id="3895"/>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96" w:name="3911"/>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897" w:name="3912"/>
            <w:bookmarkEnd w:id="3896"/>
            <w:r>
              <w:rPr>
                <w:rFonts w:ascii="Arial" w:hAnsi="Arial"/>
                <w:color w:val="000000"/>
                <w:sz w:val="15"/>
              </w:rPr>
              <w:t>10</w:t>
            </w:r>
          </w:p>
        </w:tc>
        <w:bookmarkEnd w:id="3897"/>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98" w:name="3913"/>
            <w:r>
              <w:rPr>
                <w:rFonts w:ascii="Arial" w:hAnsi="Arial"/>
                <w:color w:val="000000"/>
                <w:sz w:val="15"/>
              </w:rPr>
              <w:t>2.2 Медичний директор / заступник керівника ЗОЗ/ЗСЗ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899" w:name="3914"/>
            <w:bookmarkEnd w:id="3898"/>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00" w:name="3915"/>
            <w:bookmarkEnd w:id="3899"/>
            <w:r>
              <w:rPr>
                <w:rFonts w:ascii="Arial" w:hAnsi="Arial"/>
                <w:color w:val="000000"/>
                <w:sz w:val="15"/>
              </w:rPr>
              <w:t>0</w:t>
            </w:r>
          </w:p>
        </w:tc>
        <w:bookmarkEnd w:id="3900"/>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01" w:name="3916"/>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02" w:name="3917"/>
            <w:bookmarkEnd w:id="3901"/>
            <w:r>
              <w:rPr>
                <w:rFonts w:ascii="Arial" w:hAnsi="Arial"/>
                <w:color w:val="000000"/>
                <w:sz w:val="15"/>
              </w:rPr>
              <w:t>5</w:t>
            </w:r>
          </w:p>
        </w:tc>
        <w:bookmarkEnd w:id="3902"/>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03" w:name="3918"/>
            <w:r>
              <w:rPr>
                <w:rFonts w:ascii="Arial" w:hAnsi="Arial"/>
                <w:color w:val="000000"/>
                <w:sz w:val="15"/>
              </w:rPr>
              <w:t>2.3 Головна сестра медична / керівник 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04" w:name="3919"/>
            <w:bookmarkEnd w:id="3903"/>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05" w:name="3920"/>
            <w:bookmarkEnd w:id="3904"/>
            <w:r>
              <w:rPr>
                <w:rFonts w:ascii="Arial" w:hAnsi="Arial"/>
                <w:color w:val="000000"/>
                <w:sz w:val="15"/>
              </w:rPr>
              <w:t>0</w:t>
            </w:r>
          </w:p>
        </w:tc>
        <w:bookmarkEnd w:id="3905"/>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06" w:name="3921"/>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07" w:name="3922"/>
            <w:bookmarkEnd w:id="3906"/>
            <w:r>
              <w:rPr>
                <w:rFonts w:ascii="Arial" w:hAnsi="Arial"/>
                <w:color w:val="000000"/>
                <w:sz w:val="15"/>
              </w:rPr>
              <w:t>5</w:t>
            </w:r>
          </w:p>
        </w:tc>
        <w:bookmarkEnd w:id="3907"/>
      </w:tr>
      <w:tr w:rsidR="00883AC8">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08" w:name="3923"/>
            <w:r>
              <w:rPr>
                <w:rFonts w:ascii="Arial" w:hAnsi="Arial"/>
                <w:b/>
                <w:color w:val="000000"/>
                <w:sz w:val="15"/>
              </w:rPr>
              <w:t>3</w:t>
            </w:r>
          </w:p>
        </w:tc>
        <w:tc>
          <w:tcPr>
            <w:tcW w:w="3876" w:type="dxa"/>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09" w:name="3924"/>
            <w:bookmarkEnd w:id="3908"/>
            <w:r>
              <w:rPr>
                <w:rFonts w:ascii="Arial" w:hAnsi="Arial"/>
                <w:color w:val="000000"/>
                <w:sz w:val="15"/>
              </w:rPr>
              <w:t>Чи затверджений довгостроковий план покращення гігієни рук у ЗОЗ/ЗСЗ (щонайменше п'ятирічний)?</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10" w:name="3925"/>
            <w:bookmarkEnd w:id="3909"/>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11" w:name="3926"/>
            <w:bookmarkEnd w:id="3910"/>
            <w:r>
              <w:rPr>
                <w:rFonts w:ascii="Arial" w:hAnsi="Arial"/>
                <w:color w:val="000000"/>
                <w:sz w:val="15"/>
              </w:rPr>
              <w:t>0</w:t>
            </w:r>
          </w:p>
        </w:tc>
        <w:bookmarkEnd w:id="3911"/>
      </w:tr>
      <w:tr w:rsidR="00883AC8">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C8" w:rsidRDefault="00883AC8"/>
        </w:tc>
        <w:tc>
          <w:tcPr>
            <w:tcW w:w="0" w:type="auto"/>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12" w:name="3927"/>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13" w:name="3928"/>
            <w:bookmarkEnd w:id="3912"/>
            <w:r>
              <w:rPr>
                <w:rFonts w:ascii="Arial" w:hAnsi="Arial"/>
                <w:color w:val="000000"/>
                <w:sz w:val="15"/>
              </w:rPr>
              <w:t>10</w:t>
            </w:r>
          </w:p>
        </w:tc>
        <w:bookmarkEnd w:id="3913"/>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14" w:name="3929"/>
            <w:r>
              <w:rPr>
                <w:rFonts w:ascii="Arial" w:hAnsi="Arial"/>
                <w:b/>
                <w:color w:val="000000"/>
                <w:sz w:val="15"/>
              </w:rPr>
              <w:t>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15" w:name="3930"/>
            <w:bookmarkEnd w:id="3914"/>
            <w:r>
              <w:rPr>
                <w:rFonts w:ascii="Arial" w:hAnsi="Arial"/>
                <w:color w:val="000000"/>
                <w:sz w:val="15"/>
              </w:rPr>
              <w:t>Чи існує у ЗОЗ/ЗСЗ система винайдення чемпіонів та потенційних координаторів з гігієни рук?</w:t>
            </w:r>
          </w:p>
        </w:tc>
        <w:bookmarkEnd w:id="3915"/>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16" w:name="3931"/>
            <w:r>
              <w:rPr>
                <w:rFonts w:ascii="Arial" w:hAnsi="Arial"/>
                <w:color w:val="000000"/>
                <w:sz w:val="15"/>
              </w:rPr>
              <w:t>Система винайдення чемпіонів (працівник, що цілковито виступає за дотримання стандартів безпеки, в тому числі гігієни рук, і популяризує їх у своєму структурному підрозділі і ЗОЗ/ЗСЗ в цілому)</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17" w:name="3932"/>
            <w:bookmarkEnd w:id="3916"/>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18" w:name="3933"/>
            <w:bookmarkEnd w:id="3917"/>
            <w:r>
              <w:rPr>
                <w:rFonts w:ascii="Arial" w:hAnsi="Arial"/>
                <w:color w:val="000000"/>
                <w:sz w:val="15"/>
              </w:rPr>
              <w:t>0</w:t>
            </w:r>
          </w:p>
        </w:tc>
        <w:bookmarkEnd w:id="3918"/>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19" w:name="3934"/>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20" w:name="3935"/>
            <w:bookmarkEnd w:id="3919"/>
            <w:r>
              <w:rPr>
                <w:rFonts w:ascii="Arial" w:hAnsi="Arial"/>
                <w:color w:val="000000"/>
                <w:sz w:val="15"/>
              </w:rPr>
              <w:t>5</w:t>
            </w:r>
          </w:p>
        </w:tc>
        <w:bookmarkEnd w:id="3920"/>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21" w:name="3936"/>
            <w:r>
              <w:rPr>
                <w:rFonts w:ascii="Arial" w:hAnsi="Arial"/>
                <w:color w:val="000000"/>
                <w:sz w:val="15"/>
              </w:rPr>
              <w:t>Система винайдення потенційних координаторів з гігієни рук (працівник, який служить прикладом для наслідування (відсоток дотримання правил гігієни рук більше 80 %), здатен переконувати працівників у необхідності дотримання практик і правил гігієни рук та має хист до викладацької діяльності)</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22" w:name="3937"/>
            <w:bookmarkEnd w:id="3921"/>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23" w:name="3938"/>
            <w:bookmarkEnd w:id="3922"/>
            <w:r>
              <w:rPr>
                <w:rFonts w:ascii="Arial" w:hAnsi="Arial"/>
                <w:color w:val="000000"/>
                <w:sz w:val="15"/>
              </w:rPr>
              <w:t>0</w:t>
            </w:r>
          </w:p>
        </w:tc>
        <w:bookmarkEnd w:id="3923"/>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24" w:name="3939"/>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25" w:name="3940"/>
            <w:bookmarkEnd w:id="3924"/>
            <w:r>
              <w:rPr>
                <w:rFonts w:ascii="Arial" w:hAnsi="Arial"/>
                <w:color w:val="000000"/>
                <w:sz w:val="15"/>
              </w:rPr>
              <w:t>5</w:t>
            </w:r>
          </w:p>
        </w:tc>
        <w:bookmarkEnd w:id="3925"/>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26" w:name="3941"/>
            <w:r>
              <w:rPr>
                <w:rFonts w:ascii="Arial" w:hAnsi="Arial"/>
                <w:b/>
                <w:color w:val="000000"/>
                <w:sz w:val="15"/>
              </w:rPr>
              <w:t>5</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27" w:name="3942"/>
            <w:bookmarkEnd w:id="3926"/>
            <w:r>
              <w:rPr>
                <w:rFonts w:ascii="Arial" w:hAnsi="Arial"/>
                <w:color w:val="000000"/>
                <w:sz w:val="15"/>
              </w:rPr>
              <w:t>Участь пацієнтів у заходах з покращення гігієни рук</w:t>
            </w:r>
          </w:p>
        </w:tc>
        <w:bookmarkEnd w:id="3927"/>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28" w:name="3943"/>
            <w:r>
              <w:rPr>
                <w:rFonts w:ascii="Arial" w:hAnsi="Arial"/>
                <w:color w:val="000000"/>
                <w:sz w:val="15"/>
              </w:rPr>
              <w:t>5.1 Пацієнти інформовані щодо необхідності дотримання правил і практик гігієни рук (наприклад, видаються листівки)</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29" w:name="3944"/>
            <w:bookmarkEnd w:id="3928"/>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30" w:name="3945"/>
            <w:bookmarkEnd w:id="3929"/>
            <w:r>
              <w:rPr>
                <w:rFonts w:ascii="Arial" w:hAnsi="Arial"/>
                <w:color w:val="000000"/>
                <w:sz w:val="15"/>
              </w:rPr>
              <w:t>0</w:t>
            </w:r>
          </w:p>
        </w:tc>
        <w:bookmarkEnd w:id="3930"/>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31" w:name="3946"/>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32" w:name="3947"/>
            <w:bookmarkEnd w:id="3931"/>
            <w:r>
              <w:rPr>
                <w:rFonts w:ascii="Arial" w:hAnsi="Arial"/>
                <w:color w:val="000000"/>
                <w:sz w:val="15"/>
              </w:rPr>
              <w:t>5</w:t>
            </w:r>
          </w:p>
        </w:tc>
        <w:bookmarkEnd w:id="3932"/>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33" w:name="3948"/>
            <w:r>
              <w:rPr>
                <w:rFonts w:ascii="Arial" w:hAnsi="Arial"/>
                <w:color w:val="000000"/>
                <w:sz w:val="15"/>
              </w:rPr>
              <w:t>5.2 Реалізовується програма залучення пацієнтів до покращення гігієни рук (наприклад, проводиться навчання щодо показань та техніки проведення гігієни рук)</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34" w:name="3949"/>
            <w:bookmarkEnd w:id="3933"/>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35" w:name="3950"/>
            <w:bookmarkEnd w:id="3934"/>
            <w:r>
              <w:rPr>
                <w:rFonts w:ascii="Arial" w:hAnsi="Arial"/>
                <w:color w:val="000000"/>
                <w:sz w:val="15"/>
              </w:rPr>
              <w:t>0</w:t>
            </w:r>
          </w:p>
        </w:tc>
        <w:bookmarkEnd w:id="3935"/>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36" w:name="3951"/>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37" w:name="3952"/>
            <w:bookmarkEnd w:id="3936"/>
            <w:r>
              <w:rPr>
                <w:rFonts w:ascii="Arial" w:hAnsi="Arial"/>
                <w:color w:val="000000"/>
                <w:sz w:val="15"/>
              </w:rPr>
              <w:t>10</w:t>
            </w:r>
          </w:p>
        </w:tc>
        <w:bookmarkEnd w:id="3937"/>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38" w:name="3953"/>
            <w:r>
              <w:rPr>
                <w:rFonts w:ascii="Arial" w:hAnsi="Arial"/>
                <w:b/>
                <w:color w:val="000000"/>
                <w:sz w:val="15"/>
              </w:rPr>
              <w:t>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39" w:name="3954"/>
            <w:bookmarkEnd w:id="3938"/>
            <w:r>
              <w:rPr>
                <w:rFonts w:ascii="Arial" w:hAnsi="Arial"/>
                <w:color w:val="000000"/>
                <w:sz w:val="15"/>
              </w:rPr>
              <w:t>Чи використовуються у ЗОЗ/ЗСЗ заходи щодо підтримки постійного покращення гігієни рук, такі як:</w:t>
            </w:r>
          </w:p>
        </w:tc>
        <w:bookmarkEnd w:id="3939"/>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40" w:name="3955"/>
            <w:r>
              <w:rPr>
                <w:rFonts w:ascii="Arial" w:hAnsi="Arial"/>
                <w:color w:val="000000"/>
                <w:sz w:val="15"/>
              </w:rPr>
              <w:t>6.1 Онлайн або дистанційне навчання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41" w:name="3956"/>
            <w:bookmarkEnd w:id="3940"/>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42" w:name="3957"/>
            <w:bookmarkEnd w:id="3941"/>
            <w:r>
              <w:rPr>
                <w:rFonts w:ascii="Arial" w:hAnsi="Arial"/>
                <w:color w:val="000000"/>
                <w:sz w:val="15"/>
              </w:rPr>
              <w:t>0</w:t>
            </w:r>
          </w:p>
        </w:tc>
        <w:bookmarkEnd w:id="3942"/>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43" w:name="3958"/>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44" w:name="3959"/>
            <w:bookmarkEnd w:id="3943"/>
            <w:r>
              <w:rPr>
                <w:rFonts w:ascii="Arial" w:hAnsi="Arial"/>
                <w:color w:val="000000"/>
                <w:sz w:val="15"/>
              </w:rPr>
              <w:t>5</w:t>
            </w:r>
          </w:p>
        </w:tc>
        <w:bookmarkEnd w:id="3944"/>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45" w:name="3960"/>
            <w:r>
              <w:rPr>
                <w:rFonts w:ascii="Arial" w:hAnsi="Arial"/>
                <w:color w:val="000000"/>
                <w:sz w:val="15"/>
              </w:rPr>
              <w:t>6.2 Цілі та задачі для покращення гігієни рук встановлюються щорічно</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46" w:name="3961"/>
            <w:bookmarkEnd w:id="3945"/>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47" w:name="3962"/>
            <w:bookmarkEnd w:id="3946"/>
            <w:r>
              <w:rPr>
                <w:rFonts w:ascii="Arial" w:hAnsi="Arial"/>
                <w:color w:val="000000"/>
                <w:sz w:val="15"/>
              </w:rPr>
              <w:t>0</w:t>
            </w:r>
          </w:p>
        </w:tc>
        <w:bookmarkEnd w:id="3947"/>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48" w:name="3963"/>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49" w:name="3964"/>
            <w:bookmarkEnd w:id="3948"/>
            <w:r>
              <w:rPr>
                <w:rFonts w:ascii="Arial" w:hAnsi="Arial"/>
                <w:color w:val="000000"/>
                <w:sz w:val="15"/>
              </w:rPr>
              <w:t>5</w:t>
            </w:r>
          </w:p>
        </w:tc>
        <w:bookmarkEnd w:id="3949"/>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50" w:name="3965"/>
            <w:r>
              <w:rPr>
                <w:rFonts w:ascii="Arial" w:hAnsi="Arial"/>
                <w:color w:val="000000"/>
                <w:sz w:val="15"/>
              </w:rPr>
              <w:t>6.3 Обмін між ЗОЗ/ЗСЗ досвідом із впровадження інноваційних заходів/рішень</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51" w:name="3966"/>
            <w:bookmarkEnd w:id="3950"/>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52" w:name="3967"/>
            <w:bookmarkEnd w:id="3951"/>
            <w:r>
              <w:rPr>
                <w:rFonts w:ascii="Arial" w:hAnsi="Arial"/>
                <w:color w:val="000000"/>
                <w:sz w:val="15"/>
              </w:rPr>
              <w:t>0</w:t>
            </w:r>
          </w:p>
        </w:tc>
        <w:bookmarkEnd w:id="3952"/>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53" w:name="3968"/>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54" w:name="3969"/>
            <w:bookmarkEnd w:id="3953"/>
            <w:r>
              <w:rPr>
                <w:rFonts w:ascii="Arial" w:hAnsi="Arial"/>
                <w:color w:val="000000"/>
                <w:sz w:val="15"/>
              </w:rPr>
              <w:t>5</w:t>
            </w:r>
          </w:p>
        </w:tc>
        <w:bookmarkEnd w:id="3954"/>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55" w:name="3970"/>
            <w:r>
              <w:rPr>
                <w:rFonts w:ascii="Arial" w:hAnsi="Arial"/>
                <w:color w:val="000000"/>
                <w:sz w:val="15"/>
              </w:rPr>
              <w:t>6.4 Проведення масових заходів із висвітленням необхідності подальшої підтримки покращення гігієни рук та/або випуск внутрішнього інформаційного бюлетеня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56" w:name="3971"/>
            <w:bookmarkEnd w:id="3955"/>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57" w:name="3972"/>
            <w:bookmarkEnd w:id="3956"/>
            <w:r>
              <w:rPr>
                <w:rFonts w:ascii="Arial" w:hAnsi="Arial"/>
                <w:color w:val="000000"/>
                <w:sz w:val="15"/>
              </w:rPr>
              <w:t>0</w:t>
            </w:r>
          </w:p>
        </w:tc>
        <w:bookmarkEnd w:id="3957"/>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58" w:name="3973"/>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59" w:name="3974"/>
            <w:bookmarkEnd w:id="3958"/>
            <w:r>
              <w:rPr>
                <w:rFonts w:ascii="Arial" w:hAnsi="Arial"/>
                <w:color w:val="000000"/>
                <w:sz w:val="15"/>
              </w:rPr>
              <w:t>5</w:t>
            </w:r>
          </w:p>
        </w:tc>
        <w:bookmarkEnd w:id="3959"/>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60" w:name="3975"/>
            <w:r>
              <w:rPr>
                <w:rFonts w:ascii="Arial" w:hAnsi="Arial"/>
                <w:color w:val="000000"/>
                <w:sz w:val="15"/>
              </w:rPr>
              <w:t>6.5 Система персональної відповідальності (наприклад, відмінні показники в дотриманні практик гігієни рук заохочуються премією або при виборі працівника для підвищення враховується вищезгадані показники)</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61" w:name="3976"/>
            <w:bookmarkEnd w:id="3960"/>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62" w:name="3977"/>
            <w:bookmarkEnd w:id="3961"/>
            <w:r>
              <w:rPr>
                <w:rFonts w:ascii="Arial" w:hAnsi="Arial"/>
                <w:color w:val="000000"/>
                <w:sz w:val="15"/>
              </w:rPr>
              <w:t>0</w:t>
            </w:r>
          </w:p>
        </w:tc>
        <w:bookmarkEnd w:id="3962"/>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63" w:name="3978"/>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64" w:name="3979"/>
            <w:bookmarkEnd w:id="3963"/>
            <w:r>
              <w:rPr>
                <w:rFonts w:ascii="Arial" w:hAnsi="Arial"/>
                <w:color w:val="000000"/>
                <w:sz w:val="15"/>
              </w:rPr>
              <w:t>5</w:t>
            </w:r>
          </w:p>
        </w:tc>
        <w:bookmarkEnd w:id="3964"/>
      </w:tr>
      <w:tr w:rsidR="00883AC8">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65" w:name="3980"/>
            <w:r>
              <w:rPr>
                <w:rFonts w:ascii="Arial" w:hAnsi="Arial"/>
                <w:color w:val="000000"/>
                <w:sz w:val="15"/>
              </w:rPr>
              <w:t>6.6 Система наставництва (кожному новому працівнику виділяється наставник, що бере на себе відповідальність за ознайомлення його(її) із заходами з гігієни рук в ЗОЗ/ЗСЗ)</w:t>
            </w:r>
          </w:p>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66" w:name="3981"/>
            <w:bookmarkEnd w:id="3965"/>
            <w:r>
              <w:rPr>
                <w:rFonts w:ascii="Arial" w:hAnsi="Arial"/>
                <w:color w:val="000000"/>
                <w:sz w:val="15"/>
              </w:rPr>
              <w:t>Ні</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67" w:name="3982"/>
            <w:bookmarkEnd w:id="3966"/>
            <w:r>
              <w:rPr>
                <w:rFonts w:ascii="Arial" w:hAnsi="Arial"/>
                <w:color w:val="000000"/>
                <w:sz w:val="15"/>
              </w:rPr>
              <w:t>0</w:t>
            </w:r>
          </w:p>
        </w:tc>
        <w:bookmarkEnd w:id="3967"/>
      </w:tr>
      <w:tr w:rsidR="00883AC8">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C8" w:rsidRDefault="00883AC8"/>
        </w:tc>
        <w:tc>
          <w:tcPr>
            <w:tcW w:w="387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68" w:name="3983"/>
            <w:r>
              <w:rPr>
                <w:rFonts w:ascii="Arial" w:hAnsi="Arial"/>
                <w:color w:val="000000"/>
                <w:sz w:val="15"/>
              </w:rPr>
              <w:t>Так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69" w:name="3984"/>
            <w:bookmarkEnd w:id="3968"/>
            <w:r>
              <w:rPr>
                <w:rFonts w:ascii="Arial" w:hAnsi="Arial"/>
                <w:color w:val="000000"/>
                <w:sz w:val="15"/>
              </w:rPr>
              <w:t>5</w:t>
            </w:r>
          </w:p>
        </w:tc>
        <w:bookmarkEnd w:id="3969"/>
      </w:tr>
      <w:tr w:rsidR="00883AC8">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70" w:name="3985"/>
            <w:r>
              <w:rPr>
                <w:rFonts w:ascii="Arial" w:hAnsi="Arial"/>
                <w:b/>
                <w:color w:val="000000"/>
                <w:sz w:val="15"/>
              </w:rPr>
              <w:t>Сума балів оцінки по розділу "Культура дотримання гігієни рук"</w:t>
            </w:r>
          </w:p>
        </w:tc>
        <w:tc>
          <w:tcPr>
            <w:tcW w:w="125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71" w:name="3986"/>
            <w:bookmarkEnd w:id="3970"/>
            <w:r>
              <w:rPr>
                <w:rFonts w:ascii="Arial" w:hAnsi="Arial"/>
                <w:color w:val="000000"/>
                <w:sz w:val="15"/>
              </w:rPr>
              <w:t xml:space="preserve"> </w:t>
            </w:r>
          </w:p>
        </w:tc>
        <w:bookmarkEnd w:id="3971"/>
      </w:tr>
    </w:tbl>
    <w:p w:rsidR="00883AC8" w:rsidRDefault="00912BF7">
      <w:pPr>
        <w:pStyle w:val="3"/>
        <w:spacing w:after="225"/>
        <w:jc w:val="center"/>
      </w:pPr>
      <w:bookmarkStart w:id="3972" w:name="3987"/>
      <w:r>
        <w:rPr>
          <w:rFonts w:ascii="Arial" w:hAnsi="Arial"/>
          <w:color w:val="000000"/>
          <w:sz w:val="26"/>
        </w:rPr>
        <w:lastRenderedPageBreak/>
        <w:t>III. Таблиця результатів оцінки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3"/>
        <w:gridCol w:w="7436"/>
        <w:gridCol w:w="1039"/>
      </w:tblGrid>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73" w:name="3988"/>
            <w:bookmarkEnd w:id="3972"/>
            <w:r>
              <w:rPr>
                <w:rFonts w:ascii="Arial" w:hAnsi="Arial"/>
                <w:b/>
                <w:color w:val="000000"/>
                <w:sz w:val="15"/>
              </w:rPr>
              <w:t>N</w:t>
            </w:r>
          </w:p>
        </w:tc>
        <w:tc>
          <w:tcPr>
            <w:tcW w:w="794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74" w:name="3989"/>
            <w:bookmarkEnd w:id="3973"/>
            <w:r>
              <w:rPr>
                <w:rFonts w:ascii="Arial" w:hAnsi="Arial"/>
                <w:b/>
                <w:color w:val="000000"/>
                <w:sz w:val="15"/>
              </w:rPr>
              <w:t>Розділ</w:t>
            </w:r>
          </w:p>
        </w:tc>
        <w:tc>
          <w:tcPr>
            <w:tcW w:w="10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75" w:name="3990"/>
            <w:bookmarkEnd w:id="3974"/>
            <w:r>
              <w:rPr>
                <w:rFonts w:ascii="Arial" w:hAnsi="Arial"/>
                <w:b/>
                <w:color w:val="000000"/>
                <w:sz w:val="15"/>
              </w:rPr>
              <w:t>Оцінка (балів)</w:t>
            </w:r>
          </w:p>
        </w:tc>
        <w:bookmarkEnd w:id="3975"/>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76" w:name="3991"/>
            <w:r>
              <w:rPr>
                <w:rFonts w:ascii="Arial" w:hAnsi="Arial"/>
                <w:b/>
                <w:color w:val="000000"/>
                <w:sz w:val="15"/>
              </w:rPr>
              <w:t>1</w:t>
            </w:r>
          </w:p>
        </w:tc>
        <w:tc>
          <w:tcPr>
            <w:tcW w:w="794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77" w:name="3992"/>
            <w:bookmarkEnd w:id="3976"/>
            <w:r>
              <w:rPr>
                <w:rFonts w:ascii="Arial" w:hAnsi="Arial"/>
                <w:color w:val="000000"/>
                <w:sz w:val="15"/>
              </w:rPr>
              <w:t>Зміни в системі</w:t>
            </w:r>
          </w:p>
        </w:tc>
        <w:tc>
          <w:tcPr>
            <w:tcW w:w="10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78" w:name="3993"/>
            <w:bookmarkEnd w:id="3977"/>
            <w:r>
              <w:rPr>
                <w:rFonts w:ascii="Arial" w:hAnsi="Arial"/>
                <w:color w:val="000000"/>
                <w:sz w:val="15"/>
              </w:rPr>
              <w:t xml:space="preserve"> </w:t>
            </w:r>
          </w:p>
        </w:tc>
        <w:bookmarkEnd w:id="3978"/>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79" w:name="3994"/>
            <w:r>
              <w:rPr>
                <w:rFonts w:ascii="Arial" w:hAnsi="Arial"/>
                <w:b/>
                <w:color w:val="000000"/>
                <w:sz w:val="15"/>
              </w:rPr>
              <w:t>2</w:t>
            </w:r>
          </w:p>
        </w:tc>
        <w:tc>
          <w:tcPr>
            <w:tcW w:w="794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80" w:name="3995"/>
            <w:bookmarkEnd w:id="3979"/>
            <w:r>
              <w:rPr>
                <w:rFonts w:ascii="Arial" w:hAnsi="Arial"/>
                <w:color w:val="000000"/>
                <w:sz w:val="15"/>
              </w:rPr>
              <w:t>Навчання і підготовка</w:t>
            </w:r>
          </w:p>
        </w:tc>
        <w:tc>
          <w:tcPr>
            <w:tcW w:w="10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81" w:name="3996"/>
            <w:bookmarkEnd w:id="3980"/>
            <w:r>
              <w:rPr>
                <w:rFonts w:ascii="Arial" w:hAnsi="Arial"/>
                <w:color w:val="000000"/>
                <w:sz w:val="15"/>
              </w:rPr>
              <w:t xml:space="preserve"> </w:t>
            </w:r>
          </w:p>
        </w:tc>
        <w:bookmarkEnd w:id="3981"/>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82" w:name="3997"/>
            <w:r>
              <w:rPr>
                <w:rFonts w:ascii="Arial" w:hAnsi="Arial"/>
                <w:b/>
                <w:color w:val="000000"/>
                <w:sz w:val="15"/>
              </w:rPr>
              <w:t>3</w:t>
            </w:r>
          </w:p>
        </w:tc>
        <w:tc>
          <w:tcPr>
            <w:tcW w:w="794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83" w:name="3998"/>
            <w:bookmarkEnd w:id="3982"/>
            <w:r>
              <w:rPr>
                <w:rFonts w:ascii="Arial" w:hAnsi="Arial"/>
                <w:color w:val="000000"/>
                <w:sz w:val="15"/>
              </w:rPr>
              <w:t>Моніторинг, аудит і зворотній зв'язок</w:t>
            </w:r>
          </w:p>
        </w:tc>
        <w:tc>
          <w:tcPr>
            <w:tcW w:w="10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84" w:name="3999"/>
            <w:bookmarkEnd w:id="3983"/>
            <w:r>
              <w:rPr>
                <w:rFonts w:ascii="Arial" w:hAnsi="Arial"/>
                <w:color w:val="000000"/>
                <w:sz w:val="15"/>
              </w:rPr>
              <w:t xml:space="preserve"> </w:t>
            </w:r>
          </w:p>
        </w:tc>
        <w:bookmarkEnd w:id="3984"/>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85" w:name="4000"/>
            <w:r>
              <w:rPr>
                <w:rFonts w:ascii="Arial" w:hAnsi="Arial"/>
                <w:b/>
                <w:color w:val="000000"/>
                <w:sz w:val="15"/>
              </w:rPr>
              <w:t>4</w:t>
            </w:r>
          </w:p>
        </w:tc>
        <w:tc>
          <w:tcPr>
            <w:tcW w:w="794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86" w:name="4001"/>
            <w:bookmarkEnd w:id="3985"/>
            <w:r>
              <w:rPr>
                <w:rFonts w:ascii="Arial" w:hAnsi="Arial"/>
                <w:color w:val="000000"/>
                <w:sz w:val="15"/>
              </w:rPr>
              <w:t>Нагадування на робочому місці</w:t>
            </w:r>
          </w:p>
        </w:tc>
        <w:tc>
          <w:tcPr>
            <w:tcW w:w="10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87" w:name="4002"/>
            <w:bookmarkEnd w:id="3986"/>
            <w:r>
              <w:rPr>
                <w:rFonts w:ascii="Arial" w:hAnsi="Arial"/>
                <w:color w:val="000000"/>
                <w:sz w:val="15"/>
              </w:rPr>
              <w:t xml:space="preserve"> </w:t>
            </w:r>
          </w:p>
        </w:tc>
        <w:bookmarkEnd w:id="3987"/>
      </w:tr>
      <w:tr w:rsidR="00883AC8">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88" w:name="4003"/>
            <w:r>
              <w:rPr>
                <w:rFonts w:ascii="Arial" w:hAnsi="Arial"/>
                <w:b/>
                <w:color w:val="000000"/>
                <w:sz w:val="15"/>
              </w:rPr>
              <w:t>5</w:t>
            </w:r>
          </w:p>
        </w:tc>
        <w:tc>
          <w:tcPr>
            <w:tcW w:w="794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89" w:name="4004"/>
            <w:bookmarkEnd w:id="3988"/>
            <w:r>
              <w:rPr>
                <w:rFonts w:ascii="Arial" w:hAnsi="Arial"/>
                <w:color w:val="000000"/>
                <w:sz w:val="15"/>
              </w:rPr>
              <w:t>Культура дотримання гігієни рук</w:t>
            </w:r>
          </w:p>
        </w:tc>
        <w:tc>
          <w:tcPr>
            <w:tcW w:w="10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90" w:name="4005"/>
            <w:bookmarkEnd w:id="3989"/>
            <w:r>
              <w:rPr>
                <w:rFonts w:ascii="Arial" w:hAnsi="Arial"/>
                <w:color w:val="000000"/>
                <w:sz w:val="15"/>
              </w:rPr>
              <w:t xml:space="preserve"> </w:t>
            </w:r>
          </w:p>
        </w:tc>
        <w:bookmarkEnd w:id="3990"/>
      </w:tr>
      <w:tr w:rsidR="00883AC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91" w:name="4006"/>
            <w:r>
              <w:rPr>
                <w:rFonts w:ascii="Arial" w:hAnsi="Arial"/>
                <w:b/>
                <w:color w:val="000000"/>
                <w:sz w:val="15"/>
              </w:rPr>
              <w:t>Загальна сума балів оцінки</w:t>
            </w:r>
          </w:p>
        </w:tc>
        <w:tc>
          <w:tcPr>
            <w:tcW w:w="1065"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3992" w:name="4007"/>
            <w:bookmarkEnd w:id="3991"/>
            <w:r>
              <w:rPr>
                <w:rFonts w:ascii="Arial" w:hAnsi="Arial"/>
                <w:color w:val="000000"/>
                <w:sz w:val="15"/>
              </w:rPr>
              <w:t xml:space="preserve"> </w:t>
            </w:r>
          </w:p>
        </w:tc>
        <w:bookmarkEnd w:id="3992"/>
      </w:tr>
    </w:tbl>
    <w:p w:rsidR="00883AC8" w:rsidRDefault="00912BF7">
      <w:pPr>
        <w:pStyle w:val="3"/>
        <w:spacing w:after="225"/>
        <w:jc w:val="center"/>
      </w:pPr>
      <w:bookmarkStart w:id="3993" w:name="4008"/>
      <w:r>
        <w:rPr>
          <w:rFonts w:ascii="Arial" w:hAnsi="Arial"/>
          <w:color w:val="000000"/>
          <w:sz w:val="26"/>
        </w:rPr>
        <w:t>IV. Таблиця інтерпретації результатів оцінки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37"/>
        <w:gridCol w:w="3591"/>
      </w:tblGrid>
      <w:tr w:rsidR="00883AC8">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94" w:name="4009"/>
            <w:bookmarkEnd w:id="3993"/>
            <w:r>
              <w:rPr>
                <w:rFonts w:ascii="Arial" w:hAnsi="Arial"/>
                <w:b/>
                <w:color w:val="000000"/>
                <w:sz w:val="15"/>
              </w:rPr>
              <w:t>Загальна сума балів оцінки</w:t>
            </w:r>
          </w:p>
        </w:tc>
        <w:tc>
          <w:tcPr>
            <w:tcW w:w="37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95" w:name="4010"/>
            <w:bookmarkEnd w:id="3994"/>
            <w:r>
              <w:rPr>
                <w:rFonts w:ascii="Arial" w:hAnsi="Arial"/>
                <w:b/>
                <w:color w:val="000000"/>
                <w:sz w:val="15"/>
              </w:rPr>
              <w:t>Рівень гігієни рук</w:t>
            </w:r>
          </w:p>
        </w:tc>
        <w:bookmarkEnd w:id="3995"/>
      </w:tr>
      <w:tr w:rsidR="00883AC8">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96" w:name="4011"/>
            <w:r>
              <w:rPr>
                <w:rFonts w:ascii="Arial" w:hAnsi="Arial"/>
                <w:color w:val="000000"/>
                <w:sz w:val="15"/>
              </w:rPr>
              <w:t>0 - 125</w:t>
            </w:r>
          </w:p>
        </w:tc>
        <w:tc>
          <w:tcPr>
            <w:tcW w:w="37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97" w:name="4012"/>
            <w:bookmarkEnd w:id="3996"/>
            <w:r>
              <w:rPr>
                <w:rFonts w:ascii="Arial" w:hAnsi="Arial"/>
                <w:color w:val="000000"/>
                <w:sz w:val="15"/>
              </w:rPr>
              <w:t>Незадовільний</w:t>
            </w:r>
          </w:p>
        </w:tc>
        <w:bookmarkEnd w:id="3997"/>
      </w:tr>
      <w:tr w:rsidR="00883AC8">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98" w:name="4013"/>
            <w:r>
              <w:rPr>
                <w:rFonts w:ascii="Arial" w:hAnsi="Arial"/>
                <w:color w:val="000000"/>
                <w:sz w:val="15"/>
              </w:rPr>
              <w:t>126 - 250</w:t>
            </w:r>
          </w:p>
        </w:tc>
        <w:tc>
          <w:tcPr>
            <w:tcW w:w="37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3999" w:name="4014"/>
            <w:bookmarkEnd w:id="3998"/>
            <w:r>
              <w:rPr>
                <w:rFonts w:ascii="Arial" w:hAnsi="Arial"/>
                <w:color w:val="000000"/>
                <w:sz w:val="15"/>
              </w:rPr>
              <w:t>Базовий</w:t>
            </w:r>
          </w:p>
        </w:tc>
        <w:bookmarkEnd w:id="3999"/>
      </w:tr>
      <w:tr w:rsidR="00883AC8">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00" w:name="4015"/>
            <w:r>
              <w:rPr>
                <w:rFonts w:ascii="Arial" w:hAnsi="Arial"/>
                <w:color w:val="000000"/>
                <w:sz w:val="15"/>
              </w:rPr>
              <w:t>251 - 375</w:t>
            </w:r>
          </w:p>
        </w:tc>
        <w:tc>
          <w:tcPr>
            <w:tcW w:w="37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01" w:name="4016"/>
            <w:bookmarkEnd w:id="4000"/>
            <w:r>
              <w:rPr>
                <w:rFonts w:ascii="Arial" w:hAnsi="Arial"/>
                <w:color w:val="000000"/>
                <w:sz w:val="15"/>
              </w:rPr>
              <w:t>Середній</w:t>
            </w:r>
          </w:p>
        </w:tc>
        <w:bookmarkEnd w:id="4001"/>
      </w:tr>
      <w:tr w:rsidR="00883AC8">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02" w:name="4017"/>
            <w:r>
              <w:rPr>
                <w:rFonts w:ascii="Arial" w:hAnsi="Arial"/>
                <w:color w:val="000000"/>
                <w:sz w:val="15"/>
              </w:rPr>
              <w:t>376 - 500</w:t>
            </w:r>
          </w:p>
        </w:tc>
        <w:tc>
          <w:tcPr>
            <w:tcW w:w="377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03" w:name="4018"/>
            <w:bookmarkEnd w:id="4002"/>
            <w:r>
              <w:rPr>
                <w:rFonts w:ascii="Arial" w:hAnsi="Arial"/>
                <w:color w:val="000000"/>
                <w:sz w:val="15"/>
              </w:rPr>
              <w:t>Достатній</w:t>
            </w:r>
          </w:p>
        </w:tc>
        <w:bookmarkEnd w:id="4003"/>
      </w:tr>
    </w:tbl>
    <w:p w:rsidR="00883AC8" w:rsidRDefault="00912BF7">
      <w:pPr>
        <w:spacing w:after="75"/>
        <w:ind w:firstLine="240"/>
        <w:jc w:val="both"/>
      </w:pPr>
      <w:bookmarkStart w:id="4004" w:name="4019"/>
      <w:r>
        <w:rPr>
          <w:rFonts w:ascii="Arial" w:hAnsi="Arial"/>
          <w:color w:val="000000"/>
          <w:sz w:val="18"/>
        </w:rPr>
        <w:t xml:space="preserve"> </w:t>
      </w:r>
    </w:p>
    <w:p w:rsidR="00883AC8" w:rsidRDefault="00912BF7">
      <w:pPr>
        <w:spacing w:after="75"/>
        <w:ind w:firstLine="240"/>
        <w:jc w:val="right"/>
      </w:pPr>
      <w:bookmarkStart w:id="4005" w:name="4020"/>
      <w:bookmarkEnd w:id="4004"/>
      <w:r>
        <w:rPr>
          <w:rFonts w:ascii="Arial" w:hAnsi="Arial"/>
          <w:color w:val="000000"/>
          <w:sz w:val="18"/>
        </w:rPr>
        <w:t>Додаток 13</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(пункт 1 розділу VII)</w:t>
      </w:r>
    </w:p>
    <w:p w:rsidR="00883AC8" w:rsidRDefault="00912BF7">
      <w:pPr>
        <w:pStyle w:val="3"/>
        <w:spacing w:after="225"/>
        <w:jc w:val="center"/>
      </w:pPr>
      <w:bookmarkStart w:id="4006" w:name="4021"/>
      <w:bookmarkEnd w:id="4005"/>
      <w:r>
        <w:rPr>
          <w:rFonts w:ascii="Arial" w:hAnsi="Arial"/>
          <w:color w:val="000000"/>
          <w:sz w:val="26"/>
        </w:rPr>
        <w:t>Мінімальні критерії, що необхідні для реалізації мультимодальної стратегії з покращення гігієни рук у ЗОЗ/ЗСЗ</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500"/>
        <w:gridCol w:w="6628"/>
      </w:tblGrid>
      <w:tr w:rsidR="00883AC8">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07" w:name="4022"/>
            <w:bookmarkEnd w:id="4006"/>
            <w:r>
              <w:rPr>
                <w:rFonts w:ascii="Arial" w:hAnsi="Arial"/>
                <w:b/>
                <w:color w:val="000000"/>
                <w:sz w:val="15"/>
              </w:rPr>
              <w:t>Компонент ММС</w:t>
            </w:r>
          </w:p>
        </w:tc>
        <w:tc>
          <w:tcPr>
            <w:tcW w:w="707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08" w:name="4023"/>
            <w:bookmarkEnd w:id="4007"/>
            <w:r>
              <w:rPr>
                <w:rFonts w:ascii="Arial" w:hAnsi="Arial"/>
                <w:b/>
                <w:color w:val="000000"/>
                <w:sz w:val="15"/>
              </w:rPr>
              <w:t>Мінімальні критерії для реалізації</w:t>
            </w:r>
          </w:p>
        </w:tc>
        <w:bookmarkEnd w:id="4008"/>
      </w:tr>
      <w:tr w:rsidR="00883AC8">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09" w:name="4024"/>
            <w:r>
              <w:rPr>
                <w:rFonts w:ascii="Arial" w:hAnsi="Arial"/>
                <w:color w:val="000000"/>
                <w:sz w:val="15"/>
              </w:rPr>
              <w:t>Зміни в системі</w:t>
            </w:r>
          </w:p>
        </w:tc>
        <w:tc>
          <w:tcPr>
            <w:tcW w:w="707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0" w:name="4025"/>
            <w:bookmarkEnd w:id="4009"/>
            <w:r>
              <w:rPr>
                <w:rFonts w:ascii="Arial" w:hAnsi="Arial"/>
                <w:color w:val="000000"/>
                <w:sz w:val="15"/>
              </w:rPr>
              <w:t>1. Диспенсери розташовані в точках догляду в кожному підрозділі або видані працівникам (кишенькові диспенсери).</w:t>
            </w:r>
            <w:r>
              <w:br/>
            </w:r>
            <w:r>
              <w:rPr>
                <w:rFonts w:ascii="Arial" w:hAnsi="Arial"/>
                <w:color w:val="000000"/>
                <w:sz w:val="15"/>
              </w:rPr>
              <w:t>2. Одна раковина не більше ніж на 10 ліжок. Рідке мило і одноразові паперові рушники наявні біля кожної раковини.</w:t>
            </w:r>
          </w:p>
        </w:tc>
        <w:bookmarkEnd w:id="4010"/>
      </w:tr>
      <w:tr w:rsidR="00883AC8">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1" w:name="4026"/>
            <w:r>
              <w:rPr>
                <w:rFonts w:ascii="Arial" w:hAnsi="Arial"/>
                <w:color w:val="000000"/>
                <w:sz w:val="15"/>
              </w:rPr>
              <w:t>Навчання і підготовка</w:t>
            </w:r>
          </w:p>
        </w:tc>
        <w:tc>
          <w:tcPr>
            <w:tcW w:w="707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2" w:name="4027"/>
            <w:bookmarkEnd w:id="4011"/>
            <w:r>
              <w:rPr>
                <w:rFonts w:ascii="Arial" w:hAnsi="Arial"/>
                <w:color w:val="000000"/>
                <w:sz w:val="15"/>
              </w:rPr>
              <w:t>Всі працівники підрозділів отримують курс навчання з гігієни рук. Навчальна програма оновлюється відповідно до нових науково обґрунтованих даних.</w:t>
            </w:r>
          </w:p>
        </w:tc>
        <w:bookmarkEnd w:id="4012"/>
      </w:tr>
      <w:tr w:rsidR="00883AC8">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3" w:name="4028"/>
            <w:r>
              <w:rPr>
                <w:rFonts w:ascii="Arial" w:hAnsi="Arial"/>
                <w:color w:val="000000"/>
                <w:sz w:val="15"/>
              </w:rPr>
              <w:t>Нагадування на робочому місці</w:t>
            </w:r>
          </w:p>
        </w:tc>
        <w:tc>
          <w:tcPr>
            <w:tcW w:w="707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4" w:name="4029"/>
            <w:bookmarkEnd w:id="4013"/>
            <w:r>
              <w:rPr>
                <w:rFonts w:ascii="Arial" w:hAnsi="Arial"/>
                <w:color w:val="000000"/>
                <w:sz w:val="15"/>
              </w:rPr>
              <w:t>Інформаційні плакати щодо показань та практик проведення гігієни рук розміщені у відповідних зонах ЗОЗ/ЗСЗ (наприклад, процедурному кабінеті, кімнаті відпочинку для працівників, вестибюлі тощо).</w:t>
            </w:r>
          </w:p>
        </w:tc>
        <w:bookmarkEnd w:id="4014"/>
      </w:tr>
      <w:tr w:rsidR="00883AC8">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5" w:name="4030"/>
            <w:r>
              <w:rPr>
                <w:rFonts w:ascii="Arial" w:hAnsi="Arial"/>
                <w:color w:val="000000"/>
                <w:sz w:val="15"/>
              </w:rPr>
              <w:t>Моніторинг, оцінка і зворотній зв'язок</w:t>
            </w:r>
          </w:p>
        </w:tc>
        <w:tc>
          <w:tcPr>
            <w:tcW w:w="707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6" w:name="4031"/>
            <w:bookmarkEnd w:id="4015"/>
            <w:r>
              <w:rPr>
                <w:rFonts w:ascii="Arial" w:hAnsi="Arial"/>
                <w:color w:val="000000"/>
                <w:sz w:val="15"/>
              </w:rPr>
              <w:t>Проводяться базова та подальші оцінки із використанням щонайменше протоколів оцінки наявної інфраструктури і ресурсів, оцінки дотримання правил гігієни рук та оцінки використання засобів для гігієни рук (додатки 4, 6, 11 до цієї Інструкції).</w:t>
            </w:r>
          </w:p>
        </w:tc>
        <w:bookmarkEnd w:id="4016"/>
      </w:tr>
      <w:tr w:rsidR="00883AC8">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7" w:name="4032"/>
            <w:r>
              <w:rPr>
                <w:rFonts w:ascii="Arial" w:hAnsi="Arial"/>
                <w:color w:val="000000"/>
                <w:sz w:val="15"/>
              </w:rPr>
              <w:t>Культура дотримання гігієни рук</w:t>
            </w:r>
          </w:p>
        </w:tc>
        <w:tc>
          <w:tcPr>
            <w:tcW w:w="7073"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18" w:name="4033"/>
            <w:bookmarkEnd w:id="4017"/>
            <w:r>
              <w:rPr>
                <w:rFonts w:ascii="Arial" w:hAnsi="Arial"/>
                <w:color w:val="000000"/>
                <w:sz w:val="15"/>
              </w:rPr>
              <w:t>Керівництво ЗОЗ/ЗСЗ всебічно підтримує заходи з гігієни рук в довгостроковій перспективі (в бюджеті щорічно передбачаються кошти на план дій з покращення гігієни рук, проведені оцінювання керівництва з гігієни рук вказують на зростання обізнаності та прихильності, на постійній основі здійснюється заохочення працівників або підрозділів тощо).</w:t>
            </w:r>
          </w:p>
        </w:tc>
        <w:bookmarkEnd w:id="4018"/>
      </w:tr>
    </w:tbl>
    <w:p w:rsidR="00883AC8" w:rsidRDefault="00912BF7">
      <w:pPr>
        <w:spacing w:after="75"/>
        <w:ind w:firstLine="240"/>
        <w:jc w:val="both"/>
      </w:pPr>
      <w:bookmarkStart w:id="4019" w:name="4034"/>
      <w:r>
        <w:rPr>
          <w:rFonts w:ascii="Arial" w:hAnsi="Arial"/>
          <w:color w:val="000000"/>
          <w:sz w:val="18"/>
        </w:rPr>
        <w:t xml:space="preserve"> </w:t>
      </w:r>
    </w:p>
    <w:p w:rsidR="00883AC8" w:rsidRDefault="00912BF7">
      <w:pPr>
        <w:spacing w:after="75"/>
        <w:ind w:firstLine="240"/>
        <w:jc w:val="right"/>
      </w:pPr>
      <w:bookmarkStart w:id="4020" w:name="4035"/>
      <w:bookmarkEnd w:id="4019"/>
      <w:r>
        <w:rPr>
          <w:rFonts w:ascii="Arial" w:hAnsi="Arial"/>
          <w:color w:val="000000"/>
          <w:sz w:val="18"/>
        </w:rPr>
        <w:t>Додаток 14</w:t>
      </w:r>
      <w:r>
        <w:br/>
      </w:r>
      <w:r>
        <w:rPr>
          <w:rFonts w:ascii="Arial" w:hAnsi="Arial"/>
          <w:color w:val="000000"/>
          <w:sz w:val="18"/>
        </w:rPr>
        <w:t>до Інструкції з впровадження покращення гігієни рук в закладах охорони здоров'я та установах / закладах надання соціальних послуг / соціального захисту населення</w:t>
      </w:r>
      <w:r>
        <w:br/>
      </w:r>
      <w:r>
        <w:rPr>
          <w:rFonts w:ascii="Arial" w:hAnsi="Arial"/>
          <w:color w:val="000000"/>
          <w:sz w:val="18"/>
        </w:rPr>
        <w:t>(підпункт 2 пункту 2 розділу VII)</w:t>
      </w:r>
    </w:p>
    <w:p w:rsidR="00883AC8" w:rsidRDefault="00912BF7">
      <w:pPr>
        <w:pStyle w:val="3"/>
        <w:spacing w:after="225"/>
        <w:jc w:val="center"/>
      </w:pPr>
      <w:bookmarkStart w:id="4021" w:name="4036"/>
      <w:bookmarkEnd w:id="4020"/>
      <w:r>
        <w:rPr>
          <w:rFonts w:ascii="Arial" w:hAnsi="Arial"/>
          <w:color w:val="000000"/>
          <w:sz w:val="26"/>
        </w:rPr>
        <w:lastRenderedPageBreak/>
        <w:t>Примірний план дій ЗОЗ/ЗСЗ з покращення гігієни рук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37"/>
        <w:gridCol w:w="1746"/>
        <w:gridCol w:w="1476"/>
        <w:gridCol w:w="920"/>
        <w:gridCol w:w="1951"/>
        <w:gridCol w:w="1298"/>
      </w:tblGrid>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22" w:name="4037"/>
            <w:bookmarkEnd w:id="4021"/>
            <w:r>
              <w:rPr>
                <w:rFonts w:ascii="Arial" w:hAnsi="Arial"/>
                <w:b/>
                <w:color w:val="000000"/>
                <w:sz w:val="15"/>
              </w:rPr>
              <w:t>Дія/захід</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23" w:name="4038"/>
            <w:bookmarkEnd w:id="4022"/>
            <w:r>
              <w:rPr>
                <w:rFonts w:ascii="Arial" w:hAnsi="Arial"/>
                <w:b/>
                <w:color w:val="000000"/>
                <w:sz w:val="15"/>
              </w:rPr>
              <w:t>Відповідальна особа</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24" w:name="4039"/>
            <w:bookmarkEnd w:id="4023"/>
            <w:r>
              <w:rPr>
                <w:rFonts w:ascii="Arial" w:hAnsi="Arial"/>
                <w:b/>
                <w:color w:val="000000"/>
                <w:sz w:val="15"/>
              </w:rPr>
              <w:t>Період впровадження (початок і закінчення)</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25" w:name="4040"/>
            <w:bookmarkEnd w:id="4024"/>
            <w:r>
              <w:rPr>
                <w:rFonts w:ascii="Arial" w:hAnsi="Arial"/>
                <w:b/>
                <w:color w:val="000000"/>
                <w:sz w:val="15"/>
              </w:rPr>
              <w:t>Бюджет (грн.)</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26" w:name="4041"/>
            <w:bookmarkEnd w:id="4025"/>
            <w:r>
              <w:rPr>
                <w:rFonts w:ascii="Arial" w:hAnsi="Arial"/>
                <w:b/>
                <w:color w:val="000000"/>
                <w:sz w:val="15"/>
              </w:rPr>
              <w:t>Індикатор виконання</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27" w:name="4042"/>
            <w:bookmarkEnd w:id="4026"/>
            <w:r>
              <w:rPr>
                <w:rFonts w:ascii="Arial" w:hAnsi="Arial"/>
                <w:b/>
                <w:color w:val="000000"/>
                <w:sz w:val="15"/>
              </w:rPr>
              <w:t>Досягнений результат (із коротким описом та датою завершення)</w:t>
            </w:r>
          </w:p>
        </w:tc>
        <w:bookmarkEnd w:id="4027"/>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28" w:name="4043"/>
            <w:r>
              <w:rPr>
                <w:rFonts w:ascii="Arial" w:hAnsi="Arial"/>
                <w:color w:val="000000"/>
                <w:sz w:val="15"/>
              </w:rPr>
              <w:t>1</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29" w:name="4044"/>
            <w:bookmarkEnd w:id="4028"/>
            <w:r>
              <w:rPr>
                <w:rFonts w:ascii="Arial" w:hAnsi="Arial"/>
                <w:color w:val="000000"/>
                <w:sz w:val="15"/>
              </w:rPr>
              <w:t>2</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30" w:name="4045"/>
            <w:bookmarkEnd w:id="4029"/>
            <w:r>
              <w:rPr>
                <w:rFonts w:ascii="Arial" w:hAnsi="Arial"/>
                <w:color w:val="000000"/>
                <w:sz w:val="15"/>
              </w:rPr>
              <w:t>3</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31" w:name="4046"/>
            <w:bookmarkEnd w:id="4030"/>
            <w:r>
              <w:rPr>
                <w:rFonts w:ascii="Arial" w:hAnsi="Arial"/>
                <w:color w:val="000000"/>
                <w:sz w:val="15"/>
              </w:rPr>
              <w:t>4</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32" w:name="4047"/>
            <w:bookmarkEnd w:id="4031"/>
            <w:r>
              <w:rPr>
                <w:rFonts w:ascii="Arial" w:hAnsi="Arial"/>
                <w:color w:val="000000"/>
                <w:sz w:val="15"/>
              </w:rPr>
              <w:t>5</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33" w:name="4048"/>
            <w:bookmarkEnd w:id="4032"/>
            <w:r>
              <w:rPr>
                <w:rFonts w:ascii="Arial" w:hAnsi="Arial"/>
                <w:color w:val="000000"/>
                <w:sz w:val="15"/>
              </w:rPr>
              <w:t>6</w:t>
            </w:r>
          </w:p>
        </w:tc>
        <w:bookmarkEnd w:id="4033"/>
      </w:tr>
      <w:tr w:rsidR="00883AC8">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34" w:name="4049"/>
            <w:r>
              <w:rPr>
                <w:rFonts w:ascii="Arial" w:hAnsi="Arial"/>
                <w:b/>
                <w:color w:val="000000"/>
                <w:sz w:val="15"/>
              </w:rPr>
              <w:t>Підготовчий етап</w:t>
            </w:r>
          </w:p>
        </w:tc>
        <w:bookmarkEnd w:id="4034"/>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35" w:name="4050"/>
            <w:r>
              <w:rPr>
                <w:rFonts w:ascii="Arial" w:hAnsi="Arial"/>
                <w:color w:val="000000"/>
                <w:sz w:val="15"/>
              </w:rPr>
              <w:t>Визначити координатора з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36" w:name="4051"/>
            <w:bookmarkEnd w:id="4035"/>
            <w:r>
              <w:rPr>
                <w:rFonts w:ascii="Arial" w:hAnsi="Arial"/>
                <w:color w:val="000000"/>
                <w:sz w:val="15"/>
              </w:rPr>
              <w:t>Керівник ЗСЗ/ВІК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37" w:name="4052"/>
            <w:bookmarkEnd w:id="403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38" w:name="4053"/>
            <w:bookmarkEnd w:id="4037"/>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39" w:name="4054"/>
            <w:bookmarkEnd w:id="4038"/>
            <w:r>
              <w:rPr>
                <w:rFonts w:ascii="Arial" w:hAnsi="Arial"/>
                <w:color w:val="000000"/>
                <w:sz w:val="15"/>
              </w:rPr>
              <w:t>Визначено координатора з гігієни 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40" w:name="4055"/>
            <w:bookmarkEnd w:id="4039"/>
            <w:r>
              <w:rPr>
                <w:rFonts w:ascii="Arial" w:hAnsi="Arial"/>
                <w:color w:val="000000"/>
                <w:sz w:val="15"/>
              </w:rPr>
              <w:t xml:space="preserve"> </w:t>
            </w:r>
          </w:p>
        </w:tc>
        <w:bookmarkEnd w:id="4040"/>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41" w:name="4056"/>
            <w:r>
              <w:rPr>
                <w:rFonts w:ascii="Arial" w:hAnsi="Arial"/>
                <w:color w:val="000000"/>
                <w:sz w:val="15"/>
              </w:rPr>
              <w:t>Визначити помічників координатора з гігієни рук (при необхідності)</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42" w:name="4057"/>
            <w:bookmarkEnd w:id="4041"/>
            <w:r>
              <w:rPr>
                <w:rFonts w:ascii="Arial" w:hAnsi="Arial"/>
                <w:color w:val="000000"/>
                <w:sz w:val="15"/>
              </w:rPr>
              <w:t>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43" w:name="4058"/>
            <w:bookmarkEnd w:id="4042"/>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44" w:name="4059"/>
            <w:bookmarkEnd w:id="404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45" w:name="4060"/>
            <w:bookmarkEnd w:id="4044"/>
            <w:r>
              <w:rPr>
                <w:rFonts w:ascii="Arial" w:hAnsi="Arial"/>
                <w:color w:val="000000"/>
                <w:sz w:val="15"/>
              </w:rPr>
              <w:t>Визначені помічники координатора з гігієни 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46" w:name="4061"/>
            <w:bookmarkEnd w:id="4045"/>
            <w:r>
              <w:rPr>
                <w:rFonts w:ascii="Arial" w:hAnsi="Arial"/>
                <w:color w:val="000000"/>
                <w:sz w:val="15"/>
              </w:rPr>
              <w:t xml:space="preserve"> </w:t>
            </w:r>
          </w:p>
        </w:tc>
        <w:bookmarkEnd w:id="4046"/>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47" w:name="4062"/>
            <w:r>
              <w:rPr>
                <w:rFonts w:ascii="Arial" w:hAnsi="Arial"/>
                <w:color w:val="000000"/>
                <w:sz w:val="15"/>
              </w:rPr>
              <w:t>Дослідити будь-які попередні ініціативи з впровадження покращення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48" w:name="4063"/>
            <w:bookmarkEnd w:id="4047"/>
            <w:r>
              <w:rPr>
                <w:rFonts w:ascii="Arial" w:hAnsi="Arial"/>
                <w:color w:val="000000"/>
                <w:sz w:val="15"/>
              </w:rPr>
              <w:t>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49" w:name="4064"/>
            <w:bookmarkEnd w:id="4048"/>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50" w:name="4065"/>
            <w:bookmarkEnd w:id="404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51" w:name="4066"/>
            <w:bookmarkEnd w:id="4050"/>
            <w:r>
              <w:rPr>
                <w:rFonts w:ascii="Arial" w:hAnsi="Arial"/>
                <w:color w:val="000000"/>
                <w:sz w:val="15"/>
              </w:rPr>
              <w:t>Проведено аналіз попередніх ініціатив з впровадження покращення гігієни рук, оформлено звіт довільної форми.</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52" w:name="4067"/>
            <w:bookmarkEnd w:id="4051"/>
            <w:r>
              <w:rPr>
                <w:rFonts w:ascii="Arial" w:hAnsi="Arial"/>
                <w:color w:val="000000"/>
                <w:sz w:val="15"/>
              </w:rPr>
              <w:t xml:space="preserve"> </w:t>
            </w:r>
          </w:p>
        </w:tc>
        <w:bookmarkEnd w:id="4052"/>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53" w:name="4068"/>
            <w:r>
              <w:rPr>
                <w:rFonts w:ascii="Arial" w:hAnsi="Arial"/>
                <w:color w:val="000000"/>
                <w:sz w:val="15"/>
              </w:rPr>
              <w:t>Погодити масштаби та обсяг дій</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54" w:name="4069"/>
            <w:bookmarkEnd w:id="4053"/>
            <w:r>
              <w:rPr>
                <w:rFonts w:ascii="Arial" w:hAnsi="Arial"/>
                <w:color w:val="000000"/>
                <w:sz w:val="15"/>
              </w:rPr>
              <w:t>Керівництво ЗОЗ/ЗСЗ,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55" w:name="4070"/>
            <w:bookmarkEnd w:id="4054"/>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56" w:name="4071"/>
            <w:bookmarkEnd w:id="405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57" w:name="4072"/>
            <w:bookmarkEnd w:id="4056"/>
            <w:r>
              <w:rPr>
                <w:rFonts w:ascii="Arial" w:hAnsi="Arial"/>
                <w:color w:val="000000"/>
                <w:sz w:val="15"/>
              </w:rPr>
              <w:t>Проведена зустріч, на якій погоджено наступні кроки впровадження гігієни 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58" w:name="4073"/>
            <w:bookmarkEnd w:id="4057"/>
            <w:r>
              <w:rPr>
                <w:rFonts w:ascii="Arial" w:hAnsi="Arial"/>
                <w:color w:val="000000"/>
                <w:sz w:val="15"/>
              </w:rPr>
              <w:t xml:space="preserve"> </w:t>
            </w:r>
          </w:p>
        </w:tc>
        <w:bookmarkEnd w:id="4058"/>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59" w:name="4074"/>
            <w:r>
              <w:rPr>
                <w:rFonts w:ascii="Arial" w:hAnsi="Arial"/>
                <w:color w:val="000000"/>
                <w:sz w:val="15"/>
              </w:rPr>
              <w:t>Провести оцінку робочого навантаження персоналу з урахуванням необхідності виконання гігієни рук.</w:t>
            </w:r>
            <w:r>
              <w:br/>
            </w:r>
            <w:r>
              <w:rPr>
                <w:rFonts w:ascii="Arial" w:hAnsi="Arial"/>
                <w:color w:val="000000"/>
                <w:sz w:val="15"/>
              </w:rPr>
              <w:t>Доукомплектувати штат медичними працівниками</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60" w:name="4075"/>
            <w:bookmarkEnd w:id="4059"/>
            <w:r>
              <w:rPr>
                <w:rFonts w:ascii="Arial" w:hAnsi="Arial"/>
                <w:color w:val="000000"/>
                <w:sz w:val="15"/>
              </w:rPr>
              <w:t>Координатор з гігієни рук, відділ кадрів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61" w:name="4076"/>
            <w:bookmarkEnd w:id="4060"/>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62" w:name="4077"/>
            <w:bookmarkEnd w:id="4061"/>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63" w:name="4078"/>
            <w:bookmarkEnd w:id="4062"/>
            <w:r>
              <w:rPr>
                <w:rFonts w:ascii="Arial" w:hAnsi="Arial"/>
                <w:color w:val="000000"/>
                <w:sz w:val="15"/>
              </w:rPr>
              <w:t>Терапевтичні і хірургічні відділення укомплектовані сестрами медичними на зміну із розрахунку одна медична сестра на 20 ліжок, відділення інтенсивної терапії - одна сестра медична на два ліжка.</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64" w:name="4079"/>
            <w:bookmarkEnd w:id="4063"/>
            <w:r>
              <w:rPr>
                <w:rFonts w:ascii="Arial" w:hAnsi="Arial"/>
                <w:color w:val="000000"/>
                <w:sz w:val="15"/>
              </w:rPr>
              <w:t xml:space="preserve"> </w:t>
            </w:r>
          </w:p>
        </w:tc>
        <w:bookmarkEnd w:id="4064"/>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65" w:name="4080"/>
            <w:r>
              <w:rPr>
                <w:rFonts w:ascii="Arial" w:hAnsi="Arial"/>
                <w:color w:val="000000"/>
                <w:sz w:val="15"/>
              </w:rPr>
              <w:t>При наявності в ЗОЗ/ЗСЗ затверджених клінічних протоколів, СОП, табелів матеріально-технічного оснащення включити в них практику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66" w:name="4081"/>
            <w:bookmarkEnd w:id="4065"/>
            <w:r>
              <w:rPr>
                <w:rFonts w:ascii="Arial" w:hAnsi="Arial"/>
                <w:color w:val="000000"/>
                <w:sz w:val="15"/>
              </w:rPr>
              <w:t>Медичний директор або заступник керівника ЗСЗ,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67" w:name="4082"/>
            <w:bookmarkEnd w:id="4066"/>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68" w:name="4083"/>
            <w:bookmarkEnd w:id="4067"/>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69" w:name="4084"/>
            <w:bookmarkEnd w:id="4068"/>
            <w:r>
              <w:rPr>
                <w:rFonts w:ascii="Arial" w:hAnsi="Arial"/>
                <w:color w:val="000000"/>
                <w:sz w:val="15"/>
              </w:rPr>
              <w:t>Переглянуті і відкориговані наявні протоколи, СОП, табелі матеріально-технічного оснащення.</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70" w:name="4085"/>
            <w:bookmarkEnd w:id="4069"/>
            <w:r>
              <w:rPr>
                <w:rFonts w:ascii="Arial" w:hAnsi="Arial"/>
                <w:color w:val="000000"/>
                <w:sz w:val="15"/>
              </w:rPr>
              <w:t xml:space="preserve"> </w:t>
            </w:r>
          </w:p>
        </w:tc>
        <w:bookmarkEnd w:id="4070"/>
      </w:tr>
      <w:tr w:rsidR="00883AC8">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71" w:name="4086"/>
            <w:r>
              <w:rPr>
                <w:rFonts w:ascii="Arial" w:hAnsi="Arial"/>
                <w:b/>
                <w:color w:val="000000"/>
                <w:sz w:val="15"/>
              </w:rPr>
              <w:t>Зміни в системі</w:t>
            </w:r>
          </w:p>
        </w:tc>
        <w:bookmarkEnd w:id="4071"/>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72" w:name="4087"/>
            <w:r>
              <w:rPr>
                <w:rFonts w:ascii="Arial" w:hAnsi="Arial"/>
                <w:color w:val="000000"/>
                <w:sz w:val="15"/>
              </w:rPr>
              <w:t>Вивчити дані щодо дотримання практики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73" w:name="4088"/>
            <w:bookmarkEnd w:id="4072"/>
            <w:r>
              <w:rPr>
                <w:rFonts w:ascii="Arial" w:hAnsi="Arial"/>
                <w:color w:val="000000"/>
                <w:sz w:val="15"/>
              </w:rPr>
              <w:t>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74" w:name="4089"/>
            <w:bookmarkEnd w:id="4073"/>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75" w:name="4090"/>
            <w:bookmarkEnd w:id="4074"/>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76" w:name="4091"/>
            <w:bookmarkEnd w:id="4075"/>
            <w:r>
              <w:rPr>
                <w:rFonts w:ascii="Arial" w:hAnsi="Arial"/>
                <w:color w:val="000000"/>
                <w:sz w:val="15"/>
              </w:rPr>
              <w:t>Проведено оцінку дотримання правил гігієни рук. Звіт надано для ознайомлення зацікавленим сторонам.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77" w:name="4092"/>
            <w:bookmarkEnd w:id="4076"/>
            <w:r>
              <w:rPr>
                <w:rFonts w:ascii="Arial" w:hAnsi="Arial"/>
                <w:color w:val="000000"/>
                <w:sz w:val="15"/>
              </w:rPr>
              <w:t xml:space="preserve"> </w:t>
            </w:r>
          </w:p>
        </w:tc>
        <w:bookmarkEnd w:id="4077"/>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78" w:name="4093"/>
            <w:r>
              <w:rPr>
                <w:rFonts w:ascii="Arial" w:hAnsi="Arial"/>
                <w:color w:val="000000"/>
                <w:sz w:val="15"/>
              </w:rPr>
              <w:t>Проаналізувати ЗОЗ/ЗСЗ з огляду на можливість впровадження покращення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79" w:name="4094"/>
            <w:bookmarkEnd w:id="4078"/>
            <w:r>
              <w:rPr>
                <w:rFonts w:ascii="Arial" w:hAnsi="Arial"/>
                <w:color w:val="000000"/>
                <w:sz w:val="15"/>
              </w:rPr>
              <w:t>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80" w:name="4095"/>
            <w:bookmarkEnd w:id="4079"/>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81" w:name="4096"/>
            <w:bookmarkEnd w:id="4080"/>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82" w:name="4097"/>
            <w:bookmarkEnd w:id="4081"/>
            <w:r>
              <w:rPr>
                <w:rFonts w:ascii="Arial" w:hAnsi="Arial"/>
                <w:color w:val="000000"/>
                <w:sz w:val="15"/>
              </w:rPr>
              <w:t>Визначені ризики неефективного впровадження та механізми їх нівелювання.</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83" w:name="4098"/>
            <w:bookmarkEnd w:id="4082"/>
            <w:r>
              <w:rPr>
                <w:rFonts w:ascii="Arial" w:hAnsi="Arial"/>
                <w:color w:val="000000"/>
                <w:sz w:val="15"/>
              </w:rPr>
              <w:t xml:space="preserve"> </w:t>
            </w:r>
          </w:p>
        </w:tc>
        <w:bookmarkEnd w:id="4083"/>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84" w:name="4099"/>
            <w:r>
              <w:rPr>
                <w:rFonts w:ascii="Arial" w:hAnsi="Arial"/>
                <w:color w:val="000000"/>
                <w:sz w:val="15"/>
              </w:rPr>
              <w:t>Провести оцінку інфраструктури і ресурсів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85" w:name="4100"/>
            <w:bookmarkEnd w:id="4084"/>
            <w:r>
              <w:rPr>
                <w:rFonts w:ascii="Arial" w:hAnsi="Arial"/>
                <w:color w:val="000000"/>
                <w:sz w:val="15"/>
              </w:rPr>
              <w:t>Координатор з гігієни рук і його помічники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86" w:name="4101"/>
            <w:bookmarkEnd w:id="4085"/>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87" w:name="4102"/>
            <w:bookmarkEnd w:id="4086"/>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88" w:name="4103"/>
            <w:bookmarkEnd w:id="4087"/>
            <w:r>
              <w:rPr>
                <w:rFonts w:ascii="Arial" w:hAnsi="Arial"/>
                <w:color w:val="000000"/>
                <w:sz w:val="15"/>
              </w:rPr>
              <w:t xml:space="preserve">Проведено оцінку інфраструктури і ресурсів. Звіт надано для ознайомлення </w:t>
            </w:r>
            <w:r>
              <w:rPr>
                <w:rFonts w:ascii="Arial" w:hAnsi="Arial"/>
                <w:color w:val="000000"/>
                <w:sz w:val="15"/>
              </w:rPr>
              <w:lastRenderedPageBreak/>
              <w:t>зацікавленим сторонам.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89" w:name="4104"/>
            <w:bookmarkEnd w:id="4088"/>
            <w:r>
              <w:rPr>
                <w:rFonts w:ascii="Arial" w:hAnsi="Arial"/>
                <w:color w:val="000000"/>
                <w:sz w:val="15"/>
              </w:rPr>
              <w:lastRenderedPageBreak/>
              <w:t xml:space="preserve"> </w:t>
            </w:r>
          </w:p>
        </w:tc>
        <w:bookmarkEnd w:id="4089"/>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90" w:name="4105"/>
            <w:r>
              <w:rPr>
                <w:rFonts w:ascii="Arial" w:hAnsi="Arial"/>
                <w:color w:val="000000"/>
                <w:sz w:val="15"/>
              </w:rPr>
              <w:lastRenderedPageBreak/>
              <w:t>Провести оцінку використання засобів для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91" w:name="4106"/>
            <w:bookmarkEnd w:id="4090"/>
            <w:r>
              <w:rPr>
                <w:rFonts w:ascii="Arial" w:hAnsi="Arial"/>
                <w:color w:val="000000"/>
                <w:sz w:val="15"/>
              </w:rPr>
              <w:t>Координатор з гігієни рук і його помічники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92" w:name="4107"/>
            <w:bookmarkEnd w:id="4091"/>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93" w:name="4108"/>
            <w:bookmarkEnd w:id="4092"/>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94" w:name="4109"/>
            <w:bookmarkEnd w:id="4093"/>
            <w:r>
              <w:rPr>
                <w:rFonts w:ascii="Arial" w:hAnsi="Arial"/>
                <w:color w:val="000000"/>
                <w:sz w:val="15"/>
              </w:rPr>
              <w:t>Проведено оцінку використання засобів для гігієни рук. Звіт надано для ознайомлення зацікавленим сторонам.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95" w:name="4110"/>
            <w:bookmarkEnd w:id="4094"/>
            <w:r>
              <w:rPr>
                <w:rFonts w:ascii="Arial" w:hAnsi="Arial"/>
                <w:color w:val="000000"/>
                <w:sz w:val="15"/>
              </w:rPr>
              <w:t xml:space="preserve"> </w:t>
            </w:r>
          </w:p>
        </w:tc>
        <w:bookmarkEnd w:id="4095"/>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96" w:name="4111"/>
            <w:r>
              <w:rPr>
                <w:rFonts w:ascii="Arial" w:hAnsi="Arial"/>
                <w:color w:val="000000"/>
                <w:sz w:val="15"/>
              </w:rPr>
              <w:t>Обговорити та затвердити заходи з покращення інфраструктури</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097" w:name="4112"/>
            <w:bookmarkEnd w:id="4096"/>
            <w:r>
              <w:rPr>
                <w:rFonts w:ascii="Arial" w:hAnsi="Arial"/>
                <w:color w:val="000000"/>
                <w:sz w:val="15"/>
              </w:rPr>
              <w:t>Керівництво ЗОЗ/ЗСЗ,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98" w:name="4113"/>
            <w:bookmarkEnd w:id="4097"/>
            <w:r>
              <w:rPr>
                <w:rFonts w:ascii="Arial" w:hAnsi="Arial"/>
                <w:color w:val="000000"/>
                <w:sz w:val="15"/>
              </w:rPr>
              <w:t>За результатами оцінки</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099" w:name="4114"/>
            <w:bookmarkEnd w:id="4098"/>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00" w:name="4115"/>
            <w:bookmarkEnd w:id="4099"/>
            <w:r>
              <w:rPr>
                <w:rFonts w:ascii="Arial" w:hAnsi="Arial"/>
                <w:color w:val="000000"/>
                <w:sz w:val="15"/>
              </w:rPr>
              <w:t>Проведено зустріч, за результатами якої затверджено річний План дій щодо впровадження гігієни рук в ЗОЗ/ЗСЗ.</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01" w:name="4116"/>
            <w:bookmarkEnd w:id="4100"/>
            <w:r>
              <w:rPr>
                <w:rFonts w:ascii="Arial" w:hAnsi="Arial"/>
                <w:color w:val="000000"/>
                <w:sz w:val="15"/>
              </w:rPr>
              <w:t xml:space="preserve"> </w:t>
            </w:r>
          </w:p>
        </w:tc>
        <w:bookmarkEnd w:id="4101"/>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02" w:name="4117"/>
            <w:r>
              <w:rPr>
                <w:rFonts w:ascii="Arial" w:hAnsi="Arial"/>
                <w:color w:val="000000"/>
                <w:sz w:val="15"/>
              </w:rPr>
              <w:t>Організувати закупівлю антисептиків для рук:</w:t>
            </w:r>
            <w:r>
              <w:br/>
            </w:r>
            <w:r>
              <w:rPr>
                <w:rFonts w:ascii="Arial" w:hAnsi="Arial"/>
                <w:color w:val="000000"/>
                <w:sz w:val="15"/>
              </w:rPr>
              <w:t>організувати, в разі потреби, закупівлю диспенсерів;</w:t>
            </w:r>
            <w:r>
              <w:br/>
            </w:r>
            <w:r>
              <w:rPr>
                <w:rFonts w:ascii="Arial" w:hAnsi="Arial"/>
                <w:color w:val="000000"/>
                <w:sz w:val="15"/>
              </w:rPr>
              <w:t>організувати закупівлю антисептика для рук із урахуванням доступності, прийнятності, переносимості і вартості;</w:t>
            </w:r>
            <w:r>
              <w:br/>
            </w:r>
            <w:r>
              <w:rPr>
                <w:rFonts w:ascii="Arial" w:hAnsi="Arial"/>
                <w:color w:val="000000"/>
                <w:sz w:val="15"/>
              </w:rPr>
              <w:t>використати Протокол оцінки потреби у антисептику для рук та витрат на нього</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03" w:name="4118"/>
            <w:bookmarkEnd w:id="4102"/>
            <w:r>
              <w:rPr>
                <w:rFonts w:ascii="Arial" w:hAnsi="Arial"/>
                <w:color w:val="000000"/>
                <w:sz w:val="15"/>
              </w:rPr>
              <w:t>Керівництво ЗОЗ/ЗСЗ, керівник фінансового підрозділу ЗОЗ/ЗСЗ, головна медична сестра ЗОЗ, фармацевт,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04" w:name="4119"/>
            <w:bookmarkEnd w:id="4103"/>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05" w:name="4120"/>
            <w:bookmarkEnd w:id="4104"/>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06" w:name="4121"/>
            <w:bookmarkEnd w:id="4105"/>
            <w:r>
              <w:rPr>
                <w:rFonts w:ascii="Arial" w:hAnsi="Arial"/>
                <w:color w:val="000000"/>
                <w:sz w:val="15"/>
              </w:rPr>
              <w:t>Визначена кількість диспенсерів, яку заплановано закупити, виділено фінансування, укладено договір на постачання.</w:t>
            </w:r>
            <w:r>
              <w:br/>
            </w:r>
            <w:r>
              <w:rPr>
                <w:rFonts w:ascii="Arial" w:hAnsi="Arial"/>
                <w:color w:val="000000"/>
                <w:sz w:val="15"/>
              </w:rPr>
              <w:t>Проведено оцінку переносимості і прийнятності антисептика для рук. Звіт надано для ознайомлення зацікавленим сторонам.</w:t>
            </w:r>
            <w:r>
              <w:br/>
            </w:r>
            <w:r>
              <w:rPr>
                <w:rFonts w:ascii="Arial" w:hAnsi="Arial"/>
                <w:color w:val="000000"/>
                <w:sz w:val="15"/>
              </w:rPr>
              <w:t>Проведено оцінку потреби у антисептику для рук та витрат на нього. Звіт надано для ознайомлення зацікавленим сторонам.</w:t>
            </w:r>
            <w:r>
              <w:br/>
            </w:r>
            <w:r>
              <w:rPr>
                <w:rFonts w:ascii="Arial" w:hAnsi="Arial"/>
                <w:color w:val="000000"/>
                <w:sz w:val="15"/>
              </w:rPr>
              <w:t>Проведено оцінку потреби в антисептику для рук. Звіт надано для ознайомлення зацікавленим сторонам.</w:t>
            </w:r>
            <w:r>
              <w:br/>
            </w:r>
            <w:r>
              <w:rPr>
                <w:rFonts w:ascii="Arial" w:hAnsi="Arial"/>
                <w:color w:val="000000"/>
                <w:sz w:val="15"/>
              </w:rPr>
              <w:t>Визначена кількість антисептика для рук, яку заплановано закупити, виділено фінансування, укладено договір на постачання.</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07" w:name="4122"/>
            <w:bookmarkEnd w:id="4106"/>
            <w:r>
              <w:rPr>
                <w:rFonts w:ascii="Arial" w:hAnsi="Arial"/>
                <w:color w:val="000000"/>
                <w:sz w:val="15"/>
              </w:rPr>
              <w:t xml:space="preserve"> </w:t>
            </w:r>
          </w:p>
        </w:tc>
        <w:bookmarkEnd w:id="4107"/>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08" w:name="4123"/>
            <w:r>
              <w:rPr>
                <w:rFonts w:ascii="Arial" w:hAnsi="Arial"/>
                <w:color w:val="000000"/>
                <w:sz w:val="15"/>
              </w:rPr>
              <w:t>Провести оцінку дотримання правил та сприйняття гігієни рук серед працівників, використовуючи відповідні Протоколи</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09" w:name="4124"/>
            <w:bookmarkEnd w:id="4108"/>
            <w:r>
              <w:rPr>
                <w:rFonts w:ascii="Arial" w:hAnsi="Arial"/>
                <w:color w:val="000000"/>
                <w:sz w:val="15"/>
              </w:rPr>
              <w:t>Координатор з гігієни рук і його помічники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10" w:name="4125"/>
            <w:bookmarkEnd w:id="4109"/>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11" w:name="4126"/>
            <w:bookmarkEnd w:id="4110"/>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12" w:name="4127"/>
            <w:bookmarkEnd w:id="4111"/>
            <w:r>
              <w:rPr>
                <w:rFonts w:ascii="Arial" w:hAnsi="Arial"/>
                <w:color w:val="000000"/>
                <w:sz w:val="15"/>
              </w:rPr>
              <w:t>Проведено оцінку дотримання правил гігієни рук працівниками. Звіт надано для ознайомлення зацікавленим сторонам.</w:t>
            </w:r>
            <w:r>
              <w:br/>
            </w:r>
            <w:r>
              <w:rPr>
                <w:rFonts w:ascii="Arial" w:hAnsi="Arial"/>
                <w:color w:val="000000"/>
                <w:sz w:val="15"/>
              </w:rPr>
              <w:t>Проведено оцінку сприйняття гігієни рук серед працівників. Звіт надано для ознайомлення зацікавленим сторонам.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13" w:name="4128"/>
            <w:bookmarkEnd w:id="4112"/>
            <w:r>
              <w:rPr>
                <w:rFonts w:ascii="Arial" w:hAnsi="Arial"/>
                <w:color w:val="000000"/>
                <w:sz w:val="15"/>
              </w:rPr>
              <w:t xml:space="preserve"> </w:t>
            </w:r>
          </w:p>
        </w:tc>
        <w:bookmarkEnd w:id="4113"/>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14" w:name="4129"/>
            <w:r>
              <w:rPr>
                <w:rFonts w:ascii="Arial" w:hAnsi="Arial"/>
                <w:color w:val="000000"/>
                <w:sz w:val="15"/>
              </w:rPr>
              <w:t>Скласти та затвердити фінансовий план витрат для вирішення задач забезпечення проточною водою, раковинами і одноразовими паперовими рушниками</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15" w:name="4130"/>
            <w:bookmarkEnd w:id="4114"/>
            <w:r>
              <w:rPr>
                <w:rFonts w:ascii="Arial" w:hAnsi="Arial"/>
                <w:color w:val="000000"/>
                <w:sz w:val="15"/>
              </w:rPr>
              <w:t>Координатор з гігієни рук, заступник керівника ЗОЗ/ЗСЗ з технічних питань, керівник фінансового підрозділу ЗОЗ/ЗСЗ</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16" w:name="4131"/>
            <w:bookmarkEnd w:id="4115"/>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17" w:name="4132"/>
            <w:bookmarkEnd w:id="4116"/>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18" w:name="4133"/>
            <w:bookmarkEnd w:id="4117"/>
            <w:r>
              <w:rPr>
                <w:rFonts w:ascii="Arial" w:hAnsi="Arial"/>
                <w:color w:val="000000"/>
                <w:sz w:val="15"/>
              </w:rPr>
              <w:t>Затверджено мінімум річний план із виділеним фінансуванням для усунення проблем з централізованим водопостачанням, встановленням раковин та забезпечення підрозділів одноразовими паперовими рушниками.</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19" w:name="4134"/>
            <w:bookmarkEnd w:id="4118"/>
            <w:r>
              <w:rPr>
                <w:rFonts w:ascii="Arial" w:hAnsi="Arial"/>
                <w:color w:val="000000"/>
                <w:sz w:val="15"/>
              </w:rPr>
              <w:t xml:space="preserve"> </w:t>
            </w:r>
          </w:p>
        </w:tc>
        <w:bookmarkEnd w:id="4119"/>
      </w:tr>
      <w:tr w:rsidR="00883AC8">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20" w:name="4135"/>
            <w:r>
              <w:rPr>
                <w:rFonts w:ascii="Arial" w:hAnsi="Arial"/>
                <w:b/>
                <w:color w:val="000000"/>
                <w:sz w:val="15"/>
              </w:rPr>
              <w:lastRenderedPageBreak/>
              <w:t>Навчання і підготовка</w:t>
            </w:r>
          </w:p>
        </w:tc>
        <w:bookmarkEnd w:id="4120"/>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21" w:name="4136"/>
            <w:r>
              <w:rPr>
                <w:rFonts w:ascii="Arial" w:hAnsi="Arial"/>
                <w:color w:val="000000"/>
                <w:sz w:val="15"/>
              </w:rPr>
              <w:t>Встановити вимоги до обсягів навчання і підготовки працівників з урахуванням їх функціональних обов'язків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22" w:name="4137"/>
            <w:bookmarkEnd w:id="4121"/>
            <w:r>
              <w:rPr>
                <w:rFonts w:ascii="Arial" w:hAnsi="Arial"/>
                <w:color w:val="000000"/>
                <w:sz w:val="15"/>
              </w:rPr>
              <w:t>Керівництво ЗОЗ/ЗСЗ,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23" w:name="4138"/>
            <w:bookmarkEnd w:id="4122"/>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24" w:name="4139"/>
            <w:bookmarkEnd w:id="412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25" w:name="4140"/>
            <w:bookmarkEnd w:id="4124"/>
            <w:r>
              <w:rPr>
                <w:rFonts w:ascii="Arial" w:hAnsi="Arial"/>
                <w:color w:val="000000"/>
                <w:sz w:val="15"/>
              </w:rPr>
              <w:t>Визначені навчальні групи відповідно до функціональних обов'язків (наприклад, хірурги, операційні сестри медичні, сестри медичні постові, водії, прибиральниці).</w:t>
            </w:r>
            <w:r>
              <w:br/>
            </w:r>
            <w:r>
              <w:rPr>
                <w:rFonts w:ascii="Arial" w:hAnsi="Arial"/>
                <w:color w:val="000000"/>
                <w:sz w:val="15"/>
              </w:rPr>
              <w:t>Встановлені вимоги до навчання (тривалість заняття, використовувані навчальні матеріали, перелік практичних вправ тощо) кожної із визначених груп.</w:t>
            </w:r>
            <w:r>
              <w:br/>
            </w:r>
            <w:r>
              <w:rPr>
                <w:rFonts w:ascii="Arial" w:hAnsi="Arial"/>
                <w:color w:val="000000"/>
                <w:sz w:val="15"/>
              </w:rPr>
              <w:t>Проведено зустріч із зацікавленими сторонами, на якій погоджено встановлені вимоги.</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26" w:name="4141"/>
            <w:bookmarkEnd w:id="4125"/>
            <w:r>
              <w:rPr>
                <w:rFonts w:ascii="Arial" w:hAnsi="Arial"/>
                <w:color w:val="000000"/>
                <w:sz w:val="15"/>
              </w:rPr>
              <w:t xml:space="preserve"> </w:t>
            </w:r>
          </w:p>
        </w:tc>
        <w:bookmarkEnd w:id="4126"/>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27" w:name="4142"/>
            <w:r>
              <w:rPr>
                <w:rFonts w:ascii="Arial" w:hAnsi="Arial"/>
                <w:color w:val="000000"/>
                <w:sz w:val="15"/>
              </w:rPr>
              <w:t>Розробити, адаптувати або переглянути вже існуючий тренінг</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28" w:name="4143"/>
            <w:bookmarkEnd w:id="4127"/>
            <w:r>
              <w:rPr>
                <w:rFonts w:ascii="Arial" w:hAnsi="Arial"/>
                <w:color w:val="000000"/>
                <w:sz w:val="15"/>
              </w:rPr>
              <w:t>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29" w:name="4144"/>
            <w:bookmarkEnd w:id="4128"/>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30" w:name="4145"/>
            <w:bookmarkEnd w:id="412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31" w:name="4146"/>
            <w:bookmarkEnd w:id="4130"/>
            <w:r>
              <w:rPr>
                <w:rFonts w:ascii="Arial" w:hAnsi="Arial"/>
                <w:color w:val="000000"/>
                <w:sz w:val="15"/>
              </w:rPr>
              <w:t>Підготовані матеріали для проведення тренінгів.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32" w:name="4147"/>
            <w:bookmarkEnd w:id="4131"/>
            <w:r>
              <w:rPr>
                <w:rFonts w:ascii="Arial" w:hAnsi="Arial"/>
                <w:color w:val="000000"/>
                <w:sz w:val="15"/>
              </w:rPr>
              <w:t xml:space="preserve"> </w:t>
            </w:r>
          </w:p>
        </w:tc>
        <w:bookmarkEnd w:id="4132"/>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33" w:name="4148"/>
            <w:r>
              <w:rPr>
                <w:rFonts w:ascii="Arial" w:hAnsi="Arial"/>
                <w:color w:val="000000"/>
                <w:sz w:val="15"/>
              </w:rPr>
              <w:t>Визначити працівників, що плануються на роль тренерів (щонайменше одного на підрозділ)</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34" w:name="4149"/>
            <w:bookmarkEnd w:id="4133"/>
            <w:r>
              <w:rPr>
                <w:rFonts w:ascii="Arial" w:hAnsi="Arial"/>
                <w:color w:val="000000"/>
                <w:sz w:val="15"/>
              </w:rPr>
              <w:t>Керівник ВІК, координатор з гігієни рук, відділ кадрів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35" w:name="4150"/>
            <w:bookmarkEnd w:id="4134"/>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36" w:name="4151"/>
            <w:bookmarkEnd w:id="413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37" w:name="4152"/>
            <w:bookmarkEnd w:id="4136"/>
            <w:r>
              <w:rPr>
                <w:rFonts w:ascii="Arial" w:hAnsi="Arial"/>
                <w:color w:val="000000"/>
                <w:sz w:val="15"/>
              </w:rPr>
              <w:t>Визначені тренери в підрозділах ЗОЗ/ЗСЗ. Відповідні зміни внесені в посадові обов'язки.</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38" w:name="4153"/>
            <w:bookmarkEnd w:id="4137"/>
            <w:r>
              <w:rPr>
                <w:rFonts w:ascii="Arial" w:hAnsi="Arial"/>
                <w:color w:val="000000"/>
                <w:sz w:val="15"/>
              </w:rPr>
              <w:t xml:space="preserve"> </w:t>
            </w:r>
          </w:p>
        </w:tc>
        <w:bookmarkEnd w:id="4138"/>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39" w:name="4154"/>
            <w:r>
              <w:rPr>
                <w:rFonts w:ascii="Arial" w:hAnsi="Arial"/>
                <w:color w:val="000000"/>
                <w:sz w:val="15"/>
              </w:rPr>
              <w:t>Визначити працівників, що плануються на роль спостерігачів (щонайменше одного на ЗОЗ)</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40" w:name="4155"/>
            <w:bookmarkEnd w:id="4139"/>
            <w:r>
              <w:rPr>
                <w:rFonts w:ascii="Arial" w:hAnsi="Arial"/>
                <w:color w:val="000000"/>
                <w:sz w:val="15"/>
              </w:rPr>
              <w:t>Керівник ВІК / координатор з гігієни рук, відділ кадрів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41" w:name="4156"/>
            <w:bookmarkEnd w:id="4140"/>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42" w:name="4157"/>
            <w:bookmarkEnd w:id="4141"/>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43" w:name="4158"/>
            <w:bookmarkEnd w:id="4142"/>
            <w:r>
              <w:rPr>
                <w:rFonts w:ascii="Arial" w:hAnsi="Arial"/>
                <w:color w:val="000000"/>
                <w:sz w:val="15"/>
              </w:rPr>
              <w:t>Визначені спостерігачі. Відповідні зміни внесені в посадові обов'язки.</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44" w:name="4159"/>
            <w:bookmarkEnd w:id="4143"/>
            <w:r>
              <w:rPr>
                <w:rFonts w:ascii="Arial" w:hAnsi="Arial"/>
                <w:color w:val="000000"/>
                <w:sz w:val="15"/>
              </w:rPr>
              <w:t xml:space="preserve"> </w:t>
            </w:r>
          </w:p>
        </w:tc>
        <w:bookmarkEnd w:id="4144"/>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45" w:name="4160"/>
            <w:r>
              <w:rPr>
                <w:rFonts w:ascii="Arial" w:hAnsi="Arial"/>
                <w:color w:val="000000"/>
                <w:sz w:val="15"/>
              </w:rPr>
              <w:t>Провести навчання тренерів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46" w:name="4161"/>
            <w:bookmarkEnd w:id="4145"/>
            <w:r>
              <w:rPr>
                <w:rFonts w:ascii="Arial" w:hAnsi="Arial"/>
                <w:color w:val="000000"/>
                <w:sz w:val="15"/>
              </w:rPr>
              <w:t>ВІК / координатор з гігієни рук або заклад освіти, відділ кадрів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47" w:name="4162"/>
            <w:bookmarkEnd w:id="4146"/>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48" w:name="4163"/>
            <w:bookmarkEnd w:id="4147"/>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49" w:name="4164"/>
            <w:bookmarkEnd w:id="4148"/>
            <w:r>
              <w:rPr>
                <w:rFonts w:ascii="Arial" w:hAnsi="Arial"/>
                <w:color w:val="000000"/>
                <w:sz w:val="15"/>
              </w:rPr>
              <w:t>Проведено навчання тренерів. Звіт щодо проведеного навчання надано для ознайомлення зацікавленим сторонам.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50" w:name="4165"/>
            <w:bookmarkEnd w:id="4149"/>
            <w:r>
              <w:rPr>
                <w:rFonts w:ascii="Arial" w:hAnsi="Arial"/>
                <w:color w:val="000000"/>
                <w:sz w:val="15"/>
              </w:rPr>
              <w:t xml:space="preserve"> </w:t>
            </w:r>
          </w:p>
        </w:tc>
        <w:bookmarkEnd w:id="4150"/>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51" w:name="4166"/>
            <w:r>
              <w:rPr>
                <w:rFonts w:ascii="Arial" w:hAnsi="Arial"/>
                <w:color w:val="000000"/>
                <w:sz w:val="15"/>
              </w:rPr>
              <w:t>Провести навчання спостерігачів (тренери і спостерігачі можуть пройти однакову базову підготовку, але спостерігачі мають пройти спеціалізований курс)</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52" w:name="4167"/>
            <w:bookmarkEnd w:id="4151"/>
            <w:r>
              <w:rPr>
                <w:rFonts w:ascii="Arial" w:hAnsi="Arial"/>
                <w:color w:val="000000"/>
                <w:sz w:val="15"/>
              </w:rPr>
              <w:t>ВІК або заклад освіти, відділ кадрів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53" w:name="4168"/>
            <w:bookmarkEnd w:id="4152"/>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54" w:name="4169"/>
            <w:bookmarkEnd w:id="415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55" w:name="4170"/>
            <w:bookmarkEnd w:id="4154"/>
            <w:r>
              <w:rPr>
                <w:rFonts w:ascii="Arial" w:hAnsi="Arial"/>
                <w:color w:val="000000"/>
                <w:sz w:val="15"/>
              </w:rPr>
              <w:t>Проведено базове навчання спостерігачів. Звіт щодо проведеного навчання надано для ознайомлення зацікавленим сторонам.</w:t>
            </w:r>
            <w:r>
              <w:br/>
            </w:r>
            <w:r>
              <w:rPr>
                <w:rFonts w:ascii="Arial" w:hAnsi="Arial"/>
                <w:color w:val="000000"/>
                <w:sz w:val="15"/>
              </w:rPr>
              <w:t>Визначено освітній заклад для проходження спеціалізованого навчання спостерігачами. Заплановано відрядження спостерігача. Спостерігач отримав сертифікат щодо проходження спеціалізованого курсу.</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56" w:name="4171"/>
            <w:bookmarkEnd w:id="4155"/>
            <w:r>
              <w:rPr>
                <w:rFonts w:ascii="Arial" w:hAnsi="Arial"/>
                <w:color w:val="000000"/>
                <w:sz w:val="15"/>
              </w:rPr>
              <w:t xml:space="preserve"> </w:t>
            </w:r>
          </w:p>
        </w:tc>
        <w:bookmarkEnd w:id="4156"/>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57" w:name="4172"/>
            <w:r>
              <w:rPr>
                <w:rFonts w:ascii="Arial" w:hAnsi="Arial"/>
                <w:color w:val="000000"/>
                <w:sz w:val="15"/>
              </w:rPr>
              <w:t xml:space="preserve">Розробити і затвердити план навчання і </w:t>
            </w:r>
            <w:r>
              <w:rPr>
                <w:rFonts w:ascii="Arial" w:hAnsi="Arial"/>
                <w:color w:val="000000"/>
                <w:sz w:val="15"/>
              </w:rPr>
              <w:lastRenderedPageBreak/>
              <w:t>підготовки, із обов'язковим зазначенням графіку проведення оцінювання працівників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58" w:name="4173"/>
            <w:bookmarkEnd w:id="4157"/>
            <w:r>
              <w:rPr>
                <w:rFonts w:ascii="Arial" w:hAnsi="Arial"/>
                <w:color w:val="000000"/>
                <w:sz w:val="15"/>
              </w:rPr>
              <w:lastRenderedPageBreak/>
              <w:t>Координатор з гігієни рук і його команда</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59" w:name="4174"/>
            <w:bookmarkEnd w:id="4158"/>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60" w:name="4175"/>
            <w:bookmarkEnd w:id="415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61" w:name="4176"/>
            <w:bookmarkEnd w:id="4160"/>
            <w:r>
              <w:rPr>
                <w:rFonts w:ascii="Arial" w:hAnsi="Arial"/>
                <w:color w:val="000000"/>
                <w:sz w:val="15"/>
              </w:rPr>
              <w:t xml:space="preserve">Керівником ЗОЗ/ЗСЗ затверджено план навчання і підготовки </w:t>
            </w:r>
            <w:r>
              <w:rPr>
                <w:rFonts w:ascii="Arial" w:hAnsi="Arial"/>
                <w:color w:val="000000"/>
                <w:sz w:val="15"/>
              </w:rPr>
              <w:lastRenderedPageBreak/>
              <w:t>працівників.</w:t>
            </w:r>
            <w:r>
              <w:br/>
            </w:r>
            <w:r>
              <w:rPr>
                <w:rFonts w:ascii="Arial" w:hAnsi="Arial"/>
                <w:color w:val="000000"/>
                <w:sz w:val="15"/>
              </w:rPr>
              <w:t>Керівником ЗОЗ/ЗСЗ затверджено графік оцінки знань та практичних навичок працівників.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62" w:name="4177"/>
            <w:bookmarkEnd w:id="4161"/>
            <w:r>
              <w:rPr>
                <w:rFonts w:ascii="Arial" w:hAnsi="Arial"/>
                <w:color w:val="000000"/>
                <w:sz w:val="15"/>
              </w:rPr>
              <w:lastRenderedPageBreak/>
              <w:t xml:space="preserve"> </w:t>
            </w:r>
          </w:p>
        </w:tc>
        <w:bookmarkEnd w:id="4162"/>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63" w:name="4178"/>
            <w:r>
              <w:rPr>
                <w:rFonts w:ascii="Arial" w:hAnsi="Arial"/>
                <w:color w:val="000000"/>
                <w:sz w:val="15"/>
              </w:rPr>
              <w:lastRenderedPageBreak/>
              <w:t>Розробити і затвердити графік проведення навчання працівників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64" w:name="4179"/>
            <w:bookmarkEnd w:id="4163"/>
            <w:r>
              <w:rPr>
                <w:rFonts w:ascii="Arial" w:hAnsi="Arial"/>
                <w:color w:val="000000"/>
                <w:sz w:val="15"/>
              </w:rPr>
              <w:t>Координатор з гігієни рук і його команда</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65" w:name="4180"/>
            <w:bookmarkEnd w:id="4164"/>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66" w:name="4181"/>
            <w:bookmarkEnd w:id="416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67" w:name="4182"/>
            <w:bookmarkEnd w:id="4166"/>
            <w:r>
              <w:rPr>
                <w:rFonts w:ascii="Arial" w:hAnsi="Arial"/>
                <w:color w:val="000000"/>
                <w:sz w:val="15"/>
              </w:rPr>
              <w:t>Керівником ЗОЗ/ЗСЗ затверджено графік навчання працівників.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68" w:name="4183"/>
            <w:bookmarkEnd w:id="4167"/>
            <w:r>
              <w:rPr>
                <w:rFonts w:ascii="Arial" w:hAnsi="Arial"/>
                <w:color w:val="000000"/>
                <w:sz w:val="15"/>
              </w:rPr>
              <w:t xml:space="preserve"> </w:t>
            </w:r>
          </w:p>
        </w:tc>
        <w:bookmarkEnd w:id="4168"/>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69" w:name="4184"/>
            <w:r>
              <w:rPr>
                <w:rFonts w:ascii="Arial" w:hAnsi="Arial"/>
                <w:color w:val="000000"/>
                <w:sz w:val="15"/>
              </w:rPr>
              <w:t>Розробити і затвердити систему звітності щодо проведених тренінгів, включаючи план дій щодо працівників, які відсутні з різних причин</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70" w:name="4185"/>
            <w:bookmarkEnd w:id="4169"/>
            <w:r>
              <w:rPr>
                <w:rFonts w:ascii="Arial" w:hAnsi="Arial"/>
                <w:color w:val="000000"/>
                <w:sz w:val="15"/>
              </w:rPr>
              <w:t>Керівник ВІК / координатор з гігієни рук та інструктори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71" w:name="4186"/>
            <w:bookmarkEnd w:id="4170"/>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72" w:name="4187"/>
            <w:bookmarkEnd w:id="4171"/>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73" w:name="4188"/>
            <w:bookmarkEnd w:id="4172"/>
            <w:r>
              <w:rPr>
                <w:rFonts w:ascii="Arial" w:hAnsi="Arial"/>
                <w:color w:val="000000"/>
                <w:sz w:val="15"/>
              </w:rPr>
              <w:t>Керівником ЗОЗ/ЗСЗ затверджено форму звіту щодо проведених тренінгів.</w:t>
            </w:r>
            <w:r>
              <w:br/>
            </w:r>
            <w:r>
              <w:rPr>
                <w:rFonts w:ascii="Arial" w:hAnsi="Arial"/>
                <w:color w:val="000000"/>
                <w:sz w:val="15"/>
              </w:rPr>
              <w:t>Керівником ЗОЗ/ЗСЗ затверджено графік додаткових тренінгів для працівників, які не пройшли навчання з різних причин.</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74" w:name="4189"/>
            <w:bookmarkEnd w:id="4173"/>
            <w:r>
              <w:rPr>
                <w:rFonts w:ascii="Arial" w:hAnsi="Arial"/>
                <w:color w:val="000000"/>
                <w:sz w:val="15"/>
              </w:rPr>
              <w:t xml:space="preserve"> </w:t>
            </w:r>
          </w:p>
        </w:tc>
        <w:bookmarkEnd w:id="4174"/>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75" w:name="4190"/>
            <w:r>
              <w:rPr>
                <w:rFonts w:ascii="Arial" w:hAnsi="Arial"/>
                <w:color w:val="000000"/>
                <w:sz w:val="15"/>
              </w:rPr>
              <w:t>Витрати на програму навчання і підготовки затвердити у річному бюджеті</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76" w:name="4191"/>
            <w:bookmarkEnd w:id="4175"/>
            <w:r>
              <w:rPr>
                <w:rFonts w:ascii="Arial" w:hAnsi="Arial"/>
                <w:color w:val="000000"/>
                <w:sz w:val="15"/>
              </w:rPr>
              <w:t>Керівник ЗОЗ/ЗСЗ,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77" w:name="4192"/>
            <w:bookmarkEnd w:id="4176"/>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78" w:name="4193"/>
            <w:bookmarkEnd w:id="4177"/>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79" w:name="4194"/>
            <w:bookmarkEnd w:id="4178"/>
            <w:r>
              <w:rPr>
                <w:rFonts w:ascii="Arial" w:hAnsi="Arial"/>
                <w:color w:val="000000"/>
                <w:sz w:val="15"/>
              </w:rPr>
              <w:t>Керівником ЗОЗ/ЗСЗ затверджено бюджет програми навчання і підготовки з гігієни 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80" w:name="4195"/>
            <w:bookmarkEnd w:id="4179"/>
            <w:r>
              <w:rPr>
                <w:rFonts w:ascii="Arial" w:hAnsi="Arial"/>
                <w:color w:val="000000"/>
                <w:sz w:val="15"/>
              </w:rPr>
              <w:t xml:space="preserve"> </w:t>
            </w:r>
          </w:p>
        </w:tc>
        <w:bookmarkEnd w:id="4180"/>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81" w:name="4196"/>
            <w:r>
              <w:rPr>
                <w:rFonts w:ascii="Arial" w:hAnsi="Arial"/>
                <w:color w:val="000000"/>
                <w:sz w:val="15"/>
              </w:rPr>
              <w:t>Розробити та впровадити систему оновлення програм навчання і підготовки з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82" w:name="4197"/>
            <w:bookmarkEnd w:id="4181"/>
            <w:r>
              <w:rPr>
                <w:rFonts w:ascii="Arial" w:hAnsi="Arial"/>
                <w:color w:val="000000"/>
                <w:sz w:val="15"/>
              </w:rPr>
              <w:t>ВІК / координатор з гігієни рук, відділ кадрів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83" w:name="4198"/>
            <w:bookmarkEnd w:id="4182"/>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84" w:name="4199"/>
            <w:bookmarkEnd w:id="418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85" w:name="4200"/>
            <w:bookmarkEnd w:id="4184"/>
            <w:r>
              <w:rPr>
                <w:rFonts w:ascii="Arial" w:hAnsi="Arial"/>
                <w:color w:val="000000"/>
                <w:sz w:val="15"/>
              </w:rPr>
              <w:t>В посадових обов'язках координатора з гігієни рук окремим пунктом визначено щорічне оновлення програм навчання і підготовки з гігієни рук з урахуванням новітніх даних.</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86" w:name="4201"/>
            <w:bookmarkEnd w:id="4185"/>
            <w:r>
              <w:rPr>
                <w:rFonts w:ascii="Arial" w:hAnsi="Arial"/>
                <w:color w:val="000000"/>
                <w:sz w:val="15"/>
              </w:rPr>
              <w:t xml:space="preserve"> </w:t>
            </w:r>
          </w:p>
        </w:tc>
        <w:bookmarkEnd w:id="4186"/>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87" w:name="4202"/>
            <w:r>
              <w:rPr>
                <w:rFonts w:ascii="Arial" w:hAnsi="Arial"/>
                <w:color w:val="000000"/>
                <w:sz w:val="15"/>
              </w:rPr>
              <w:t>Розробити та впровадити систему щорічної перевірки компетентності інструкторів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88" w:name="4203"/>
            <w:bookmarkEnd w:id="4187"/>
            <w:r>
              <w:rPr>
                <w:rFonts w:ascii="Arial" w:hAnsi="Arial"/>
                <w:color w:val="000000"/>
                <w:sz w:val="15"/>
              </w:rPr>
              <w:t>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89" w:name="4204"/>
            <w:bookmarkEnd w:id="4188"/>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90" w:name="4205"/>
            <w:bookmarkEnd w:id="418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91" w:name="4206"/>
            <w:bookmarkEnd w:id="4190"/>
            <w:r>
              <w:rPr>
                <w:rFonts w:ascii="Arial" w:hAnsi="Arial"/>
                <w:color w:val="000000"/>
                <w:sz w:val="15"/>
              </w:rPr>
              <w:t>Керівником ЗОЗ/ЗСЗ затверджено алгоритм щорічної перевірки компетентності інструкторів, що включає перевірку теоретичних знань і практичних навичок.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92" w:name="4207"/>
            <w:bookmarkEnd w:id="4191"/>
            <w:r>
              <w:rPr>
                <w:rFonts w:ascii="Arial" w:hAnsi="Arial"/>
                <w:color w:val="000000"/>
                <w:sz w:val="15"/>
              </w:rPr>
              <w:t xml:space="preserve"> </w:t>
            </w:r>
          </w:p>
        </w:tc>
        <w:bookmarkEnd w:id="4192"/>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93" w:name="4208"/>
            <w:r>
              <w:rPr>
                <w:rFonts w:ascii="Arial" w:hAnsi="Arial"/>
                <w:color w:val="000000"/>
                <w:sz w:val="15"/>
              </w:rPr>
              <w:t>Запланувати виготовлення додаткових навчальних матеріалів у довгостроковій перспективі (наприклад, матеріали для дистанційного навчання, створити групу в соціальних мережах)</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94" w:name="4209"/>
            <w:bookmarkEnd w:id="4193"/>
            <w:r>
              <w:rPr>
                <w:rFonts w:ascii="Arial" w:hAnsi="Arial"/>
                <w:color w:val="000000"/>
                <w:sz w:val="15"/>
              </w:rPr>
              <w:t>ВІК / координатор з гігієни рук, лідери думки, чемпіони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95" w:name="4210"/>
            <w:bookmarkEnd w:id="4194"/>
            <w:r>
              <w:rPr>
                <w:rFonts w:ascii="Arial" w:hAnsi="Arial"/>
                <w:color w:val="000000"/>
                <w:sz w:val="15"/>
              </w:rPr>
              <w:t>постійно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96" w:name="4211"/>
            <w:bookmarkEnd w:id="419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197" w:name="4212"/>
            <w:bookmarkEnd w:id="4196"/>
            <w:r>
              <w:rPr>
                <w:rFonts w:ascii="Arial" w:hAnsi="Arial"/>
                <w:color w:val="000000"/>
                <w:sz w:val="15"/>
              </w:rPr>
              <w:t>Створено групу в соціальній мережі для обміну досвідом та кращими практиками з гігієни 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98" w:name="4213"/>
            <w:bookmarkEnd w:id="4197"/>
            <w:r>
              <w:rPr>
                <w:rFonts w:ascii="Arial" w:hAnsi="Arial"/>
                <w:color w:val="000000"/>
                <w:sz w:val="15"/>
              </w:rPr>
              <w:t xml:space="preserve"> </w:t>
            </w:r>
          </w:p>
        </w:tc>
        <w:bookmarkEnd w:id="4198"/>
      </w:tr>
      <w:tr w:rsidR="00883AC8">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199" w:name="4214"/>
            <w:r>
              <w:rPr>
                <w:rFonts w:ascii="Arial" w:hAnsi="Arial"/>
                <w:b/>
                <w:color w:val="000000"/>
                <w:sz w:val="15"/>
              </w:rPr>
              <w:t>Нагадування на робочому місці</w:t>
            </w:r>
          </w:p>
        </w:tc>
        <w:bookmarkEnd w:id="4199"/>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00" w:name="4215"/>
            <w:r>
              <w:rPr>
                <w:rFonts w:ascii="Arial" w:hAnsi="Arial"/>
                <w:color w:val="000000"/>
                <w:sz w:val="15"/>
              </w:rPr>
              <w:t>Оцінка наявних ресурсів, включаючи наявні нагадування і досвід в їх розробці</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01" w:name="4216"/>
            <w:bookmarkEnd w:id="4200"/>
            <w:r>
              <w:rPr>
                <w:rFonts w:ascii="Arial" w:hAnsi="Arial"/>
                <w:color w:val="000000"/>
                <w:sz w:val="15"/>
              </w:rPr>
              <w:t>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02" w:name="4217"/>
            <w:bookmarkEnd w:id="4201"/>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03" w:name="4218"/>
            <w:bookmarkEnd w:id="4202"/>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04" w:name="4219"/>
            <w:bookmarkEnd w:id="4203"/>
            <w:r>
              <w:rPr>
                <w:rFonts w:ascii="Arial" w:hAnsi="Arial"/>
                <w:color w:val="000000"/>
                <w:sz w:val="15"/>
              </w:rPr>
              <w:t>Проведено оцінку наявних нагадувань на робочих місцях (розміщення, якість друку, актуальність, стан тощо). Звіт направлено для ознайомлення зацікавленим сторонам.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05" w:name="4220"/>
            <w:bookmarkEnd w:id="4204"/>
            <w:r>
              <w:rPr>
                <w:rFonts w:ascii="Arial" w:hAnsi="Arial"/>
                <w:color w:val="000000"/>
                <w:sz w:val="15"/>
              </w:rPr>
              <w:t xml:space="preserve"> </w:t>
            </w:r>
          </w:p>
        </w:tc>
        <w:bookmarkEnd w:id="4205"/>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06" w:name="4221"/>
            <w:r>
              <w:rPr>
                <w:rFonts w:ascii="Arial" w:hAnsi="Arial"/>
                <w:color w:val="000000"/>
                <w:sz w:val="15"/>
              </w:rPr>
              <w:lastRenderedPageBreak/>
              <w:t>Встановити перелік та формат нагадувань на робочих місцях</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07" w:name="4222"/>
            <w:bookmarkEnd w:id="4206"/>
            <w:r>
              <w:rPr>
                <w:rFonts w:ascii="Arial" w:hAnsi="Arial"/>
                <w:color w:val="000000"/>
                <w:sz w:val="15"/>
              </w:rPr>
              <w:t>Координатор з гігієни рук, лідери думки, чемпіони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08" w:name="4223"/>
            <w:bookmarkEnd w:id="4207"/>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09" w:name="4224"/>
            <w:bookmarkEnd w:id="4208"/>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10" w:name="4225"/>
            <w:bookmarkEnd w:id="4209"/>
            <w:r>
              <w:rPr>
                <w:rFonts w:ascii="Arial" w:hAnsi="Arial"/>
                <w:color w:val="000000"/>
                <w:sz w:val="15"/>
              </w:rPr>
              <w:t>Визначені та затверджені типові нагадування на робочому місці.</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11" w:name="4226"/>
            <w:bookmarkEnd w:id="4210"/>
            <w:r>
              <w:rPr>
                <w:rFonts w:ascii="Arial" w:hAnsi="Arial"/>
                <w:color w:val="000000"/>
                <w:sz w:val="15"/>
              </w:rPr>
              <w:t xml:space="preserve"> </w:t>
            </w:r>
          </w:p>
        </w:tc>
        <w:bookmarkEnd w:id="4211"/>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12" w:name="4227"/>
            <w:r>
              <w:rPr>
                <w:rFonts w:ascii="Arial" w:hAnsi="Arial"/>
                <w:color w:val="000000"/>
                <w:sz w:val="15"/>
              </w:rPr>
              <w:t>Визначити необхідні фінансові ресурси та їх джерела</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13" w:name="4228"/>
            <w:bookmarkEnd w:id="4212"/>
            <w:r>
              <w:rPr>
                <w:rFonts w:ascii="Arial" w:hAnsi="Arial"/>
                <w:color w:val="000000"/>
                <w:sz w:val="15"/>
              </w:rPr>
              <w:t>Координатор з гігієни рук, фінансовий відділ ЗОЗ/ЗСЗ</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14" w:name="4229"/>
            <w:bookmarkEnd w:id="4213"/>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15" w:name="4230"/>
            <w:bookmarkEnd w:id="4214"/>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16" w:name="4231"/>
            <w:bookmarkEnd w:id="4215"/>
            <w:r>
              <w:rPr>
                <w:rFonts w:ascii="Arial" w:hAnsi="Arial"/>
                <w:color w:val="000000"/>
                <w:sz w:val="15"/>
              </w:rPr>
              <w:t>Визначена кількість нагадувань на робочому місці, яку заплановано закупити, виділено фінансування, заключено договір на друк.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17" w:name="4232"/>
            <w:bookmarkEnd w:id="4216"/>
            <w:r>
              <w:rPr>
                <w:rFonts w:ascii="Arial" w:hAnsi="Arial"/>
                <w:color w:val="000000"/>
                <w:sz w:val="15"/>
              </w:rPr>
              <w:t xml:space="preserve"> </w:t>
            </w:r>
          </w:p>
        </w:tc>
        <w:bookmarkEnd w:id="4217"/>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18" w:name="4233"/>
            <w:r>
              <w:rPr>
                <w:rFonts w:ascii="Arial" w:hAnsi="Arial"/>
                <w:color w:val="000000"/>
                <w:sz w:val="15"/>
              </w:rPr>
              <w:t>Оформити у вигляді інформаційних стендів, плакатів, бюлетенів рисунки що наведені в додатку 1 до цієї Інструкції</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19" w:name="4234"/>
            <w:bookmarkEnd w:id="4218"/>
            <w:r>
              <w:rPr>
                <w:rFonts w:ascii="Arial" w:hAnsi="Arial"/>
                <w:color w:val="000000"/>
                <w:sz w:val="15"/>
              </w:rPr>
              <w:t>Координатор з гігієни рук і його помічники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20" w:name="4235"/>
            <w:bookmarkEnd w:id="4219"/>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21" w:name="4236"/>
            <w:bookmarkEnd w:id="4220"/>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22" w:name="4237"/>
            <w:bookmarkEnd w:id="4221"/>
            <w:r>
              <w:rPr>
                <w:rFonts w:ascii="Arial" w:hAnsi="Arial"/>
                <w:color w:val="000000"/>
                <w:sz w:val="15"/>
              </w:rPr>
              <w:t>Визначена кількість нагадувань на робочому місці, яку заплановано закупити, виділено фінансування, заключено договір на друк.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23" w:name="4238"/>
            <w:bookmarkEnd w:id="4222"/>
            <w:r>
              <w:rPr>
                <w:rFonts w:ascii="Arial" w:hAnsi="Arial"/>
                <w:color w:val="000000"/>
                <w:sz w:val="15"/>
              </w:rPr>
              <w:t xml:space="preserve"> </w:t>
            </w:r>
          </w:p>
        </w:tc>
        <w:bookmarkEnd w:id="4223"/>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24" w:name="4239"/>
            <w:r>
              <w:rPr>
                <w:rFonts w:ascii="Arial" w:hAnsi="Arial"/>
                <w:color w:val="000000"/>
                <w:sz w:val="15"/>
              </w:rPr>
              <w:t>Розповсюдити інформаційні листівки або надати посилання для отримання інформації під час проходження навчання і підготовки</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25" w:name="4240"/>
            <w:bookmarkEnd w:id="4224"/>
            <w:r>
              <w:rPr>
                <w:rFonts w:ascii="Arial" w:hAnsi="Arial"/>
                <w:color w:val="000000"/>
                <w:sz w:val="15"/>
              </w:rPr>
              <w:t>ВІК / координатор з гігієни рук, інструктори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26" w:name="4241"/>
            <w:bookmarkEnd w:id="4225"/>
            <w:r>
              <w:rPr>
                <w:rFonts w:ascii="Arial" w:hAnsi="Arial"/>
                <w:color w:val="000000"/>
                <w:sz w:val="15"/>
              </w:rPr>
              <w:t>постійно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27" w:name="4242"/>
            <w:bookmarkEnd w:id="4226"/>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28" w:name="4243"/>
            <w:bookmarkEnd w:id="4227"/>
            <w:r>
              <w:rPr>
                <w:rFonts w:ascii="Arial" w:hAnsi="Arial"/>
                <w:color w:val="000000"/>
                <w:sz w:val="15"/>
              </w:rPr>
              <w:t>Працівникам надано доступ до нагадувань на робочому місці, які використовуються в ЗОЗ/ЗСЗ.</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29" w:name="4244"/>
            <w:bookmarkEnd w:id="4228"/>
            <w:r>
              <w:rPr>
                <w:rFonts w:ascii="Arial" w:hAnsi="Arial"/>
                <w:color w:val="000000"/>
                <w:sz w:val="15"/>
              </w:rPr>
              <w:t xml:space="preserve"> </w:t>
            </w:r>
          </w:p>
        </w:tc>
        <w:bookmarkEnd w:id="4229"/>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30" w:name="4245"/>
            <w:r>
              <w:rPr>
                <w:rFonts w:ascii="Arial" w:hAnsi="Arial"/>
                <w:color w:val="000000"/>
                <w:sz w:val="15"/>
              </w:rPr>
              <w:t>Запланувати випуск додаткових інформаційних матеріалів, окрім листівок і плакатів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31" w:name="4246"/>
            <w:bookmarkEnd w:id="4230"/>
            <w:r>
              <w:rPr>
                <w:rFonts w:ascii="Arial" w:hAnsi="Arial"/>
                <w:color w:val="000000"/>
                <w:sz w:val="15"/>
              </w:rPr>
              <w:t>ВІК /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32" w:name="4247"/>
            <w:bookmarkEnd w:id="4231"/>
            <w:r>
              <w:rPr>
                <w:rFonts w:ascii="Arial" w:hAnsi="Arial"/>
                <w:color w:val="000000"/>
                <w:sz w:val="15"/>
              </w:rPr>
              <w:t>6 - 12 місяців</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33" w:name="4248"/>
            <w:bookmarkEnd w:id="4232"/>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34" w:name="4249"/>
            <w:bookmarkEnd w:id="4233"/>
            <w:r>
              <w:rPr>
                <w:rFonts w:ascii="Arial" w:hAnsi="Arial"/>
                <w:color w:val="000000"/>
                <w:sz w:val="15"/>
              </w:rPr>
              <w:t>Зацікавлені сторони сформували ініціативну групу, яка займається розробкою нових нагадувань на робочому місці.</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35" w:name="4250"/>
            <w:bookmarkEnd w:id="4234"/>
            <w:r>
              <w:rPr>
                <w:rFonts w:ascii="Arial" w:hAnsi="Arial"/>
                <w:color w:val="000000"/>
                <w:sz w:val="15"/>
              </w:rPr>
              <w:t xml:space="preserve"> </w:t>
            </w:r>
          </w:p>
        </w:tc>
        <w:bookmarkEnd w:id="4235"/>
      </w:tr>
      <w:tr w:rsidR="00883AC8">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36" w:name="4251"/>
            <w:r>
              <w:rPr>
                <w:rFonts w:ascii="Arial" w:hAnsi="Arial"/>
                <w:b/>
                <w:color w:val="000000"/>
                <w:sz w:val="15"/>
              </w:rPr>
              <w:t>Моніторинг, оцінка і зворотній зв'язок</w:t>
            </w:r>
          </w:p>
        </w:tc>
        <w:bookmarkEnd w:id="4236"/>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37" w:name="4252"/>
            <w:r>
              <w:rPr>
                <w:rFonts w:ascii="Arial" w:hAnsi="Arial"/>
                <w:color w:val="000000"/>
                <w:sz w:val="15"/>
              </w:rPr>
              <w:t>Підготувати проведення моніторингу і оцінки:</w:t>
            </w:r>
            <w:r>
              <w:br/>
            </w:r>
            <w:r>
              <w:rPr>
                <w:rFonts w:ascii="Arial" w:hAnsi="Arial"/>
                <w:color w:val="000000"/>
                <w:sz w:val="15"/>
              </w:rPr>
              <w:t>дотримання правил гігієни рук працівниками;</w:t>
            </w:r>
            <w:r>
              <w:br/>
            </w:r>
            <w:r>
              <w:rPr>
                <w:rFonts w:ascii="Arial" w:hAnsi="Arial"/>
                <w:color w:val="000000"/>
                <w:sz w:val="15"/>
              </w:rPr>
              <w:t>інфраструктури і ресурсів;</w:t>
            </w:r>
            <w:r>
              <w:br/>
            </w:r>
            <w:r>
              <w:rPr>
                <w:rFonts w:ascii="Arial" w:hAnsi="Arial"/>
                <w:color w:val="000000"/>
                <w:sz w:val="15"/>
              </w:rPr>
              <w:t>використання засобів для гігієни рук;</w:t>
            </w:r>
            <w:r>
              <w:br/>
            </w:r>
            <w:r>
              <w:rPr>
                <w:rFonts w:ascii="Arial" w:hAnsi="Arial"/>
                <w:color w:val="000000"/>
                <w:sz w:val="15"/>
              </w:rPr>
              <w:t>сприйняття серед працівників та керівництвом ЗОЗ/ЗСЗ;</w:t>
            </w:r>
            <w:r>
              <w:br/>
            </w:r>
            <w:r>
              <w:rPr>
                <w:rFonts w:ascii="Arial" w:hAnsi="Arial"/>
                <w:color w:val="000000"/>
                <w:sz w:val="15"/>
              </w:rPr>
              <w:t>знань працівників;</w:t>
            </w:r>
            <w:r>
              <w:br/>
            </w:r>
            <w:r>
              <w:rPr>
                <w:rFonts w:ascii="Arial" w:hAnsi="Arial"/>
                <w:color w:val="000000"/>
                <w:sz w:val="15"/>
              </w:rPr>
              <w:t>переносимості і прийнятності антисептику для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38" w:name="4253"/>
            <w:bookmarkEnd w:id="4237"/>
            <w:r>
              <w:rPr>
                <w:rFonts w:ascii="Arial" w:hAnsi="Arial"/>
                <w:color w:val="000000"/>
                <w:sz w:val="15"/>
              </w:rPr>
              <w:t>Керівник ВІК, координатор з гігієни рук, спостерігачі, фінансовий відділ</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39" w:name="4254"/>
            <w:bookmarkEnd w:id="4238"/>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40" w:name="4255"/>
            <w:bookmarkEnd w:id="423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41" w:name="4256"/>
            <w:bookmarkEnd w:id="4240"/>
            <w:r>
              <w:rPr>
                <w:rFonts w:ascii="Arial" w:hAnsi="Arial"/>
                <w:color w:val="000000"/>
                <w:sz w:val="15"/>
              </w:rPr>
              <w:t>Розроблено/оновлено та затверджено керівником ЗОЗ/ЗСЗ протокол оцінки знань працівників.</w:t>
            </w:r>
            <w:r>
              <w:br/>
            </w:r>
            <w:r>
              <w:rPr>
                <w:rFonts w:ascii="Arial" w:hAnsi="Arial"/>
                <w:color w:val="000000"/>
                <w:sz w:val="15"/>
              </w:rPr>
              <w:t>Визначено необхідну кількість друкованих матеріалів для проведення моніторингу і оцінки, виділено фінансування, заключено договір на друк.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42" w:name="4257"/>
            <w:bookmarkEnd w:id="4241"/>
            <w:r>
              <w:rPr>
                <w:rFonts w:ascii="Arial" w:hAnsi="Arial"/>
                <w:color w:val="000000"/>
                <w:sz w:val="15"/>
              </w:rPr>
              <w:t xml:space="preserve"> </w:t>
            </w:r>
          </w:p>
        </w:tc>
        <w:bookmarkEnd w:id="4242"/>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43" w:name="4258"/>
            <w:r>
              <w:rPr>
                <w:rFonts w:ascii="Arial" w:hAnsi="Arial"/>
                <w:color w:val="000000"/>
                <w:sz w:val="15"/>
              </w:rPr>
              <w:t>Розробити та затвердити графік проведення моніторингу, оцінки і зворотного зв'язку</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44" w:name="4259"/>
            <w:bookmarkEnd w:id="4243"/>
            <w:r>
              <w:rPr>
                <w:rFonts w:ascii="Arial" w:hAnsi="Arial"/>
                <w:color w:val="000000"/>
                <w:sz w:val="15"/>
              </w:rPr>
              <w:t>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45" w:name="4260"/>
            <w:bookmarkEnd w:id="4244"/>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46" w:name="4261"/>
            <w:bookmarkEnd w:id="424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47" w:name="4262"/>
            <w:bookmarkEnd w:id="4246"/>
            <w:r>
              <w:rPr>
                <w:rFonts w:ascii="Arial" w:hAnsi="Arial"/>
                <w:color w:val="000000"/>
                <w:sz w:val="15"/>
              </w:rPr>
              <w:t>Керівником ЗОЗ/ЗСЗ затверджено графік проведення моніторингу, оцінки і зворотного зв'язку.</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48" w:name="4263"/>
            <w:bookmarkEnd w:id="4247"/>
            <w:r>
              <w:rPr>
                <w:rFonts w:ascii="Arial" w:hAnsi="Arial"/>
                <w:color w:val="000000"/>
                <w:sz w:val="15"/>
              </w:rPr>
              <w:t xml:space="preserve"> </w:t>
            </w:r>
          </w:p>
        </w:tc>
        <w:bookmarkEnd w:id="4248"/>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49" w:name="4264"/>
            <w:r>
              <w:rPr>
                <w:rFonts w:ascii="Arial" w:hAnsi="Arial"/>
                <w:color w:val="000000"/>
                <w:sz w:val="15"/>
              </w:rPr>
              <w:t>Залучити необхідних спеціалістів (наприклад, медичного статистика, епідеміолога, адміністратора баз даних)</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50" w:name="4265"/>
            <w:bookmarkEnd w:id="4249"/>
            <w:r>
              <w:rPr>
                <w:rFonts w:ascii="Arial" w:hAnsi="Arial"/>
                <w:color w:val="000000"/>
                <w:sz w:val="15"/>
              </w:rPr>
              <w:t>Керівник ВІК, координатор з гігієни рук, фінансовий відділ, відділ кадрів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51" w:name="4266"/>
            <w:bookmarkEnd w:id="4250"/>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52" w:name="4267"/>
            <w:bookmarkEnd w:id="4251"/>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53" w:name="4268"/>
            <w:bookmarkEnd w:id="4252"/>
            <w:r>
              <w:rPr>
                <w:rFonts w:ascii="Arial" w:hAnsi="Arial"/>
                <w:color w:val="000000"/>
                <w:sz w:val="15"/>
              </w:rPr>
              <w:t>Визначено потребу в додатковому залученні фахівців.</w:t>
            </w:r>
            <w:r>
              <w:br/>
            </w:r>
            <w:r>
              <w:rPr>
                <w:rFonts w:ascii="Arial" w:hAnsi="Arial"/>
                <w:color w:val="000000"/>
                <w:sz w:val="15"/>
              </w:rPr>
              <w:t xml:space="preserve">Керівником ЗОЗ/ЗСЗ погоджено виділення додаткового преміювання співробітників або фінансування зовнішніх </w:t>
            </w:r>
            <w:r>
              <w:rPr>
                <w:rFonts w:ascii="Arial" w:hAnsi="Arial"/>
                <w:color w:val="000000"/>
                <w:sz w:val="15"/>
              </w:rPr>
              <w:lastRenderedPageBreak/>
              <w:t>консультантів.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54" w:name="4269"/>
            <w:bookmarkEnd w:id="4253"/>
            <w:r>
              <w:rPr>
                <w:rFonts w:ascii="Arial" w:hAnsi="Arial"/>
                <w:color w:val="000000"/>
                <w:sz w:val="15"/>
              </w:rPr>
              <w:lastRenderedPageBreak/>
              <w:t xml:space="preserve"> </w:t>
            </w:r>
          </w:p>
        </w:tc>
        <w:bookmarkEnd w:id="4254"/>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55" w:name="4270"/>
            <w:r>
              <w:rPr>
                <w:rFonts w:ascii="Arial" w:hAnsi="Arial"/>
                <w:color w:val="000000"/>
                <w:sz w:val="15"/>
              </w:rPr>
              <w:lastRenderedPageBreak/>
              <w:t>Витрати на моніторинг, оцінку і зворотній зв'язок затвердити у річному бюджеті</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56" w:name="4271"/>
            <w:bookmarkEnd w:id="4255"/>
            <w:r>
              <w:rPr>
                <w:rFonts w:ascii="Arial" w:hAnsi="Arial"/>
                <w:color w:val="000000"/>
                <w:sz w:val="15"/>
              </w:rPr>
              <w:t>Керівник ЗОЗ/ЗСЗ, фінансовий відділ,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57" w:name="4272"/>
            <w:bookmarkEnd w:id="4256"/>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58" w:name="4273"/>
            <w:bookmarkEnd w:id="4257"/>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59" w:name="4274"/>
            <w:bookmarkEnd w:id="4258"/>
            <w:r>
              <w:rPr>
                <w:rFonts w:ascii="Arial" w:hAnsi="Arial"/>
                <w:color w:val="000000"/>
                <w:sz w:val="15"/>
              </w:rPr>
              <w:t>Керівником ЗОЗ/ЗСЗ затверджено витрати на моніторинг, оцінку і зворотній зв'язок у річному бюджеті.</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60" w:name="4275"/>
            <w:bookmarkEnd w:id="4259"/>
            <w:r>
              <w:rPr>
                <w:rFonts w:ascii="Arial" w:hAnsi="Arial"/>
                <w:color w:val="000000"/>
                <w:sz w:val="15"/>
              </w:rPr>
              <w:t xml:space="preserve"> </w:t>
            </w:r>
          </w:p>
        </w:tc>
        <w:bookmarkEnd w:id="4260"/>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61" w:name="4276"/>
            <w:r>
              <w:rPr>
                <w:rFonts w:ascii="Arial" w:hAnsi="Arial"/>
                <w:color w:val="000000"/>
                <w:sz w:val="15"/>
              </w:rPr>
              <w:t>Створити систему звітності по результатам оцінки, включаючи план дій по вирішенню проблем невідповідності</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62" w:name="4277"/>
            <w:bookmarkEnd w:id="4261"/>
            <w:r>
              <w:rPr>
                <w:rFonts w:ascii="Arial" w:hAnsi="Arial"/>
                <w:color w:val="000000"/>
                <w:sz w:val="15"/>
              </w:rPr>
              <w:t>Керівник ВІК, координатор з гігієни рук, спостерігачі</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63" w:name="4278"/>
            <w:bookmarkEnd w:id="4262"/>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64" w:name="4279"/>
            <w:bookmarkEnd w:id="426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65" w:name="4280"/>
            <w:bookmarkEnd w:id="4264"/>
            <w:r>
              <w:rPr>
                <w:rFonts w:ascii="Arial" w:hAnsi="Arial"/>
                <w:color w:val="000000"/>
                <w:sz w:val="15"/>
              </w:rPr>
              <w:t>Керівником ЗОЗ/ЗСЗ затверджено типовий звіт за результатами проведеної оцінки.</w:t>
            </w:r>
            <w:r>
              <w:br/>
            </w:r>
            <w:r>
              <w:rPr>
                <w:rFonts w:ascii="Arial" w:hAnsi="Arial"/>
                <w:color w:val="000000"/>
                <w:sz w:val="15"/>
              </w:rPr>
              <w:t>Керівником ЗОЗ/ЗСЗ затверджено алгоритм дій щодо усунення виявлених недоліків.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66" w:name="4281"/>
            <w:bookmarkEnd w:id="4265"/>
            <w:r>
              <w:rPr>
                <w:rFonts w:ascii="Arial" w:hAnsi="Arial"/>
                <w:color w:val="000000"/>
                <w:sz w:val="15"/>
              </w:rPr>
              <w:t xml:space="preserve"> </w:t>
            </w:r>
          </w:p>
        </w:tc>
        <w:bookmarkEnd w:id="4266"/>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67" w:name="4282"/>
            <w:r>
              <w:rPr>
                <w:rFonts w:ascii="Arial" w:hAnsi="Arial"/>
                <w:color w:val="000000"/>
                <w:sz w:val="15"/>
              </w:rPr>
              <w:t>Визначити спостерігачів (якщо це ще не зроблено на попередніх етапах)</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68" w:name="4283"/>
            <w:bookmarkEnd w:id="4267"/>
            <w:r>
              <w:rPr>
                <w:rFonts w:ascii="Arial" w:hAnsi="Arial"/>
                <w:color w:val="000000"/>
                <w:sz w:val="15"/>
              </w:rPr>
              <w:t>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69" w:name="4284"/>
            <w:bookmarkEnd w:id="4268"/>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70" w:name="4285"/>
            <w:bookmarkEnd w:id="426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71" w:name="4286"/>
            <w:bookmarkEnd w:id="4270"/>
            <w:r>
              <w:rPr>
                <w:rFonts w:ascii="Arial" w:hAnsi="Arial"/>
                <w:color w:val="000000"/>
                <w:sz w:val="15"/>
              </w:rPr>
              <w:t>Визначені спостерігачі. Відповідні зміни внесені в посадові обов'язки.</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72" w:name="4287"/>
            <w:bookmarkEnd w:id="4271"/>
            <w:r>
              <w:rPr>
                <w:rFonts w:ascii="Arial" w:hAnsi="Arial"/>
                <w:color w:val="000000"/>
                <w:sz w:val="15"/>
              </w:rPr>
              <w:t xml:space="preserve"> </w:t>
            </w:r>
          </w:p>
        </w:tc>
        <w:bookmarkEnd w:id="4272"/>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73" w:name="4288"/>
            <w:r>
              <w:rPr>
                <w:rFonts w:ascii="Arial" w:hAnsi="Arial"/>
                <w:color w:val="000000"/>
                <w:sz w:val="15"/>
              </w:rPr>
              <w:t>Розробити та впровадити систему щорічного навчання спостерігачів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74" w:name="4289"/>
            <w:bookmarkEnd w:id="4273"/>
            <w:r>
              <w:rPr>
                <w:rFonts w:ascii="Arial" w:hAnsi="Arial"/>
                <w:color w:val="000000"/>
                <w:sz w:val="15"/>
              </w:rPr>
              <w:t>Керівник ВІК / координатор з гігієни рук, освітній заклад</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75" w:name="4290"/>
            <w:bookmarkEnd w:id="4274"/>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76" w:name="4291"/>
            <w:bookmarkEnd w:id="427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77" w:name="4292"/>
            <w:bookmarkEnd w:id="4276"/>
            <w:r>
              <w:rPr>
                <w:rFonts w:ascii="Arial" w:hAnsi="Arial"/>
                <w:color w:val="000000"/>
                <w:sz w:val="15"/>
              </w:rPr>
              <w:t>Керівником ЗОЗ/ЗСЗ затверджено програму навчання спостерігачів.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78" w:name="4293"/>
            <w:bookmarkEnd w:id="4277"/>
            <w:r>
              <w:rPr>
                <w:rFonts w:ascii="Arial" w:hAnsi="Arial"/>
                <w:color w:val="000000"/>
                <w:sz w:val="15"/>
              </w:rPr>
              <w:t xml:space="preserve"> </w:t>
            </w:r>
          </w:p>
        </w:tc>
        <w:bookmarkEnd w:id="4278"/>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79" w:name="4294"/>
            <w:r>
              <w:rPr>
                <w:rFonts w:ascii="Arial" w:hAnsi="Arial"/>
                <w:color w:val="000000"/>
                <w:sz w:val="15"/>
              </w:rPr>
              <w:t>Розробити та впровадити систему щорічної перевірки компетентності спостерігачів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80" w:name="4295"/>
            <w:bookmarkEnd w:id="4279"/>
            <w:r>
              <w:rPr>
                <w:rFonts w:ascii="Arial" w:hAnsi="Arial"/>
                <w:color w:val="000000"/>
                <w:sz w:val="15"/>
              </w:rPr>
              <w:t>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81" w:name="4296"/>
            <w:bookmarkEnd w:id="4280"/>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82" w:name="4297"/>
            <w:bookmarkEnd w:id="4281"/>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83" w:name="4298"/>
            <w:bookmarkEnd w:id="4282"/>
            <w:r>
              <w:rPr>
                <w:rFonts w:ascii="Arial" w:hAnsi="Arial"/>
                <w:color w:val="000000"/>
                <w:sz w:val="15"/>
              </w:rPr>
              <w:t>Керівником ЗОЗ/ЗСЗ затверджено алгоритм щорічної перевірки компетентності спостерігачів, що включає перевірку теоретичних знань і практичних навичок.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84" w:name="4299"/>
            <w:bookmarkEnd w:id="4283"/>
            <w:r>
              <w:rPr>
                <w:rFonts w:ascii="Arial" w:hAnsi="Arial"/>
                <w:color w:val="000000"/>
                <w:sz w:val="15"/>
              </w:rPr>
              <w:t xml:space="preserve"> </w:t>
            </w:r>
          </w:p>
        </w:tc>
        <w:bookmarkEnd w:id="4284"/>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85" w:name="4300"/>
            <w:r>
              <w:rPr>
                <w:rFonts w:ascii="Arial" w:hAnsi="Arial"/>
                <w:color w:val="000000"/>
                <w:sz w:val="15"/>
              </w:rPr>
              <w:t>Провести базову оцінку і отримати зворотній зв'язок із працівниками</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86" w:name="4301"/>
            <w:bookmarkEnd w:id="4285"/>
            <w:r>
              <w:rPr>
                <w:rFonts w:ascii="Arial" w:hAnsi="Arial"/>
                <w:color w:val="000000"/>
                <w:sz w:val="15"/>
              </w:rPr>
              <w:t>Координатор з гігієни рук, спостерігачі</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87" w:name="4302"/>
            <w:bookmarkEnd w:id="4286"/>
            <w:r>
              <w:rPr>
                <w:rFonts w:ascii="Arial" w:hAnsi="Arial"/>
                <w:color w:val="000000"/>
                <w:sz w:val="15"/>
              </w:rPr>
              <w:t>1 - 3 місяці</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88" w:name="4303"/>
            <w:bookmarkEnd w:id="4287"/>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89" w:name="4304"/>
            <w:bookmarkEnd w:id="4288"/>
            <w:r>
              <w:rPr>
                <w:rFonts w:ascii="Arial" w:hAnsi="Arial"/>
                <w:color w:val="000000"/>
                <w:sz w:val="15"/>
              </w:rPr>
              <w:t>Проведено базову оцінку наявної інфраструктури і ресурсів, сприйняття керівництвом ЗОЗ/ЗСЗ і працівниками гігієни рук, дотримання правил гігієни рук працівниками, використання засобів для гігієни рук, переносимості і прийнятності антисептику для рук. Звіти направлено для ознайомлення зацікавленим сторонам.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90" w:name="4305"/>
            <w:bookmarkEnd w:id="4289"/>
            <w:r>
              <w:rPr>
                <w:rFonts w:ascii="Arial" w:hAnsi="Arial"/>
                <w:color w:val="000000"/>
                <w:sz w:val="15"/>
              </w:rPr>
              <w:t xml:space="preserve"> </w:t>
            </w:r>
          </w:p>
        </w:tc>
        <w:bookmarkEnd w:id="4290"/>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91" w:name="4306"/>
            <w:r>
              <w:rPr>
                <w:rFonts w:ascii="Arial" w:hAnsi="Arial"/>
                <w:color w:val="000000"/>
                <w:sz w:val="15"/>
              </w:rPr>
              <w:t>Підготувати та розповсюдити графік поточного моніторингу (не рідше ніж один раз на місяць в кожному клінічному підрозділі і не рідше ніж раз на рік в підрозділах, які не проводять догляд за пацієнтами)</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92" w:name="4307"/>
            <w:bookmarkEnd w:id="4291"/>
            <w:r>
              <w:rPr>
                <w:rFonts w:ascii="Arial" w:hAnsi="Arial"/>
                <w:color w:val="000000"/>
                <w:sz w:val="15"/>
              </w:rPr>
              <w:t>Координатор з гігієни рук, спостерігачі</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93" w:name="4308"/>
            <w:bookmarkEnd w:id="4292"/>
            <w:r>
              <w:rPr>
                <w:rFonts w:ascii="Arial" w:hAnsi="Arial"/>
                <w:color w:val="000000"/>
                <w:sz w:val="15"/>
              </w:rPr>
              <w:t>1 місяць</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94" w:name="4309"/>
            <w:bookmarkEnd w:id="429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95" w:name="4310"/>
            <w:bookmarkEnd w:id="4294"/>
            <w:r>
              <w:rPr>
                <w:rFonts w:ascii="Arial" w:hAnsi="Arial"/>
                <w:color w:val="000000"/>
                <w:sz w:val="15"/>
              </w:rPr>
              <w:t>Керівником ЗОЗ/ЗСЗ затверджено графік поточного моніторингу і оцінки.</w:t>
            </w:r>
            <w:r>
              <w:br/>
            </w:r>
            <w:r>
              <w:rPr>
                <w:rFonts w:ascii="Arial" w:hAnsi="Arial"/>
                <w:color w:val="000000"/>
                <w:sz w:val="15"/>
              </w:rPr>
              <w:t>Графік доведено до відома керівників всіх підрозділів.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96" w:name="4311"/>
            <w:bookmarkEnd w:id="4295"/>
            <w:r>
              <w:rPr>
                <w:rFonts w:ascii="Arial" w:hAnsi="Arial"/>
                <w:color w:val="000000"/>
                <w:sz w:val="15"/>
              </w:rPr>
              <w:t xml:space="preserve"> </w:t>
            </w:r>
          </w:p>
        </w:tc>
        <w:bookmarkEnd w:id="4296"/>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97" w:name="4312"/>
            <w:r>
              <w:rPr>
                <w:rFonts w:ascii="Arial" w:hAnsi="Arial"/>
                <w:color w:val="000000"/>
                <w:sz w:val="15"/>
              </w:rPr>
              <w:t>Представляти звіти щодо проведених оцінювань та поквартальної динаміки результатів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298" w:name="4313"/>
            <w:bookmarkEnd w:id="4297"/>
            <w:r>
              <w:rPr>
                <w:rFonts w:ascii="Arial" w:hAnsi="Arial"/>
                <w:color w:val="000000"/>
                <w:sz w:val="15"/>
              </w:rPr>
              <w:t>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299" w:name="4314"/>
            <w:bookmarkEnd w:id="4298"/>
            <w:r>
              <w:rPr>
                <w:rFonts w:ascii="Arial" w:hAnsi="Arial"/>
                <w:color w:val="000000"/>
                <w:sz w:val="15"/>
              </w:rPr>
              <w:t>щоквартально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00" w:name="4315"/>
            <w:bookmarkEnd w:id="429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01" w:name="4316"/>
            <w:bookmarkEnd w:id="4300"/>
            <w:r>
              <w:rPr>
                <w:rFonts w:ascii="Arial" w:hAnsi="Arial"/>
                <w:color w:val="000000"/>
                <w:sz w:val="15"/>
              </w:rPr>
              <w:t>Звіти проведених моніторингу і оцінки містять інформацію щодо поквартальної динаміки результатів.</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02" w:name="4317"/>
            <w:bookmarkEnd w:id="4301"/>
            <w:r>
              <w:rPr>
                <w:rFonts w:ascii="Arial" w:hAnsi="Arial"/>
                <w:color w:val="000000"/>
                <w:sz w:val="15"/>
              </w:rPr>
              <w:t xml:space="preserve"> </w:t>
            </w:r>
          </w:p>
        </w:tc>
        <w:bookmarkEnd w:id="4302"/>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03" w:name="4318"/>
            <w:r>
              <w:rPr>
                <w:rFonts w:ascii="Arial" w:hAnsi="Arial"/>
                <w:color w:val="000000"/>
                <w:sz w:val="15"/>
              </w:rPr>
              <w:t xml:space="preserve">Встановити цілі на рік із врахуванням </w:t>
            </w:r>
            <w:r>
              <w:rPr>
                <w:rFonts w:ascii="Arial" w:hAnsi="Arial"/>
                <w:color w:val="000000"/>
                <w:sz w:val="15"/>
              </w:rPr>
              <w:lastRenderedPageBreak/>
              <w:t>поточних результатів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04" w:name="4319"/>
            <w:bookmarkEnd w:id="4303"/>
            <w:r>
              <w:rPr>
                <w:rFonts w:ascii="Arial" w:hAnsi="Arial"/>
                <w:color w:val="000000"/>
                <w:sz w:val="15"/>
              </w:rPr>
              <w:lastRenderedPageBreak/>
              <w:t xml:space="preserve">Медичний директор / заступник керівника </w:t>
            </w:r>
            <w:r>
              <w:rPr>
                <w:rFonts w:ascii="Arial" w:hAnsi="Arial"/>
                <w:color w:val="000000"/>
                <w:sz w:val="15"/>
              </w:rPr>
              <w:lastRenderedPageBreak/>
              <w:t>ЗОЗ/ЗСЗ,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05" w:name="4320"/>
            <w:bookmarkEnd w:id="4304"/>
            <w:r>
              <w:rPr>
                <w:rFonts w:ascii="Arial" w:hAnsi="Arial"/>
                <w:color w:val="000000"/>
                <w:sz w:val="15"/>
              </w:rPr>
              <w:lastRenderedPageBreak/>
              <w:t>щорічно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06" w:name="4321"/>
            <w:bookmarkEnd w:id="430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07" w:name="4322"/>
            <w:bookmarkEnd w:id="4306"/>
            <w:r>
              <w:rPr>
                <w:rFonts w:ascii="Arial" w:hAnsi="Arial"/>
                <w:color w:val="000000"/>
                <w:sz w:val="15"/>
              </w:rPr>
              <w:t xml:space="preserve">Цілі та індикатори їх виконання в річному </w:t>
            </w:r>
            <w:r>
              <w:rPr>
                <w:rFonts w:ascii="Arial" w:hAnsi="Arial"/>
                <w:color w:val="000000"/>
                <w:sz w:val="15"/>
              </w:rPr>
              <w:lastRenderedPageBreak/>
              <w:t>Плані дій з впровадження гігієни рук визначені та переглядалися в залежності від отриманих результатів моніторингу і оцінки.</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08" w:name="4323"/>
            <w:bookmarkEnd w:id="4307"/>
            <w:r>
              <w:rPr>
                <w:rFonts w:ascii="Arial" w:hAnsi="Arial"/>
                <w:color w:val="000000"/>
                <w:sz w:val="15"/>
              </w:rPr>
              <w:lastRenderedPageBreak/>
              <w:t xml:space="preserve"> </w:t>
            </w:r>
          </w:p>
        </w:tc>
        <w:bookmarkEnd w:id="4308"/>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09" w:name="4324"/>
            <w:r>
              <w:rPr>
                <w:rFonts w:ascii="Arial" w:hAnsi="Arial"/>
                <w:color w:val="000000"/>
                <w:sz w:val="15"/>
              </w:rPr>
              <w:lastRenderedPageBreak/>
              <w:t>Оцінити дані щодо розповсюдженості ІПНМД</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10" w:name="4325"/>
            <w:bookmarkEnd w:id="4309"/>
            <w:r>
              <w:rPr>
                <w:rFonts w:ascii="Arial" w:hAnsi="Arial"/>
                <w:color w:val="000000"/>
                <w:sz w:val="15"/>
              </w:rPr>
              <w:t>ВІК, епідеміолог ВІК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11" w:name="4326"/>
            <w:bookmarkEnd w:id="4310"/>
            <w:r>
              <w:rPr>
                <w:rFonts w:ascii="Arial" w:hAnsi="Arial"/>
                <w:color w:val="000000"/>
                <w:sz w:val="15"/>
              </w:rPr>
              <w:t>щомісяця або щоквартально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12" w:name="4327"/>
            <w:bookmarkEnd w:id="4311"/>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13" w:name="4328"/>
            <w:bookmarkEnd w:id="4312"/>
            <w:r>
              <w:rPr>
                <w:rFonts w:ascii="Arial" w:hAnsi="Arial"/>
                <w:color w:val="000000"/>
                <w:sz w:val="15"/>
              </w:rPr>
              <w:t>Визначений фоновий рівень розповсюдженості ІПНМД в ЗОЗ.</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14" w:name="4329"/>
            <w:bookmarkEnd w:id="4313"/>
            <w:r>
              <w:rPr>
                <w:rFonts w:ascii="Arial" w:hAnsi="Arial"/>
                <w:color w:val="000000"/>
                <w:sz w:val="15"/>
              </w:rPr>
              <w:t xml:space="preserve"> </w:t>
            </w:r>
          </w:p>
        </w:tc>
        <w:bookmarkEnd w:id="4314"/>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15" w:name="4330"/>
            <w:r>
              <w:rPr>
                <w:rFonts w:ascii="Arial" w:hAnsi="Arial"/>
                <w:color w:val="000000"/>
                <w:sz w:val="15"/>
              </w:rPr>
              <w:t>Створити систему оцінювання розповсюдженості ІПНМД відповідно до показників дотримання практики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16" w:name="4331"/>
            <w:bookmarkEnd w:id="4315"/>
            <w:r>
              <w:rPr>
                <w:rFonts w:ascii="Arial" w:hAnsi="Arial"/>
                <w:color w:val="000000"/>
                <w:sz w:val="15"/>
              </w:rPr>
              <w:t>ВІК, координатор з гігієни рук, епідеміолог ВІК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17" w:name="4332"/>
            <w:bookmarkEnd w:id="4316"/>
            <w:r>
              <w:rPr>
                <w:rFonts w:ascii="Arial" w:hAnsi="Arial"/>
                <w:color w:val="000000"/>
                <w:sz w:val="15"/>
              </w:rPr>
              <w:t>щомісяця або щоквартально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18" w:name="4333"/>
            <w:bookmarkEnd w:id="4317"/>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19" w:name="4334"/>
            <w:bookmarkEnd w:id="4318"/>
            <w:r>
              <w:rPr>
                <w:rFonts w:ascii="Arial" w:hAnsi="Arial"/>
                <w:color w:val="000000"/>
                <w:sz w:val="15"/>
              </w:rPr>
              <w:t>Створено інструмент для проведення оцінки.</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20" w:name="4335"/>
            <w:bookmarkEnd w:id="4319"/>
            <w:r>
              <w:rPr>
                <w:rFonts w:ascii="Arial" w:hAnsi="Arial"/>
                <w:color w:val="000000"/>
                <w:sz w:val="15"/>
              </w:rPr>
              <w:t xml:space="preserve"> </w:t>
            </w:r>
          </w:p>
        </w:tc>
        <w:bookmarkEnd w:id="4320"/>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21" w:name="4336"/>
            <w:r>
              <w:rPr>
                <w:rFonts w:ascii="Arial" w:hAnsi="Arial"/>
                <w:color w:val="000000"/>
                <w:sz w:val="15"/>
              </w:rPr>
              <w:t>Провести оцінку економічної ефективності заходів з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22" w:name="4337"/>
            <w:bookmarkEnd w:id="4321"/>
            <w:r>
              <w:rPr>
                <w:rFonts w:ascii="Arial" w:hAnsi="Arial"/>
                <w:color w:val="000000"/>
                <w:sz w:val="15"/>
              </w:rPr>
              <w:t>ВІК, фінансовий відділ</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23" w:name="4338"/>
            <w:bookmarkEnd w:id="4322"/>
            <w:r>
              <w:rPr>
                <w:rFonts w:ascii="Arial" w:hAnsi="Arial"/>
                <w:color w:val="000000"/>
                <w:sz w:val="15"/>
              </w:rPr>
              <w:t>щоквартально або щорічно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24" w:name="4339"/>
            <w:bookmarkEnd w:id="432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25" w:name="4340"/>
            <w:bookmarkEnd w:id="4324"/>
            <w:r>
              <w:rPr>
                <w:rFonts w:ascii="Arial" w:hAnsi="Arial"/>
                <w:color w:val="000000"/>
                <w:sz w:val="15"/>
              </w:rPr>
              <w:t>Проведено оцінку економічної ефективності впровадження гігієни рук в ЗОЗ/ЗСЗ. Звіт надано для ознайомлення зацікавленим сторонам.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26" w:name="4341"/>
            <w:bookmarkEnd w:id="4325"/>
            <w:r>
              <w:rPr>
                <w:rFonts w:ascii="Arial" w:hAnsi="Arial"/>
                <w:color w:val="000000"/>
                <w:sz w:val="15"/>
              </w:rPr>
              <w:t xml:space="preserve"> </w:t>
            </w:r>
          </w:p>
        </w:tc>
        <w:bookmarkEnd w:id="4326"/>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27" w:name="4342"/>
            <w:r>
              <w:rPr>
                <w:rFonts w:ascii="Arial" w:hAnsi="Arial"/>
                <w:color w:val="000000"/>
                <w:sz w:val="15"/>
              </w:rPr>
              <w:t>Розглянути можливість представлення даних на тематичних конференціях, семінарах або з'їздах</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28" w:name="4343"/>
            <w:bookmarkEnd w:id="4327"/>
            <w:r>
              <w:rPr>
                <w:rFonts w:ascii="Arial" w:hAnsi="Arial"/>
                <w:color w:val="000000"/>
                <w:sz w:val="15"/>
              </w:rPr>
              <w:t>Керівник ЗОЗ/ЗСЗ,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29" w:name="4344"/>
            <w:bookmarkEnd w:id="4328"/>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30" w:name="4345"/>
            <w:bookmarkEnd w:id="432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31" w:name="4346"/>
            <w:bookmarkEnd w:id="4330"/>
            <w:r>
              <w:rPr>
                <w:rFonts w:ascii="Arial" w:hAnsi="Arial"/>
                <w:color w:val="000000"/>
                <w:sz w:val="15"/>
              </w:rPr>
              <w:t>Результати щодо впровадження гігієни рук в ЗОЗ/ЗСЗ представлені на тематичному семінарі.</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32" w:name="4347"/>
            <w:bookmarkEnd w:id="4331"/>
            <w:r>
              <w:rPr>
                <w:rFonts w:ascii="Arial" w:hAnsi="Arial"/>
                <w:color w:val="000000"/>
                <w:sz w:val="15"/>
              </w:rPr>
              <w:t xml:space="preserve"> </w:t>
            </w:r>
          </w:p>
        </w:tc>
        <w:bookmarkEnd w:id="4332"/>
      </w:tr>
      <w:tr w:rsidR="00883AC8">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33" w:name="4348"/>
            <w:r>
              <w:rPr>
                <w:rFonts w:ascii="Arial" w:hAnsi="Arial"/>
                <w:b/>
                <w:color w:val="000000"/>
                <w:sz w:val="15"/>
              </w:rPr>
              <w:t>Культура дотримання гігієни рук</w:t>
            </w:r>
          </w:p>
        </w:tc>
        <w:bookmarkEnd w:id="4333"/>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34" w:name="4349"/>
            <w:r>
              <w:rPr>
                <w:rFonts w:ascii="Arial" w:hAnsi="Arial"/>
                <w:color w:val="000000"/>
                <w:sz w:val="15"/>
              </w:rPr>
              <w:t>Визначити чи потрібні будь-які покращення програми (на етапах навчання і підготовки, нагадувань на робочих місцях, моніторингу, оцінки і зворотного зв'язку)</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35" w:name="4350"/>
            <w:bookmarkEnd w:id="4334"/>
            <w:r>
              <w:rPr>
                <w:rFonts w:ascii="Arial" w:hAnsi="Arial"/>
                <w:color w:val="000000"/>
                <w:sz w:val="15"/>
              </w:rPr>
              <w:t>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36" w:name="4351"/>
            <w:bookmarkEnd w:id="4335"/>
            <w:r>
              <w:rPr>
                <w:rFonts w:ascii="Arial" w:hAnsi="Arial"/>
                <w:color w:val="000000"/>
                <w:sz w:val="15"/>
              </w:rPr>
              <w:t>постійно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37" w:name="4352"/>
            <w:bookmarkEnd w:id="4336"/>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38" w:name="4353"/>
            <w:bookmarkEnd w:id="4337"/>
            <w:r>
              <w:rPr>
                <w:rFonts w:ascii="Arial" w:hAnsi="Arial"/>
                <w:color w:val="000000"/>
                <w:sz w:val="15"/>
              </w:rPr>
              <w:t>Проведено оцінку впроваджуваних заходів зовнішніми аудиторами, за результатами якої були внесені зміни в План дій.</w:t>
            </w:r>
            <w:r>
              <w:br/>
            </w:r>
            <w:r>
              <w:rPr>
                <w:rFonts w:ascii="Arial" w:hAnsi="Arial"/>
                <w:color w:val="000000"/>
                <w:sz w:val="15"/>
              </w:rPr>
              <w:t>Проведено оцінку ефективності впроваджуваних заходів сумісно з відділом оцінки якості медичної допомоги, за результатами якої були внесені зміни в План дій.</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39" w:name="4354"/>
            <w:bookmarkEnd w:id="4338"/>
            <w:r>
              <w:rPr>
                <w:rFonts w:ascii="Arial" w:hAnsi="Arial"/>
                <w:color w:val="000000"/>
                <w:sz w:val="15"/>
              </w:rPr>
              <w:t xml:space="preserve"> </w:t>
            </w:r>
          </w:p>
        </w:tc>
        <w:bookmarkEnd w:id="4339"/>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40" w:name="4355"/>
            <w:r>
              <w:rPr>
                <w:rFonts w:ascii="Arial" w:hAnsi="Arial"/>
                <w:color w:val="000000"/>
                <w:sz w:val="15"/>
              </w:rPr>
              <w:t>Підготувати економічне обґрунтування необхідності покращення гігієни рук і представити керівництву ЗОЗ</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41" w:name="4356"/>
            <w:bookmarkEnd w:id="4340"/>
            <w:r>
              <w:rPr>
                <w:rFonts w:ascii="Arial" w:hAnsi="Arial"/>
                <w:color w:val="000000"/>
                <w:sz w:val="15"/>
              </w:rPr>
              <w:t>Керівництво ЗОЗ/ЗСЗ, керівник ВІК,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42" w:name="4357"/>
            <w:bookmarkEnd w:id="4341"/>
            <w:r>
              <w:rPr>
                <w:rFonts w:ascii="Arial" w:hAnsi="Arial"/>
                <w:color w:val="000000"/>
                <w:sz w:val="15"/>
              </w:rPr>
              <w:t>в разі потреби або вимоги</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43" w:name="4358"/>
            <w:bookmarkEnd w:id="4342"/>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44" w:name="4359"/>
            <w:bookmarkEnd w:id="4343"/>
            <w:r>
              <w:rPr>
                <w:rFonts w:ascii="Arial" w:hAnsi="Arial"/>
                <w:color w:val="000000"/>
                <w:sz w:val="15"/>
              </w:rPr>
              <w:t>Підготовано звіт за результатами п'яти років впровадження гігієни рук. Звіт надано для ознайомлення керівництву ЗОЗ/ЗСЗ.</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45" w:name="4360"/>
            <w:bookmarkEnd w:id="4344"/>
            <w:r>
              <w:rPr>
                <w:rFonts w:ascii="Arial" w:hAnsi="Arial"/>
                <w:color w:val="000000"/>
                <w:sz w:val="15"/>
              </w:rPr>
              <w:t xml:space="preserve"> </w:t>
            </w:r>
          </w:p>
        </w:tc>
        <w:bookmarkEnd w:id="4345"/>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46" w:name="4361"/>
            <w:r>
              <w:rPr>
                <w:rFonts w:ascii="Arial" w:hAnsi="Arial"/>
                <w:color w:val="000000"/>
                <w:sz w:val="15"/>
              </w:rPr>
              <w:t>Проводити регулярні зустрічі із зацікавленими сторонами із метою реалізації зворотного зв'язку</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47" w:name="4362"/>
            <w:bookmarkEnd w:id="4346"/>
            <w:r>
              <w:rPr>
                <w:rFonts w:ascii="Arial" w:hAnsi="Arial"/>
                <w:color w:val="000000"/>
                <w:sz w:val="15"/>
              </w:rPr>
              <w:t>ВІК /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48" w:name="4363"/>
            <w:bookmarkEnd w:id="4347"/>
            <w:r>
              <w:rPr>
                <w:rFonts w:ascii="Arial" w:hAnsi="Arial"/>
                <w:color w:val="000000"/>
                <w:sz w:val="15"/>
              </w:rPr>
              <w:t>щомісячно або щоквартально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49" w:name="4364"/>
            <w:bookmarkEnd w:id="4348"/>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50" w:name="4365"/>
            <w:bookmarkEnd w:id="4349"/>
            <w:r>
              <w:rPr>
                <w:rFonts w:ascii="Arial" w:hAnsi="Arial"/>
                <w:color w:val="000000"/>
                <w:sz w:val="15"/>
              </w:rPr>
              <w:t>Затверджено графік проведення зустрічей із зацікавленими сторонами. Графік доведений до відома.</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51" w:name="4366"/>
            <w:bookmarkEnd w:id="4350"/>
            <w:r>
              <w:rPr>
                <w:rFonts w:ascii="Arial" w:hAnsi="Arial"/>
                <w:color w:val="000000"/>
                <w:sz w:val="15"/>
              </w:rPr>
              <w:t xml:space="preserve"> </w:t>
            </w:r>
          </w:p>
        </w:tc>
        <w:bookmarkEnd w:id="4351"/>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52" w:name="4367"/>
            <w:r>
              <w:rPr>
                <w:rFonts w:ascii="Arial" w:hAnsi="Arial"/>
                <w:color w:val="000000"/>
                <w:sz w:val="15"/>
              </w:rPr>
              <w:t>Залучити громадські об'єднання до заходів з покращення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53" w:name="4368"/>
            <w:bookmarkEnd w:id="4352"/>
            <w:r>
              <w:rPr>
                <w:rFonts w:ascii="Arial" w:hAnsi="Arial"/>
                <w:color w:val="000000"/>
                <w:sz w:val="15"/>
              </w:rPr>
              <w:t>Керівництво ЗОЗ/ЗСЗ, керівник ВІК /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54" w:name="4369"/>
            <w:bookmarkEnd w:id="4353"/>
            <w:r>
              <w:rPr>
                <w:rFonts w:ascii="Arial" w:hAnsi="Arial"/>
                <w:color w:val="000000"/>
                <w:sz w:val="15"/>
              </w:rPr>
              <w:t>постійно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55" w:name="4370"/>
            <w:bookmarkEnd w:id="4354"/>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56" w:name="4371"/>
            <w:bookmarkEnd w:id="4355"/>
            <w:r>
              <w:rPr>
                <w:rFonts w:ascii="Arial" w:hAnsi="Arial"/>
                <w:color w:val="000000"/>
                <w:sz w:val="15"/>
              </w:rPr>
              <w:t xml:space="preserve">Керівництвом ЗОЗ/ЗСЗ підписано меморандум про співпрацю з громадським </w:t>
            </w:r>
            <w:r>
              <w:rPr>
                <w:rFonts w:ascii="Arial" w:hAnsi="Arial"/>
                <w:color w:val="000000"/>
                <w:sz w:val="15"/>
              </w:rPr>
              <w:lastRenderedPageBreak/>
              <w:t>об'єднанням.</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57" w:name="4372"/>
            <w:bookmarkEnd w:id="4356"/>
            <w:r>
              <w:rPr>
                <w:rFonts w:ascii="Arial" w:hAnsi="Arial"/>
                <w:color w:val="000000"/>
                <w:sz w:val="15"/>
              </w:rPr>
              <w:lastRenderedPageBreak/>
              <w:t xml:space="preserve"> </w:t>
            </w:r>
          </w:p>
        </w:tc>
        <w:bookmarkEnd w:id="4357"/>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58" w:name="4373"/>
            <w:r>
              <w:rPr>
                <w:rFonts w:ascii="Arial" w:hAnsi="Arial"/>
                <w:color w:val="000000"/>
                <w:sz w:val="15"/>
              </w:rPr>
              <w:lastRenderedPageBreak/>
              <w:t>Розглянути можливість зовнішнього або перехресного оцінювання із залученням громадських об'єднань</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59" w:name="4374"/>
            <w:bookmarkEnd w:id="4358"/>
            <w:r>
              <w:rPr>
                <w:rFonts w:ascii="Arial" w:hAnsi="Arial"/>
                <w:color w:val="000000"/>
                <w:sz w:val="15"/>
              </w:rPr>
              <w:t>Керівництво ЗОЗ/ЗСЗ, керівник ВІК /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60" w:name="4375"/>
            <w:bookmarkEnd w:id="4359"/>
            <w:r>
              <w:rPr>
                <w:rFonts w:ascii="Arial" w:hAnsi="Arial"/>
                <w:color w:val="000000"/>
                <w:sz w:val="15"/>
              </w:rPr>
              <w:t>постійно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61" w:name="4376"/>
            <w:bookmarkEnd w:id="4360"/>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62" w:name="4377"/>
            <w:bookmarkEnd w:id="4361"/>
            <w:r>
              <w:rPr>
                <w:rFonts w:ascii="Arial" w:hAnsi="Arial"/>
                <w:color w:val="000000"/>
                <w:sz w:val="15"/>
              </w:rPr>
              <w:t>Проведено оцінку впроваджуваних заходів представниками громадського об'єднання, за результатами якої були внесені зміни в План дій.</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63" w:name="4378"/>
            <w:bookmarkEnd w:id="4362"/>
            <w:r>
              <w:rPr>
                <w:rFonts w:ascii="Arial" w:hAnsi="Arial"/>
                <w:color w:val="000000"/>
                <w:sz w:val="15"/>
              </w:rPr>
              <w:t xml:space="preserve"> </w:t>
            </w:r>
          </w:p>
        </w:tc>
        <w:bookmarkEnd w:id="4363"/>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64" w:name="4379"/>
            <w:r>
              <w:rPr>
                <w:rFonts w:ascii="Arial" w:hAnsi="Arial"/>
                <w:color w:val="000000"/>
                <w:sz w:val="15"/>
              </w:rPr>
              <w:t>Проводити навчання пацієнтів правилам гігієни рук</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65" w:name="4380"/>
            <w:bookmarkEnd w:id="4364"/>
            <w:r>
              <w:rPr>
                <w:rFonts w:ascii="Arial" w:hAnsi="Arial"/>
                <w:color w:val="000000"/>
                <w:sz w:val="15"/>
              </w:rPr>
              <w:t>Керівник ЗОЗ/ЗСЗ, фінансовий відділ, координатор з гігієни рук, інструктори</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66" w:name="4381"/>
            <w:bookmarkEnd w:id="4365"/>
            <w:r>
              <w:rPr>
                <w:rFonts w:ascii="Arial" w:hAnsi="Arial"/>
                <w:color w:val="000000"/>
                <w:sz w:val="15"/>
              </w:rPr>
              <w:t>постійно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67" w:name="4382"/>
            <w:bookmarkEnd w:id="4366"/>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68" w:name="4383"/>
            <w:bookmarkEnd w:id="4367"/>
            <w:r>
              <w:rPr>
                <w:rFonts w:ascii="Arial" w:hAnsi="Arial"/>
                <w:color w:val="000000"/>
                <w:sz w:val="15"/>
              </w:rPr>
              <w:t>Керівником ЗОЗ/ЗСЗ затверджені інформаційні матеріали для розміщення в палатах пацієнтів.</w:t>
            </w:r>
            <w:r>
              <w:br/>
            </w:r>
            <w:r>
              <w:rPr>
                <w:rFonts w:ascii="Arial" w:hAnsi="Arial"/>
                <w:color w:val="000000"/>
                <w:sz w:val="15"/>
              </w:rPr>
              <w:t>Визначена кількість інформаційних матеріалів, яку заплановано закупити, виділено фінансування, заключено договір на друк.</w:t>
            </w:r>
            <w:r>
              <w:br/>
            </w:r>
            <w:r>
              <w:rPr>
                <w:rFonts w:ascii="Arial" w:hAnsi="Arial"/>
                <w:color w:val="000000"/>
                <w:sz w:val="15"/>
              </w:rPr>
              <w:t>Інформаційні матеріали розміщені в палатах пацієнтів.</w:t>
            </w:r>
            <w:r>
              <w:br/>
            </w:r>
            <w:r>
              <w:rPr>
                <w:rFonts w:ascii="Arial" w:hAnsi="Arial"/>
                <w:color w:val="000000"/>
                <w:sz w:val="15"/>
              </w:rPr>
              <w:t>Працівники клінічних підрозділів проводять освітньо-просвітницьку роботу з пацієнтами щодо дотримання гігієни 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69" w:name="4384"/>
            <w:bookmarkEnd w:id="4368"/>
            <w:r>
              <w:rPr>
                <w:rFonts w:ascii="Arial" w:hAnsi="Arial"/>
                <w:color w:val="000000"/>
                <w:sz w:val="15"/>
              </w:rPr>
              <w:t xml:space="preserve"> </w:t>
            </w:r>
          </w:p>
        </w:tc>
        <w:bookmarkEnd w:id="4369"/>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70" w:name="4385"/>
            <w:r>
              <w:rPr>
                <w:rFonts w:ascii="Arial" w:hAnsi="Arial"/>
                <w:color w:val="000000"/>
                <w:sz w:val="15"/>
              </w:rPr>
              <w:t>Запровадити систему заохочень для працівників</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71" w:name="4386"/>
            <w:bookmarkEnd w:id="4370"/>
            <w:r>
              <w:rPr>
                <w:rFonts w:ascii="Arial" w:hAnsi="Arial"/>
                <w:color w:val="000000"/>
                <w:sz w:val="15"/>
              </w:rPr>
              <w:t>Керівництво ЗОЗ/ЗСЗ, фінансовий відділ, керівник ВІК /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72" w:name="4387"/>
            <w:bookmarkEnd w:id="4371"/>
            <w:r>
              <w:rPr>
                <w:rFonts w:ascii="Arial" w:hAnsi="Arial"/>
                <w:color w:val="000000"/>
                <w:sz w:val="15"/>
              </w:rPr>
              <w:t>постійно</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73" w:name="4388"/>
            <w:bookmarkEnd w:id="4372"/>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74" w:name="4389"/>
            <w:bookmarkEnd w:id="4373"/>
            <w:r>
              <w:rPr>
                <w:rFonts w:ascii="Arial" w:hAnsi="Arial"/>
                <w:color w:val="000000"/>
                <w:sz w:val="15"/>
              </w:rPr>
              <w:t>Затверджено фонд преміювання кращих працівників.</w:t>
            </w:r>
            <w:r>
              <w:br/>
            </w:r>
            <w:r>
              <w:rPr>
                <w:rFonts w:ascii="Arial" w:hAnsi="Arial"/>
                <w:color w:val="000000"/>
                <w:sz w:val="15"/>
              </w:rPr>
              <w:t>Затверджено алгоритм визначення кращих працівників щодо дотримання правил і практик гігієни 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75" w:name="4390"/>
            <w:bookmarkEnd w:id="4374"/>
            <w:r>
              <w:rPr>
                <w:rFonts w:ascii="Arial" w:hAnsi="Arial"/>
                <w:color w:val="000000"/>
                <w:sz w:val="15"/>
              </w:rPr>
              <w:t xml:space="preserve"> </w:t>
            </w:r>
          </w:p>
        </w:tc>
        <w:bookmarkEnd w:id="4375"/>
      </w:tr>
      <w:tr w:rsidR="00883AC8">
        <w:trPr>
          <w:trHeight w:val="45"/>
          <w:tblCellSpacing w:w="0" w:type="auto"/>
        </w:trPr>
        <w:tc>
          <w:tcPr>
            <w:tcW w:w="1842"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76" w:name="4391"/>
            <w:r>
              <w:rPr>
                <w:rFonts w:ascii="Arial" w:hAnsi="Arial"/>
                <w:color w:val="000000"/>
                <w:sz w:val="15"/>
              </w:rPr>
              <w:t>Включити оцінювання гігієни рук до інструментів визначення якості надання медичної допомоги</w:t>
            </w:r>
          </w:p>
        </w:tc>
        <w:tc>
          <w:tcPr>
            <w:tcW w:w="193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77" w:name="4392"/>
            <w:bookmarkEnd w:id="4376"/>
            <w:r>
              <w:rPr>
                <w:rFonts w:ascii="Arial" w:hAnsi="Arial"/>
                <w:color w:val="000000"/>
                <w:sz w:val="15"/>
              </w:rPr>
              <w:t>Керівник ЗОЗ, відділ оцінки якості медичної допомоги, ВІК / координатор з гігієни рук</w:t>
            </w:r>
          </w:p>
        </w:tc>
        <w:tc>
          <w:tcPr>
            <w:tcW w:w="1550"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78" w:name="4393"/>
            <w:bookmarkEnd w:id="4377"/>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79" w:name="4394"/>
            <w:bookmarkEnd w:id="4378"/>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pPr>
            <w:bookmarkStart w:id="4380" w:name="4395"/>
            <w:bookmarkEnd w:id="4379"/>
            <w:r>
              <w:rPr>
                <w:rFonts w:ascii="Arial" w:hAnsi="Arial"/>
                <w:color w:val="000000"/>
                <w:sz w:val="15"/>
              </w:rPr>
              <w:t>Керівником ЗОЗ/ЗСЗ затверджено контрольні листи оцінки якості надання медичної допомоги, які включають гігієну рук.</w:t>
            </w:r>
          </w:p>
        </w:tc>
        <w:tc>
          <w:tcPr>
            <w:tcW w:w="1356" w:type="dxa"/>
            <w:tcBorders>
              <w:top w:val="outset" w:sz="8" w:space="0" w:color="000000"/>
              <w:left w:val="outset" w:sz="8" w:space="0" w:color="000000"/>
              <w:bottom w:val="outset" w:sz="8" w:space="0" w:color="000000"/>
              <w:right w:val="outset" w:sz="8" w:space="0" w:color="000000"/>
            </w:tcBorders>
            <w:vAlign w:val="center"/>
          </w:tcPr>
          <w:p w:rsidR="00883AC8" w:rsidRDefault="00912BF7">
            <w:pPr>
              <w:spacing w:after="75"/>
              <w:jc w:val="center"/>
            </w:pPr>
            <w:bookmarkStart w:id="4381" w:name="4396"/>
            <w:bookmarkEnd w:id="4380"/>
            <w:r>
              <w:rPr>
                <w:rFonts w:ascii="Arial" w:hAnsi="Arial"/>
                <w:color w:val="000000"/>
                <w:sz w:val="15"/>
              </w:rPr>
              <w:t xml:space="preserve"> </w:t>
            </w:r>
          </w:p>
        </w:tc>
        <w:bookmarkEnd w:id="4381"/>
      </w:tr>
    </w:tbl>
    <w:p w:rsidR="00883AC8" w:rsidRDefault="00912BF7">
      <w:pPr>
        <w:spacing w:after="75"/>
        <w:ind w:firstLine="240"/>
        <w:jc w:val="both"/>
      </w:pPr>
      <w:bookmarkStart w:id="4382" w:name="4397"/>
      <w:r>
        <w:rPr>
          <w:rFonts w:ascii="Arial" w:hAnsi="Arial"/>
          <w:b/>
          <w:color w:val="000000"/>
          <w:sz w:val="18"/>
        </w:rPr>
        <w:t>Примітки:</w:t>
      </w:r>
    </w:p>
    <w:p w:rsidR="00883AC8" w:rsidRDefault="00912BF7">
      <w:pPr>
        <w:spacing w:after="75"/>
        <w:ind w:firstLine="240"/>
        <w:jc w:val="both"/>
      </w:pPr>
      <w:bookmarkStart w:id="4383" w:name="4398"/>
      <w:bookmarkEnd w:id="4382"/>
      <w:r>
        <w:rPr>
          <w:rFonts w:ascii="Arial" w:hAnsi="Arial"/>
          <w:color w:val="000000"/>
          <w:sz w:val="18"/>
        </w:rPr>
        <w:t>1. даний примірний план включає всі основні компоненти ММС, однак не враховує місцевого контексту ЗОЗ/ЗСЗ. Тому, при розробці плану дій (для ЗОЗ може бути частиною плану дій з ПІІК), координатор з гігієни рук в ЗОЗ/ЗСЗ має визначити саме ті елементи, що відносяться до відповідного ЗОЗ/ЗСЗ та змінити заходи в залежності від місцевих потреб;</w:t>
      </w:r>
    </w:p>
    <w:p w:rsidR="00883AC8" w:rsidRDefault="00912BF7">
      <w:pPr>
        <w:spacing w:after="75"/>
        <w:ind w:firstLine="240"/>
        <w:jc w:val="both"/>
      </w:pPr>
      <w:bookmarkStart w:id="4384" w:name="4399"/>
      <w:bookmarkEnd w:id="4383"/>
      <w:r>
        <w:rPr>
          <w:rFonts w:ascii="Arial" w:hAnsi="Arial"/>
          <w:color w:val="000000"/>
          <w:sz w:val="18"/>
        </w:rPr>
        <w:t>2. примірний план дій не містить хронологію подій, що мають бути реалізовані у ЗОЗ/ЗСЗ для досягнення позитивного результату, та містить лише огляд усіх можливо необхідних дій для забезпечення виконання кожного окремо взятого компоненту.</w:t>
      </w:r>
    </w:p>
    <w:p w:rsidR="00883AC8" w:rsidRDefault="00912BF7">
      <w:pPr>
        <w:spacing w:after="75"/>
        <w:jc w:val="center"/>
      </w:pPr>
      <w:bookmarkStart w:id="4385" w:name="4400"/>
      <w:bookmarkEnd w:id="4384"/>
      <w:r>
        <w:rPr>
          <w:rFonts w:ascii="Arial" w:hAnsi="Arial"/>
          <w:color w:val="000000"/>
          <w:sz w:val="18"/>
        </w:rPr>
        <w:t>____________</w:t>
      </w:r>
      <w:bookmarkEnd w:id="4385"/>
    </w:p>
    <w:sectPr w:rsidR="00883A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C8"/>
    <w:rsid w:val="000B33DF"/>
    <w:rsid w:val="00883AC8"/>
    <w:rsid w:val="00912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Balloon Text"/>
    <w:basedOn w:val="a"/>
    <w:link w:val="af"/>
    <w:uiPriority w:val="99"/>
    <w:semiHidden/>
    <w:unhideWhenUsed/>
    <w:rsid w:val="000B33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B3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Balloon Text"/>
    <w:basedOn w:val="a"/>
    <w:link w:val="af"/>
    <w:uiPriority w:val="99"/>
    <w:semiHidden/>
    <w:unhideWhenUsed/>
    <w:rsid w:val="000B33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B3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microsoft.com/office/2007/relationships/stylesWithEffects" Target="stylesWithEffect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32254</Words>
  <Characters>183853</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subscribe18</cp:lastModifiedBy>
  <cp:revision>2</cp:revision>
  <dcterms:created xsi:type="dcterms:W3CDTF">2025-03-19T12:53:00Z</dcterms:created>
  <dcterms:modified xsi:type="dcterms:W3CDTF">2025-03-19T12:53:00Z</dcterms:modified>
</cp:coreProperties>
</file>