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09" w:rsidRDefault="005F6A24">
      <w:r>
        <w:br/>
      </w:r>
    </w:p>
    <w:p w:rsidR="00423B09" w:rsidRDefault="005F6A2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B09" w:rsidRPr="005F6A24" w:rsidRDefault="005F6A24">
      <w:pPr>
        <w:spacing w:after="0"/>
        <w:ind w:firstLine="240"/>
        <w:jc w:val="right"/>
        <w:rPr>
          <w:lang w:val="ru-RU"/>
        </w:rPr>
      </w:pPr>
      <w:bookmarkStart w:id="1" w:name="2"/>
      <w:bookmarkEnd w:id="0"/>
      <w:r w:rsidRPr="005F6A24">
        <w:rPr>
          <w:rFonts w:ascii="Arial"/>
          <w:color w:val="000000"/>
          <w:sz w:val="18"/>
          <w:lang w:val="ru-RU"/>
        </w:rPr>
        <w:t>ЗАТВЕРДЖЕНО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>Наказ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Міністерства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охорони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здоров</w:t>
      </w:r>
      <w:r w:rsidRPr="005F6A24">
        <w:rPr>
          <w:rFonts w:ascii="Arial"/>
          <w:color w:val="000000"/>
          <w:sz w:val="18"/>
          <w:lang w:val="ru-RU"/>
        </w:rPr>
        <w:t>'</w:t>
      </w:r>
      <w:r w:rsidRPr="005F6A24">
        <w:rPr>
          <w:rFonts w:ascii="Arial"/>
          <w:color w:val="000000"/>
          <w:sz w:val="18"/>
          <w:lang w:val="ru-RU"/>
        </w:rPr>
        <w:t>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України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 xml:space="preserve">28.09.2012 </w:t>
      </w:r>
      <w:r>
        <w:rPr>
          <w:rFonts w:ascii="Arial"/>
          <w:color w:val="000000"/>
          <w:sz w:val="18"/>
        </w:rPr>
        <w:t>N</w:t>
      </w:r>
      <w:r w:rsidRPr="005F6A24">
        <w:rPr>
          <w:rFonts w:ascii="Arial"/>
          <w:color w:val="000000"/>
          <w:sz w:val="18"/>
          <w:lang w:val="ru-RU"/>
        </w:rPr>
        <w:t xml:space="preserve"> 751</w:t>
      </w:r>
    </w:p>
    <w:p w:rsidR="00423B09" w:rsidRPr="005F6A24" w:rsidRDefault="005F6A24">
      <w:pPr>
        <w:spacing w:after="0"/>
        <w:ind w:firstLine="240"/>
        <w:jc w:val="right"/>
        <w:rPr>
          <w:lang w:val="ru-RU"/>
        </w:rPr>
      </w:pPr>
      <w:bookmarkStart w:id="2" w:name="3"/>
      <w:bookmarkEnd w:id="1"/>
      <w:r w:rsidRPr="005F6A24">
        <w:rPr>
          <w:rFonts w:ascii="Arial"/>
          <w:color w:val="000000"/>
          <w:sz w:val="18"/>
          <w:lang w:val="ru-RU"/>
        </w:rPr>
        <w:t>Зареєстровано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>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Міністерстві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юстиції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України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 xml:space="preserve">29 </w:t>
      </w:r>
      <w:r w:rsidRPr="005F6A24">
        <w:rPr>
          <w:rFonts w:ascii="Arial"/>
          <w:color w:val="000000"/>
          <w:sz w:val="18"/>
          <w:lang w:val="ru-RU"/>
        </w:rPr>
        <w:t>листопада</w:t>
      </w:r>
      <w:r w:rsidRPr="005F6A24">
        <w:rPr>
          <w:rFonts w:ascii="Arial"/>
          <w:color w:val="000000"/>
          <w:sz w:val="18"/>
          <w:lang w:val="ru-RU"/>
        </w:rPr>
        <w:t xml:space="preserve"> 2012 </w:t>
      </w:r>
      <w:r w:rsidRPr="005F6A24">
        <w:rPr>
          <w:rFonts w:ascii="Arial"/>
          <w:color w:val="000000"/>
          <w:sz w:val="18"/>
          <w:lang w:val="ru-RU"/>
        </w:rPr>
        <w:t>р</w:t>
      </w:r>
      <w:r w:rsidRPr="005F6A24">
        <w:rPr>
          <w:rFonts w:ascii="Arial"/>
          <w:color w:val="000000"/>
          <w:sz w:val="18"/>
          <w:lang w:val="ru-RU"/>
        </w:rPr>
        <w:t xml:space="preserve">. </w:t>
      </w:r>
      <w:r w:rsidRPr="005F6A24">
        <w:rPr>
          <w:rFonts w:ascii="Arial"/>
          <w:color w:val="000000"/>
          <w:sz w:val="18"/>
          <w:lang w:val="ru-RU"/>
        </w:rPr>
        <w:t>за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6A24">
        <w:rPr>
          <w:rFonts w:ascii="Arial"/>
          <w:color w:val="000000"/>
          <w:sz w:val="18"/>
          <w:lang w:val="ru-RU"/>
        </w:rPr>
        <w:t xml:space="preserve"> 2002/22314</w:t>
      </w:r>
    </w:p>
    <w:p w:rsidR="00423B09" w:rsidRPr="005F6A24" w:rsidRDefault="005F6A24">
      <w:pPr>
        <w:pStyle w:val="3"/>
        <w:spacing w:after="0"/>
        <w:jc w:val="center"/>
        <w:rPr>
          <w:lang w:val="ru-RU"/>
        </w:rPr>
      </w:pPr>
      <w:bookmarkStart w:id="3" w:name="4"/>
      <w:bookmarkEnd w:id="2"/>
      <w:r w:rsidRPr="005F6A24">
        <w:rPr>
          <w:rFonts w:ascii="Arial"/>
          <w:color w:val="000000"/>
          <w:sz w:val="27"/>
          <w:lang w:val="ru-RU"/>
        </w:rPr>
        <w:t>Методика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27"/>
          <w:lang w:val="ru-RU"/>
        </w:rPr>
        <w:t>розробки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системи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індикаторів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якості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медичної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допомоги</w:t>
      </w:r>
    </w:p>
    <w:p w:rsidR="00423B09" w:rsidRPr="005F6A24" w:rsidRDefault="005F6A24">
      <w:pPr>
        <w:spacing w:after="0"/>
        <w:jc w:val="center"/>
        <w:rPr>
          <w:lang w:val="ru-RU"/>
        </w:rPr>
      </w:pPr>
      <w:bookmarkStart w:id="4" w:name="82"/>
      <w:bookmarkEnd w:id="3"/>
      <w:r w:rsidRPr="005F6A24">
        <w:rPr>
          <w:rFonts w:ascii="Arial"/>
          <w:color w:val="000000"/>
          <w:sz w:val="18"/>
          <w:lang w:val="ru-RU"/>
        </w:rPr>
        <w:t>Із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змінами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доповненнями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внесеними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наказом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Міністерства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охорони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здоров</w:t>
      </w:r>
      <w:r w:rsidRPr="005F6A24">
        <w:rPr>
          <w:rFonts w:ascii="Arial"/>
          <w:color w:val="000000"/>
          <w:sz w:val="18"/>
          <w:lang w:val="ru-RU"/>
        </w:rPr>
        <w:t>'</w:t>
      </w:r>
      <w:r w:rsidRPr="005F6A24">
        <w:rPr>
          <w:rFonts w:ascii="Arial"/>
          <w:color w:val="000000"/>
          <w:sz w:val="18"/>
          <w:lang w:val="ru-RU"/>
        </w:rPr>
        <w:t>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України</w:t>
      </w:r>
      <w:r w:rsidRPr="005F6A24">
        <w:rPr>
          <w:lang w:val="ru-RU"/>
        </w:rPr>
        <w:br/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від</w:t>
      </w:r>
      <w:r w:rsidRPr="005F6A24">
        <w:rPr>
          <w:rFonts w:ascii="Arial"/>
          <w:color w:val="000000"/>
          <w:sz w:val="18"/>
          <w:lang w:val="ru-RU"/>
        </w:rPr>
        <w:t xml:space="preserve"> 29 </w:t>
      </w:r>
      <w:r w:rsidRPr="005F6A24">
        <w:rPr>
          <w:rFonts w:ascii="Arial"/>
          <w:color w:val="000000"/>
          <w:sz w:val="18"/>
          <w:lang w:val="ru-RU"/>
        </w:rPr>
        <w:t>грудня</w:t>
      </w:r>
      <w:r w:rsidRPr="005F6A24">
        <w:rPr>
          <w:rFonts w:ascii="Arial"/>
          <w:color w:val="000000"/>
          <w:sz w:val="18"/>
          <w:lang w:val="ru-RU"/>
        </w:rPr>
        <w:t xml:space="preserve"> 2016 </w:t>
      </w:r>
      <w:r w:rsidRPr="005F6A24">
        <w:rPr>
          <w:rFonts w:ascii="Arial"/>
          <w:color w:val="000000"/>
          <w:sz w:val="18"/>
          <w:lang w:val="ru-RU"/>
        </w:rPr>
        <w:t>року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F6A24">
        <w:rPr>
          <w:rFonts w:ascii="Arial"/>
          <w:color w:val="000000"/>
          <w:sz w:val="18"/>
          <w:lang w:val="ru-RU"/>
        </w:rPr>
        <w:t xml:space="preserve"> 1422</w:t>
      </w:r>
    </w:p>
    <w:p w:rsidR="00423B09" w:rsidRPr="005F6A24" w:rsidRDefault="005F6A24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>
        <w:rPr>
          <w:rFonts w:ascii="Arial"/>
          <w:color w:val="000000"/>
          <w:sz w:val="27"/>
        </w:rPr>
        <w:t>I</w:t>
      </w:r>
      <w:r w:rsidRPr="005F6A24">
        <w:rPr>
          <w:rFonts w:ascii="Arial"/>
          <w:color w:val="000000"/>
          <w:sz w:val="27"/>
          <w:lang w:val="ru-RU"/>
        </w:rPr>
        <w:t xml:space="preserve">. </w:t>
      </w:r>
      <w:r w:rsidRPr="005F6A24">
        <w:rPr>
          <w:rFonts w:ascii="Arial"/>
          <w:color w:val="000000"/>
          <w:sz w:val="27"/>
          <w:lang w:val="ru-RU"/>
        </w:rPr>
        <w:t>Загальні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положення</w:t>
      </w:r>
    </w:p>
    <w:p w:rsidR="00423B09" w:rsidRPr="005F6A24" w:rsidRDefault="005F6A24">
      <w:pPr>
        <w:spacing w:after="0"/>
        <w:ind w:firstLine="240"/>
        <w:rPr>
          <w:lang w:val="ru-RU"/>
        </w:rPr>
      </w:pPr>
      <w:bookmarkStart w:id="6" w:name="6"/>
      <w:bookmarkEnd w:id="5"/>
      <w:r w:rsidRPr="005F6A24">
        <w:rPr>
          <w:rFonts w:ascii="Arial"/>
          <w:color w:val="000000"/>
          <w:sz w:val="18"/>
          <w:lang w:val="ru-RU"/>
        </w:rPr>
        <w:t xml:space="preserve">1.1. </w:t>
      </w:r>
      <w:r w:rsidRPr="005F6A24">
        <w:rPr>
          <w:rFonts w:ascii="Arial"/>
          <w:color w:val="000000"/>
          <w:sz w:val="18"/>
          <w:lang w:val="ru-RU"/>
        </w:rPr>
        <w:t>Ця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Методика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визначає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механізм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створення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клінічних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індикаторів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якості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медичної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допомоги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метою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наукового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обґрунтування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та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розробки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системи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</w:t>
      </w:r>
      <w:r w:rsidRPr="005F6A24">
        <w:rPr>
          <w:rFonts w:ascii="Arial"/>
          <w:color w:val="000000"/>
          <w:sz w:val="18"/>
          <w:lang w:val="ru-RU"/>
        </w:rPr>
        <w:t>оніторингу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якості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медичної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допомоги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саме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її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компонентів</w:t>
      </w:r>
      <w:r w:rsidRPr="005F6A24">
        <w:rPr>
          <w:rFonts w:ascii="Arial"/>
          <w:color w:val="000000"/>
          <w:sz w:val="18"/>
          <w:lang w:val="ru-RU"/>
        </w:rPr>
        <w:t xml:space="preserve"> - </w:t>
      </w:r>
      <w:r w:rsidRPr="005F6A24">
        <w:rPr>
          <w:rFonts w:ascii="Arial"/>
          <w:color w:val="000000"/>
          <w:sz w:val="18"/>
          <w:lang w:val="ru-RU"/>
        </w:rPr>
        <w:t>структури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процесу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результату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при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запровадженні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медико</w:t>
      </w:r>
      <w:r w:rsidRPr="005F6A24">
        <w:rPr>
          <w:rFonts w:ascii="Arial"/>
          <w:color w:val="000000"/>
          <w:sz w:val="18"/>
          <w:lang w:val="ru-RU"/>
        </w:rPr>
        <w:t>-</w:t>
      </w:r>
      <w:r w:rsidRPr="005F6A24">
        <w:rPr>
          <w:rFonts w:ascii="Arial"/>
          <w:color w:val="000000"/>
          <w:sz w:val="18"/>
          <w:lang w:val="ru-RU"/>
        </w:rPr>
        <w:t>технологічних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документів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стандартизації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медичної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допомоги</w:t>
      </w:r>
      <w:r w:rsidRPr="005F6A24">
        <w:rPr>
          <w:rFonts w:ascii="Arial"/>
          <w:color w:val="000000"/>
          <w:sz w:val="18"/>
          <w:lang w:val="ru-RU"/>
        </w:rPr>
        <w:t xml:space="preserve"> (</w:t>
      </w:r>
      <w:r w:rsidRPr="005F6A24">
        <w:rPr>
          <w:rFonts w:ascii="Arial"/>
          <w:color w:val="000000"/>
          <w:sz w:val="18"/>
          <w:lang w:val="ru-RU"/>
        </w:rPr>
        <w:t>клінічних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настанов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медичних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стандартів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уніфікованих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клінічних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протоколів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</w:t>
      </w:r>
      <w:r w:rsidRPr="005F6A24">
        <w:rPr>
          <w:rFonts w:ascii="Arial"/>
          <w:color w:val="000000"/>
          <w:sz w:val="18"/>
          <w:lang w:val="ru-RU"/>
        </w:rPr>
        <w:t>едичної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допомоги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клінічних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маршрутів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пацієнтів</w:t>
      </w:r>
      <w:r w:rsidRPr="005F6A24">
        <w:rPr>
          <w:rFonts w:ascii="Arial"/>
          <w:color w:val="000000"/>
          <w:sz w:val="18"/>
          <w:lang w:val="ru-RU"/>
        </w:rPr>
        <w:t xml:space="preserve">), </w:t>
      </w:r>
      <w:r w:rsidRPr="005F6A24">
        <w:rPr>
          <w:rFonts w:ascii="Arial"/>
          <w:color w:val="000000"/>
          <w:sz w:val="18"/>
          <w:lang w:val="ru-RU"/>
        </w:rPr>
        <w:t>діяльності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закладів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охорони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здоров</w:t>
      </w:r>
      <w:r w:rsidRPr="005F6A24">
        <w:rPr>
          <w:rFonts w:ascii="Arial"/>
          <w:color w:val="000000"/>
          <w:sz w:val="18"/>
          <w:lang w:val="ru-RU"/>
        </w:rPr>
        <w:t>'</w:t>
      </w:r>
      <w:r w:rsidRPr="005F6A24">
        <w:rPr>
          <w:rFonts w:ascii="Arial"/>
          <w:color w:val="000000"/>
          <w:sz w:val="18"/>
          <w:lang w:val="ru-RU"/>
        </w:rPr>
        <w:t>я</w:t>
      </w:r>
      <w:r w:rsidRPr="005F6A24">
        <w:rPr>
          <w:rFonts w:ascii="Arial"/>
          <w:color w:val="000000"/>
          <w:sz w:val="18"/>
          <w:lang w:val="ru-RU"/>
        </w:rPr>
        <w:t xml:space="preserve"> (</w:t>
      </w:r>
      <w:r w:rsidRPr="005F6A24">
        <w:rPr>
          <w:rFonts w:ascii="Arial"/>
          <w:color w:val="000000"/>
          <w:sz w:val="18"/>
          <w:lang w:val="ru-RU"/>
        </w:rPr>
        <w:t>далі</w:t>
      </w:r>
      <w:r w:rsidRPr="005F6A24">
        <w:rPr>
          <w:rFonts w:ascii="Arial"/>
          <w:color w:val="000000"/>
          <w:sz w:val="18"/>
          <w:lang w:val="ru-RU"/>
        </w:rPr>
        <w:t xml:space="preserve"> - </w:t>
      </w:r>
      <w:r w:rsidRPr="005F6A24">
        <w:rPr>
          <w:rFonts w:ascii="Arial"/>
          <w:color w:val="000000"/>
          <w:sz w:val="18"/>
          <w:lang w:val="ru-RU"/>
        </w:rPr>
        <w:t>ЗОЗ</w:t>
      </w:r>
      <w:r w:rsidRPr="005F6A24">
        <w:rPr>
          <w:rFonts w:ascii="Arial"/>
          <w:color w:val="000000"/>
          <w:sz w:val="18"/>
          <w:lang w:val="ru-RU"/>
        </w:rPr>
        <w:t xml:space="preserve">) </w:t>
      </w:r>
      <w:r w:rsidRPr="005F6A24">
        <w:rPr>
          <w:rFonts w:ascii="Arial"/>
          <w:color w:val="000000"/>
          <w:sz w:val="18"/>
          <w:lang w:val="ru-RU"/>
        </w:rPr>
        <w:t>тощо</w:t>
      </w:r>
      <w:r w:rsidRPr="005F6A24">
        <w:rPr>
          <w:rFonts w:ascii="Arial"/>
          <w:color w:val="000000"/>
          <w:sz w:val="18"/>
          <w:lang w:val="ru-RU"/>
        </w:rPr>
        <w:t>.</w:t>
      </w:r>
    </w:p>
    <w:p w:rsidR="00423B09" w:rsidRDefault="005F6A24">
      <w:pPr>
        <w:spacing w:after="0"/>
        <w:ind w:firstLine="240"/>
        <w:jc w:val="right"/>
      </w:pPr>
      <w:bookmarkStart w:id="7" w:name="83"/>
      <w:bookmarkEnd w:id="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1422)</w:t>
      </w:r>
    </w:p>
    <w:p w:rsidR="00423B09" w:rsidRDefault="005F6A24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консенсус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ретроспективно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11" w:name="84"/>
      <w:bookmarkEnd w:id="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виключено</w:t>
      </w:r>
    </w:p>
    <w:p w:rsidR="00423B09" w:rsidRDefault="005F6A24">
      <w:pPr>
        <w:spacing w:after="0"/>
        <w:ind w:firstLine="240"/>
        <w:jc w:val="right"/>
      </w:pPr>
      <w:bookmarkStart w:id="12" w:name="85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423B09" w:rsidRDefault="005F6A24">
      <w:pPr>
        <w:spacing w:after="0"/>
        <w:ind w:firstLine="240"/>
      </w:pPr>
      <w:bookmarkStart w:id="13" w:name="11"/>
      <w:bookmarkEnd w:id="12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  <w:jc w:val="right"/>
      </w:pPr>
      <w:bookmarkStart w:id="14" w:name="86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1422)</w:t>
      </w:r>
    </w:p>
    <w:p w:rsidR="00423B09" w:rsidRDefault="005F6A24">
      <w:pPr>
        <w:spacing w:after="0"/>
        <w:ind w:firstLine="240"/>
      </w:pPr>
      <w:bookmarkStart w:id="15" w:name="12"/>
      <w:bookmarkEnd w:id="14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16" w:name="13"/>
      <w:bookmarkEnd w:id="15"/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17" w:name="14"/>
      <w:bookmarkEnd w:id="16"/>
      <w:r>
        <w:rPr>
          <w:rFonts w:ascii="Arial"/>
          <w:color w:val="000000"/>
          <w:sz w:val="18"/>
        </w:rPr>
        <w:lastRenderedPageBreak/>
        <w:t xml:space="preserve">1.3.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18" w:name="15"/>
      <w:bookmarkEnd w:id="17"/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19" w:name="16"/>
      <w:bookmarkEnd w:id="1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20" w:name="17"/>
      <w:bookmarkEnd w:id="19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непотрібним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непотрібним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21" w:name="18"/>
      <w:bookmarkEnd w:id="2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22" w:name="19"/>
      <w:bookmarkEnd w:id="21"/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23" w:name="20"/>
      <w:bookmarkEnd w:id="22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25" w:name="22"/>
      <w:bookmarkEnd w:id="24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pStyle w:val="3"/>
        <w:spacing w:after="0"/>
        <w:jc w:val="center"/>
      </w:pPr>
      <w:bookmarkStart w:id="26" w:name="23"/>
      <w:bookmarkEnd w:id="25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індикаторів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23B09" w:rsidRDefault="005F6A24">
      <w:pPr>
        <w:spacing w:after="0"/>
        <w:ind w:firstLine="240"/>
      </w:pPr>
      <w:bookmarkStart w:id="27" w:name="24"/>
      <w:bookmarkEnd w:id="26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28" w:name="25"/>
      <w:bookmarkEnd w:id="27"/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29" w:name="26"/>
      <w:bookmarkEnd w:id="28"/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порівнянь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30" w:name="27"/>
      <w:bookmarkEnd w:id="29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31" w:name="28"/>
      <w:bookmarkEnd w:id="30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N ___",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661/20974;</w:t>
      </w:r>
    </w:p>
    <w:p w:rsidR="00423B09" w:rsidRDefault="005F6A24">
      <w:pPr>
        <w:spacing w:after="0"/>
        <w:ind w:firstLine="240"/>
      </w:pPr>
      <w:bookmarkStart w:id="32" w:name="29"/>
      <w:bookmarkEnd w:id="3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112/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302;</w:t>
      </w:r>
    </w:p>
    <w:p w:rsidR="00423B09" w:rsidRDefault="005F6A24">
      <w:pPr>
        <w:spacing w:after="0"/>
        <w:ind w:firstLine="240"/>
      </w:pPr>
      <w:bookmarkStart w:id="33" w:name="30"/>
      <w:bookmarkEnd w:id="3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025-2/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Тал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уточнених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661/20974;</w:t>
      </w:r>
    </w:p>
    <w:p w:rsidR="00423B09" w:rsidRDefault="005F6A24">
      <w:pPr>
        <w:spacing w:after="0"/>
        <w:ind w:firstLine="240"/>
      </w:pPr>
      <w:bookmarkStart w:id="34" w:name="31"/>
      <w:bookmarkEnd w:id="33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ментації</w:t>
      </w:r>
      <w:r>
        <w:rPr>
          <w:rFonts w:ascii="Arial"/>
          <w:color w:val="000000"/>
          <w:sz w:val="18"/>
        </w:rPr>
        <w:t xml:space="preserve"> N 025-4/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302;</w:t>
      </w:r>
    </w:p>
    <w:p w:rsidR="00423B09" w:rsidRDefault="005F6A24">
      <w:pPr>
        <w:spacing w:after="0"/>
        <w:ind w:firstLine="240"/>
      </w:pPr>
      <w:bookmarkStart w:id="35" w:name="32"/>
      <w:bookmarkEnd w:id="34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025-5/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302;</w:t>
      </w:r>
    </w:p>
    <w:p w:rsidR="00423B09" w:rsidRDefault="005F6A24">
      <w:pPr>
        <w:spacing w:after="0"/>
        <w:ind w:firstLine="240"/>
      </w:pPr>
      <w:bookmarkStart w:id="36" w:name="33"/>
      <w:bookmarkEnd w:id="35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025-6/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302;</w:t>
      </w:r>
    </w:p>
    <w:p w:rsidR="00423B09" w:rsidRDefault="005F6A24">
      <w:pPr>
        <w:spacing w:after="0"/>
        <w:ind w:firstLine="240"/>
      </w:pPr>
      <w:bookmarkStart w:id="37" w:name="34"/>
      <w:bookmarkEnd w:id="3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003/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N ___",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661/20974;</w:t>
      </w:r>
    </w:p>
    <w:p w:rsidR="00423B09" w:rsidRDefault="005F6A24">
      <w:pPr>
        <w:spacing w:after="0"/>
        <w:ind w:firstLine="240"/>
      </w:pPr>
      <w:bookmarkStart w:id="38" w:name="35"/>
      <w:bookmarkEnd w:id="3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066/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, N ___",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661/20974.</w:t>
      </w:r>
    </w:p>
    <w:p w:rsidR="00423B09" w:rsidRDefault="005F6A24">
      <w:pPr>
        <w:spacing w:after="0"/>
        <w:ind w:firstLine="240"/>
      </w:pPr>
      <w:bookmarkStart w:id="39" w:name="36"/>
      <w:bookmarkEnd w:id="38"/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40" w:name="37"/>
      <w:bookmarkEnd w:id="39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тодики</w:t>
      </w:r>
      <w:r>
        <w:rPr>
          <w:rFonts w:ascii="Arial"/>
          <w:color w:val="000000"/>
          <w:sz w:val="18"/>
        </w:rPr>
        <w:t>.</w:t>
      </w:r>
    </w:p>
    <w:p w:rsidR="00423B09" w:rsidRPr="005F6A24" w:rsidRDefault="005F6A24">
      <w:pPr>
        <w:pStyle w:val="3"/>
        <w:spacing w:after="0"/>
        <w:jc w:val="center"/>
        <w:rPr>
          <w:lang w:val="ru-RU"/>
        </w:rPr>
      </w:pPr>
      <w:bookmarkStart w:id="41" w:name="38"/>
      <w:bookmarkEnd w:id="40"/>
      <w:r>
        <w:rPr>
          <w:rFonts w:ascii="Arial"/>
          <w:color w:val="000000"/>
          <w:sz w:val="27"/>
        </w:rPr>
        <w:lastRenderedPageBreak/>
        <w:t>III</w:t>
      </w:r>
      <w:r w:rsidRPr="005F6A24">
        <w:rPr>
          <w:rFonts w:ascii="Arial"/>
          <w:color w:val="000000"/>
          <w:sz w:val="27"/>
          <w:lang w:val="ru-RU"/>
        </w:rPr>
        <w:t xml:space="preserve">. </w:t>
      </w:r>
      <w:r w:rsidRPr="005F6A24">
        <w:rPr>
          <w:rFonts w:ascii="Arial"/>
          <w:color w:val="000000"/>
          <w:sz w:val="27"/>
          <w:lang w:val="ru-RU"/>
        </w:rPr>
        <w:t>Порядок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розробки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і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запровадження</w:t>
      </w:r>
      <w:r w:rsidRPr="005F6A24">
        <w:rPr>
          <w:rFonts w:ascii="Arial"/>
          <w:color w:val="000000"/>
          <w:sz w:val="27"/>
          <w:lang w:val="ru-RU"/>
        </w:rPr>
        <w:t xml:space="preserve"> </w:t>
      </w:r>
      <w:r w:rsidRPr="005F6A24">
        <w:rPr>
          <w:rFonts w:ascii="Arial"/>
          <w:color w:val="000000"/>
          <w:sz w:val="27"/>
          <w:lang w:val="ru-RU"/>
        </w:rPr>
        <w:t>Індикаторів</w:t>
      </w:r>
    </w:p>
    <w:p w:rsidR="00423B09" w:rsidRPr="005F6A24" w:rsidRDefault="005F6A24">
      <w:pPr>
        <w:spacing w:after="0"/>
        <w:ind w:firstLine="240"/>
        <w:rPr>
          <w:lang w:val="ru-RU"/>
        </w:rPr>
      </w:pPr>
      <w:bookmarkStart w:id="42" w:name="39"/>
      <w:bookmarkEnd w:id="41"/>
      <w:r w:rsidRPr="005F6A24">
        <w:rPr>
          <w:rFonts w:ascii="Arial"/>
          <w:color w:val="000000"/>
          <w:sz w:val="18"/>
          <w:lang w:val="ru-RU"/>
        </w:rPr>
        <w:t xml:space="preserve">3.1. </w:t>
      </w:r>
      <w:r w:rsidRPr="005F6A24">
        <w:rPr>
          <w:rFonts w:ascii="Arial"/>
          <w:color w:val="000000"/>
          <w:sz w:val="18"/>
          <w:lang w:val="ru-RU"/>
        </w:rPr>
        <w:t>Цей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Порядок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визначає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вимоги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до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даних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процедур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які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використовуються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для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обчислення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Індикатора</w:t>
      </w:r>
      <w:r w:rsidRPr="005F6A24">
        <w:rPr>
          <w:rFonts w:ascii="Arial"/>
          <w:color w:val="000000"/>
          <w:sz w:val="18"/>
          <w:lang w:val="ru-RU"/>
        </w:rPr>
        <w:t xml:space="preserve">, </w:t>
      </w:r>
      <w:r w:rsidRPr="005F6A24">
        <w:rPr>
          <w:rFonts w:ascii="Arial"/>
          <w:color w:val="000000"/>
          <w:sz w:val="18"/>
          <w:lang w:val="ru-RU"/>
        </w:rPr>
        <w:t>етапи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розробки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та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впровадження</w:t>
      </w:r>
      <w:r w:rsidRPr="005F6A24">
        <w:rPr>
          <w:rFonts w:ascii="Arial"/>
          <w:color w:val="000000"/>
          <w:sz w:val="18"/>
          <w:lang w:val="ru-RU"/>
        </w:rPr>
        <w:t xml:space="preserve"> </w:t>
      </w:r>
      <w:r w:rsidRPr="005F6A24">
        <w:rPr>
          <w:rFonts w:ascii="Arial"/>
          <w:color w:val="000000"/>
          <w:sz w:val="18"/>
          <w:lang w:val="ru-RU"/>
        </w:rPr>
        <w:t>Індикатора</w:t>
      </w:r>
      <w:r w:rsidRPr="005F6A24">
        <w:rPr>
          <w:rFonts w:ascii="Arial"/>
          <w:color w:val="000000"/>
          <w:sz w:val="18"/>
          <w:lang w:val="ru-RU"/>
        </w:rPr>
        <w:t>.</w:t>
      </w:r>
    </w:p>
    <w:p w:rsidR="00423B09" w:rsidRDefault="005F6A24">
      <w:pPr>
        <w:spacing w:after="0"/>
        <w:ind w:firstLine="240"/>
      </w:pPr>
      <w:bookmarkStart w:id="43" w:name="40"/>
      <w:bookmarkEnd w:id="4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44" w:name="41"/>
      <w:bookmarkEnd w:id="43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45" w:name="42"/>
      <w:bookmarkEnd w:id="44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3.5.2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46" w:name="43"/>
      <w:bookmarkEnd w:id="4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47" w:name="44"/>
      <w:bookmarkEnd w:id="4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48" w:name="45"/>
      <w:bookmarkEnd w:id="47"/>
      <w:r>
        <w:rPr>
          <w:rFonts w:ascii="Arial"/>
          <w:color w:val="000000"/>
          <w:sz w:val="18"/>
        </w:rPr>
        <w:t xml:space="preserve">3.5.1.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</w:p>
    <w:p w:rsidR="00423B09" w:rsidRDefault="005F6A24">
      <w:pPr>
        <w:spacing w:after="0"/>
        <w:ind w:firstLine="240"/>
      </w:pPr>
      <w:bookmarkStart w:id="49" w:name="46"/>
      <w:bookmarkEnd w:id="48"/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50" w:name="47"/>
      <w:bookmarkEnd w:id="49"/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51" w:name="48"/>
      <w:bookmarkEnd w:id="50"/>
      <w:r>
        <w:rPr>
          <w:rFonts w:ascii="Arial"/>
          <w:color w:val="000000"/>
          <w:sz w:val="18"/>
        </w:rPr>
        <w:t xml:space="preserve">3.5.2.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</w:t>
      </w:r>
      <w:r>
        <w:rPr>
          <w:rFonts w:ascii="Arial"/>
          <w:color w:val="000000"/>
          <w:sz w:val="18"/>
        </w:rPr>
        <w:t>тора</w:t>
      </w:r>
    </w:p>
    <w:p w:rsidR="00423B09" w:rsidRDefault="005F6A24">
      <w:pPr>
        <w:spacing w:after="0"/>
        <w:ind w:firstLine="240"/>
      </w:pPr>
      <w:bookmarkStart w:id="52" w:name="49"/>
      <w:bookmarkEnd w:id="51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53" w:name="50"/>
      <w:bookmarkEnd w:id="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);</w:t>
      </w:r>
    </w:p>
    <w:p w:rsidR="00423B09" w:rsidRDefault="005F6A24">
      <w:pPr>
        <w:spacing w:after="0"/>
        <w:ind w:firstLine="240"/>
      </w:pPr>
      <w:bookmarkStart w:id="54" w:name="51"/>
      <w:bookmarkEnd w:id="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даптовану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);</w:t>
      </w:r>
    </w:p>
    <w:p w:rsidR="00423B09" w:rsidRDefault="005F6A24">
      <w:pPr>
        <w:spacing w:after="0"/>
        <w:ind w:firstLine="240"/>
      </w:pPr>
      <w:bookmarkStart w:id="55" w:name="52"/>
      <w:bookmarkEnd w:id="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23B09" w:rsidRDefault="005F6A24">
      <w:pPr>
        <w:spacing w:after="0"/>
        <w:ind w:firstLine="240"/>
      </w:pPr>
      <w:bookmarkStart w:id="56" w:name="53"/>
      <w:bookmarkEnd w:id="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3.5.3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57" w:name="54"/>
      <w:bookmarkEnd w:id="56"/>
      <w:r>
        <w:rPr>
          <w:rFonts w:ascii="Arial"/>
          <w:color w:val="000000"/>
          <w:sz w:val="18"/>
        </w:rPr>
        <w:t xml:space="preserve">3.5.3.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</w:p>
    <w:p w:rsidR="00423B09" w:rsidRDefault="005F6A24">
      <w:pPr>
        <w:spacing w:after="0"/>
        <w:ind w:firstLine="240"/>
      </w:pPr>
      <w:bookmarkStart w:id="58" w:name="55"/>
      <w:bookmarkEnd w:id="57"/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23B09" w:rsidRDefault="005F6A24">
      <w:pPr>
        <w:spacing w:after="0"/>
        <w:ind w:firstLine="240"/>
      </w:pPr>
      <w:bookmarkStart w:id="59" w:name="56"/>
      <w:bookmarkEnd w:id="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60" w:name="57"/>
      <w:bookmarkEnd w:id="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61" w:name="58"/>
      <w:bookmarkEnd w:id="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62" w:name="59"/>
      <w:bookmarkEnd w:id="6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)).</w:t>
      </w:r>
    </w:p>
    <w:p w:rsidR="00423B09" w:rsidRDefault="005F6A24">
      <w:pPr>
        <w:spacing w:after="0"/>
        <w:ind w:firstLine="240"/>
      </w:pPr>
      <w:bookmarkStart w:id="63" w:name="60"/>
      <w:bookmarkEnd w:id="62"/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423B09" w:rsidRDefault="005F6A24">
      <w:pPr>
        <w:spacing w:after="0"/>
        <w:ind w:firstLine="240"/>
      </w:pPr>
      <w:bookmarkStart w:id="64" w:name="61"/>
      <w:bookmarkEnd w:id="6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знаменник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популяція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));</w:t>
      </w:r>
    </w:p>
    <w:p w:rsidR="00423B09" w:rsidRDefault="005F6A24">
      <w:pPr>
        <w:spacing w:after="0"/>
        <w:ind w:firstLine="240"/>
      </w:pPr>
      <w:bookmarkStart w:id="65" w:name="62"/>
      <w:bookmarkEnd w:id="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чисельник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популяція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));</w:t>
      </w:r>
    </w:p>
    <w:p w:rsidR="00423B09" w:rsidRDefault="005F6A24">
      <w:pPr>
        <w:spacing w:after="0"/>
        <w:ind w:firstLine="240"/>
      </w:pPr>
      <w:bookmarkStart w:id="66" w:name="63"/>
      <w:bookmarkEnd w:id="6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меннику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67" w:name="64"/>
      <w:bookmarkEnd w:id="66"/>
      <w:r>
        <w:rPr>
          <w:rFonts w:ascii="Arial"/>
          <w:color w:val="000000"/>
          <w:sz w:val="18"/>
        </w:rPr>
        <w:t xml:space="preserve">3.5.4.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</w:p>
    <w:p w:rsidR="00423B09" w:rsidRDefault="005F6A24">
      <w:pPr>
        <w:spacing w:after="0"/>
        <w:ind w:firstLine="240"/>
      </w:pPr>
      <w:bookmarkStart w:id="68" w:name="65"/>
      <w:bookmarkEnd w:id="67"/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  <w:jc w:val="right"/>
      </w:pPr>
      <w:bookmarkStart w:id="69" w:name="87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3.5.4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1422)</w:t>
      </w:r>
    </w:p>
    <w:p w:rsidR="00423B09" w:rsidRDefault="005F6A24">
      <w:pPr>
        <w:spacing w:after="0"/>
        <w:ind w:firstLine="240"/>
      </w:pPr>
      <w:bookmarkStart w:id="70" w:name="66"/>
      <w:bookmarkEnd w:id="69"/>
      <w:r>
        <w:rPr>
          <w:rFonts w:ascii="Arial"/>
          <w:color w:val="000000"/>
          <w:sz w:val="18"/>
        </w:rPr>
        <w:t xml:space="preserve">3.5.5. </w:t>
      </w:r>
      <w:r>
        <w:rPr>
          <w:rFonts w:ascii="Arial"/>
          <w:color w:val="000000"/>
          <w:sz w:val="18"/>
        </w:rPr>
        <w:t>Пробне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</w:p>
    <w:p w:rsidR="00423B09" w:rsidRDefault="005F6A24">
      <w:pPr>
        <w:spacing w:after="0"/>
        <w:ind w:firstLine="240"/>
      </w:pPr>
      <w:bookmarkStart w:id="71" w:name="67"/>
      <w:bookmarkEnd w:id="70"/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2" w:name="68"/>
      <w:bookmarkEnd w:id="71"/>
      <w:r>
        <w:rPr>
          <w:rFonts w:ascii="Arial"/>
          <w:color w:val="000000"/>
          <w:sz w:val="18"/>
        </w:rPr>
        <w:lastRenderedPageBreak/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3" w:name="69"/>
      <w:bookmarkEnd w:id="72"/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4" w:name="70"/>
      <w:bookmarkEnd w:id="73"/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5" w:name="71"/>
      <w:bookmarkEnd w:id="74"/>
      <w:r>
        <w:rPr>
          <w:rFonts w:ascii="Arial"/>
          <w:color w:val="000000"/>
          <w:sz w:val="18"/>
        </w:rPr>
        <w:t xml:space="preserve">3.5.6. </w:t>
      </w:r>
      <w:r>
        <w:rPr>
          <w:rFonts w:ascii="Arial"/>
          <w:color w:val="000000"/>
          <w:sz w:val="18"/>
        </w:rPr>
        <w:t>Аналі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</w:p>
    <w:p w:rsidR="00423B09" w:rsidRDefault="005F6A24">
      <w:pPr>
        <w:spacing w:after="0"/>
        <w:ind w:firstLine="240"/>
      </w:pPr>
      <w:bookmarkStart w:id="76" w:name="72"/>
      <w:bookmarkEnd w:id="75"/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7" w:name="73"/>
      <w:bookmarkEnd w:id="76"/>
      <w:r>
        <w:rPr>
          <w:rFonts w:ascii="Arial"/>
          <w:color w:val="000000"/>
          <w:sz w:val="18"/>
        </w:rPr>
        <w:t>Обговор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8" w:name="74"/>
      <w:bookmarkEnd w:id="77"/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79" w:name="75"/>
      <w:bookmarkEnd w:id="78"/>
      <w:r>
        <w:rPr>
          <w:rFonts w:ascii="Arial"/>
          <w:color w:val="000000"/>
          <w:sz w:val="18"/>
        </w:rPr>
        <w:t xml:space="preserve">3.5.7.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80" w:name="76"/>
      <w:bookmarkEnd w:id="79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</w:p>
    <w:p w:rsidR="00423B09" w:rsidRDefault="005F6A24">
      <w:pPr>
        <w:spacing w:after="0"/>
        <w:ind w:firstLine="240"/>
      </w:pPr>
      <w:bookmarkStart w:id="81" w:name="77"/>
      <w:bookmarkEnd w:id="80"/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23B09" w:rsidRDefault="005F6A24">
      <w:pPr>
        <w:spacing w:after="0"/>
        <w:ind w:firstLine="240"/>
      </w:pPr>
      <w:bookmarkStart w:id="82" w:name="78"/>
      <w:bookmarkEnd w:id="8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423B0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23B09" w:rsidRDefault="005F6A24">
            <w:pPr>
              <w:spacing w:after="0"/>
              <w:jc w:val="center"/>
            </w:pPr>
            <w:bookmarkStart w:id="83" w:name="79"/>
            <w:bookmarkEnd w:id="82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контролю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якості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423B09" w:rsidRDefault="005F6A24">
            <w:pPr>
              <w:spacing w:after="0"/>
              <w:jc w:val="center"/>
            </w:pPr>
            <w:bookmarkStart w:id="84" w:name="80"/>
            <w:bookmarkEnd w:id="83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Донченко</w:t>
            </w:r>
          </w:p>
        </w:tc>
        <w:bookmarkEnd w:id="84"/>
      </w:tr>
    </w:tbl>
    <w:p w:rsidR="00423B09" w:rsidRDefault="005F6A24">
      <w:r>
        <w:br/>
      </w:r>
    </w:p>
    <w:p w:rsidR="00423B09" w:rsidRDefault="00423B09">
      <w:pPr>
        <w:spacing w:after="0"/>
        <w:ind w:firstLine="240"/>
      </w:pPr>
      <w:bookmarkStart w:id="85" w:name="81"/>
    </w:p>
    <w:p w:rsidR="00423B09" w:rsidRDefault="005F6A24">
      <w:bookmarkStart w:id="86" w:name="_GoBack"/>
      <w:bookmarkEnd w:id="85"/>
      <w:bookmarkEnd w:id="86"/>
      <w:r>
        <w:br/>
      </w:r>
    </w:p>
    <w:sectPr w:rsidR="00423B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B09"/>
    <w:rsid w:val="00423B09"/>
    <w:rsid w:val="005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F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11036</Characters>
  <Application>Microsoft Office Word</Application>
  <DocSecurity>0</DocSecurity>
  <Lines>91</Lines>
  <Paragraphs>25</Paragraphs>
  <ScaleCrop>false</ScaleCrop>
  <Company>*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2024-06-10T14:19:00Z</dcterms:created>
  <dcterms:modified xsi:type="dcterms:W3CDTF">2024-06-10T14:19:00Z</dcterms:modified>
</cp:coreProperties>
</file>