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22" w:rsidRDefault="00656F9F">
      <w:pPr>
        <w:spacing w:after="0"/>
        <w:ind w:firstLine="24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22" w:rsidRPr="00656F9F" w:rsidRDefault="00656F9F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656F9F">
        <w:rPr>
          <w:rFonts w:ascii="Arial"/>
          <w:color w:val="000000"/>
          <w:sz w:val="36"/>
          <w:lang w:val="ru-RU"/>
        </w:rPr>
        <w:t>ЗАКОН</w:t>
      </w:r>
      <w:r w:rsidRPr="00656F9F">
        <w:rPr>
          <w:rFonts w:ascii="Arial"/>
          <w:color w:val="000000"/>
          <w:sz w:val="36"/>
          <w:lang w:val="ru-RU"/>
        </w:rPr>
        <w:t xml:space="preserve"> </w:t>
      </w:r>
      <w:r w:rsidRPr="00656F9F">
        <w:rPr>
          <w:rFonts w:ascii="Arial"/>
          <w:color w:val="000000"/>
          <w:sz w:val="36"/>
          <w:lang w:val="ru-RU"/>
        </w:rPr>
        <w:t>УКРАЇНИ</w:t>
      </w:r>
    </w:p>
    <w:p w:rsidR="00FF7E22" w:rsidRPr="00656F9F" w:rsidRDefault="00656F9F">
      <w:pPr>
        <w:pStyle w:val="2"/>
        <w:spacing w:after="0"/>
        <w:jc w:val="center"/>
        <w:rPr>
          <w:lang w:val="ru-RU"/>
        </w:rPr>
      </w:pPr>
      <w:bookmarkStart w:id="2" w:name="18191"/>
      <w:bookmarkEnd w:id="1"/>
      <w:r w:rsidRPr="00656F9F">
        <w:rPr>
          <w:rFonts w:ascii="Arial"/>
          <w:color w:val="000000"/>
          <w:sz w:val="36"/>
          <w:lang w:val="ru-RU"/>
        </w:rPr>
        <w:t>Про</w:t>
      </w:r>
      <w:r w:rsidRPr="00656F9F">
        <w:rPr>
          <w:rFonts w:ascii="Arial"/>
          <w:color w:val="000000"/>
          <w:sz w:val="36"/>
          <w:lang w:val="ru-RU"/>
        </w:rPr>
        <w:t xml:space="preserve"> </w:t>
      </w:r>
      <w:r w:rsidRPr="00656F9F">
        <w:rPr>
          <w:rFonts w:ascii="Arial"/>
          <w:color w:val="000000"/>
          <w:sz w:val="36"/>
          <w:lang w:val="ru-RU"/>
        </w:rPr>
        <w:t>Державний</w:t>
      </w:r>
      <w:r w:rsidRPr="00656F9F">
        <w:rPr>
          <w:rFonts w:ascii="Arial"/>
          <w:color w:val="000000"/>
          <w:sz w:val="36"/>
          <w:lang w:val="ru-RU"/>
        </w:rPr>
        <w:t xml:space="preserve"> </w:t>
      </w:r>
      <w:r w:rsidRPr="00656F9F">
        <w:rPr>
          <w:rFonts w:ascii="Arial"/>
          <w:color w:val="000000"/>
          <w:sz w:val="36"/>
          <w:lang w:val="ru-RU"/>
        </w:rPr>
        <w:t>бюджет</w:t>
      </w:r>
      <w:r w:rsidRPr="00656F9F">
        <w:rPr>
          <w:rFonts w:ascii="Arial"/>
          <w:color w:val="000000"/>
          <w:sz w:val="36"/>
          <w:lang w:val="ru-RU"/>
        </w:rPr>
        <w:t xml:space="preserve"> </w:t>
      </w:r>
      <w:r w:rsidRPr="00656F9F">
        <w:rPr>
          <w:rFonts w:ascii="Arial"/>
          <w:color w:val="000000"/>
          <w:sz w:val="36"/>
          <w:lang w:val="ru-RU"/>
        </w:rPr>
        <w:t>України</w:t>
      </w:r>
      <w:r w:rsidRPr="00656F9F">
        <w:rPr>
          <w:rFonts w:ascii="Arial"/>
          <w:color w:val="000000"/>
          <w:sz w:val="36"/>
          <w:lang w:val="ru-RU"/>
        </w:rPr>
        <w:t xml:space="preserve"> </w:t>
      </w:r>
      <w:r w:rsidRPr="00656F9F">
        <w:rPr>
          <w:rFonts w:ascii="Arial"/>
          <w:color w:val="000000"/>
          <w:sz w:val="36"/>
          <w:lang w:val="ru-RU"/>
        </w:rPr>
        <w:t>на</w:t>
      </w:r>
      <w:r w:rsidRPr="00656F9F">
        <w:rPr>
          <w:rFonts w:ascii="Arial"/>
          <w:color w:val="000000"/>
          <w:sz w:val="36"/>
          <w:lang w:val="ru-RU"/>
        </w:rPr>
        <w:t xml:space="preserve"> 2023 </w:t>
      </w:r>
      <w:r w:rsidRPr="00656F9F">
        <w:rPr>
          <w:rFonts w:ascii="Arial"/>
          <w:color w:val="000000"/>
          <w:sz w:val="36"/>
          <w:lang w:val="ru-RU"/>
        </w:rPr>
        <w:t>рік</w:t>
      </w:r>
    </w:p>
    <w:p w:rsidR="00FF7E22" w:rsidRPr="00656F9F" w:rsidRDefault="00656F9F">
      <w:pPr>
        <w:spacing w:after="0"/>
        <w:ind w:firstLine="240"/>
        <w:jc w:val="center"/>
        <w:rPr>
          <w:lang w:val="ru-RU"/>
        </w:rPr>
      </w:pPr>
      <w:bookmarkStart w:id="3" w:name="35856"/>
      <w:bookmarkEnd w:id="2"/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доповненнями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 </w:t>
      </w:r>
      <w:r w:rsidRPr="00656F9F">
        <w:rPr>
          <w:rFonts w:ascii="Arial"/>
          <w:color w:val="000000"/>
          <w:sz w:val="18"/>
          <w:lang w:val="ru-RU"/>
        </w:rPr>
        <w:t>лютого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21 </w:t>
      </w:r>
      <w:r w:rsidRPr="00656F9F">
        <w:rPr>
          <w:rFonts w:ascii="Arial"/>
          <w:color w:val="000000"/>
          <w:sz w:val="18"/>
          <w:lang w:val="ru-RU"/>
        </w:rPr>
        <w:t>березня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2992-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29 </w:t>
      </w:r>
      <w:r w:rsidRPr="00656F9F">
        <w:rPr>
          <w:rFonts w:ascii="Arial"/>
          <w:color w:val="000000"/>
          <w:sz w:val="18"/>
          <w:lang w:val="ru-RU"/>
        </w:rPr>
        <w:t>червня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3166-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жовтня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" w:name="18192"/>
      <w:bookmarkEnd w:id="3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1.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Визначити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рік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5" w:name="18193"/>
      <w:bookmarkEnd w:id="4"/>
      <w:r w:rsidRPr="00656F9F">
        <w:rPr>
          <w:rFonts w:ascii="Arial"/>
          <w:color w:val="000000"/>
          <w:sz w:val="18"/>
          <w:lang w:val="ru-RU"/>
        </w:rPr>
        <w:t>доходи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1.416.448.786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доходи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1.253.883.794,1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доходи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</w:t>
      </w:r>
      <w:r w:rsidRPr="00656F9F">
        <w:rPr>
          <w:rFonts w:ascii="Arial"/>
          <w:color w:val="000000"/>
          <w:sz w:val="18"/>
          <w:lang w:val="ru-RU"/>
        </w:rPr>
        <w:t>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162.564.991,9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6" w:name="35887"/>
      <w:bookmarkEnd w:id="5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другий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21.03.2023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2992-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7" w:name="18194"/>
      <w:bookmarkEnd w:id="6"/>
      <w:r w:rsidRPr="00656F9F">
        <w:rPr>
          <w:rFonts w:ascii="Arial"/>
          <w:color w:val="000000"/>
          <w:sz w:val="18"/>
          <w:lang w:val="ru-RU"/>
        </w:rPr>
        <w:t>видатки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</w:t>
      </w:r>
      <w:r w:rsidRPr="00656F9F">
        <w:rPr>
          <w:rFonts w:ascii="Arial"/>
          <w:color w:val="000000"/>
          <w:sz w:val="18"/>
          <w:lang w:val="ru-RU"/>
        </w:rPr>
        <w:t>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3.392.956.975,8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видатки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3.094.496.570,9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видатки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298.460.404,9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8" w:name="35888"/>
      <w:bookmarkEnd w:id="7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</w:t>
      </w:r>
      <w:r w:rsidRPr="00656F9F">
        <w:rPr>
          <w:rFonts w:ascii="Arial"/>
          <w:color w:val="000000"/>
          <w:sz w:val="18"/>
          <w:lang w:val="ru-RU"/>
        </w:rPr>
        <w:t>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третій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21.03.2023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2992-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9" w:name="18195"/>
      <w:bookmarkEnd w:id="8"/>
      <w:r w:rsidRPr="00656F9F">
        <w:rPr>
          <w:rFonts w:ascii="Arial"/>
          <w:color w:val="000000"/>
          <w:sz w:val="18"/>
          <w:lang w:val="ru-RU"/>
        </w:rPr>
        <w:t>повернення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17.863.465,2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</w:t>
      </w:r>
      <w:r w:rsidRPr="00656F9F">
        <w:rPr>
          <w:rFonts w:ascii="Arial"/>
          <w:color w:val="000000"/>
          <w:sz w:val="18"/>
          <w:lang w:val="ru-RU"/>
        </w:rPr>
        <w:t>вернення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14.305.383,4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повернення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3.558.081,8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0" w:name="35889"/>
      <w:bookmarkEnd w:id="9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четвертий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1" w:name="18196"/>
      <w:bookmarkEnd w:id="10"/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51.706.290,7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8.281</w:t>
      </w:r>
      <w:r w:rsidRPr="00656F9F">
        <w:rPr>
          <w:rFonts w:ascii="Arial"/>
          <w:color w:val="000000"/>
          <w:sz w:val="18"/>
          <w:lang w:val="ru-RU"/>
        </w:rPr>
        <w:t xml:space="preserve">.023,6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43.425.267,1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2" w:name="35890"/>
      <w:bookmarkEnd w:id="11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ятий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21.03.2023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2992-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" w:name="18197"/>
      <w:bookmarkEnd w:id="12"/>
      <w:r w:rsidRPr="00656F9F">
        <w:rPr>
          <w:rFonts w:ascii="Arial"/>
          <w:color w:val="000000"/>
          <w:sz w:val="18"/>
          <w:lang w:val="ru-RU"/>
        </w:rPr>
        <w:t>граничний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дефіциту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2.010.351.015,3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граничний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дефіциту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1.834.588.417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граничний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дефіциту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</w:t>
      </w:r>
      <w:r w:rsidRPr="00656F9F">
        <w:rPr>
          <w:rFonts w:ascii="Arial"/>
          <w:color w:val="000000"/>
          <w:sz w:val="18"/>
          <w:lang w:val="ru-RU"/>
        </w:rPr>
        <w:t>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175.762.598,3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4" w:name="35891"/>
      <w:bookmarkEnd w:id="13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шостий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21.03.2023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2992-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</w:t>
      </w:r>
      <w:r w:rsidRPr="00656F9F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5" w:name="18198"/>
      <w:bookmarkEnd w:id="14"/>
      <w:r w:rsidRPr="00656F9F">
        <w:rPr>
          <w:rFonts w:ascii="Arial"/>
          <w:color w:val="000000"/>
          <w:sz w:val="18"/>
          <w:lang w:val="ru-RU"/>
        </w:rPr>
        <w:lastRenderedPageBreak/>
        <w:t>оборотний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залишок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видатків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статтею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6" w:name="18199"/>
      <w:bookmarkEnd w:id="15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Затвердити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призначення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головним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розпорядникам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</w:t>
      </w:r>
      <w:r w:rsidRPr="00656F9F">
        <w:rPr>
          <w:rFonts w:ascii="Arial"/>
          <w:color w:val="000000"/>
          <w:sz w:val="18"/>
          <w:lang w:val="ru-RU"/>
        </w:rPr>
        <w:t>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рік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розрізі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виконавців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розподіл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видатків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правосуддя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місцевими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апеляційними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судами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функціонування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системи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правосуддя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3,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4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7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7" w:name="18200"/>
      <w:bookmarkEnd w:id="16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3.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Затвердити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рік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міжбюджетні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трансферти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5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8" w:name="18201"/>
      <w:bookmarkEnd w:id="17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4.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Затвердити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перелік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позик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залучаються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іно</w:t>
      </w:r>
      <w:r w:rsidRPr="00656F9F">
        <w:rPr>
          <w:rFonts w:ascii="Arial"/>
          <w:color w:val="000000"/>
          <w:sz w:val="18"/>
          <w:lang w:val="ru-RU"/>
        </w:rPr>
        <w:t>земних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іноземних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міжнародних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організацій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інвестиційних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8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9" w:name="18202"/>
      <w:bookmarkEnd w:id="18"/>
      <w:r w:rsidRPr="00656F9F">
        <w:rPr>
          <w:rFonts w:ascii="Arial"/>
          <w:color w:val="000000"/>
          <w:sz w:val="18"/>
          <w:lang w:val="ru-RU"/>
        </w:rPr>
        <w:t>Дозволити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підставі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погоджено</w:t>
      </w:r>
      <w:r w:rsidRPr="00656F9F">
        <w:rPr>
          <w:rFonts w:ascii="Arial"/>
          <w:color w:val="000000"/>
          <w:sz w:val="18"/>
          <w:lang w:val="ru-RU"/>
        </w:rPr>
        <w:t>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Комітетом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Верховної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питань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вносити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розпису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метою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відображення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очікуваних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позик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залучених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іноземних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іноземних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</w:t>
      </w:r>
      <w:r w:rsidRPr="00656F9F">
        <w:rPr>
          <w:rFonts w:ascii="Arial"/>
          <w:color w:val="000000"/>
          <w:sz w:val="18"/>
          <w:lang w:val="ru-RU"/>
        </w:rPr>
        <w:t>сових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міжнародних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організацій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інвестиційних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витрат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коригуванням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показників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видатків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кредитування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граничних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дефіциту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</w:t>
      </w:r>
      <w:r w:rsidRPr="00656F9F">
        <w:rPr>
          <w:rFonts w:ascii="Arial"/>
          <w:color w:val="000000"/>
          <w:sz w:val="18"/>
          <w:lang w:val="ru-RU"/>
        </w:rPr>
        <w:t>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також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перерозподілу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видатків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головних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розпорядників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межах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залучення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пози</w:t>
      </w:r>
      <w:r w:rsidRPr="00656F9F">
        <w:rPr>
          <w:rFonts w:ascii="Arial"/>
          <w:color w:val="000000"/>
          <w:sz w:val="18"/>
          <w:lang w:val="ru-RU"/>
        </w:rPr>
        <w:t>к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затвердженого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8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20" w:name="18203"/>
      <w:bookmarkEnd w:id="19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5.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Визначити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31 </w:t>
      </w:r>
      <w:r w:rsidRPr="00656F9F">
        <w:rPr>
          <w:rFonts w:ascii="Arial"/>
          <w:color w:val="000000"/>
          <w:sz w:val="18"/>
          <w:lang w:val="ru-RU"/>
        </w:rPr>
        <w:t>грудня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граничний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6.109.818.830,4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21" w:name="35892"/>
      <w:bookmarkEnd w:id="20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стаття</w:t>
      </w:r>
      <w:r w:rsidRPr="00656F9F">
        <w:rPr>
          <w:rFonts w:ascii="Arial"/>
          <w:color w:val="000000"/>
          <w:sz w:val="18"/>
          <w:lang w:val="ru-RU"/>
        </w:rPr>
        <w:t xml:space="preserve"> 5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 xml:space="preserve">21.03.2023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2992-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22" w:name="18204"/>
      <w:bookmarkEnd w:id="21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6.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гарантії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можуть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надаватися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23" w:name="18205"/>
      <w:bookmarkEnd w:id="22"/>
      <w:r w:rsidRPr="00656F9F">
        <w:rPr>
          <w:rFonts w:ascii="Arial"/>
          <w:color w:val="000000"/>
          <w:sz w:val="18"/>
          <w:lang w:val="ru-RU"/>
        </w:rPr>
        <w:t xml:space="preserve">1)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24" w:name="18206"/>
      <w:bookmarkEnd w:id="23"/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часткового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</w:t>
      </w:r>
      <w:r w:rsidRPr="00656F9F">
        <w:rPr>
          <w:rFonts w:ascii="Arial"/>
          <w:color w:val="000000"/>
          <w:sz w:val="18"/>
          <w:lang w:val="ru-RU"/>
        </w:rPr>
        <w:t>я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резидентів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кредитами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позиками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залучаються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інвестиційних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25" w:name="18207"/>
      <w:bookmarkEnd w:id="24"/>
      <w:r w:rsidRPr="00656F9F">
        <w:rPr>
          <w:rFonts w:ascii="Arial"/>
          <w:color w:val="000000"/>
          <w:sz w:val="18"/>
          <w:lang w:val="ru-RU"/>
        </w:rPr>
        <w:t>б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часткового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портфелем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банків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кредиторів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мікропідприємництва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малого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>/</w:t>
      </w:r>
      <w:r w:rsidRPr="00656F9F">
        <w:rPr>
          <w:rFonts w:ascii="Arial"/>
          <w:color w:val="000000"/>
          <w:sz w:val="18"/>
          <w:lang w:val="ru-RU"/>
        </w:rPr>
        <w:t>або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середнього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підприємництва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резидентам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26" w:name="18208"/>
      <w:bookmarkEnd w:id="25"/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резидентів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кредитами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позиками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залучаються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підвищенням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обороноздатності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безпеки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обсязі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30.000.000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).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27" w:name="36925"/>
      <w:bookmarkEnd w:id="26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підпункт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" </w:t>
      </w:r>
      <w:r w:rsidRPr="00656F9F">
        <w:rPr>
          <w:rFonts w:ascii="Arial"/>
          <w:color w:val="000000"/>
          <w:sz w:val="18"/>
          <w:lang w:val="ru-RU"/>
        </w:rPr>
        <w:t>пункту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21.03.2023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2992-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28" w:name="18209"/>
      <w:bookmarkEnd w:id="27"/>
      <w:r w:rsidRPr="00656F9F">
        <w:rPr>
          <w:rFonts w:ascii="Arial"/>
          <w:color w:val="000000"/>
          <w:sz w:val="18"/>
          <w:lang w:val="ru-RU"/>
        </w:rPr>
        <w:t>Програми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підвищенням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обороноздатності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</w:t>
      </w:r>
      <w:r w:rsidRPr="00656F9F">
        <w:rPr>
          <w:rFonts w:ascii="Arial"/>
          <w:color w:val="000000"/>
          <w:sz w:val="18"/>
          <w:lang w:val="ru-RU"/>
        </w:rPr>
        <w:t>еки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затверджуються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гарантій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29" w:name="18210"/>
      <w:bookmarkEnd w:id="28"/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приймається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гарантій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підвищенням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обороноздатності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безпеки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</w:t>
      </w:r>
      <w:r w:rsidRPr="00656F9F">
        <w:rPr>
          <w:rFonts w:ascii="Arial"/>
          <w:color w:val="000000"/>
          <w:sz w:val="18"/>
          <w:lang w:val="ru-RU"/>
        </w:rPr>
        <w:t>ви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можуть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звільнятися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надавати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майнове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інше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сплачувати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плату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отримання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0" w:name="18211"/>
      <w:bookmarkEnd w:id="29"/>
      <w:r w:rsidRPr="00656F9F">
        <w:rPr>
          <w:rFonts w:ascii="Arial"/>
          <w:color w:val="000000"/>
          <w:sz w:val="18"/>
          <w:lang w:val="ru-RU"/>
        </w:rPr>
        <w:t>Порядок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умови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гарантій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підпунктах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>" - "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" </w:t>
      </w:r>
      <w:r w:rsidRPr="00656F9F">
        <w:rPr>
          <w:rFonts w:ascii="Arial"/>
          <w:color w:val="000000"/>
          <w:sz w:val="18"/>
          <w:lang w:val="ru-RU"/>
        </w:rPr>
        <w:t>пункту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цієї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встановлюються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1" w:name="18212"/>
      <w:bookmarkEnd w:id="30"/>
      <w:r w:rsidRPr="00656F9F">
        <w:rPr>
          <w:rFonts w:ascii="Arial"/>
          <w:color w:val="000000"/>
          <w:sz w:val="18"/>
          <w:lang w:val="ru-RU"/>
        </w:rPr>
        <w:t xml:space="preserve">2)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підставі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міжнародних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договорів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можливими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напрямами</w:t>
      </w:r>
      <w:r w:rsidRPr="00656F9F">
        <w:rPr>
          <w:rFonts w:ascii="Arial"/>
          <w:color w:val="000000"/>
          <w:sz w:val="18"/>
          <w:lang w:val="ru-RU"/>
        </w:rPr>
        <w:t xml:space="preserve">: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інвестиційних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інноваційних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інфраструктурних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інших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</w:t>
      </w:r>
      <w:r w:rsidRPr="00656F9F">
        <w:rPr>
          <w:rFonts w:ascii="Arial"/>
          <w:color w:val="000000"/>
          <w:sz w:val="18"/>
          <w:lang w:val="ru-RU"/>
        </w:rPr>
        <w:t>ають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стратегічне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значення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сприятиме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економіки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спрямованих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підвищення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енергоефективності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зміцнення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конкурентних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переваг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українських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підприємств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2" w:name="18213"/>
      <w:bookmarkEnd w:id="31"/>
      <w:r w:rsidRPr="00656F9F">
        <w:rPr>
          <w:rFonts w:ascii="Arial"/>
          <w:color w:val="000000"/>
          <w:sz w:val="18"/>
          <w:lang w:val="ru-RU"/>
        </w:rPr>
        <w:t xml:space="preserve">3)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</w:t>
      </w:r>
      <w:r w:rsidRPr="00656F9F">
        <w:rPr>
          <w:rFonts w:ascii="Arial"/>
          <w:color w:val="000000"/>
          <w:sz w:val="18"/>
          <w:lang w:val="ru-RU"/>
        </w:rPr>
        <w:t>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сектору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економіки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провадить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діяльність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передачі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електроенергії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відбудови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KfW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проекту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Підвищення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ефективності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</w:t>
      </w:r>
      <w:r w:rsidRPr="00656F9F">
        <w:rPr>
          <w:rFonts w:ascii="Arial"/>
          <w:color w:val="000000"/>
          <w:sz w:val="18"/>
          <w:lang w:val="ru-RU"/>
        </w:rPr>
        <w:t>едачі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електроенергії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інтеграція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ОЕС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європейської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єднаної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енергосистеми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>
        <w:rPr>
          <w:rFonts w:ascii="Arial"/>
          <w:color w:val="000000"/>
          <w:sz w:val="18"/>
        </w:rPr>
        <w:t>III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обсязі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1.440.000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Default="00656F9F">
      <w:pPr>
        <w:spacing w:after="0"/>
        <w:ind w:firstLine="240"/>
      </w:pPr>
      <w:bookmarkStart w:id="33" w:name="18214"/>
      <w:bookmarkEnd w:id="32"/>
      <w:r w:rsidRPr="00656F9F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>/</w:t>
      </w:r>
      <w:r w:rsidRPr="00656F9F">
        <w:rPr>
          <w:rFonts w:ascii="Arial"/>
          <w:color w:val="000000"/>
          <w:sz w:val="18"/>
          <w:lang w:val="ru-RU"/>
        </w:rPr>
        <w:t>або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підставі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міжнародних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договорів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</w:t>
      </w:r>
      <w:r w:rsidRPr="00656F9F">
        <w:rPr>
          <w:rFonts w:ascii="Arial"/>
          <w:color w:val="000000"/>
          <w:sz w:val="18"/>
          <w:lang w:val="ru-RU"/>
        </w:rPr>
        <w:t>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сектору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економіки</w:t>
      </w:r>
      <w:r w:rsidRPr="00656F9F">
        <w:rPr>
          <w:rFonts w:ascii="Arial"/>
          <w:color w:val="000000"/>
          <w:sz w:val="18"/>
          <w:lang w:val="ru-RU"/>
        </w:rPr>
        <w:t xml:space="preserve">, 100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належать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кредитами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позиками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залучаються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метою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підтримки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ліквідності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стійкості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роботи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Зазначені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міжнародні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договори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можуть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вк</w:t>
      </w:r>
      <w:r w:rsidRPr="00656F9F">
        <w:rPr>
          <w:rFonts w:ascii="Arial"/>
          <w:color w:val="000000"/>
          <w:sz w:val="18"/>
          <w:lang w:val="ru-RU"/>
        </w:rPr>
        <w:t>лючати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зокрема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положення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відмови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суверенного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імунітету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можливих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спорах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потребують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ратифікації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Верховною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4" w:name="18215"/>
      <w:bookmarkEnd w:id="33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7.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січня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прожитковий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мінімум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одну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розрахунку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місяць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 2589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основних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соціальних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демографічних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груп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населення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5" w:name="18216"/>
      <w:bookmarkEnd w:id="34"/>
      <w:r w:rsidRPr="00656F9F">
        <w:rPr>
          <w:rFonts w:ascii="Arial"/>
          <w:color w:val="000000"/>
          <w:sz w:val="18"/>
          <w:lang w:val="ru-RU"/>
        </w:rPr>
        <w:t>дітей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років</w:t>
      </w:r>
      <w:r w:rsidRPr="00656F9F">
        <w:rPr>
          <w:rFonts w:ascii="Arial"/>
          <w:color w:val="000000"/>
          <w:sz w:val="18"/>
          <w:lang w:val="ru-RU"/>
        </w:rPr>
        <w:t xml:space="preserve"> - 2272 </w:t>
      </w:r>
      <w:r w:rsidRPr="00656F9F">
        <w:rPr>
          <w:rFonts w:ascii="Arial"/>
          <w:color w:val="000000"/>
          <w:sz w:val="18"/>
          <w:lang w:val="ru-RU"/>
        </w:rPr>
        <w:t>гривні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6" w:name="18217"/>
      <w:bookmarkEnd w:id="35"/>
      <w:r w:rsidRPr="00656F9F">
        <w:rPr>
          <w:rFonts w:ascii="Arial"/>
          <w:color w:val="000000"/>
          <w:sz w:val="18"/>
          <w:lang w:val="ru-RU"/>
        </w:rPr>
        <w:t>дітей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18 </w:t>
      </w:r>
      <w:r w:rsidRPr="00656F9F">
        <w:rPr>
          <w:rFonts w:ascii="Arial"/>
          <w:color w:val="000000"/>
          <w:sz w:val="18"/>
          <w:lang w:val="ru-RU"/>
        </w:rPr>
        <w:t>років</w:t>
      </w:r>
      <w:r w:rsidRPr="00656F9F">
        <w:rPr>
          <w:rFonts w:ascii="Arial"/>
          <w:color w:val="000000"/>
          <w:sz w:val="18"/>
          <w:lang w:val="ru-RU"/>
        </w:rPr>
        <w:t xml:space="preserve"> - 2833 </w:t>
      </w:r>
      <w:r w:rsidRPr="00656F9F">
        <w:rPr>
          <w:rFonts w:ascii="Arial"/>
          <w:color w:val="000000"/>
          <w:sz w:val="18"/>
          <w:lang w:val="ru-RU"/>
        </w:rPr>
        <w:t>гривні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7" w:name="18218"/>
      <w:bookmarkEnd w:id="36"/>
      <w:r w:rsidRPr="00656F9F">
        <w:rPr>
          <w:rFonts w:ascii="Arial"/>
          <w:color w:val="000000"/>
          <w:sz w:val="18"/>
          <w:lang w:val="ru-RU"/>
        </w:rPr>
        <w:t>працездатних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 - 2684 </w:t>
      </w:r>
      <w:r w:rsidRPr="00656F9F">
        <w:rPr>
          <w:rFonts w:ascii="Arial"/>
          <w:color w:val="000000"/>
          <w:sz w:val="18"/>
          <w:lang w:val="ru-RU"/>
        </w:rPr>
        <w:t>гривні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8" w:name="18219"/>
      <w:bookmarkEnd w:id="37"/>
      <w:r w:rsidRPr="00656F9F">
        <w:rPr>
          <w:rFonts w:ascii="Arial"/>
          <w:color w:val="000000"/>
          <w:sz w:val="18"/>
          <w:lang w:val="ru-RU"/>
        </w:rPr>
        <w:t>працездатних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застосовується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</w:t>
      </w:r>
      <w:r w:rsidRPr="00656F9F">
        <w:rPr>
          <w:rFonts w:ascii="Arial"/>
          <w:color w:val="000000"/>
          <w:sz w:val="18"/>
          <w:lang w:val="ru-RU"/>
        </w:rPr>
        <w:t>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базового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посадового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окладу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судді</w:t>
      </w:r>
      <w:r w:rsidRPr="00656F9F">
        <w:rPr>
          <w:rFonts w:ascii="Arial"/>
          <w:color w:val="000000"/>
          <w:sz w:val="18"/>
          <w:lang w:val="ru-RU"/>
        </w:rPr>
        <w:t xml:space="preserve">, - 2102 </w:t>
      </w:r>
      <w:r w:rsidRPr="00656F9F">
        <w:rPr>
          <w:rFonts w:ascii="Arial"/>
          <w:color w:val="000000"/>
          <w:sz w:val="18"/>
          <w:lang w:val="ru-RU"/>
        </w:rPr>
        <w:t>гривні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39" w:name="18220"/>
      <w:bookmarkEnd w:id="38"/>
      <w:r w:rsidRPr="00656F9F">
        <w:rPr>
          <w:rFonts w:ascii="Arial"/>
          <w:color w:val="000000"/>
          <w:sz w:val="18"/>
          <w:lang w:val="ru-RU"/>
        </w:rPr>
        <w:t>працездатних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застосовується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посадових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окладів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працівників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інших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оплата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регулюється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також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працівників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митних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 - 2102 </w:t>
      </w:r>
      <w:r w:rsidRPr="00656F9F">
        <w:rPr>
          <w:rFonts w:ascii="Arial"/>
          <w:color w:val="000000"/>
          <w:sz w:val="18"/>
          <w:lang w:val="ru-RU"/>
        </w:rPr>
        <w:t>гривні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0" w:name="35855"/>
      <w:bookmarkEnd w:id="39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установлено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абзацу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шостого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7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поширюється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працівників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центрального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виконавчої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влади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забезпечує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формування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реалізує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антикорупційну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політику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досудового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</w:t>
      </w:r>
      <w:r w:rsidRPr="00656F9F">
        <w:rPr>
          <w:rFonts w:ascii="Arial"/>
          <w:color w:val="000000"/>
          <w:sz w:val="18"/>
          <w:lang w:val="ru-RU"/>
        </w:rPr>
        <w:t>слідування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</w:t>
      </w:r>
      <w:r w:rsidRPr="00656F9F">
        <w:rPr>
          <w:rFonts w:ascii="Arial"/>
          <w:color w:val="293A55"/>
          <w:sz w:val="18"/>
          <w:lang w:val="ru-RU"/>
        </w:rPr>
        <w:t>'</w:t>
      </w:r>
      <w:r w:rsidRPr="00656F9F">
        <w:rPr>
          <w:rFonts w:ascii="Arial"/>
          <w:color w:val="293A55"/>
          <w:sz w:val="18"/>
          <w:lang w:val="ru-RU"/>
        </w:rPr>
        <w:t>ятої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216 </w:t>
      </w:r>
      <w:r w:rsidRPr="00656F9F">
        <w:rPr>
          <w:rFonts w:ascii="Arial"/>
          <w:color w:val="293A55"/>
          <w:sz w:val="18"/>
          <w:lang w:val="ru-RU"/>
        </w:rPr>
        <w:t>Кримінального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процесуального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покладається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функція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досудового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розслідування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корупційних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корупцією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кримінальних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правопорушень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пункту</w:t>
      </w:r>
      <w:r w:rsidRPr="00656F9F">
        <w:rPr>
          <w:rFonts w:ascii="Arial"/>
          <w:color w:val="000000"/>
          <w:sz w:val="18"/>
          <w:lang w:val="ru-RU"/>
        </w:rPr>
        <w:t xml:space="preserve"> 7 </w:t>
      </w:r>
      <w:r w:rsidRPr="00656F9F">
        <w:rPr>
          <w:rFonts w:ascii="Arial"/>
          <w:color w:val="000000"/>
          <w:sz w:val="18"/>
          <w:lang w:val="ru-RU"/>
        </w:rPr>
        <w:t>ро</w:t>
      </w:r>
      <w:r w:rsidRPr="00656F9F">
        <w:rPr>
          <w:rFonts w:ascii="Arial"/>
          <w:color w:val="000000"/>
          <w:sz w:val="18"/>
          <w:lang w:val="ru-RU"/>
        </w:rPr>
        <w:t>зділу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Прикінцеві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положення</w:t>
      </w:r>
      <w:r w:rsidRPr="00656F9F">
        <w:rPr>
          <w:rFonts w:ascii="Arial"/>
          <w:color w:val="000000"/>
          <w:sz w:val="18"/>
          <w:lang w:val="ru-RU"/>
        </w:rPr>
        <w:t xml:space="preserve">"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1" w:name="18221"/>
      <w:bookmarkEnd w:id="40"/>
      <w:r w:rsidRPr="00656F9F">
        <w:rPr>
          <w:rFonts w:ascii="Arial"/>
          <w:color w:val="000000"/>
          <w:sz w:val="18"/>
          <w:lang w:val="ru-RU"/>
        </w:rPr>
        <w:t>працездатних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застосовується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посадового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окладу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прокурора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окружної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прокуратури</w:t>
      </w:r>
      <w:r w:rsidRPr="00656F9F">
        <w:rPr>
          <w:rFonts w:ascii="Arial"/>
          <w:color w:val="000000"/>
          <w:sz w:val="18"/>
          <w:lang w:val="ru-RU"/>
        </w:rPr>
        <w:t xml:space="preserve">, - 1600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2" w:name="18222"/>
      <w:bookmarkEnd w:id="41"/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втратили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працездатність</w:t>
      </w:r>
      <w:r w:rsidRPr="00656F9F">
        <w:rPr>
          <w:rFonts w:ascii="Arial"/>
          <w:color w:val="000000"/>
          <w:sz w:val="18"/>
          <w:lang w:val="ru-RU"/>
        </w:rPr>
        <w:t xml:space="preserve">, - 2093 </w:t>
      </w:r>
      <w:r w:rsidRPr="00656F9F">
        <w:rPr>
          <w:rFonts w:ascii="Arial"/>
          <w:color w:val="000000"/>
          <w:sz w:val="18"/>
          <w:lang w:val="ru-RU"/>
        </w:rPr>
        <w:t>гривні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3" w:name="18223"/>
      <w:bookmarkEnd w:id="42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8.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січня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</w:t>
      </w:r>
      <w:r w:rsidRPr="00656F9F">
        <w:rPr>
          <w:rFonts w:ascii="Arial"/>
          <w:color w:val="000000"/>
          <w:sz w:val="18"/>
          <w:lang w:val="ru-RU"/>
        </w:rPr>
        <w:t>німальну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заробітну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плату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4" w:name="18224"/>
      <w:bookmarkEnd w:id="43"/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місячному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 - 6700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5" w:name="18225"/>
      <w:bookmarkEnd w:id="44"/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погодинному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 - 40,46 </w:t>
      </w:r>
      <w:r w:rsidRPr="00656F9F">
        <w:rPr>
          <w:rFonts w:ascii="Arial"/>
          <w:color w:val="000000"/>
          <w:sz w:val="18"/>
          <w:lang w:val="ru-RU"/>
        </w:rPr>
        <w:t>гривні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6" w:name="18226"/>
      <w:bookmarkEnd w:id="45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9.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рівень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прожиткового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мінімуму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призначення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допомоги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державну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соціальну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допомогу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малозабезпеченим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сім</w:t>
      </w:r>
      <w:r w:rsidRPr="00656F9F">
        <w:rPr>
          <w:rFonts w:ascii="Arial"/>
          <w:color w:val="293A55"/>
          <w:sz w:val="18"/>
          <w:lang w:val="ru-RU"/>
        </w:rPr>
        <w:t>'</w:t>
      </w:r>
      <w:r w:rsidRPr="00656F9F">
        <w:rPr>
          <w:rFonts w:ascii="Arial"/>
          <w:color w:val="293A55"/>
          <w:sz w:val="18"/>
          <w:lang w:val="ru-RU"/>
        </w:rPr>
        <w:t>ям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відсотковому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співвідношенні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прожиткового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мінімуму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основних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соціальних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демографічних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груп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населення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становить</w:t>
      </w:r>
      <w:r w:rsidRPr="00656F9F">
        <w:rPr>
          <w:rFonts w:ascii="Arial"/>
          <w:color w:val="000000"/>
          <w:sz w:val="18"/>
          <w:lang w:val="ru-RU"/>
        </w:rPr>
        <w:t xml:space="preserve">: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працездатних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 - 45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;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втратили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працездатність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інвалідністю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 xml:space="preserve">- 100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;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дітей</w:t>
      </w:r>
      <w:r w:rsidRPr="00656F9F">
        <w:rPr>
          <w:rFonts w:ascii="Arial"/>
          <w:color w:val="000000"/>
          <w:sz w:val="18"/>
          <w:lang w:val="ru-RU"/>
        </w:rPr>
        <w:t xml:space="preserve"> - 130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прожиткового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мінімуму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7" w:name="18227"/>
      <w:bookmarkEnd w:id="46"/>
      <w:r w:rsidRPr="00656F9F">
        <w:rPr>
          <w:rFonts w:ascii="Arial"/>
          <w:color w:val="000000"/>
          <w:sz w:val="18"/>
          <w:lang w:val="ru-RU"/>
        </w:rPr>
        <w:t>Рівень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прожиткового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мінімуму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звільнення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плати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харчування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дитини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комунальних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закладах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дошкільної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освіти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</w:t>
      </w:r>
      <w:r w:rsidRPr="00656F9F">
        <w:rPr>
          <w:rFonts w:ascii="Arial"/>
          <w:color w:val="293A55"/>
          <w:sz w:val="18"/>
          <w:lang w:val="ru-RU"/>
        </w:rPr>
        <w:t>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дошкільну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освіту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збільшується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48" w:name="35853"/>
      <w:bookmarkEnd w:id="47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10.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рік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Default="00656F9F">
      <w:pPr>
        <w:spacing w:after="0"/>
        <w:ind w:firstLine="240"/>
      </w:pPr>
      <w:bookmarkStart w:id="49" w:name="35851"/>
      <w:bookmarkEnd w:id="48"/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належать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частиною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другою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29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</w:t>
      </w:r>
      <w:r w:rsidRPr="00656F9F">
        <w:rPr>
          <w:rFonts w:ascii="Arial"/>
          <w:color w:val="000000"/>
          <w:sz w:val="18"/>
          <w:lang w:val="ru-RU"/>
        </w:rPr>
        <w:t>оджень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статтею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урахуванням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особливостей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пунктами</w:t>
      </w:r>
      <w:r w:rsidRPr="00656F9F">
        <w:rPr>
          <w:rFonts w:ascii="Arial"/>
          <w:color w:val="293A55"/>
          <w:sz w:val="18"/>
          <w:lang w:val="ru-RU"/>
        </w:rPr>
        <w:t xml:space="preserve"> 17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17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17</w:t>
      </w:r>
      <w:r w:rsidRPr="00656F9F">
        <w:rPr>
          <w:rFonts w:ascii="Arial"/>
          <w:color w:val="000000"/>
          <w:vertAlign w:val="superscript"/>
          <w:lang w:val="ru-RU"/>
        </w:rPr>
        <w:t>2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розділу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VI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Прикінцеві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та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перехідні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положення</w:t>
      </w:r>
      <w:r w:rsidRPr="00656F9F">
        <w:rPr>
          <w:rFonts w:ascii="Arial"/>
          <w:color w:val="293A55"/>
          <w:sz w:val="18"/>
          <w:lang w:val="ru-RU"/>
        </w:rPr>
        <w:t xml:space="preserve">"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також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дохід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отриманий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азартних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ігор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використанням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автоматів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складова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підприємств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застосуванням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2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другої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29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;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автомобілів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наземних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водних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повітряних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транспортних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засобів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сільськогосподарської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техніки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обладнання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устаткування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перебувають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балансі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влади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інших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утворених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влади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</w:t>
      </w:r>
      <w:r w:rsidRPr="00656F9F">
        <w:rPr>
          <w:rFonts w:ascii="Arial"/>
          <w:color w:val="000000"/>
          <w:sz w:val="18"/>
          <w:lang w:val="ru-RU"/>
        </w:rPr>
        <w:t>дприємств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установ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організацій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використовують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;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збору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соціально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економічну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компенсацію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ризику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населення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проживає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території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спостереження</w:t>
      </w:r>
      <w:r w:rsidRPr="00656F9F">
        <w:rPr>
          <w:rFonts w:ascii="Arial"/>
          <w:color w:val="000000"/>
          <w:sz w:val="18"/>
          <w:lang w:val="ru-RU"/>
        </w:rPr>
        <w:t xml:space="preserve">;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Європейського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Союзу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рамках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підтримки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Європейського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Союзу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підтримку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швидкого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Угоди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Урядом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заходу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Підтримка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швидкого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"), </w:t>
      </w:r>
      <w:r w:rsidRPr="00656F9F">
        <w:rPr>
          <w:rFonts w:ascii="Arial"/>
          <w:color w:val="000000"/>
          <w:sz w:val="18"/>
          <w:lang w:val="ru-RU"/>
        </w:rPr>
        <w:t>урядів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іноземних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міжнародних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організац</w:t>
      </w:r>
      <w:r w:rsidRPr="00656F9F">
        <w:rPr>
          <w:rFonts w:ascii="Arial"/>
          <w:color w:val="000000"/>
          <w:sz w:val="18"/>
          <w:lang w:val="ru-RU"/>
        </w:rPr>
        <w:t>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донорських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отримані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безоплатній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безповоротній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основі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рамках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підтримки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боротьби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гострою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респіраторною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хворобою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656F9F">
        <w:rPr>
          <w:rFonts w:ascii="Arial"/>
          <w:color w:val="000000"/>
          <w:sz w:val="18"/>
          <w:lang w:val="ru-RU"/>
        </w:rPr>
        <w:t xml:space="preserve">-19, </w:t>
      </w:r>
      <w:r w:rsidRPr="00656F9F">
        <w:rPr>
          <w:rFonts w:ascii="Arial"/>
          <w:color w:val="000000"/>
          <w:sz w:val="18"/>
          <w:lang w:val="ru-RU"/>
        </w:rPr>
        <w:t>спричиненою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коронавірусом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656F9F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656F9F">
        <w:rPr>
          <w:rFonts w:ascii="Arial"/>
          <w:color w:val="000000"/>
          <w:sz w:val="18"/>
          <w:lang w:val="ru-RU"/>
        </w:rPr>
        <w:t xml:space="preserve">-2,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також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посилення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</w:t>
      </w:r>
      <w:r w:rsidRPr="00656F9F">
        <w:rPr>
          <w:rFonts w:ascii="Arial"/>
          <w:color w:val="000000"/>
          <w:sz w:val="18"/>
          <w:lang w:val="ru-RU"/>
        </w:rPr>
        <w:t>аціональної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системи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стійкості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подолання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гуманітарних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соціальних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економічних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спричинених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повномасштабною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50" w:name="37146"/>
      <w:bookmarkEnd w:id="49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другий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10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</w:t>
      </w:r>
      <w:r w:rsidRPr="00656F9F">
        <w:rPr>
          <w:rFonts w:ascii="Arial"/>
          <w:color w:val="000000"/>
          <w:sz w:val="18"/>
          <w:lang w:val="ru-RU"/>
        </w:rPr>
        <w:t>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51" w:name="18230"/>
      <w:bookmarkEnd w:id="50"/>
      <w:r w:rsidRPr="00656F9F">
        <w:rPr>
          <w:rFonts w:ascii="Arial"/>
          <w:color w:val="000000"/>
          <w:sz w:val="18"/>
          <w:lang w:val="ru-RU"/>
        </w:rPr>
        <w:lastRenderedPageBreak/>
        <w:t>джерелами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формування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частиною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першою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15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статтею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</w:t>
      </w:r>
      <w:r w:rsidRPr="00656F9F">
        <w:rPr>
          <w:rFonts w:ascii="Arial"/>
          <w:color w:val="000000"/>
          <w:sz w:val="18"/>
          <w:lang w:val="ru-RU"/>
        </w:rPr>
        <w:t>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резиденцій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дач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будинків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відпочинку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оздоровчих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закладів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іншого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нерухомого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майна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перебувають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балансі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влади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інших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утворених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влади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підприємств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устан</w:t>
      </w:r>
      <w:r w:rsidRPr="00656F9F">
        <w:rPr>
          <w:rFonts w:ascii="Arial"/>
          <w:color w:val="000000"/>
          <w:sz w:val="18"/>
          <w:lang w:val="ru-RU"/>
        </w:rPr>
        <w:t>ов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організацій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використовують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Default="00656F9F">
      <w:pPr>
        <w:spacing w:after="0"/>
        <w:ind w:firstLine="240"/>
      </w:pPr>
      <w:bookmarkStart w:id="52" w:name="18231"/>
      <w:bookmarkEnd w:id="51"/>
      <w:r w:rsidRPr="00656F9F">
        <w:rPr>
          <w:rFonts w:ascii="Arial"/>
          <w:color w:val="000000"/>
          <w:sz w:val="18"/>
          <w:lang w:val="ru-RU"/>
        </w:rPr>
        <w:t>джерелами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формування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частиною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другою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30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статтею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FF7E22" w:rsidRDefault="00656F9F">
      <w:pPr>
        <w:spacing w:after="0"/>
        <w:ind w:firstLine="240"/>
      </w:pPr>
      <w:bookmarkStart w:id="53" w:name="18232"/>
      <w:bookmarkEnd w:id="5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29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17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VI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:</w:t>
      </w:r>
    </w:p>
    <w:p w:rsidR="00FF7E22" w:rsidRDefault="00656F9F">
      <w:pPr>
        <w:spacing w:after="0"/>
        <w:ind w:firstLine="240"/>
      </w:pPr>
      <w:bookmarkStart w:id="54" w:name="18233"/>
      <w:bookmarkEnd w:id="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55" w:name="18234"/>
      <w:bookmarkEnd w:id="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законів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демографі</w:t>
      </w:r>
      <w:r>
        <w:rPr>
          <w:rFonts w:ascii="Arial"/>
          <w:color w:val="293A55"/>
          <w:sz w:val="18"/>
        </w:rPr>
        <w:t>чний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посвідчують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дорожній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рух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перевезення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небезпечних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вантажів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поліцію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поліцію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56" w:name="18235"/>
      <w:bookmarkEnd w:id="55"/>
      <w:r>
        <w:rPr>
          <w:rFonts w:ascii="Arial"/>
          <w:color w:val="000000"/>
          <w:sz w:val="18"/>
        </w:rPr>
        <w:t xml:space="preserve">3)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);</w:t>
      </w:r>
    </w:p>
    <w:p w:rsidR="00FF7E22" w:rsidRDefault="00656F9F">
      <w:pPr>
        <w:spacing w:after="0"/>
        <w:ind w:firstLine="240"/>
      </w:pPr>
      <w:bookmarkStart w:id="57" w:name="18236"/>
      <w:bookmarkEnd w:id="56"/>
      <w:r>
        <w:rPr>
          <w:rFonts w:ascii="Arial"/>
          <w:color w:val="000000"/>
          <w:sz w:val="18"/>
        </w:rPr>
        <w:t xml:space="preserve">4)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демографічний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посв</w:t>
      </w:r>
      <w:r>
        <w:rPr>
          <w:rFonts w:ascii="Arial"/>
          <w:color w:val="293A55"/>
          <w:sz w:val="18"/>
        </w:rPr>
        <w:t>ідчують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58" w:name="18237"/>
      <w:bookmarkEnd w:id="57"/>
      <w:r w:rsidRPr="00656F9F">
        <w:rPr>
          <w:rFonts w:ascii="Arial"/>
          <w:color w:val="000000"/>
          <w:sz w:val="18"/>
          <w:lang w:val="ru-RU"/>
        </w:rPr>
        <w:t xml:space="preserve">5) </w:t>
      </w:r>
      <w:r w:rsidRPr="00656F9F">
        <w:rPr>
          <w:rFonts w:ascii="Arial"/>
          <w:color w:val="000000"/>
          <w:sz w:val="18"/>
          <w:lang w:val="ru-RU"/>
        </w:rPr>
        <w:t>внески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регулювання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сплачуються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провадять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діяльність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енергетики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комунальних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послуг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13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Національну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комісію</w:t>
      </w:r>
      <w:r w:rsidRPr="00656F9F">
        <w:rPr>
          <w:rFonts w:ascii="Arial"/>
          <w:color w:val="293A55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що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здійснює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</w:t>
      </w:r>
      <w:r w:rsidRPr="00656F9F">
        <w:rPr>
          <w:rFonts w:ascii="Arial"/>
          <w:color w:val="293A55"/>
          <w:sz w:val="18"/>
          <w:lang w:val="ru-RU"/>
        </w:rPr>
        <w:t>ржавне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регулювання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сферах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енергетики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та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комунальних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послуг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59" w:name="18238"/>
      <w:bookmarkEnd w:id="58"/>
      <w:r w:rsidRPr="00656F9F">
        <w:rPr>
          <w:rFonts w:ascii="Arial"/>
          <w:color w:val="000000"/>
          <w:sz w:val="18"/>
          <w:lang w:val="ru-RU"/>
        </w:rPr>
        <w:t xml:space="preserve">6) </w:t>
      </w:r>
      <w:r w:rsidRPr="00656F9F">
        <w:rPr>
          <w:rFonts w:ascii="Arial"/>
          <w:color w:val="000000"/>
          <w:sz w:val="18"/>
          <w:lang w:val="ru-RU"/>
        </w:rPr>
        <w:t>відсотки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користування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пільговим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довгостроковим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кредитом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переміщеним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учасникам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проведення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антитерористичної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операції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АТО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>/</w:t>
      </w:r>
      <w:r w:rsidRPr="00656F9F">
        <w:rPr>
          <w:rFonts w:ascii="Arial"/>
          <w:color w:val="000000"/>
          <w:sz w:val="18"/>
          <w:lang w:val="ru-RU"/>
        </w:rPr>
        <w:t>або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учасникам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проведення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операції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єднаних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сил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ООС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придбання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порушення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платежу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погашення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кредиту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60" w:name="18239"/>
      <w:bookmarkEnd w:id="59"/>
      <w:r w:rsidRPr="00656F9F">
        <w:rPr>
          <w:rFonts w:ascii="Arial"/>
          <w:color w:val="000000"/>
          <w:sz w:val="18"/>
          <w:lang w:val="ru-RU"/>
        </w:rPr>
        <w:t xml:space="preserve">7) </w:t>
      </w:r>
      <w:r w:rsidRPr="00656F9F">
        <w:rPr>
          <w:rFonts w:ascii="Arial"/>
          <w:color w:val="000000"/>
          <w:sz w:val="18"/>
          <w:lang w:val="ru-RU"/>
        </w:rPr>
        <w:t>відсотки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користування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пільговими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іпотечними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переміщеним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гранту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</w:t>
      </w:r>
      <w:r w:rsidRPr="00656F9F">
        <w:rPr>
          <w:rFonts w:ascii="Arial"/>
          <w:color w:val="000000"/>
          <w:sz w:val="18"/>
          <w:lang w:val="ru-RU"/>
        </w:rPr>
        <w:t>овою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відбудови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KfW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порушення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платежів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погашення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61" w:name="18240"/>
      <w:bookmarkEnd w:id="60"/>
      <w:r w:rsidRPr="00656F9F">
        <w:rPr>
          <w:rFonts w:ascii="Arial"/>
          <w:color w:val="000000"/>
          <w:sz w:val="18"/>
          <w:lang w:val="ru-RU"/>
        </w:rPr>
        <w:t xml:space="preserve">8) </w:t>
      </w:r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отримані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виконанням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основні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засади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примусового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вилучення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в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Україні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об</w:t>
      </w:r>
      <w:r w:rsidRPr="00656F9F">
        <w:rPr>
          <w:rFonts w:ascii="Arial"/>
          <w:color w:val="293A55"/>
          <w:sz w:val="18"/>
          <w:lang w:val="ru-RU"/>
        </w:rPr>
        <w:t>'</w:t>
      </w:r>
      <w:r w:rsidRPr="00656F9F">
        <w:rPr>
          <w:rFonts w:ascii="Arial"/>
          <w:color w:val="293A55"/>
          <w:sz w:val="18"/>
          <w:lang w:val="ru-RU"/>
        </w:rPr>
        <w:t>єктів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права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власності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Російської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Федерації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та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її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резидентів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санкції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62" w:name="35893"/>
      <w:bookmarkEnd w:id="61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пункт</w:t>
      </w:r>
      <w:r w:rsidRPr="00656F9F">
        <w:rPr>
          <w:rFonts w:ascii="Arial"/>
          <w:color w:val="000000"/>
          <w:sz w:val="18"/>
          <w:lang w:val="ru-RU"/>
        </w:rPr>
        <w:t xml:space="preserve"> 8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63" w:name="18241"/>
      <w:bookmarkEnd w:id="62"/>
      <w:r w:rsidRPr="00656F9F">
        <w:rPr>
          <w:rFonts w:ascii="Arial"/>
          <w:color w:val="000000"/>
          <w:sz w:val="18"/>
          <w:lang w:val="ru-RU"/>
        </w:rPr>
        <w:t xml:space="preserve">9) 50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перераховуються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Національний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банк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</w:t>
      </w:r>
      <w:r w:rsidRPr="00656F9F">
        <w:rPr>
          <w:rFonts w:ascii="Arial"/>
          <w:color w:val="293A55"/>
          <w:sz w:val="18"/>
          <w:lang w:val="ru-RU"/>
        </w:rPr>
        <w:t>раїни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64" w:name="18242"/>
      <w:bookmarkEnd w:id="63"/>
      <w:r w:rsidRPr="00656F9F">
        <w:rPr>
          <w:rFonts w:ascii="Arial"/>
          <w:color w:val="000000"/>
          <w:sz w:val="18"/>
          <w:lang w:val="ru-RU"/>
        </w:rPr>
        <w:t xml:space="preserve">10) 100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акцизного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вироблених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ввезених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митну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територію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сигарил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понад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сумі</w:t>
      </w:r>
      <w:r w:rsidRPr="00656F9F">
        <w:rPr>
          <w:rFonts w:ascii="Arial"/>
          <w:color w:val="000000"/>
          <w:sz w:val="18"/>
          <w:lang w:val="ru-RU"/>
        </w:rPr>
        <w:t xml:space="preserve"> 831.000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виключно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умови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внесення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Податкового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щод</w:t>
      </w:r>
      <w:r w:rsidRPr="00656F9F">
        <w:rPr>
          <w:rFonts w:ascii="Arial"/>
          <w:color w:val="000000"/>
          <w:sz w:val="18"/>
          <w:lang w:val="ru-RU"/>
        </w:rPr>
        <w:t>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удосконалення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оподаткування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акцизним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сигарил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наберуть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чинності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Default="00656F9F">
      <w:pPr>
        <w:spacing w:after="0"/>
        <w:ind w:firstLine="240"/>
      </w:pPr>
      <w:bookmarkStart w:id="65" w:name="37147"/>
      <w:bookmarkEnd w:id="6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66" w:name="37148"/>
      <w:bookmarkEnd w:id="65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Default="00656F9F">
      <w:pPr>
        <w:spacing w:after="0"/>
        <w:ind w:firstLine="240"/>
      </w:pPr>
      <w:bookmarkStart w:id="67" w:name="18243"/>
      <w:bookmarkEnd w:id="6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15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:</w:t>
      </w:r>
    </w:p>
    <w:p w:rsidR="00FF7E22" w:rsidRDefault="00656F9F">
      <w:pPr>
        <w:spacing w:after="0"/>
        <w:ind w:firstLine="240"/>
      </w:pPr>
      <w:bookmarkStart w:id="68" w:name="18244"/>
      <w:bookmarkEnd w:id="6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Угоди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Програма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секторальної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Підтримка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регіональної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69" w:name="18245"/>
      <w:bookmarkEnd w:id="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ергоатом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статей</w:t>
      </w:r>
      <w:r>
        <w:rPr>
          <w:rFonts w:ascii="Arial"/>
          <w:color w:val="293A55"/>
          <w:sz w:val="18"/>
        </w:rPr>
        <w:t xml:space="preserve"> 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 xml:space="preserve">8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впорядкування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питань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ядерної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безпеки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70" w:name="18246"/>
      <w:bookmarkEnd w:id="69"/>
      <w:r w:rsidRPr="00656F9F">
        <w:rPr>
          <w:rFonts w:ascii="Arial"/>
          <w:color w:val="000000"/>
          <w:sz w:val="18"/>
          <w:lang w:val="ru-RU"/>
        </w:rPr>
        <w:t xml:space="preserve">3) </w:t>
      </w:r>
      <w:r w:rsidRPr="00656F9F">
        <w:rPr>
          <w:rFonts w:ascii="Arial"/>
          <w:color w:val="000000"/>
          <w:sz w:val="18"/>
          <w:lang w:val="ru-RU"/>
        </w:rPr>
        <w:t>залишок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джерелом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формування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агентства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автомобільних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доріг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одержані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запозичень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залучених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гарантії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попередні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роки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71" w:name="18247"/>
      <w:bookmarkEnd w:id="70"/>
      <w:r w:rsidRPr="00656F9F">
        <w:rPr>
          <w:rFonts w:ascii="Arial"/>
          <w:color w:val="000000"/>
          <w:sz w:val="18"/>
          <w:lang w:val="ru-RU"/>
        </w:rPr>
        <w:t xml:space="preserve">4) </w:t>
      </w:r>
      <w:r w:rsidRPr="00656F9F">
        <w:rPr>
          <w:rFonts w:ascii="Arial"/>
          <w:color w:val="000000"/>
          <w:sz w:val="18"/>
          <w:lang w:val="ru-RU"/>
        </w:rPr>
        <w:t>залишок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джерелом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формування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отримані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продажу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встановленої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кількості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викидів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парникових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газів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передбаченого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статтею</w:t>
      </w:r>
      <w:r w:rsidRPr="00656F9F">
        <w:rPr>
          <w:rFonts w:ascii="Arial"/>
          <w:color w:val="293A55"/>
          <w:sz w:val="18"/>
          <w:lang w:val="ru-RU"/>
        </w:rPr>
        <w:t xml:space="preserve"> 17 </w:t>
      </w:r>
      <w:r w:rsidRPr="00656F9F">
        <w:rPr>
          <w:rFonts w:ascii="Arial"/>
          <w:color w:val="293A55"/>
          <w:sz w:val="18"/>
          <w:lang w:val="ru-RU"/>
        </w:rPr>
        <w:t>Кіотсь</w:t>
      </w:r>
      <w:r w:rsidRPr="00656F9F">
        <w:rPr>
          <w:rFonts w:ascii="Arial"/>
          <w:color w:val="293A55"/>
          <w:sz w:val="18"/>
          <w:lang w:val="ru-RU"/>
        </w:rPr>
        <w:t>кого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протоколу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Рамкової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конвенції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Організації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Об</w:t>
      </w:r>
      <w:r w:rsidRPr="00656F9F">
        <w:rPr>
          <w:rFonts w:ascii="Arial"/>
          <w:color w:val="293A55"/>
          <w:sz w:val="18"/>
          <w:lang w:val="ru-RU"/>
        </w:rPr>
        <w:t>'</w:t>
      </w:r>
      <w:r w:rsidRPr="00656F9F">
        <w:rPr>
          <w:rFonts w:ascii="Arial"/>
          <w:color w:val="293A55"/>
          <w:sz w:val="18"/>
          <w:lang w:val="ru-RU"/>
        </w:rPr>
        <w:t>єднаних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Націй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зміну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клімату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Default="00656F9F">
      <w:pPr>
        <w:spacing w:after="0"/>
        <w:ind w:firstLine="240"/>
      </w:pPr>
      <w:bookmarkStart w:id="72" w:name="18248"/>
      <w:bookmarkEnd w:id="71"/>
      <w:r>
        <w:rPr>
          <w:rFonts w:ascii="Arial"/>
          <w:color w:val="000000"/>
          <w:sz w:val="18"/>
        </w:rPr>
        <w:t xml:space="preserve">5)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</w:t>
      </w:r>
      <w:r>
        <w:rPr>
          <w:rFonts w:ascii="Arial"/>
          <w:color w:val="000000"/>
          <w:sz w:val="18"/>
        </w:rPr>
        <w:t>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73" w:name="18249"/>
      <w:bookmarkEnd w:id="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капіталізації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74" w:name="18250"/>
      <w:bookmarkEnd w:id="73"/>
      <w:r w:rsidRPr="00656F9F">
        <w:rPr>
          <w:rFonts w:ascii="Arial"/>
          <w:color w:val="000000"/>
          <w:sz w:val="18"/>
          <w:lang w:val="ru-RU"/>
        </w:rPr>
        <w:t xml:space="preserve">7) </w:t>
      </w:r>
      <w:r w:rsidRPr="00656F9F">
        <w:rPr>
          <w:rFonts w:ascii="Arial"/>
          <w:color w:val="000000"/>
          <w:sz w:val="18"/>
          <w:lang w:val="ru-RU"/>
        </w:rPr>
        <w:t>залишок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джерелом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формування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</w:t>
      </w:r>
      <w:r w:rsidRPr="00656F9F">
        <w:rPr>
          <w:rFonts w:ascii="Arial"/>
          <w:color w:val="000000"/>
          <w:sz w:val="18"/>
          <w:lang w:val="ru-RU"/>
        </w:rPr>
        <w:t>ту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передбачені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4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третьої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24</w:t>
      </w:r>
      <w:r w:rsidRPr="00656F9F">
        <w:rPr>
          <w:rFonts w:ascii="Arial"/>
          <w:color w:val="000000"/>
          <w:vertAlign w:val="superscript"/>
          <w:lang w:val="ru-RU"/>
        </w:rPr>
        <w:t>2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: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утворився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січня</w:t>
      </w:r>
      <w:r w:rsidRPr="00656F9F">
        <w:rPr>
          <w:rFonts w:ascii="Arial"/>
          <w:color w:val="000000"/>
          <w:sz w:val="18"/>
          <w:lang w:val="ru-RU"/>
        </w:rPr>
        <w:t xml:space="preserve"> 2021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використаний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2021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роках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безпеки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дорожньо</w:t>
      </w:r>
      <w:r w:rsidRPr="00656F9F">
        <w:rPr>
          <w:rFonts w:ascii="Arial"/>
          <w:color w:val="000000"/>
          <w:sz w:val="18"/>
          <w:lang w:val="ru-RU"/>
        </w:rPr>
        <w:t>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руху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;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утворився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січня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використаний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рухомого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складу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перевезення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пасажирів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модернізацію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залізничної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пасажирських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перевезень</w:t>
      </w:r>
      <w:r w:rsidRPr="00656F9F">
        <w:rPr>
          <w:rFonts w:ascii="Arial"/>
          <w:color w:val="000000"/>
          <w:sz w:val="18"/>
          <w:lang w:val="ru-RU"/>
        </w:rPr>
        <w:t xml:space="preserve">;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утворився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січня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залишку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7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цієї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75" w:name="35894"/>
      <w:bookmarkEnd w:id="74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пункт</w:t>
      </w:r>
      <w:r w:rsidRPr="00656F9F">
        <w:rPr>
          <w:rFonts w:ascii="Arial"/>
          <w:color w:val="000000"/>
          <w:sz w:val="18"/>
          <w:lang w:val="ru-RU"/>
        </w:rPr>
        <w:t xml:space="preserve"> 7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76" w:name="35857"/>
      <w:bookmarkEnd w:id="75"/>
      <w:r w:rsidRPr="00656F9F">
        <w:rPr>
          <w:rFonts w:ascii="Arial"/>
          <w:color w:val="000000"/>
          <w:sz w:val="18"/>
          <w:lang w:val="ru-RU"/>
        </w:rPr>
        <w:t>7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залишок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джерелом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формування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</w:t>
      </w:r>
      <w:r w:rsidRPr="00656F9F">
        <w:rPr>
          <w:rFonts w:ascii="Arial"/>
          <w:color w:val="000000"/>
          <w:sz w:val="18"/>
          <w:lang w:val="ru-RU"/>
        </w:rPr>
        <w:t>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передбачені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4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третьої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24</w:t>
      </w:r>
      <w:r w:rsidRPr="00656F9F">
        <w:rPr>
          <w:rFonts w:ascii="Arial"/>
          <w:color w:val="000000"/>
          <w:vertAlign w:val="superscript"/>
          <w:lang w:val="ru-RU"/>
        </w:rPr>
        <w:t>2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утворився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січня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використаних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експлуатац</w:t>
      </w:r>
      <w:r w:rsidRPr="00656F9F">
        <w:rPr>
          <w:rFonts w:ascii="Arial"/>
          <w:color w:val="000000"/>
          <w:sz w:val="18"/>
          <w:lang w:val="ru-RU"/>
        </w:rPr>
        <w:t>ійно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безпечного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судноплавних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шлюзів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абзацу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четвертого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30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Державний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бюджет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на</w:t>
      </w:r>
      <w:r w:rsidRPr="00656F9F">
        <w:rPr>
          <w:rFonts w:ascii="Arial"/>
          <w:color w:val="293A55"/>
          <w:sz w:val="18"/>
          <w:lang w:val="ru-RU"/>
        </w:rPr>
        <w:t xml:space="preserve"> 2022 </w:t>
      </w:r>
      <w:r w:rsidRPr="00656F9F">
        <w:rPr>
          <w:rFonts w:ascii="Arial"/>
          <w:color w:val="293A55"/>
          <w:sz w:val="18"/>
          <w:lang w:val="ru-RU"/>
        </w:rPr>
        <w:t>рік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77" w:name="35896"/>
      <w:bookmarkEnd w:id="76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7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78" w:name="18251"/>
      <w:bookmarkEnd w:id="77"/>
      <w:r w:rsidRPr="00656F9F">
        <w:rPr>
          <w:rFonts w:ascii="Arial"/>
          <w:color w:val="000000"/>
          <w:sz w:val="18"/>
          <w:lang w:val="ru-RU"/>
        </w:rPr>
        <w:t xml:space="preserve">8) </w:t>
      </w:r>
      <w:r w:rsidRPr="00656F9F">
        <w:rPr>
          <w:rFonts w:ascii="Arial"/>
          <w:color w:val="000000"/>
          <w:sz w:val="18"/>
          <w:lang w:val="ru-RU"/>
        </w:rPr>
        <w:t>залишок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>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формування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статтею</w:t>
      </w:r>
      <w:r w:rsidRPr="00656F9F">
        <w:rPr>
          <w:rFonts w:ascii="Arial"/>
          <w:color w:val="293A55"/>
          <w:sz w:val="18"/>
          <w:lang w:val="ru-RU"/>
        </w:rPr>
        <w:t xml:space="preserve"> 31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Державний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бюджет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на</w:t>
      </w:r>
      <w:r w:rsidRPr="00656F9F">
        <w:rPr>
          <w:rFonts w:ascii="Arial"/>
          <w:color w:val="293A55"/>
          <w:sz w:val="18"/>
          <w:lang w:val="ru-RU"/>
        </w:rPr>
        <w:t xml:space="preserve"> 2022 </w:t>
      </w:r>
      <w:r w:rsidRPr="00656F9F">
        <w:rPr>
          <w:rFonts w:ascii="Arial"/>
          <w:color w:val="293A55"/>
          <w:sz w:val="18"/>
          <w:lang w:val="ru-RU"/>
        </w:rPr>
        <w:t>рік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використані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рухомого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складу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перевезення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пасажирів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модернізацію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залізничної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</w:t>
      </w:r>
      <w:r w:rsidRPr="00656F9F">
        <w:rPr>
          <w:rFonts w:ascii="Arial"/>
          <w:color w:val="000000"/>
          <w:sz w:val="18"/>
          <w:lang w:val="ru-RU"/>
        </w:rPr>
        <w:t>аструктури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пасажирських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перевезень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Default="00656F9F">
      <w:pPr>
        <w:spacing w:after="0"/>
        <w:ind w:firstLine="240"/>
      </w:pPr>
      <w:bookmarkStart w:id="79" w:name="18252"/>
      <w:bookmarkEnd w:id="7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:</w:t>
      </w:r>
    </w:p>
    <w:p w:rsidR="00FF7E22" w:rsidRDefault="00656F9F">
      <w:pPr>
        <w:spacing w:after="0"/>
        <w:ind w:firstLine="240"/>
      </w:pPr>
      <w:bookmarkStart w:id="80" w:name="18253"/>
      <w:bookmarkEnd w:id="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81" w:name="18254"/>
      <w:bookmarkEnd w:id="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6.745,1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82" w:name="18255"/>
      <w:bookmarkEnd w:id="81"/>
      <w:r w:rsidRPr="00656F9F">
        <w:rPr>
          <w:rFonts w:ascii="Arial"/>
          <w:color w:val="000000"/>
          <w:sz w:val="18"/>
          <w:lang w:val="ru-RU"/>
        </w:rPr>
        <w:t xml:space="preserve">3) </w:t>
      </w:r>
      <w:r w:rsidRPr="00656F9F">
        <w:rPr>
          <w:rFonts w:ascii="Arial"/>
          <w:color w:val="000000"/>
          <w:sz w:val="18"/>
          <w:lang w:val="ru-RU"/>
        </w:rPr>
        <w:t>повернення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приватному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акціонерному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</w:t>
      </w:r>
      <w:r w:rsidRPr="00656F9F">
        <w:rPr>
          <w:rFonts w:ascii="Arial"/>
          <w:color w:val="000000"/>
          <w:sz w:val="18"/>
          <w:lang w:val="ru-RU"/>
        </w:rPr>
        <w:t>ству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Укргідроенерго</w:t>
      </w:r>
      <w:r w:rsidRPr="00656F9F">
        <w:rPr>
          <w:rFonts w:ascii="Arial"/>
          <w:color w:val="000000"/>
          <w:sz w:val="18"/>
          <w:lang w:val="ru-RU"/>
        </w:rPr>
        <w:t xml:space="preserve">"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поворотній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основі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соціально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економічного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83" w:name="18256"/>
      <w:bookmarkEnd w:id="82"/>
      <w:r w:rsidRPr="00656F9F">
        <w:rPr>
          <w:rFonts w:ascii="Arial"/>
          <w:color w:val="000000"/>
          <w:sz w:val="18"/>
          <w:lang w:val="ru-RU"/>
        </w:rPr>
        <w:t xml:space="preserve">4) </w:t>
      </w:r>
      <w:r w:rsidRPr="00656F9F">
        <w:rPr>
          <w:rFonts w:ascii="Arial"/>
          <w:color w:val="000000"/>
          <w:sz w:val="18"/>
          <w:lang w:val="ru-RU"/>
        </w:rPr>
        <w:t>повернення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переміщеним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придбання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житла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84" w:name="18257"/>
      <w:bookmarkEnd w:id="83"/>
      <w:r w:rsidRPr="00656F9F">
        <w:rPr>
          <w:rFonts w:ascii="Arial"/>
          <w:color w:val="000000"/>
          <w:sz w:val="18"/>
          <w:lang w:val="ru-RU"/>
        </w:rPr>
        <w:lastRenderedPageBreak/>
        <w:t xml:space="preserve">5) </w:t>
      </w:r>
      <w:r w:rsidRPr="00656F9F">
        <w:rPr>
          <w:rFonts w:ascii="Arial"/>
          <w:color w:val="000000"/>
          <w:sz w:val="18"/>
          <w:lang w:val="ru-RU"/>
        </w:rPr>
        <w:t>повернення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переміщеним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учасникам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проведення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антитерористичної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операції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АТО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>/</w:t>
      </w:r>
      <w:r w:rsidRPr="00656F9F">
        <w:rPr>
          <w:rFonts w:ascii="Arial"/>
          <w:color w:val="000000"/>
          <w:sz w:val="18"/>
          <w:lang w:val="ru-RU"/>
        </w:rPr>
        <w:t>або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учасникам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проведення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операції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єднаних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сил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ООС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придбання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житла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85" w:name="35858"/>
      <w:bookmarkEnd w:id="84"/>
      <w:r w:rsidRPr="00656F9F">
        <w:rPr>
          <w:rFonts w:ascii="Arial"/>
          <w:color w:val="000000"/>
          <w:sz w:val="18"/>
          <w:lang w:val="ru-RU"/>
        </w:rPr>
        <w:t xml:space="preserve">6) </w:t>
      </w:r>
      <w:r w:rsidRPr="00656F9F">
        <w:rPr>
          <w:rFonts w:ascii="Arial"/>
          <w:color w:val="000000"/>
          <w:sz w:val="18"/>
          <w:lang w:val="ru-RU"/>
        </w:rPr>
        <w:t>повернення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економіки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допомоги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язкового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страхування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випадок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безробіття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поворотній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основі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виплати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допомоги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безробіттю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86" w:name="35897"/>
      <w:bookmarkEnd w:id="85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87" w:name="35859"/>
      <w:bookmarkEnd w:id="86"/>
      <w:r w:rsidRPr="00656F9F">
        <w:rPr>
          <w:rFonts w:ascii="Arial"/>
          <w:color w:val="000000"/>
          <w:sz w:val="18"/>
          <w:lang w:val="ru-RU"/>
        </w:rPr>
        <w:t xml:space="preserve">7) </w:t>
      </w:r>
      <w:r w:rsidRPr="00656F9F">
        <w:rPr>
          <w:rFonts w:ascii="Arial"/>
          <w:color w:val="000000"/>
          <w:sz w:val="18"/>
          <w:lang w:val="ru-RU"/>
        </w:rPr>
        <w:t>повернення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соціальної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політики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допомоги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страхування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поворотній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основі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виплати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матеріального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88" w:name="35898"/>
      <w:bookmarkEnd w:id="87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7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Default="00656F9F">
      <w:pPr>
        <w:spacing w:after="0"/>
        <w:ind w:firstLine="240"/>
      </w:pPr>
      <w:bookmarkStart w:id="89" w:name="18258"/>
      <w:bookmarkEnd w:id="8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</w:t>
      </w:r>
      <w:r>
        <w:rPr>
          <w:rFonts w:ascii="Arial"/>
          <w:color w:val="293A55"/>
          <w:sz w:val="18"/>
        </w:rPr>
        <w:t>тті</w:t>
      </w:r>
      <w:r>
        <w:rPr>
          <w:rFonts w:ascii="Arial"/>
          <w:color w:val="293A55"/>
          <w:sz w:val="18"/>
        </w:rPr>
        <w:t xml:space="preserve"> 29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11 - 13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FF7E22" w:rsidRDefault="00656F9F">
      <w:pPr>
        <w:spacing w:after="0"/>
        <w:ind w:firstLine="240"/>
      </w:pPr>
      <w:bookmarkStart w:id="90" w:name="18259"/>
      <w:bookmarkEnd w:id="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FF7E22" w:rsidRDefault="00656F9F">
      <w:pPr>
        <w:spacing w:after="0"/>
        <w:ind w:firstLine="240"/>
      </w:pPr>
      <w:bookmarkStart w:id="91" w:name="18260"/>
      <w:bookmarkEnd w:id="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абсорбції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92" w:name="18261"/>
      <w:bookmarkEnd w:id="91"/>
      <w:r w:rsidRPr="00656F9F">
        <w:rPr>
          <w:rFonts w:ascii="Arial"/>
          <w:color w:val="000000"/>
          <w:sz w:val="18"/>
          <w:lang w:val="ru-RU"/>
        </w:rPr>
        <w:t xml:space="preserve">3) </w:t>
      </w:r>
      <w:r w:rsidRPr="00656F9F">
        <w:rPr>
          <w:rFonts w:ascii="Arial"/>
          <w:color w:val="000000"/>
          <w:sz w:val="18"/>
          <w:lang w:val="ru-RU"/>
        </w:rPr>
        <w:t>реалізацію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допомоги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Європейського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Союзу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підтримки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регіональної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політики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політики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транспорту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>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93" w:name="18262"/>
      <w:bookmarkEnd w:id="92"/>
      <w:r w:rsidRPr="00656F9F">
        <w:rPr>
          <w:rFonts w:ascii="Arial"/>
          <w:color w:val="000000"/>
          <w:sz w:val="18"/>
          <w:lang w:val="ru-RU"/>
        </w:rPr>
        <w:t xml:space="preserve">4) </w:t>
      </w:r>
      <w:r w:rsidRPr="00656F9F">
        <w:rPr>
          <w:rFonts w:ascii="Arial"/>
          <w:color w:val="000000"/>
          <w:sz w:val="18"/>
          <w:lang w:val="ru-RU"/>
        </w:rPr>
        <w:t>придбання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енергетики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облігацій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позики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9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впорядкування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питань</w:t>
      </w:r>
      <w:r w:rsidRPr="00656F9F">
        <w:rPr>
          <w:rFonts w:ascii="Arial"/>
          <w:color w:val="293A55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пов</w:t>
      </w:r>
      <w:r w:rsidRPr="00656F9F">
        <w:rPr>
          <w:rFonts w:ascii="Arial"/>
          <w:color w:val="293A55"/>
          <w:sz w:val="18"/>
          <w:lang w:val="ru-RU"/>
        </w:rPr>
        <w:t>'</w:t>
      </w:r>
      <w:r w:rsidRPr="00656F9F">
        <w:rPr>
          <w:rFonts w:ascii="Arial"/>
          <w:color w:val="293A55"/>
          <w:sz w:val="18"/>
          <w:lang w:val="ru-RU"/>
        </w:rPr>
        <w:t>язаних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із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забезпеченням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ядерної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безпеки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94" w:name="18263"/>
      <w:bookmarkEnd w:id="93"/>
      <w:r w:rsidRPr="00656F9F">
        <w:rPr>
          <w:rFonts w:ascii="Arial"/>
          <w:color w:val="000000"/>
          <w:sz w:val="18"/>
          <w:lang w:val="ru-RU"/>
        </w:rPr>
        <w:t xml:space="preserve">5) </w:t>
      </w:r>
      <w:r w:rsidRPr="00656F9F">
        <w:rPr>
          <w:rFonts w:ascii="Arial"/>
          <w:color w:val="000000"/>
          <w:sz w:val="18"/>
          <w:lang w:val="ru-RU"/>
        </w:rPr>
        <w:t>розвиток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мережі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утримання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автомобільних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доріг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користування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значення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3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95" w:name="18264"/>
      <w:bookmarkEnd w:id="94"/>
      <w:r w:rsidRPr="00656F9F">
        <w:rPr>
          <w:rFonts w:ascii="Arial"/>
          <w:color w:val="000000"/>
          <w:sz w:val="18"/>
          <w:lang w:val="ru-RU"/>
        </w:rPr>
        <w:t xml:space="preserve">6)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реконструкцію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придб</w:t>
      </w:r>
      <w:r w:rsidRPr="00656F9F">
        <w:rPr>
          <w:rFonts w:ascii="Arial"/>
          <w:color w:val="000000"/>
          <w:sz w:val="18"/>
          <w:lang w:val="ru-RU"/>
        </w:rPr>
        <w:t>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наукових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науково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педагогічних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педагогічних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працівників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96" w:name="18265"/>
      <w:bookmarkEnd w:id="95"/>
      <w:r w:rsidRPr="00656F9F">
        <w:rPr>
          <w:rFonts w:ascii="Arial"/>
          <w:color w:val="000000"/>
          <w:sz w:val="18"/>
          <w:lang w:val="ru-RU"/>
        </w:rPr>
        <w:t xml:space="preserve">7) 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зобов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залученими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гарантії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метою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соціал</w:t>
      </w:r>
      <w:r w:rsidRPr="00656F9F">
        <w:rPr>
          <w:rFonts w:ascii="Arial"/>
          <w:color w:val="000000"/>
          <w:sz w:val="18"/>
          <w:lang w:val="ru-RU"/>
        </w:rPr>
        <w:t>ьно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економічного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3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Default="00656F9F">
      <w:pPr>
        <w:spacing w:after="0"/>
        <w:ind w:firstLine="240"/>
      </w:pPr>
      <w:bookmarkStart w:id="97" w:name="18266"/>
      <w:bookmarkEnd w:id="96"/>
      <w:r w:rsidRPr="00656F9F">
        <w:rPr>
          <w:rFonts w:ascii="Arial"/>
          <w:color w:val="000000"/>
          <w:sz w:val="18"/>
          <w:lang w:val="ru-RU"/>
        </w:rPr>
        <w:t xml:space="preserve">8) </w:t>
      </w:r>
      <w:r w:rsidRPr="00656F9F">
        <w:rPr>
          <w:rFonts w:ascii="Arial"/>
          <w:color w:val="000000"/>
          <w:sz w:val="18"/>
          <w:lang w:val="ru-RU"/>
        </w:rPr>
        <w:t>закупівлю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продукції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документів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видаються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адміністративних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послуг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придбання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перевезення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зберігання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носіння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зброї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також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законів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Єдиний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державний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демографічний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реєстр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та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документи</w:t>
      </w:r>
      <w:r w:rsidRPr="00656F9F">
        <w:rPr>
          <w:rFonts w:ascii="Arial"/>
          <w:color w:val="293A55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що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підтверджують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громадянство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посвідчують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особу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її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спеціальний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статус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дорожній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рух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перевезення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небезпечних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вантажів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Національну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поліцію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внесен</w:t>
      </w:r>
      <w:r w:rsidRPr="00656F9F">
        <w:rPr>
          <w:rFonts w:ascii="Arial"/>
          <w:color w:val="293A55"/>
          <w:sz w:val="18"/>
          <w:lang w:val="ru-RU"/>
        </w:rPr>
        <w:t>ня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змін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деяких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законодавчих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актів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зв</w:t>
      </w:r>
      <w:r w:rsidRPr="00656F9F">
        <w:rPr>
          <w:rFonts w:ascii="Arial"/>
          <w:color w:val="293A55"/>
          <w:sz w:val="18"/>
          <w:lang w:val="ru-RU"/>
        </w:rPr>
        <w:t>'</w:t>
      </w:r>
      <w:r w:rsidRPr="00656F9F">
        <w:rPr>
          <w:rFonts w:ascii="Arial"/>
          <w:color w:val="293A55"/>
          <w:sz w:val="18"/>
          <w:lang w:val="ru-RU"/>
        </w:rPr>
        <w:t>язку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прийняттям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Національну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поліцію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98" w:name="18267"/>
      <w:bookmarkEnd w:id="97"/>
      <w:r w:rsidRPr="00656F9F">
        <w:rPr>
          <w:rFonts w:ascii="Arial"/>
          <w:color w:val="000000"/>
          <w:sz w:val="18"/>
          <w:lang w:val="ru-RU"/>
        </w:rPr>
        <w:t xml:space="preserve">9)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придбання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житла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військовослужбовців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Сил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3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99" w:name="18268"/>
      <w:bookmarkEnd w:id="98"/>
      <w:r w:rsidRPr="00656F9F">
        <w:rPr>
          <w:rFonts w:ascii="Arial"/>
          <w:color w:val="000000"/>
          <w:sz w:val="18"/>
          <w:lang w:val="ru-RU"/>
        </w:rPr>
        <w:t xml:space="preserve">10) </w:t>
      </w:r>
      <w:r w:rsidRPr="00656F9F">
        <w:rPr>
          <w:rFonts w:ascii="Arial"/>
          <w:color w:val="000000"/>
          <w:sz w:val="18"/>
          <w:lang w:val="ru-RU"/>
        </w:rPr>
        <w:t>розбудову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Єдиного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демографічного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реєстру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функціонування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розпорядника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зазначеного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Реєстру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4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00" w:name="18269"/>
      <w:bookmarkEnd w:id="99"/>
      <w:r w:rsidRPr="00656F9F">
        <w:rPr>
          <w:rFonts w:ascii="Arial"/>
          <w:color w:val="000000"/>
          <w:sz w:val="18"/>
          <w:lang w:val="ru-RU"/>
        </w:rPr>
        <w:t xml:space="preserve">11)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пільгових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іпотечних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переміщеним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особам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7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4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01" w:name="18270"/>
      <w:bookmarkEnd w:id="100"/>
      <w:r w:rsidRPr="00656F9F">
        <w:rPr>
          <w:rFonts w:ascii="Arial"/>
          <w:color w:val="000000"/>
          <w:sz w:val="18"/>
          <w:lang w:val="ru-RU"/>
        </w:rPr>
        <w:t xml:space="preserve">12)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функціонування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постійно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діючого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незалежного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колегіального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органу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здійснює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регулювання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моніторинг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контроль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діяльністю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енергетики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комунальних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послуг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5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02" w:name="18271"/>
      <w:bookmarkEnd w:id="101"/>
      <w:r w:rsidRPr="00656F9F">
        <w:rPr>
          <w:rFonts w:ascii="Arial"/>
          <w:color w:val="000000"/>
          <w:sz w:val="18"/>
          <w:lang w:val="ru-RU"/>
        </w:rPr>
        <w:t xml:space="preserve">13)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пільгового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довгострокового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</w:t>
      </w:r>
      <w:r w:rsidRPr="00656F9F">
        <w:rPr>
          <w:rFonts w:ascii="Arial"/>
          <w:color w:val="000000"/>
          <w:sz w:val="18"/>
          <w:lang w:val="ru-RU"/>
        </w:rPr>
        <w:t>редиту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переміщеним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учасникам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проведення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антитерористичної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операції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АТО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>/</w:t>
      </w:r>
      <w:r w:rsidRPr="00656F9F">
        <w:rPr>
          <w:rFonts w:ascii="Arial"/>
          <w:color w:val="000000"/>
          <w:sz w:val="18"/>
          <w:lang w:val="ru-RU"/>
        </w:rPr>
        <w:t>або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учасникам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проведення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операції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єднаних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сил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ООС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придбання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житла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5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03" w:name="18272"/>
      <w:bookmarkEnd w:id="102"/>
      <w:r w:rsidRPr="00656F9F">
        <w:rPr>
          <w:rFonts w:ascii="Arial"/>
          <w:color w:val="000000"/>
          <w:sz w:val="18"/>
          <w:lang w:val="ru-RU"/>
        </w:rPr>
        <w:t xml:space="preserve">14) </w:t>
      </w:r>
      <w:r w:rsidRPr="00656F9F">
        <w:rPr>
          <w:rFonts w:ascii="Arial"/>
          <w:color w:val="000000"/>
          <w:sz w:val="18"/>
          <w:lang w:val="ru-RU"/>
        </w:rPr>
        <w:t>проведення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реконструкції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реставрації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капітального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ремонту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кримінально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виконавчої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служби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програмою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покарань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lastRenderedPageBreak/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кримінально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виконавчої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служби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ко</w:t>
      </w:r>
      <w:r w:rsidRPr="00656F9F">
        <w:rPr>
          <w:rFonts w:ascii="Arial"/>
          <w:color w:val="000000"/>
          <w:sz w:val="18"/>
          <w:lang w:val="ru-RU"/>
        </w:rPr>
        <w:t>д</w:t>
      </w:r>
      <w:r w:rsidRPr="00656F9F">
        <w:rPr>
          <w:rFonts w:ascii="Arial"/>
          <w:color w:val="000000"/>
          <w:sz w:val="18"/>
          <w:lang w:val="ru-RU"/>
        </w:rPr>
        <w:t xml:space="preserve"> 3601020)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5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04" w:name="18273"/>
      <w:bookmarkEnd w:id="103"/>
      <w:r w:rsidRPr="00656F9F">
        <w:rPr>
          <w:rFonts w:ascii="Arial"/>
          <w:color w:val="000000"/>
          <w:sz w:val="18"/>
          <w:lang w:val="ru-RU"/>
        </w:rPr>
        <w:t xml:space="preserve">15) </w:t>
      </w:r>
      <w:r w:rsidRPr="00656F9F">
        <w:rPr>
          <w:rFonts w:ascii="Arial"/>
          <w:color w:val="000000"/>
          <w:sz w:val="18"/>
          <w:lang w:val="ru-RU"/>
        </w:rPr>
        <w:t>кредитування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малого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середнього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бізнесу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05" w:name="18274"/>
      <w:bookmarkEnd w:id="104"/>
      <w:r w:rsidRPr="00656F9F">
        <w:rPr>
          <w:rFonts w:ascii="Arial"/>
          <w:color w:val="000000"/>
          <w:sz w:val="18"/>
          <w:lang w:val="ru-RU"/>
        </w:rPr>
        <w:t xml:space="preserve">16) </w:t>
      </w:r>
      <w:r w:rsidRPr="00656F9F">
        <w:rPr>
          <w:rFonts w:ascii="Arial"/>
          <w:color w:val="000000"/>
          <w:sz w:val="18"/>
          <w:lang w:val="ru-RU"/>
        </w:rPr>
        <w:t>фонд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ліквідації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пунктами</w:t>
      </w:r>
      <w:r w:rsidRPr="00656F9F">
        <w:rPr>
          <w:rFonts w:ascii="Arial"/>
          <w:color w:val="000000"/>
          <w:sz w:val="18"/>
          <w:lang w:val="ru-RU"/>
        </w:rPr>
        <w:t xml:space="preserve"> 8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9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06" w:name="35860"/>
      <w:bookmarkEnd w:id="105"/>
      <w:r w:rsidRPr="00656F9F">
        <w:rPr>
          <w:rFonts w:ascii="Arial"/>
          <w:color w:val="000000"/>
          <w:sz w:val="18"/>
          <w:lang w:val="ru-RU"/>
        </w:rPr>
        <w:t xml:space="preserve">17) </w:t>
      </w:r>
      <w:r w:rsidRPr="00656F9F">
        <w:rPr>
          <w:rFonts w:ascii="Arial"/>
          <w:color w:val="000000"/>
          <w:sz w:val="18"/>
          <w:lang w:val="ru-RU"/>
        </w:rPr>
        <w:t>оновлення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рухомого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складу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перевезення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пасажирів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реконструкцію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залізничного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транспорту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сектору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економіки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пунктами</w:t>
      </w:r>
      <w:r w:rsidRPr="00656F9F">
        <w:rPr>
          <w:rFonts w:ascii="Arial"/>
          <w:color w:val="000000"/>
          <w:sz w:val="18"/>
          <w:lang w:val="ru-RU"/>
        </w:rPr>
        <w:t xml:space="preserve"> 7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8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07" w:name="35899"/>
      <w:bookmarkEnd w:id="106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пункт</w:t>
      </w:r>
      <w:r w:rsidRPr="00656F9F">
        <w:rPr>
          <w:rFonts w:ascii="Arial"/>
          <w:color w:val="000000"/>
          <w:sz w:val="18"/>
          <w:lang w:val="ru-RU"/>
        </w:rPr>
        <w:t xml:space="preserve"> 17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14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редакції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08" w:name="18276"/>
      <w:bookmarkEnd w:id="107"/>
      <w:r w:rsidRPr="00656F9F">
        <w:rPr>
          <w:rFonts w:ascii="Arial"/>
          <w:color w:val="000000"/>
          <w:sz w:val="18"/>
          <w:lang w:val="ru-RU"/>
        </w:rPr>
        <w:t xml:space="preserve">18) </w:t>
      </w:r>
      <w:r w:rsidRPr="00656F9F">
        <w:rPr>
          <w:rFonts w:ascii="Arial"/>
          <w:color w:val="000000"/>
          <w:sz w:val="18"/>
          <w:lang w:val="ru-RU"/>
        </w:rPr>
        <w:t>виконання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інвестиційних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регіонального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програмою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Державний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регі</w:t>
      </w:r>
      <w:r w:rsidRPr="00656F9F">
        <w:rPr>
          <w:rFonts w:ascii="Arial"/>
          <w:color w:val="000000"/>
          <w:sz w:val="18"/>
          <w:lang w:val="ru-RU"/>
        </w:rPr>
        <w:t>онального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код</w:t>
      </w:r>
      <w:r w:rsidRPr="00656F9F">
        <w:rPr>
          <w:rFonts w:ascii="Arial"/>
          <w:color w:val="000000"/>
          <w:sz w:val="18"/>
          <w:lang w:val="ru-RU"/>
        </w:rPr>
        <w:t xml:space="preserve"> 3121070)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10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09" w:name="35900"/>
      <w:bookmarkEnd w:id="108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пункт</w:t>
      </w:r>
      <w:r w:rsidRPr="00656F9F">
        <w:rPr>
          <w:rFonts w:ascii="Arial"/>
          <w:color w:val="000000"/>
          <w:sz w:val="18"/>
          <w:lang w:val="ru-RU"/>
        </w:rPr>
        <w:t xml:space="preserve"> 18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14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10" w:name="35861"/>
      <w:bookmarkEnd w:id="109"/>
      <w:r w:rsidRPr="00656F9F">
        <w:rPr>
          <w:rFonts w:ascii="Arial"/>
          <w:color w:val="000000"/>
          <w:sz w:val="18"/>
          <w:lang w:val="ru-RU"/>
        </w:rPr>
        <w:t xml:space="preserve">19) </w:t>
      </w:r>
      <w:r w:rsidRPr="00656F9F">
        <w:rPr>
          <w:rFonts w:ascii="Arial"/>
          <w:color w:val="000000"/>
          <w:sz w:val="18"/>
          <w:lang w:val="ru-RU"/>
        </w:rPr>
        <w:t>фінансове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функціонування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</w:t>
      </w:r>
      <w:r w:rsidRPr="00656F9F">
        <w:rPr>
          <w:rFonts w:ascii="Arial"/>
          <w:color w:val="000000"/>
          <w:sz w:val="18"/>
          <w:lang w:val="ru-RU"/>
        </w:rPr>
        <w:t>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внутрішніх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шляхів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водного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транспорту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7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12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11" w:name="35901"/>
      <w:bookmarkEnd w:id="110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14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19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12" w:name="35862"/>
      <w:bookmarkEnd w:id="111"/>
      <w:r w:rsidRPr="00656F9F">
        <w:rPr>
          <w:rFonts w:ascii="Arial"/>
          <w:color w:val="000000"/>
          <w:sz w:val="18"/>
          <w:lang w:val="ru-RU"/>
        </w:rPr>
        <w:t xml:space="preserve">20)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грантів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створення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бізнесу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6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13" w:name="35902"/>
      <w:bookmarkEnd w:id="112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14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20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14" w:name="35863"/>
      <w:bookmarkEnd w:id="113"/>
      <w:r w:rsidRPr="00656F9F">
        <w:rPr>
          <w:rFonts w:ascii="Arial"/>
          <w:color w:val="000000"/>
          <w:sz w:val="18"/>
          <w:lang w:val="ru-RU"/>
        </w:rPr>
        <w:t xml:space="preserve">21) </w:t>
      </w:r>
      <w:r w:rsidRPr="00656F9F">
        <w:rPr>
          <w:rFonts w:ascii="Arial"/>
          <w:color w:val="000000"/>
          <w:sz w:val="18"/>
          <w:lang w:val="ru-RU"/>
        </w:rPr>
        <w:t>фінансове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виплати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пенсій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надбавок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підвищень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пенсій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призначених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пенсійними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дефіциту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Пенсійного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7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13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15" w:name="35903"/>
      <w:bookmarkEnd w:id="114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14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21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16" w:name="37149"/>
      <w:bookmarkEnd w:id="115"/>
      <w:r w:rsidRPr="00656F9F">
        <w:rPr>
          <w:rFonts w:ascii="Arial"/>
          <w:color w:val="000000"/>
          <w:sz w:val="18"/>
          <w:lang w:val="ru-RU"/>
        </w:rPr>
        <w:t xml:space="preserve">22) </w:t>
      </w:r>
      <w:r w:rsidRPr="00656F9F">
        <w:rPr>
          <w:rFonts w:ascii="Arial"/>
          <w:color w:val="000000"/>
          <w:sz w:val="18"/>
          <w:lang w:val="ru-RU"/>
        </w:rPr>
        <w:t>реалізацію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</w:t>
      </w:r>
      <w:r w:rsidRPr="00656F9F">
        <w:rPr>
          <w:rFonts w:ascii="Arial"/>
          <w:color w:val="000000"/>
          <w:sz w:val="18"/>
          <w:lang w:val="ru-RU"/>
        </w:rPr>
        <w:t>рам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рамках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впровадження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підтримки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Європейського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Союзу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підтримку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швидкого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11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).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17" w:name="37150"/>
      <w:bookmarkEnd w:id="116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14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пунктом</w:t>
      </w:r>
      <w:r w:rsidRPr="00656F9F">
        <w:rPr>
          <w:rFonts w:ascii="Arial"/>
          <w:color w:val="000000"/>
          <w:sz w:val="18"/>
          <w:lang w:val="ru-RU"/>
        </w:rPr>
        <w:t xml:space="preserve"> 22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18" w:name="18277"/>
      <w:bookmarkEnd w:id="117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15.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Закону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Національний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банк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293A55"/>
          <w:sz w:val="18"/>
          <w:lang w:val="ru-RU"/>
        </w:rPr>
        <w:t>"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перераховує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розподілу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менш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71.000.</w:t>
      </w:r>
      <w:r w:rsidRPr="00656F9F">
        <w:rPr>
          <w:rFonts w:ascii="Arial"/>
          <w:color w:val="000000"/>
          <w:sz w:val="18"/>
          <w:lang w:val="ru-RU"/>
        </w:rPr>
        <w:t xml:space="preserve">000 </w:t>
      </w:r>
      <w:r w:rsidRPr="00656F9F">
        <w:rPr>
          <w:rFonts w:ascii="Arial"/>
          <w:color w:val="000000"/>
          <w:sz w:val="18"/>
          <w:lang w:val="ru-RU"/>
        </w:rPr>
        <w:t>тис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гривень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19" w:name="18278"/>
      <w:bookmarkEnd w:id="118"/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передбачені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першій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цієї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перераховуються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графіка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встановленого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0" w:name="18279"/>
      <w:bookmarkEnd w:id="119"/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разі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продовження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воєнного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має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пропозицією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підтвердження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зовнішнім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аудитором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затвердження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Радою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перерахувати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розподілу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</w:t>
      </w:r>
      <w:r w:rsidRPr="00656F9F">
        <w:rPr>
          <w:rFonts w:ascii="Arial"/>
          <w:color w:val="000000"/>
          <w:sz w:val="18"/>
          <w:lang w:val="ru-RU"/>
        </w:rPr>
        <w:t>начену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Правлінням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аудиторській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фірмі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підтвердження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звітності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рік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1" w:name="18280"/>
      <w:bookmarkEnd w:id="120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16.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разі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потреби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здійснювати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випуски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облігацій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позики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понад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встановлені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подальшим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придбанням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власність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обмін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облігації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обмін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облігацій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позики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ринкових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>мовах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раніше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випущені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метою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поповнення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статутних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капіталів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коригуванням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граничного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також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інформуванням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тижневий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строк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Комітету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Верховної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питань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2" w:name="18281"/>
      <w:bookmarkEnd w:id="121"/>
      <w:r w:rsidRPr="00656F9F">
        <w:rPr>
          <w:rFonts w:ascii="Arial"/>
          <w:color w:val="000000"/>
          <w:sz w:val="18"/>
          <w:lang w:val="ru-RU"/>
        </w:rPr>
        <w:t>Н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випущених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облігацій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позики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збільшує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показники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понад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встановлені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3" w:name="18282"/>
      <w:bookmarkEnd w:id="122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17.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</w:t>
      </w:r>
      <w:r w:rsidRPr="00656F9F">
        <w:rPr>
          <w:rFonts w:ascii="Arial"/>
          <w:color w:val="000000"/>
          <w:sz w:val="18"/>
          <w:lang w:val="ru-RU"/>
        </w:rPr>
        <w:t>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разі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потреби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здійснювати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випуски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облігацій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позики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понад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встановлені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обмін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облігації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векселів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виданих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гарантування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вкладів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фізичних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</w:t>
      </w:r>
      <w:r w:rsidRPr="00656F9F">
        <w:rPr>
          <w:rFonts w:ascii="Arial"/>
          <w:color w:val="000000"/>
          <w:sz w:val="18"/>
          <w:lang w:val="ru-RU"/>
        </w:rPr>
        <w:t>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коригуванням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граничного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4" w:name="18283"/>
      <w:bookmarkEnd w:id="123"/>
      <w:r w:rsidRPr="00656F9F">
        <w:rPr>
          <w:rFonts w:ascii="Arial"/>
          <w:color w:val="000000"/>
          <w:sz w:val="18"/>
          <w:lang w:val="ru-RU"/>
        </w:rPr>
        <w:lastRenderedPageBreak/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випущених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облігацій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позики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збільшує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показники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понад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>становлені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5" w:name="18284"/>
      <w:bookmarkEnd w:id="124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18.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здійснювати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правочини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деривативами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включаючи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обмін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випуск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купівлю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викуп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продаж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першої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 xml:space="preserve">16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запозичень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понад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встановлені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коригуванням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граничного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боргу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 w:rsidRPr="00656F9F">
        <w:rPr>
          <w:rFonts w:ascii="Arial"/>
          <w:color w:val="000000"/>
          <w:sz w:val="18"/>
          <w:lang w:val="ru-RU"/>
        </w:rPr>
        <w:t>Умови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правочинів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визначаються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6" w:name="18285"/>
      <w:bookmarkEnd w:id="125"/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запозичень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збільшує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показники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понад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обсяги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встановлені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7" w:name="18286"/>
      <w:bookmarkEnd w:id="126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19.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шостої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</w:t>
      </w:r>
      <w:r w:rsidRPr="00656F9F">
        <w:rPr>
          <w:rFonts w:ascii="Arial"/>
          <w:color w:val="293A55"/>
          <w:sz w:val="18"/>
          <w:lang w:val="ru-RU"/>
        </w:rPr>
        <w:t>татті</w:t>
      </w:r>
      <w:r w:rsidRPr="00656F9F">
        <w:rPr>
          <w:rFonts w:ascii="Arial"/>
          <w:color w:val="293A55"/>
          <w:sz w:val="18"/>
          <w:lang w:val="ru-RU"/>
        </w:rPr>
        <w:t xml:space="preserve"> 108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розподіл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субвенції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рамках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Надзвичайної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кредитної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субвенції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</w:t>
      </w:r>
      <w:r w:rsidRPr="00656F9F">
        <w:rPr>
          <w:rFonts w:ascii="Arial"/>
          <w:color w:val="000000"/>
          <w:sz w:val="18"/>
          <w:lang w:val="ru-RU"/>
        </w:rPr>
        <w:t>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рамках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здійснюється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8" w:name="18287"/>
      <w:bookmarkEnd w:id="127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20.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статутному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капіталі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100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акцій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часток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належать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</w:t>
      </w:r>
      <w:r w:rsidRPr="00656F9F">
        <w:rPr>
          <w:rFonts w:ascii="Arial"/>
          <w:color w:val="000000"/>
          <w:sz w:val="18"/>
          <w:lang w:val="ru-RU"/>
        </w:rPr>
        <w:t>ства</w:t>
      </w:r>
      <w:r w:rsidRPr="00656F9F">
        <w:rPr>
          <w:rFonts w:ascii="Arial"/>
          <w:color w:val="000000"/>
          <w:sz w:val="18"/>
          <w:lang w:val="ru-RU"/>
        </w:rPr>
        <w:t xml:space="preserve">, 100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акцій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часток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належать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частка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становить</w:t>
      </w:r>
      <w:r w:rsidRPr="00656F9F">
        <w:rPr>
          <w:rFonts w:ascii="Arial"/>
          <w:color w:val="000000"/>
          <w:sz w:val="18"/>
          <w:lang w:val="ru-RU"/>
        </w:rPr>
        <w:t xml:space="preserve"> 100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прийняли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нарахування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дивідендів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травня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настає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звітним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періодом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сплачують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</w:t>
      </w:r>
      <w:r w:rsidRPr="00656F9F">
        <w:rPr>
          <w:rFonts w:ascii="Arial"/>
          <w:color w:val="000000"/>
          <w:sz w:val="18"/>
          <w:lang w:val="ru-RU"/>
        </w:rPr>
        <w:t>астину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чистого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базовими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нормативами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відрахування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спрямовується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виплату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дивідендів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установленими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рік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але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менше</w:t>
      </w:r>
      <w:r w:rsidRPr="00656F9F">
        <w:rPr>
          <w:rFonts w:ascii="Arial"/>
          <w:color w:val="000000"/>
          <w:sz w:val="18"/>
          <w:lang w:val="ru-RU"/>
        </w:rPr>
        <w:t xml:space="preserve"> 90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липня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настає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звітн</w:t>
      </w:r>
      <w:r w:rsidRPr="00656F9F">
        <w:rPr>
          <w:rFonts w:ascii="Arial"/>
          <w:color w:val="000000"/>
          <w:sz w:val="18"/>
          <w:lang w:val="ru-RU"/>
        </w:rPr>
        <w:t>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періодом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29" w:name="18288"/>
      <w:bookmarkEnd w:id="128"/>
      <w:r w:rsidRPr="00656F9F">
        <w:rPr>
          <w:rFonts w:ascii="Arial"/>
          <w:color w:val="000000"/>
          <w:sz w:val="18"/>
          <w:lang w:val="ru-RU"/>
        </w:rPr>
        <w:t>Господарські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статутному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капіталі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корпоративні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товариства</w:t>
      </w:r>
      <w:r w:rsidRPr="00656F9F">
        <w:rPr>
          <w:rFonts w:ascii="Arial"/>
          <w:color w:val="000000"/>
          <w:sz w:val="18"/>
          <w:lang w:val="ru-RU"/>
        </w:rPr>
        <w:t xml:space="preserve">, 50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більше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акцій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часток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належать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частка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становить</w:t>
      </w:r>
      <w:r w:rsidRPr="00656F9F">
        <w:rPr>
          <w:rFonts w:ascii="Arial"/>
          <w:color w:val="000000"/>
          <w:sz w:val="18"/>
          <w:lang w:val="ru-RU"/>
        </w:rPr>
        <w:t xml:space="preserve"> 100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першою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цієї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прийняли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нарахування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дивідендів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травня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настає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звітним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періодом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сплачують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іншим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учасникам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пропорційно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акцій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част</w:t>
      </w:r>
      <w:r w:rsidRPr="00656F9F">
        <w:rPr>
          <w:rFonts w:ascii="Arial"/>
          <w:color w:val="000000"/>
          <w:sz w:val="18"/>
          <w:lang w:val="ru-RU"/>
        </w:rPr>
        <w:t>ок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статутному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капіталі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чистого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базовими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нормативами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відрахування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спрямовується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виплату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дивідендів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установленими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рік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але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менше</w:t>
      </w:r>
      <w:r w:rsidRPr="00656F9F">
        <w:rPr>
          <w:rFonts w:ascii="Arial"/>
          <w:color w:val="000000"/>
          <w:sz w:val="18"/>
          <w:lang w:val="ru-RU"/>
        </w:rPr>
        <w:t xml:space="preserve"> 90 </w:t>
      </w:r>
      <w:r w:rsidRPr="00656F9F">
        <w:rPr>
          <w:rFonts w:ascii="Arial"/>
          <w:color w:val="000000"/>
          <w:sz w:val="18"/>
          <w:lang w:val="ru-RU"/>
        </w:rPr>
        <w:t>відсотків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</w:t>
      </w:r>
      <w:r w:rsidRPr="00656F9F">
        <w:rPr>
          <w:rFonts w:ascii="Arial"/>
          <w:color w:val="000000"/>
          <w:sz w:val="18"/>
          <w:lang w:val="ru-RU"/>
        </w:rPr>
        <w:t>о</w:t>
      </w:r>
      <w:r w:rsidRPr="00656F9F">
        <w:rPr>
          <w:rFonts w:ascii="Arial"/>
          <w:color w:val="000000"/>
          <w:sz w:val="18"/>
          <w:lang w:val="ru-RU"/>
        </w:rPr>
        <w:t xml:space="preserve"> 1 </w:t>
      </w:r>
      <w:r w:rsidRPr="00656F9F">
        <w:rPr>
          <w:rFonts w:ascii="Arial"/>
          <w:color w:val="000000"/>
          <w:sz w:val="18"/>
          <w:lang w:val="ru-RU"/>
        </w:rPr>
        <w:t>липня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настає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звітним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періодом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0" w:name="18289"/>
      <w:bookmarkEnd w:id="129"/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несвоєчасно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сплачених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частини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чистого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прибутку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контролюючими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нараховується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сплачується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розрахунку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подв</w:t>
      </w:r>
      <w:r w:rsidRPr="00656F9F">
        <w:rPr>
          <w:rFonts w:ascii="Arial"/>
          <w:color w:val="000000"/>
          <w:sz w:val="18"/>
          <w:lang w:val="ru-RU"/>
        </w:rPr>
        <w:t>ійної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облікової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ставки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банку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недоплати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розрахованої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кожний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прострочення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платежу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починаючи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наступного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після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настання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платежу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сплати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включно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1" w:name="18290"/>
      <w:bookmarkEnd w:id="130"/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управління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власності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>безпечують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реалізацію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дивідендної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політики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стосовно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статутному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капіталі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яких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є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корпоративні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шляхом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прийняття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межах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корпоративних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визначення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</w:t>
      </w:r>
      <w:r w:rsidRPr="00656F9F">
        <w:rPr>
          <w:rFonts w:ascii="Arial"/>
          <w:color w:val="000000"/>
          <w:sz w:val="18"/>
          <w:lang w:val="ru-RU"/>
        </w:rPr>
        <w:t>іру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порядку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строків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виплати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дивідендів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господарськими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товариствами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установчими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документами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законодавством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2" w:name="18291"/>
      <w:bookmarkEnd w:id="131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21.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законодавчого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врегулювання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питання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функціонування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Верховного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утримання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суддів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Верховного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працівників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його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апарату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здійснюється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межах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призначень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передбачених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Верховному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Суду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3" w:name="18292"/>
      <w:bookmarkEnd w:id="132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22.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всіх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категорій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працівників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закладів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організацій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заробітної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плати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грошового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може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змінюватися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виключно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межах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призначень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оплату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праці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передбач</w:t>
      </w:r>
      <w:r w:rsidRPr="00656F9F">
        <w:rPr>
          <w:rFonts w:ascii="Arial"/>
          <w:color w:val="000000"/>
          <w:sz w:val="18"/>
          <w:lang w:val="ru-RU"/>
        </w:rPr>
        <w:t>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бюджеті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4" w:name="18293"/>
      <w:bookmarkEnd w:id="133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23.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пункту</w:t>
      </w:r>
      <w:r w:rsidRPr="00656F9F">
        <w:rPr>
          <w:rFonts w:ascii="Arial"/>
          <w:color w:val="293A55"/>
          <w:sz w:val="18"/>
          <w:lang w:val="ru-RU"/>
        </w:rPr>
        <w:t xml:space="preserve"> 1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другої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29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пункту</w:t>
      </w:r>
      <w:r w:rsidRPr="00656F9F">
        <w:rPr>
          <w:rFonts w:ascii="Arial"/>
          <w:color w:val="293A55"/>
          <w:sz w:val="18"/>
          <w:lang w:val="ru-RU"/>
        </w:rPr>
        <w:t xml:space="preserve"> 1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першої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64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податок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доходи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фізичних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1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дру</w:t>
      </w:r>
      <w:r w:rsidRPr="00656F9F">
        <w:rPr>
          <w:rFonts w:ascii="Arial"/>
          <w:color w:val="293A55"/>
          <w:sz w:val="18"/>
          <w:lang w:val="ru-RU"/>
        </w:rPr>
        <w:t>гої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29 </w:t>
      </w:r>
      <w:r w:rsidRPr="00656F9F">
        <w:rPr>
          <w:rFonts w:ascii="Arial"/>
          <w:color w:val="293A55"/>
          <w:sz w:val="18"/>
          <w:lang w:val="ru-RU"/>
        </w:rPr>
        <w:t>цього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сплачується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перераховується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Податковим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кодексом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території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території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міст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Києва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Севастополя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зараховується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 21 </w:t>
      </w:r>
      <w:r w:rsidRPr="00656F9F">
        <w:rPr>
          <w:rFonts w:ascii="Arial"/>
          <w:color w:val="000000"/>
          <w:sz w:val="18"/>
          <w:lang w:val="ru-RU"/>
        </w:rPr>
        <w:t>відсоток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сільських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селищних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міських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територіальних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громад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розмірі</w:t>
      </w:r>
      <w:r w:rsidRPr="00656F9F">
        <w:rPr>
          <w:rFonts w:ascii="Arial"/>
          <w:color w:val="000000"/>
          <w:sz w:val="18"/>
          <w:lang w:val="ru-RU"/>
        </w:rPr>
        <w:t xml:space="preserve"> 64 </w:t>
      </w:r>
      <w:r w:rsidRPr="00656F9F">
        <w:rPr>
          <w:rFonts w:ascii="Arial"/>
          <w:color w:val="000000"/>
          <w:sz w:val="18"/>
          <w:lang w:val="ru-RU"/>
        </w:rPr>
        <w:t>відсотки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5" w:name="18294"/>
      <w:bookmarkEnd w:id="134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24.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підпунктів</w:t>
      </w:r>
      <w:r w:rsidRPr="00656F9F">
        <w:rPr>
          <w:rFonts w:ascii="Arial"/>
          <w:color w:val="293A55"/>
          <w:sz w:val="18"/>
          <w:lang w:val="ru-RU"/>
        </w:rPr>
        <w:t xml:space="preserve"> 2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 xml:space="preserve">3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першої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98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293A55"/>
          <w:sz w:val="18"/>
          <w:lang w:val="ru-RU"/>
        </w:rPr>
        <w:t>пункту</w:t>
      </w:r>
      <w:r w:rsidRPr="00656F9F">
        <w:rPr>
          <w:rFonts w:ascii="Arial"/>
          <w:color w:val="293A55"/>
          <w:sz w:val="18"/>
          <w:lang w:val="ru-RU"/>
        </w:rPr>
        <w:t xml:space="preserve"> 2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першої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99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горизонтальне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вирівнювання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податкоспроможності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здійснюється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6" w:name="18295"/>
      <w:bookmarkEnd w:id="135"/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обласних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бюджетів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окремо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прибуток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підприємств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1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першої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66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січень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серпень</w:t>
      </w:r>
      <w:r w:rsidRPr="00656F9F">
        <w:rPr>
          <w:rFonts w:ascii="Arial"/>
          <w:color w:val="000000"/>
          <w:sz w:val="18"/>
          <w:lang w:val="ru-RU"/>
        </w:rPr>
        <w:t xml:space="preserve"> 20</w:t>
      </w:r>
      <w:r w:rsidRPr="00656F9F">
        <w:rPr>
          <w:rFonts w:ascii="Arial"/>
          <w:color w:val="000000"/>
          <w:sz w:val="18"/>
          <w:lang w:val="ru-RU"/>
        </w:rPr>
        <w:t xml:space="preserve">22 </w:t>
      </w:r>
      <w:r w:rsidRPr="00656F9F">
        <w:rPr>
          <w:rFonts w:ascii="Arial"/>
          <w:color w:val="000000"/>
          <w:sz w:val="18"/>
          <w:lang w:val="ru-RU"/>
        </w:rPr>
        <w:t>року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очікуваним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lastRenderedPageBreak/>
        <w:t>надходженням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доходи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фізичних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1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першої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66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7" w:name="18296"/>
      <w:bookmarkEnd w:id="136"/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самоврядування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крім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міст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Києва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Севастополя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районів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містах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очікуваним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2022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доходи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фізичних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1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першої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64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8" w:name="18297"/>
      <w:bookmarkEnd w:id="137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25.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Порядок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умови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додаткової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дотації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</w:t>
      </w:r>
      <w:r w:rsidRPr="00656F9F">
        <w:rPr>
          <w:rFonts w:ascii="Arial"/>
          <w:color w:val="000000"/>
          <w:sz w:val="18"/>
          <w:lang w:val="ru-RU"/>
        </w:rPr>
        <w:t>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повноважень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органів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самоврядування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деокупованих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тимчасово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окупованих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інших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територіях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зазнали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негативного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впливу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повномасштабною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Російської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Федерації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визначаються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39" w:name="18298"/>
      <w:bookmarkEnd w:id="138"/>
      <w:r w:rsidRPr="00656F9F">
        <w:rPr>
          <w:rFonts w:ascii="Arial"/>
          <w:color w:val="000000"/>
          <w:sz w:val="18"/>
          <w:lang w:val="ru-RU"/>
        </w:rPr>
        <w:t>Ус</w:t>
      </w:r>
      <w:r w:rsidRPr="00656F9F">
        <w:rPr>
          <w:rFonts w:ascii="Arial"/>
          <w:color w:val="000000"/>
          <w:sz w:val="18"/>
          <w:lang w:val="ru-RU"/>
        </w:rPr>
        <w:t>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шостої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108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розподіл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додаткової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дотації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здійснюється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0" w:name="18299"/>
      <w:bookmarkEnd w:id="139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26.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період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воєнного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протягом</w:t>
      </w:r>
      <w:r w:rsidRPr="00656F9F">
        <w:rPr>
          <w:rFonts w:ascii="Arial"/>
          <w:color w:val="000000"/>
          <w:sz w:val="18"/>
          <w:lang w:val="ru-RU"/>
        </w:rPr>
        <w:t xml:space="preserve"> 30 </w:t>
      </w:r>
      <w:r w:rsidRPr="00656F9F">
        <w:rPr>
          <w:rFonts w:ascii="Arial"/>
          <w:color w:val="000000"/>
          <w:sz w:val="18"/>
          <w:lang w:val="ru-RU"/>
        </w:rPr>
        <w:t>днів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припинення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скасування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застосовуються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десятої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одинадцятої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23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призначень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головних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розпорядників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належать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сектору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безпеки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оборони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1" w:name="18300"/>
      <w:bookmarkEnd w:id="140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27.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пункту</w:t>
      </w:r>
      <w:r w:rsidRPr="00656F9F">
        <w:rPr>
          <w:rFonts w:ascii="Arial"/>
          <w:color w:val="293A55"/>
          <w:sz w:val="18"/>
          <w:lang w:val="ru-RU"/>
        </w:rPr>
        <w:t xml:space="preserve"> 21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четвертої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30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13</w:t>
      </w:r>
      <w:r w:rsidRPr="00656F9F">
        <w:rPr>
          <w:rFonts w:ascii="Arial"/>
          <w:color w:val="000000"/>
          <w:vertAlign w:val="superscript"/>
          <w:lang w:val="ru-RU"/>
        </w:rPr>
        <w:t>5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третьої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29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спрямовую</w:t>
      </w:r>
      <w:r w:rsidRPr="00656F9F">
        <w:rPr>
          <w:rFonts w:ascii="Arial"/>
          <w:color w:val="000000"/>
          <w:sz w:val="18"/>
          <w:lang w:val="ru-RU"/>
        </w:rPr>
        <w:t>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внутрішніх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справ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Національній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поліції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впровадження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розбудови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відновлення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експлуатації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системи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фіксації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правопорушень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безпеки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дорожнього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руху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автоматичному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режимі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2" w:name="18301"/>
      <w:bookmarkEnd w:id="141"/>
      <w:r w:rsidRPr="00656F9F">
        <w:rPr>
          <w:rFonts w:ascii="Arial"/>
          <w:b/>
          <w:color w:val="000000"/>
          <w:sz w:val="18"/>
          <w:lang w:val="ru-RU"/>
        </w:rPr>
        <w:t>Ста</w:t>
      </w:r>
      <w:r w:rsidRPr="00656F9F">
        <w:rPr>
          <w:rFonts w:ascii="Arial"/>
          <w:b/>
          <w:color w:val="000000"/>
          <w:sz w:val="18"/>
          <w:lang w:val="ru-RU"/>
        </w:rPr>
        <w:t>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28.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отримані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рахунок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джерел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5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третьої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29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спрямовуються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пункту</w:t>
      </w:r>
      <w:r w:rsidRPr="00656F9F">
        <w:rPr>
          <w:rFonts w:ascii="Arial"/>
          <w:color w:val="293A55"/>
          <w:sz w:val="18"/>
          <w:lang w:val="ru-RU"/>
        </w:rPr>
        <w:t xml:space="preserve"> 5</w:t>
      </w:r>
      <w:r w:rsidRPr="00656F9F">
        <w:rPr>
          <w:rFonts w:ascii="Arial"/>
          <w:color w:val="000000"/>
          <w:vertAlign w:val="superscript"/>
          <w:lang w:val="ru-RU"/>
        </w:rPr>
        <w:t>1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четвертої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30 </w:t>
      </w:r>
      <w:r w:rsidRPr="00656F9F">
        <w:rPr>
          <w:rFonts w:ascii="Arial"/>
          <w:color w:val="293A55"/>
          <w:sz w:val="18"/>
          <w:lang w:val="ru-RU"/>
        </w:rPr>
        <w:t>Бюд</w:t>
      </w:r>
      <w:r w:rsidRPr="00656F9F">
        <w:rPr>
          <w:rFonts w:ascii="Arial"/>
          <w:color w:val="293A55"/>
          <w:sz w:val="18"/>
          <w:lang w:val="ru-RU"/>
        </w:rPr>
        <w:t>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3" w:name="18302"/>
      <w:bookmarkEnd w:id="142"/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освіти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програмами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Підготовка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кадрів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закладами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вищої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освіти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діяльності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баз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практики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код</w:t>
      </w:r>
      <w:r w:rsidRPr="00656F9F">
        <w:rPr>
          <w:rFonts w:ascii="Arial"/>
          <w:color w:val="000000"/>
          <w:sz w:val="18"/>
          <w:lang w:val="ru-RU"/>
        </w:rPr>
        <w:t xml:space="preserve"> 2201160)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Підготовка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кадрів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закладами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фахової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передвищої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освіти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код</w:t>
      </w:r>
      <w:r w:rsidRPr="00656F9F">
        <w:rPr>
          <w:rFonts w:ascii="Arial"/>
          <w:color w:val="000000"/>
          <w:sz w:val="18"/>
          <w:lang w:val="ru-RU"/>
        </w:rPr>
        <w:t xml:space="preserve"> 22014</w:t>
      </w:r>
      <w:r w:rsidRPr="00656F9F">
        <w:rPr>
          <w:rFonts w:ascii="Arial"/>
          <w:color w:val="000000"/>
          <w:sz w:val="18"/>
          <w:lang w:val="ru-RU"/>
        </w:rPr>
        <w:t>20);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4" w:name="18303"/>
      <w:bookmarkEnd w:id="143"/>
      <w:r w:rsidRPr="00656F9F">
        <w:rPr>
          <w:rFonts w:ascii="Arial"/>
          <w:color w:val="000000"/>
          <w:sz w:val="18"/>
          <w:lang w:val="ru-RU"/>
        </w:rPr>
        <w:t>закупівлю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високовартісного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медичного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обладнання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закладів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охорони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здоров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програмою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медичних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окремих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комплексних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характеру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код</w:t>
      </w:r>
      <w:r w:rsidRPr="00656F9F">
        <w:rPr>
          <w:rFonts w:ascii="Arial"/>
          <w:color w:val="000000"/>
          <w:sz w:val="18"/>
          <w:lang w:val="ru-RU"/>
        </w:rPr>
        <w:t xml:space="preserve"> 2301400);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5" w:name="18304"/>
      <w:bookmarkEnd w:id="144"/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культ</w:t>
      </w:r>
      <w:r w:rsidRPr="00656F9F">
        <w:rPr>
          <w:rFonts w:ascii="Arial"/>
          <w:color w:val="000000"/>
          <w:sz w:val="18"/>
          <w:lang w:val="ru-RU"/>
        </w:rPr>
        <w:t>ури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програмою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Фонд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закладів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загальнодержавного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значення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код</w:t>
      </w:r>
      <w:r w:rsidRPr="00656F9F">
        <w:rPr>
          <w:rFonts w:ascii="Arial"/>
          <w:color w:val="000000"/>
          <w:sz w:val="18"/>
          <w:lang w:val="ru-RU"/>
        </w:rPr>
        <w:t xml:space="preserve"> 3801280);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6" w:name="18305"/>
      <w:bookmarkEnd w:id="145"/>
      <w:r w:rsidRPr="00656F9F">
        <w:rPr>
          <w:rFonts w:ascii="Arial"/>
          <w:color w:val="000000"/>
          <w:sz w:val="18"/>
          <w:lang w:val="ru-RU"/>
        </w:rPr>
        <w:t>матеріально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технічне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цифровізацію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сфери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фізичної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культури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спорту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програмами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Розвиток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спорту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серед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</w:t>
      </w:r>
      <w:r w:rsidRPr="00656F9F">
        <w:rPr>
          <w:rFonts w:ascii="Arial"/>
          <w:color w:val="000000"/>
          <w:sz w:val="18"/>
          <w:lang w:val="ru-RU"/>
        </w:rPr>
        <w:t>сіб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інвалідністю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їх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фізкультурно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спортивна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реабілітація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код</w:t>
      </w:r>
      <w:r w:rsidRPr="00656F9F">
        <w:rPr>
          <w:rFonts w:ascii="Arial"/>
          <w:color w:val="000000"/>
          <w:sz w:val="18"/>
          <w:lang w:val="ru-RU"/>
        </w:rPr>
        <w:t xml:space="preserve"> 3401110)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Розвиток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фізичної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культури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спорту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вищих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досягнень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резервного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спорту</w:t>
      </w:r>
      <w:r w:rsidRPr="00656F9F">
        <w:rPr>
          <w:rFonts w:ascii="Arial"/>
          <w:color w:val="000000"/>
          <w:sz w:val="18"/>
          <w:lang w:val="ru-RU"/>
        </w:rPr>
        <w:t>" (</w:t>
      </w:r>
      <w:r w:rsidRPr="00656F9F">
        <w:rPr>
          <w:rFonts w:ascii="Arial"/>
          <w:color w:val="000000"/>
          <w:sz w:val="18"/>
          <w:lang w:val="ru-RU"/>
        </w:rPr>
        <w:t>код</w:t>
      </w:r>
      <w:r w:rsidRPr="00656F9F">
        <w:rPr>
          <w:rFonts w:ascii="Arial"/>
          <w:color w:val="000000"/>
          <w:sz w:val="18"/>
          <w:lang w:val="ru-RU"/>
        </w:rPr>
        <w:t xml:space="preserve"> 3401220).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7" w:name="18306"/>
      <w:bookmarkEnd w:id="146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29.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Створити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ліквідації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складі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</w:t>
      </w:r>
      <w:r w:rsidRPr="00656F9F">
        <w:rPr>
          <w:rFonts w:ascii="Arial"/>
          <w:color w:val="000000"/>
          <w:sz w:val="18"/>
          <w:lang w:val="ru-RU"/>
        </w:rPr>
        <w:t>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метою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ліквідації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гуманітарних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соціальних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економічних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спричинених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Російської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Федерації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8" w:name="18307"/>
      <w:bookmarkEnd w:id="147"/>
      <w:r w:rsidRPr="00656F9F">
        <w:rPr>
          <w:rFonts w:ascii="Arial"/>
          <w:color w:val="000000"/>
          <w:sz w:val="18"/>
          <w:lang w:val="ru-RU"/>
        </w:rPr>
        <w:t>Рішення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виділення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ліквідації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</w:t>
      </w:r>
      <w:r w:rsidRPr="00656F9F">
        <w:rPr>
          <w:rFonts w:ascii="Arial"/>
          <w:color w:val="000000"/>
          <w:sz w:val="18"/>
          <w:lang w:val="ru-RU"/>
        </w:rPr>
        <w:t>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відкриттям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разі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потреби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включаючи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трансферти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місцевим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бюджетам</w:t>
      </w:r>
      <w:r w:rsidRPr="00656F9F">
        <w:rPr>
          <w:rFonts w:ascii="Arial"/>
          <w:color w:val="000000"/>
          <w:sz w:val="18"/>
          <w:lang w:val="ru-RU"/>
        </w:rPr>
        <w:t xml:space="preserve">),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підпункту</w:t>
      </w:r>
      <w:r w:rsidRPr="00656F9F">
        <w:rPr>
          <w:rFonts w:ascii="Arial"/>
          <w:color w:val="293A55"/>
          <w:sz w:val="18"/>
          <w:lang w:val="ru-RU"/>
        </w:rPr>
        <w:t xml:space="preserve"> 1 </w:t>
      </w:r>
      <w:r w:rsidRPr="00656F9F">
        <w:rPr>
          <w:rFonts w:ascii="Arial"/>
          <w:color w:val="293A55"/>
          <w:sz w:val="18"/>
          <w:lang w:val="ru-RU"/>
        </w:rPr>
        <w:t>пункту</w:t>
      </w:r>
      <w:r w:rsidRPr="00656F9F">
        <w:rPr>
          <w:rFonts w:ascii="Arial"/>
          <w:color w:val="293A55"/>
          <w:sz w:val="18"/>
          <w:lang w:val="ru-RU"/>
        </w:rPr>
        <w:t xml:space="preserve"> 22 </w:t>
      </w:r>
      <w:r w:rsidRPr="00656F9F">
        <w:rPr>
          <w:rFonts w:ascii="Arial"/>
          <w:color w:val="293A55"/>
          <w:sz w:val="18"/>
          <w:lang w:val="ru-RU"/>
        </w:rPr>
        <w:t>розділу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VI</w:t>
      </w:r>
      <w:r w:rsidRPr="00656F9F">
        <w:rPr>
          <w:rFonts w:ascii="Arial"/>
          <w:color w:val="293A55"/>
          <w:sz w:val="18"/>
          <w:lang w:val="ru-RU"/>
        </w:rPr>
        <w:t xml:space="preserve"> "</w:t>
      </w:r>
      <w:r w:rsidRPr="00656F9F">
        <w:rPr>
          <w:rFonts w:ascii="Arial"/>
          <w:color w:val="293A55"/>
          <w:sz w:val="18"/>
          <w:lang w:val="ru-RU"/>
        </w:rPr>
        <w:t>Прикінцеві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та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перехідні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положення</w:t>
      </w:r>
      <w:r w:rsidRPr="00656F9F">
        <w:rPr>
          <w:rFonts w:ascii="Arial"/>
          <w:color w:val="293A55"/>
          <w:sz w:val="18"/>
          <w:lang w:val="ru-RU"/>
        </w:rPr>
        <w:t xml:space="preserve">"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приймаються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Кабінетом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погодженням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Комітетом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Верховної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питань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49" w:name="18308"/>
      <w:bookmarkEnd w:id="148"/>
      <w:r w:rsidRPr="00656F9F">
        <w:rPr>
          <w:rFonts w:ascii="Arial"/>
          <w:color w:val="000000"/>
          <w:sz w:val="18"/>
          <w:lang w:val="ru-RU"/>
        </w:rPr>
        <w:t>Обмеження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встановлені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частиною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десятою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23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застосовуються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випадках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прийняття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рішень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виділення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напрямами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передбаченими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</w:t>
      </w:r>
      <w:r w:rsidRPr="00656F9F">
        <w:rPr>
          <w:rFonts w:ascii="Arial"/>
          <w:color w:val="000000"/>
          <w:sz w:val="18"/>
          <w:lang w:val="ru-RU"/>
        </w:rPr>
        <w:t>аттею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50" w:name="18309"/>
      <w:bookmarkEnd w:id="149"/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ліквідації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спрямовуються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51" w:name="18310"/>
      <w:bookmarkEnd w:id="150"/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нове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реконструкцію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реставрацію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капітальний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ремонт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громадських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будинків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споруд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урахуванням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вимог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безпеки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захисних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споруд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цивільного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захисту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військових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споруд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будинків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позицій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казарм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складів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доріг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тощо</w:t>
      </w:r>
      <w:r w:rsidRPr="00656F9F">
        <w:rPr>
          <w:rFonts w:ascii="Arial"/>
          <w:color w:val="000000"/>
          <w:sz w:val="18"/>
          <w:lang w:val="ru-RU"/>
        </w:rPr>
        <w:t xml:space="preserve">)), </w:t>
      </w:r>
      <w:r w:rsidRPr="00656F9F">
        <w:rPr>
          <w:rFonts w:ascii="Arial"/>
          <w:color w:val="000000"/>
          <w:sz w:val="18"/>
          <w:lang w:val="ru-RU"/>
        </w:rPr>
        <w:t>захисних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споруд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цивільного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захисту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військових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споруд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будинків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позицій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казарм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складів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доріг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тощо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52" w:name="35904"/>
      <w:bookmarkEnd w:id="151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другий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четвертої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29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змінами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внесеними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53" w:name="35864"/>
      <w:bookmarkEnd w:id="152"/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зокрема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язаних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послуг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водопостачання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водовідведення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виробництва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теплової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енергії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теплопостачання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електропостачання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54" w:name="35905"/>
      <w:bookmarkEnd w:id="153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третій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</w:t>
      </w:r>
      <w:r w:rsidRPr="00656F9F">
        <w:rPr>
          <w:rFonts w:ascii="Arial"/>
          <w:color w:val="000000"/>
          <w:sz w:val="18"/>
          <w:lang w:val="ru-RU"/>
        </w:rPr>
        <w:t>стини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четвертої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29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редакції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55" w:name="18312"/>
      <w:bookmarkEnd w:id="154"/>
      <w:r w:rsidRPr="00656F9F">
        <w:rPr>
          <w:rFonts w:ascii="Arial"/>
          <w:color w:val="000000"/>
          <w:sz w:val="18"/>
          <w:lang w:val="ru-RU"/>
        </w:rPr>
        <w:lastRenderedPageBreak/>
        <w:t>нове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реконструкцію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капітальний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ремонт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розроблення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проектної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проектно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кошторисної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документації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будівель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внутрішньо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переміщених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втратили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його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внаслідок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воєнних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спричинених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Російської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Федерації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56" w:name="18313"/>
      <w:bookmarkEnd w:id="155"/>
      <w:r w:rsidRPr="00656F9F">
        <w:rPr>
          <w:rFonts w:ascii="Arial"/>
          <w:color w:val="000000"/>
          <w:sz w:val="18"/>
          <w:lang w:val="ru-RU"/>
        </w:rPr>
        <w:t>розроблення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проектної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проектно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кошторисної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документації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зруйновані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внаслідок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Російської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Федерації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>країни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57" w:name="35865"/>
      <w:bookmarkEnd w:id="156"/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ремонт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інші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інженерно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технічні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захисту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критичної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58" w:name="35906"/>
      <w:bookmarkEnd w:id="157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частину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четверту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29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новим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абзацом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шостим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абзаци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шостий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</w:t>
      </w:r>
      <w:r w:rsidRPr="00656F9F">
        <w:rPr>
          <w:rFonts w:ascii="Arial"/>
          <w:color w:val="000000"/>
          <w:sz w:val="18"/>
          <w:lang w:val="ru-RU"/>
        </w:rPr>
        <w:t>ьомий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вважати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абзацами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сьомим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восьмим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59" w:name="18314"/>
      <w:bookmarkEnd w:id="158"/>
      <w:r w:rsidRPr="00656F9F">
        <w:rPr>
          <w:rFonts w:ascii="Arial"/>
          <w:color w:val="000000"/>
          <w:sz w:val="18"/>
          <w:lang w:val="ru-RU"/>
        </w:rPr>
        <w:t>закупівлю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шкільних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автобусів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транспорту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закладів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охорони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здоров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комунальних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підприємств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благоустрою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територій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60" w:name="35866"/>
      <w:bookmarkEnd w:id="159"/>
      <w:r w:rsidRPr="00656F9F">
        <w:rPr>
          <w:rFonts w:ascii="Arial"/>
          <w:color w:val="000000"/>
          <w:sz w:val="18"/>
          <w:lang w:val="ru-RU"/>
        </w:rPr>
        <w:t>компенсацію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знищений</w:t>
      </w:r>
      <w:r w:rsidRPr="00656F9F">
        <w:rPr>
          <w:rFonts w:ascii="Arial"/>
          <w:color w:val="000000"/>
          <w:sz w:val="18"/>
          <w:lang w:val="ru-RU"/>
        </w:rPr>
        <w:t>/</w:t>
      </w:r>
      <w:r w:rsidRPr="00656F9F">
        <w:rPr>
          <w:rFonts w:ascii="Arial"/>
          <w:color w:val="000000"/>
          <w:sz w:val="18"/>
          <w:lang w:val="ru-RU"/>
        </w:rPr>
        <w:t>пошкоджений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призначення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будинки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дачні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садові</w:t>
      </w:r>
      <w:r w:rsidRPr="00656F9F">
        <w:rPr>
          <w:rFonts w:ascii="Arial"/>
          <w:color w:val="000000"/>
          <w:sz w:val="18"/>
          <w:lang w:val="ru-RU"/>
        </w:rPr>
        <w:t>);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61" w:name="35867"/>
      <w:bookmarkEnd w:id="160"/>
      <w:r w:rsidRPr="00656F9F">
        <w:rPr>
          <w:rFonts w:ascii="Arial"/>
          <w:color w:val="000000"/>
          <w:sz w:val="18"/>
          <w:lang w:val="ru-RU"/>
        </w:rPr>
        <w:t>відновлення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пошкоджених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житлового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будинки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дачні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садові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громадського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призначення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62" w:name="35868"/>
      <w:bookmarkEnd w:id="161"/>
      <w:r w:rsidRPr="00656F9F">
        <w:rPr>
          <w:rFonts w:ascii="Arial"/>
          <w:color w:val="000000"/>
          <w:sz w:val="18"/>
          <w:lang w:val="ru-RU"/>
        </w:rPr>
        <w:t>нове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житлового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призначення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осіб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втратили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житло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внаслідок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воєнних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дій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спричин</w:t>
      </w:r>
      <w:r w:rsidRPr="00656F9F">
        <w:rPr>
          <w:rFonts w:ascii="Arial"/>
          <w:color w:val="000000"/>
          <w:sz w:val="18"/>
          <w:lang w:val="ru-RU"/>
        </w:rPr>
        <w:t>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агресією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Російської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Федерації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розроблення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експертизу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документації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63" w:name="35907"/>
      <w:bookmarkEnd w:id="162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абзац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восьмий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четвертої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29 </w:t>
      </w:r>
      <w:r w:rsidRPr="00656F9F">
        <w:rPr>
          <w:rFonts w:ascii="Arial"/>
          <w:color w:val="000000"/>
          <w:sz w:val="18"/>
          <w:lang w:val="ru-RU"/>
        </w:rPr>
        <w:t>замінено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трьома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абзацами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</w:t>
      </w:r>
      <w:r w:rsidRPr="00656F9F">
        <w:rPr>
          <w:rFonts w:ascii="Arial"/>
          <w:color w:val="000000"/>
          <w:sz w:val="18"/>
          <w:lang w:val="ru-RU"/>
        </w:rPr>
        <w:t>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64" w:name="37151"/>
      <w:bookmarkEnd w:id="163"/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нове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реконструкцію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реставрацію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капітальний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ремонт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розроблення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проектної</w:t>
      </w:r>
      <w:r w:rsidRPr="00656F9F">
        <w:rPr>
          <w:rFonts w:ascii="Arial"/>
          <w:color w:val="000000"/>
          <w:sz w:val="18"/>
          <w:lang w:val="ru-RU"/>
        </w:rPr>
        <w:t xml:space="preserve"> (</w:t>
      </w:r>
      <w:r w:rsidRPr="00656F9F">
        <w:rPr>
          <w:rFonts w:ascii="Arial"/>
          <w:color w:val="000000"/>
          <w:sz w:val="18"/>
          <w:lang w:val="ru-RU"/>
        </w:rPr>
        <w:t>проектно</w:t>
      </w:r>
      <w:r w:rsidRPr="00656F9F">
        <w:rPr>
          <w:rFonts w:ascii="Arial"/>
          <w:color w:val="000000"/>
          <w:sz w:val="18"/>
          <w:lang w:val="ru-RU"/>
        </w:rPr>
        <w:t>-</w:t>
      </w:r>
      <w:r w:rsidRPr="00656F9F">
        <w:rPr>
          <w:rFonts w:ascii="Arial"/>
          <w:color w:val="000000"/>
          <w:sz w:val="18"/>
          <w:lang w:val="ru-RU"/>
        </w:rPr>
        <w:t>кошторисної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документації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поточний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ремонт</w:t>
      </w:r>
      <w:r w:rsidRPr="00656F9F">
        <w:rPr>
          <w:rFonts w:ascii="Arial"/>
          <w:color w:val="000000"/>
          <w:sz w:val="18"/>
          <w:lang w:val="ru-RU"/>
        </w:rPr>
        <w:t xml:space="preserve">) </w:t>
      </w:r>
      <w:r w:rsidRPr="00656F9F">
        <w:rPr>
          <w:rFonts w:ascii="Arial"/>
          <w:color w:val="000000"/>
          <w:sz w:val="18"/>
          <w:lang w:val="ru-RU"/>
        </w:rPr>
        <w:t>закладів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охорони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здоров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медичної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реабілітаційної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допомоги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особам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постраждалим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внаслідок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Російської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Федерації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65" w:name="37152"/>
      <w:bookmarkEnd w:id="164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частину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четверту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статті</w:t>
      </w:r>
      <w:r w:rsidRPr="00656F9F">
        <w:rPr>
          <w:rFonts w:ascii="Arial"/>
          <w:color w:val="000000"/>
          <w:sz w:val="18"/>
          <w:lang w:val="ru-RU"/>
        </w:rPr>
        <w:t xml:space="preserve"> 29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абзацом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одинадцятим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06.10.2023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3415-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66" w:name="35869"/>
      <w:bookmarkEnd w:id="165"/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виняткових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випадках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ліквідації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можуть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спрямовуватися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потреб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сектору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оборони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67" w:name="35908"/>
      <w:bookmarkEnd w:id="166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статтю</w:t>
      </w:r>
      <w:r w:rsidRPr="00656F9F">
        <w:rPr>
          <w:rFonts w:ascii="Arial"/>
          <w:color w:val="000000"/>
          <w:sz w:val="18"/>
          <w:lang w:val="ru-RU"/>
        </w:rPr>
        <w:t xml:space="preserve"> 29 </w:t>
      </w:r>
      <w:r w:rsidRPr="00656F9F">
        <w:rPr>
          <w:rFonts w:ascii="Arial"/>
          <w:color w:val="000000"/>
          <w:sz w:val="18"/>
          <w:lang w:val="ru-RU"/>
        </w:rPr>
        <w:t>доповнено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новою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ятою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згідно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Законом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,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язку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цим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яту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вважати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частиною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шостою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68" w:name="18316"/>
      <w:bookmarkEnd w:id="167"/>
      <w:r w:rsidRPr="00656F9F">
        <w:rPr>
          <w:rFonts w:ascii="Arial"/>
          <w:color w:val="000000"/>
          <w:sz w:val="18"/>
          <w:lang w:val="ru-RU"/>
        </w:rPr>
        <w:t>Звіт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надходження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використа</w:t>
      </w:r>
      <w:r w:rsidRPr="00656F9F">
        <w:rPr>
          <w:rFonts w:ascii="Arial"/>
          <w:color w:val="000000"/>
          <w:sz w:val="18"/>
          <w:lang w:val="ru-RU"/>
        </w:rPr>
        <w:t>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коштів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ліквідації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наслідків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збройної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агресії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подається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казначейською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службою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Верховній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Раді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Президенту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Кабінету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Міністрів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Рахунковій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палаті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Міністерству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щомісяця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пізніше</w:t>
      </w:r>
      <w:r w:rsidRPr="00656F9F">
        <w:rPr>
          <w:rFonts w:ascii="Arial"/>
          <w:color w:val="000000"/>
          <w:sz w:val="18"/>
          <w:lang w:val="ru-RU"/>
        </w:rPr>
        <w:t xml:space="preserve"> 25 </w:t>
      </w:r>
      <w:r w:rsidRPr="00656F9F">
        <w:rPr>
          <w:rFonts w:ascii="Arial"/>
          <w:color w:val="000000"/>
          <w:sz w:val="18"/>
          <w:lang w:val="ru-RU"/>
        </w:rPr>
        <w:t>числ</w:t>
      </w:r>
      <w:r w:rsidRPr="00656F9F">
        <w:rPr>
          <w:rFonts w:ascii="Arial"/>
          <w:color w:val="000000"/>
          <w:sz w:val="18"/>
          <w:lang w:val="ru-RU"/>
        </w:rPr>
        <w:t>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місяця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наступного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звітним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69" w:name="35870"/>
      <w:bookmarkEnd w:id="168"/>
      <w:r w:rsidRPr="00656F9F">
        <w:rPr>
          <w:rFonts w:ascii="Arial"/>
          <w:b/>
          <w:color w:val="000000"/>
          <w:sz w:val="18"/>
          <w:lang w:val="ru-RU"/>
        </w:rPr>
        <w:t>Стаття</w:t>
      </w:r>
      <w:r w:rsidRPr="00656F9F">
        <w:rPr>
          <w:rFonts w:ascii="Arial"/>
          <w:b/>
          <w:color w:val="000000"/>
          <w:sz w:val="18"/>
          <w:lang w:val="ru-RU"/>
        </w:rPr>
        <w:t xml:space="preserve"> 30.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Установити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що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2023 </w:t>
      </w:r>
      <w:r w:rsidRPr="00656F9F">
        <w:rPr>
          <w:rFonts w:ascii="Arial"/>
          <w:color w:val="000000"/>
          <w:sz w:val="18"/>
          <w:lang w:val="ru-RU"/>
        </w:rPr>
        <w:t>році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як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виняток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положень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24</w:t>
      </w:r>
      <w:r w:rsidRPr="00656F9F">
        <w:rPr>
          <w:rFonts w:ascii="Arial"/>
          <w:color w:val="000000"/>
          <w:vertAlign w:val="superscript"/>
          <w:lang w:val="ru-RU"/>
        </w:rPr>
        <w:t>2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кошти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спеціального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фонду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бюджету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передбачені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здійснення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визначених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пунктом</w:t>
      </w:r>
      <w:r w:rsidRPr="00656F9F">
        <w:rPr>
          <w:rFonts w:ascii="Arial"/>
          <w:color w:val="293A55"/>
          <w:sz w:val="18"/>
          <w:lang w:val="ru-RU"/>
        </w:rPr>
        <w:t xml:space="preserve"> 4 </w:t>
      </w:r>
      <w:r w:rsidRPr="00656F9F">
        <w:rPr>
          <w:rFonts w:ascii="Arial"/>
          <w:color w:val="293A55"/>
          <w:sz w:val="18"/>
          <w:lang w:val="ru-RU"/>
        </w:rPr>
        <w:t>частини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третьої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статті</w:t>
      </w:r>
      <w:r w:rsidRPr="00656F9F">
        <w:rPr>
          <w:rFonts w:ascii="Arial"/>
          <w:color w:val="293A55"/>
          <w:sz w:val="18"/>
          <w:lang w:val="ru-RU"/>
        </w:rPr>
        <w:t xml:space="preserve"> 24</w:t>
      </w:r>
      <w:r w:rsidRPr="00656F9F">
        <w:rPr>
          <w:rFonts w:ascii="Arial"/>
          <w:color w:val="000000"/>
          <w:vertAlign w:val="superscript"/>
          <w:lang w:val="ru-RU"/>
        </w:rPr>
        <w:t>2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Бюджетного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кодексу</w:t>
      </w:r>
      <w:r w:rsidRPr="00656F9F">
        <w:rPr>
          <w:rFonts w:ascii="Arial"/>
          <w:color w:val="293A55"/>
          <w:sz w:val="18"/>
          <w:lang w:val="ru-RU"/>
        </w:rPr>
        <w:t xml:space="preserve"> </w:t>
      </w:r>
      <w:r w:rsidRPr="00656F9F">
        <w:rPr>
          <w:rFonts w:ascii="Arial"/>
          <w:color w:val="293A55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спрямовуються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такими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напрямами</w:t>
      </w:r>
      <w:r w:rsidRPr="00656F9F">
        <w:rPr>
          <w:rFonts w:ascii="Arial"/>
          <w:color w:val="000000"/>
          <w:sz w:val="18"/>
          <w:lang w:val="ru-RU"/>
        </w:rPr>
        <w:t>: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70" w:name="35871"/>
      <w:bookmarkEnd w:id="169"/>
      <w:r w:rsidRPr="00656F9F">
        <w:rPr>
          <w:rFonts w:ascii="Arial"/>
          <w:color w:val="000000"/>
          <w:sz w:val="18"/>
          <w:lang w:val="ru-RU"/>
        </w:rPr>
        <w:t xml:space="preserve">62,5 </w:t>
      </w:r>
      <w:r w:rsidRPr="00656F9F">
        <w:rPr>
          <w:rFonts w:ascii="Arial"/>
          <w:color w:val="000000"/>
          <w:sz w:val="18"/>
          <w:lang w:val="ru-RU"/>
        </w:rPr>
        <w:t>відсотка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оновлення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рухомого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складу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для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перевезення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пасажирів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будівництво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реконструкцію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об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суб</w:t>
      </w:r>
      <w:r w:rsidRPr="00656F9F">
        <w:rPr>
          <w:rFonts w:ascii="Arial"/>
          <w:color w:val="000000"/>
          <w:sz w:val="18"/>
          <w:lang w:val="ru-RU"/>
        </w:rPr>
        <w:t>'</w:t>
      </w:r>
      <w:r w:rsidRPr="00656F9F">
        <w:rPr>
          <w:rFonts w:ascii="Arial"/>
          <w:color w:val="000000"/>
          <w:sz w:val="18"/>
          <w:lang w:val="ru-RU"/>
        </w:rPr>
        <w:t>єктів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господарювання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залізничного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транспорту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сек</w:t>
      </w:r>
      <w:r w:rsidRPr="00656F9F">
        <w:rPr>
          <w:rFonts w:ascii="Arial"/>
          <w:color w:val="000000"/>
          <w:sz w:val="18"/>
          <w:lang w:val="ru-RU"/>
        </w:rPr>
        <w:t>тору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економіки</w:t>
      </w:r>
      <w:r w:rsidRPr="00656F9F">
        <w:rPr>
          <w:rFonts w:ascii="Arial"/>
          <w:color w:val="000000"/>
          <w:sz w:val="18"/>
          <w:lang w:val="ru-RU"/>
        </w:rPr>
        <w:t>;</w:t>
      </w:r>
    </w:p>
    <w:p w:rsidR="00FF7E22" w:rsidRPr="00656F9F" w:rsidRDefault="00656F9F">
      <w:pPr>
        <w:spacing w:after="0"/>
        <w:ind w:firstLine="240"/>
        <w:rPr>
          <w:lang w:val="ru-RU"/>
        </w:rPr>
      </w:pPr>
      <w:bookmarkStart w:id="171" w:name="35872"/>
      <w:bookmarkEnd w:id="170"/>
      <w:r w:rsidRPr="00656F9F">
        <w:rPr>
          <w:rFonts w:ascii="Arial"/>
          <w:color w:val="000000"/>
          <w:sz w:val="18"/>
          <w:lang w:val="ru-RU"/>
        </w:rPr>
        <w:t xml:space="preserve">37,5 </w:t>
      </w:r>
      <w:r w:rsidRPr="00656F9F">
        <w:rPr>
          <w:rFonts w:ascii="Arial"/>
          <w:color w:val="000000"/>
          <w:sz w:val="18"/>
          <w:lang w:val="ru-RU"/>
        </w:rPr>
        <w:t>відсотка</w:t>
      </w:r>
      <w:r w:rsidRPr="00656F9F">
        <w:rPr>
          <w:rFonts w:ascii="Arial"/>
          <w:color w:val="000000"/>
          <w:sz w:val="18"/>
          <w:lang w:val="ru-RU"/>
        </w:rPr>
        <w:t xml:space="preserve"> - </w:t>
      </w:r>
      <w:r w:rsidRPr="00656F9F">
        <w:rPr>
          <w:rFonts w:ascii="Arial"/>
          <w:color w:val="000000"/>
          <w:sz w:val="18"/>
          <w:lang w:val="ru-RU"/>
        </w:rPr>
        <w:t>на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розвитку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аеродромної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тому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числі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завершення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будівництва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реконструкції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аеродромної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енергетичної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інфраструктури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задіяної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належного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функціонування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Міжнаро</w:t>
      </w:r>
      <w:r w:rsidRPr="00656F9F">
        <w:rPr>
          <w:rFonts w:ascii="Arial"/>
          <w:color w:val="000000"/>
          <w:sz w:val="18"/>
          <w:lang w:val="ru-RU"/>
        </w:rPr>
        <w:t>дного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аеропорту</w:t>
      </w:r>
      <w:r w:rsidRPr="00656F9F">
        <w:rPr>
          <w:rFonts w:ascii="Arial"/>
          <w:color w:val="000000"/>
          <w:sz w:val="18"/>
          <w:lang w:val="ru-RU"/>
        </w:rPr>
        <w:t xml:space="preserve"> "</w:t>
      </w:r>
      <w:r w:rsidRPr="00656F9F">
        <w:rPr>
          <w:rFonts w:ascii="Arial"/>
          <w:color w:val="000000"/>
          <w:sz w:val="18"/>
          <w:lang w:val="ru-RU"/>
        </w:rPr>
        <w:t>Львів</w:t>
      </w:r>
      <w:r w:rsidRPr="00656F9F">
        <w:rPr>
          <w:rFonts w:ascii="Arial"/>
          <w:color w:val="000000"/>
          <w:sz w:val="18"/>
          <w:lang w:val="ru-RU"/>
        </w:rPr>
        <w:t xml:space="preserve">" </w:t>
      </w:r>
      <w:r w:rsidRPr="00656F9F">
        <w:rPr>
          <w:rFonts w:ascii="Arial"/>
          <w:color w:val="000000"/>
          <w:sz w:val="18"/>
          <w:lang w:val="ru-RU"/>
        </w:rPr>
        <w:t>імені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Данила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Галицького</w:t>
      </w:r>
      <w:r w:rsidRPr="00656F9F">
        <w:rPr>
          <w:rFonts w:ascii="Arial"/>
          <w:color w:val="000000"/>
          <w:sz w:val="18"/>
          <w:lang w:val="ru-RU"/>
        </w:rPr>
        <w:t xml:space="preserve">, </w:t>
      </w:r>
      <w:r w:rsidRPr="00656F9F">
        <w:rPr>
          <w:rFonts w:ascii="Arial"/>
          <w:color w:val="000000"/>
          <w:sz w:val="18"/>
          <w:lang w:val="ru-RU"/>
        </w:rPr>
        <w:t>та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фінансове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заходів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із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забезпечення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безпеки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дорожнього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руху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відповідно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до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державних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програм</w:t>
      </w:r>
      <w:r w:rsidRPr="00656F9F">
        <w:rPr>
          <w:rFonts w:ascii="Arial"/>
          <w:color w:val="000000"/>
          <w:sz w:val="18"/>
          <w:lang w:val="ru-RU"/>
        </w:rPr>
        <w:t>.</w:t>
      </w:r>
    </w:p>
    <w:p w:rsidR="00FF7E22" w:rsidRPr="00656F9F" w:rsidRDefault="00656F9F">
      <w:pPr>
        <w:spacing w:after="0"/>
        <w:ind w:firstLine="240"/>
        <w:jc w:val="right"/>
        <w:rPr>
          <w:lang w:val="ru-RU"/>
        </w:rPr>
      </w:pPr>
      <w:bookmarkStart w:id="172" w:name="35909"/>
      <w:bookmarkEnd w:id="171"/>
      <w:r w:rsidRPr="00656F9F">
        <w:rPr>
          <w:rFonts w:ascii="Arial"/>
          <w:color w:val="000000"/>
          <w:sz w:val="18"/>
          <w:lang w:val="ru-RU"/>
        </w:rPr>
        <w:t>(</w:t>
      </w:r>
      <w:r w:rsidRPr="00656F9F">
        <w:rPr>
          <w:rFonts w:ascii="Arial"/>
          <w:color w:val="000000"/>
          <w:sz w:val="18"/>
          <w:lang w:val="ru-RU"/>
        </w:rPr>
        <w:t>стаття</w:t>
      </w:r>
      <w:r w:rsidRPr="00656F9F">
        <w:rPr>
          <w:rFonts w:ascii="Arial"/>
          <w:color w:val="000000"/>
          <w:sz w:val="18"/>
          <w:lang w:val="ru-RU"/>
        </w:rPr>
        <w:t xml:space="preserve"> 30 </w:t>
      </w:r>
      <w:r w:rsidRPr="00656F9F">
        <w:rPr>
          <w:rFonts w:ascii="Arial"/>
          <w:color w:val="000000"/>
          <w:sz w:val="18"/>
          <w:lang w:val="ru-RU"/>
        </w:rPr>
        <w:t>у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редакції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Закону</w:t>
      </w:r>
      <w:r w:rsidRPr="00656F9F">
        <w:rPr>
          <w:lang w:val="ru-RU"/>
        </w:rPr>
        <w:br/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України</w:t>
      </w:r>
      <w:r w:rsidRPr="00656F9F">
        <w:rPr>
          <w:rFonts w:ascii="Arial"/>
          <w:color w:val="000000"/>
          <w:sz w:val="18"/>
          <w:lang w:val="ru-RU"/>
        </w:rPr>
        <w:t xml:space="preserve"> </w:t>
      </w:r>
      <w:r w:rsidRPr="00656F9F">
        <w:rPr>
          <w:rFonts w:ascii="Arial"/>
          <w:color w:val="000000"/>
          <w:sz w:val="18"/>
          <w:lang w:val="ru-RU"/>
        </w:rPr>
        <w:t>від</w:t>
      </w:r>
      <w:r w:rsidRPr="00656F9F">
        <w:rPr>
          <w:rFonts w:ascii="Arial"/>
          <w:color w:val="000000"/>
          <w:sz w:val="18"/>
          <w:lang w:val="ru-RU"/>
        </w:rPr>
        <w:t xml:space="preserve"> 24.02.2023 </w:t>
      </w:r>
      <w:r w:rsidRPr="00656F9F">
        <w:rPr>
          <w:rFonts w:ascii="Arial"/>
          <w:color w:val="000000"/>
          <w:sz w:val="18"/>
          <w:lang w:val="ru-RU"/>
        </w:rPr>
        <w:t>р</w:t>
      </w:r>
      <w:r w:rsidRPr="00656F9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56F9F">
        <w:rPr>
          <w:rFonts w:ascii="Arial"/>
          <w:color w:val="000000"/>
          <w:sz w:val="18"/>
          <w:lang w:val="ru-RU"/>
        </w:rPr>
        <w:t xml:space="preserve"> 2953-</w:t>
      </w:r>
      <w:r>
        <w:rPr>
          <w:rFonts w:ascii="Arial"/>
          <w:color w:val="000000"/>
          <w:sz w:val="18"/>
        </w:rPr>
        <w:t>IX</w:t>
      </w:r>
      <w:r w:rsidRPr="00656F9F">
        <w:rPr>
          <w:rFonts w:ascii="Arial"/>
          <w:color w:val="000000"/>
          <w:sz w:val="18"/>
          <w:lang w:val="ru-RU"/>
        </w:rPr>
        <w:t>)</w:t>
      </w:r>
    </w:p>
    <w:p w:rsidR="00FF7E22" w:rsidRDefault="00656F9F">
      <w:pPr>
        <w:spacing w:after="0"/>
        <w:ind w:firstLine="240"/>
      </w:pPr>
      <w:bookmarkStart w:id="173" w:name="18318"/>
      <w:bookmarkEnd w:id="17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74" w:name="18319"/>
      <w:bookmarkEnd w:id="17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посібників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).</w:t>
      </w:r>
    </w:p>
    <w:p w:rsidR="00FF7E22" w:rsidRDefault="00656F9F">
      <w:pPr>
        <w:spacing w:after="0"/>
        <w:ind w:firstLine="240"/>
      </w:pPr>
      <w:bookmarkStart w:id="175" w:name="35873"/>
      <w:bookmarkEnd w:id="174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N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пунктами</w:t>
      </w:r>
      <w:r>
        <w:rPr>
          <w:rFonts w:ascii="Arial"/>
          <w:color w:val="293A55"/>
          <w:sz w:val="18"/>
        </w:rPr>
        <w:t xml:space="preserve"> 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57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29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</w:t>
      </w:r>
      <w:r>
        <w:rPr>
          <w:rFonts w:ascii="Arial"/>
          <w:color w:val="000000"/>
          <w:sz w:val="18"/>
        </w:rPr>
        <w:t>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76" w:name="35874"/>
      <w:bookmarkEnd w:id="175"/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77" w:name="35875"/>
      <w:bookmarkEnd w:id="17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178" w:name="35910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2953-IX)</w:t>
      </w:r>
    </w:p>
    <w:p w:rsidR="00FF7E22" w:rsidRDefault="00656F9F">
      <w:pPr>
        <w:spacing w:after="0"/>
        <w:ind w:firstLine="240"/>
      </w:pPr>
      <w:bookmarkStart w:id="179" w:name="35876"/>
      <w:bookmarkEnd w:id="17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II", "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муніципальної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Енергоефективність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нспортної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залізничної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інфра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термомодернізацію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везень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80" w:name="35877"/>
      <w:bookmarkEnd w:id="179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181" w:name="35911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</w:t>
      </w:r>
      <w:r>
        <w:rPr>
          <w:rFonts w:ascii="Arial"/>
          <w:color w:val="000000"/>
          <w:sz w:val="18"/>
        </w:rPr>
        <w:t xml:space="preserve">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2953-IX)</w:t>
      </w:r>
    </w:p>
    <w:p w:rsidR="00FF7E22" w:rsidRDefault="00656F9F">
      <w:pPr>
        <w:spacing w:after="0"/>
        <w:ind w:firstLine="240"/>
      </w:pPr>
      <w:bookmarkStart w:id="182" w:name="35878"/>
      <w:bookmarkEnd w:id="18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тринадцятої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17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183" w:name="35912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2953-IX)</w:t>
      </w:r>
    </w:p>
    <w:p w:rsidR="00FF7E22" w:rsidRDefault="00656F9F">
      <w:pPr>
        <w:spacing w:after="0"/>
        <w:ind w:firstLine="240"/>
      </w:pPr>
      <w:bookmarkStart w:id="184" w:name="35879"/>
      <w:bookmarkEnd w:id="18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фрахтувальникам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</w:t>
      </w:r>
      <w:r>
        <w:rPr>
          <w:rFonts w:ascii="Arial"/>
          <w:color w:val="000000"/>
          <w:sz w:val="18"/>
        </w:rPr>
        <w:t>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20.000.000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85" w:name="35880"/>
      <w:bookmarkEnd w:id="184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FF7E22" w:rsidRDefault="00656F9F">
      <w:pPr>
        <w:spacing w:after="0"/>
        <w:ind w:firstLine="240"/>
        <w:jc w:val="right"/>
      </w:pPr>
      <w:bookmarkStart w:id="186" w:name="35913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2953-IX)</w:t>
      </w:r>
    </w:p>
    <w:p w:rsidR="00FF7E22" w:rsidRDefault="00656F9F">
      <w:pPr>
        <w:spacing w:after="0"/>
        <w:ind w:firstLine="240"/>
      </w:pPr>
      <w:bookmarkStart w:id="187" w:name="36941"/>
      <w:bookmarkEnd w:id="18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88" w:name="36942"/>
      <w:bookmarkEnd w:id="187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</w:t>
      </w:r>
      <w:r>
        <w:rPr>
          <w:rFonts w:ascii="Arial"/>
          <w:color w:val="000000"/>
          <w:sz w:val="18"/>
        </w:rPr>
        <w:t>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:</w:t>
      </w:r>
    </w:p>
    <w:p w:rsidR="00FF7E22" w:rsidRDefault="00656F9F">
      <w:pPr>
        <w:spacing w:after="0"/>
        <w:ind w:firstLine="240"/>
      </w:pPr>
      <w:bookmarkStart w:id="189" w:name="36943"/>
      <w:bookmarkEnd w:id="188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190" w:name="36944"/>
      <w:bookmarkEnd w:id="189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Дніпропетровською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Донецькою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Житомирською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Запорізькою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Миколаївською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Харківською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Херсонською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Чернігівською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областями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91" w:name="36945"/>
      <w:bookmarkEnd w:id="190"/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92" w:name="36946"/>
      <w:bookmarkEnd w:id="191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93" w:name="36947"/>
      <w:bookmarkEnd w:id="19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).</w:t>
      </w:r>
    </w:p>
    <w:p w:rsidR="00FF7E22" w:rsidRDefault="00656F9F">
      <w:pPr>
        <w:spacing w:after="0"/>
        <w:ind w:firstLine="240"/>
      </w:pPr>
      <w:bookmarkStart w:id="194" w:name="36948"/>
      <w:bookmarkEnd w:id="19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95" w:name="36949"/>
      <w:bookmarkEnd w:id="19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196" w:name="36950"/>
      <w:bookmarkEnd w:id="195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197" w:name="36951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FF7E22" w:rsidRDefault="00656F9F">
      <w:pPr>
        <w:spacing w:after="0"/>
        <w:ind w:firstLine="240"/>
      </w:pPr>
      <w:bookmarkStart w:id="198" w:name="37153"/>
      <w:bookmarkEnd w:id="19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57 </w:t>
      </w:r>
      <w:r>
        <w:rPr>
          <w:rFonts w:ascii="Arial"/>
          <w:color w:val="293A55"/>
          <w:sz w:val="18"/>
        </w:rPr>
        <w:t>Бю</w:t>
      </w:r>
      <w:r>
        <w:rPr>
          <w:rFonts w:ascii="Arial"/>
          <w:color w:val="293A55"/>
          <w:sz w:val="18"/>
        </w:rPr>
        <w:t>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оброблену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199" w:name="37154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3415-IX)</w:t>
      </w:r>
    </w:p>
    <w:p w:rsidR="00FF7E22" w:rsidRDefault="00656F9F">
      <w:pPr>
        <w:spacing w:after="0"/>
        <w:ind w:firstLine="240"/>
        <w:jc w:val="center"/>
      </w:pPr>
      <w:bookmarkStart w:id="200" w:name="18323"/>
      <w:bookmarkEnd w:id="199"/>
      <w:r>
        <w:rPr>
          <w:rFonts w:ascii="Arial"/>
          <w:b/>
          <w:color w:val="000000"/>
          <w:sz w:val="18"/>
        </w:rPr>
        <w:t>ПРИКІНЦЕВІ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</w:p>
    <w:p w:rsidR="00FF7E22" w:rsidRDefault="00656F9F">
      <w:pPr>
        <w:spacing w:after="0"/>
        <w:ind w:firstLine="240"/>
      </w:pPr>
      <w:bookmarkStart w:id="201" w:name="18324"/>
      <w:bookmarkEnd w:id="200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02" w:name="18325"/>
      <w:bookmarkEnd w:id="2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NN 1 - 8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03" w:name="18326"/>
      <w:bookmarkEnd w:id="2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:</w:t>
      </w:r>
    </w:p>
    <w:p w:rsidR="00FF7E22" w:rsidRDefault="00656F9F">
      <w:pPr>
        <w:spacing w:after="0"/>
        <w:ind w:firstLine="240"/>
      </w:pPr>
      <w:bookmarkStart w:id="204" w:name="18327"/>
      <w:bookmarkEnd w:id="203"/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14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205" w:name="18328"/>
      <w:bookmarkEnd w:id="204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сьомої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16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);</w:t>
      </w:r>
    </w:p>
    <w:p w:rsidR="00FF7E22" w:rsidRDefault="00656F9F">
      <w:pPr>
        <w:spacing w:after="0"/>
        <w:ind w:firstLine="240"/>
      </w:pPr>
      <w:bookmarkStart w:id="206" w:name="18329"/>
      <w:bookmarkEnd w:id="205"/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18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207" w:name="36952"/>
      <w:bookmarkEnd w:id="206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частин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Бюджетног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  <w:jc w:val="right"/>
      </w:pPr>
      <w:bookmarkStart w:id="208" w:name="36954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FF7E22" w:rsidRDefault="00656F9F">
      <w:pPr>
        <w:spacing w:after="0"/>
        <w:ind w:firstLine="240"/>
      </w:pPr>
      <w:bookmarkStart w:id="209" w:name="18331"/>
      <w:bookmarkEnd w:id="208"/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VI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210" w:name="18332"/>
      <w:bookmarkEnd w:id="209"/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52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VI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перех</w:t>
      </w:r>
      <w:r>
        <w:rPr>
          <w:rFonts w:ascii="Arial"/>
          <w:color w:val="293A55"/>
          <w:sz w:val="18"/>
        </w:rPr>
        <w:t>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211" w:name="18333"/>
      <w:bookmarkEnd w:id="210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18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експертизу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232;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436;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6 - 7,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212" w:name="18334"/>
      <w:bookmarkEnd w:id="211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ядерної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радіаційну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безпеку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81;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90; 2</w:t>
      </w:r>
      <w:r>
        <w:rPr>
          <w:rFonts w:ascii="Arial"/>
          <w:color w:val="000000"/>
          <w:sz w:val="18"/>
        </w:rPr>
        <w:t xml:space="preserve">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712;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188);</w:t>
      </w:r>
    </w:p>
    <w:p w:rsidR="00FF7E22" w:rsidRDefault="00656F9F">
      <w:pPr>
        <w:spacing w:after="0"/>
        <w:ind w:firstLine="240"/>
      </w:pPr>
      <w:bookmarkStart w:id="213" w:name="18335"/>
      <w:bookmarkEnd w:id="212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гарантії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обслуговування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населення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2022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2347-IX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214" w:name="18336"/>
      <w:bookmarkEnd w:id="213"/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35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комісію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448;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7 - 9,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273);</w:t>
      </w:r>
    </w:p>
    <w:p w:rsidR="00FF7E22" w:rsidRDefault="00656F9F">
      <w:pPr>
        <w:spacing w:after="0"/>
        <w:ind w:firstLine="240"/>
      </w:pPr>
      <w:bookmarkStart w:id="215" w:name="18337"/>
      <w:bookmarkEnd w:id="214"/>
      <w:r>
        <w:rPr>
          <w:rFonts w:ascii="Arial"/>
          <w:color w:val="293A55"/>
          <w:sz w:val="18"/>
        </w:rPr>
        <w:t>пунктів</w:t>
      </w:r>
      <w:r>
        <w:rPr>
          <w:rFonts w:ascii="Arial"/>
          <w:color w:val="293A55"/>
          <w:sz w:val="18"/>
        </w:rPr>
        <w:t xml:space="preserve"> 1 - 3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спрямовані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погаш</w:t>
      </w:r>
      <w:r>
        <w:rPr>
          <w:rFonts w:ascii="Arial"/>
          <w:color w:val="293A55"/>
          <w:sz w:val="18"/>
        </w:rPr>
        <w:t>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заборгованості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утворилася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оптовому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407);</w:t>
      </w:r>
    </w:p>
    <w:p w:rsidR="00FF7E22" w:rsidRDefault="00656F9F">
      <w:pPr>
        <w:spacing w:after="0"/>
        <w:ind w:firstLine="240"/>
      </w:pPr>
      <w:bookmarkStart w:id="216" w:name="18338"/>
      <w:bookmarkEnd w:id="215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альтернативні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155;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456);</w:t>
      </w:r>
    </w:p>
    <w:p w:rsidR="00FF7E22" w:rsidRDefault="00656F9F">
      <w:pPr>
        <w:spacing w:after="0"/>
        <w:ind w:firstLine="240"/>
      </w:pPr>
      <w:bookmarkStart w:id="217" w:name="18339"/>
      <w:bookmarkEnd w:id="216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удосконалення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альтернативних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</w:t>
      </w:r>
      <w:r>
        <w:rPr>
          <w:rFonts w:ascii="Arial"/>
          <w:color w:val="293A55"/>
          <w:sz w:val="18"/>
        </w:rPr>
        <w:t>ел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456);</w:t>
      </w:r>
    </w:p>
    <w:p w:rsidR="00FF7E22" w:rsidRDefault="00656F9F">
      <w:pPr>
        <w:spacing w:after="0"/>
        <w:ind w:firstLine="240"/>
      </w:pPr>
      <w:bookmarkStart w:id="218" w:name="18340"/>
      <w:bookmarkEnd w:id="217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особливості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відносин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природного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теплопостачання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воєнного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подальшого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29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2022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2479-IX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219" w:name="18341"/>
      <w:bookmarkEnd w:id="218"/>
      <w:r>
        <w:rPr>
          <w:rFonts w:ascii="Arial"/>
          <w:color w:val="293A55"/>
          <w:sz w:val="18"/>
        </w:rPr>
        <w:t>підпункту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21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ефективність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8);</w:t>
      </w:r>
    </w:p>
    <w:p w:rsidR="00FF7E22" w:rsidRDefault="00656F9F">
      <w:pPr>
        <w:spacing w:after="0"/>
        <w:ind w:firstLine="240"/>
      </w:pPr>
      <w:bookmarkStart w:id="220" w:name="18342"/>
      <w:bookmarkEnd w:id="219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>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питань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телебачення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радіомовлення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265;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295);</w:t>
      </w:r>
    </w:p>
    <w:p w:rsidR="00FF7E22" w:rsidRDefault="00656F9F">
      <w:pPr>
        <w:spacing w:after="0"/>
        <w:ind w:firstLine="240"/>
      </w:pPr>
      <w:bookmarkStart w:id="221" w:name="18343"/>
      <w:bookmarkEnd w:id="220"/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індексацію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населення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200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FF7E22" w:rsidRDefault="00656F9F">
      <w:pPr>
        <w:spacing w:after="0"/>
        <w:ind w:firstLine="240"/>
      </w:pPr>
      <w:bookmarkStart w:id="222" w:name="18344"/>
      <w:bookmarkEnd w:id="221"/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19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комунікацій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радіочастотного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спектра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16 </w:t>
      </w:r>
      <w:r>
        <w:rPr>
          <w:rFonts w:ascii="Arial"/>
          <w:color w:val="293A55"/>
          <w:sz w:val="18"/>
        </w:rPr>
        <w:t>грудня</w:t>
      </w:r>
      <w:r>
        <w:rPr>
          <w:rFonts w:ascii="Arial"/>
          <w:color w:val="293A55"/>
          <w:sz w:val="18"/>
        </w:rPr>
        <w:t xml:space="preserve"> 2021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1971-IX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</w:pPr>
      <w:bookmarkStart w:id="223" w:name="18345"/>
      <w:bookmarkEnd w:id="222"/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16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ветеранів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війни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гарантії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FF7E22" w:rsidRDefault="00656F9F">
      <w:pPr>
        <w:spacing w:after="0"/>
        <w:ind w:firstLine="240"/>
      </w:pPr>
      <w:bookmarkStart w:id="224" w:name="18346"/>
      <w:bookmarkEnd w:id="223"/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постраждали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внаслідок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Чорнобильської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катастро</w:t>
      </w:r>
      <w:r>
        <w:rPr>
          <w:rFonts w:ascii="Arial"/>
          <w:color w:val="293A55"/>
          <w:sz w:val="18"/>
        </w:rPr>
        <w:t>фи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FF7E22" w:rsidRDefault="00656F9F">
      <w:pPr>
        <w:spacing w:after="0"/>
        <w:ind w:firstLine="240"/>
      </w:pPr>
      <w:bookmarkStart w:id="225" w:name="18347"/>
      <w:bookmarkEnd w:id="224"/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9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33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ветеранів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похилого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FF7E22" w:rsidRDefault="00656F9F">
      <w:pPr>
        <w:spacing w:after="0"/>
        <w:ind w:firstLine="240"/>
      </w:pPr>
      <w:bookmarkStart w:id="226" w:name="18348"/>
      <w:bookmarkEnd w:id="225"/>
      <w:r>
        <w:rPr>
          <w:rFonts w:ascii="Arial"/>
          <w:color w:val="293A55"/>
          <w:sz w:val="18"/>
        </w:rPr>
        <w:lastRenderedPageBreak/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жертви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нацистських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переслідув</w:t>
      </w:r>
      <w:r>
        <w:rPr>
          <w:rFonts w:ascii="Arial"/>
          <w:color w:val="293A55"/>
          <w:sz w:val="18"/>
        </w:rPr>
        <w:t>ань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FF7E22" w:rsidRDefault="00656F9F">
      <w:pPr>
        <w:spacing w:after="0"/>
        <w:ind w:firstLine="240"/>
      </w:pPr>
      <w:bookmarkStart w:id="227" w:name="35881"/>
      <w:bookmarkEnd w:id="226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78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одинадцятої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89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</w:t>
      </w:r>
      <w:r>
        <w:rPr>
          <w:rFonts w:ascii="Arial"/>
          <w:color w:val="293A55"/>
          <w:sz w:val="18"/>
        </w:rPr>
        <w:t>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медіа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13 </w:t>
      </w:r>
      <w:r>
        <w:rPr>
          <w:rFonts w:ascii="Arial"/>
          <w:color w:val="293A55"/>
          <w:sz w:val="18"/>
        </w:rPr>
        <w:t>грудня</w:t>
      </w:r>
      <w:r>
        <w:rPr>
          <w:rFonts w:ascii="Arial"/>
          <w:color w:val="293A55"/>
          <w:sz w:val="18"/>
        </w:rPr>
        <w:t xml:space="preserve"> 2022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2849-IX"</w:t>
      </w:r>
      <w:r>
        <w:rPr>
          <w:rFonts w:ascii="Arial"/>
          <w:color w:val="000000"/>
          <w:sz w:val="18"/>
        </w:rPr>
        <w:t>;</w:t>
      </w:r>
    </w:p>
    <w:p w:rsidR="00FF7E22" w:rsidRDefault="00656F9F">
      <w:pPr>
        <w:spacing w:after="0"/>
        <w:ind w:firstLine="240"/>
        <w:jc w:val="right"/>
      </w:pPr>
      <w:bookmarkStart w:id="228" w:name="35914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2953-IX)</w:t>
      </w:r>
    </w:p>
    <w:p w:rsidR="00FF7E22" w:rsidRDefault="00656F9F">
      <w:pPr>
        <w:spacing w:after="0"/>
        <w:ind w:firstLine="240"/>
      </w:pPr>
      <w:bookmarkStart w:id="229" w:name="36955"/>
      <w:bookmarkEnd w:id="228"/>
      <w:r>
        <w:rPr>
          <w:rFonts w:ascii="Arial"/>
          <w:color w:val="293A55"/>
          <w:sz w:val="18"/>
        </w:rPr>
        <w:t>частин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шостої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регіональної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FF7E22" w:rsidRDefault="00656F9F">
      <w:pPr>
        <w:spacing w:after="0"/>
        <w:ind w:firstLine="240"/>
        <w:jc w:val="right"/>
      </w:pPr>
      <w:bookmarkStart w:id="230" w:name="36956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FF7E22" w:rsidRDefault="00656F9F">
      <w:pPr>
        <w:spacing w:after="0"/>
        <w:ind w:firstLine="240"/>
      </w:pPr>
      <w:bookmarkStart w:id="231" w:name="18349"/>
      <w:bookmarkEnd w:id="2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32" w:name="18350"/>
      <w:bookmarkEnd w:id="231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33" w:name="18351"/>
      <w:bookmarkEnd w:id="2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34" w:name="18352"/>
      <w:bookmarkEnd w:id="2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14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XI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службу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43) </w:t>
      </w:r>
      <w:r>
        <w:rPr>
          <w:rFonts w:ascii="Arial"/>
          <w:color w:val="000000"/>
          <w:sz w:val="18"/>
        </w:rPr>
        <w:t>застосовуют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35" w:name="18353"/>
      <w:bookmarkEnd w:id="23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216 </w:t>
      </w:r>
      <w:r>
        <w:rPr>
          <w:rFonts w:ascii="Arial"/>
          <w:color w:val="293A55"/>
          <w:sz w:val="18"/>
        </w:rPr>
        <w:t>Кримінального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36" w:name="18354"/>
      <w:bookmarkEnd w:id="23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13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XV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загальнообов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пенсійне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страхування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49 - </w:t>
      </w:r>
      <w:r>
        <w:rPr>
          <w:rFonts w:ascii="Arial"/>
          <w:color w:val="000000"/>
          <w:sz w:val="18"/>
        </w:rPr>
        <w:t xml:space="preserve">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293A55"/>
          <w:sz w:val="18"/>
        </w:rPr>
        <w:t>стаття</w:t>
      </w:r>
      <w:r>
        <w:rPr>
          <w:rFonts w:ascii="Arial"/>
          <w:color w:val="293A55"/>
          <w:sz w:val="18"/>
        </w:rPr>
        <w:t xml:space="preserve"> 64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пенсійне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звільнених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військової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399;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15 </w:t>
      </w:r>
      <w:r>
        <w:rPr>
          <w:rFonts w:ascii="Arial"/>
          <w:color w:val="293A55"/>
          <w:sz w:val="18"/>
        </w:rPr>
        <w:t>лютого</w:t>
      </w:r>
      <w:r>
        <w:rPr>
          <w:rFonts w:ascii="Arial"/>
          <w:color w:val="293A55"/>
          <w:sz w:val="18"/>
        </w:rPr>
        <w:t xml:space="preserve"> 2022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2040-IX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293A55"/>
          <w:sz w:val="18"/>
        </w:rPr>
        <w:t>частина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31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загальнообов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страхування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21 </w:t>
      </w:r>
      <w:r>
        <w:rPr>
          <w:rFonts w:ascii="Arial"/>
          <w:color w:val="293A55"/>
          <w:sz w:val="18"/>
        </w:rPr>
        <w:t>вересня</w:t>
      </w:r>
      <w:r>
        <w:rPr>
          <w:rFonts w:ascii="Arial"/>
          <w:color w:val="293A55"/>
          <w:sz w:val="18"/>
        </w:rPr>
        <w:t xml:space="preserve"> 2022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2620-IX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67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постраждали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внаслідок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Чорнобильської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катастрофи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VIII "</w:t>
      </w:r>
      <w:r>
        <w:rPr>
          <w:rFonts w:ascii="Arial"/>
          <w:color w:val="293A55"/>
          <w:sz w:val="18"/>
        </w:rPr>
        <w:t>Прикінцеві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дітьми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38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захищеності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інвалідні</w:t>
      </w:r>
      <w:r>
        <w:rPr>
          <w:rFonts w:ascii="Arial"/>
          <w:color w:val="293A55"/>
          <w:sz w:val="18"/>
        </w:rPr>
        <w:t>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реабілітацію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жертв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репресій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комуністичного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тоталітарного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режиму</w:t>
      </w:r>
      <w:r>
        <w:rPr>
          <w:rFonts w:ascii="Arial"/>
          <w:color w:val="293A55"/>
          <w:sz w:val="18"/>
        </w:rPr>
        <w:t xml:space="preserve"> 1917 - 1991 </w:t>
      </w:r>
      <w:r>
        <w:rPr>
          <w:rFonts w:ascii="Arial"/>
          <w:color w:val="293A55"/>
          <w:sz w:val="18"/>
        </w:rPr>
        <w:t>років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293A55"/>
          <w:sz w:val="18"/>
        </w:rPr>
        <w:t>стаття</w:t>
      </w:r>
      <w:r>
        <w:rPr>
          <w:rFonts w:ascii="Arial"/>
          <w:color w:val="293A55"/>
          <w:sz w:val="18"/>
        </w:rPr>
        <w:t xml:space="preserve"> 29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реабілітацію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інвалідністю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37" w:name="36957"/>
      <w:bookmarkEnd w:id="236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238" w:name="36959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FF7E22" w:rsidRDefault="00656F9F">
      <w:pPr>
        <w:spacing w:after="0"/>
        <w:ind w:firstLine="240"/>
      </w:pPr>
      <w:bookmarkStart w:id="239" w:name="18355"/>
      <w:bookmarkEnd w:id="23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40" w:name="18356"/>
      <w:bookmarkEnd w:id="23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</w:t>
      </w:r>
      <w:r>
        <w:rPr>
          <w:rFonts w:ascii="Arial"/>
          <w:color w:val="000000"/>
          <w:sz w:val="18"/>
        </w:rPr>
        <w:t>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41" w:name="18357"/>
      <w:bookmarkEnd w:id="24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2601030).</w:t>
      </w:r>
    </w:p>
    <w:p w:rsidR="00FF7E22" w:rsidRDefault="00656F9F">
      <w:pPr>
        <w:spacing w:after="0"/>
        <w:ind w:firstLine="240"/>
      </w:pPr>
      <w:bookmarkStart w:id="242" w:name="18358"/>
      <w:bookmarkEnd w:id="24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радіочастотним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</w:pPr>
      <w:bookmarkStart w:id="243" w:name="36958"/>
      <w:bookmarkEnd w:id="24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244" w:name="36960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FF7E22" w:rsidRDefault="00656F9F">
      <w:pPr>
        <w:spacing w:after="0"/>
        <w:ind w:firstLine="240"/>
      </w:pPr>
      <w:bookmarkStart w:id="245" w:name="37155"/>
      <w:bookmarkEnd w:id="24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246" w:name="37157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3415-IX)</w:t>
      </w:r>
    </w:p>
    <w:p w:rsidR="00FF7E22" w:rsidRDefault="00656F9F">
      <w:pPr>
        <w:spacing w:after="0"/>
        <w:ind w:firstLine="240"/>
      </w:pPr>
      <w:bookmarkStart w:id="247" w:name="37156"/>
      <w:bookmarkEnd w:id="24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дванадцятої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частин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57 </w:t>
      </w:r>
      <w:r>
        <w:rPr>
          <w:rFonts w:ascii="Arial"/>
          <w:color w:val="293A55"/>
          <w:sz w:val="18"/>
        </w:rPr>
        <w:t>Бюджетного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3121440,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7E22" w:rsidRDefault="00656F9F">
      <w:pPr>
        <w:spacing w:after="0"/>
        <w:ind w:firstLine="240"/>
        <w:jc w:val="right"/>
      </w:pPr>
      <w:bookmarkStart w:id="248" w:name="37158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3415-IX)</w:t>
      </w:r>
    </w:p>
    <w:p w:rsidR="00FF7E22" w:rsidRDefault="00656F9F">
      <w:pPr>
        <w:spacing w:after="0"/>
        <w:ind w:firstLine="240"/>
      </w:pPr>
      <w:bookmarkStart w:id="249" w:name="18359"/>
      <w:bookmarkEnd w:id="24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680"/>
        <w:gridCol w:w="4683"/>
      </w:tblGrid>
      <w:tr w:rsidR="00FF7E22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FF7E22" w:rsidRDefault="00656F9F">
            <w:pPr>
              <w:spacing w:after="0"/>
              <w:jc w:val="center"/>
            </w:pPr>
            <w:bookmarkStart w:id="250" w:name="18360"/>
            <w:bookmarkEnd w:id="249"/>
            <w:r>
              <w:rPr>
                <w:rFonts w:ascii="Arial"/>
                <w:b/>
                <w:color w:val="000000"/>
                <w:sz w:val="18"/>
              </w:rPr>
              <w:t>Президент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FF7E22" w:rsidRDefault="00656F9F">
            <w:pPr>
              <w:spacing w:after="0"/>
              <w:jc w:val="center"/>
            </w:pPr>
            <w:bookmarkStart w:id="251" w:name="18361"/>
            <w:bookmarkEnd w:id="250"/>
            <w:r>
              <w:rPr>
                <w:rFonts w:ascii="Arial"/>
                <w:b/>
                <w:color w:val="000000"/>
                <w:sz w:val="18"/>
              </w:rPr>
              <w:t>В</w:t>
            </w:r>
            <w:r>
              <w:rPr>
                <w:rFonts w:asci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/>
                <w:b/>
                <w:color w:val="000000"/>
                <w:sz w:val="18"/>
              </w:rPr>
              <w:t>ЗЕЛЕНСЬКИЙ</w:t>
            </w:r>
          </w:p>
        </w:tc>
        <w:bookmarkEnd w:id="251"/>
      </w:tr>
      <w:tr w:rsidR="00FF7E22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FF7E22" w:rsidRDefault="00656F9F">
            <w:pPr>
              <w:spacing w:after="0"/>
              <w:jc w:val="center"/>
            </w:pPr>
            <w:bookmarkStart w:id="252" w:name="18362"/>
            <w:r>
              <w:rPr>
                <w:rFonts w:ascii="Arial"/>
                <w:b/>
                <w:color w:val="000000"/>
                <w:sz w:val="18"/>
              </w:rPr>
              <w:t>м</w:t>
            </w:r>
            <w:r>
              <w:rPr>
                <w:rFonts w:asci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/>
                <w:b/>
                <w:color w:val="000000"/>
                <w:sz w:val="18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 xml:space="preserve">3 </w:t>
            </w:r>
            <w:r>
              <w:rPr>
                <w:rFonts w:ascii="Arial"/>
                <w:b/>
                <w:color w:val="000000"/>
                <w:sz w:val="18"/>
              </w:rPr>
              <w:t>листопада</w:t>
            </w:r>
            <w:r>
              <w:rPr>
                <w:rFonts w:ascii="Arial"/>
                <w:b/>
                <w:color w:val="000000"/>
                <w:sz w:val="18"/>
              </w:rPr>
              <w:t xml:space="preserve"> 2022 </w:t>
            </w:r>
            <w:r>
              <w:rPr>
                <w:rFonts w:ascii="Arial"/>
                <w:b/>
                <w:color w:val="000000"/>
                <w:sz w:val="18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 xml:space="preserve">N </w:t>
            </w:r>
            <w:r>
              <w:rPr>
                <w:rFonts w:ascii="Arial"/>
                <w:b/>
                <w:color w:val="000000"/>
                <w:sz w:val="18"/>
              </w:rPr>
              <w:t>2710-IX</w:t>
            </w:r>
          </w:p>
        </w:tc>
        <w:tc>
          <w:tcPr>
            <w:tcW w:w="4655" w:type="dxa"/>
            <w:vAlign w:val="center"/>
          </w:tcPr>
          <w:p w:rsidR="00FF7E22" w:rsidRDefault="00656F9F">
            <w:pPr>
              <w:spacing w:after="0"/>
              <w:jc w:val="center"/>
            </w:pPr>
            <w:bookmarkStart w:id="253" w:name="18363"/>
            <w:bookmarkEnd w:id="25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53"/>
      </w:tr>
    </w:tbl>
    <w:p w:rsidR="00FF7E22" w:rsidRDefault="00FF7E22" w:rsidP="00656F9F">
      <w:bookmarkStart w:id="254" w:name="_GoBack"/>
      <w:bookmarkEnd w:id="254"/>
    </w:p>
    <w:sectPr w:rsidR="00FF7E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FF7E22"/>
    <w:rsid w:val="00656F9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CB98-EDEE-4C24-A5CB-310DF30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10132</Words>
  <Characters>57757</Characters>
  <Application>Microsoft Office Word</Application>
  <DocSecurity>0</DocSecurity>
  <Lines>481</Lines>
  <Paragraphs>135</Paragraphs>
  <ScaleCrop>false</ScaleCrop>
  <Company/>
  <LinksUpToDate>false</LinksUpToDate>
  <CharactersWithSpaces>67754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2023-10-23T21:07:00Z</dcterms:created>
  <dcterms:modified xsi:type="dcterms:W3CDTF">2023-10-23T21:07:00Z</dcterms:modified>
</cp:coreProperties>
</file>