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B6A" w:rsidRDefault="00DC01ED">
      <w:pPr>
        <w:spacing w:after="0"/>
        <w:jc w:val="center"/>
      </w:pPr>
      <w:bookmarkStart w:id="0" w:name="1"/>
      <w:r>
        <w:rPr>
          <w:noProof/>
          <w:lang w:val="ru-RU" w:eastAsia="ru-RU"/>
        </w:rPr>
        <w:drawing>
          <wp:inline distT="0" distB="0" distL="0" distR="0">
            <wp:extent cx="711200" cy="1193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3B6A" w:rsidRDefault="00DC01ED">
      <w:pPr>
        <w:pStyle w:val="2"/>
        <w:spacing w:after="0"/>
        <w:jc w:val="center"/>
      </w:pPr>
      <w:bookmarkStart w:id="1" w:name="2"/>
      <w:bookmarkEnd w:id="0"/>
      <w:r>
        <w:rPr>
          <w:rFonts w:ascii="Arial"/>
          <w:color w:val="000000"/>
          <w:sz w:val="27"/>
        </w:rPr>
        <w:t>ЗАКОН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УКРАЇНИ</w:t>
      </w:r>
    </w:p>
    <w:p w:rsidR="00E03B6A" w:rsidRDefault="00DC01ED">
      <w:pPr>
        <w:pStyle w:val="2"/>
        <w:spacing w:after="0"/>
        <w:jc w:val="center"/>
      </w:pPr>
      <w:bookmarkStart w:id="2" w:name="3"/>
      <w:bookmarkEnd w:id="1"/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дорожній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рух</w:t>
      </w:r>
      <w:r>
        <w:rPr>
          <w:rFonts w:ascii="Arial"/>
          <w:color w:val="000000"/>
          <w:sz w:val="27"/>
        </w:rPr>
        <w:t xml:space="preserve"> </w:t>
      </w:r>
    </w:p>
    <w:p w:rsidR="00E03B6A" w:rsidRDefault="00DC01ED">
      <w:pPr>
        <w:spacing w:after="0"/>
        <w:jc w:val="center"/>
      </w:pPr>
      <w:bookmarkStart w:id="3" w:name="6"/>
      <w:bookmarkEnd w:id="2"/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1994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234/94-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1999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557-XIV,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2002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3033-III,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2002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3047-III,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2003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743-IV,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2003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1096-IV,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2004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1528-IV,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2004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1961-IV,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2004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2249-IV,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2006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3370-IV,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2008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586-VI,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гру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2010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2756-VI,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2011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3163-VI,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2011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3565-VI,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2011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4103-VI,</w:t>
      </w:r>
      <w:r>
        <w:br/>
      </w:r>
      <w:r>
        <w:rPr>
          <w:rFonts w:ascii="Arial"/>
          <w:color w:val="000000"/>
          <w:sz w:val="18"/>
        </w:rPr>
        <w:t>Митним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2012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4495-VI,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2012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4555-VI,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 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>ерезня</w:t>
      </w:r>
      <w:r>
        <w:rPr>
          <w:rFonts w:ascii="Arial"/>
          <w:color w:val="000000"/>
          <w:sz w:val="18"/>
        </w:rPr>
        <w:t xml:space="preserve"> 2012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4621-VI,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2012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5081-VI,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2012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5085-VI,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2012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5316-VI,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2012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5459-VI,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2012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5502-VI,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2014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877-VII,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2014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1193-VII,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2014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1283-VII,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2014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1303-VII,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2014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71-VIII,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2015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222-VIII,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2015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596-VIII,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2015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597-VIII,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оку</w:t>
      </w:r>
      <w:r>
        <w:rPr>
          <w:rFonts w:ascii="Arial"/>
          <w:color w:val="000000"/>
          <w:sz w:val="18"/>
        </w:rPr>
        <w:t xml:space="preserve"> N 901-VIII,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2017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1993-VIII,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2017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2059-VIII</w:t>
      </w:r>
      <w:r>
        <w:br/>
      </w:r>
      <w:r>
        <w:rPr>
          <w:rFonts w:ascii="Arial"/>
          <w:i/>
          <w:color w:val="000000"/>
          <w:sz w:val="18"/>
        </w:rPr>
        <w:t>(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Законом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України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від</w:t>
      </w:r>
      <w:r>
        <w:rPr>
          <w:rFonts w:ascii="Arial"/>
          <w:i/>
          <w:color w:val="000000"/>
          <w:sz w:val="18"/>
        </w:rPr>
        <w:t xml:space="preserve"> 23 </w:t>
      </w:r>
      <w:r>
        <w:rPr>
          <w:rFonts w:ascii="Arial"/>
          <w:i/>
          <w:color w:val="000000"/>
          <w:sz w:val="18"/>
        </w:rPr>
        <w:t>травня</w:t>
      </w:r>
      <w:r>
        <w:rPr>
          <w:rFonts w:ascii="Arial"/>
          <w:i/>
          <w:color w:val="000000"/>
          <w:sz w:val="18"/>
        </w:rPr>
        <w:t xml:space="preserve"> 2017 </w:t>
      </w:r>
      <w:r>
        <w:rPr>
          <w:rFonts w:ascii="Arial"/>
          <w:i/>
          <w:color w:val="000000"/>
          <w:sz w:val="18"/>
        </w:rPr>
        <w:t>року</w:t>
      </w:r>
      <w:r>
        <w:rPr>
          <w:rFonts w:ascii="Arial"/>
          <w:i/>
          <w:color w:val="000000"/>
          <w:sz w:val="18"/>
        </w:rPr>
        <w:t xml:space="preserve"> N 2059-VIII,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вводяться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2017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),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2017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2234-VIII,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2017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2262-VIII,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2018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2475-VIII,</w:t>
      </w:r>
      <w:r>
        <w:br/>
      </w:r>
      <w:r>
        <w:rPr>
          <w:rFonts w:ascii="Arial"/>
          <w:color w:val="000000"/>
          <w:sz w:val="18"/>
        </w:rPr>
        <w:lastRenderedPageBreak/>
        <w:t>від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2018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2478-VIII</w:t>
      </w:r>
      <w:r>
        <w:br/>
      </w:r>
      <w:r>
        <w:rPr>
          <w:rFonts w:ascii="Arial"/>
          <w:i/>
          <w:color w:val="000000"/>
          <w:sz w:val="18"/>
        </w:rPr>
        <w:t>(</w:t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2019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),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2018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2581-VIII,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2018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2612-VIII,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2019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2754-VIII,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вересн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2019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124-IX,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2019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200-IX,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2019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309-IX,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1089-IX,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2021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1150-IX</w:t>
      </w:r>
      <w:r>
        <w:br/>
      </w:r>
      <w:r>
        <w:rPr>
          <w:rFonts w:ascii="Arial"/>
          <w:i/>
          <w:color w:val="000000"/>
          <w:sz w:val="18"/>
        </w:rPr>
        <w:t>(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підпунктом</w:t>
      </w:r>
      <w:r>
        <w:rPr>
          <w:rFonts w:ascii="Arial"/>
          <w:i/>
          <w:color w:val="000000"/>
          <w:sz w:val="18"/>
        </w:rPr>
        <w:t xml:space="preserve"> 6 </w:t>
      </w:r>
      <w:r>
        <w:rPr>
          <w:rFonts w:ascii="Arial"/>
          <w:i/>
          <w:color w:val="000000"/>
          <w:sz w:val="18"/>
        </w:rPr>
        <w:t>пункту</w:t>
      </w:r>
      <w:r>
        <w:rPr>
          <w:rFonts w:ascii="Arial"/>
          <w:i/>
          <w:color w:val="000000"/>
          <w:sz w:val="18"/>
        </w:rPr>
        <w:t xml:space="preserve"> 5 </w:t>
      </w:r>
      <w:r>
        <w:rPr>
          <w:rFonts w:ascii="Arial"/>
          <w:i/>
          <w:color w:val="000000"/>
          <w:sz w:val="18"/>
        </w:rPr>
        <w:t>розділу</w:t>
      </w:r>
      <w:r>
        <w:rPr>
          <w:rFonts w:ascii="Arial"/>
          <w:i/>
          <w:color w:val="000000"/>
          <w:sz w:val="18"/>
        </w:rPr>
        <w:t xml:space="preserve"> VI </w:t>
      </w:r>
      <w:r>
        <w:rPr>
          <w:rFonts w:ascii="Arial"/>
          <w:i/>
          <w:color w:val="000000"/>
          <w:sz w:val="18"/>
        </w:rPr>
        <w:t>Закону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України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від</w:t>
      </w:r>
      <w:r>
        <w:rPr>
          <w:rFonts w:ascii="Arial"/>
          <w:i/>
          <w:color w:val="000000"/>
          <w:sz w:val="18"/>
        </w:rPr>
        <w:t xml:space="preserve"> 28 </w:t>
      </w:r>
      <w:r>
        <w:rPr>
          <w:rFonts w:ascii="Arial"/>
          <w:i/>
          <w:color w:val="000000"/>
          <w:sz w:val="18"/>
        </w:rPr>
        <w:t>січня</w:t>
      </w:r>
      <w:r>
        <w:rPr>
          <w:rFonts w:ascii="Arial"/>
          <w:i/>
          <w:color w:val="000000"/>
          <w:sz w:val="18"/>
        </w:rPr>
        <w:t xml:space="preserve"> 2021 </w:t>
      </w:r>
      <w:r>
        <w:rPr>
          <w:rFonts w:ascii="Arial"/>
          <w:i/>
          <w:color w:val="000000"/>
          <w:sz w:val="18"/>
        </w:rPr>
        <w:t>року</w:t>
      </w:r>
      <w:r>
        <w:rPr>
          <w:rFonts w:ascii="Arial"/>
          <w:i/>
          <w:color w:val="000000"/>
          <w:sz w:val="18"/>
        </w:rPr>
        <w:t xml:space="preserve"> N 1150-IX, </w:t>
      </w:r>
      <w:r>
        <w:rPr>
          <w:rFonts w:ascii="Arial"/>
          <w:i/>
          <w:color w:val="000000"/>
          <w:sz w:val="18"/>
        </w:rPr>
        <w:t>набирають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чинності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2021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),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2021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1201-IX,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2021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1231-IX,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2021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1909-IX</w:t>
      </w:r>
      <w:r>
        <w:br/>
      </w:r>
      <w:r>
        <w:rPr>
          <w:rFonts w:ascii="Arial"/>
          <w:i/>
          <w:color w:val="000000"/>
          <w:sz w:val="18"/>
        </w:rPr>
        <w:t>(</w:t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2024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),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2228-IX,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</w:t>
      </w:r>
      <w:r>
        <w:rPr>
          <w:rFonts w:ascii="Arial"/>
          <w:color w:val="000000"/>
          <w:sz w:val="18"/>
        </w:rPr>
        <w:t>2438-IX,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2573-IX</w:t>
      </w:r>
      <w:r>
        <w:br/>
      </w:r>
      <w:r>
        <w:rPr>
          <w:rFonts w:ascii="Arial"/>
          <w:i/>
          <w:color w:val="000000"/>
          <w:sz w:val="18"/>
        </w:rPr>
        <w:t>(</w:t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2023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),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2581-IX,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2658-IX,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2765-IX,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2801-IX,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</w:t>
      </w:r>
      <w:r>
        <w:rPr>
          <w:rFonts w:ascii="Arial"/>
          <w:color w:val="000000"/>
          <w:sz w:val="18"/>
        </w:rPr>
        <w:t>849-IX,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2023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2956-IX,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2023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3161-IX</w:t>
      </w:r>
      <w:r>
        <w:br/>
      </w:r>
      <w:r>
        <w:rPr>
          <w:rFonts w:ascii="Arial"/>
          <w:i/>
          <w:color w:val="000000"/>
          <w:sz w:val="18"/>
        </w:rPr>
        <w:t>(</w:t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застосовується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частині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виплати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додаткової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винагороди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2023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),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2023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3164-IX,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2023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3234-IX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E03B6A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E03B6A" w:rsidRDefault="00DC01ED">
            <w:pPr>
              <w:spacing w:after="0"/>
            </w:pPr>
            <w:bookmarkStart w:id="4" w:name="605613"/>
            <w:bookmarkEnd w:id="3"/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Зміни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передбачені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16 </w:t>
            </w:r>
            <w:r>
              <w:rPr>
                <w:rFonts w:ascii="Arial"/>
                <w:color w:val="000000"/>
                <w:sz w:val="15"/>
              </w:rPr>
              <w:t>січня</w:t>
            </w:r>
            <w:r>
              <w:rPr>
                <w:rFonts w:ascii="Arial"/>
                <w:color w:val="000000"/>
                <w:sz w:val="15"/>
              </w:rPr>
              <w:t xml:space="preserve"> 2014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723-VII, </w:t>
            </w:r>
            <w:r>
              <w:rPr>
                <w:rFonts w:ascii="Arial"/>
                <w:color w:val="000000"/>
                <w:sz w:val="15"/>
              </w:rPr>
              <w:t>внесені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будуть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втратою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чинності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16 </w:t>
            </w:r>
            <w:r>
              <w:rPr>
                <w:rFonts w:ascii="Arial"/>
                <w:color w:val="000000"/>
                <w:sz w:val="15"/>
              </w:rPr>
              <w:t>січня</w:t>
            </w:r>
            <w:r>
              <w:rPr>
                <w:rFonts w:ascii="Arial"/>
                <w:color w:val="000000"/>
                <w:sz w:val="15"/>
              </w:rPr>
              <w:t xml:space="preserve"> 2014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723-VII </w:t>
            </w:r>
            <w:r>
              <w:rPr>
                <w:rFonts w:ascii="Arial"/>
                <w:color w:val="000000"/>
                <w:sz w:val="15"/>
              </w:rPr>
              <w:t>згідно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28 </w:t>
            </w:r>
            <w:r>
              <w:rPr>
                <w:rFonts w:ascii="Arial"/>
                <w:color w:val="000000"/>
                <w:sz w:val="15"/>
              </w:rPr>
              <w:t>січня</w:t>
            </w:r>
            <w:r>
              <w:rPr>
                <w:rFonts w:ascii="Arial"/>
                <w:color w:val="000000"/>
                <w:sz w:val="15"/>
              </w:rPr>
              <w:t xml:space="preserve"> 2014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732-VII)</w:t>
            </w:r>
          </w:p>
        </w:tc>
        <w:bookmarkEnd w:id="4"/>
      </w:tr>
    </w:tbl>
    <w:p w:rsidR="00E03B6A" w:rsidRDefault="00DC01ED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E03B6A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E03B6A" w:rsidRDefault="00DC01ED">
            <w:pPr>
              <w:spacing w:after="0"/>
            </w:pPr>
            <w:bookmarkStart w:id="5" w:name="605418"/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тексті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слова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дорожньо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транспортна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подія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усіх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відмінках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числах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замінено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словами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дорожньо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транспортна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пригода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відмінку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згідно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24 </w:t>
            </w:r>
            <w:r>
              <w:rPr>
                <w:rFonts w:ascii="Arial"/>
                <w:color w:val="000000"/>
                <w:sz w:val="15"/>
              </w:rPr>
              <w:t>вересня</w:t>
            </w:r>
            <w:r>
              <w:rPr>
                <w:rFonts w:ascii="Arial"/>
                <w:color w:val="000000"/>
                <w:sz w:val="15"/>
              </w:rPr>
              <w:t xml:space="preserve"> 2008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586-VI)</w:t>
            </w:r>
          </w:p>
        </w:tc>
        <w:bookmarkEnd w:id="5"/>
      </w:tr>
      <w:tr w:rsidR="00E03B6A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E03B6A" w:rsidRDefault="00DC01ED">
            <w:pPr>
              <w:spacing w:after="0"/>
            </w:pPr>
            <w:bookmarkStart w:id="6" w:name="605486"/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тексті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слова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уповноважений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Міністерства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аграрної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політики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усіх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відмінках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замінено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словами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центральний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виконавчої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питань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нагляду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контролю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агропромисловому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комплексі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відмінку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згідно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5 </w:t>
            </w:r>
            <w:r>
              <w:rPr>
                <w:rFonts w:ascii="Arial"/>
                <w:color w:val="000000"/>
                <w:sz w:val="15"/>
              </w:rPr>
              <w:t>липня</w:t>
            </w:r>
            <w:r>
              <w:rPr>
                <w:rFonts w:ascii="Arial"/>
                <w:color w:val="000000"/>
                <w:sz w:val="15"/>
              </w:rPr>
              <w:t xml:space="preserve"> 2011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3565-VI)</w:t>
            </w:r>
          </w:p>
        </w:tc>
        <w:bookmarkEnd w:id="6"/>
      </w:tr>
      <w:tr w:rsidR="00E03B6A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E03B6A" w:rsidRDefault="00DC01ED">
            <w:pPr>
              <w:spacing w:after="0"/>
            </w:pPr>
            <w:bookmarkStart w:id="7" w:name="605595"/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тексті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слова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центральні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</w:t>
            </w:r>
            <w:r>
              <w:rPr>
                <w:rFonts w:ascii="Arial"/>
                <w:color w:val="000000"/>
                <w:sz w:val="15"/>
              </w:rPr>
              <w:t>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виконавчої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влади</w:t>
            </w:r>
            <w:r>
              <w:rPr>
                <w:rFonts w:ascii="Arial"/>
                <w:color w:val="000000"/>
                <w:sz w:val="15"/>
              </w:rPr>
              <w:t>", "</w:t>
            </w:r>
            <w:r>
              <w:rPr>
                <w:rFonts w:ascii="Arial"/>
                <w:color w:val="000000"/>
                <w:sz w:val="15"/>
              </w:rPr>
              <w:t>центральні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виконавчої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>", "</w:t>
            </w:r>
            <w:r>
              <w:rPr>
                <w:rFonts w:ascii="Arial"/>
                <w:color w:val="000000"/>
                <w:sz w:val="15"/>
              </w:rPr>
              <w:t>підрозділи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Державтоінспекції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Міністерства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внутрішніх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справ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>", "</w:t>
            </w:r>
            <w:r>
              <w:rPr>
                <w:rFonts w:ascii="Arial"/>
                <w:color w:val="000000"/>
                <w:sz w:val="15"/>
              </w:rPr>
              <w:t>Державтоінспекція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Міністерства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внутрішніх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справ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>", "</w:t>
            </w:r>
            <w:r>
              <w:rPr>
                <w:rFonts w:ascii="Arial"/>
                <w:color w:val="000000"/>
                <w:sz w:val="15"/>
              </w:rPr>
              <w:t>центральний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виконавчої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питань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нагля</w:t>
            </w:r>
            <w:r>
              <w:rPr>
                <w:rFonts w:ascii="Arial"/>
                <w:color w:val="000000"/>
                <w:sz w:val="15"/>
              </w:rPr>
              <w:t>ду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контролю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агропромисловому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комплексі</w:t>
            </w:r>
            <w:r>
              <w:rPr>
                <w:rFonts w:ascii="Arial"/>
                <w:color w:val="000000"/>
                <w:sz w:val="15"/>
              </w:rPr>
              <w:t>", "</w:t>
            </w:r>
            <w:r>
              <w:rPr>
                <w:rFonts w:ascii="Arial"/>
                <w:color w:val="000000"/>
                <w:sz w:val="15"/>
              </w:rPr>
              <w:t>Міністерство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охорони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здоров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усіх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відмінках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числах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замінено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словами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центральні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виконавчої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влади</w:t>
            </w:r>
            <w:r>
              <w:rPr>
                <w:rFonts w:ascii="Arial"/>
                <w:color w:val="000000"/>
                <w:sz w:val="15"/>
              </w:rPr>
              <w:t>", "</w:t>
            </w:r>
            <w:r>
              <w:rPr>
                <w:rFonts w:ascii="Arial"/>
                <w:color w:val="000000"/>
                <w:sz w:val="15"/>
              </w:rPr>
              <w:t>відповідні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підрозділи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Міністерства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внутрішніх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справ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забезпечують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безпеку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дорожнього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руху</w:t>
            </w:r>
            <w:r>
              <w:rPr>
                <w:rFonts w:ascii="Arial"/>
                <w:color w:val="000000"/>
                <w:sz w:val="15"/>
              </w:rPr>
              <w:t>", "</w:t>
            </w:r>
            <w:r>
              <w:rPr>
                <w:rFonts w:ascii="Arial"/>
                <w:color w:val="000000"/>
                <w:sz w:val="15"/>
              </w:rPr>
              <w:t>Міністерство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внутрішніх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справ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>", "</w:t>
            </w:r>
            <w:r>
              <w:rPr>
                <w:rFonts w:ascii="Arial"/>
                <w:color w:val="000000"/>
                <w:sz w:val="15"/>
              </w:rPr>
              <w:t>центральний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виконавчої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влади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реалізує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політику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сфері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нагляду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контролю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агропромисловому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комплексі</w:t>
            </w:r>
            <w:r>
              <w:rPr>
                <w:rFonts w:ascii="Arial"/>
                <w:color w:val="000000"/>
                <w:sz w:val="15"/>
              </w:rPr>
              <w:t>", "</w:t>
            </w:r>
            <w:r>
              <w:rPr>
                <w:rFonts w:ascii="Arial"/>
                <w:color w:val="000000"/>
                <w:sz w:val="15"/>
              </w:rPr>
              <w:t>центральний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виконавчої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влади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забезпечує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формування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</w:t>
            </w:r>
            <w:r>
              <w:rPr>
                <w:rFonts w:ascii="Arial"/>
                <w:color w:val="000000"/>
                <w:sz w:val="15"/>
              </w:rPr>
              <w:t>ржавної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політики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сфері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охорони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здоров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відмінку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згідно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16 </w:t>
            </w:r>
            <w:r>
              <w:rPr>
                <w:rFonts w:ascii="Arial"/>
                <w:color w:val="000000"/>
                <w:sz w:val="15"/>
              </w:rPr>
              <w:t>жовтня</w:t>
            </w:r>
            <w:r>
              <w:rPr>
                <w:rFonts w:ascii="Arial"/>
                <w:color w:val="000000"/>
                <w:sz w:val="15"/>
              </w:rPr>
              <w:t xml:space="preserve"> 2012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5459-VI)</w:t>
            </w:r>
          </w:p>
        </w:tc>
        <w:bookmarkEnd w:id="7"/>
      </w:tr>
      <w:tr w:rsidR="00E03B6A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E03B6A" w:rsidRDefault="00DC01ED">
            <w:pPr>
              <w:spacing w:after="0"/>
            </w:pPr>
            <w:bookmarkStart w:id="8" w:name="605597"/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тексті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слова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спеціально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уповноважений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центральний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виконавчої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питань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автомобільного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транспорту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усіх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відмінках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замінено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словами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центральний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виконавчої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влади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забезпечує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формування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реалізує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політику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сфері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транспорту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відмінку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згідно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20 </w:t>
            </w:r>
            <w:r>
              <w:rPr>
                <w:rFonts w:ascii="Arial"/>
                <w:color w:val="000000"/>
                <w:sz w:val="15"/>
              </w:rPr>
              <w:t>листопада</w:t>
            </w:r>
            <w:r>
              <w:rPr>
                <w:rFonts w:ascii="Arial"/>
                <w:color w:val="000000"/>
                <w:sz w:val="15"/>
              </w:rPr>
              <w:t xml:space="preserve"> 2012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5502-VI)</w:t>
            </w:r>
          </w:p>
        </w:tc>
        <w:bookmarkEnd w:id="8"/>
      </w:tr>
    </w:tbl>
    <w:p w:rsidR="00E03B6A" w:rsidRDefault="00DC01ED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E03B6A">
        <w:trPr>
          <w:tblCellSpacing w:w="0" w:type="auto"/>
        </w:trPr>
        <w:tc>
          <w:tcPr>
            <w:tcW w:w="9690" w:type="dxa"/>
            <w:vAlign w:val="center"/>
          </w:tcPr>
          <w:p w:rsidR="00E03B6A" w:rsidRDefault="00DC01ED">
            <w:pPr>
              <w:spacing w:after="0"/>
            </w:pPr>
            <w:bookmarkStart w:id="9" w:name="605871"/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тексті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слова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нормативні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акти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усіх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відмінках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замінено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словами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нормативно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правові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акти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відмінку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слова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стандарти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усіх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відмінках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виключено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згідно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20 </w:t>
            </w:r>
            <w:r>
              <w:rPr>
                <w:rFonts w:ascii="Arial"/>
                <w:color w:val="000000"/>
                <w:sz w:val="15"/>
              </w:rPr>
              <w:t>вересня</w:t>
            </w:r>
            <w:r>
              <w:rPr>
                <w:rFonts w:ascii="Arial"/>
                <w:color w:val="000000"/>
                <w:sz w:val="15"/>
              </w:rPr>
              <w:t xml:space="preserve"> 2019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124-IX)</w:t>
            </w:r>
          </w:p>
        </w:tc>
        <w:bookmarkEnd w:id="9"/>
      </w:tr>
    </w:tbl>
    <w:p w:rsidR="00E03B6A" w:rsidRDefault="00DC01ED">
      <w:r>
        <w:lastRenderedPageBreak/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E03B6A">
        <w:trPr>
          <w:tblCellSpacing w:w="0" w:type="auto"/>
        </w:trPr>
        <w:tc>
          <w:tcPr>
            <w:tcW w:w="9690" w:type="dxa"/>
            <w:vAlign w:val="center"/>
          </w:tcPr>
          <w:p w:rsidR="00E03B6A" w:rsidRDefault="00DC01ED">
            <w:pPr>
              <w:spacing w:after="0"/>
            </w:pPr>
            <w:bookmarkStart w:id="10" w:name="605962"/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тексті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слова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засоби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масової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інформації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усіх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відмінках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числах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замінено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словом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медіа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згідно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13 </w:t>
            </w:r>
            <w:r>
              <w:rPr>
                <w:rFonts w:ascii="Arial"/>
                <w:color w:val="000000"/>
                <w:sz w:val="15"/>
              </w:rPr>
              <w:t>грудня</w:t>
            </w:r>
            <w:r>
              <w:rPr>
                <w:rFonts w:ascii="Arial"/>
                <w:color w:val="000000"/>
                <w:sz w:val="15"/>
              </w:rPr>
              <w:t xml:space="preserve"> 2022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2849-IX)</w:t>
            </w:r>
          </w:p>
        </w:tc>
        <w:bookmarkEnd w:id="10"/>
      </w:tr>
    </w:tbl>
    <w:p w:rsidR="00E03B6A" w:rsidRDefault="00DC01ED">
      <w:r>
        <w:br/>
      </w:r>
    </w:p>
    <w:p w:rsidR="00E03B6A" w:rsidRDefault="00DC01ED">
      <w:pPr>
        <w:spacing w:after="0"/>
        <w:ind w:firstLine="240"/>
      </w:pPr>
      <w:bookmarkStart w:id="11" w:name="8"/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дорожнього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</w:t>
      </w:r>
      <w:r>
        <w:rPr>
          <w:rFonts w:ascii="Arial"/>
          <w:color w:val="000000"/>
          <w:sz w:val="18"/>
        </w:rPr>
        <w:t>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комфортних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>.</w:t>
      </w:r>
    </w:p>
    <w:p w:rsidR="00E03B6A" w:rsidRDefault="00DC01ED">
      <w:pPr>
        <w:pStyle w:val="3"/>
        <w:spacing w:after="0"/>
        <w:jc w:val="center"/>
      </w:pPr>
      <w:bookmarkStart w:id="12" w:name="9"/>
      <w:bookmarkEnd w:id="11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I</w:t>
      </w:r>
      <w:r>
        <w:br/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ЗАГАЛЬНІ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ПОЛОЖЕННЯ</w:t>
      </w:r>
    </w:p>
    <w:p w:rsidR="00E03B6A" w:rsidRDefault="00DC01ED">
      <w:pPr>
        <w:pStyle w:val="3"/>
        <w:spacing w:after="0"/>
        <w:jc w:val="center"/>
      </w:pPr>
      <w:bookmarkStart w:id="13" w:name="10"/>
      <w:bookmarkEnd w:id="1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1. </w:t>
      </w:r>
      <w:r>
        <w:rPr>
          <w:rFonts w:ascii="Arial"/>
          <w:color w:val="000000"/>
          <w:sz w:val="27"/>
        </w:rPr>
        <w:t>Завдання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Закону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України</w:t>
      </w:r>
      <w:r>
        <w:rPr>
          <w:rFonts w:ascii="Arial"/>
          <w:color w:val="000000"/>
          <w:sz w:val="27"/>
        </w:rPr>
        <w:t xml:space="preserve"> "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дорожній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рух</w:t>
      </w:r>
      <w:r>
        <w:rPr>
          <w:rFonts w:ascii="Arial"/>
          <w:color w:val="000000"/>
          <w:sz w:val="27"/>
        </w:rPr>
        <w:t>"</w:t>
      </w:r>
    </w:p>
    <w:p w:rsidR="00E03B6A" w:rsidRDefault="00DC01ED">
      <w:pPr>
        <w:spacing w:after="0"/>
        <w:ind w:firstLine="240"/>
      </w:pPr>
      <w:bookmarkStart w:id="14" w:name="11"/>
      <w:bookmarkEnd w:id="13"/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суспільні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дорожнього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дорожнього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міністерств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міністерств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</w:t>
      </w:r>
      <w:r>
        <w:rPr>
          <w:rFonts w:ascii="Arial"/>
          <w:color w:val="000000"/>
          <w:sz w:val="18"/>
        </w:rPr>
        <w:t>ральних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єднань</w:t>
      </w:r>
      <w:r>
        <w:rPr>
          <w:rFonts w:ascii="Arial"/>
          <w:color w:val="000000"/>
          <w:sz w:val="18"/>
        </w:rPr>
        <w:t>).</w:t>
      </w:r>
    </w:p>
    <w:p w:rsidR="00E03B6A" w:rsidRDefault="00DC01ED">
      <w:pPr>
        <w:pStyle w:val="3"/>
        <w:spacing w:after="0"/>
        <w:jc w:val="center"/>
      </w:pPr>
      <w:bookmarkStart w:id="15" w:name="12"/>
      <w:bookmarkEnd w:id="1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2. </w:t>
      </w:r>
      <w:r>
        <w:rPr>
          <w:rFonts w:ascii="Arial"/>
          <w:color w:val="000000"/>
          <w:sz w:val="27"/>
        </w:rPr>
        <w:t>Законодавство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дорожній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рух</w:t>
      </w:r>
    </w:p>
    <w:p w:rsidR="00E03B6A" w:rsidRDefault="00DC01ED">
      <w:pPr>
        <w:spacing w:after="0"/>
        <w:ind w:firstLine="240"/>
      </w:pPr>
      <w:bookmarkStart w:id="16" w:name="13"/>
      <w:bookmarkEnd w:id="15"/>
      <w:r>
        <w:rPr>
          <w:rFonts w:ascii="Arial"/>
          <w:color w:val="000000"/>
          <w:sz w:val="18"/>
        </w:rPr>
        <w:t>Законодавство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дорожній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>.</w:t>
      </w:r>
    </w:p>
    <w:p w:rsidR="00E03B6A" w:rsidRDefault="00DC01ED">
      <w:pPr>
        <w:pStyle w:val="3"/>
        <w:spacing w:after="0"/>
        <w:jc w:val="center"/>
      </w:pPr>
      <w:bookmarkStart w:id="17" w:name="605288"/>
      <w:bookmarkEnd w:id="1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3. </w:t>
      </w:r>
      <w:r>
        <w:rPr>
          <w:rFonts w:ascii="Arial"/>
          <w:color w:val="000000"/>
          <w:sz w:val="27"/>
        </w:rPr>
        <w:t>Державне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управління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сфері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дорож</w:t>
      </w:r>
      <w:r>
        <w:rPr>
          <w:rFonts w:ascii="Arial"/>
          <w:color w:val="000000"/>
          <w:sz w:val="27"/>
        </w:rPr>
        <w:t>нього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руху</w:t>
      </w:r>
    </w:p>
    <w:p w:rsidR="00E03B6A" w:rsidRDefault="00DC01ED">
      <w:pPr>
        <w:spacing w:after="0"/>
        <w:ind w:firstLine="240"/>
      </w:pPr>
      <w:bookmarkStart w:id="18" w:name="605289"/>
      <w:bookmarkEnd w:id="17"/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дорожнього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спеціально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місцевими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>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>.</w:t>
      </w:r>
    </w:p>
    <w:p w:rsidR="00E03B6A" w:rsidRDefault="00DC01ED">
      <w:pPr>
        <w:spacing w:after="0"/>
        <w:ind w:firstLine="240"/>
      </w:pPr>
      <w:bookmarkStart w:id="19" w:name="605290"/>
      <w:bookmarkEnd w:id="18"/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виключено</w:t>
      </w:r>
    </w:p>
    <w:p w:rsidR="00E03B6A" w:rsidRDefault="00DC01ED">
      <w:pPr>
        <w:spacing w:after="0"/>
        <w:ind w:firstLine="240"/>
        <w:jc w:val="right"/>
      </w:pPr>
      <w:bookmarkStart w:id="20" w:name="605557"/>
      <w:bookmarkEnd w:id="1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5459-VI,</w:t>
      </w:r>
      <w:r>
        <w:br/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23.12.2015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901-VIII)</w:t>
      </w:r>
    </w:p>
    <w:p w:rsidR="00E03B6A" w:rsidRDefault="00DC01ED">
      <w:pPr>
        <w:spacing w:after="0"/>
        <w:ind w:firstLine="240"/>
        <w:jc w:val="right"/>
      </w:pPr>
      <w:bookmarkStart w:id="21" w:name="605291"/>
      <w:bookmarkEnd w:id="2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24.09.2008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586-VI)</w:t>
      </w:r>
    </w:p>
    <w:p w:rsidR="00E03B6A" w:rsidRDefault="00DC01ED">
      <w:pPr>
        <w:pStyle w:val="3"/>
        <w:spacing w:after="0"/>
        <w:jc w:val="center"/>
      </w:pPr>
      <w:bookmarkStart w:id="22" w:name="605558"/>
      <w:bookmarkEnd w:id="21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II</w:t>
      </w:r>
      <w:r>
        <w:br/>
      </w:r>
      <w:r>
        <w:rPr>
          <w:rFonts w:ascii="Arial"/>
          <w:color w:val="000000"/>
          <w:sz w:val="27"/>
        </w:rPr>
        <w:t>КОМПЕТЕНЦІЯ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КАБІНЕТУ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МІНІСТРІВ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ОРГАНІВ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ВЛАДИ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АВТОНОМНОЇ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РЕСПУБЛІКИ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КРИМ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МІСЦЕВИХ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АДМІНІСТРАЦІЙ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ОРГАНІВ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МІСЦЕВОГО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САМОВРЯДУВАННЯ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МІНІСТЕРСТВ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ІНШИХ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ЦЕНТРАЛЬНИХ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ВИКОНАВЧОЇ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ВЛАДИ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ЄДНАНЬ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ГРОМАДЯН</w:t>
      </w:r>
    </w:p>
    <w:p w:rsidR="00E03B6A" w:rsidRDefault="00DC01ED">
      <w:pPr>
        <w:spacing w:after="0"/>
        <w:ind w:firstLine="240"/>
        <w:jc w:val="right"/>
      </w:pPr>
      <w:bookmarkStart w:id="23" w:name="605559"/>
      <w:bookmarkEnd w:id="2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назва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5459-VI)</w:t>
      </w:r>
    </w:p>
    <w:p w:rsidR="00E03B6A" w:rsidRDefault="00DC01ED">
      <w:pPr>
        <w:pStyle w:val="3"/>
        <w:spacing w:after="0"/>
        <w:jc w:val="center"/>
      </w:pPr>
      <w:bookmarkStart w:id="24" w:name="17"/>
      <w:bookmarkEnd w:id="2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4. </w:t>
      </w:r>
      <w:r>
        <w:rPr>
          <w:rFonts w:ascii="Arial"/>
          <w:color w:val="000000"/>
          <w:sz w:val="27"/>
        </w:rPr>
        <w:t>Компетенція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Кабінету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Міністрів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сфері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дорожнього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руху</w:t>
      </w:r>
    </w:p>
    <w:p w:rsidR="00E03B6A" w:rsidRDefault="00DC01ED">
      <w:pPr>
        <w:spacing w:after="0"/>
        <w:ind w:firstLine="240"/>
      </w:pPr>
      <w:bookmarkStart w:id="25" w:name="18"/>
      <w:bookmarkEnd w:id="24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дорожнього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>:</w:t>
      </w:r>
    </w:p>
    <w:p w:rsidR="00E03B6A" w:rsidRDefault="00DC01ED">
      <w:pPr>
        <w:spacing w:after="0"/>
        <w:ind w:firstLine="240"/>
      </w:pPr>
      <w:bookmarkStart w:id="26" w:name="19"/>
      <w:bookmarkEnd w:id="25"/>
      <w:r>
        <w:rPr>
          <w:rFonts w:ascii="Arial"/>
          <w:color w:val="000000"/>
          <w:sz w:val="18"/>
        </w:rPr>
        <w:t>підготовка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дорожнього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E03B6A" w:rsidRDefault="00DC01ED">
      <w:pPr>
        <w:spacing w:after="0"/>
        <w:ind w:firstLine="240"/>
      </w:pPr>
      <w:bookmarkStart w:id="27" w:name="605560"/>
      <w:bookmarkEnd w:id="26"/>
      <w:r>
        <w:rPr>
          <w:rFonts w:ascii="Arial"/>
          <w:color w:val="000000"/>
          <w:sz w:val="18"/>
        </w:rPr>
        <w:lastRenderedPageBreak/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виключено</w:t>
      </w:r>
    </w:p>
    <w:p w:rsidR="00E03B6A" w:rsidRDefault="00DC01ED">
      <w:pPr>
        <w:spacing w:after="0"/>
        <w:ind w:firstLine="240"/>
        <w:jc w:val="right"/>
      </w:pPr>
      <w:bookmarkStart w:id="28" w:name="605561"/>
      <w:bookmarkEnd w:id="27"/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5459-VI)</w:t>
      </w:r>
    </w:p>
    <w:p w:rsidR="00E03B6A" w:rsidRDefault="00DC01ED">
      <w:pPr>
        <w:spacing w:after="0"/>
        <w:ind w:firstLine="240"/>
      </w:pPr>
      <w:bookmarkStart w:id="29" w:name="605562"/>
      <w:bookmarkEnd w:id="28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виключено</w:t>
      </w:r>
    </w:p>
    <w:p w:rsidR="00E03B6A" w:rsidRDefault="00DC01ED">
      <w:pPr>
        <w:spacing w:after="0"/>
        <w:ind w:firstLine="240"/>
        <w:jc w:val="right"/>
      </w:pPr>
      <w:bookmarkStart w:id="30" w:name="605563"/>
      <w:bookmarkEnd w:id="29"/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5459-VI)</w:t>
      </w:r>
    </w:p>
    <w:p w:rsidR="00E03B6A" w:rsidRDefault="00DC01ED">
      <w:pPr>
        <w:spacing w:after="0"/>
        <w:ind w:firstLine="240"/>
      </w:pPr>
      <w:bookmarkStart w:id="31" w:name="22"/>
      <w:bookmarkEnd w:id="30"/>
      <w:r>
        <w:rPr>
          <w:rFonts w:ascii="Arial"/>
          <w:color w:val="000000"/>
          <w:sz w:val="18"/>
        </w:rPr>
        <w:t>розробка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дорожнього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автомобільних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дорогах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вулицях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залізничних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переїздах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координації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автомобільний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залізничний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повітряний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водний</w:t>
      </w:r>
      <w:r>
        <w:rPr>
          <w:rFonts w:ascii="Arial"/>
          <w:color w:val="000000"/>
          <w:sz w:val="18"/>
        </w:rPr>
        <w:t>);</w:t>
      </w:r>
    </w:p>
    <w:p w:rsidR="00E03B6A" w:rsidRDefault="00DC01ED">
      <w:pPr>
        <w:spacing w:after="0"/>
        <w:ind w:firstLine="240"/>
      </w:pPr>
      <w:bookmarkStart w:id="32" w:name="23"/>
      <w:bookmarkEnd w:id="31"/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керівництво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дорожнього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>;</w:t>
      </w:r>
    </w:p>
    <w:p w:rsidR="00E03B6A" w:rsidRDefault="00DC01ED">
      <w:pPr>
        <w:spacing w:after="0"/>
        <w:ind w:firstLine="240"/>
      </w:pPr>
      <w:bookmarkStart w:id="33" w:name="24"/>
      <w:bookmarkEnd w:id="32"/>
      <w:r>
        <w:rPr>
          <w:rFonts w:ascii="Arial"/>
          <w:color w:val="000000"/>
          <w:sz w:val="18"/>
        </w:rPr>
        <w:t>координа</w:t>
      </w:r>
      <w:r>
        <w:rPr>
          <w:rFonts w:ascii="Arial"/>
          <w:color w:val="000000"/>
          <w:sz w:val="18"/>
        </w:rPr>
        <w:t>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дорожнього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>;</w:t>
      </w:r>
    </w:p>
    <w:p w:rsidR="00E03B6A" w:rsidRDefault="00DC01ED">
      <w:pPr>
        <w:spacing w:after="0"/>
        <w:ind w:firstLine="240"/>
      </w:pPr>
      <w:bookmarkStart w:id="34" w:name="25"/>
      <w:bookmarkEnd w:id="33"/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дорожній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</w:t>
      </w:r>
      <w:r>
        <w:rPr>
          <w:rFonts w:ascii="Arial"/>
          <w:color w:val="000000"/>
          <w:sz w:val="18"/>
        </w:rPr>
        <w:t>;</w:t>
      </w:r>
    </w:p>
    <w:p w:rsidR="00E03B6A" w:rsidRDefault="00DC01ED">
      <w:pPr>
        <w:spacing w:after="0"/>
        <w:ind w:firstLine="240"/>
      </w:pPr>
      <w:bookmarkStart w:id="35" w:name="26"/>
      <w:bookmarkEnd w:id="34"/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</w:t>
      </w:r>
      <w:r>
        <w:rPr>
          <w:rFonts w:ascii="Arial"/>
          <w:color w:val="000000"/>
          <w:sz w:val="18"/>
        </w:rPr>
        <w:t>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дорожнього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>;</w:t>
      </w:r>
    </w:p>
    <w:p w:rsidR="00E03B6A" w:rsidRDefault="00DC01ED">
      <w:pPr>
        <w:spacing w:after="0"/>
        <w:ind w:firstLine="240"/>
      </w:pPr>
      <w:bookmarkStart w:id="36" w:name="27"/>
      <w:bookmarkEnd w:id="35"/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реконструкції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ремонту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автомобільних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доріг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вулиць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залізничних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переїздів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>;</w:t>
      </w:r>
    </w:p>
    <w:p w:rsidR="00E03B6A" w:rsidRDefault="00DC01ED">
      <w:pPr>
        <w:spacing w:after="0"/>
        <w:ind w:firstLine="240"/>
      </w:pPr>
      <w:bookmarkStart w:id="37" w:name="28"/>
      <w:bookmarkEnd w:id="36"/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</w:t>
      </w:r>
      <w:r>
        <w:rPr>
          <w:rFonts w:ascii="Arial"/>
          <w:color w:val="000000"/>
          <w:sz w:val="18"/>
        </w:rPr>
        <w:t>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конструкції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>;</w:t>
      </w:r>
    </w:p>
    <w:p w:rsidR="00E03B6A" w:rsidRDefault="00DC01ED">
      <w:pPr>
        <w:spacing w:after="0"/>
        <w:ind w:firstLine="240"/>
      </w:pPr>
      <w:bookmarkStart w:id="38" w:name="29"/>
      <w:bookmarkEnd w:id="37"/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виготовленням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ремонтом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перевезеннями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пасажирів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підготовкою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водіїв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будівництвом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реконструкцією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ремонтом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автомобільних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доріг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вулиць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залізничних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переїздів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руху</w:t>
      </w:r>
      <w:r>
        <w:rPr>
          <w:rFonts w:ascii="Arial"/>
          <w:color w:val="000000"/>
          <w:sz w:val="18"/>
        </w:rPr>
        <w:t>;</w:t>
      </w:r>
    </w:p>
    <w:p w:rsidR="00E03B6A" w:rsidRDefault="00DC01ED">
      <w:pPr>
        <w:spacing w:after="0"/>
        <w:ind w:firstLine="240"/>
        <w:jc w:val="right"/>
      </w:pPr>
      <w:bookmarkStart w:id="39" w:name="605644"/>
      <w:bookmarkEnd w:id="3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дванадцятий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02.03.2015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222-VIII)</w:t>
      </w:r>
    </w:p>
    <w:p w:rsidR="00E03B6A" w:rsidRDefault="00DC01ED">
      <w:pPr>
        <w:spacing w:after="0"/>
        <w:ind w:firstLine="240"/>
      </w:pPr>
      <w:bookmarkStart w:id="40" w:name="605292"/>
      <w:bookmarkEnd w:id="39"/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перереєстрації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вулично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дорожній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</w:t>
      </w:r>
      <w:r>
        <w:rPr>
          <w:rFonts w:ascii="Arial"/>
          <w:color w:val="000000"/>
          <w:sz w:val="18"/>
        </w:rPr>
        <w:t>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;</w:t>
      </w:r>
    </w:p>
    <w:p w:rsidR="00E03B6A" w:rsidRDefault="00DC01ED">
      <w:pPr>
        <w:spacing w:after="0"/>
        <w:ind w:firstLine="240"/>
        <w:jc w:val="right"/>
      </w:pPr>
      <w:bookmarkStart w:id="41" w:name="605296"/>
      <w:bookmarkEnd w:id="4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тринадцятим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24.09.2008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586-VI,</w:t>
      </w:r>
      <w:r>
        <w:br/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тринадцятий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05.07.2011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3565-VI,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23.12.2015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901-VIII)</w:t>
      </w:r>
    </w:p>
    <w:p w:rsidR="00E03B6A" w:rsidRDefault="00DC01ED">
      <w:pPr>
        <w:spacing w:after="0"/>
        <w:ind w:firstLine="240"/>
      </w:pPr>
      <w:bookmarkStart w:id="42" w:name="605293"/>
      <w:bookmarkEnd w:id="41"/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дорожнього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;</w:t>
      </w:r>
    </w:p>
    <w:p w:rsidR="00E03B6A" w:rsidRDefault="00DC01ED">
      <w:pPr>
        <w:spacing w:after="0"/>
        <w:ind w:firstLine="240"/>
        <w:jc w:val="right"/>
      </w:pPr>
      <w:bookmarkStart w:id="43" w:name="605297"/>
      <w:bookmarkEnd w:id="4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чотирнадцятим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24.09.2008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586-VI)</w:t>
      </w:r>
    </w:p>
    <w:p w:rsidR="00E03B6A" w:rsidRDefault="00DC01ED">
      <w:pPr>
        <w:spacing w:after="0"/>
        <w:ind w:firstLine="240"/>
      </w:pPr>
      <w:bookmarkStart w:id="44" w:name="605294"/>
      <w:bookmarkEnd w:id="43"/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іспитів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дорожнього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навичок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>;</w:t>
      </w:r>
    </w:p>
    <w:p w:rsidR="00E03B6A" w:rsidRDefault="00DC01ED">
      <w:pPr>
        <w:spacing w:after="0"/>
        <w:ind w:firstLine="240"/>
        <w:jc w:val="right"/>
      </w:pPr>
      <w:bookmarkStart w:id="45" w:name="605298"/>
      <w:bookmarkEnd w:id="4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ятнад</w:t>
      </w:r>
      <w:r>
        <w:rPr>
          <w:rFonts w:ascii="Arial"/>
          <w:color w:val="000000"/>
          <w:sz w:val="18"/>
        </w:rPr>
        <w:t>цятим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24.09.2008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586-VI)</w:t>
      </w:r>
    </w:p>
    <w:p w:rsidR="00E03B6A" w:rsidRDefault="00DC01ED">
      <w:pPr>
        <w:spacing w:after="0"/>
        <w:ind w:firstLine="240"/>
      </w:pPr>
      <w:bookmarkStart w:id="46" w:name="605295"/>
      <w:bookmarkEnd w:id="45"/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дорожнього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дорожньої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культури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</w:t>
      </w:r>
      <w:r>
        <w:rPr>
          <w:rFonts w:ascii="Arial"/>
          <w:color w:val="000000"/>
          <w:sz w:val="18"/>
        </w:rPr>
        <w:t>жнього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руху</w:t>
      </w:r>
      <w:r>
        <w:rPr>
          <w:rFonts w:ascii="Arial"/>
          <w:color w:val="000000"/>
          <w:sz w:val="18"/>
        </w:rPr>
        <w:t>;</w:t>
      </w:r>
    </w:p>
    <w:p w:rsidR="00E03B6A" w:rsidRDefault="00DC01ED">
      <w:pPr>
        <w:spacing w:after="0"/>
        <w:ind w:firstLine="240"/>
        <w:jc w:val="right"/>
      </w:pPr>
      <w:bookmarkStart w:id="47" w:name="605299"/>
      <w:bookmarkEnd w:id="4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шістнадцятим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24.09.2008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586-VI)</w:t>
      </w:r>
    </w:p>
    <w:p w:rsidR="00E03B6A" w:rsidRDefault="00DC01ED">
      <w:pPr>
        <w:spacing w:after="0"/>
        <w:ind w:firstLine="240"/>
      </w:pPr>
      <w:bookmarkStart w:id="48" w:name="605683"/>
      <w:bookmarkEnd w:id="47"/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фіксації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дорожнього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режимі</w:t>
      </w:r>
      <w:r>
        <w:rPr>
          <w:rFonts w:ascii="Arial"/>
          <w:color w:val="000000"/>
          <w:sz w:val="18"/>
        </w:rPr>
        <w:t>;</w:t>
      </w:r>
    </w:p>
    <w:p w:rsidR="00E03B6A" w:rsidRDefault="00DC01ED">
      <w:pPr>
        <w:spacing w:after="0"/>
        <w:ind w:firstLine="240"/>
        <w:jc w:val="right"/>
      </w:pPr>
      <w:bookmarkStart w:id="49" w:name="605685"/>
      <w:bookmarkEnd w:id="4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доп</w:t>
      </w:r>
      <w:r>
        <w:rPr>
          <w:rFonts w:ascii="Arial"/>
          <w:color w:val="000000"/>
          <w:sz w:val="18"/>
        </w:rPr>
        <w:t>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сімнадцятим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23.12.2015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901-VIII)</w:t>
      </w:r>
    </w:p>
    <w:p w:rsidR="00E03B6A" w:rsidRDefault="00DC01ED">
      <w:pPr>
        <w:spacing w:after="0"/>
        <w:ind w:firstLine="240"/>
      </w:pPr>
      <w:bookmarkStart w:id="50" w:name="605878"/>
      <w:bookmarkEnd w:id="49"/>
      <w:r>
        <w:rPr>
          <w:rFonts w:ascii="Arial"/>
          <w:color w:val="000000"/>
          <w:sz w:val="18"/>
        </w:rPr>
        <w:lastRenderedPageBreak/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загибеллю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пораненням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травмуванням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людей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дорожньо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пригод</w:t>
      </w:r>
      <w:r>
        <w:rPr>
          <w:rFonts w:ascii="Arial"/>
          <w:color w:val="000000"/>
          <w:sz w:val="18"/>
        </w:rPr>
        <w:t>;</w:t>
      </w:r>
    </w:p>
    <w:p w:rsidR="00E03B6A" w:rsidRDefault="00DC01ED">
      <w:pPr>
        <w:spacing w:after="0"/>
        <w:ind w:firstLine="240"/>
        <w:jc w:val="right"/>
      </w:pPr>
      <w:bookmarkStart w:id="51" w:name="605879"/>
      <w:bookmarkEnd w:id="5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</w:t>
      </w:r>
      <w:r>
        <w:rPr>
          <w:rFonts w:ascii="Arial"/>
          <w:color w:val="000000"/>
          <w:sz w:val="18"/>
        </w:rPr>
        <w:t>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вісімнадцятим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17.10.2019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200-IX,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вісімнадцятий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ятнадцятим</w:t>
      </w:r>
      <w:r>
        <w:rPr>
          <w:rFonts w:ascii="Arial"/>
          <w:color w:val="000000"/>
          <w:sz w:val="18"/>
        </w:rPr>
        <w:t>)</w:t>
      </w:r>
    </w:p>
    <w:p w:rsidR="00E03B6A" w:rsidRDefault="00DC01ED">
      <w:pPr>
        <w:spacing w:after="0"/>
        <w:ind w:firstLine="240"/>
      </w:pPr>
      <w:bookmarkStart w:id="52" w:name="605949"/>
      <w:bookmarkEnd w:id="51"/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поїздок</w:t>
      </w:r>
      <w:r>
        <w:rPr>
          <w:rFonts w:ascii="Arial"/>
          <w:color w:val="000000"/>
          <w:sz w:val="18"/>
        </w:rPr>
        <w:t>.</w:t>
      </w:r>
    </w:p>
    <w:p w:rsidR="00E03B6A" w:rsidRDefault="00DC01ED">
      <w:pPr>
        <w:spacing w:after="0"/>
        <w:ind w:firstLine="240"/>
        <w:jc w:val="right"/>
      </w:pPr>
      <w:bookmarkStart w:id="53" w:name="605950"/>
      <w:bookmarkEnd w:id="5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ятнадцятим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06.10.2022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2658-IX,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ятнадцятий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двадцятим</w:t>
      </w:r>
      <w:r>
        <w:rPr>
          <w:rFonts w:ascii="Arial"/>
          <w:color w:val="000000"/>
          <w:sz w:val="18"/>
        </w:rPr>
        <w:t>)</w:t>
      </w:r>
    </w:p>
    <w:p w:rsidR="00E03B6A" w:rsidRDefault="00DC01ED">
      <w:pPr>
        <w:spacing w:after="0"/>
        <w:ind w:firstLine="240"/>
      </w:pPr>
      <w:bookmarkStart w:id="54" w:name="605684"/>
      <w:bookmarkEnd w:id="53"/>
      <w:r>
        <w:rPr>
          <w:rFonts w:ascii="Arial"/>
          <w:color w:val="000000"/>
          <w:sz w:val="18"/>
        </w:rPr>
        <w:t>Джерелами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фіксації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дорожнього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виділені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оделлю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приватного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партнерства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залучені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кредитних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.</w:t>
      </w:r>
    </w:p>
    <w:p w:rsidR="00E03B6A" w:rsidRDefault="00DC01ED">
      <w:pPr>
        <w:spacing w:after="0"/>
        <w:ind w:firstLine="240"/>
        <w:jc w:val="right"/>
      </w:pPr>
      <w:bookmarkStart w:id="55" w:name="605686"/>
      <w:bookmarkEnd w:id="5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23.12.2015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</w:t>
      </w:r>
      <w:r>
        <w:rPr>
          <w:rFonts w:ascii="Arial"/>
          <w:color w:val="000000"/>
          <w:sz w:val="18"/>
        </w:rPr>
        <w:t xml:space="preserve"> 901-VIII)</w:t>
      </w:r>
    </w:p>
    <w:p w:rsidR="00E03B6A" w:rsidRDefault="00DC01ED">
      <w:pPr>
        <w:pStyle w:val="3"/>
        <w:spacing w:after="0"/>
        <w:jc w:val="center"/>
      </w:pPr>
      <w:bookmarkStart w:id="56" w:name="30"/>
      <w:bookmarkEnd w:id="5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5. </w:t>
      </w:r>
      <w:r>
        <w:rPr>
          <w:rFonts w:ascii="Arial"/>
          <w:color w:val="000000"/>
          <w:sz w:val="27"/>
        </w:rPr>
        <w:t>Компетенція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влади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Автономної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Республіки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Крим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обласних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Київської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Севастопольської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міських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рад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обласних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Київської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Севастопольської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адміністрацій</w:t>
      </w:r>
    </w:p>
    <w:p w:rsidR="00E03B6A" w:rsidRDefault="00DC01ED">
      <w:pPr>
        <w:spacing w:after="0"/>
        <w:ind w:firstLine="240"/>
        <w:jc w:val="right"/>
      </w:pPr>
      <w:bookmarkStart w:id="57" w:name="605564"/>
      <w:bookmarkEnd w:id="5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назва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5459-VI)</w:t>
      </w:r>
    </w:p>
    <w:p w:rsidR="00E03B6A" w:rsidRDefault="00DC01ED">
      <w:pPr>
        <w:spacing w:after="0"/>
        <w:ind w:firstLine="240"/>
      </w:pPr>
      <w:bookmarkStart w:id="58" w:name="31"/>
      <w:bookmarkEnd w:id="57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обласних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Київської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Севастопольської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обласних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Київської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Севастопольської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дорожнього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>:</w:t>
      </w:r>
    </w:p>
    <w:p w:rsidR="00E03B6A" w:rsidRDefault="00DC01ED">
      <w:pPr>
        <w:spacing w:after="0"/>
        <w:ind w:firstLine="240"/>
        <w:jc w:val="right"/>
      </w:pPr>
      <w:bookmarkStart w:id="59" w:name="605565"/>
      <w:bookmarkEnd w:id="5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</w:t>
      </w:r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5459-VI)</w:t>
      </w:r>
    </w:p>
    <w:p w:rsidR="00E03B6A" w:rsidRDefault="00DC01ED">
      <w:pPr>
        <w:spacing w:after="0"/>
        <w:ind w:firstLine="240"/>
      </w:pPr>
      <w:bookmarkStart w:id="60" w:name="32"/>
      <w:bookmarkEnd w:id="59"/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дорожнього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винятком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E03B6A" w:rsidRDefault="00DC01ED">
      <w:pPr>
        <w:spacing w:after="0"/>
        <w:ind w:firstLine="240"/>
      </w:pPr>
      <w:bookmarkStart w:id="61" w:name="33"/>
      <w:bookmarkEnd w:id="60"/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дорожнього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>;</w:t>
      </w:r>
    </w:p>
    <w:p w:rsidR="00E03B6A" w:rsidRDefault="00DC01ED">
      <w:pPr>
        <w:spacing w:after="0"/>
        <w:ind w:firstLine="240"/>
      </w:pPr>
      <w:bookmarkStart w:id="62" w:name="34"/>
      <w:bookmarkEnd w:id="61"/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дорожній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</w:t>
      </w:r>
      <w:r>
        <w:rPr>
          <w:rFonts w:ascii="Arial"/>
          <w:color w:val="000000"/>
          <w:sz w:val="18"/>
        </w:rPr>
        <w:t>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дорожнього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>;</w:t>
      </w:r>
    </w:p>
    <w:p w:rsidR="00E03B6A" w:rsidRDefault="00DC01ED">
      <w:pPr>
        <w:spacing w:after="0"/>
        <w:ind w:firstLine="240"/>
      </w:pPr>
      <w:bookmarkStart w:id="63" w:name="35"/>
      <w:bookmarkEnd w:id="62"/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спрямованих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дорожнього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>;</w:t>
      </w:r>
    </w:p>
    <w:p w:rsidR="00E03B6A" w:rsidRDefault="00DC01ED">
      <w:pPr>
        <w:spacing w:after="0"/>
        <w:ind w:firstLine="240"/>
      </w:pPr>
      <w:bookmarkStart w:id="64" w:name="36"/>
      <w:bookmarkEnd w:id="63"/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автомобільних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доріг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вулиць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залізничних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переїздів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>;</w:t>
      </w:r>
    </w:p>
    <w:p w:rsidR="00E03B6A" w:rsidRDefault="00DC01ED">
      <w:pPr>
        <w:spacing w:after="0"/>
        <w:ind w:firstLine="240"/>
      </w:pPr>
      <w:bookmarkStart w:id="65" w:name="37"/>
      <w:bookmarkEnd w:id="64"/>
      <w:r>
        <w:rPr>
          <w:rFonts w:ascii="Arial"/>
          <w:color w:val="000000"/>
          <w:sz w:val="18"/>
        </w:rPr>
        <w:t>керівництво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дорожнього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руху</w:t>
      </w:r>
      <w:r>
        <w:rPr>
          <w:rFonts w:ascii="Arial"/>
          <w:color w:val="000000"/>
          <w:sz w:val="18"/>
        </w:rPr>
        <w:t>;</w:t>
      </w:r>
    </w:p>
    <w:p w:rsidR="00E03B6A" w:rsidRDefault="00DC01ED">
      <w:pPr>
        <w:spacing w:after="0"/>
        <w:ind w:firstLine="240"/>
      </w:pPr>
      <w:bookmarkStart w:id="66" w:name="38"/>
      <w:bookmarkEnd w:id="65"/>
      <w:r>
        <w:rPr>
          <w:rFonts w:ascii="Arial"/>
          <w:color w:val="000000"/>
          <w:sz w:val="18"/>
        </w:rPr>
        <w:t>організація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дорожнього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вікови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>;</w:t>
      </w:r>
    </w:p>
    <w:p w:rsidR="00E03B6A" w:rsidRDefault="00DC01ED">
      <w:pPr>
        <w:spacing w:after="0"/>
        <w:ind w:firstLine="240"/>
      </w:pPr>
      <w:bookmarkStart w:id="67" w:name="39"/>
      <w:bookmarkEnd w:id="66"/>
      <w:r>
        <w:rPr>
          <w:rFonts w:ascii="Arial"/>
          <w:color w:val="000000"/>
          <w:sz w:val="18"/>
        </w:rPr>
        <w:t>організація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водіїв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>;</w:t>
      </w:r>
    </w:p>
    <w:p w:rsidR="00E03B6A" w:rsidRDefault="00DC01ED">
      <w:pPr>
        <w:spacing w:after="0"/>
        <w:ind w:firstLine="240"/>
      </w:pPr>
      <w:bookmarkStart w:id="68" w:name="40"/>
      <w:bookmarkEnd w:id="67"/>
      <w:r>
        <w:rPr>
          <w:rFonts w:ascii="Arial"/>
          <w:color w:val="000000"/>
          <w:sz w:val="18"/>
        </w:rPr>
        <w:t>організація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своєчасного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потерпілих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дорожньо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пригод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екстреною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подальшої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;</w:t>
      </w:r>
    </w:p>
    <w:p w:rsidR="00E03B6A" w:rsidRDefault="00DC01ED">
      <w:pPr>
        <w:spacing w:after="0"/>
        <w:ind w:firstLine="240"/>
      </w:pPr>
      <w:bookmarkStart w:id="69" w:name="605521"/>
      <w:bookmarkEnd w:id="68"/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бригадами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екстреної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швидкої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медичн</w:t>
      </w:r>
      <w:r>
        <w:rPr>
          <w:rFonts w:ascii="Arial"/>
          <w:color w:val="000000"/>
          <w:sz w:val="18"/>
        </w:rPr>
        <w:t>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бригад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екстреної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швидкої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медичної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пацієнта</w:t>
      </w:r>
      <w:r>
        <w:rPr>
          <w:rFonts w:ascii="Arial"/>
          <w:color w:val="000000"/>
          <w:sz w:val="18"/>
        </w:rPr>
        <w:t>;</w:t>
      </w:r>
    </w:p>
    <w:p w:rsidR="00E03B6A" w:rsidRDefault="00DC01ED">
      <w:pPr>
        <w:spacing w:after="0"/>
        <w:ind w:firstLine="240"/>
        <w:jc w:val="right"/>
      </w:pPr>
      <w:bookmarkStart w:id="70" w:name="605522"/>
      <w:bookmarkEnd w:id="6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замінено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05.07.2012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5081-VI,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</w:t>
      </w:r>
      <w:r>
        <w:rPr>
          <w:rFonts w:ascii="Arial"/>
          <w:color w:val="000000"/>
          <w:sz w:val="18"/>
        </w:rPr>
        <w:t>ци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одинадцятий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ятнадцятий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дванадцятим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шістнадцятим</w:t>
      </w:r>
      <w:r>
        <w:rPr>
          <w:rFonts w:ascii="Arial"/>
          <w:color w:val="000000"/>
          <w:sz w:val="18"/>
        </w:rPr>
        <w:t>)</w:t>
      </w:r>
    </w:p>
    <w:p w:rsidR="00E03B6A" w:rsidRDefault="00DC01ED">
      <w:pPr>
        <w:spacing w:after="0"/>
        <w:ind w:firstLine="240"/>
      </w:pPr>
      <w:bookmarkStart w:id="71" w:name="41"/>
      <w:bookmarkEnd w:id="70"/>
      <w:r>
        <w:rPr>
          <w:rFonts w:ascii="Arial"/>
          <w:color w:val="000000"/>
          <w:sz w:val="18"/>
        </w:rPr>
        <w:t>організація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профілактикою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дитячого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дорожньо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транспортного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травматизму</w:t>
      </w:r>
      <w:r>
        <w:rPr>
          <w:rFonts w:ascii="Arial"/>
          <w:color w:val="000000"/>
          <w:sz w:val="18"/>
        </w:rPr>
        <w:t>;</w:t>
      </w:r>
    </w:p>
    <w:p w:rsidR="00E03B6A" w:rsidRDefault="00DC01ED">
      <w:pPr>
        <w:spacing w:after="0"/>
        <w:ind w:firstLine="240"/>
      </w:pPr>
      <w:bookmarkStart w:id="72" w:name="42"/>
      <w:bookmarkEnd w:id="71"/>
      <w:r>
        <w:rPr>
          <w:rFonts w:ascii="Arial"/>
          <w:color w:val="000000"/>
          <w:sz w:val="18"/>
        </w:rPr>
        <w:lastRenderedPageBreak/>
        <w:t>керівництво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пропаганді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дорожнього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>;</w:t>
      </w:r>
    </w:p>
    <w:p w:rsidR="00E03B6A" w:rsidRDefault="00DC01ED">
      <w:pPr>
        <w:spacing w:after="0"/>
        <w:ind w:firstLine="240"/>
      </w:pPr>
      <w:bookmarkStart w:id="73" w:name="43"/>
      <w:bookmarkEnd w:id="72"/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справлянням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дорожнього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руху</w:t>
      </w:r>
      <w:r>
        <w:rPr>
          <w:rFonts w:ascii="Arial"/>
          <w:color w:val="000000"/>
          <w:sz w:val="18"/>
        </w:rPr>
        <w:t>;</w:t>
      </w:r>
    </w:p>
    <w:p w:rsidR="00E03B6A" w:rsidRDefault="00DC01ED">
      <w:pPr>
        <w:spacing w:after="0"/>
        <w:ind w:firstLine="240"/>
      </w:pPr>
      <w:bookmarkStart w:id="74" w:name="44"/>
      <w:bookmarkEnd w:id="73"/>
      <w:r>
        <w:rPr>
          <w:rFonts w:ascii="Arial"/>
          <w:color w:val="000000"/>
          <w:sz w:val="18"/>
        </w:rPr>
        <w:t>організація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стоянками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гараж</w:t>
      </w:r>
      <w:r>
        <w:rPr>
          <w:rFonts w:ascii="Arial"/>
          <w:color w:val="000000"/>
          <w:sz w:val="18"/>
        </w:rPr>
        <w:t>ами</w:t>
      </w:r>
      <w:r>
        <w:rPr>
          <w:rFonts w:ascii="Arial"/>
          <w:color w:val="000000"/>
          <w:sz w:val="18"/>
        </w:rPr>
        <w:t>;</w:t>
      </w:r>
    </w:p>
    <w:p w:rsidR="00E03B6A" w:rsidRDefault="00DC01ED">
      <w:pPr>
        <w:spacing w:after="0"/>
        <w:ind w:firstLine="240"/>
      </w:pPr>
      <w:bookmarkStart w:id="75" w:name="45"/>
      <w:bookmarkEnd w:id="74"/>
      <w:r>
        <w:rPr>
          <w:rFonts w:ascii="Arial"/>
          <w:color w:val="000000"/>
          <w:sz w:val="18"/>
        </w:rPr>
        <w:t>вирішення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дорожнього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руху</w:t>
      </w:r>
      <w:r>
        <w:rPr>
          <w:rFonts w:ascii="Arial"/>
          <w:color w:val="000000"/>
          <w:sz w:val="18"/>
        </w:rPr>
        <w:t>.</w:t>
      </w:r>
    </w:p>
    <w:p w:rsidR="00E03B6A" w:rsidRDefault="00DC01ED">
      <w:pPr>
        <w:pStyle w:val="3"/>
        <w:spacing w:after="0"/>
        <w:jc w:val="center"/>
      </w:pPr>
      <w:bookmarkStart w:id="76" w:name="46"/>
      <w:bookmarkEnd w:id="7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6. </w:t>
      </w:r>
      <w:r>
        <w:rPr>
          <w:rFonts w:ascii="Arial"/>
          <w:color w:val="000000"/>
          <w:sz w:val="27"/>
        </w:rPr>
        <w:t>Компетенція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міських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рад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їх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виконавчих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органів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районних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рад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районних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адміністрацій</w:t>
      </w:r>
    </w:p>
    <w:p w:rsidR="00E03B6A" w:rsidRDefault="00DC01ED">
      <w:pPr>
        <w:spacing w:after="0"/>
        <w:ind w:firstLine="240"/>
        <w:jc w:val="right"/>
      </w:pPr>
      <w:bookmarkStart w:id="77" w:name="605566"/>
      <w:bookmarkEnd w:id="7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назва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5459-VI)</w:t>
      </w:r>
    </w:p>
    <w:p w:rsidR="00E03B6A" w:rsidRDefault="00DC01ED">
      <w:pPr>
        <w:spacing w:after="0"/>
        <w:ind w:firstLine="240"/>
      </w:pPr>
      <w:bookmarkStart w:id="78" w:name="47"/>
      <w:bookmarkEnd w:id="77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</w:t>
      </w:r>
      <w:r>
        <w:rPr>
          <w:rFonts w:ascii="Arial"/>
          <w:color w:val="000000"/>
          <w:sz w:val="18"/>
        </w:rPr>
        <w:t>тенції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районних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дорожнього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>:</w:t>
      </w:r>
    </w:p>
    <w:p w:rsidR="00E03B6A" w:rsidRDefault="00DC01ED">
      <w:pPr>
        <w:spacing w:after="0"/>
        <w:ind w:firstLine="240"/>
        <w:jc w:val="right"/>
      </w:pPr>
      <w:bookmarkStart w:id="79" w:name="605567"/>
      <w:bookmarkEnd w:id="7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5459-VI)</w:t>
      </w:r>
    </w:p>
    <w:p w:rsidR="00E03B6A" w:rsidRDefault="00DC01ED">
      <w:pPr>
        <w:spacing w:after="0"/>
        <w:ind w:firstLine="240"/>
      </w:pPr>
      <w:bookmarkStart w:id="80" w:name="48"/>
      <w:bookmarkEnd w:id="79"/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дорожній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безпеку</w:t>
      </w:r>
      <w:r>
        <w:rPr>
          <w:rFonts w:ascii="Arial"/>
          <w:color w:val="000000"/>
          <w:sz w:val="18"/>
        </w:rPr>
        <w:t>;</w:t>
      </w:r>
    </w:p>
    <w:p w:rsidR="00E03B6A" w:rsidRDefault="00DC01ED">
      <w:pPr>
        <w:spacing w:after="0"/>
        <w:ind w:firstLine="240"/>
        <w:jc w:val="right"/>
      </w:pPr>
      <w:bookmarkStart w:id="81" w:name="605568"/>
      <w:bookmarkEnd w:id="8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5459-VI)</w:t>
      </w:r>
    </w:p>
    <w:p w:rsidR="00E03B6A" w:rsidRDefault="00DC01ED">
      <w:pPr>
        <w:spacing w:after="0"/>
        <w:ind w:firstLine="240"/>
      </w:pPr>
      <w:bookmarkStart w:id="82" w:name="605569"/>
      <w:bookmarkEnd w:id="81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виключено</w:t>
      </w:r>
    </w:p>
    <w:p w:rsidR="00E03B6A" w:rsidRDefault="00DC01ED">
      <w:pPr>
        <w:spacing w:after="0"/>
        <w:ind w:firstLine="240"/>
        <w:jc w:val="right"/>
      </w:pPr>
      <w:bookmarkStart w:id="83" w:name="605570"/>
      <w:bookmarkEnd w:id="82"/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згі</w:t>
      </w:r>
      <w:r>
        <w:rPr>
          <w:rFonts w:ascii="Arial"/>
          <w:color w:val="000000"/>
          <w:sz w:val="18"/>
        </w:rPr>
        <w:t>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5459-VI)</w:t>
      </w:r>
    </w:p>
    <w:p w:rsidR="00E03B6A" w:rsidRDefault="00DC01ED">
      <w:pPr>
        <w:spacing w:after="0"/>
        <w:ind w:firstLine="240"/>
      </w:pPr>
      <w:bookmarkStart w:id="84" w:name="50"/>
      <w:bookmarkEnd w:id="83"/>
      <w:r>
        <w:rPr>
          <w:rFonts w:ascii="Arial"/>
          <w:color w:val="000000"/>
          <w:sz w:val="18"/>
        </w:rPr>
        <w:t>розробка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дорожнього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>;</w:t>
      </w:r>
    </w:p>
    <w:p w:rsidR="00E03B6A" w:rsidRDefault="00DC01ED">
      <w:pPr>
        <w:spacing w:after="0"/>
        <w:ind w:firstLine="240"/>
      </w:pPr>
      <w:bookmarkStart w:id="85" w:name="51"/>
      <w:bookmarkEnd w:id="84"/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позабюджетних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</w:t>
      </w:r>
      <w:r>
        <w:rPr>
          <w:rFonts w:ascii="Arial"/>
          <w:color w:val="000000"/>
          <w:sz w:val="18"/>
        </w:rPr>
        <w:t>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спрямованих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дорожнього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>;</w:t>
      </w:r>
    </w:p>
    <w:p w:rsidR="00E03B6A" w:rsidRDefault="00DC01ED">
      <w:pPr>
        <w:spacing w:after="0"/>
        <w:ind w:firstLine="240"/>
      </w:pPr>
      <w:bookmarkStart w:id="86" w:name="52"/>
      <w:bookmarkEnd w:id="85"/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вікових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дорожнього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планування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профілактикою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</w:t>
      </w:r>
      <w:r>
        <w:rPr>
          <w:rFonts w:ascii="Arial"/>
          <w:color w:val="000000"/>
          <w:sz w:val="18"/>
        </w:rPr>
        <w:t>ям</w:t>
      </w:r>
      <w:r>
        <w:rPr>
          <w:rFonts w:ascii="Arial"/>
          <w:color w:val="000000"/>
          <w:sz w:val="18"/>
        </w:rPr>
        <w:t>;</w:t>
      </w:r>
    </w:p>
    <w:p w:rsidR="00E03B6A" w:rsidRDefault="00DC01ED">
      <w:pPr>
        <w:spacing w:after="0"/>
        <w:ind w:firstLine="240"/>
      </w:pPr>
      <w:bookmarkStart w:id="87" w:name="53"/>
      <w:bookmarkEnd w:id="86"/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водіїв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технічним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ремонтом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;</w:t>
      </w:r>
    </w:p>
    <w:p w:rsidR="00E03B6A" w:rsidRDefault="00DC01ED">
      <w:pPr>
        <w:spacing w:after="0"/>
        <w:ind w:firstLine="240"/>
      </w:pPr>
      <w:bookmarkStart w:id="88" w:name="54"/>
      <w:bookmarkEnd w:id="87"/>
      <w:r>
        <w:rPr>
          <w:rFonts w:ascii="Arial"/>
          <w:color w:val="000000"/>
          <w:sz w:val="18"/>
        </w:rPr>
        <w:t>організація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дорожнього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</w:t>
      </w:r>
      <w:r>
        <w:rPr>
          <w:rFonts w:ascii="Arial"/>
          <w:color w:val="000000"/>
          <w:sz w:val="18"/>
        </w:rPr>
        <w:t>анами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проектами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детального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забудови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автоматизованих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дорожнім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комплексних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дорожнього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>;</w:t>
      </w:r>
    </w:p>
    <w:p w:rsidR="00E03B6A" w:rsidRDefault="00DC01ED">
      <w:pPr>
        <w:spacing w:after="0"/>
        <w:ind w:firstLine="240"/>
      </w:pPr>
      <w:bookmarkStart w:id="89" w:name="55"/>
      <w:bookmarkEnd w:id="88"/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профілактикою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дитячого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дорожньо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транспортного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травматизму</w:t>
      </w:r>
      <w:r>
        <w:rPr>
          <w:rFonts w:ascii="Arial"/>
          <w:color w:val="000000"/>
          <w:sz w:val="18"/>
        </w:rPr>
        <w:t>;</w:t>
      </w:r>
    </w:p>
    <w:p w:rsidR="00E03B6A" w:rsidRDefault="00DC01ED">
      <w:pPr>
        <w:spacing w:after="0"/>
        <w:ind w:firstLine="240"/>
      </w:pPr>
      <w:bookmarkStart w:id="90" w:name="56"/>
      <w:bookmarkEnd w:id="89"/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пропаганді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дорожнього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руху</w:t>
      </w:r>
      <w:r>
        <w:rPr>
          <w:rFonts w:ascii="Arial"/>
          <w:color w:val="000000"/>
          <w:sz w:val="18"/>
        </w:rPr>
        <w:t>;</w:t>
      </w:r>
    </w:p>
    <w:p w:rsidR="00E03B6A" w:rsidRDefault="00DC01ED">
      <w:pPr>
        <w:spacing w:after="0"/>
        <w:ind w:firstLine="240"/>
      </w:pPr>
      <w:bookmarkStart w:id="91" w:name="57"/>
      <w:bookmarkEnd w:id="90"/>
      <w:r>
        <w:rPr>
          <w:rFonts w:ascii="Arial"/>
          <w:color w:val="000000"/>
          <w:sz w:val="18"/>
        </w:rPr>
        <w:t>організація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реконструкції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ремонту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автомобільних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доріг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вулиць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залізничних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переїздів</w:t>
      </w:r>
      <w:r>
        <w:rPr>
          <w:rFonts w:ascii="Arial"/>
          <w:color w:val="000000"/>
          <w:sz w:val="18"/>
        </w:rPr>
        <w:t>;</w:t>
      </w:r>
    </w:p>
    <w:p w:rsidR="00E03B6A" w:rsidRDefault="00DC01ED">
      <w:pPr>
        <w:spacing w:after="0"/>
        <w:ind w:firstLine="240"/>
      </w:pPr>
      <w:bookmarkStart w:id="92" w:name="58"/>
      <w:bookmarkEnd w:id="91"/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стоянках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гаражах</w:t>
      </w:r>
      <w:r>
        <w:rPr>
          <w:rFonts w:ascii="Arial"/>
          <w:color w:val="000000"/>
          <w:sz w:val="18"/>
        </w:rPr>
        <w:t>;</w:t>
      </w:r>
    </w:p>
    <w:p w:rsidR="00E03B6A" w:rsidRDefault="00DC01ED">
      <w:pPr>
        <w:spacing w:after="0"/>
        <w:ind w:firstLine="240"/>
      </w:pPr>
      <w:bookmarkStart w:id="93" w:name="605620"/>
      <w:bookmarkEnd w:id="92"/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майданчиків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вули</w:t>
      </w:r>
      <w:r>
        <w:rPr>
          <w:rFonts w:ascii="Arial"/>
          <w:color w:val="000000"/>
          <w:sz w:val="18"/>
        </w:rPr>
        <w:t>цях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дорогах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майданчиків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паркування</w:t>
      </w:r>
      <w:r>
        <w:rPr>
          <w:rFonts w:ascii="Arial"/>
          <w:color w:val="000000"/>
          <w:sz w:val="18"/>
        </w:rPr>
        <w:t>;</w:t>
      </w:r>
    </w:p>
    <w:p w:rsidR="00E03B6A" w:rsidRDefault="00DC01ED">
      <w:pPr>
        <w:spacing w:after="0"/>
        <w:ind w:firstLine="240"/>
        <w:jc w:val="right"/>
      </w:pPr>
      <w:bookmarkStart w:id="94" w:name="605621"/>
      <w:bookmarkEnd w:id="9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тринадц</w:t>
      </w:r>
      <w:r>
        <w:rPr>
          <w:rFonts w:ascii="Arial"/>
          <w:color w:val="000000"/>
          <w:sz w:val="18"/>
        </w:rPr>
        <w:t>ятим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29.05.2014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1283-VII,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тринадцятий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сімнадцятий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чотирнадцятим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вісімнадцятим</w:t>
      </w:r>
      <w:r>
        <w:rPr>
          <w:rFonts w:ascii="Arial"/>
          <w:color w:val="000000"/>
          <w:sz w:val="18"/>
        </w:rPr>
        <w:t>)</w:t>
      </w:r>
    </w:p>
    <w:p w:rsidR="00E03B6A" w:rsidRDefault="00DC01ED">
      <w:pPr>
        <w:spacing w:after="0"/>
        <w:ind w:firstLine="240"/>
      </w:pPr>
      <w:bookmarkStart w:id="95" w:name="59"/>
      <w:bookmarkEnd w:id="94"/>
      <w:r>
        <w:rPr>
          <w:rFonts w:ascii="Arial"/>
          <w:color w:val="000000"/>
          <w:sz w:val="18"/>
        </w:rPr>
        <w:t>керівництво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дорожній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безпеку</w:t>
      </w:r>
      <w:r>
        <w:rPr>
          <w:rFonts w:ascii="Arial"/>
          <w:color w:val="000000"/>
          <w:sz w:val="18"/>
        </w:rPr>
        <w:t>;</w:t>
      </w:r>
    </w:p>
    <w:p w:rsidR="00E03B6A" w:rsidRDefault="00DC01ED">
      <w:pPr>
        <w:spacing w:after="0"/>
        <w:ind w:firstLine="240"/>
      </w:pPr>
      <w:bookmarkStart w:id="96" w:name="60"/>
      <w:bookmarkEnd w:id="95"/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дорожньо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пригод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впровадженням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концентрації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</w:t>
      </w:r>
      <w:r>
        <w:rPr>
          <w:rFonts w:ascii="Arial"/>
          <w:color w:val="000000"/>
          <w:sz w:val="18"/>
        </w:rPr>
        <w:t>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небезпечних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вулиць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доріг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залізничних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переїздах</w:t>
      </w:r>
      <w:r>
        <w:rPr>
          <w:rFonts w:ascii="Arial"/>
          <w:color w:val="000000"/>
          <w:sz w:val="18"/>
        </w:rPr>
        <w:t>;</w:t>
      </w:r>
    </w:p>
    <w:p w:rsidR="00E03B6A" w:rsidRDefault="00DC01ED">
      <w:pPr>
        <w:spacing w:after="0"/>
        <w:ind w:firstLine="240"/>
      </w:pPr>
      <w:bookmarkStart w:id="97" w:name="61"/>
      <w:bookmarkEnd w:id="96"/>
      <w:r>
        <w:rPr>
          <w:rFonts w:ascii="Arial"/>
          <w:color w:val="000000"/>
          <w:sz w:val="18"/>
        </w:rPr>
        <w:t>організація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дорожнього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реалізацією</w:t>
      </w:r>
      <w:r>
        <w:rPr>
          <w:rFonts w:ascii="Arial"/>
          <w:color w:val="000000"/>
          <w:sz w:val="18"/>
        </w:rPr>
        <w:t>;</w:t>
      </w:r>
    </w:p>
    <w:p w:rsidR="00E03B6A" w:rsidRDefault="00DC01ED">
      <w:pPr>
        <w:spacing w:after="0"/>
        <w:ind w:firstLine="240"/>
      </w:pPr>
      <w:bookmarkStart w:id="98" w:name="62"/>
      <w:bookmarkEnd w:id="97"/>
      <w:r>
        <w:rPr>
          <w:rFonts w:ascii="Arial"/>
          <w:color w:val="000000"/>
          <w:sz w:val="18"/>
        </w:rPr>
        <w:lastRenderedPageBreak/>
        <w:t>накладання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</w:t>
      </w:r>
      <w:r>
        <w:rPr>
          <w:rFonts w:ascii="Arial"/>
          <w:color w:val="000000"/>
          <w:sz w:val="18"/>
        </w:rPr>
        <w:t>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дорожнього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>;</w:t>
      </w:r>
    </w:p>
    <w:p w:rsidR="00E03B6A" w:rsidRDefault="00DC01ED">
      <w:pPr>
        <w:spacing w:after="0"/>
        <w:ind w:firstLine="240"/>
      </w:pPr>
      <w:bookmarkStart w:id="99" w:name="63"/>
      <w:bookmarkEnd w:id="98"/>
      <w:r>
        <w:rPr>
          <w:rFonts w:ascii="Arial"/>
          <w:color w:val="000000"/>
          <w:sz w:val="18"/>
        </w:rPr>
        <w:t>керівництво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справлянню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дорожнього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руху</w:t>
      </w:r>
      <w:r>
        <w:rPr>
          <w:rFonts w:ascii="Arial"/>
          <w:color w:val="000000"/>
          <w:sz w:val="18"/>
        </w:rPr>
        <w:t>.</w:t>
      </w:r>
    </w:p>
    <w:p w:rsidR="00E03B6A" w:rsidRDefault="00DC01ED">
      <w:pPr>
        <w:spacing w:after="0"/>
        <w:ind w:firstLine="240"/>
      </w:pPr>
      <w:bookmarkStart w:id="100" w:name="605781"/>
      <w:bookmarkEnd w:id="99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дорожнього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>:</w:t>
      </w:r>
    </w:p>
    <w:p w:rsidR="00E03B6A" w:rsidRDefault="00DC01ED">
      <w:pPr>
        <w:spacing w:after="0"/>
        <w:ind w:firstLine="240"/>
      </w:pPr>
      <w:bookmarkStart w:id="101" w:name="605782"/>
      <w:bookmarkEnd w:id="100"/>
      <w:r>
        <w:rPr>
          <w:rFonts w:ascii="Arial"/>
          <w:color w:val="000000"/>
          <w:sz w:val="18"/>
        </w:rPr>
        <w:t>затвер</w:t>
      </w:r>
      <w:r>
        <w:rPr>
          <w:rFonts w:ascii="Arial"/>
          <w:color w:val="000000"/>
          <w:sz w:val="18"/>
        </w:rPr>
        <w:t>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облаштування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майданчиків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нормативів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стандартів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благоустрою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дорожнього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;</w:t>
      </w:r>
    </w:p>
    <w:p w:rsidR="00E03B6A" w:rsidRDefault="00DC01ED">
      <w:pPr>
        <w:spacing w:after="0"/>
        <w:ind w:firstLine="240"/>
      </w:pPr>
      <w:bookmarkStart w:id="102" w:name="605783"/>
      <w:bookmarkEnd w:id="101"/>
      <w:r>
        <w:rPr>
          <w:rFonts w:ascii="Arial"/>
          <w:color w:val="000000"/>
          <w:sz w:val="18"/>
        </w:rPr>
        <w:t>впровадження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автоматизованої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>;</w:t>
      </w:r>
    </w:p>
    <w:p w:rsidR="00E03B6A" w:rsidRDefault="00DC01ED">
      <w:pPr>
        <w:spacing w:after="0"/>
        <w:ind w:firstLine="240"/>
      </w:pPr>
      <w:bookmarkStart w:id="103" w:name="605784"/>
      <w:bookmarkEnd w:id="102"/>
      <w:r>
        <w:rPr>
          <w:rFonts w:ascii="Arial"/>
          <w:color w:val="000000"/>
          <w:sz w:val="18"/>
        </w:rPr>
        <w:t>уповноваження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>;</w:t>
      </w:r>
    </w:p>
    <w:p w:rsidR="00E03B6A" w:rsidRDefault="00DC01ED">
      <w:pPr>
        <w:spacing w:after="0"/>
        <w:ind w:firstLine="240"/>
      </w:pPr>
      <w:bookmarkStart w:id="104" w:name="605785"/>
      <w:bookmarkEnd w:id="103"/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стимулювання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електробусами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колісними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</w:t>
      </w:r>
      <w:r>
        <w:rPr>
          <w:rFonts w:ascii="Arial"/>
          <w:color w:val="000000"/>
          <w:sz w:val="18"/>
        </w:rPr>
        <w:t>орту</w:t>
      </w:r>
      <w:r>
        <w:rPr>
          <w:rFonts w:ascii="Arial"/>
          <w:color w:val="000000"/>
          <w:sz w:val="18"/>
        </w:rPr>
        <w:t>.</w:t>
      </w:r>
    </w:p>
    <w:p w:rsidR="00E03B6A" w:rsidRDefault="00DC01ED">
      <w:pPr>
        <w:spacing w:after="0"/>
        <w:ind w:firstLine="240"/>
        <w:jc w:val="right"/>
      </w:pPr>
      <w:bookmarkStart w:id="105" w:name="605964"/>
      <w:bookmarkEnd w:id="10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24.02.2023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2956-IX)</w:t>
      </w:r>
    </w:p>
    <w:p w:rsidR="00E03B6A" w:rsidRDefault="00DC01ED">
      <w:pPr>
        <w:spacing w:after="0"/>
        <w:ind w:firstLine="240"/>
        <w:jc w:val="right"/>
      </w:pPr>
      <w:bookmarkStart w:id="106" w:name="605786"/>
      <w:bookmarkEnd w:id="10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21.12.2017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2262-VIII,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>)</w:t>
      </w:r>
    </w:p>
    <w:p w:rsidR="00E03B6A" w:rsidRDefault="00DC01ED">
      <w:pPr>
        <w:spacing w:after="0"/>
        <w:ind w:firstLine="240"/>
      </w:pPr>
      <w:bookmarkStart w:id="107" w:name="64"/>
      <w:bookmarkEnd w:id="106"/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відання</w:t>
      </w:r>
      <w:r>
        <w:rPr>
          <w:rFonts w:ascii="Arial"/>
          <w:color w:val="000000"/>
          <w:sz w:val="18"/>
        </w:rPr>
        <w:t>.</w:t>
      </w:r>
    </w:p>
    <w:p w:rsidR="00E03B6A" w:rsidRDefault="00DC01ED">
      <w:pPr>
        <w:spacing w:after="0"/>
        <w:ind w:firstLine="240"/>
        <w:jc w:val="right"/>
      </w:pPr>
      <w:bookmarkStart w:id="108" w:name="605571"/>
      <w:bookmarkEnd w:id="10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</w:t>
      </w:r>
      <w:r>
        <w:rPr>
          <w:rFonts w:ascii="Arial"/>
          <w:color w:val="000000"/>
          <w:sz w:val="18"/>
        </w:rPr>
        <w:t>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5459-VI)</w:t>
      </w:r>
    </w:p>
    <w:p w:rsidR="00E03B6A" w:rsidRDefault="00DC01ED">
      <w:pPr>
        <w:pStyle w:val="3"/>
        <w:spacing w:after="0"/>
        <w:jc w:val="center"/>
      </w:pPr>
      <w:bookmarkStart w:id="109" w:name="65"/>
      <w:bookmarkEnd w:id="10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7. </w:t>
      </w:r>
      <w:r>
        <w:rPr>
          <w:rFonts w:ascii="Arial"/>
          <w:color w:val="000000"/>
          <w:sz w:val="27"/>
        </w:rPr>
        <w:t>Компетенція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сільських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селищних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рад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їх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виконавчих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органів</w:t>
      </w:r>
    </w:p>
    <w:p w:rsidR="00E03B6A" w:rsidRDefault="00DC01ED">
      <w:pPr>
        <w:spacing w:after="0"/>
        <w:ind w:firstLine="240"/>
        <w:jc w:val="right"/>
      </w:pPr>
      <w:bookmarkStart w:id="110" w:name="605572"/>
      <w:bookmarkEnd w:id="10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назва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5459-VI)</w:t>
      </w:r>
    </w:p>
    <w:p w:rsidR="00E03B6A" w:rsidRDefault="00DC01ED">
      <w:pPr>
        <w:spacing w:after="0"/>
        <w:ind w:firstLine="240"/>
      </w:pPr>
      <w:bookmarkStart w:id="111" w:name="66"/>
      <w:bookmarkEnd w:id="110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дорожнього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>:</w:t>
      </w:r>
    </w:p>
    <w:p w:rsidR="00E03B6A" w:rsidRDefault="00DC01ED">
      <w:pPr>
        <w:spacing w:after="0"/>
        <w:ind w:firstLine="240"/>
        <w:jc w:val="right"/>
      </w:pPr>
      <w:bookmarkStart w:id="112" w:name="605573"/>
      <w:bookmarkEnd w:id="11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5459-VI)</w:t>
      </w:r>
    </w:p>
    <w:p w:rsidR="00E03B6A" w:rsidRDefault="00DC01ED">
      <w:pPr>
        <w:spacing w:after="0"/>
        <w:ind w:firstLine="240"/>
      </w:pPr>
      <w:bookmarkStart w:id="113" w:name="67"/>
      <w:bookmarkEnd w:id="112"/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дорожнього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</w:t>
      </w:r>
      <w:r>
        <w:rPr>
          <w:rFonts w:ascii="Arial"/>
          <w:color w:val="000000"/>
          <w:sz w:val="18"/>
        </w:rPr>
        <w:t>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>;</w:t>
      </w:r>
    </w:p>
    <w:p w:rsidR="00E03B6A" w:rsidRDefault="00DC01ED">
      <w:pPr>
        <w:spacing w:after="0"/>
        <w:ind w:firstLine="240"/>
      </w:pPr>
      <w:bookmarkStart w:id="114" w:name="68"/>
      <w:bookmarkEnd w:id="113"/>
      <w:r>
        <w:rPr>
          <w:rFonts w:ascii="Arial"/>
          <w:color w:val="000000"/>
          <w:sz w:val="18"/>
        </w:rPr>
        <w:t>розробка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дорожнього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руху</w:t>
      </w:r>
      <w:r>
        <w:rPr>
          <w:rFonts w:ascii="Arial"/>
          <w:color w:val="000000"/>
          <w:sz w:val="18"/>
        </w:rPr>
        <w:t>;</w:t>
      </w:r>
    </w:p>
    <w:p w:rsidR="00E03B6A" w:rsidRDefault="00DC01ED">
      <w:pPr>
        <w:spacing w:after="0"/>
        <w:ind w:firstLine="240"/>
      </w:pPr>
      <w:bookmarkStart w:id="115" w:name="69"/>
      <w:bookmarkEnd w:id="114"/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дорожнього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руху</w:t>
      </w:r>
      <w:r>
        <w:rPr>
          <w:rFonts w:ascii="Arial"/>
          <w:color w:val="000000"/>
          <w:sz w:val="18"/>
        </w:rPr>
        <w:t>;</w:t>
      </w:r>
    </w:p>
    <w:p w:rsidR="00E03B6A" w:rsidRDefault="00DC01ED">
      <w:pPr>
        <w:spacing w:after="0"/>
        <w:ind w:firstLine="240"/>
      </w:pPr>
      <w:bookmarkStart w:id="116" w:name="70"/>
      <w:bookmarkEnd w:id="115"/>
      <w:r>
        <w:rPr>
          <w:rFonts w:ascii="Arial"/>
          <w:color w:val="000000"/>
          <w:sz w:val="18"/>
        </w:rPr>
        <w:t>організація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дорожньог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>;</w:t>
      </w:r>
    </w:p>
    <w:p w:rsidR="00E03B6A" w:rsidRDefault="00DC01ED">
      <w:pPr>
        <w:spacing w:after="0"/>
        <w:ind w:firstLine="240"/>
      </w:pPr>
      <w:bookmarkStart w:id="117" w:name="71"/>
      <w:bookmarkEnd w:id="116"/>
      <w:r>
        <w:rPr>
          <w:rFonts w:ascii="Arial"/>
          <w:color w:val="000000"/>
          <w:sz w:val="18"/>
        </w:rPr>
        <w:t>сприяння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водіїв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технічним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ремонтом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</w:t>
      </w:r>
      <w:r>
        <w:rPr>
          <w:rFonts w:ascii="Arial"/>
          <w:color w:val="000000"/>
          <w:sz w:val="18"/>
        </w:rPr>
        <w:t>ів</w:t>
      </w:r>
      <w:r>
        <w:rPr>
          <w:rFonts w:ascii="Arial"/>
          <w:color w:val="000000"/>
          <w:sz w:val="18"/>
        </w:rPr>
        <w:t>;</w:t>
      </w:r>
    </w:p>
    <w:p w:rsidR="00E03B6A" w:rsidRDefault="00DC01ED">
      <w:pPr>
        <w:spacing w:after="0"/>
        <w:ind w:firstLine="240"/>
        <w:jc w:val="right"/>
      </w:pPr>
      <w:bookmarkStart w:id="118" w:name="605574"/>
      <w:bookmarkEnd w:id="11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5459-VI)</w:t>
      </w:r>
    </w:p>
    <w:p w:rsidR="00E03B6A" w:rsidRDefault="00DC01ED">
      <w:pPr>
        <w:spacing w:after="0"/>
        <w:ind w:firstLine="240"/>
      </w:pPr>
      <w:bookmarkStart w:id="119" w:name="72"/>
      <w:bookmarkEnd w:id="118"/>
      <w:r>
        <w:rPr>
          <w:rFonts w:ascii="Arial"/>
          <w:color w:val="000000"/>
          <w:sz w:val="18"/>
        </w:rPr>
        <w:t>сприяння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дорожнього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автомобільних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доріг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вулиць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залізничних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переїздів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облаштуванню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сервісу</w:t>
      </w:r>
      <w:r>
        <w:rPr>
          <w:rFonts w:ascii="Arial"/>
          <w:color w:val="000000"/>
          <w:sz w:val="18"/>
        </w:rPr>
        <w:t>;</w:t>
      </w:r>
    </w:p>
    <w:p w:rsidR="00E03B6A" w:rsidRDefault="00DC01ED">
      <w:pPr>
        <w:spacing w:after="0"/>
        <w:ind w:firstLine="240"/>
      </w:pPr>
      <w:bookmarkStart w:id="120" w:name="605622"/>
      <w:bookmarkEnd w:id="119"/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майданчиків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вулицях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дорогах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майданчиків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паркування</w:t>
      </w:r>
      <w:r>
        <w:rPr>
          <w:rFonts w:ascii="Arial"/>
          <w:color w:val="000000"/>
          <w:sz w:val="18"/>
        </w:rPr>
        <w:t>;</w:t>
      </w:r>
    </w:p>
    <w:p w:rsidR="00E03B6A" w:rsidRDefault="00DC01ED">
      <w:pPr>
        <w:spacing w:after="0"/>
        <w:ind w:firstLine="240"/>
        <w:jc w:val="right"/>
      </w:pPr>
      <w:bookmarkStart w:id="121" w:name="605623"/>
      <w:bookmarkEnd w:id="12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29.05.2014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1283-VII,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восьмий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одинадцятий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</w:t>
      </w:r>
      <w:r>
        <w:rPr>
          <w:rFonts w:ascii="Arial"/>
          <w:color w:val="000000"/>
          <w:sz w:val="18"/>
        </w:rPr>
        <w:t>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дванадцятим</w:t>
      </w:r>
      <w:r>
        <w:rPr>
          <w:rFonts w:ascii="Arial"/>
          <w:color w:val="000000"/>
          <w:sz w:val="18"/>
        </w:rPr>
        <w:t>)</w:t>
      </w:r>
    </w:p>
    <w:p w:rsidR="00E03B6A" w:rsidRDefault="00DC01ED">
      <w:pPr>
        <w:spacing w:after="0"/>
        <w:ind w:firstLine="240"/>
      </w:pPr>
      <w:bookmarkStart w:id="122" w:name="605787"/>
      <w:bookmarkEnd w:id="121"/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облаштування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майданчиків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нормативів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стандартів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благоустрою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дорожнього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>;</w:t>
      </w:r>
    </w:p>
    <w:p w:rsidR="00E03B6A" w:rsidRDefault="00DC01ED">
      <w:pPr>
        <w:spacing w:after="0"/>
        <w:ind w:firstLine="240"/>
        <w:jc w:val="right"/>
      </w:pPr>
      <w:bookmarkStart w:id="123" w:name="605791"/>
      <w:bookmarkEnd w:id="122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21.12.2017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2262-VIII)</w:t>
      </w:r>
    </w:p>
    <w:p w:rsidR="00E03B6A" w:rsidRDefault="00DC01ED">
      <w:pPr>
        <w:spacing w:after="0"/>
        <w:ind w:firstLine="240"/>
      </w:pPr>
      <w:bookmarkStart w:id="124" w:name="605788"/>
      <w:bookmarkEnd w:id="123"/>
      <w:r>
        <w:rPr>
          <w:rFonts w:ascii="Arial"/>
          <w:color w:val="000000"/>
          <w:sz w:val="18"/>
        </w:rPr>
        <w:t>впровадження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автоматизованої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паркув</w:t>
      </w:r>
      <w:r>
        <w:rPr>
          <w:rFonts w:ascii="Arial"/>
          <w:color w:val="000000"/>
          <w:sz w:val="18"/>
        </w:rPr>
        <w:t>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>;</w:t>
      </w:r>
    </w:p>
    <w:p w:rsidR="00E03B6A" w:rsidRDefault="00DC01ED">
      <w:pPr>
        <w:spacing w:after="0"/>
        <w:ind w:firstLine="240"/>
        <w:jc w:val="right"/>
      </w:pPr>
      <w:bookmarkStart w:id="125" w:name="605792"/>
      <w:bookmarkEnd w:id="12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21.12.2017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2262-VIII)</w:t>
      </w:r>
    </w:p>
    <w:p w:rsidR="00E03B6A" w:rsidRDefault="00DC01ED">
      <w:pPr>
        <w:spacing w:after="0"/>
        <w:ind w:firstLine="240"/>
      </w:pPr>
      <w:bookmarkStart w:id="126" w:name="605789"/>
      <w:bookmarkEnd w:id="125"/>
      <w:r>
        <w:rPr>
          <w:rFonts w:ascii="Arial"/>
          <w:color w:val="000000"/>
          <w:sz w:val="18"/>
        </w:rPr>
        <w:t>уповноваження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>;</w:t>
      </w:r>
    </w:p>
    <w:p w:rsidR="00E03B6A" w:rsidRDefault="00DC01ED">
      <w:pPr>
        <w:spacing w:after="0"/>
        <w:ind w:firstLine="240"/>
        <w:jc w:val="right"/>
      </w:pPr>
      <w:bookmarkStart w:id="127" w:name="605793"/>
      <w:bookmarkEnd w:id="12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одинадцятим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21.12.2017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2262-VIII)</w:t>
      </w:r>
    </w:p>
    <w:p w:rsidR="00E03B6A" w:rsidRDefault="00DC01ED">
      <w:pPr>
        <w:spacing w:after="0"/>
        <w:ind w:firstLine="240"/>
      </w:pPr>
      <w:bookmarkStart w:id="128" w:name="605790"/>
      <w:bookmarkEnd w:id="127"/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стимулювання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колісними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</w:t>
      </w:r>
      <w:r>
        <w:rPr>
          <w:rFonts w:ascii="Arial"/>
          <w:color w:val="000000"/>
          <w:sz w:val="18"/>
        </w:rPr>
        <w:t>;</w:t>
      </w:r>
    </w:p>
    <w:p w:rsidR="00E03B6A" w:rsidRDefault="00DC01ED">
      <w:pPr>
        <w:spacing w:after="0"/>
        <w:ind w:firstLine="240"/>
        <w:jc w:val="right"/>
      </w:pPr>
      <w:bookmarkStart w:id="129" w:name="605794"/>
      <w:bookmarkEnd w:id="12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дванадцятим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21.12.2017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2262-VIII,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ятий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дванадцятий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>ринадцятим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шістнадцятим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дванадцятий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11.07.2019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2754-VIII,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24.02.2023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2956-IX)</w:t>
      </w:r>
    </w:p>
    <w:p w:rsidR="00E03B6A" w:rsidRDefault="00DC01ED">
      <w:pPr>
        <w:spacing w:after="0"/>
        <w:ind w:firstLine="240"/>
      </w:pPr>
      <w:bookmarkStart w:id="130" w:name="73"/>
      <w:bookmarkEnd w:id="129"/>
      <w:r>
        <w:rPr>
          <w:rFonts w:ascii="Arial"/>
          <w:color w:val="000000"/>
          <w:sz w:val="18"/>
        </w:rPr>
        <w:t>сприяння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потерпілим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дорожньо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пригодах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дорожнього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руху</w:t>
      </w:r>
      <w:r>
        <w:rPr>
          <w:rFonts w:ascii="Arial"/>
          <w:color w:val="000000"/>
          <w:sz w:val="18"/>
        </w:rPr>
        <w:t>;</w:t>
      </w:r>
    </w:p>
    <w:p w:rsidR="00E03B6A" w:rsidRDefault="00DC01ED">
      <w:pPr>
        <w:spacing w:after="0"/>
        <w:ind w:firstLine="240"/>
      </w:pPr>
      <w:bookmarkStart w:id="131" w:name="74"/>
      <w:bookmarkEnd w:id="130"/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вікових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профілактичних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дорожнього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руху</w:t>
      </w:r>
      <w:r>
        <w:rPr>
          <w:rFonts w:ascii="Arial"/>
          <w:color w:val="000000"/>
          <w:sz w:val="18"/>
        </w:rPr>
        <w:t>;</w:t>
      </w:r>
    </w:p>
    <w:p w:rsidR="00E03B6A" w:rsidRDefault="00DC01ED">
      <w:pPr>
        <w:spacing w:after="0"/>
        <w:ind w:firstLine="240"/>
      </w:pPr>
      <w:bookmarkStart w:id="132" w:name="75"/>
      <w:bookmarkEnd w:id="131"/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дорожнього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руху</w:t>
      </w:r>
      <w:r>
        <w:rPr>
          <w:rFonts w:ascii="Arial"/>
          <w:color w:val="000000"/>
          <w:sz w:val="18"/>
        </w:rPr>
        <w:t>;</w:t>
      </w:r>
    </w:p>
    <w:p w:rsidR="00E03B6A" w:rsidRDefault="00DC01ED">
      <w:pPr>
        <w:spacing w:after="0"/>
        <w:ind w:firstLine="240"/>
      </w:pPr>
      <w:bookmarkStart w:id="133" w:name="76"/>
      <w:bookmarkEnd w:id="132"/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профілактики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дитячого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дорожньо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транспортного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травматизму</w:t>
      </w:r>
      <w:r>
        <w:rPr>
          <w:rFonts w:ascii="Arial"/>
          <w:color w:val="000000"/>
          <w:sz w:val="18"/>
        </w:rPr>
        <w:t>.</w:t>
      </w:r>
    </w:p>
    <w:p w:rsidR="00E03B6A" w:rsidRDefault="00DC01ED">
      <w:pPr>
        <w:pStyle w:val="3"/>
        <w:spacing w:after="0"/>
        <w:jc w:val="center"/>
      </w:pPr>
      <w:bookmarkStart w:id="134" w:name="605575"/>
      <w:bookmarkEnd w:id="13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8. </w:t>
      </w:r>
      <w:r>
        <w:rPr>
          <w:rFonts w:ascii="Arial"/>
          <w:color w:val="000000"/>
          <w:sz w:val="27"/>
        </w:rPr>
        <w:t>Виключена</w:t>
      </w:r>
      <w:r>
        <w:rPr>
          <w:rFonts w:ascii="Arial"/>
          <w:color w:val="000000"/>
          <w:sz w:val="27"/>
        </w:rPr>
        <w:t xml:space="preserve"> </w:t>
      </w:r>
    </w:p>
    <w:p w:rsidR="00E03B6A" w:rsidRDefault="00DC01ED">
      <w:pPr>
        <w:spacing w:after="0"/>
        <w:ind w:firstLine="240"/>
        <w:jc w:val="right"/>
      </w:pPr>
      <w:bookmarkStart w:id="135" w:name="605576"/>
      <w:bookmarkEnd w:id="13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5459-VI)</w:t>
      </w:r>
    </w:p>
    <w:p w:rsidR="00E03B6A" w:rsidRDefault="00DC01ED">
      <w:pPr>
        <w:pStyle w:val="3"/>
        <w:spacing w:after="0"/>
        <w:jc w:val="center"/>
      </w:pPr>
      <w:bookmarkStart w:id="136" w:name="79"/>
      <w:bookmarkEnd w:id="13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9. </w:t>
      </w:r>
      <w:r>
        <w:rPr>
          <w:rFonts w:ascii="Arial"/>
          <w:color w:val="000000"/>
          <w:sz w:val="27"/>
        </w:rPr>
        <w:t>Компетенція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власників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автомобільних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доріг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вулиць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залізничних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переїздів</w:t>
      </w:r>
    </w:p>
    <w:p w:rsidR="00E03B6A" w:rsidRDefault="00DC01ED">
      <w:pPr>
        <w:spacing w:after="0"/>
        <w:ind w:firstLine="240"/>
      </w:pPr>
      <w:bookmarkStart w:id="137" w:name="80"/>
      <w:bookmarkEnd w:id="136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автомобіль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доріг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вулиць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залізничних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переїздів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дорожнього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>:</w:t>
      </w:r>
    </w:p>
    <w:p w:rsidR="00E03B6A" w:rsidRDefault="00DC01ED">
      <w:pPr>
        <w:spacing w:after="0"/>
        <w:ind w:firstLine="240"/>
      </w:pPr>
      <w:bookmarkStart w:id="138" w:name="81"/>
      <w:bookmarkEnd w:id="137"/>
      <w:r>
        <w:rPr>
          <w:rFonts w:ascii="Arial"/>
          <w:color w:val="000000"/>
          <w:sz w:val="18"/>
        </w:rPr>
        <w:t>розробка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удосконалення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ремонту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дорожнього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доріг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вулиць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>лізничних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переїздів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відчуження</w:t>
      </w:r>
      <w:r>
        <w:rPr>
          <w:rFonts w:ascii="Arial"/>
          <w:color w:val="000000"/>
          <w:sz w:val="18"/>
        </w:rPr>
        <w:t>;</w:t>
      </w:r>
    </w:p>
    <w:p w:rsidR="00E03B6A" w:rsidRDefault="00DC01ED">
      <w:pPr>
        <w:spacing w:after="0"/>
        <w:ind w:firstLine="240"/>
      </w:pPr>
      <w:bookmarkStart w:id="139" w:name="82"/>
      <w:bookmarkEnd w:id="138"/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проектування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доріг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вулиць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залізничних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переїздів</w:t>
      </w:r>
      <w:r>
        <w:rPr>
          <w:rFonts w:ascii="Arial"/>
          <w:color w:val="000000"/>
          <w:sz w:val="18"/>
        </w:rPr>
        <w:t>;</w:t>
      </w:r>
    </w:p>
    <w:p w:rsidR="00E03B6A" w:rsidRDefault="00DC01ED">
      <w:pPr>
        <w:spacing w:after="0"/>
        <w:ind w:firstLine="240"/>
      </w:pPr>
      <w:bookmarkStart w:id="140" w:name="83"/>
      <w:bookmarkEnd w:id="139"/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дорожнім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рухом</w:t>
      </w:r>
      <w:r>
        <w:rPr>
          <w:rFonts w:ascii="Arial"/>
          <w:color w:val="000000"/>
          <w:sz w:val="18"/>
        </w:rPr>
        <w:t>;</w:t>
      </w:r>
    </w:p>
    <w:p w:rsidR="00E03B6A" w:rsidRDefault="00DC01ED">
      <w:pPr>
        <w:spacing w:after="0"/>
        <w:ind w:firstLine="240"/>
      </w:pPr>
      <w:bookmarkStart w:id="141" w:name="84"/>
      <w:bookmarkEnd w:id="140"/>
      <w:r>
        <w:rPr>
          <w:rFonts w:ascii="Arial"/>
          <w:color w:val="000000"/>
          <w:sz w:val="18"/>
        </w:rPr>
        <w:t>компенсація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дорожньо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транспортні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незадовільного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автомобільних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доріг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вулиць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залізничних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переїздів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>;</w:t>
      </w:r>
    </w:p>
    <w:p w:rsidR="00E03B6A" w:rsidRDefault="00DC01ED">
      <w:pPr>
        <w:spacing w:after="0"/>
        <w:ind w:firstLine="240"/>
      </w:pPr>
      <w:bookmarkStart w:id="142" w:name="85"/>
      <w:bookmarkEnd w:id="141"/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економічних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комфортних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>рожнього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руху</w:t>
      </w:r>
      <w:r>
        <w:rPr>
          <w:rFonts w:ascii="Arial"/>
          <w:color w:val="000000"/>
          <w:sz w:val="18"/>
        </w:rPr>
        <w:t>;</w:t>
      </w:r>
    </w:p>
    <w:p w:rsidR="00E03B6A" w:rsidRDefault="00DC01ED">
      <w:pPr>
        <w:spacing w:after="0"/>
        <w:ind w:firstLine="240"/>
      </w:pPr>
      <w:bookmarkStart w:id="143" w:name="86"/>
      <w:bookmarkEnd w:id="142"/>
      <w:r>
        <w:rPr>
          <w:rFonts w:ascii="Arial"/>
          <w:color w:val="000000"/>
          <w:sz w:val="18"/>
        </w:rPr>
        <w:t>організація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спрямованих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>;</w:t>
      </w:r>
    </w:p>
    <w:p w:rsidR="00E03B6A" w:rsidRDefault="00DC01ED">
      <w:pPr>
        <w:spacing w:after="0"/>
        <w:ind w:firstLine="240"/>
      </w:pPr>
      <w:bookmarkStart w:id="144" w:name="87"/>
      <w:bookmarkEnd w:id="143"/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дорожнього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дорожнього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покриття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гідрометеорологічних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>;</w:t>
      </w:r>
    </w:p>
    <w:p w:rsidR="00E03B6A" w:rsidRDefault="00DC01ED">
      <w:pPr>
        <w:spacing w:after="0"/>
        <w:ind w:firstLine="240"/>
      </w:pPr>
      <w:bookmarkStart w:id="145" w:name="88"/>
      <w:bookmarkEnd w:id="144"/>
      <w:r>
        <w:rPr>
          <w:rFonts w:ascii="Arial"/>
          <w:color w:val="000000"/>
          <w:sz w:val="18"/>
        </w:rPr>
        <w:t>вирішення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автомобільних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доріг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вулиць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залізничних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переїздів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ситуаціях</w:t>
      </w:r>
      <w:r>
        <w:rPr>
          <w:rFonts w:ascii="Arial"/>
          <w:color w:val="000000"/>
          <w:sz w:val="18"/>
        </w:rPr>
        <w:t>;</w:t>
      </w:r>
    </w:p>
    <w:p w:rsidR="00E03B6A" w:rsidRDefault="00DC01ED">
      <w:pPr>
        <w:spacing w:after="0"/>
        <w:ind w:firstLine="240"/>
      </w:pPr>
      <w:bookmarkStart w:id="146" w:name="89"/>
      <w:bookmarkEnd w:id="145"/>
      <w:r>
        <w:rPr>
          <w:rFonts w:ascii="Arial"/>
          <w:color w:val="000000"/>
          <w:sz w:val="18"/>
        </w:rPr>
        <w:t>передача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доріг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вулиць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залізничних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переїздів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>;</w:t>
      </w:r>
    </w:p>
    <w:p w:rsidR="00E03B6A" w:rsidRDefault="00DC01ED">
      <w:pPr>
        <w:spacing w:after="0"/>
        <w:ind w:firstLine="240"/>
      </w:pPr>
      <w:bookmarkStart w:id="147" w:name="90"/>
      <w:bookmarkEnd w:id="146"/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реконструкцію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ремонт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автомобільних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доріг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вулиць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залізничних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переїздів</w:t>
      </w:r>
      <w:r>
        <w:rPr>
          <w:rFonts w:ascii="Arial"/>
          <w:color w:val="000000"/>
          <w:sz w:val="18"/>
        </w:rPr>
        <w:t>;</w:t>
      </w:r>
    </w:p>
    <w:p w:rsidR="00E03B6A" w:rsidRDefault="00DC01ED">
      <w:pPr>
        <w:spacing w:after="0"/>
        <w:ind w:firstLine="240"/>
      </w:pPr>
      <w:bookmarkStart w:id="148" w:name="91"/>
      <w:bookmarkEnd w:id="147"/>
      <w:r>
        <w:rPr>
          <w:rFonts w:ascii="Arial"/>
          <w:color w:val="000000"/>
          <w:sz w:val="18"/>
        </w:rPr>
        <w:t>передача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прокладання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комунікацій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сервісні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</w:t>
      </w:r>
      <w:r>
        <w:rPr>
          <w:rFonts w:ascii="Arial"/>
          <w:color w:val="000000"/>
          <w:sz w:val="18"/>
        </w:rPr>
        <w:t>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;</w:t>
      </w:r>
    </w:p>
    <w:p w:rsidR="00E03B6A" w:rsidRDefault="00DC01ED">
      <w:pPr>
        <w:spacing w:after="0"/>
        <w:ind w:firstLine="240"/>
      </w:pPr>
      <w:bookmarkStart w:id="149" w:name="92"/>
      <w:bookmarkEnd w:id="148"/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придорожніх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насаджень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>;</w:t>
      </w:r>
    </w:p>
    <w:p w:rsidR="00E03B6A" w:rsidRDefault="00DC01ED">
      <w:pPr>
        <w:spacing w:after="0"/>
        <w:ind w:firstLine="240"/>
      </w:pPr>
      <w:bookmarkStart w:id="150" w:name="93"/>
      <w:bookmarkEnd w:id="149"/>
      <w:r>
        <w:rPr>
          <w:rFonts w:ascii="Arial"/>
          <w:color w:val="000000"/>
          <w:sz w:val="18"/>
        </w:rPr>
        <w:t>термінове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пошкоджень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автомобільних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дорогах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вулицях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залізничних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переїздах</w:t>
      </w:r>
      <w:r>
        <w:rPr>
          <w:rFonts w:ascii="Arial"/>
          <w:color w:val="000000"/>
          <w:sz w:val="18"/>
        </w:rPr>
        <w:t>;</w:t>
      </w:r>
    </w:p>
    <w:p w:rsidR="00E03B6A" w:rsidRDefault="00DC01ED">
      <w:pPr>
        <w:spacing w:after="0"/>
        <w:ind w:firstLine="240"/>
      </w:pPr>
      <w:bookmarkStart w:id="151" w:name="94"/>
      <w:bookmarkEnd w:id="150"/>
      <w:r>
        <w:rPr>
          <w:rFonts w:ascii="Arial"/>
          <w:color w:val="000000"/>
          <w:sz w:val="18"/>
        </w:rPr>
        <w:lastRenderedPageBreak/>
        <w:t>влаштування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тоянок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відпочинку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дорожнього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дорожнього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сервісу</w:t>
      </w:r>
      <w:r>
        <w:rPr>
          <w:rFonts w:ascii="Arial"/>
          <w:color w:val="000000"/>
          <w:sz w:val="18"/>
        </w:rPr>
        <w:t>;</w:t>
      </w:r>
    </w:p>
    <w:p w:rsidR="00E03B6A" w:rsidRDefault="00DC01ED">
      <w:pPr>
        <w:spacing w:after="0"/>
        <w:ind w:firstLine="240"/>
      </w:pPr>
      <w:bookmarkStart w:id="152" w:name="95"/>
      <w:bookmarkEnd w:id="151"/>
      <w:r>
        <w:rPr>
          <w:rFonts w:ascii="Arial"/>
          <w:color w:val="000000"/>
          <w:sz w:val="18"/>
        </w:rPr>
        <w:t>розробка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облаштування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автомобільних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доріг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вулиць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залізничних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переїздів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екстреної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>;</w:t>
      </w:r>
    </w:p>
    <w:p w:rsidR="00E03B6A" w:rsidRDefault="00DC01ED">
      <w:pPr>
        <w:spacing w:after="0"/>
        <w:ind w:firstLine="240"/>
        <w:jc w:val="right"/>
      </w:pPr>
      <w:bookmarkStart w:id="153" w:name="605300"/>
      <w:bookmarkEnd w:id="15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шістнадцятий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24.09.2008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586-VI,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05.07.2012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5081-VI,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23.12.2015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901-VIII)</w:t>
      </w:r>
    </w:p>
    <w:p w:rsidR="00E03B6A" w:rsidRDefault="00DC01ED">
      <w:pPr>
        <w:spacing w:after="0"/>
        <w:ind w:firstLine="240"/>
      </w:pPr>
      <w:bookmarkStart w:id="154" w:name="96"/>
      <w:bookmarkEnd w:id="153"/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доріг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вулиць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залізничних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переїздів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</w:t>
      </w:r>
      <w:r>
        <w:rPr>
          <w:rFonts w:ascii="Arial"/>
          <w:color w:val="000000"/>
          <w:sz w:val="18"/>
        </w:rPr>
        <w:t>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дорожнього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>;</w:t>
      </w:r>
    </w:p>
    <w:p w:rsidR="00E03B6A" w:rsidRDefault="00DC01ED">
      <w:pPr>
        <w:spacing w:after="0"/>
        <w:ind w:firstLine="240"/>
      </w:pPr>
      <w:bookmarkStart w:id="155" w:name="97"/>
      <w:bookmarkEnd w:id="154"/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аналізу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підвідомчих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автомобільних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дорогах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вулицях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залізничних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переїздах</w:t>
      </w:r>
      <w:r>
        <w:rPr>
          <w:rFonts w:ascii="Arial"/>
          <w:color w:val="000000"/>
          <w:sz w:val="18"/>
        </w:rPr>
        <w:t>;</w:t>
      </w:r>
    </w:p>
    <w:p w:rsidR="00E03B6A" w:rsidRDefault="00DC01ED">
      <w:pPr>
        <w:spacing w:after="0"/>
        <w:ind w:firstLine="240"/>
      </w:pPr>
      <w:bookmarkStart w:id="156" w:name="605881"/>
      <w:bookmarkEnd w:id="155"/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небезпечних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концентрації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дорожньо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>год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дорожнього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господарства</w:t>
      </w:r>
      <w:r>
        <w:rPr>
          <w:rFonts w:ascii="Arial"/>
          <w:color w:val="000000"/>
          <w:sz w:val="18"/>
        </w:rPr>
        <w:t>;</w:t>
      </w:r>
    </w:p>
    <w:p w:rsidR="00E03B6A" w:rsidRDefault="00DC01ED">
      <w:pPr>
        <w:spacing w:after="0"/>
        <w:ind w:firstLine="240"/>
        <w:jc w:val="right"/>
      </w:pPr>
      <w:bookmarkStart w:id="157" w:name="605882"/>
      <w:bookmarkEnd w:id="15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ятнадцятий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17.10.2019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200-IX)</w:t>
      </w:r>
    </w:p>
    <w:p w:rsidR="00E03B6A" w:rsidRDefault="00DC01ED">
      <w:pPr>
        <w:spacing w:after="0"/>
        <w:ind w:firstLine="240"/>
      </w:pPr>
      <w:bookmarkStart w:id="158" w:name="605883"/>
      <w:bookmarkEnd w:id="157"/>
      <w:r>
        <w:rPr>
          <w:rFonts w:ascii="Arial"/>
          <w:color w:val="000000"/>
          <w:sz w:val="18"/>
        </w:rPr>
        <w:t>впровадження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небезпечних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концентрації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дорожньо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пригод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удосконалення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дорожнього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руху</w:t>
      </w:r>
      <w:r>
        <w:rPr>
          <w:rFonts w:ascii="Arial"/>
          <w:color w:val="000000"/>
          <w:sz w:val="18"/>
        </w:rPr>
        <w:t>;</w:t>
      </w:r>
    </w:p>
    <w:p w:rsidR="00E03B6A" w:rsidRDefault="00DC01ED">
      <w:pPr>
        <w:spacing w:after="0"/>
        <w:ind w:firstLine="240"/>
        <w:jc w:val="right"/>
      </w:pPr>
      <w:bookmarkStart w:id="159" w:name="605884"/>
      <w:bookmarkEnd w:id="15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двадцятим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17.10.2019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200-IX,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</w:t>
      </w:r>
      <w:r>
        <w:rPr>
          <w:rFonts w:ascii="Arial"/>
          <w:color w:val="000000"/>
          <w:sz w:val="18"/>
        </w:rPr>
        <w:t>заци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двадцятий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двадцять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четвертий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двадцять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ятим</w:t>
      </w:r>
      <w:r>
        <w:rPr>
          <w:rFonts w:ascii="Arial"/>
          <w:color w:val="000000"/>
          <w:sz w:val="18"/>
        </w:rPr>
        <w:t>)</w:t>
      </w:r>
    </w:p>
    <w:p w:rsidR="00E03B6A" w:rsidRDefault="00DC01ED">
      <w:pPr>
        <w:spacing w:after="0"/>
        <w:ind w:firstLine="240"/>
      </w:pPr>
      <w:bookmarkStart w:id="160" w:name="99"/>
      <w:bookmarkEnd w:id="159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виключено</w:t>
      </w:r>
    </w:p>
    <w:p w:rsidR="00E03B6A" w:rsidRDefault="00DC01ED">
      <w:pPr>
        <w:spacing w:after="0"/>
        <w:ind w:firstLine="240"/>
        <w:jc w:val="right"/>
      </w:pPr>
      <w:bookmarkStart w:id="161" w:name="605614"/>
      <w:bookmarkEnd w:id="16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09.04.2014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1193-VII)</w:t>
      </w:r>
    </w:p>
    <w:p w:rsidR="00E03B6A" w:rsidRDefault="00DC01ED">
      <w:pPr>
        <w:spacing w:after="0"/>
        <w:ind w:firstLine="240"/>
      </w:pPr>
      <w:bookmarkStart w:id="162" w:name="100"/>
      <w:bookmarkEnd w:id="161"/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дорожнього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руху</w:t>
      </w:r>
      <w:r>
        <w:rPr>
          <w:rFonts w:ascii="Arial"/>
          <w:color w:val="000000"/>
          <w:sz w:val="18"/>
        </w:rPr>
        <w:t>;</w:t>
      </w:r>
    </w:p>
    <w:p w:rsidR="00E03B6A" w:rsidRDefault="00DC01ED">
      <w:pPr>
        <w:spacing w:after="0"/>
        <w:ind w:firstLine="240"/>
      </w:pPr>
      <w:bookmarkStart w:id="163" w:name="101"/>
      <w:bookmarkEnd w:id="162"/>
      <w:r>
        <w:rPr>
          <w:rFonts w:ascii="Arial"/>
          <w:color w:val="000000"/>
          <w:sz w:val="18"/>
        </w:rPr>
        <w:t>своєчасне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перешкод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дорожньому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неможливості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невідкладне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дорожніми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огороджувальними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направляючими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>;</w:t>
      </w:r>
    </w:p>
    <w:p w:rsidR="00E03B6A" w:rsidRDefault="00DC01ED">
      <w:pPr>
        <w:spacing w:after="0"/>
        <w:ind w:firstLine="240"/>
      </w:pPr>
      <w:bookmarkStart w:id="164" w:name="102"/>
      <w:bookmarkEnd w:id="163"/>
      <w:r>
        <w:rPr>
          <w:rFonts w:ascii="Arial"/>
          <w:color w:val="000000"/>
          <w:sz w:val="18"/>
        </w:rPr>
        <w:t>організація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дорожнього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руху</w:t>
      </w:r>
      <w:r>
        <w:rPr>
          <w:rFonts w:ascii="Arial"/>
          <w:color w:val="000000"/>
          <w:sz w:val="18"/>
        </w:rPr>
        <w:t>;</w:t>
      </w:r>
    </w:p>
    <w:p w:rsidR="00E03B6A" w:rsidRDefault="00DC01ED">
      <w:pPr>
        <w:spacing w:after="0"/>
        <w:ind w:firstLine="240"/>
      </w:pPr>
      <w:bookmarkStart w:id="165" w:name="103"/>
      <w:bookmarkEnd w:id="164"/>
      <w:r>
        <w:rPr>
          <w:rFonts w:ascii="Arial"/>
          <w:color w:val="000000"/>
          <w:sz w:val="18"/>
        </w:rPr>
        <w:t>вирішення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дорожнього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.</w:t>
      </w:r>
    </w:p>
    <w:p w:rsidR="00E03B6A" w:rsidRDefault="00DC01ED">
      <w:pPr>
        <w:pStyle w:val="3"/>
        <w:spacing w:after="0"/>
        <w:jc w:val="center"/>
      </w:pPr>
      <w:bookmarkStart w:id="166" w:name="104"/>
      <w:bookmarkEnd w:id="16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10. </w:t>
      </w:r>
      <w:r>
        <w:rPr>
          <w:rFonts w:ascii="Arial"/>
          <w:color w:val="000000"/>
          <w:sz w:val="27"/>
        </w:rPr>
        <w:t>Компетенція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власників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транспортних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засобів</w:t>
      </w:r>
    </w:p>
    <w:p w:rsidR="00E03B6A" w:rsidRDefault="00DC01ED">
      <w:pPr>
        <w:spacing w:after="0"/>
        <w:ind w:firstLine="240"/>
      </w:pPr>
      <w:bookmarkStart w:id="167" w:name="105"/>
      <w:bookmarkEnd w:id="166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>:</w:t>
      </w:r>
    </w:p>
    <w:p w:rsidR="00E03B6A" w:rsidRDefault="00DC01ED">
      <w:pPr>
        <w:spacing w:after="0"/>
        <w:ind w:firstLine="240"/>
      </w:pPr>
      <w:bookmarkStart w:id="168" w:name="106"/>
      <w:bookmarkEnd w:id="167"/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>ксплуатації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>;</w:t>
      </w:r>
    </w:p>
    <w:p w:rsidR="00E03B6A" w:rsidRDefault="00DC01ED">
      <w:pPr>
        <w:spacing w:after="0"/>
        <w:ind w:firstLine="240"/>
        <w:jc w:val="right"/>
      </w:pPr>
      <w:bookmarkStart w:id="169" w:name="605445"/>
      <w:bookmarkEnd w:id="16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05.07.2011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3565-VI)</w:t>
      </w:r>
    </w:p>
    <w:p w:rsidR="00E03B6A" w:rsidRDefault="00DC01ED">
      <w:pPr>
        <w:spacing w:after="0"/>
        <w:ind w:firstLine="240"/>
      </w:pPr>
      <w:bookmarkStart w:id="170" w:name="107"/>
      <w:bookmarkEnd w:id="169"/>
      <w:r>
        <w:rPr>
          <w:rFonts w:ascii="Arial"/>
          <w:color w:val="000000"/>
          <w:sz w:val="18"/>
        </w:rPr>
        <w:t>розвиток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одіїв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>;</w:t>
      </w:r>
    </w:p>
    <w:p w:rsidR="00E03B6A" w:rsidRDefault="00DC01ED">
      <w:pPr>
        <w:spacing w:after="0"/>
        <w:ind w:firstLine="240"/>
      </w:pPr>
      <w:bookmarkStart w:id="171" w:name="108"/>
      <w:bookmarkEnd w:id="170"/>
      <w:r>
        <w:rPr>
          <w:rFonts w:ascii="Arial"/>
          <w:color w:val="000000"/>
          <w:sz w:val="18"/>
        </w:rPr>
        <w:t>організація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дорожнього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руху</w:t>
      </w:r>
      <w:r>
        <w:rPr>
          <w:rFonts w:ascii="Arial"/>
          <w:color w:val="000000"/>
          <w:sz w:val="18"/>
        </w:rPr>
        <w:t>;</w:t>
      </w:r>
    </w:p>
    <w:p w:rsidR="00E03B6A" w:rsidRDefault="00DC01ED">
      <w:pPr>
        <w:spacing w:after="0"/>
        <w:ind w:firstLine="240"/>
      </w:pPr>
      <w:bookmarkStart w:id="172" w:name="109"/>
      <w:bookmarkEnd w:id="171"/>
      <w:r>
        <w:rPr>
          <w:rFonts w:ascii="Arial"/>
          <w:color w:val="000000"/>
          <w:sz w:val="18"/>
        </w:rPr>
        <w:t>організація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шкідливого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</w:t>
      </w:r>
      <w:r>
        <w:rPr>
          <w:rFonts w:ascii="Arial"/>
          <w:color w:val="000000"/>
          <w:sz w:val="18"/>
        </w:rPr>
        <w:t>;</w:t>
      </w:r>
    </w:p>
    <w:p w:rsidR="00E03B6A" w:rsidRDefault="00DC01ED">
      <w:pPr>
        <w:spacing w:after="0"/>
        <w:ind w:firstLine="240"/>
      </w:pPr>
      <w:bookmarkStart w:id="173" w:name="110"/>
      <w:bookmarkEnd w:id="172"/>
      <w:r>
        <w:rPr>
          <w:rFonts w:ascii="Arial"/>
          <w:color w:val="000000"/>
          <w:sz w:val="18"/>
        </w:rPr>
        <w:t>організація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профілактикою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дорожньо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транспортного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травматизму</w:t>
      </w:r>
      <w:r>
        <w:rPr>
          <w:rFonts w:ascii="Arial"/>
          <w:color w:val="000000"/>
          <w:sz w:val="18"/>
        </w:rPr>
        <w:t>;</w:t>
      </w:r>
    </w:p>
    <w:p w:rsidR="00E03B6A" w:rsidRDefault="00DC01ED">
      <w:pPr>
        <w:spacing w:after="0"/>
        <w:ind w:firstLine="240"/>
      </w:pPr>
      <w:bookmarkStart w:id="174" w:name="111"/>
      <w:bookmarkEnd w:id="173"/>
      <w:r>
        <w:rPr>
          <w:rFonts w:ascii="Arial"/>
          <w:color w:val="000000"/>
          <w:sz w:val="18"/>
        </w:rPr>
        <w:t>вирішення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ситуаціях</w:t>
      </w:r>
      <w:r>
        <w:rPr>
          <w:rFonts w:ascii="Arial"/>
          <w:color w:val="000000"/>
          <w:sz w:val="18"/>
        </w:rPr>
        <w:t>;</w:t>
      </w:r>
    </w:p>
    <w:p w:rsidR="00E03B6A" w:rsidRDefault="00DC01ED">
      <w:pPr>
        <w:spacing w:after="0"/>
        <w:ind w:firstLine="240"/>
      </w:pPr>
      <w:bookmarkStart w:id="175" w:name="605301"/>
      <w:bookmarkEnd w:id="174"/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одиниць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дислокуються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</w:t>
      </w:r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автотранспортного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відокремленою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фахівців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дорожнього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технічне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>;</w:t>
      </w:r>
    </w:p>
    <w:p w:rsidR="00E03B6A" w:rsidRDefault="00DC01ED">
      <w:pPr>
        <w:spacing w:after="0"/>
        <w:ind w:firstLine="240"/>
        <w:jc w:val="right"/>
      </w:pPr>
      <w:bookmarkStart w:id="176" w:name="605302"/>
      <w:bookmarkEnd w:id="17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допо</w:t>
      </w:r>
      <w:r>
        <w:rPr>
          <w:rFonts w:ascii="Arial"/>
          <w:color w:val="000000"/>
          <w:sz w:val="18"/>
        </w:rPr>
        <w:t>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24.09.2008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586-VI)</w:t>
      </w:r>
    </w:p>
    <w:p w:rsidR="00E03B6A" w:rsidRDefault="00DC01ED">
      <w:pPr>
        <w:spacing w:after="0"/>
        <w:ind w:firstLine="240"/>
      </w:pPr>
      <w:bookmarkStart w:id="177" w:name="605657"/>
      <w:bookmarkEnd w:id="176"/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засобом</w:t>
      </w:r>
      <w:r>
        <w:rPr>
          <w:rFonts w:ascii="Arial"/>
          <w:color w:val="000000"/>
          <w:sz w:val="18"/>
        </w:rPr>
        <w:t>.</w:t>
      </w:r>
    </w:p>
    <w:p w:rsidR="00E03B6A" w:rsidRDefault="00DC01ED">
      <w:pPr>
        <w:spacing w:after="0"/>
        <w:ind w:firstLine="240"/>
        <w:jc w:val="right"/>
      </w:pPr>
      <w:bookmarkStart w:id="178" w:name="605658"/>
      <w:bookmarkEnd w:id="17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14.07.2015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596-VIII)</w:t>
      </w:r>
    </w:p>
    <w:p w:rsidR="00E03B6A" w:rsidRDefault="00DC01ED">
      <w:pPr>
        <w:pStyle w:val="3"/>
        <w:spacing w:after="0"/>
        <w:jc w:val="center"/>
      </w:pPr>
      <w:bookmarkStart w:id="179" w:name="112"/>
      <w:bookmarkEnd w:id="178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1</w:t>
      </w:r>
      <w:r>
        <w:rPr>
          <w:rFonts w:ascii="Arial"/>
          <w:color w:val="000000"/>
          <w:sz w:val="27"/>
        </w:rPr>
        <w:t xml:space="preserve">1. </w:t>
      </w:r>
      <w:r>
        <w:rPr>
          <w:rFonts w:ascii="Arial"/>
          <w:color w:val="000000"/>
          <w:sz w:val="27"/>
        </w:rPr>
        <w:t>Участь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міністерств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інших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центральних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виконавчої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влади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єднань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забезпеченні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безпеки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дорожнього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руху</w:t>
      </w:r>
    </w:p>
    <w:p w:rsidR="00E03B6A" w:rsidRDefault="00DC01ED">
      <w:pPr>
        <w:spacing w:after="0"/>
        <w:ind w:firstLine="240"/>
      </w:pPr>
      <w:bookmarkStart w:id="180" w:name="113"/>
      <w:bookmarkEnd w:id="179"/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дорожнього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несуть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дорожнього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дорожній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суперечать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дорожній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сприяють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</w:t>
      </w:r>
      <w:r>
        <w:rPr>
          <w:rFonts w:ascii="Arial"/>
          <w:color w:val="000000"/>
          <w:sz w:val="18"/>
        </w:rPr>
        <w:t>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спрямованих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дорожнього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руху</w:t>
      </w:r>
      <w:r>
        <w:rPr>
          <w:rFonts w:ascii="Arial"/>
          <w:color w:val="000000"/>
          <w:sz w:val="18"/>
        </w:rPr>
        <w:t>.</w:t>
      </w:r>
    </w:p>
    <w:p w:rsidR="00E03B6A" w:rsidRDefault="00DC01ED">
      <w:pPr>
        <w:spacing w:after="0"/>
        <w:ind w:firstLine="240"/>
      </w:pPr>
      <w:bookmarkStart w:id="181" w:name="605577"/>
      <w:bookmarkEnd w:id="180"/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 xml:space="preserve"> </w:t>
      </w:r>
    </w:p>
    <w:p w:rsidR="00E03B6A" w:rsidRDefault="00DC01ED">
      <w:pPr>
        <w:spacing w:after="0"/>
        <w:ind w:firstLine="240"/>
        <w:jc w:val="right"/>
      </w:pPr>
      <w:bookmarkStart w:id="182" w:name="605578"/>
      <w:bookmarkEnd w:id="18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5459-VI)</w:t>
      </w:r>
    </w:p>
    <w:p w:rsidR="00E03B6A" w:rsidRDefault="00DC01ED">
      <w:pPr>
        <w:spacing w:after="0"/>
        <w:ind w:firstLine="240"/>
      </w:pPr>
      <w:bookmarkStart w:id="183" w:name="115"/>
      <w:bookmarkEnd w:id="182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підприєм</w:t>
      </w:r>
      <w:r>
        <w:rPr>
          <w:rFonts w:ascii="Arial"/>
          <w:color w:val="000000"/>
          <w:sz w:val="18"/>
        </w:rPr>
        <w:t>ствах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чисельності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понад</w:t>
      </w:r>
      <w:r>
        <w:rPr>
          <w:rFonts w:ascii="Arial"/>
          <w:color w:val="000000"/>
          <w:sz w:val="18"/>
        </w:rPr>
        <w:t xml:space="preserve"> 50 </w:t>
      </w:r>
      <w:r>
        <w:rPr>
          <w:rFonts w:ascii="Arial"/>
          <w:color w:val="000000"/>
          <w:sz w:val="18"/>
        </w:rPr>
        <w:t>чоловік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фахівця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дорожнього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понад</w:t>
      </w:r>
      <w:r>
        <w:rPr>
          <w:rFonts w:ascii="Arial"/>
          <w:color w:val="000000"/>
          <w:sz w:val="18"/>
        </w:rPr>
        <w:t xml:space="preserve"> 500 </w:t>
      </w:r>
      <w:r>
        <w:rPr>
          <w:rFonts w:ascii="Arial"/>
          <w:color w:val="000000"/>
          <w:sz w:val="18"/>
        </w:rPr>
        <w:t>чоловік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створюється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дорожнього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Положенн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E03B6A" w:rsidRDefault="00DC01ED">
      <w:pPr>
        <w:pStyle w:val="3"/>
        <w:spacing w:after="0"/>
        <w:jc w:val="center"/>
      </w:pPr>
      <w:bookmarkStart w:id="184" w:name="116"/>
      <w:bookmarkEnd w:id="18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12. </w:t>
      </w:r>
      <w:r>
        <w:rPr>
          <w:rFonts w:ascii="Arial"/>
          <w:color w:val="000000"/>
          <w:sz w:val="27"/>
        </w:rPr>
        <w:t>Участь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підприємств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установ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організацій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забезпеченні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безпеки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дорожнього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руху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посадових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осіб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цій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сфері</w:t>
      </w:r>
    </w:p>
    <w:p w:rsidR="00E03B6A" w:rsidRDefault="00DC01ED">
      <w:pPr>
        <w:spacing w:after="0"/>
        <w:ind w:firstLine="240"/>
      </w:pPr>
      <w:bookmarkStart w:id="185" w:name="117"/>
      <w:bookmarkEnd w:id="18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розробляють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дорожнього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проводять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профілактичну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дорожній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профспілковими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дорожнього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дорожній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</w:t>
      </w:r>
      <w:r>
        <w:rPr>
          <w:rFonts w:ascii="Arial"/>
          <w:color w:val="000000"/>
          <w:sz w:val="18"/>
        </w:rPr>
        <w:t>.</w:t>
      </w:r>
    </w:p>
    <w:p w:rsidR="00E03B6A" w:rsidRDefault="00DC01ED">
      <w:pPr>
        <w:spacing w:after="0"/>
        <w:ind w:firstLine="240"/>
        <w:jc w:val="right"/>
      </w:pPr>
      <w:bookmarkStart w:id="186" w:name="605262"/>
      <w:bookmarkEnd w:id="18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10.07.2003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1096-IV)</w:t>
      </w:r>
    </w:p>
    <w:p w:rsidR="00E03B6A" w:rsidRDefault="00DC01ED">
      <w:pPr>
        <w:spacing w:after="0"/>
        <w:ind w:firstLine="240"/>
      </w:pPr>
      <w:bookmarkStart w:id="187" w:name="118"/>
      <w:bookmarkEnd w:id="18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Посадові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>:</w:t>
      </w:r>
    </w:p>
    <w:p w:rsidR="00E03B6A" w:rsidRDefault="00DC01ED">
      <w:pPr>
        <w:spacing w:after="0"/>
        <w:ind w:firstLine="240"/>
      </w:pPr>
      <w:bookmarkStart w:id="188" w:name="119"/>
      <w:bookmarkEnd w:id="187"/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добір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водіїв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</w:t>
      </w:r>
      <w:r>
        <w:rPr>
          <w:rFonts w:ascii="Arial"/>
          <w:color w:val="000000"/>
          <w:sz w:val="18"/>
        </w:rPr>
        <w:t>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відпочинку</w:t>
      </w:r>
      <w:r>
        <w:rPr>
          <w:rFonts w:ascii="Arial"/>
          <w:color w:val="000000"/>
          <w:sz w:val="18"/>
        </w:rPr>
        <w:t>;</w:t>
      </w:r>
    </w:p>
    <w:p w:rsidR="00E03B6A" w:rsidRDefault="00DC01ED">
      <w:pPr>
        <w:spacing w:after="0"/>
        <w:ind w:firstLine="240"/>
      </w:pPr>
      <w:bookmarkStart w:id="189" w:name="120"/>
      <w:bookmarkEnd w:id="188"/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>;</w:t>
      </w:r>
    </w:p>
    <w:p w:rsidR="00E03B6A" w:rsidRDefault="00DC01ED">
      <w:pPr>
        <w:spacing w:after="0"/>
        <w:ind w:firstLine="240"/>
      </w:pPr>
      <w:bookmarkStart w:id="190" w:name="121"/>
      <w:bookmarkEnd w:id="189"/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асобом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пройшли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алкогольного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наркотичного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яніння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препаратів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увагу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швидкість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реакції</w:t>
      </w:r>
      <w:r>
        <w:rPr>
          <w:rFonts w:ascii="Arial"/>
          <w:color w:val="000000"/>
          <w:sz w:val="18"/>
        </w:rPr>
        <w:t>;</w:t>
      </w:r>
    </w:p>
    <w:p w:rsidR="00E03B6A" w:rsidRDefault="00DC01ED">
      <w:pPr>
        <w:spacing w:after="0"/>
        <w:ind w:firstLine="240"/>
        <w:jc w:val="right"/>
      </w:pPr>
      <w:bookmarkStart w:id="191" w:name="605303"/>
      <w:bookmarkEnd w:id="19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</w:t>
      </w:r>
      <w:r>
        <w:rPr>
          <w:rFonts w:ascii="Arial"/>
          <w:color w:val="000000"/>
          <w:sz w:val="18"/>
        </w:rPr>
        <w:t>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24.09.2008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586-VI)</w:t>
      </w:r>
    </w:p>
    <w:p w:rsidR="00E03B6A" w:rsidRDefault="00DC01ED">
      <w:pPr>
        <w:spacing w:after="0"/>
        <w:ind w:firstLine="240"/>
      </w:pPr>
      <w:bookmarkStart w:id="192" w:name="122"/>
      <w:bookmarkEnd w:id="191"/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випускати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технічний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дорожнього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дорожнього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переобладнані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пройшли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>.</w:t>
      </w:r>
    </w:p>
    <w:p w:rsidR="00E03B6A" w:rsidRDefault="00DC01ED">
      <w:pPr>
        <w:spacing w:after="0"/>
        <w:ind w:firstLine="240"/>
        <w:jc w:val="right"/>
      </w:pPr>
      <w:bookmarkStart w:id="193" w:name="605446"/>
      <w:bookmarkEnd w:id="19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05.07.2011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3565-V</w:t>
      </w:r>
      <w:r>
        <w:rPr>
          <w:rFonts w:ascii="Arial"/>
          <w:color w:val="000000"/>
          <w:sz w:val="18"/>
        </w:rPr>
        <w:t>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124-IX)</w:t>
      </w:r>
    </w:p>
    <w:p w:rsidR="00E03B6A" w:rsidRDefault="00DC01ED">
      <w:pPr>
        <w:spacing w:after="0"/>
        <w:ind w:firstLine="240"/>
      </w:pPr>
      <w:bookmarkStart w:id="194" w:name="123"/>
      <w:bookmarkEnd w:id="193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Посадові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реконструкцію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ремонт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експлуатацію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облаштування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автомобільних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доріг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вулиць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залізничних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переїздів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мостів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шляхопроводів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>:</w:t>
      </w:r>
    </w:p>
    <w:p w:rsidR="00E03B6A" w:rsidRDefault="00DC01ED">
      <w:pPr>
        <w:spacing w:after="0"/>
        <w:ind w:firstLine="240"/>
      </w:pPr>
      <w:bookmarkStart w:id="195" w:name="124"/>
      <w:bookmarkEnd w:id="194"/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</w:t>
      </w:r>
      <w:r>
        <w:rPr>
          <w:rFonts w:ascii="Arial"/>
          <w:color w:val="000000"/>
          <w:sz w:val="18"/>
        </w:rPr>
        <w:t>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дорожнього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руху</w:t>
      </w:r>
      <w:r>
        <w:rPr>
          <w:rFonts w:ascii="Arial"/>
          <w:color w:val="000000"/>
          <w:sz w:val="18"/>
        </w:rPr>
        <w:t>;</w:t>
      </w:r>
    </w:p>
    <w:p w:rsidR="00E03B6A" w:rsidRDefault="00DC01ED">
      <w:pPr>
        <w:spacing w:after="0"/>
        <w:ind w:firstLine="240"/>
      </w:pPr>
      <w:bookmarkStart w:id="196" w:name="125"/>
      <w:bookmarkEnd w:id="195"/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дорожнього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своєчасної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руху</w:t>
      </w:r>
      <w:r>
        <w:rPr>
          <w:rFonts w:ascii="Arial"/>
          <w:color w:val="000000"/>
          <w:sz w:val="18"/>
        </w:rPr>
        <w:t>;</w:t>
      </w:r>
    </w:p>
    <w:p w:rsidR="00E03B6A" w:rsidRDefault="00DC01ED">
      <w:pPr>
        <w:spacing w:after="0"/>
        <w:ind w:firstLine="240"/>
      </w:pPr>
      <w:bookmarkStart w:id="197" w:name="126"/>
      <w:bookmarkEnd w:id="196"/>
      <w:r>
        <w:rPr>
          <w:rFonts w:ascii="Arial"/>
          <w:color w:val="000000"/>
          <w:sz w:val="18"/>
        </w:rPr>
        <w:t>впроваджувати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дорожнього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реконструкції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ремонту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доріг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вулиць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залізничних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переїздів</w:t>
      </w:r>
      <w:r>
        <w:rPr>
          <w:rFonts w:ascii="Arial"/>
          <w:color w:val="000000"/>
          <w:sz w:val="18"/>
        </w:rPr>
        <w:t>;</w:t>
      </w:r>
    </w:p>
    <w:p w:rsidR="00E03B6A" w:rsidRDefault="00DC01ED">
      <w:pPr>
        <w:spacing w:after="0"/>
        <w:ind w:firstLine="240"/>
      </w:pPr>
      <w:bookmarkStart w:id="198" w:name="127"/>
      <w:bookmarkEnd w:id="197"/>
      <w:r>
        <w:rPr>
          <w:rFonts w:ascii="Arial"/>
          <w:color w:val="000000"/>
          <w:sz w:val="18"/>
        </w:rPr>
        <w:t>позначати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вулиці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залізничн</w:t>
      </w:r>
      <w:r>
        <w:rPr>
          <w:rFonts w:ascii="Arial"/>
          <w:color w:val="000000"/>
          <w:sz w:val="18"/>
        </w:rPr>
        <w:t>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переїзді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механізми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будівельні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дорожніми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огороджувальними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направляючими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темний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тумані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сигнальними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вогнями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нормами</w:t>
      </w:r>
      <w:r>
        <w:rPr>
          <w:rFonts w:ascii="Arial"/>
          <w:color w:val="000000"/>
          <w:sz w:val="18"/>
        </w:rPr>
        <w:t>;</w:t>
      </w:r>
    </w:p>
    <w:p w:rsidR="00E03B6A" w:rsidRDefault="00DC01ED">
      <w:pPr>
        <w:spacing w:after="0"/>
        <w:ind w:firstLine="240"/>
      </w:pPr>
      <w:bookmarkStart w:id="199" w:name="128"/>
      <w:bookmarkEnd w:id="198"/>
      <w:r>
        <w:rPr>
          <w:rFonts w:ascii="Arial"/>
          <w:color w:val="000000"/>
          <w:sz w:val="18"/>
        </w:rPr>
        <w:lastRenderedPageBreak/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вулиці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залізничному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переїзді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безперешкодний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пішоходів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впорядкувати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відчуження</w:t>
      </w:r>
      <w:r>
        <w:rPr>
          <w:rFonts w:ascii="Arial"/>
          <w:color w:val="000000"/>
          <w:sz w:val="18"/>
        </w:rPr>
        <w:t>;</w:t>
      </w:r>
    </w:p>
    <w:p w:rsidR="00E03B6A" w:rsidRDefault="00DC01ED">
      <w:pPr>
        <w:spacing w:after="0"/>
        <w:ind w:firstLine="240"/>
      </w:pPr>
      <w:bookmarkStart w:id="200" w:name="129"/>
      <w:bookmarkEnd w:id="199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проїзної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доріг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вулиць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залізничних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переїздів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невідкладно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очищення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своєчасного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дорожнього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виникла</w:t>
      </w:r>
      <w:r>
        <w:rPr>
          <w:rFonts w:ascii="Arial"/>
          <w:color w:val="000000"/>
          <w:sz w:val="18"/>
        </w:rPr>
        <w:t>;</w:t>
      </w:r>
    </w:p>
    <w:p w:rsidR="00E03B6A" w:rsidRDefault="00DC01ED">
      <w:pPr>
        <w:spacing w:after="0"/>
        <w:ind w:firstLine="240"/>
      </w:pPr>
      <w:bookmarkStart w:id="201" w:name="130"/>
      <w:bookmarkEnd w:id="200"/>
      <w:r>
        <w:rPr>
          <w:rFonts w:ascii="Arial"/>
          <w:color w:val="000000"/>
          <w:sz w:val="18"/>
        </w:rPr>
        <w:t>обладнувати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дорожнього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руху</w:t>
      </w:r>
      <w:r>
        <w:rPr>
          <w:rFonts w:ascii="Arial"/>
          <w:color w:val="000000"/>
          <w:sz w:val="18"/>
        </w:rPr>
        <w:t>;</w:t>
      </w:r>
    </w:p>
    <w:p w:rsidR="00E03B6A" w:rsidRDefault="00DC01ED">
      <w:pPr>
        <w:spacing w:after="0"/>
        <w:ind w:firstLine="240"/>
      </w:pPr>
      <w:bookmarkStart w:id="202" w:name="131"/>
      <w:bookmarkEnd w:id="201"/>
      <w:r>
        <w:rPr>
          <w:rFonts w:ascii="Arial"/>
          <w:color w:val="000000"/>
          <w:sz w:val="18"/>
        </w:rPr>
        <w:t>виявляти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небезпечні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концентрації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дорожньо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пригод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удосконалення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дорожнього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>;</w:t>
      </w:r>
    </w:p>
    <w:p w:rsidR="00E03B6A" w:rsidRDefault="00DC01ED">
      <w:pPr>
        <w:spacing w:after="0"/>
        <w:ind w:firstLine="240"/>
      </w:pPr>
      <w:bookmarkStart w:id="203" w:name="132"/>
      <w:bookmarkEnd w:id="202"/>
      <w:r>
        <w:rPr>
          <w:rFonts w:ascii="Arial"/>
          <w:color w:val="000000"/>
          <w:sz w:val="18"/>
        </w:rPr>
        <w:t>своєчасно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перешкоди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дорожньому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невідкладно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позначати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дорожніми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огороджувальними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направляючими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>;</w:t>
      </w:r>
    </w:p>
    <w:p w:rsidR="00E03B6A" w:rsidRDefault="00DC01ED">
      <w:pPr>
        <w:spacing w:after="0"/>
        <w:ind w:firstLine="240"/>
      </w:pPr>
      <w:bookmarkStart w:id="204" w:name="133"/>
      <w:bookmarkEnd w:id="203"/>
      <w:r>
        <w:rPr>
          <w:rFonts w:ascii="Arial"/>
          <w:color w:val="000000"/>
          <w:sz w:val="18"/>
        </w:rPr>
        <w:t>щомісяця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аварійності</w:t>
      </w:r>
      <w:r>
        <w:rPr>
          <w:rFonts w:ascii="Arial"/>
          <w:color w:val="000000"/>
          <w:sz w:val="18"/>
        </w:rPr>
        <w:t>.</w:t>
      </w:r>
    </w:p>
    <w:p w:rsidR="00E03B6A" w:rsidRDefault="00DC01ED">
      <w:pPr>
        <w:spacing w:after="0"/>
        <w:ind w:firstLine="240"/>
      </w:pPr>
      <w:bookmarkStart w:id="205" w:name="134"/>
      <w:bookmarkEnd w:id="204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їзних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грунтових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доріг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виносу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каміння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автомобільні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вулиці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залізничні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переїзди</w:t>
      </w:r>
      <w:r>
        <w:rPr>
          <w:rFonts w:ascii="Arial"/>
          <w:color w:val="000000"/>
          <w:sz w:val="18"/>
        </w:rPr>
        <w:t>.</w:t>
      </w:r>
    </w:p>
    <w:p w:rsidR="00E03B6A" w:rsidRDefault="00DC01ED">
      <w:pPr>
        <w:pStyle w:val="3"/>
        <w:spacing w:after="0"/>
        <w:jc w:val="center"/>
      </w:pPr>
      <w:bookmarkStart w:id="206" w:name="135"/>
      <w:bookmarkEnd w:id="20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13. </w:t>
      </w:r>
      <w:r>
        <w:rPr>
          <w:rFonts w:ascii="Arial"/>
          <w:color w:val="000000"/>
          <w:sz w:val="27"/>
        </w:rPr>
        <w:t>Участь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єднань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громадян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громадян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здійсненні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заходів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щодо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безпеки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дорожнього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руху</w:t>
      </w:r>
    </w:p>
    <w:p w:rsidR="00E03B6A" w:rsidRDefault="00DC01ED">
      <w:pPr>
        <w:spacing w:after="0"/>
        <w:ind w:firstLine="240"/>
      </w:pPr>
      <w:bookmarkStart w:id="207" w:name="136"/>
      <w:bookmarkEnd w:id="206"/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дорожнього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руху</w:t>
      </w:r>
      <w:r>
        <w:rPr>
          <w:rFonts w:ascii="Arial"/>
          <w:color w:val="000000"/>
          <w:sz w:val="18"/>
        </w:rPr>
        <w:t>.</w:t>
      </w:r>
    </w:p>
    <w:p w:rsidR="00E03B6A" w:rsidRDefault="00DC01ED">
      <w:pPr>
        <w:spacing w:after="0"/>
        <w:ind w:firstLine="240"/>
      </w:pPr>
      <w:bookmarkStart w:id="208" w:name="605304"/>
      <w:bookmarkEnd w:id="207"/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виключено</w:t>
      </w:r>
    </w:p>
    <w:p w:rsidR="00E03B6A" w:rsidRDefault="00DC01ED">
      <w:pPr>
        <w:spacing w:after="0"/>
        <w:ind w:firstLine="240"/>
        <w:jc w:val="right"/>
      </w:pPr>
      <w:bookmarkStart w:id="209" w:name="605305"/>
      <w:bookmarkEnd w:id="20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24.09.2008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586-VI)</w:t>
      </w:r>
    </w:p>
    <w:p w:rsidR="00E03B6A" w:rsidRDefault="00DC01ED">
      <w:pPr>
        <w:spacing w:after="0"/>
        <w:ind w:firstLine="240"/>
      </w:pPr>
      <w:bookmarkStart w:id="210" w:name="138"/>
      <w:bookmarkEnd w:id="209"/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дорожнього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руху</w:t>
      </w:r>
      <w:r>
        <w:rPr>
          <w:rFonts w:ascii="Arial"/>
          <w:color w:val="000000"/>
          <w:sz w:val="18"/>
        </w:rPr>
        <w:t>.</w:t>
      </w:r>
    </w:p>
    <w:p w:rsidR="00E03B6A" w:rsidRDefault="00DC01ED">
      <w:pPr>
        <w:spacing w:after="0"/>
        <w:ind w:firstLine="240"/>
      </w:pPr>
      <w:bookmarkStart w:id="211" w:name="139"/>
      <w:bookmarkEnd w:id="210"/>
      <w:r>
        <w:rPr>
          <w:rFonts w:ascii="Arial"/>
          <w:color w:val="000000"/>
          <w:sz w:val="18"/>
        </w:rPr>
        <w:t>Держава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пільгової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головною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дорожнього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руху</w:t>
      </w:r>
      <w:r>
        <w:rPr>
          <w:rFonts w:ascii="Arial"/>
          <w:color w:val="000000"/>
          <w:sz w:val="18"/>
        </w:rPr>
        <w:t>.</w:t>
      </w:r>
    </w:p>
    <w:p w:rsidR="00E03B6A" w:rsidRDefault="00DC01ED">
      <w:pPr>
        <w:pStyle w:val="3"/>
        <w:spacing w:after="0"/>
        <w:jc w:val="center"/>
      </w:pPr>
      <w:bookmarkStart w:id="212" w:name="140"/>
      <w:bookmarkEnd w:id="211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III</w:t>
      </w:r>
      <w:r>
        <w:br/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УЧАСНИКІВ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ДОРОЖНЬОГО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РУХУ</w:t>
      </w:r>
    </w:p>
    <w:p w:rsidR="00E03B6A" w:rsidRDefault="00DC01ED">
      <w:pPr>
        <w:pStyle w:val="3"/>
        <w:spacing w:after="0"/>
        <w:jc w:val="center"/>
      </w:pPr>
      <w:bookmarkStart w:id="213" w:name="141"/>
      <w:bookmarkEnd w:id="21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14. </w:t>
      </w:r>
      <w:r>
        <w:rPr>
          <w:rFonts w:ascii="Arial"/>
          <w:color w:val="000000"/>
          <w:sz w:val="27"/>
        </w:rPr>
        <w:t>Учасники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дорожнього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руху</w:t>
      </w:r>
    </w:p>
    <w:p w:rsidR="00E03B6A" w:rsidRDefault="00DC01ED">
      <w:pPr>
        <w:spacing w:after="0"/>
        <w:ind w:firstLine="240"/>
      </w:pPr>
      <w:bookmarkStart w:id="214" w:name="142"/>
      <w:bookmarkEnd w:id="213"/>
      <w:r>
        <w:rPr>
          <w:rFonts w:ascii="Arial"/>
          <w:color w:val="000000"/>
          <w:sz w:val="18"/>
        </w:rPr>
        <w:t>Учасниками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дорожнього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автомобільні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вулиці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залізничні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переїзди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>.</w:t>
      </w:r>
    </w:p>
    <w:p w:rsidR="00E03B6A" w:rsidRDefault="00DC01ED">
      <w:pPr>
        <w:spacing w:after="0"/>
        <w:ind w:firstLine="240"/>
      </w:pPr>
      <w:bookmarkStart w:id="215" w:name="143"/>
      <w:bookmarkEnd w:id="214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дорожнього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пасажири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пішоходи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кріслах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колісних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велосипедисти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погоничі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>.</w:t>
      </w:r>
    </w:p>
    <w:p w:rsidR="00E03B6A" w:rsidRDefault="00DC01ED">
      <w:pPr>
        <w:spacing w:after="0"/>
        <w:ind w:firstLine="240"/>
        <w:jc w:val="right"/>
      </w:pPr>
      <w:bookmarkStart w:id="216" w:name="605885"/>
      <w:bookmarkEnd w:id="21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</w:t>
      </w:r>
      <w:r>
        <w:rPr>
          <w:rFonts w:ascii="Arial"/>
          <w:color w:val="000000"/>
          <w:sz w:val="18"/>
        </w:rPr>
        <w:t>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309-IX)</w:t>
      </w:r>
    </w:p>
    <w:p w:rsidR="00E03B6A" w:rsidRDefault="00DC01ED">
      <w:pPr>
        <w:spacing w:after="0"/>
        <w:ind w:firstLine="240"/>
      </w:pPr>
      <w:bookmarkStart w:id="217" w:name="144"/>
      <w:bookmarkEnd w:id="216"/>
      <w:r>
        <w:rPr>
          <w:rFonts w:ascii="Arial"/>
          <w:color w:val="000000"/>
          <w:sz w:val="18"/>
        </w:rPr>
        <w:t>Учасники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дорожнього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>:</w:t>
      </w:r>
    </w:p>
    <w:p w:rsidR="00E03B6A" w:rsidRDefault="00DC01ED">
      <w:pPr>
        <w:spacing w:after="0"/>
        <w:ind w:firstLine="240"/>
      </w:pPr>
      <w:bookmarkStart w:id="218" w:name="145"/>
      <w:bookmarkEnd w:id="217"/>
      <w:r>
        <w:rPr>
          <w:rFonts w:ascii="Arial"/>
          <w:color w:val="000000"/>
          <w:sz w:val="18"/>
        </w:rPr>
        <w:t>безпечні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дорожнього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автомобільних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доріг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вулиць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залізничних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переїздів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</w:t>
      </w:r>
      <w:r>
        <w:rPr>
          <w:rFonts w:ascii="Arial"/>
          <w:color w:val="000000"/>
          <w:sz w:val="18"/>
        </w:rPr>
        <w:t>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руху</w:t>
      </w:r>
      <w:r>
        <w:rPr>
          <w:rFonts w:ascii="Arial"/>
          <w:color w:val="000000"/>
          <w:sz w:val="18"/>
        </w:rPr>
        <w:t>;</w:t>
      </w:r>
    </w:p>
    <w:p w:rsidR="00E03B6A" w:rsidRDefault="00DC01ED">
      <w:pPr>
        <w:spacing w:after="0"/>
        <w:ind w:firstLine="240"/>
      </w:pPr>
      <w:bookmarkStart w:id="219" w:name="146"/>
      <w:bookmarkEnd w:id="218"/>
      <w:r>
        <w:rPr>
          <w:rFonts w:ascii="Arial"/>
          <w:color w:val="000000"/>
          <w:sz w:val="18"/>
        </w:rPr>
        <w:t>вивчення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дорожнього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руху</w:t>
      </w:r>
      <w:r>
        <w:rPr>
          <w:rFonts w:ascii="Arial"/>
          <w:color w:val="000000"/>
          <w:sz w:val="18"/>
        </w:rPr>
        <w:t>;</w:t>
      </w:r>
    </w:p>
    <w:p w:rsidR="00E03B6A" w:rsidRDefault="00DC01ED">
      <w:pPr>
        <w:spacing w:after="0"/>
        <w:ind w:firstLine="240"/>
      </w:pPr>
      <w:bookmarkStart w:id="220" w:name="605525"/>
      <w:bookmarkEnd w:id="219"/>
      <w:r>
        <w:rPr>
          <w:rFonts w:ascii="Arial"/>
          <w:color w:val="000000"/>
          <w:sz w:val="18"/>
        </w:rPr>
        <w:t>своєчасне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екстреною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>;</w:t>
      </w:r>
    </w:p>
    <w:p w:rsidR="00E03B6A" w:rsidRDefault="00DC01ED">
      <w:pPr>
        <w:spacing w:after="0"/>
        <w:ind w:firstLine="240"/>
        <w:jc w:val="right"/>
      </w:pPr>
      <w:bookmarkStart w:id="221" w:name="605526"/>
      <w:bookmarkEnd w:id="22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05.07.2012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5081-VI,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</w:t>
      </w:r>
      <w:r>
        <w:rPr>
          <w:rFonts w:ascii="Arial"/>
          <w:color w:val="000000"/>
          <w:sz w:val="18"/>
        </w:rPr>
        <w:t>ртий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ятим</w:t>
      </w:r>
      <w:r>
        <w:rPr>
          <w:rFonts w:ascii="Arial"/>
          <w:color w:val="000000"/>
          <w:sz w:val="18"/>
        </w:rPr>
        <w:t>)</w:t>
      </w:r>
    </w:p>
    <w:p w:rsidR="00E03B6A" w:rsidRDefault="00DC01ED">
      <w:pPr>
        <w:spacing w:after="0"/>
        <w:ind w:firstLine="240"/>
      </w:pPr>
      <w:bookmarkStart w:id="222" w:name="147"/>
      <w:bookmarkEnd w:id="221"/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гідрометеорологічних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дорожніх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дорожнього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дорожнього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руху</w:t>
      </w:r>
      <w:r>
        <w:rPr>
          <w:rFonts w:ascii="Arial"/>
          <w:color w:val="000000"/>
          <w:sz w:val="18"/>
        </w:rPr>
        <w:t>.</w:t>
      </w:r>
    </w:p>
    <w:p w:rsidR="00E03B6A" w:rsidRDefault="00DC01ED">
      <w:pPr>
        <w:spacing w:after="0"/>
        <w:ind w:firstLine="240"/>
        <w:jc w:val="right"/>
      </w:pPr>
      <w:bookmarkStart w:id="223" w:name="605251"/>
      <w:bookmarkEnd w:id="22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15.05.2003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743-IV,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24.09.2008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586-VI,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23.12.2015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901-VIII)</w:t>
      </w:r>
    </w:p>
    <w:p w:rsidR="00E03B6A" w:rsidRDefault="00DC01ED">
      <w:pPr>
        <w:spacing w:after="0"/>
        <w:ind w:firstLine="240"/>
      </w:pPr>
      <w:bookmarkStart w:id="224" w:name="148"/>
      <w:bookmarkEnd w:id="223"/>
      <w:r>
        <w:rPr>
          <w:rFonts w:ascii="Arial"/>
          <w:color w:val="000000"/>
          <w:sz w:val="18"/>
        </w:rPr>
        <w:lastRenderedPageBreak/>
        <w:t>Учасник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дорожнього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оскар</w:t>
      </w:r>
      <w:r>
        <w:rPr>
          <w:rFonts w:ascii="Arial"/>
          <w:color w:val="000000"/>
          <w:sz w:val="18"/>
        </w:rPr>
        <w:t>жити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дорожнього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.</w:t>
      </w:r>
    </w:p>
    <w:p w:rsidR="00E03B6A" w:rsidRDefault="00DC01ED">
      <w:pPr>
        <w:spacing w:after="0"/>
        <w:ind w:firstLine="240"/>
        <w:jc w:val="right"/>
      </w:pPr>
      <w:bookmarkStart w:id="225" w:name="605252"/>
      <w:bookmarkEnd w:id="22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15.05.2003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743-IV,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24.09.2008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586-VI,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23.12.2015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901-VIII)</w:t>
      </w:r>
    </w:p>
    <w:p w:rsidR="00E03B6A" w:rsidRDefault="00DC01ED">
      <w:pPr>
        <w:spacing w:after="0"/>
        <w:ind w:firstLine="240"/>
      </w:pPr>
      <w:bookmarkStart w:id="226" w:name="149"/>
      <w:bookmarkEnd w:id="225"/>
      <w:r>
        <w:rPr>
          <w:rFonts w:ascii="Arial"/>
          <w:color w:val="000000"/>
          <w:sz w:val="18"/>
        </w:rPr>
        <w:t>Учасники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дорожнього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>:</w:t>
      </w:r>
    </w:p>
    <w:p w:rsidR="00E03B6A" w:rsidRDefault="00DC01ED">
      <w:pPr>
        <w:spacing w:after="0"/>
        <w:ind w:firstLine="240"/>
      </w:pPr>
      <w:bookmarkStart w:id="227" w:name="150"/>
      <w:bookmarkEnd w:id="226"/>
      <w:r>
        <w:rPr>
          <w:rFonts w:ascii="Arial"/>
          <w:color w:val="000000"/>
          <w:sz w:val="18"/>
        </w:rPr>
        <w:t>знати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неухильно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дорожнього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дорожнього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руху</w:t>
      </w:r>
      <w:r>
        <w:rPr>
          <w:rFonts w:ascii="Arial"/>
          <w:color w:val="000000"/>
          <w:sz w:val="18"/>
        </w:rPr>
        <w:t>;</w:t>
      </w:r>
    </w:p>
    <w:p w:rsidR="00E03B6A" w:rsidRDefault="00DC01ED">
      <w:pPr>
        <w:spacing w:after="0"/>
        <w:ind w:firstLine="240"/>
      </w:pPr>
      <w:bookmarkStart w:id="228" w:name="151"/>
      <w:bookmarkEnd w:id="227"/>
      <w:r>
        <w:rPr>
          <w:rFonts w:ascii="Arial"/>
          <w:color w:val="000000"/>
          <w:sz w:val="18"/>
        </w:rPr>
        <w:t>створювати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дорожнього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громадянам</w:t>
      </w:r>
      <w:r>
        <w:rPr>
          <w:rFonts w:ascii="Arial"/>
          <w:color w:val="000000"/>
          <w:sz w:val="18"/>
        </w:rPr>
        <w:t>;</w:t>
      </w:r>
    </w:p>
    <w:p w:rsidR="00E03B6A" w:rsidRDefault="00DC01ED">
      <w:pPr>
        <w:spacing w:after="0"/>
        <w:ind w:firstLine="240"/>
      </w:pPr>
      <w:bookmarkStart w:id="229" w:name="152"/>
      <w:bookmarkEnd w:id="228"/>
      <w:r>
        <w:rPr>
          <w:rFonts w:ascii="Arial"/>
          <w:color w:val="000000"/>
          <w:sz w:val="18"/>
        </w:rPr>
        <w:t>виконувати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дорожній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</w:t>
      </w:r>
      <w:r>
        <w:rPr>
          <w:rFonts w:ascii="Arial"/>
          <w:color w:val="000000"/>
          <w:sz w:val="18"/>
        </w:rPr>
        <w:t>;</w:t>
      </w:r>
    </w:p>
    <w:p w:rsidR="00E03B6A" w:rsidRDefault="00DC01ED">
      <w:pPr>
        <w:spacing w:after="0"/>
        <w:ind w:firstLine="240"/>
      </w:pPr>
      <w:bookmarkStart w:id="230" w:name="605527"/>
      <w:bookmarkEnd w:id="229"/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перешкод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проїзду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спеціалізованого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бригад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екстреної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швидкої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медичної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проблисковим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маячком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звуковим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сигна</w:t>
      </w:r>
      <w:r>
        <w:rPr>
          <w:rFonts w:ascii="Arial"/>
          <w:color w:val="000000"/>
          <w:sz w:val="18"/>
        </w:rPr>
        <w:t>лом</w:t>
      </w:r>
      <w:r>
        <w:rPr>
          <w:rFonts w:ascii="Arial"/>
          <w:color w:val="000000"/>
          <w:sz w:val="18"/>
        </w:rPr>
        <w:t>;</w:t>
      </w:r>
    </w:p>
    <w:p w:rsidR="00E03B6A" w:rsidRDefault="00DC01ED">
      <w:pPr>
        <w:spacing w:after="0"/>
        <w:ind w:firstLine="240"/>
        <w:jc w:val="right"/>
      </w:pPr>
      <w:bookmarkStart w:id="231" w:name="605529"/>
      <w:bookmarkEnd w:id="23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05.07.2012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5081-VI)</w:t>
      </w:r>
    </w:p>
    <w:p w:rsidR="00E03B6A" w:rsidRDefault="00DC01ED">
      <w:pPr>
        <w:spacing w:after="0"/>
        <w:ind w:firstLine="240"/>
      </w:pPr>
      <w:bookmarkStart w:id="232" w:name="605528"/>
      <w:bookmarkEnd w:id="231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екстрену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допомогу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домедичну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екстреної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потерпілим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дорожньо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пригод</w:t>
      </w:r>
      <w:r>
        <w:rPr>
          <w:rFonts w:ascii="Arial"/>
          <w:color w:val="000000"/>
          <w:sz w:val="18"/>
        </w:rPr>
        <w:t>.</w:t>
      </w:r>
    </w:p>
    <w:p w:rsidR="00E03B6A" w:rsidRDefault="00DC01ED">
      <w:pPr>
        <w:spacing w:after="0"/>
        <w:ind w:firstLine="240"/>
        <w:jc w:val="right"/>
      </w:pPr>
      <w:bookmarkStart w:id="233" w:name="605530"/>
      <w:bookmarkEnd w:id="23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шостим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05.07.2012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5081-VI)</w:t>
      </w:r>
    </w:p>
    <w:p w:rsidR="00E03B6A" w:rsidRDefault="00DC01ED">
      <w:pPr>
        <w:spacing w:after="0"/>
        <w:ind w:firstLine="240"/>
      </w:pPr>
      <w:bookmarkStart w:id="234" w:name="153"/>
      <w:bookmarkEnd w:id="233"/>
      <w:r>
        <w:rPr>
          <w:rFonts w:ascii="Arial"/>
          <w:color w:val="000000"/>
          <w:sz w:val="18"/>
        </w:rPr>
        <w:t>Поліцейські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працівники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дорожнього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дорожньо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експлуатаційних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бригад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екстреної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швидкої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медичної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відступа</w:t>
      </w:r>
      <w:r>
        <w:rPr>
          <w:rFonts w:ascii="Arial"/>
          <w:color w:val="000000"/>
          <w:sz w:val="18"/>
        </w:rPr>
        <w:t>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дорожнього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викладених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. </w:t>
      </w:r>
    </w:p>
    <w:p w:rsidR="00E03B6A" w:rsidRDefault="00DC01ED">
      <w:pPr>
        <w:spacing w:after="0"/>
        <w:ind w:firstLine="240"/>
        <w:jc w:val="right"/>
      </w:pPr>
      <w:bookmarkStart w:id="235" w:name="17346"/>
      <w:bookmarkEnd w:id="23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24.03.99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557-XIV,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15.05.2003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743-IV,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05.07.2012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5081</w:t>
      </w:r>
      <w:r>
        <w:rPr>
          <w:rFonts w:ascii="Arial"/>
          <w:color w:val="000000"/>
          <w:sz w:val="18"/>
        </w:rPr>
        <w:t>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23.12.2015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901-VIII)</w:t>
      </w:r>
    </w:p>
    <w:p w:rsidR="00E03B6A" w:rsidRDefault="00DC01ED">
      <w:pPr>
        <w:pStyle w:val="3"/>
        <w:spacing w:after="0"/>
        <w:jc w:val="center"/>
      </w:pPr>
      <w:bookmarkStart w:id="236" w:name="605310"/>
      <w:bookmarkEnd w:id="23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15. </w:t>
      </w:r>
      <w:r>
        <w:rPr>
          <w:rFonts w:ascii="Arial"/>
          <w:color w:val="000000"/>
          <w:sz w:val="27"/>
        </w:rPr>
        <w:t>Основні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положення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щодо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допуску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керування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транспортними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засобами</w:t>
      </w:r>
    </w:p>
    <w:p w:rsidR="00E03B6A" w:rsidRDefault="00DC01ED">
      <w:pPr>
        <w:spacing w:after="0"/>
        <w:ind w:firstLine="240"/>
      </w:pPr>
      <w:bookmarkStart w:id="237" w:name="605311"/>
      <w:bookmarkEnd w:id="236"/>
      <w:r>
        <w:rPr>
          <w:rFonts w:ascii="Arial"/>
          <w:color w:val="000000"/>
          <w:sz w:val="18"/>
        </w:rPr>
        <w:t>Кожний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протипоказань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пройшов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курс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>.</w:t>
      </w:r>
    </w:p>
    <w:p w:rsidR="00E03B6A" w:rsidRDefault="00DC01ED">
      <w:pPr>
        <w:spacing w:after="0"/>
        <w:ind w:firstLine="240"/>
      </w:pPr>
      <w:bookmarkStart w:id="238" w:name="605312"/>
      <w:bookmarkEnd w:id="237"/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надано</w:t>
      </w:r>
      <w:r>
        <w:rPr>
          <w:rFonts w:ascii="Arial"/>
          <w:color w:val="000000"/>
          <w:sz w:val="18"/>
        </w:rPr>
        <w:t>:</w:t>
      </w:r>
    </w:p>
    <w:p w:rsidR="00E03B6A" w:rsidRDefault="00DC01ED">
      <w:pPr>
        <w:spacing w:after="0"/>
        <w:ind w:firstLine="240"/>
      </w:pPr>
      <w:bookmarkStart w:id="239" w:name="605313"/>
      <w:bookmarkEnd w:id="238"/>
      <w:r>
        <w:rPr>
          <w:rFonts w:ascii="Arial"/>
          <w:color w:val="000000"/>
          <w:sz w:val="18"/>
        </w:rPr>
        <w:t>мототранспортними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мотоколясками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A1, A</w:t>
      </w:r>
      <w:r>
        <w:rPr>
          <w:rFonts w:ascii="Arial"/>
          <w:color w:val="000000"/>
          <w:sz w:val="18"/>
        </w:rPr>
        <w:t xml:space="preserve">) -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досягли</w:t>
      </w:r>
      <w:r>
        <w:rPr>
          <w:rFonts w:ascii="Arial"/>
          <w:color w:val="000000"/>
          <w:sz w:val="18"/>
        </w:rPr>
        <w:t xml:space="preserve"> 16-</w:t>
      </w:r>
      <w:r>
        <w:rPr>
          <w:rFonts w:ascii="Arial"/>
          <w:color w:val="000000"/>
          <w:sz w:val="18"/>
        </w:rPr>
        <w:t>річного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>;</w:t>
      </w:r>
    </w:p>
    <w:p w:rsidR="00E03B6A" w:rsidRDefault="00DC01ED">
      <w:pPr>
        <w:spacing w:after="0"/>
        <w:ind w:firstLine="240"/>
      </w:pPr>
      <w:bookmarkStart w:id="240" w:name="605314"/>
      <w:bookmarkEnd w:id="239"/>
      <w:r>
        <w:rPr>
          <w:rFonts w:ascii="Arial"/>
          <w:color w:val="000000"/>
          <w:sz w:val="18"/>
        </w:rPr>
        <w:t>автомобілями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колісними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тракторами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самохідними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сільськогосподарською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механізмами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вулично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дорожній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B1, B, C1, C, T),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винятком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автобу</w:t>
      </w:r>
      <w:r>
        <w:rPr>
          <w:rFonts w:ascii="Arial"/>
          <w:color w:val="000000"/>
          <w:sz w:val="18"/>
        </w:rPr>
        <w:t>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трамваїв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тролейбусів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досягли</w:t>
      </w:r>
      <w:r>
        <w:rPr>
          <w:rFonts w:ascii="Arial"/>
          <w:color w:val="000000"/>
          <w:sz w:val="18"/>
        </w:rPr>
        <w:t xml:space="preserve"> 18-</w:t>
      </w:r>
      <w:r>
        <w:rPr>
          <w:rFonts w:ascii="Arial"/>
          <w:color w:val="000000"/>
          <w:sz w:val="18"/>
        </w:rPr>
        <w:t>річного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>;</w:t>
      </w:r>
    </w:p>
    <w:p w:rsidR="00E03B6A" w:rsidRDefault="00DC01ED">
      <w:pPr>
        <w:spacing w:after="0"/>
        <w:ind w:firstLine="240"/>
      </w:pPr>
      <w:bookmarkStart w:id="241" w:name="605315"/>
      <w:bookmarkEnd w:id="240"/>
      <w:r>
        <w:rPr>
          <w:rFonts w:ascii="Arial"/>
          <w:color w:val="000000"/>
          <w:sz w:val="18"/>
        </w:rPr>
        <w:t>автомобілями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причепами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напівпричепами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BE, C1E, CE),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великогабаритних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великовагових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вантажів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досягли</w:t>
      </w:r>
      <w:r>
        <w:rPr>
          <w:rFonts w:ascii="Arial"/>
          <w:color w:val="000000"/>
          <w:sz w:val="18"/>
        </w:rPr>
        <w:t xml:space="preserve"> 19-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>;</w:t>
      </w:r>
    </w:p>
    <w:p w:rsidR="00E03B6A" w:rsidRDefault="00DC01ED">
      <w:pPr>
        <w:spacing w:after="0"/>
        <w:ind w:firstLine="240"/>
      </w:pPr>
      <w:bookmarkStart w:id="242" w:name="605316"/>
      <w:bookmarkEnd w:id="241"/>
      <w:r>
        <w:rPr>
          <w:rFonts w:ascii="Arial"/>
          <w:color w:val="000000"/>
          <w:sz w:val="18"/>
        </w:rPr>
        <w:t>автобусами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трамваями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тролейбусами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D1, D, D1E, DE, T) -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досягли</w:t>
      </w:r>
      <w:r>
        <w:rPr>
          <w:rFonts w:ascii="Arial"/>
          <w:color w:val="000000"/>
          <w:sz w:val="18"/>
        </w:rPr>
        <w:t xml:space="preserve"> 21-</w:t>
      </w:r>
      <w:r>
        <w:rPr>
          <w:rFonts w:ascii="Arial"/>
          <w:color w:val="000000"/>
          <w:sz w:val="18"/>
        </w:rPr>
        <w:t>річного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>.</w:t>
      </w:r>
    </w:p>
    <w:p w:rsidR="00E03B6A" w:rsidRDefault="00DC01ED">
      <w:pPr>
        <w:spacing w:after="0"/>
        <w:ind w:firstLine="240"/>
      </w:pPr>
      <w:bookmarkStart w:id="243" w:name="605317"/>
      <w:bookmarkEnd w:id="242"/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протипоказань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захворювань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вад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допущена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.</w:t>
      </w:r>
    </w:p>
    <w:p w:rsidR="00E03B6A" w:rsidRDefault="00DC01ED">
      <w:pPr>
        <w:spacing w:after="0"/>
        <w:ind w:firstLine="240"/>
      </w:pPr>
      <w:bookmarkStart w:id="244" w:name="605978"/>
      <w:bookmarkEnd w:id="243"/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бажає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пройти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акредитованому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опанувати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теоретичного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модуля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пройти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практичного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акредитованому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перепідго</w:t>
      </w:r>
      <w:r>
        <w:rPr>
          <w:rFonts w:ascii="Arial"/>
          <w:color w:val="000000"/>
          <w:sz w:val="18"/>
        </w:rPr>
        <w:t>товку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типової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успішно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теоретичний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практичний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іспити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водіїв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E03B6A" w:rsidRDefault="00DC01ED">
      <w:pPr>
        <w:spacing w:after="0"/>
        <w:ind w:firstLine="240"/>
        <w:jc w:val="right"/>
      </w:pPr>
      <w:bookmarkStart w:id="245" w:name="605980"/>
      <w:bookmarkEnd w:id="24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15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13.07.2023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3234-IX)</w:t>
      </w:r>
    </w:p>
    <w:p w:rsidR="00E03B6A" w:rsidRDefault="00DC01ED">
      <w:pPr>
        <w:spacing w:after="0"/>
        <w:ind w:firstLine="240"/>
      </w:pPr>
      <w:bookmarkStart w:id="246" w:name="605979"/>
      <w:bookmarkEnd w:id="245"/>
      <w:r>
        <w:rPr>
          <w:rFonts w:ascii="Arial"/>
          <w:color w:val="000000"/>
          <w:sz w:val="18"/>
        </w:rPr>
        <w:t>Підготовка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перепідготовка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водіїв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акредитованих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підпорядкування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акредитаці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Підготовка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перепідготовка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водіїв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спеціалістами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</w:t>
      </w:r>
      <w:r>
        <w:rPr>
          <w:rFonts w:ascii="Arial"/>
          <w:color w:val="000000"/>
          <w:sz w:val="18"/>
        </w:rPr>
        <w:t>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кваліфікаційні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спеціалістів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</w:t>
      </w:r>
      <w:r>
        <w:rPr>
          <w:rFonts w:ascii="Arial"/>
          <w:color w:val="000000"/>
          <w:sz w:val="18"/>
        </w:rPr>
        <w:t>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транспорту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>.</w:t>
      </w:r>
    </w:p>
    <w:p w:rsidR="00E03B6A" w:rsidRDefault="00DC01ED">
      <w:pPr>
        <w:spacing w:after="0"/>
        <w:ind w:firstLine="240"/>
        <w:jc w:val="right"/>
      </w:pPr>
      <w:bookmarkStart w:id="247" w:name="605579"/>
      <w:bookmarkEnd w:id="24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5459-VI,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05.07.2012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5081-VI,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</w:t>
      </w:r>
      <w:r>
        <w:rPr>
          <w:rFonts w:ascii="Arial"/>
          <w:color w:val="000000"/>
          <w:sz w:val="18"/>
        </w:rPr>
        <w:t xml:space="preserve">07.2023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3234-IX)</w:t>
      </w:r>
    </w:p>
    <w:p w:rsidR="00E03B6A" w:rsidRDefault="00DC01ED">
      <w:pPr>
        <w:spacing w:after="0"/>
        <w:ind w:firstLine="240"/>
      </w:pPr>
      <w:bookmarkStart w:id="248" w:name="605320"/>
      <w:bookmarkEnd w:id="247"/>
      <w:r>
        <w:rPr>
          <w:rFonts w:ascii="Arial"/>
          <w:color w:val="000000"/>
          <w:sz w:val="18"/>
        </w:rPr>
        <w:t>Міністерство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перепідготовку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водіїв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додержанням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</w:t>
      </w:r>
      <w:r>
        <w:rPr>
          <w:rFonts w:ascii="Arial"/>
          <w:color w:val="000000"/>
          <w:sz w:val="18"/>
        </w:rPr>
        <w:t>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Основною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дорожнього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підпорядкування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акредитація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атестація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викладачів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рідше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E03B6A" w:rsidRDefault="00DC01ED">
      <w:pPr>
        <w:spacing w:after="0"/>
        <w:ind w:firstLine="240"/>
      </w:pPr>
      <w:bookmarkStart w:id="249" w:name="605321"/>
      <w:bookmarkEnd w:id="248"/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агропромисловому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створює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перепід</w:t>
      </w:r>
      <w:r>
        <w:rPr>
          <w:rFonts w:ascii="Arial"/>
          <w:color w:val="000000"/>
          <w:sz w:val="18"/>
        </w:rPr>
        <w:t>готовку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трактористів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машиністів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додержанням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>.</w:t>
      </w:r>
    </w:p>
    <w:p w:rsidR="00E03B6A" w:rsidRDefault="00DC01ED">
      <w:pPr>
        <w:spacing w:after="0"/>
        <w:ind w:firstLine="240"/>
      </w:pPr>
      <w:bookmarkStart w:id="250" w:name="605322"/>
      <w:bookmarkEnd w:id="249"/>
      <w:r>
        <w:rPr>
          <w:rFonts w:ascii="Arial"/>
          <w:color w:val="000000"/>
          <w:sz w:val="18"/>
        </w:rPr>
        <w:t>Теоретичний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практичний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іспити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</w:t>
      </w:r>
      <w:r>
        <w:rPr>
          <w:rFonts w:ascii="Arial"/>
          <w:color w:val="000000"/>
          <w:sz w:val="18"/>
        </w:rPr>
        <w:t>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агропромисловому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Теоретичний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іспит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пройшла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</w:t>
      </w:r>
      <w:r>
        <w:rPr>
          <w:rFonts w:ascii="Arial"/>
          <w:color w:val="000000"/>
          <w:sz w:val="18"/>
        </w:rPr>
        <w:t>овідну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акредитованому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опанувала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теоретичного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модулю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практичного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іспиту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успішно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теоретичний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іспит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пройшла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практичного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акредитованому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</w:t>
      </w:r>
      <w:r>
        <w:rPr>
          <w:rFonts w:ascii="Arial"/>
          <w:color w:val="000000"/>
          <w:sz w:val="18"/>
        </w:rPr>
        <w:t>.</w:t>
      </w:r>
    </w:p>
    <w:p w:rsidR="00E03B6A" w:rsidRDefault="00DC01ED">
      <w:pPr>
        <w:spacing w:after="0"/>
        <w:ind w:firstLine="240"/>
        <w:jc w:val="right"/>
      </w:pPr>
      <w:bookmarkStart w:id="251" w:name="605580"/>
      <w:bookmarkEnd w:id="25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5459-VI,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23.12.2015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901-VIII,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13.07.2023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3234-IX)</w:t>
      </w:r>
    </w:p>
    <w:p w:rsidR="00E03B6A" w:rsidRDefault="00DC01ED">
      <w:pPr>
        <w:spacing w:after="0"/>
        <w:ind w:firstLine="240"/>
      </w:pPr>
      <w:bookmarkStart w:id="252" w:name="605323"/>
      <w:bookmarkEnd w:id="251"/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Конвенції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дорожній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водія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>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E03B6A" w:rsidRDefault="00DC01ED">
      <w:pPr>
        <w:spacing w:after="0"/>
        <w:ind w:firstLine="240"/>
        <w:jc w:val="right"/>
      </w:pPr>
      <w:bookmarkStart w:id="253" w:name="605442"/>
      <w:bookmarkEnd w:id="25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17.03.2011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3163-VI)</w:t>
      </w:r>
    </w:p>
    <w:p w:rsidR="00E03B6A" w:rsidRDefault="00DC01ED">
      <w:pPr>
        <w:spacing w:after="0"/>
        <w:ind w:firstLine="240"/>
      </w:pPr>
      <w:bookmarkStart w:id="254" w:name="605324"/>
      <w:bookmarkEnd w:id="253"/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</w:t>
      </w:r>
      <w:r>
        <w:rPr>
          <w:rFonts w:ascii="Arial"/>
          <w:color w:val="000000"/>
          <w:sz w:val="18"/>
        </w:rPr>
        <w:t>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>.</w:t>
      </w:r>
    </w:p>
    <w:p w:rsidR="00E03B6A" w:rsidRDefault="00DC01ED">
      <w:pPr>
        <w:spacing w:after="0"/>
        <w:ind w:firstLine="240"/>
        <w:jc w:val="right"/>
      </w:pPr>
      <w:bookmarkStart w:id="255" w:name="605779"/>
      <w:bookmarkEnd w:id="25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07.12.2017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2234-VIII)</w:t>
      </w:r>
    </w:p>
    <w:p w:rsidR="00E03B6A" w:rsidRDefault="00DC01ED">
      <w:pPr>
        <w:spacing w:after="0"/>
        <w:ind w:firstLine="240"/>
        <w:jc w:val="right"/>
      </w:pPr>
      <w:bookmarkStart w:id="256" w:name="605327"/>
      <w:bookmarkEnd w:id="25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19.02.2004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1528-IV,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24.09.2008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586-VI)</w:t>
      </w:r>
    </w:p>
    <w:p w:rsidR="00E03B6A" w:rsidRDefault="00DC01ED">
      <w:pPr>
        <w:pStyle w:val="3"/>
        <w:spacing w:after="0"/>
        <w:jc w:val="center"/>
      </w:pPr>
      <w:bookmarkStart w:id="257" w:name="172"/>
      <w:bookmarkEnd w:id="25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16. </w:t>
      </w:r>
      <w:r>
        <w:rPr>
          <w:rFonts w:ascii="Arial"/>
          <w:color w:val="000000"/>
          <w:sz w:val="27"/>
        </w:rPr>
        <w:t>Основні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водія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транспортного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засобу</w:t>
      </w:r>
    </w:p>
    <w:p w:rsidR="00E03B6A" w:rsidRDefault="00DC01ED">
      <w:pPr>
        <w:spacing w:after="0"/>
        <w:ind w:firstLine="240"/>
      </w:pPr>
      <w:bookmarkStart w:id="258" w:name="173"/>
      <w:bookmarkEnd w:id="257"/>
      <w:r>
        <w:rPr>
          <w:rFonts w:ascii="Arial"/>
          <w:color w:val="000000"/>
          <w:sz w:val="18"/>
        </w:rPr>
        <w:t>Водій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>:</w:t>
      </w:r>
    </w:p>
    <w:p w:rsidR="00E03B6A" w:rsidRDefault="00DC01ED">
      <w:pPr>
        <w:spacing w:after="0"/>
        <w:ind w:firstLine="240"/>
      </w:pPr>
      <w:bookmarkStart w:id="259" w:name="174"/>
      <w:bookmarkEnd w:id="258"/>
      <w:r>
        <w:rPr>
          <w:rFonts w:ascii="Arial"/>
          <w:color w:val="000000"/>
          <w:sz w:val="18"/>
        </w:rPr>
        <w:lastRenderedPageBreak/>
        <w:t>керувати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перевозити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пасажирів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дорогах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вулицях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</w:t>
      </w:r>
      <w:r>
        <w:rPr>
          <w:rFonts w:ascii="Arial"/>
          <w:color w:val="000000"/>
          <w:sz w:val="18"/>
        </w:rPr>
        <w:t>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;</w:t>
      </w:r>
    </w:p>
    <w:p w:rsidR="00E03B6A" w:rsidRDefault="00DC01ED">
      <w:pPr>
        <w:spacing w:after="0"/>
        <w:ind w:firstLine="240"/>
      </w:pPr>
      <w:bookmarkStart w:id="260" w:name="175"/>
      <w:bookmarkEnd w:id="259"/>
      <w:r>
        <w:rPr>
          <w:rFonts w:ascii="Arial"/>
          <w:color w:val="000000"/>
          <w:sz w:val="18"/>
        </w:rPr>
        <w:t>довіряти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керування</w:t>
      </w:r>
      <w:r>
        <w:rPr>
          <w:rFonts w:ascii="Arial"/>
          <w:color w:val="000000"/>
          <w:sz w:val="18"/>
        </w:rPr>
        <w:t>;</w:t>
      </w:r>
    </w:p>
    <w:p w:rsidR="00E03B6A" w:rsidRDefault="00DC01ED">
      <w:pPr>
        <w:spacing w:after="0"/>
        <w:ind w:firstLine="240"/>
      </w:pPr>
      <w:bookmarkStart w:id="261" w:name="176"/>
      <w:bookmarkEnd w:id="260"/>
      <w:r>
        <w:rPr>
          <w:rFonts w:ascii="Arial"/>
          <w:color w:val="000000"/>
          <w:sz w:val="18"/>
        </w:rPr>
        <w:t>знати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дорожнім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прізвище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;</w:t>
      </w:r>
    </w:p>
    <w:p w:rsidR="00E03B6A" w:rsidRDefault="00DC01ED">
      <w:pPr>
        <w:spacing w:after="0"/>
        <w:ind w:firstLine="240"/>
      </w:pPr>
      <w:bookmarkStart w:id="262" w:name="177"/>
      <w:bookmarkEnd w:id="261"/>
      <w:r>
        <w:rPr>
          <w:rFonts w:ascii="Arial"/>
          <w:color w:val="000000"/>
          <w:sz w:val="18"/>
        </w:rPr>
        <w:t>відступати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непереборної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загибелі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каліцтву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;</w:t>
      </w:r>
    </w:p>
    <w:p w:rsidR="00E03B6A" w:rsidRDefault="00DC01ED">
      <w:pPr>
        <w:spacing w:after="0"/>
        <w:ind w:firstLine="240"/>
      </w:pPr>
      <w:bookmarkStart w:id="263" w:name="178"/>
      <w:bookmarkEnd w:id="262"/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поліцейським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;</w:t>
      </w:r>
    </w:p>
    <w:p w:rsidR="00E03B6A" w:rsidRDefault="00DC01ED">
      <w:pPr>
        <w:spacing w:after="0"/>
        <w:ind w:firstLine="240"/>
        <w:jc w:val="right"/>
      </w:pPr>
      <w:bookmarkStart w:id="264" w:name="605697"/>
      <w:bookmarkEnd w:id="26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23.12.2015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901-VIII)</w:t>
      </w:r>
    </w:p>
    <w:p w:rsidR="00E03B6A" w:rsidRDefault="00DC01ED">
      <w:pPr>
        <w:spacing w:after="0"/>
        <w:ind w:firstLine="240"/>
      </w:pPr>
      <w:bookmarkStart w:id="265" w:name="179"/>
      <w:bookmarkEnd w:id="264"/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автомобільних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доріг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вулиць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залізничних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переїздів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руху</w:t>
      </w:r>
      <w:r>
        <w:rPr>
          <w:rFonts w:ascii="Arial"/>
          <w:color w:val="000000"/>
          <w:sz w:val="18"/>
        </w:rPr>
        <w:t>;</w:t>
      </w:r>
    </w:p>
    <w:p w:rsidR="00E03B6A" w:rsidRDefault="00DC01ED">
      <w:pPr>
        <w:spacing w:after="0"/>
        <w:ind w:firstLine="240"/>
      </w:pPr>
      <w:bookmarkStart w:id="266" w:name="180"/>
      <w:bookmarkEnd w:id="265"/>
      <w:r>
        <w:rPr>
          <w:rFonts w:ascii="Arial"/>
          <w:color w:val="000000"/>
          <w:sz w:val="18"/>
        </w:rPr>
        <w:t>одержувати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беруть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дорожнього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руху</w:t>
      </w:r>
      <w:r>
        <w:rPr>
          <w:rFonts w:ascii="Arial"/>
          <w:color w:val="000000"/>
          <w:sz w:val="18"/>
        </w:rPr>
        <w:t>.</w:t>
      </w:r>
    </w:p>
    <w:p w:rsidR="00E03B6A" w:rsidRDefault="00DC01ED">
      <w:pPr>
        <w:spacing w:after="0"/>
        <w:ind w:firstLine="240"/>
      </w:pPr>
      <w:bookmarkStart w:id="267" w:name="181"/>
      <w:bookmarkEnd w:id="266"/>
      <w:r>
        <w:rPr>
          <w:rFonts w:ascii="Arial"/>
          <w:color w:val="000000"/>
          <w:sz w:val="18"/>
        </w:rPr>
        <w:t>Водій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>:</w:t>
      </w:r>
    </w:p>
    <w:p w:rsidR="00E03B6A" w:rsidRDefault="00DC01ED">
      <w:pPr>
        <w:spacing w:after="0"/>
        <w:ind w:firstLine="240"/>
      </w:pPr>
      <w:bookmarkStart w:id="268" w:name="605907"/>
      <w:bookmarkEnd w:id="267"/>
      <w:r>
        <w:rPr>
          <w:rFonts w:ascii="Arial"/>
          <w:color w:val="000000"/>
          <w:sz w:val="18"/>
        </w:rPr>
        <w:t>ма</w:t>
      </w:r>
      <w:r>
        <w:rPr>
          <w:rFonts w:ascii="Arial"/>
          <w:color w:val="000000"/>
          <w:sz w:val="18"/>
        </w:rPr>
        <w:t>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реєстраційний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засіб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оренди</w:t>
      </w:r>
      <w:r>
        <w:rPr>
          <w:rFonts w:ascii="Arial"/>
          <w:color w:val="000000"/>
          <w:sz w:val="18"/>
        </w:rPr>
        <w:t xml:space="preserve">) / </w:t>
      </w:r>
      <w:r>
        <w:rPr>
          <w:rFonts w:ascii="Arial"/>
          <w:color w:val="000000"/>
          <w:sz w:val="18"/>
        </w:rPr>
        <w:t>лізингу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вірність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</w:t>
      </w:r>
      <w:r>
        <w:rPr>
          <w:rFonts w:ascii="Arial"/>
          <w:color w:val="000000"/>
          <w:sz w:val="18"/>
        </w:rPr>
        <w:t>дчено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нотаріально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оригіналом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оренду</w:t>
      </w:r>
      <w:r>
        <w:rPr>
          <w:rFonts w:ascii="Arial"/>
          <w:color w:val="000000"/>
          <w:sz w:val="18"/>
        </w:rPr>
        <w:t xml:space="preserve">) / </w:t>
      </w:r>
      <w:r>
        <w:rPr>
          <w:rFonts w:ascii="Arial"/>
          <w:color w:val="000000"/>
          <w:sz w:val="18"/>
        </w:rPr>
        <w:t>лізинг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вірність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нотаріально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поліс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страховий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Зелена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картка</w:t>
      </w:r>
      <w:r>
        <w:rPr>
          <w:rFonts w:ascii="Arial"/>
          <w:color w:val="000000"/>
          <w:sz w:val="18"/>
        </w:rPr>
        <w:t xml:space="preserve">"), </w:t>
      </w:r>
      <w:r>
        <w:rPr>
          <w:rFonts w:ascii="Arial"/>
          <w:color w:val="000000"/>
          <w:sz w:val="18"/>
        </w:rPr>
        <w:t>пред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поліцейському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прочитати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зафіксувати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реєстраційному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ед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свідоцтво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чинний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візуальній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поліса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відображення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свідоцтві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;</w:t>
      </w:r>
    </w:p>
    <w:p w:rsidR="00E03B6A" w:rsidRDefault="00DC01ED">
      <w:pPr>
        <w:spacing w:after="0"/>
        <w:ind w:firstLine="240"/>
        <w:jc w:val="right"/>
      </w:pPr>
      <w:bookmarkStart w:id="269" w:name="605919"/>
      <w:bookmarkEnd w:id="26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</w:t>
      </w:r>
      <w:r>
        <w:rPr>
          <w:rFonts w:ascii="Arial"/>
          <w:color w:val="000000"/>
          <w:sz w:val="18"/>
        </w:rPr>
        <w:t xml:space="preserve">.02.2021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1201-IX)</w:t>
      </w:r>
    </w:p>
    <w:p w:rsidR="00E03B6A" w:rsidRDefault="00DC01ED">
      <w:pPr>
        <w:spacing w:after="0"/>
        <w:ind w:firstLine="240"/>
      </w:pPr>
      <w:bookmarkStart w:id="270" w:name="605908"/>
      <w:bookmarkEnd w:id="269"/>
      <w:r>
        <w:rPr>
          <w:rFonts w:ascii="Arial"/>
          <w:color w:val="000000"/>
          <w:sz w:val="18"/>
        </w:rPr>
        <w:t>виконувати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поліцейського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поліцейського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дорожнього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дорожнього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сигналу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>:</w:t>
      </w:r>
    </w:p>
    <w:p w:rsidR="00E03B6A" w:rsidRDefault="00DC01ED">
      <w:pPr>
        <w:spacing w:after="0"/>
        <w:ind w:firstLine="240"/>
      </w:pPr>
      <w:bookmarkStart w:id="271" w:name="605909"/>
      <w:bookmarkEnd w:id="270"/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зупинити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дорожнього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руху</w:t>
      </w:r>
      <w:r>
        <w:rPr>
          <w:rFonts w:ascii="Arial"/>
          <w:color w:val="000000"/>
          <w:sz w:val="18"/>
        </w:rPr>
        <w:t>;</w:t>
      </w:r>
    </w:p>
    <w:p w:rsidR="00E03B6A" w:rsidRDefault="00DC01ED">
      <w:pPr>
        <w:spacing w:after="0"/>
        <w:ind w:firstLine="240"/>
      </w:pPr>
      <w:bookmarkStart w:id="272" w:name="605910"/>
      <w:bookmarkEnd w:id="271"/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тримати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поліцейського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дорожнього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>;</w:t>
      </w:r>
    </w:p>
    <w:p w:rsidR="00E03B6A" w:rsidRDefault="00DC01ED">
      <w:pPr>
        <w:spacing w:after="0"/>
        <w:ind w:firstLine="240"/>
      </w:pPr>
      <w:bookmarkStart w:id="273" w:name="605911"/>
      <w:bookmarkEnd w:id="272"/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поліцейського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поліцейського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дорожнього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поліцейському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прочитати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зафіксувати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містятьс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реєстраційний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поліс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страховий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</w:t>
      </w:r>
      <w:r>
        <w:rPr>
          <w:rFonts w:ascii="Arial"/>
          <w:color w:val="000000"/>
          <w:sz w:val="18"/>
        </w:rPr>
        <w:t>ртифікат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Зелена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картка</w:t>
      </w:r>
      <w:r>
        <w:rPr>
          <w:rFonts w:ascii="Arial"/>
          <w:color w:val="000000"/>
          <w:sz w:val="18"/>
        </w:rPr>
        <w:t xml:space="preserve">")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свідоцтво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чинний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візуальній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поліса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</w:t>
      </w:r>
      <w:r>
        <w:rPr>
          <w:rFonts w:ascii="Arial"/>
          <w:color w:val="000000"/>
          <w:sz w:val="18"/>
        </w:rPr>
        <w:t>еровому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відображення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свідоцтві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.</w:t>
      </w:r>
    </w:p>
    <w:p w:rsidR="00E03B6A" w:rsidRDefault="00DC01ED">
      <w:pPr>
        <w:spacing w:after="0"/>
        <w:ind w:firstLine="240"/>
        <w:jc w:val="right"/>
      </w:pPr>
      <w:bookmarkStart w:id="274" w:name="605255"/>
      <w:bookmarkEnd w:id="27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15.05.2003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743-IV,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01.07.2004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1961-IV,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19.01.2006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3370-IV,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05.07.2011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3565-VI,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22.03.2012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4621-VI,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02.03.2015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222-VIII,</w:t>
      </w:r>
      <w:r>
        <w:br/>
      </w:r>
      <w:r>
        <w:rPr>
          <w:rFonts w:ascii="Arial"/>
          <w:color w:val="000000"/>
          <w:sz w:val="18"/>
        </w:rPr>
        <w:lastRenderedPageBreak/>
        <w:t>від</w:t>
      </w:r>
      <w:r>
        <w:rPr>
          <w:rFonts w:ascii="Arial"/>
          <w:color w:val="000000"/>
          <w:sz w:val="18"/>
        </w:rPr>
        <w:t xml:space="preserve"> 23.12.2015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901-VIII,</w:t>
      </w:r>
      <w:r>
        <w:br/>
      </w:r>
      <w:r>
        <w:rPr>
          <w:rFonts w:ascii="Arial"/>
          <w:color w:val="000000"/>
          <w:sz w:val="18"/>
        </w:rPr>
        <w:t>замінено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ятьма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>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16.02.2021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1231-IX,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четвертий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чотирнадцятий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сьомим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сімнадцятим</w:t>
      </w:r>
      <w:r>
        <w:rPr>
          <w:rFonts w:ascii="Arial"/>
          <w:color w:val="000000"/>
          <w:sz w:val="18"/>
        </w:rPr>
        <w:t>)</w:t>
      </w:r>
    </w:p>
    <w:p w:rsidR="00E03B6A" w:rsidRDefault="00DC01ED">
      <w:pPr>
        <w:spacing w:after="0"/>
        <w:ind w:firstLine="240"/>
      </w:pPr>
      <w:bookmarkStart w:id="275" w:name="184"/>
      <w:bookmarkEnd w:id="274"/>
      <w:r>
        <w:rPr>
          <w:rFonts w:ascii="Arial"/>
          <w:color w:val="000000"/>
          <w:sz w:val="18"/>
        </w:rPr>
        <w:t>вживати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найбільш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уразливих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дорожнього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велосипедистів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похилого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>;</w:t>
      </w:r>
    </w:p>
    <w:p w:rsidR="00E03B6A" w:rsidRDefault="00DC01ED">
      <w:pPr>
        <w:spacing w:after="0"/>
        <w:ind w:firstLine="240"/>
        <w:jc w:val="right"/>
      </w:pPr>
      <w:bookmarkStart w:id="276" w:name="605821"/>
      <w:bookmarkEnd w:id="27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02.10.2018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2581-VIII)</w:t>
      </w:r>
    </w:p>
    <w:p w:rsidR="00E03B6A" w:rsidRDefault="00DC01ED">
      <w:pPr>
        <w:spacing w:after="0"/>
        <w:ind w:firstLine="240"/>
      </w:pPr>
      <w:bookmarkStart w:id="277" w:name="185"/>
      <w:bookmarkEnd w:id="276"/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алкогольного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наркотичного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яніння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алкогольного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наркотичного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яніння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препаратів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увагу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швидкість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препаратів</w:t>
      </w:r>
      <w:r>
        <w:rPr>
          <w:rFonts w:ascii="Arial"/>
          <w:color w:val="000000"/>
          <w:sz w:val="18"/>
        </w:rPr>
        <w:t>;</w:t>
      </w:r>
    </w:p>
    <w:p w:rsidR="00E03B6A" w:rsidRDefault="00DC01ED">
      <w:pPr>
        <w:spacing w:after="0"/>
        <w:ind w:firstLine="240"/>
        <w:jc w:val="right"/>
      </w:pPr>
      <w:bookmarkStart w:id="278" w:name="605330"/>
      <w:bookmarkEnd w:id="27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24.09.2008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586-VI)</w:t>
      </w:r>
    </w:p>
    <w:p w:rsidR="00E03B6A" w:rsidRDefault="00DC01ED">
      <w:pPr>
        <w:spacing w:after="0"/>
        <w:ind w:firstLine="240"/>
      </w:pPr>
      <w:bookmarkStart w:id="279" w:name="605826"/>
      <w:bookmarkEnd w:id="278"/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</w:t>
      </w:r>
      <w:r>
        <w:rPr>
          <w:rFonts w:ascii="Arial"/>
          <w:color w:val="000000"/>
          <w:sz w:val="18"/>
        </w:rPr>
        <w:t>еження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саме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порушено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транзиту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транспортний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трансп</w:t>
      </w:r>
      <w:r>
        <w:rPr>
          <w:rFonts w:ascii="Arial"/>
          <w:color w:val="000000"/>
          <w:sz w:val="18"/>
        </w:rPr>
        <w:t>ортний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ввозила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поміщувала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транзиту</w:t>
      </w:r>
      <w:r>
        <w:rPr>
          <w:rFonts w:ascii="Arial"/>
          <w:color w:val="000000"/>
          <w:sz w:val="18"/>
        </w:rPr>
        <w:t>;</w:t>
      </w:r>
    </w:p>
    <w:p w:rsidR="00E03B6A" w:rsidRDefault="00DC01ED">
      <w:pPr>
        <w:spacing w:after="0"/>
        <w:ind w:firstLine="240"/>
        <w:jc w:val="right"/>
      </w:pPr>
      <w:bookmarkStart w:id="280" w:name="605827"/>
      <w:bookmarkEnd w:id="27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br/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08.11</w:t>
      </w:r>
      <w:r>
        <w:rPr>
          <w:rFonts w:ascii="Arial"/>
          <w:color w:val="000000"/>
          <w:sz w:val="18"/>
        </w:rPr>
        <w:t xml:space="preserve">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2612-VIII,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ятий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шістнадцятий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сімнадцятим</w:t>
      </w:r>
      <w:r>
        <w:rPr>
          <w:rFonts w:ascii="Arial"/>
          <w:color w:val="000000"/>
          <w:sz w:val="18"/>
        </w:rPr>
        <w:t>)</w:t>
      </w:r>
    </w:p>
    <w:p w:rsidR="00E03B6A" w:rsidRDefault="00DC01ED">
      <w:pPr>
        <w:spacing w:after="0"/>
        <w:ind w:firstLine="240"/>
      </w:pPr>
      <w:bookmarkStart w:id="281" w:name="186"/>
      <w:bookmarkEnd w:id="280"/>
      <w:r>
        <w:rPr>
          <w:rFonts w:ascii="Arial"/>
          <w:color w:val="000000"/>
          <w:sz w:val="18"/>
        </w:rPr>
        <w:t>перевірити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стежити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дорозі</w:t>
      </w:r>
      <w:r>
        <w:rPr>
          <w:rFonts w:ascii="Arial"/>
          <w:color w:val="000000"/>
          <w:sz w:val="18"/>
        </w:rPr>
        <w:t>;</w:t>
      </w:r>
    </w:p>
    <w:p w:rsidR="00E03B6A" w:rsidRDefault="00DC01ED">
      <w:pPr>
        <w:spacing w:after="0"/>
        <w:ind w:firstLine="240"/>
      </w:pPr>
      <w:bookmarkStart w:id="282" w:name="187"/>
      <w:bookmarkEnd w:id="281"/>
      <w:r>
        <w:rPr>
          <w:rFonts w:ascii="Arial"/>
          <w:color w:val="000000"/>
          <w:sz w:val="18"/>
        </w:rPr>
        <w:t>своєчасно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>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>;</w:t>
      </w:r>
    </w:p>
    <w:p w:rsidR="00E03B6A" w:rsidRDefault="00DC01ED">
      <w:pPr>
        <w:spacing w:after="0"/>
        <w:ind w:firstLine="240"/>
        <w:jc w:val="right"/>
      </w:pPr>
      <w:bookmarkStart w:id="283" w:name="605449"/>
      <w:bookmarkEnd w:id="28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одинадцятий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16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05.07.2011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3565-VI)</w:t>
      </w:r>
    </w:p>
    <w:p w:rsidR="00E03B6A" w:rsidRDefault="00DC01ED">
      <w:pPr>
        <w:spacing w:after="0"/>
        <w:ind w:firstLine="240"/>
      </w:pPr>
      <w:bookmarkStart w:id="284" w:name="188"/>
      <w:bookmarkEnd w:id="283"/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автомобілі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обладнаному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ременями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пристебнутим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мот</w:t>
      </w:r>
      <w:r>
        <w:rPr>
          <w:rFonts w:ascii="Arial"/>
          <w:color w:val="000000"/>
          <w:sz w:val="18"/>
        </w:rPr>
        <w:t>оциклі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застебнутому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мотошоломі</w:t>
      </w:r>
      <w:r>
        <w:rPr>
          <w:rFonts w:ascii="Arial"/>
          <w:color w:val="000000"/>
          <w:sz w:val="18"/>
        </w:rPr>
        <w:t>;</w:t>
      </w:r>
    </w:p>
    <w:p w:rsidR="00E03B6A" w:rsidRDefault="00DC01ED">
      <w:pPr>
        <w:spacing w:after="0"/>
        <w:ind w:firstLine="240"/>
      </w:pPr>
      <w:bookmarkStart w:id="285" w:name="189"/>
      <w:bookmarkEnd w:id="284"/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переважне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проїзду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червоними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проблисковими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маячками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звуковими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сигналами</w:t>
      </w:r>
      <w:r>
        <w:rPr>
          <w:rFonts w:ascii="Arial"/>
          <w:color w:val="000000"/>
          <w:sz w:val="18"/>
        </w:rPr>
        <w:t>;</w:t>
      </w:r>
    </w:p>
    <w:p w:rsidR="00E03B6A" w:rsidRDefault="00DC01ED">
      <w:pPr>
        <w:spacing w:after="0"/>
        <w:ind w:firstLine="240"/>
      </w:pPr>
      <w:bookmarkStart w:id="286" w:name="605642"/>
      <w:bookmarkEnd w:id="285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чотирнадцятий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виключено</w:t>
      </w:r>
    </w:p>
    <w:p w:rsidR="00E03B6A" w:rsidRDefault="00DC01ED">
      <w:pPr>
        <w:spacing w:after="0"/>
        <w:ind w:firstLine="240"/>
        <w:jc w:val="right"/>
      </w:pPr>
      <w:bookmarkStart w:id="287" w:name="605440"/>
      <w:bookmarkEnd w:id="28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</w:t>
      </w:r>
      <w:r>
        <w:rPr>
          <w:rFonts w:ascii="Arial"/>
          <w:color w:val="000000"/>
          <w:sz w:val="18"/>
        </w:rPr>
        <w:t>надцятий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02.12.2010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2756-VI,</w:t>
      </w:r>
      <w:r>
        <w:br/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71-VIII)</w:t>
      </w:r>
    </w:p>
    <w:p w:rsidR="00E03B6A" w:rsidRDefault="00DC01ED">
      <w:pPr>
        <w:spacing w:after="0"/>
        <w:ind w:firstLine="240"/>
      </w:pPr>
      <w:bookmarkStart w:id="288" w:name="191"/>
      <w:bookmarkEnd w:id="287"/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переважне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пішоходу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знаходиться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пішохідній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доріжці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зебрі</w:t>
      </w:r>
      <w:r>
        <w:rPr>
          <w:rFonts w:ascii="Arial"/>
          <w:color w:val="000000"/>
          <w:sz w:val="18"/>
        </w:rPr>
        <w:t xml:space="preserve">).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пішоходу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перейти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вулицю</w:t>
      </w:r>
      <w:r>
        <w:rPr>
          <w:rFonts w:ascii="Arial"/>
          <w:color w:val="000000"/>
          <w:sz w:val="18"/>
        </w:rPr>
        <w:t>;</w:t>
      </w:r>
    </w:p>
    <w:p w:rsidR="00E03B6A" w:rsidRDefault="00DC01ED">
      <w:pPr>
        <w:spacing w:after="0"/>
        <w:ind w:firstLine="240"/>
      </w:pPr>
      <w:bookmarkStart w:id="289" w:name="192"/>
      <w:bookmarkEnd w:id="288"/>
      <w:r>
        <w:rPr>
          <w:rFonts w:ascii="Arial"/>
          <w:color w:val="000000"/>
          <w:sz w:val="18"/>
        </w:rPr>
        <w:t>вживати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чистоти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автомобільних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доріг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вулиць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залізничних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переїздів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відчуження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пасажирів</w:t>
      </w:r>
      <w:r>
        <w:rPr>
          <w:rFonts w:ascii="Arial"/>
          <w:color w:val="000000"/>
          <w:sz w:val="18"/>
        </w:rPr>
        <w:t>;</w:t>
      </w:r>
    </w:p>
    <w:p w:rsidR="00E03B6A" w:rsidRDefault="00DC01ED">
      <w:pPr>
        <w:spacing w:after="0"/>
        <w:ind w:firstLine="240"/>
      </w:pPr>
      <w:bookmarkStart w:id="290" w:name="605795"/>
      <w:bookmarkEnd w:id="289"/>
      <w:r>
        <w:rPr>
          <w:rFonts w:ascii="Arial"/>
          <w:color w:val="000000"/>
          <w:sz w:val="18"/>
        </w:rPr>
        <w:t>оплачувати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майданчиком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>.</w:t>
      </w:r>
    </w:p>
    <w:p w:rsidR="00E03B6A" w:rsidRDefault="00DC01ED">
      <w:pPr>
        <w:spacing w:after="0"/>
        <w:ind w:firstLine="240"/>
        <w:jc w:val="right"/>
      </w:pPr>
      <w:bookmarkStart w:id="291" w:name="605796"/>
      <w:bookmarkEnd w:id="29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сімнадцятим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21.12.2017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2262-VIII)</w:t>
      </w:r>
    </w:p>
    <w:p w:rsidR="00E03B6A" w:rsidRDefault="00DC01ED">
      <w:pPr>
        <w:spacing w:after="0"/>
        <w:ind w:firstLine="240"/>
      </w:pPr>
      <w:bookmarkStart w:id="292" w:name="193"/>
      <w:bookmarkEnd w:id="291"/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засіб</w:t>
      </w:r>
      <w:r>
        <w:rPr>
          <w:rFonts w:ascii="Arial"/>
          <w:color w:val="000000"/>
          <w:sz w:val="18"/>
        </w:rPr>
        <w:t>:</w:t>
      </w:r>
    </w:p>
    <w:p w:rsidR="00E03B6A" w:rsidRDefault="00DC01ED">
      <w:pPr>
        <w:spacing w:after="0"/>
        <w:ind w:firstLine="240"/>
      </w:pPr>
      <w:bookmarkStart w:id="293" w:name="194"/>
      <w:bookmarkEnd w:id="292"/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поліцейським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</w:t>
      </w:r>
      <w:r>
        <w:rPr>
          <w:rFonts w:ascii="Arial"/>
          <w:color w:val="000000"/>
          <w:sz w:val="18"/>
        </w:rPr>
        <w:t>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доставки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найближчий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невідкладної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E03B6A" w:rsidRDefault="00DC01ED">
      <w:pPr>
        <w:spacing w:after="0"/>
        <w:ind w:firstLine="240"/>
        <w:jc w:val="right"/>
      </w:pPr>
      <w:bookmarkStart w:id="294" w:name="605257"/>
      <w:bookmarkEnd w:id="29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16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15.05.2003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743-IV,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23.12.2015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901-VIII)</w:t>
      </w:r>
    </w:p>
    <w:p w:rsidR="00E03B6A" w:rsidRDefault="00DC01ED">
      <w:pPr>
        <w:spacing w:after="0"/>
        <w:ind w:firstLine="240"/>
      </w:pPr>
      <w:bookmarkStart w:id="295" w:name="195"/>
      <w:bookmarkEnd w:id="294"/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поліцейським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</w:t>
      </w:r>
      <w:r>
        <w:rPr>
          <w:rFonts w:ascii="Arial"/>
          <w:color w:val="000000"/>
          <w:sz w:val="18"/>
        </w:rPr>
        <w:t>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невідкладних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затриманню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правопорушників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.</w:t>
      </w:r>
    </w:p>
    <w:p w:rsidR="00E03B6A" w:rsidRDefault="00DC01ED">
      <w:pPr>
        <w:spacing w:after="0"/>
        <w:ind w:firstLine="240"/>
        <w:jc w:val="right"/>
      </w:pPr>
      <w:bookmarkStart w:id="296" w:name="605258"/>
      <w:bookmarkEnd w:id="295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</w:t>
      </w:r>
      <w:r>
        <w:rPr>
          <w:rFonts w:ascii="Arial"/>
          <w:color w:val="000000"/>
          <w:sz w:val="18"/>
        </w:rPr>
        <w:t>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15.05.2003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743-IV,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23.12.2015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901-VIII)</w:t>
      </w:r>
    </w:p>
    <w:p w:rsidR="00E03B6A" w:rsidRDefault="00DC01ED">
      <w:pPr>
        <w:spacing w:after="0"/>
        <w:ind w:firstLine="240"/>
      </w:pPr>
      <w:bookmarkStart w:id="297" w:name="605331"/>
      <w:bookmarkEnd w:id="296"/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виключено</w:t>
      </w:r>
    </w:p>
    <w:p w:rsidR="00E03B6A" w:rsidRDefault="00DC01ED">
      <w:pPr>
        <w:spacing w:after="0"/>
        <w:ind w:firstLine="240"/>
        <w:jc w:val="right"/>
      </w:pPr>
      <w:bookmarkStart w:id="298" w:name="605332"/>
      <w:bookmarkEnd w:id="29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24.09.2008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586-VI)</w:t>
      </w:r>
    </w:p>
    <w:p w:rsidR="00E03B6A" w:rsidRDefault="00DC01ED">
      <w:pPr>
        <w:pStyle w:val="3"/>
        <w:spacing w:after="0"/>
        <w:jc w:val="center"/>
      </w:pPr>
      <w:bookmarkStart w:id="299" w:name="197"/>
      <w:bookmarkEnd w:id="29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17. </w:t>
      </w:r>
      <w:r>
        <w:rPr>
          <w:rFonts w:ascii="Arial"/>
          <w:color w:val="000000"/>
          <w:sz w:val="27"/>
        </w:rPr>
        <w:t>Основні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пішохода</w:t>
      </w:r>
    </w:p>
    <w:p w:rsidR="00E03B6A" w:rsidRDefault="00DC01ED">
      <w:pPr>
        <w:spacing w:after="0"/>
        <w:ind w:firstLine="240"/>
      </w:pPr>
      <w:bookmarkStart w:id="300" w:name="198"/>
      <w:bookmarkEnd w:id="299"/>
      <w:r>
        <w:rPr>
          <w:rFonts w:ascii="Arial"/>
          <w:color w:val="000000"/>
          <w:sz w:val="18"/>
        </w:rPr>
        <w:t>Пішохід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тобто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бере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дорожньому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пішоходів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кріслах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колісних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швидкістю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пішохода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ведуть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велосипед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мопед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мотоцикл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везуть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візок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дитячу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коляску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крісло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колісне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>:</w:t>
      </w:r>
    </w:p>
    <w:p w:rsidR="00E03B6A" w:rsidRDefault="00DC01ED">
      <w:pPr>
        <w:spacing w:after="0"/>
        <w:ind w:firstLine="240"/>
        <w:jc w:val="right"/>
      </w:pPr>
      <w:bookmarkStart w:id="301" w:name="605886"/>
      <w:bookmarkEnd w:id="30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309-IX)</w:t>
      </w:r>
    </w:p>
    <w:p w:rsidR="00E03B6A" w:rsidRDefault="00DC01ED">
      <w:pPr>
        <w:spacing w:after="0"/>
        <w:ind w:firstLine="240"/>
      </w:pPr>
      <w:bookmarkStart w:id="302" w:name="199"/>
      <w:bookmarkEnd w:id="301"/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переважне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перетинання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проїзної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пішохідних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переходах</w:t>
      </w:r>
      <w:r>
        <w:rPr>
          <w:rFonts w:ascii="Arial"/>
          <w:color w:val="000000"/>
          <w:sz w:val="18"/>
        </w:rPr>
        <w:t>;</w:t>
      </w:r>
    </w:p>
    <w:p w:rsidR="00E03B6A" w:rsidRDefault="00DC01ED">
      <w:pPr>
        <w:spacing w:after="0"/>
        <w:ind w:firstLine="240"/>
      </w:pPr>
      <w:bookmarkStart w:id="303" w:name="200"/>
      <w:bookmarkEnd w:id="302"/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видимості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перехрест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вулицю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залізничний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переїзд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прямим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краю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проїзної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проглядається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обидві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>;</w:t>
      </w:r>
    </w:p>
    <w:p w:rsidR="00E03B6A" w:rsidRDefault="00DC01ED">
      <w:pPr>
        <w:spacing w:after="0"/>
        <w:ind w:firstLine="240"/>
      </w:pPr>
      <w:bookmarkStart w:id="304" w:name="201"/>
      <w:bookmarkEnd w:id="303"/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власників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автомобільних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доріг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вулиць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залізничних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</w:t>
      </w:r>
      <w:r>
        <w:rPr>
          <w:rFonts w:ascii="Arial"/>
          <w:color w:val="000000"/>
          <w:sz w:val="18"/>
        </w:rPr>
        <w:t>еїздів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руху</w:t>
      </w:r>
      <w:r>
        <w:rPr>
          <w:rFonts w:ascii="Arial"/>
          <w:color w:val="000000"/>
          <w:sz w:val="18"/>
        </w:rPr>
        <w:t>;</w:t>
      </w:r>
    </w:p>
    <w:p w:rsidR="00E03B6A" w:rsidRDefault="00DC01ED">
      <w:pPr>
        <w:spacing w:after="0"/>
        <w:ind w:firstLine="240"/>
      </w:pPr>
      <w:bookmarkStart w:id="305" w:name="202"/>
      <w:bookmarkEnd w:id="304"/>
      <w:r>
        <w:rPr>
          <w:rFonts w:ascii="Arial"/>
          <w:color w:val="000000"/>
          <w:sz w:val="18"/>
        </w:rPr>
        <w:t>Пішохід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>:</w:t>
      </w:r>
    </w:p>
    <w:p w:rsidR="00E03B6A" w:rsidRDefault="00DC01ED">
      <w:pPr>
        <w:spacing w:after="0"/>
        <w:ind w:firstLine="240"/>
      </w:pPr>
      <w:bookmarkStart w:id="306" w:name="203"/>
      <w:bookmarkEnd w:id="305"/>
      <w:r>
        <w:rPr>
          <w:rFonts w:ascii="Arial"/>
          <w:color w:val="000000"/>
          <w:sz w:val="18"/>
        </w:rPr>
        <w:t>рухатися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тротуарах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пішохідних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велосипедних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доріжках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узбіччях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краю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проїзної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автомобільної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вулиці</w:t>
      </w:r>
      <w:r>
        <w:rPr>
          <w:rFonts w:ascii="Arial"/>
          <w:color w:val="000000"/>
          <w:sz w:val="18"/>
        </w:rPr>
        <w:t>;</w:t>
      </w:r>
    </w:p>
    <w:p w:rsidR="00E03B6A" w:rsidRDefault="00DC01ED">
      <w:pPr>
        <w:spacing w:after="0"/>
        <w:ind w:firstLine="240"/>
      </w:pPr>
      <w:bookmarkStart w:id="307" w:name="204"/>
      <w:bookmarkEnd w:id="306"/>
      <w:r>
        <w:rPr>
          <w:rFonts w:ascii="Arial"/>
          <w:color w:val="000000"/>
          <w:sz w:val="18"/>
        </w:rPr>
        <w:t>перетинати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проїз</w:t>
      </w:r>
      <w:r>
        <w:rPr>
          <w:rFonts w:ascii="Arial"/>
          <w:color w:val="000000"/>
          <w:sz w:val="18"/>
        </w:rPr>
        <w:t>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автомобільної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вулиці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пішохідних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переходах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перехрестях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тротуарів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узбіч</w:t>
      </w:r>
      <w:r>
        <w:rPr>
          <w:rFonts w:ascii="Arial"/>
          <w:color w:val="000000"/>
          <w:sz w:val="18"/>
        </w:rPr>
        <w:t>;</w:t>
      </w:r>
    </w:p>
    <w:p w:rsidR="00E03B6A" w:rsidRDefault="00DC01ED">
      <w:pPr>
        <w:spacing w:after="0"/>
        <w:ind w:firstLine="240"/>
      </w:pPr>
      <w:bookmarkStart w:id="308" w:name="205"/>
      <w:bookmarkEnd w:id="307"/>
      <w:r>
        <w:rPr>
          <w:rFonts w:ascii="Arial"/>
          <w:color w:val="000000"/>
          <w:sz w:val="18"/>
        </w:rPr>
        <w:t>керуватися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сигналами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світлофора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дорожній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регулюється</w:t>
      </w:r>
      <w:r>
        <w:rPr>
          <w:rFonts w:ascii="Arial"/>
          <w:color w:val="000000"/>
          <w:sz w:val="18"/>
        </w:rPr>
        <w:t>;</w:t>
      </w:r>
    </w:p>
    <w:p w:rsidR="00E03B6A" w:rsidRDefault="00DC01ED">
      <w:pPr>
        <w:spacing w:after="0"/>
        <w:ind w:firstLine="240"/>
      </w:pPr>
      <w:bookmarkStart w:id="309" w:name="206"/>
      <w:bookmarkEnd w:id="308"/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затримуватися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зупинятися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проїзній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автомобільної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вулиці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залізничному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переїзді</w:t>
      </w:r>
      <w:r>
        <w:rPr>
          <w:rFonts w:ascii="Arial"/>
          <w:color w:val="000000"/>
          <w:sz w:val="18"/>
        </w:rPr>
        <w:t>;</w:t>
      </w:r>
    </w:p>
    <w:p w:rsidR="00E03B6A" w:rsidRDefault="00DC01ED">
      <w:pPr>
        <w:spacing w:after="0"/>
        <w:ind w:firstLine="240"/>
      </w:pPr>
      <w:bookmarkStart w:id="310" w:name="207"/>
      <w:bookmarkEnd w:id="309"/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проїзну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автомобільних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доріг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вулиць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залізничних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переїздів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наближаються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пішохідними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перехо</w:t>
      </w:r>
      <w:r>
        <w:rPr>
          <w:rFonts w:ascii="Arial"/>
          <w:color w:val="000000"/>
          <w:sz w:val="18"/>
        </w:rPr>
        <w:t>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смуги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пішохідні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огородження</w:t>
      </w:r>
      <w:r>
        <w:rPr>
          <w:rFonts w:ascii="Arial"/>
          <w:color w:val="000000"/>
          <w:sz w:val="18"/>
        </w:rPr>
        <w:t>;</w:t>
      </w:r>
    </w:p>
    <w:p w:rsidR="00E03B6A" w:rsidRDefault="00DC01ED">
      <w:pPr>
        <w:spacing w:after="0"/>
        <w:ind w:firstLine="240"/>
      </w:pPr>
      <w:bookmarkStart w:id="311" w:name="208"/>
      <w:bookmarkEnd w:id="310"/>
      <w:r>
        <w:rPr>
          <w:rFonts w:ascii="Arial"/>
          <w:color w:val="000000"/>
          <w:sz w:val="18"/>
        </w:rPr>
        <w:t>стримуватися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проїзної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наближенні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проблисковим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маячком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звуковим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сигналом</w:t>
      </w:r>
      <w:r>
        <w:rPr>
          <w:rFonts w:ascii="Arial"/>
          <w:color w:val="000000"/>
          <w:sz w:val="18"/>
        </w:rPr>
        <w:t>;</w:t>
      </w:r>
    </w:p>
    <w:p w:rsidR="00E03B6A" w:rsidRDefault="00DC01ED">
      <w:pPr>
        <w:spacing w:after="0"/>
        <w:ind w:firstLine="240"/>
      </w:pPr>
      <w:bookmarkStart w:id="312" w:name="209"/>
      <w:bookmarkEnd w:id="311"/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</w:t>
      </w:r>
      <w:r>
        <w:rPr>
          <w:rFonts w:ascii="Arial"/>
          <w:color w:val="000000"/>
          <w:sz w:val="18"/>
        </w:rPr>
        <w:t>ходити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проїзну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перешкоди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видимість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переконавшись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наближаються</w:t>
      </w:r>
      <w:r>
        <w:rPr>
          <w:rFonts w:ascii="Arial"/>
          <w:color w:val="000000"/>
          <w:sz w:val="18"/>
        </w:rPr>
        <w:t>.</w:t>
      </w:r>
    </w:p>
    <w:p w:rsidR="00E03B6A" w:rsidRDefault="00DC01ED">
      <w:pPr>
        <w:pStyle w:val="3"/>
        <w:spacing w:after="0"/>
        <w:jc w:val="center"/>
      </w:pPr>
      <w:bookmarkStart w:id="313" w:name="210"/>
      <w:bookmarkEnd w:id="31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18. </w:t>
      </w:r>
      <w:r>
        <w:rPr>
          <w:rFonts w:ascii="Arial"/>
          <w:color w:val="000000"/>
          <w:sz w:val="27"/>
        </w:rPr>
        <w:t>Основні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пасажира</w:t>
      </w:r>
    </w:p>
    <w:p w:rsidR="00E03B6A" w:rsidRDefault="00DC01ED">
      <w:pPr>
        <w:spacing w:after="0"/>
        <w:ind w:firstLine="240"/>
      </w:pPr>
      <w:bookmarkStart w:id="314" w:name="211"/>
      <w:bookmarkEnd w:id="313"/>
      <w:r>
        <w:rPr>
          <w:rFonts w:ascii="Arial"/>
          <w:color w:val="000000"/>
          <w:sz w:val="18"/>
        </w:rPr>
        <w:t>Пасажир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тобто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</w:t>
      </w:r>
      <w:r>
        <w:rPr>
          <w:rFonts w:ascii="Arial"/>
          <w:color w:val="000000"/>
          <w:sz w:val="18"/>
        </w:rPr>
        <w:t>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причетна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>:</w:t>
      </w:r>
    </w:p>
    <w:p w:rsidR="00E03B6A" w:rsidRDefault="00DC01ED">
      <w:pPr>
        <w:spacing w:after="0"/>
        <w:ind w:firstLine="240"/>
      </w:pPr>
      <w:bookmarkStart w:id="315" w:name="212"/>
      <w:bookmarkEnd w:id="314"/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майданчика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тротуару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узбіччя</w:t>
      </w:r>
      <w:r>
        <w:rPr>
          <w:rFonts w:ascii="Arial"/>
          <w:color w:val="000000"/>
          <w:sz w:val="18"/>
        </w:rPr>
        <w:t>;</w:t>
      </w:r>
    </w:p>
    <w:p w:rsidR="00E03B6A" w:rsidRDefault="00DC01ED">
      <w:pPr>
        <w:spacing w:after="0"/>
        <w:ind w:firstLine="240"/>
      </w:pPr>
      <w:bookmarkStart w:id="316" w:name="213"/>
      <w:bookmarkEnd w:id="315"/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>;</w:t>
      </w:r>
    </w:p>
    <w:p w:rsidR="00E03B6A" w:rsidRDefault="00DC01ED">
      <w:pPr>
        <w:spacing w:after="0"/>
        <w:ind w:firstLine="240"/>
      </w:pPr>
      <w:bookmarkStart w:id="317" w:name="214"/>
      <w:bookmarkEnd w:id="316"/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відволікати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увагу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засобом</w:t>
      </w:r>
      <w:r>
        <w:rPr>
          <w:rFonts w:ascii="Arial"/>
          <w:color w:val="000000"/>
          <w:sz w:val="18"/>
        </w:rPr>
        <w:t>;</w:t>
      </w:r>
    </w:p>
    <w:p w:rsidR="00E03B6A" w:rsidRDefault="00DC01ED">
      <w:pPr>
        <w:spacing w:after="0"/>
        <w:ind w:firstLine="240"/>
      </w:pPr>
      <w:bookmarkStart w:id="318" w:name="215"/>
      <w:bookmarkEnd w:id="317"/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автомобілі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обладнаному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ременями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пристебнутим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мотоциклі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застебнутому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мотошоломі</w:t>
      </w:r>
      <w:r>
        <w:rPr>
          <w:rFonts w:ascii="Arial"/>
          <w:color w:val="000000"/>
          <w:sz w:val="18"/>
        </w:rPr>
        <w:t>;</w:t>
      </w:r>
    </w:p>
    <w:p w:rsidR="00E03B6A" w:rsidRDefault="00DC01ED">
      <w:pPr>
        <w:spacing w:after="0"/>
        <w:ind w:firstLine="240"/>
      </w:pPr>
      <w:bookmarkStart w:id="319" w:name="605914"/>
      <w:bookmarkEnd w:id="318"/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</w:t>
      </w:r>
      <w:r>
        <w:rPr>
          <w:rFonts w:ascii="Arial"/>
          <w:color w:val="000000"/>
          <w:sz w:val="18"/>
        </w:rPr>
        <w:t>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поліцейського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знаходитися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поліцейського</w:t>
      </w:r>
      <w:r>
        <w:rPr>
          <w:rFonts w:ascii="Arial"/>
          <w:color w:val="000000"/>
          <w:sz w:val="18"/>
        </w:rPr>
        <w:t>;</w:t>
      </w:r>
    </w:p>
    <w:p w:rsidR="00E03B6A" w:rsidRDefault="00DC01ED">
      <w:pPr>
        <w:spacing w:after="0"/>
        <w:ind w:firstLine="240"/>
        <w:jc w:val="right"/>
      </w:pPr>
      <w:bookmarkStart w:id="320" w:name="605916"/>
      <w:bookmarkEnd w:id="31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шостим</w:t>
      </w:r>
      <w:r>
        <w:br/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16.02.2021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1231-IX)</w:t>
      </w:r>
    </w:p>
    <w:p w:rsidR="00E03B6A" w:rsidRDefault="00DC01ED">
      <w:pPr>
        <w:spacing w:after="0"/>
        <w:ind w:firstLine="240"/>
      </w:pPr>
      <w:bookmarkStart w:id="321" w:name="605915"/>
      <w:bookmarkEnd w:id="320"/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поліцейського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вийти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</w:t>
      </w:r>
      <w:r>
        <w:rPr>
          <w:rFonts w:ascii="Arial"/>
          <w:color w:val="000000"/>
          <w:sz w:val="18"/>
        </w:rPr>
        <w:t>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>.</w:t>
      </w:r>
    </w:p>
    <w:p w:rsidR="00E03B6A" w:rsidRDefault="00DC01ED">
      <w:pPr>
        <w:spacing w:after="0"/>
        <w:ind w:firstLine="240"/>
        <w:jc w:val="right"/>
      </w:pPr>
      <w:bookmarkStart w:id="322" w:name="605917"/>
      <w:bookmarkEnd w:id="32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сьомим</w:t>
      </w:r>
      <w:r>
        <w:br/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16.02.2021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1231-IX)</w:t>
      </w:r>
    </w:p>
    <w:p w:rsidR="00E03B6A" w:rsidRDefault="00DC01ED">
      <w:pPr>
        <w:spacing w:after="0"/>
        <w:ind w:firstLine="240"/>
      </w:pPr>
      <w:bookmarkStart w:id="323" w:name="216"/>
      <w:bookmarkEnd w:id="322"/>
      <w:r>
        <w:rPr>
          <w:rFonts w:ascii="Arial"/>
          <w:color w:val="000000"/>
          <w:sz w:val="18"/>
        </w:rPr>
        <w:t>Пасажир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>:</w:t>
      </w:r>
    </w:p>
    <w:p w:rsidR="00E03B6A" w:rsidRDefault="00DC01ED">
      <w:pPr>
        <w:spacing w:after="0"/>
        <w:ind w:firstLine="240"/>
      </w:pPr>
      <w:bookmarkStart w:id="324" w:name="217"/>
      <w:bookmarkEnd w:id="323"/>
      <w:r>
        <w:rPr>
          <w:rFonts w:ascii="Arial"/>
          <w:color w:val="000000"/>
          <w:sz w:val="18"/>
        </w:rPr>
        <w:t>безпечне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себе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багажу</w:t>
      </w:r>
      <w:r>
        <w:rPr>
          <w:rFonts w:ascii="Arial"/>
          <w:color w:val="000000"/>
          <w:sz w:val="18"/>
        </w:rPr>
        <w:t>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br/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заподіяних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>;</w:t>
      </w:r>
      <w:r>
        <w:br/>
      </w:r>
      <w:r>
        <w:rPr>
          <w:rFonts w:ascii="Arial"/>
          <w:color w:val="000000"/>
          <w:sz w:val="18"/>
        </w:rPr>
        <w:lastRenderedPageBreak/>
        <w:t xml:space="preserve"> </w:t>
      </w:r>
      <w:r>
        <w:br/>
      </w:r>
      <w:r>
        <w:rPr>
          <w:rFonts w:ascii="Arial"/>
          <w:color w:val="000000"/>
          <w:sz w:val="18"/>
        </w:rPr>
        <w:t>своєчасну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руху</w:t>
      </w:r>
      <w:r>
        <w:rPr>
          <w:rFonts w:ascii="Arial"/>
          <w:color w:val="000000"/>
          <w:sz w:val="18"/>
        </w:rPr>
        <w:t>.</w:t>
      </w:r>
    </w:p>
    <w:p w:rsidR="00E03B6A" w:rsidRDefault="00DC01ED">
      <w:pPr>
        <w:pStyle w:val="3"/>
        <w:spacing w:after="0"/>
        <w:jc w:val="center"/>
      </w:pPr>
      <w:bookmarkStart w:id="325" w:name="218"/>
      <w:bookmarkEnd w:id="32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19. </w:t>
      </w:r>
      <w:r>
        <w:rPr>
          <w:rFonts w:ascii="Arial"/>
          <w:color w:val="000000"/>
          <w:sz w:val="27"/>
        </w:rPr>
        <w:t>Основні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велосипедистів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погоничів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тварин</w:t>
      </w:r>
    </w:p>
    <w:p w:rsidR="00E03B6A" w:rsidRDefault="00DC01ED">
      <w:pPr>
        <w:spacing w:after="0"/>
        <w:ind w:firstLine="240"/>
      </w:pPr>
      <w:bookmarkStart w:id="326" w:name="219"/>
      <w:bookmarkEnd w:id="325"/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велосипедами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двигунів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>:</w:t>
      </w:r>
    </w:p>
    <w:p w:rsidR="00E03B6A" w:rsidRDefault="00DC01ED">
      <w:pPr>
        <w:spacing w:after="0"/>
        <w:ind w:firstLine="240"/>
      </w:pPr>
      <w:bookmarkStart w:id="327" w:name="220"/>
      <w:bookmarkEnd w:id="326"/>
      <w:r>
        <w:rPr>
          <w:rFonts w:ascii="Arial"/>
          <w:color w:val="000000"/>
          <w:sz w:val="18"/>
        </w:rPr>
        <w:t>їздити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велосипедних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доріжках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краю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проїзної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вулиці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узбіччю</w:t>
      </w:r>
      <w:r>
        <w:rPr>
          <w:rFonts w:ascii="Arial"/>
          <w:color w:val="000000"/>
          <w:sz w:val="18"/>
        </w:rPr>
        <w:t>.</w:t>
      </w:r>
    </w:p>
    <w:p w:rsidR="00E03B6A" w:rsidRDefault="00DC01ED">
      <w:pPr>
        <w:spacing w:after="0"/>
        <w:ind w:firstLine="240"/>
      </w:pPr>
      <w:bookmarkStart w:id="328" w:name="221"/>
      <w:bookmarkEnd w:id="327"/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>:</w:t>
      </w:r>
    </w:p>
    <w:p w:rsidR="00E03B6A" w:rsidRDefault="00DC01ED">
      <w:pPr>
        <w:spacing w:after="0"/>
        <w:ind w:firstLine="240"/>
      </w:pPr>
      <w:bookmarkStart w:id="329" w:name="222"/>
      <w:bookmarkEnd w:id="328"/>
      <w:r>
        <w:rPr>
          <w:rFonts w:ascii="Arial"/>
          <w:color w:val="000000"/>
          <w:sz w:val="18"/>
        </w:rPr>
        <w:t>використовувати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велосипеди</w:t>
      </w:r>
      <w:r>
        <w:rPr>
          <w:rFonts w:ascii="Arial"/>
          <w:color w:val="000000"/>
          <w:sz w:val="18"/>
        </w:rPr>
        <w:t>;</w:t>
      </w:r>
    </w:p>
    <w:p w:rsidR="00E03B6A" w:rsidRDefault="00DC01ED">
      <w:pPr>
        <w:spacing w:after="0"/>
        <w:ind w:firstLine="240"/>
      </w:pPr>
      <w:bookmarkStart w:id="330" w:name="223"/>
      <w:bookmarkEnd w:id="329"/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перевозити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заважають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керуванню</w:t>
      </w:r>
      <w:r>
        <w:rPr>
          <w:rFonts w:ascii="Arial"/>
          <w:color w:val="000000"/>
          <w:sz w:val="18"/>
        </w:rPr>
        <w:t>;</w:t>
      </w:r>
    </w:p>
    <w:p w:rsidR="00E03B6A" w:rsidRDefault="00DC01ED">
      <w:pPr>
        <w:spacing w:after="0"/>
        <w:ind w:firstLine="240"/>
      </w:pPr>
      <w:bookmarkStart w:id="331" w:name="224"/>
      <w:bookmarkEnd w:id="330"/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перевозити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пасажирів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винятком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сидінні</w:t>
      </w:r>
      <w:r>
        <w:rPr>
          <w:rFonts w:ascii="Arial"/>
          <w:color w:val="000000"/>
          <w:sz w:val="18"/>
        </w:rPr>
        <w:t>.</w:t>
      </w:r>
    </w:p>
    <w:p w:rsidR="00E03B6A" w:rsidRDefault="00DC01ED">
      <w:pPr>
        <w:spacing w:after="0"/>
        <w:ind w:firstLine="240"/>
      </w:pPr>
      <w:bookmarkStart w:id="332" w:name="225"/>
      <w:bookmarkEnd w:id="331"/>
      <w:r>
        <w:rPr>
          <w:rFonts w:ascii="Arial"/>
          <w:color w:val="000000"/>
          <w:sz w:val="18"/>
        </w:rPr>
        <w:t>Погоничі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>:</w:t>
      </w:r>
    </w:p>
    <w:p w:rsidR="00E03B6A" w:rsidRDefault="00DC01ED">
      <w:pPr>
        <w:spacing w:after="0"/>
        <w:ind w:firstLine="240"/>
      </w:pPr>
      <w:bookmarkStart w:id="333" w:name="226"/>
      <w:bookmarkEnd w:id="332"/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проїзній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переганяти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залізничні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вулиці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відведеними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проїзну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темний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недостатньої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видимості</w:t>
      </w:r>
      <w:r>
        <w:rPr>
          <w:rFonts w:ascii="Arial"/>
          <w:color w:val="000000"/>
          <w:sz w:val="18"/>
        </w:rPr>
        <w:t>.</w:t>
      </w:r>
    </w:p>
    <w:p w:rsidR="00E03B6A" w:rsidRDefault="00DC01ED">
      <w:pPr>
        <w:spacing w:after="0"/>
        <w:ind w:firstLine="240"/>
      </w:pPr>
      <w:bookmarkStart w:id="334" w:name="227"/>
      <w:bookmarkEnd w:id="333"/>
      <w:r>
        <w:rPr>
          <w:rFonts w:ascii="Arial"/>
          <w:color w:val="000000"/>
          <w:sz w:val="18"/>
        </w:rPr>
        <w:t>Візки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сани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світловідбиваючими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темний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ліхтарями</w:t>
      </w:r>
      <w:r>
        <w:rPr>
          <w:rFonts w:ascii="Arial"/>
          <w:color w:val="000000"/>
          <w:sz w:val="18"/>
        </w:rPr>
        <w:t>.</w:t>
      </w:r>
    </w:p>
    <w:p w:rsidR="00E03B6A" w:rsidRDefault="00DC01ED">
      <w:pPr>
        <w:pStyle w:val="3"/>
        <w:spacing w:after="0"/>
        <w:jc w:val="center"/>
      </w:pPr>
      <w:bookmarkStart w:id="335" w:name="605887"/>
      <w:bookmarkEnd w:id="33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19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Основні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осіб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рухаються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кріслах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колісних</w:t>
      </w:r>
    </w:p>
    <w:p w:rsidR="00E03B6A" w:rsidRDefault="00DC01ED">
      <w:pPr>
        <w:spacing w:after="0"/>
        <w:ind w:firstLine="240"/>
      </w:pPr>
      <w:bookmarkStart w:id="336" w:name="605888"/>
      <w:bookmarkEnd w:id="335"/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кріслах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коліс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>:</w:t>
      </w:r>
    </w:p>
    <w:p w:rsidR="00E03B6A" w:rsidRDefault="00DC01ED">
      <w:pPr>
        <w:spacing w:after="0"/>
        <w:ind w:firstLine="240"/>
      </w:pPr>
      <w:bookmarkStart w:id="337" w:name="605889"/>
      <w:bookmarkEnd w:id="336"/>
      <w:r>
        <w:rPr>
          <w:rFonts w:ascii="Arial"/>
          <w:color w:val="000000"/>
          <w:sz w:val="18"/>
        </w:rPr>
        <w:t>рухатися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тротуарах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пішохідних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велосипедних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доріжках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швидкістю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пішохода</w:t>
      </w:r>
      <w:r>
        <w:rPr>
          <w:rFonts w:ascii="Arial"/>
          <w:color w:val="000000"/>
          <w:sz w:val="18"/>
        </w:rPr>
        <w:t>;</w:t>
      </w:r>
    </w:p>
    <w:p w:rsidR="00E03B6A" w:rsidRDefault="00DC01ED">
      <w:pPr>
        <w:spacing w:after="0"/>
        <w:ind w:firstLine="240"/>
      </w:pPr>
      <w:bookmarkStart w:id="338" w:name="605890"/>
      <w:bookmarkEnd w:id="337"/>
      <w:r>
        <w:rPr>
          <w:rFonts w:ascii="Arial"/>
          <w:color w:val="000000"/>
          <w:sz w:val="18"/>
        </w:rPr>
        <w:t>рухатися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краю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проїзної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вулиці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узбіччю</w:t>
      </w:r>
      <w:r>
        <w:rPr>
          <w:rFonts w:ascii="Arial"/>
          <w:color w:val="000000"/>
          <w:sz w:val="18"/>
        </w:rPr>
        <w:t>.</w:t>
      </w:r>
    </w:p>
    <w:p w:rsidR="00E03B6A" w:rsidRDefault="00DC01ED">
      <w:pPr>
        <w:spacing w:after="0"/>
        <w:ind w:firstLine="240"/>
      </w:pPr>
      <w:bookmarkStart w:id="339" w:name="605891"/>
      <w:bookmarkEnd w:id="338"/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кріслах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колісних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швидкістю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пішохода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тротуарах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пішохідних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велосипедних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доріжках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переважне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перетинання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проїзної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пішохідних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переходах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дорожнього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пішоходів</w:t>
      </w:r>
      <w:r>
        <w:rPr>
          <w:rFonts w:ascii="Arial"/>
          <w:color w:val="000000"/>
          <w:sz w:val="18"/>
        </w:rPr>
        <w:t>.</w:t>
      </w:r>
    </w:p>
    <w:p w:rsidR="00E03B6A" w:rsidRDefault="00DC01ED">
      <w:pPr>
        <w:spacing w:after="0"/>
        <w:ind w:firstLine="240"/>
      </w:pPr>
      <w:bookmarkStart w:id="340" w:name="605892"/>
      <w:bookmarkEnd w:id="339"/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кріслах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колісних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краю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проїзної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вулиці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узбіччю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пересуватися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напрямку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крайній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смузі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поворот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ліворуч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розворот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дорогах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напрямку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трамвайної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посеред</w:t>
      </w:r>
      <w:r>
        <w:rPr>
          <w:rFonts w:ascii="Arial"/>
          <w:color w:val="000000"/>
          <w:sz w:val="18"/>
        </w:rPr>
        <w:t>ині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дорожнього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велосипедистів</w:t>
      </w:r>
      <w:r>
        <w:rPr>
          <w:rFonts w:ascii="Arial"/>
          <w:color w:val="000000"/>
          <w:sz w:val="18"/>
        </w:rPr>
        <w:t>.</w:t>
      </w:r>
    </w:p>
    <w:p w:rsidR="00E03B6A" w:rsidRDefault="00DC01ED">
      <w:pPr>
        <w:spacing w:after="0"/>
        <w:ind w:firstLine="240"/>
      </w:pPr>
      <w:bookmarkStart w:id="341" w:name="605893"/>
      <w:bookmarkEnd w:id="340"/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кріслах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колісних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>:</w:t>
      </w:r>
    </w:p>
    <w:p w:rsidR="00E03B6A" w:rsidRDefault="00DC01ED">
      <w:pPr>
        <w:spacing w:after="0"/>
        <w:ind w:firstLine="240"/>
      </w:pPr>
      <w:bookmarkStart w:id="342" w:name="605894"/>
      <w:bookmarkEnd w:id="341"/>
      <w:r>
        <w:rPr>
          <w:rFonts w:ascii="Arial"/>
          <w:color w:val="000000"/>
          <w:sz w:val="18"/>
        </w:rPr>
        <w:t>використовувати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крісла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колісні</w:t>
      </w:r>
      <w:r>
        <w:rPr>
          <w:rFonts w:ascii="Arial"/>
          <w:color w:val="000000"/>
          <w:sz w:val="18"/>
        </w:rPr>
        <w:t>;</w:t>
      </w:r>
    </w:p>
    <w:p w:rsidR="00E03B6A" w:rsidRDefault="00DC01ED">
      <w:pPr>
        <w:spacing w:after="0"/>
        <w:ind w:firstLine="240"/>
      </w:pPr>
      <w:bookmarkStart w:id="343" w:name="605895"/>
      <w:bookmarkEnd w:id="342"/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перевозити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заважають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керуванню</w:t>
      </w:r>
      <w:r>
        <w:rPr>
          <w:rFonts w:ascii="Arial"/>
          <w:color w:val="000000"/>
          <w:sz w:val="18"/>
        </w:rPr>
        <w:t>;</w:t>
      </w:r>
    </w:p>
    <w:p w:rsidR="00E03B6A" w:rsidRDefault="00DC01ED">
      <w:pPr>
        <w:spacing w:after="0"/>
        <w:ind w:firstLine="240"/>
      </w:pPr>
      <w:bookmarkStart w:id="344" w:name="605896"/>
      <w:bookmarkEnd w:id="343"/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буксирувати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причепи</w:t>
      </w:r>
      <w:r>
        <w:rPr>
          <w:rFonts w:ascii="Arial"/>
          <w:color w:val="000000"/>
          <w:sz w:val="18"/>
        </w:rPr>
        <w:t>;</w:t>
      </w:r>
    </w:p>
    <w:p w:rsidR="00E03B6A" w:rsidRDefault="00DC01ED">
      <w:pPr>
        <w:spacing w:after="0"/>
        <w:ind w:firstLine="240"/>
      </w:pPr>
      <w:bookmarkStart w:id="345" w:name="605897"/>
      <w:bookmarkEnd w:id="344"/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перевозити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пасажирів</w:t>
      </w:r>
      <w:r>
        <w:rPr>
          <w:rFonts w:ascii="Arial"/>
          <w:color w:val="000000"/>
          <w:sz w:val="18"/>
        </w:rPr>
        <w:t>.</w:t>
      </w:r>
    </w:p>
    <w:p w:rsidR="00E03B6A" w:rsidRDefault="00DC01ED">
      <w:pPr>
        <w:spacing w:after="0"/>
        <w:ind w:firstLine="240"/>
      </w:pPr>
      <w:bookmarkStart w:id="346" w:name="605898"/>
      <w:bookmarkEnd w:id="345"/>
      <w:r>
        <w:rPr>
          <w:rFonts w:ascii="Arial"/>
          <w:color w:val="000000"/>
          <w:sz w:val="18"/>
        </w:rPr>
        <w:t>Крісла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колісні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світловідбивними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темний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краю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проїзної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вулиці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узбіччю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зовнішніми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світловими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приладам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>.</w:t>
      </w:r>
    </w:p>
    <w:p w:rsidR="00E03B6A" w:rsidRDefault="00DC01ED">
      <w:pPr>
        <w:spacing w:after="0"/>
        <w:ind w:firstLine="240"/>
        <w:jc w:val="right"/>
      </w:pPr>
      <w:bookmarkStart w:id="347" w:name="605899"/>
      <w:bookmarkEnd w:id="34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19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309-IX)</w:t>
      </w:r>
    </w:p>
    <w:p w:rsidR="00E03B6A" w:rsidRDefault="00DC01ED">
      <w:pPr>
        <w:pStyle w:val="3"/>
        <w:spacing w:after="0"/>
        <w:jc w:val="center"/>
      </w:pPr>
      <w:bookmarkStart w:id="348" w:name="605333"/>
      <w:bookmarkEnd w:id="34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20. </w:t>
      </w:r>
      <w:r>
        <w:rPr>
          <w:rFonts w:ascii="Arial"/>
          <w:color w:val="000000"/>
          <w:sz w:val="27"/>
        </w:rPr>
        <w:t>Навчання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різних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груп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населення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Правил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дорожнього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руху</w:t>
      </w:r>
    </w:p>
    <w:p w:rsidR="00E03B6A" w:rsidRDefault="00DC01ED">
      <w:pPr>
        <w:spacing w:after="0"/>
        <w:ind w:firstLine="240"/>
      </w:pPr>
      <w:bookmarkStart w:id="349" w:name="605334"/>
      <w:bookmarkEnd w:id="348"/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дорожнього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підготов</w:t>
      </w:r>
      <w:r>
        <w:rPr>
          <w:rFonts w:ascii="Arial"/>
          <w:color w:val="000000"/>
          <w:sz w:val="18"/>
        </w:rPr>
        <w:t>леними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погодженими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</w:t>
      </w:r>
      <w:r>
        <w:rPr>
          <w:rFonts w:ascii="Arial"/>
          <w:color w:val="000000"/>
          <w:sz w:val="18"/>
        </w:rPr>
        <w:t>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E03B6A" w:rsidRDefault="00DC01ED">
      <w:pPr>
        <w:spacing w:after="0"/>
        <w:ind w:firstLine="240"/>
        <w:jc w:val="right"/>
      </w:pPr>
      <w:bookmarkStart w:id="350" w:name="605581"/>
      <w:bookmarkEnd w:id="34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5459-VI)</w:t>
      </w:r>
    </w:p>
    <w:p w:rsidR="00E03B6A" w:rsidRDefault="00DC01ED">
      <w:pPr>
        <w:spacing w:after="0"/>
        <w:ind w:firstLine="240"/>
      </w:pPr>
      <w:bookmarkStart w:id="351" w:name="605335"/>
      <w:bookmarkEnd w:id="350"/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дорожнього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дошкільних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позашкільних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загальноосвітніх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професійно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перепідготовку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педагогічних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навчанням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</w:t>
      </w:r>
      <w:r>
        <w:rPr>
          <w:rFonts w:ascii="Arial"/>
          <w:color w:val="000000"/>
          <w:sz w:val="18"/>
        </w:rPr>
        <w:t>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дорожнього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перепідготовкою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водіїв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>.</w:t>
      </w:r>
    </w:p>
    <w:p w:rsidR="00E03B6A" w:rsidRDefault="00DC01ED">
      <w:pPr>
        <w:spacing w:after="0"/>
        <w:ind w:firstLine="240"/>
        <w:jc w:val="right"/>
      </w:pPr>
      <w:bookmarkStart w:id="352" w:name="605582"/>
      <w:bookmarkEnd w:id="35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5459-VI)</w:t>
      </w:r>
    </w:p>
    <w:p w:rsidR="00E03B6A" w:rsidRDefault="00DC01ED">
      <w:pPr>
        <w:spacing w:after="0"/>
        <w:ind w:firstLine="240"/>
      </w:pPr>
      <w:bookmarkStart w:id="353" w:name="605336"/>
      <w:bookmarkEnd w:id="352"/>
      <w:r>
        <w:rPr>
          <w:rFonts w:ascii="Arial"/>
          <w:color w:val="000000"/>
          <w:sz w:val="18"/>
        </w:rPr>
        <w:t>Розвиток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навичок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оведінки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дорогах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розпочинається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дошкільних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трирічного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загальноосвітніх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професійно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дорожнього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водіїв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категорій</w:t>
      </w:r>
      <w:r>
        <w:rPr>
          <w:rFonts w:ascii="Arial"/>
          <w:color w:val="000000"/>
          <w:sz w:val="18"/>
        </w:rPr>
        <w:t xml:space="preserve"> A1, A, B1,</w:t>
      </w:r>
      <w:r>
        <w:rPr>
          <w:rFonts w:ascii="Arial"/>
          <w:color w:val="000000"/>
          <w:sz w:val="18"/>
        </w:rPr>
        <w:t xml:space="preserve"> B.</w:t>
      </w:r>
    </w:p>
    <w:p w:rsidR="00E03B6A" w:rsidRDefault="00DC01ED">
      <w:pPr>
        <w:spacing w:after="0"/>
        <w:ind w:firstLine="240"/>
      </w:pPr>
      <w:bookmarkStart w:id="354" w:name="605337"/>
      <w:bookmarkEnd w:id="353"/>
      <w:r>
        <w:rPr>
          <w:rFonts w:ascii="Arial"/>
          <w:color w:val="000000"/>
          <w:sz w:val="18"/>
        </w:rPr>
        <w:t>Міністерство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Національна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поліція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медіа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профілактичних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дорожнього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руху</w:t>
      </w:r>
      <w:r>
        <w:rPr>
          <w:rFonts w:ascii="Arial"/>
          <w:color w:val="000000"/>
          <w:sz w:val="18"/>
        </w:rPr>
        <w:t>.</w:t>
      </w:r>
    </w:p>
    <w:p w:rsidR="00E03B6A" w:rsidRDefault="00DC01ED">
      <w:pPr>
        <w:spacing w:after="0"/>
        <w:ind w:firstLine="240"/>
        <w:jc w:val="right"/>
      </w:pPr>
      <w:bookmarkStart w:id="355" w:name="605706"/>
      <w:bookmarkEnd w:id="35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</w:t>
      </w:r>
      <w:r>
        <w:rPr>
          <w:rFonts w:ascii="Arial"/>
          <w:color w:val="000000"/>
          <w:sz w:val="18"/>
        </w:rPr>
        <w:t>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23.12.2015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901-VIII)</w:t>
      </w:r>
    </w:p>
    <w:p w:rsidR="00E03B6A" w:rsidRDefault="00DC01ED">
      <w:pPr>
        <w:spacing w:after="0"/>
        <w:ind w:firstLine="240"/>
        <w:jc w:val="right"/>
      </w:pPr>
      <w:bookmarkStart w:id="356" w:name="605338"/>
      <w:bookmarkEnd w:id="35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24.09.2008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586-VI)</w:t>
      </w:r>
    </w:p>
    <w:p w:rsidR="00E03B6A" w:rsidRDefault="00DC01ED">
      <w:pPr>
        <w:pStyle w:val="3"/>
        <w:spacing w:after="0"/>
        <w:jc w:val="center"/>
      </w:pPr>
      <w:bookmarkStart w:id="357" w:name="237"/>
      <w:bookmarkEnd w:id="356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IV</w:t>
      </w:r>
      <w:r>
        <w:br/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АВТОМОБІЛЬНІ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ДОРОГИ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ВУЛИЦІ</w:t>
      </w:r>
    </w:p>
    <w:p w:rsidR="00E03B6A" w:rsidRDefault="00DC01ED">
      <w:pPr>
        <w:pStyle w:val="3"/>
        <w:spacing w:after="0"/>
        <w:jc w:val="center"/>
      </w:pPr>
      <w:bookmarkStart w:id="358" w:name="238"/>
      <w:bookmarkEnd w:id="35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21. </w:t>
      </w:r>
      <w:r>
        <w:rPr>
          <w:rFonts w:ascii="Arial"/>
          <w:color w:val="000000"/>
          <w:sz w:val="27"/>
        </w:rPr>
        <w:t>Автомобільні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дороги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вулиці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їх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поділ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користування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ними</w:t>
      </w:r>
    </w:p>
    <w:p w:rsidR="00E03B6A" w:rsidRDefault="00DC01ED">
      <w:pPr>
        <w:spacing w:after="0"/>
        <w:ind w:firstLine="240"/>
      </w:pPr>
      <w:bookmarkStart w:id="359" w:name="239"/>
      <w:bookmarkEnd w:id="358"/>
      <w:r>
        <w:rPr>
          <w:rFonts w:ascii="Arial"/>
          <w:color w:val="000000"/>
          <w:sz w:val="18"/>
        </w:rPr>
        <w:t>Автомобільна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дорога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вулиця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являє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пішоходів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спорудами</w:t>
      </w:r>
      <w:r>
        <w:rPr>
          <w:rFonts w:ascii="Arial"/>
          <w:color w:val="000000"/>
          <w:sz w:val="18"/>
        </w:rPr>
        <w:t>.</w:t>
      </w:r>
    </w:p>
    <w:p w:rsidR="00E03B6A" w:rsidRDefault="00DC01ED">
      <w:pPr>
        <w:spacing w:after="0"/>
        <w:ind w:firstLine="240"/>
      </w:pPr>
      <w:bookmarkStart w:id="360" w:name="240"/>
      <w:bookmarkEnd w:id="359"/>
      <w:r>
        <w:rPr>
          <w:rFonts w:ascii="Arial"/>
          <w:color w:val="000000"/>
          <w:sz w:val="18"/>
        </w:rPr>
        <w:t>Автомобільні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вулиці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загального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відомчі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приватні</w:t>
      </w:r>
      <w:r>
        <w:rPr>
          <w:rFonts w:ascii="Arial"/>
          <w:color w:val="000000"/>
          <w:sz w:val="18"/>
        </w:rPr>
        <w:t>.</w:t>
      </w:r>
    </w:p>
    <w:p w:rsidR="00E03B6A" w:rsidRDefault="00DC01ED">
      <w:pPr>
        <w:spacing w:after="0"/>
        <w:ind w:firstLine="240"/>
      </w:pPr>
      <w:bookmarkStart w:id="361" w:name="241"/>
      <w:bookmarkEnd w:id="360"/>
      <w:r>
        <w:rPr>
          <w:rFonts w:ascii="Arial"/>
          <w:color w:val="000000"/>
          <w:sz w:val="18"/>
        </w:rPr>
        <w:t>Автомобільні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позаміські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дор</w:t>
      </w:r>
      <w:r>
        <w:rPr>
          <w:rFonts w:ascii="Arial"/>
          <w:color w:val="000000"/>
          <w:sz w:val="18"/>
        </w:rPr>
        <w:t>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Автомобільні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магістральні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>.</w:t>
      </w:r>
    </w:p>
    <w:p w:rsidR="00E03B6A" w:rsidRDefault="00DC01ED">
      <w:pPr>
        <w:spacing w:after="0"/>
        <w:ind w:firstLine="240"/>
      </w:pPr>
      <w:bookmarkStart w:id="362" w:name="242"/>
      <w:bookmarkEnd w:id="361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вулиці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магістральні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вулиці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дороги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вулиці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</w:t>
      </w:r>
      <w:r>
        <w:rPr>
          <w:rFonts w:ascii="Arial"/>
          <w:color w:val="000000"/>
          <w:sz w:val="18"/>
        </w:rPr>
        <w:t>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>.</w:t>
      </w:r>
    </w:p>
    <w:p w:rsidR="00E03B6A" w:rsidRDefault="00DC01ED">
      <w:pPr>
        <w:spacing w:after="0"/>
        <w:ind w:firstLine="240"/>
      </w:pPr>
      <w:bookmarkStart w:id="363" w:name="243"/>
      <w:bookmarkEnd w:id="362"/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автомобільними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дорогами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E03B6A" w:rsidRDefault="00DC01ED">
      <w:pPr>
        <w:pStyle w:val="3"/>
        <w:spacing w:after="0"/>
        <w:jc w:val="center"/>
      </w:pPr>
      <w:bookmarkStart w:id="364" w:name="244"/>
      <w:bookmarkEnd w:id="36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22. </w:t>
      </w:r>
      <w:r>
        <w:rPr>
          <w:rFonts w:ascii="Arial"/>
          <w:color w:val="000000"/>
          <w:sz w:val="27"/>
        </w:rPr>
        <w:t>Основні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вимоги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щодо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проектування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автомобільних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доріг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вулиць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залізничних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переїздів</w:t>
      </w:r>
    </w:p>
    <w:p w:rsidR="00E03B6A" w:rsidRDefault="00DC01ED">
      <w:pPr>
        <w:spacing w:after="0"/>
        <w:ind w:firstLine="240"/>
      </w:pPr>
      <w:bookmarkStart w:id="365" w:name="245"/>
      <w:bookmarkEnd w:id="364"/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реконструкцію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ремонт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автомобільних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доріг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вулиць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залізничних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переїздів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дорожнього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екологічних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</w:t>
      </w:r>
      <w:r>
        <w:rPr>
          <w:rFonts w:ascii="Arial"/>
          <w:color w:val="000000"/>
          <w:sz w:val="18"/>
        </w:rPr>
        <w:t>ецифічних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дорожнім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звуковим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сигналом</w:t>
      </w:r>
      <w:r>
        <w:rPr>
          <w:rFonts w:ascii="Arial"/>
          <w:color w:val="000000"/>
          <w:sz w:val="18"/>
        </w:rPr>
        <w:t>).</w:t>
      </w:r>
    </w:p>
    <w:p w:rsidR="00E03B6A" w:rsidRDefault="00DC01ED">
      <w:pPr>
        <w:spacing w:after="0"/>
        <w:ind w:firstLine="240"/>
        <w:jc w:val="right"/>
      </w:pPr>
      <w:bookmarkStart w:id="366" w:name="605339"/>
      <w:bookmarkEnd w:id="36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24.09.2008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586-VI,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02.10.2018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N 2581-VIII)</w:t>
      </w:r>
    </w:p>
    <w:p w:rsidR="00E03B6A" w:rsidRDefault="00DC01ED">
      <w:pPr>
        <w:spacing w:after="0"/>
        <w:ind w:firstLine="240"/>
      </w:pPr>
      <w:bookmarkStart w:id="367" w:name="246"/>
      <w:bookmarkEnd w:id="366"/>
      <w:r>
        <w:rPr>
          <w:rFonts w:ascii="Arial"/>
          <w:color w:val="000000"/>
          <w:sz w:val="18"/>
        </w:rPr>
        <w:t>Зменшення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скорочення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дорожнього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Проекти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реконструкцію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ремонт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автомобільних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доріг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вулиць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залізничних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переїздів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погодженню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дорожнього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нормативів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дорожнього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відхилення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усуненню</w:t>
      </w:r>
      <w:r>
        <w:rPr>
          <w:rFonts w:ascii="Arial"/>
          <w:color w:val="000000"/>
          <w:sz w:val="18"/>
        </w:rPr>
        <w:t>.</w:t>
      </w:r>
    </w:p>
    <w:p w:rsidR="00E03B6A" w:rsidRDefault="00DC01ED">
      <w:pPr>
        <w:spacing w:after="0"/>
        <w:ind w:firstLine="240"/>
        <w:jc w:val="right"/>
      </w:pPr>
      <w:bookmarkStart w:id="368" w:name="605778"/>
      <w:bookmarkEnd w:id="36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23.05.2017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2059-VIII,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18.12.2017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124-IX)</w:t>
      </w:r>
    </w:p>
    <w:p w:rsidR="00E03B6A" w:rsidRDefault="00DC01ED">
      <w:pPr>
        <w:pStyle w:val="3"/>
        <w:spacing w:after="0"/>
        <w:jc w:val="center"/>
      </w:pPr>
      <w:bookmarkStart w:id="369" w:name="247"/>
      <w:bookmarkEnd w:id="36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23. </w:t>
      </w:r>
      <w:r>
        <w:rPr>
          <w:rFonts w:ascii="Arial"/>
          <w:color w:val="000000"/>
          <w:sz w:val="27"/>
        </w:rPr>
        <w:t>Основні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вимоги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щодо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будівництва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реконструкції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ремонту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автомобільних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>ріг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вулиць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залізничних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переїздів</w:t>
      </w:r>
    </w:p>
    <w:p w:rsidR="00E03B6A" w:rsidRDefault="00DC01ED">
      <w:pPr>
        <w:spacing w:after="0"/>
        <w:ind w:firstLine="240"/>
      </w:pPr>
      <w:bookmarkStart w:id="370" w:name="605872"/>
      <w:bookmarkEnd w:id="369"/>
      <w:r>
        <w:rPr>
          <w:rFonts w:ascii="Arial"/>
          <w:color w:val="000000"/>
          <w:sz w:val="18"/>
        </w:rPr>
        <w:t>Усі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реконструкції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ремонту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автомобільних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доріг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вулиць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залізничних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переїздів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нормативів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дорожнього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руху</w:t>
      </w:r>
      <w:r>
        <w:rPr>
          <w:rFonts w:ascii="Arial"/>
          <w:color w:val="000000"/>
          <w:sz w:val="18"/>
        </w:rPr>
        <w:t>.</w:t>
      </w:r>
    </w:p>
    <w:p w:rsidR="00E03B6A" w:rsidRDefault="00DC01ED">
      <w:pPr>
        <w:spacing w:after="0"/>
        <w:ind w:firstLine="240"/>
      </w:pPr>
      <w:bookmarkStart w:id="371" w:name="249"/>
      <w:bookmarkEnd w:id="370"/>
      <w:r>
        <w:rPr>
          <w:rFonts w:ascii="Arial"/>
          <w:color w:val="000000"/>
          <w:sz w:val="18"/>
        </w:rPr>
        <w:lastRenderedPageBreak/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проектувальника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дорожнього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руху</w:t>
      </w:r>
      <w:r>
        <w:rPr>
          <w:rFonts w:ascii="Arial"/>
          <w:color w:val="000000"/>
          <w:sz w:val="18"/>
        </w:rPr>
        <w:t>.</w:t>
      </w:r>
    </w:p>
    <w:p w:rsidR="00E03B6A" w:rsidRDefault="00DC01ED">
      <w:pPr>
        <w:spacing w:after="0"/>
        <w:ind w:firstLine="240"/>
      </w:pPr>
      <w:bookmarkStart w:id="372" w:name="605844"/>
      <w:bookmarkEnd w:id="371"/>
      <w:r>
        <w:rPr>
          <w:rFonts w:ascii="Arial"/>
          <w:color w:val="000000"/>
          <w:sz w:val="18"/>
        </w:rPr>
        <w:t>Приймання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завершених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реконструк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ремонтом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автомобільних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дорогах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вулицях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залізничних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переїздах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дорожнього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дорожнь</w:t>
      </w:r>
      <w:r>
        <w:rPr>
          <w:rFonts w:ascii="Arial"/>
          <w:color w:val="000000"/>
          <w:sz w:val="18"/>
        </w:rPr>
        <w:t>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руху</w:t>
      </w:r>
      <w:r>
        <w:rPr>
          <w:rFonts w:ascii="Arial"/>
          <w:color w:val="000000"/>
          <w:sz w:val="18"/>
        </w:rPr>
        <w:t>.</w:t>
      </w:r>
    </w:p>
    <w:p w:rsidR="00E03B6A" w:rsidRDefault="00DC01ED">
      <w:pPr>
        <w:spacing w:after="0"/>
        <w:ind w:firstLine="240"/>
        <w:jc w:val="right"/>
      </w:pPr>
      <w:bookmarkStart w:id="373" w:name="605845"/>
      <w:bookmarkEnd w:id="37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124-IX)</w:t>
      </w:r>
    </w:p>
    <w:p w:rsidR="00E03B6A" w:rsidRDefault="00DC01ED">
      <w:pPr>
        <w:pStyle w:val="3"/>
        <w:spacing w:after="0"/>
        <w:jc w:val="center"/>
      </w:pPr>
      <w:bookmarkStart w:id="374" w:name="251"/>
      <w:bookmarkEnd w:id="37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24. </w:t>
      </w:r>
      <w:r>
        <w:rPr>
          <w:rFonts w:ascii="Arial"/>
          <w:color w:val="000000"/>
          <w:sz w:val="27"/>
        </w:rPr>
        <w:t>Основні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вимоги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діяльності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власників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доріг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вулиць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залізничних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переїздів</w:t>
      </w:r>
    </w:p>
    <w:p w:rsidR="00E03B6A" w:rsidRDefault="00DC01ED">
      <w:pPr>
        <w:spacing w:after="0"/>
        <w:ind w:firstLine="240"/>
      </w:pPr>
      <w:bookmarkStart w:id="375" w:name="252"/>
      <w:bookmarkEnd w:id="374"/>
      <w:r>
        <w:rPr>
          <w:rFonts w:ascii="Arial"/>
          <w:color w:val="000000"/>
          <w:sz w:val="18"/>
        </w:rPr>
        <w:t>Власники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доріг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вулиць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залізничних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переїздів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</w:t>
      </w:r>
      <w:r>
        <w:rPr>
          <w:rFonts w:ascii="Arial"/>
          <w:color w:val="000000"/>
          <w:sz w:val="18"/>
        </w:rPr>
        <w:t>вноважені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дорогах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вулицях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залізничних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переїздах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знаходяться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віданні</w:t>
      </w:r>
      <w:r>
        <w:rPr>
          <w:rFonts w:ascii="Arial"/>
          <w:color w:val="000000"/>
          <w:sz w:val="18"/>
        </w:rPr>
        <w:t>.</w:t>
      </w:r>
    </w:p>
    <w:p w:rsidR="00E03B6A" w:rsidRDefault="00DC01ED">
      <w:pPr>
        <w:spacing w:after="0"/>
        <w:ind w:firstLine="240"/>
      </w:pPr>
      <w:bookmarkStart w:id="376" w:name="253"/>
      <w:bookmarkEnd w:id="375"/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ремонту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автомобільних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доріг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вулиць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залізничних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переїздів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дорожн</w:t>
      </w:r>
      <w:r>
        <w:rPr>
          <w:rFonts w:ascii="Arial"/>
          <w:color w:val="000000"/>
          <w:sz w:val="18"/>
        </w:rPr>
        <w:t>ьо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експлуатаційні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першочерговому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дорожнього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аналізу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дорожньо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пригод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обстежень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автомобільних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доріг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вулиць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залізничних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переїздів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ередусім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концентрації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дорожньо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пригод</w:t>
      </w:r>
      <w:r>
        <w:rPr>
          <w:rFonts w:ascii="Arial"/>
          <w:color w:val="000000"/>
          <w:sz w:val="18"/>
        </w:rPr>
        <w:t>.</w:t>
      </w:r>
    </w:p>
    <w:p w:rsidR="00E03B6A" w:rsidRDefault="00DC01ED">
      <w:pPr>
        <w:spacing w:after="0"/>
        <w:ind w:firstLine="240"/>
      </w:pPr>
      <w:bookmarkStart w:id="377" w:name="254"/>
      <w:bookmarkEnd w:id="376"/>
      <w:r>
        <w:rPr>
          <w:rFonts w:ascii="Arial"/>
          <w:color w:val="000000"/>
          <w:sz w:val="18"/>
        </w:rPr>
        <w:t>Власники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доріг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вулиць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залізничних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переїздів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автомобільних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доріг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вулиць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залізнични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переїздів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дорожнього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ремонту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доріг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вулиць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залізничних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переїздів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дорогами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дорожніми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>.</w:t>
      </w:r>
    </w:p>
    <w:p w:rsidR="00E03B6A" w:rsidRDefault="00DC01ED">
      <w:pPr>
        <w:spacing w:after="0"/>
        <w:ind w:firstLine="240"/>
      </w:pPr>
      <w:bookmarkStart w:id="378" w:name="255"/>
      <w:bookmarkEnd w:id="377"/>
      <w:r>
        <w:rPr>
          <w:rFonts w:ascii="Arial"/>
          <w:color w:val="000000"/>
          <w:sz w:val="18"/>
        </w:rPr>
        <w:t>Єдині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ремонту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автомобільних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доріг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вулиць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залізничних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переїздів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E03B6A" w:rsidRDefault="00DC01ED">
      <w:pPr>
        <w:spacing w:after="0"/>
        <w:ind w:firstLine="240"/>
      </w:pPr>
      <w:bookmarkStart w:id="379" w:name="256"/>
      <w:bookmarkEnd w:id="378"/>
      <w:r>
        <w:rPr>
          <w:rFonts w:ascii="Arial"/>
          <w:color w:val="000000"/>
          <w:sz w:val="18"/>
        </w:rPr>
        <w:t>Власники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доріг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вулиць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залізничних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переїздів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керівні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дорож</w:t>
      </w:r>
      <w:r>
        <w:rPr>
          <w:rFonts w:ascii="Arial"/>
          <w:color w:val="000000"/>
          <w:sz w:val="18"/>
        </w:rPr>
        <w:t>ньо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експлуатаційних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дорожньо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транспортна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пригода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несвоєчасне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екстреною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невідкладному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сталася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</w:t>
      </w:r>
      <w:r>
        <w:rPr>
          <w:rFonts w:ascii="Arial"/>
          <w:color w:val="000000"/>
          <w:sz w:val="18"/>
        </w:rPr>
        <w:t>.</w:t>
      </w:r>
    </w:p>
    <w:p w:rsidR="00E03B6A" w:rsidRDefault="00DC01ED">
      <w:pPr>
        <w:spacing w:after="0"/>
        <w:ind w:firstLine="240"/>
        <w:jc w:val="right"/>
      </w:pPr>
      <w:bookmarkStart w:id="380" w:name="605534"/>
      <w:bookmarkEnd w:id="37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05.07.2012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5081-VI)</w:t>
      </w:r>
    </w:p>
    <w:p w:rsidR="00E03B6A" w:rsidRDefault="00DC01ED">
      <w:pPr>
        <w:pStyle w:val="3"/>
        <w:spacing w:after="0"/>
        <w:jc w:val="center"/>
      </w:pPr>
      <w:bookmarkStart w:id="381" w:name="257"/>
      <w:bookmarkEnd w:id="38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25. </w:t>
      </w:r>
      <w:r>
        <w:rPr>
          <w:rFonts w:ascii="Arial"/>
          <w:color w:val="000000"/>
          <w:sz w:val="27"/>
        </w:rPr>
        <w:t>Обладнання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автомобільних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доріг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вулиць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залізничних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переїздів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єктами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сервісу</w:t>
      </w:r>
    </w:p>
    <w:p w:rsidR="00E03B6A" w:rsidRDefault="00DC01ED">
      <w:pPr>
        <w:spacing w:after="0"/>
        <w:ind w:firstLine="240"/>
      </w:pPr>
      <w:bookmarkStart w:id="382" w:name="258"/>
      <w:bookmarkEnd w:id="381"/>
      <w:r>
        <w:rPr>
          <w:rFonts w:ascii="Arial"/>
          <w:color w:val="000000"/>
          <w:sz w:val="18"/>
        </w:rPr>
        <w:t>Рада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дорожніми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автомобільних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доріг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вулиць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залізничних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переїздів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автомобільного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сервісу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планами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</w:t>
      </w:r>
      <w:r>
        <w:rPr>
          <w:rFonts w:ascii="Arial"/>
          <w:color w:val="000000"/>
          <w:sz w:val="18"/>
        </w:rPr>
        <w:t>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схемами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максимального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дорожнього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Автомобільні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вулиці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залізничні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переїзди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інтен</w:t>
      </w:r>
      <w:r>
        <w:rPr>
          <w:rFonts w:ascii="Arial"/>
          <w:color w:val="000000"/>
          <w:sz w:val="18"/>
        </w:rPr>
        <w:t>сивним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екстреної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поліцейських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дорожньо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експлуатаційних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>.</w:t>
      </w:r>
    </w:p>
    <w:p w:rsidR="00E03B6A" w:rsidRDefault="00DC01ED">
      <w:pPr>
        <w:spacing w:after="0"/>
        <w:ind w:firstLine="240"/>
        <w:jc w:val="right"/>
      </w:pPr>
      <w:bookmarkStart w:id="383" w:name="605584"/>
      <w:bookmarkEnd w:id="38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</w:t>
      </w:r>
      <w:r>
        <w:rPr>
          <w:rFonts w:ascii="Arial"/>
          <w:color w:val="000000"/>
          <w:sz w:val="18"/>
        </w:rPr>
        <w:t>459-VI,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05.07.2012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5081-VI,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23.12.2015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901-VIII)</w:t>
      </w:r>
    </w:p>
    <w:p w:rsidR="00E03B6A" w:rsidRDefault="00DC01ED">
      <w:pPr>
        <w:spacing w:after="0"/>
        <w:ind w:firstLine="240"/>
      </w:pPr>
      <w:bookmarkStart w:id="384" w:name="605624"/>
      <w:bookmarkEnd w:id="383"/>
      <w:r>
        <w:rPr>
          <w:rFonts w:ascii="Arial"/>
          <w:color w:val="000000"/>
          <w:sz w:val="18"/>
        </w:rPr>
        <w:t>Виконавчі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Київської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Севастопольської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Сімферопольської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майданчиків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Києва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Севастополя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Сімферополя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</w:t>
      </w:r>
      <w:r>
        <w:rPr>
          <w:rFonts w:ascii="Arial"/>
          <w:color w:val="000000"/>
          <w:sz w:val="18"/>
        </w:rPr>
        <w:t>сними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центрами</w:t>
      </w:r>
      <w:r>
        <w:rPr>
          <w:rFonts w:ascii="Arial"/>
          <w:color w:val="000000"/>
          <w:sz w:val="18"/>
        </w:rPr>
        <w:t>.</w:t>
      </w:r>
    </w:p>
    <w:p w:rsidR="00E03B6A" w:rsidRDefault="00DC01ED">
      <w:pPr>
        <w:spacing w:after="0"/>
        <w:ind w:firstLine="240"/>
        <w:jc w:val="right"/>
      </w:pPr>
      <w:bookmarkStart w:id="385" w:name="605625"/>
      <w:bookmarkEnd w:id="38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29.05.2014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1283-VII,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>)</w:t>
      </w:r>
    </w:p>
    <w:p w:rsidR="00E03B6A" w:rsidRDefault="00DC01ED">
      <w:pPr>
        <w:spacing w:after="0"/>
        <w:ind w:firstLine="240"/>
      </w:pPr>
      <w:bookmarkStart w:id="386" w:name="605340"/>
      <w:bookmarkEnd w:id="385"/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виключено</w:t>
      </w:r>
    </w:p>
    <w:p w:rsidR="00E03B6A" w:rsidRDefault="00DC01ED">
      <w:pPr>
        <w:spacing w:after="0"/>
        <w:ind w:firstLine="240"/>
        <w:jc w:val="right"/>
      </w:pPr>
      <w:bookmarkStart w:id="387" w:name="605341"/>
      <w:bookmarkEnd w:id="386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24.09.2008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586-VI,</w:t>
      </w:r>
      <w:r>
        <w:br/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23.12.2015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901-VIII)</w:t>
      </w:r>
    </w:p>
    <w:p w:rsidR="00E03B6A" w:rsidRDefault="00DC01ED">
      <w:pPr>
        <w:pStyle w:val="3"/>
        <w:spacing w:after="0"/>
        <w:jc w:val="center"/>
      </w:pPr>
      <w:bookmarkStart w:id="388" w:name="259"/>
      <w:bookmarkEnd w:id="38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26. </w:t>
      </w:r>
      <w:r>
        <w:rPr>
          <w:rFonts w:ascii="Arial"/>
          <w:color w:val="000000"/>
          <w:sz w:val="27"/>
        </w:rPr>
        <w:t>Обмеження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заборона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дорожнього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руху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виконанні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робіт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автомобільних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дорогах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вулицях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залізничних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</w:t>
      </w:r>
      <w:r>
        <w:rPr>
          <w:rFonts w:ascii="Arial"/>
          <w:color w:val="000000"/>
          <w:sz w:val="27"/>
        </w:rPr>
        <w:t>ереїздах</w:t>
      </w:r>
    </w:p>
    <w:p w:rsidR="00E03B6A" w:rsidRDefault="00DC01ED">
      <w:pPr>
        <w:spacing w:after="0"/>
        <w:ind w:firstLine="240"/>
      </w:pPr>
      <w:bookmarkStart w:id="389" w:name="260"/>
      <w:bookmarkEnd w:id="388"/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автомобільної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вулиці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залізничного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переїзду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безперебійному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пішоходів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автомобільної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вулиці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залі</w:t>
      </w:r>
      <w:r>
        <w:rPr>
          <w:rFonts w:ascii="Arial"/>
          <w:color w:val="000000"/>
          <w:sz w:val="18"/>
        </w:rPr>
        <w:t>зничного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переїзду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закрити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ордера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дорожнім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містах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службою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ордері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</w:t>
      </w:r>
      <w:r>
        <w:rPr>
          <w:rFonts w:ascii="Arial"/>
          <w:color w:val="000000"/>
          <w:sz w:val="18"/>
        </w:rPr>
        <w:t>ладаються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дорожнього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дорожнього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>.</w:t>
      </w:r>
    </w:p>
    <w:p w:rsidR="00E03B6A" w:rsidRDefault="00DC01ED">
      <w:pPr>
        <w:spacing w:after="0"/>
        <w:ind w:firstLine="240"/>
        <w:jc w:val="right"/>
      </w:pPr>
      <w:bookmarkStart w:id="390" w:name="605342"/>
      <w:bookmarkEnd w:id="38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24.09.2008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N 586-VI,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23.12.2015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901-VIII)</w:t>
      </w:r>
    </w:p>
    <w:p w:rsidR="00E03B6A" w:rsidRDefault="00DC01ED">
      <w:pPr>
        <w:spacing w:after="0"/>
        <w:ind w:firstLine="240"/>
      </w:pPr>
      <w:bookmarkStart w:id="391" w:name="261"/>
      <w:bookmarkEnd w:id="390"/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>.</w:t>
      </w:r>
    </w:p>
    <w:p w:rsidR="00E03B6A" w:rsidRDefault="00DC01ED">
      <w:pPr>
        <w:spacing w:after="0"/>
        <w:ind w:firstLine="240"/>
      </w:pPr>
      <w:bookmarkStart w:id="392" w:name="262"/>
      <w:bookmarkEnd w:id="391"/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ордера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стихійними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явищами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необхідніс</w:t>
      </w:r>
      <w:r>
        <w:rPr>
          <w:rFonts w:ascii="Arial"/>
          <w:color w:val="000000"/>
          <w:sz w:val="18"/>
        </w:rPr>
        <w:t>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поліції</w:t>
      </w:r>
      <w:r>
        <w:rPr>
          <w:rFonts w:ascii="Arial"/>
          <w:color w:val="000000"/>
          <w:sz w:val="18"/>
        </w:rPr>
        <w:t>.</w:t>
      </w:r>
    </w:p>
    <w:p w:rsidR="00E03B6A" w:rsidRDefault="00DC01ED">
      <w:pPr>
        <w:spacing w:after="0"/>
        <w:ind w:firstLine="240"/>
        <w:jc w:val="right"/>
      </w:pPr>
      <w:bookmarkStart w:id="393" w:name="605343"/>
      <w:bookmarkEnd w:id="39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24.09.2008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586-VI,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23.12.2015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901-VIII)</w:t>
      </w:r>
    </w:p>
    <w:p w:rsidR="00E03B6A" w:rsidRDefault="00DC01ED">
      <w:pPr>
        <w:pStyle w:val="3"/>
        <w:spacing w:after="0"/>
        <w:jc w:val="center"/>
      </w:pPr>
      <w:bookmarkStart w:id="394" w:name="605269"/>
      <w:bookmarkEnd w:id="39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26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Обмеження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заборона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дорожнього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руху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час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проїзду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окремих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осіб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яких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здійснюється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охорона</w:t>
      </w:r>
    </w:p>
    <w:p w:rsidR="00E03B6A" w:rsidRDefault="00DC01ED">
      <w:pPr>
        <w:spacing w:after="0"/>
        <w:ind w:firstLine="240"/>
      </w:pPr>
      <w:bookmarkStart w:id="395" w:name="605270"/>
      <w:bookmarkEnd w:id="394"/>
      <w:r>
        <w:rPr>
          <w:rFonts w:ascii="Arial"/>
          <w:color w:val="000000"/>
          <w:sz w:val="18"/>
        </w:rPr>
        <w:t>Тимчасово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пішоходів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вулиць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автомобільних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проїзду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автомобільним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єр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міністра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парламентів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урядів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керівників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міжурядових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делегацій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візитом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Супроводження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пересуваються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парламентів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урядів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керівники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міжурядових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делегацій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візитом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принципу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взаємності</w:t>
      </w:r>
      <w:r>
        <w:rPr>
          <w:rFonts w:ascii="Arial"/>
          <w:color w:val="000000"/>
          <w:sz w:val="18"/>
        </w:rPr>
        <w:t>.</w:t>
      </w:r>
    </w:p>
    <w:p w:rsidR="00E03B6A" w:rsidRDefault="00DC01ED">
      <w:pPr>
        <w:spacing w:after="0"/>
        <w:ind w:firstLine="240"/>
        <w:jc w:val="right"/>
      </w:pPr>
      <w:bookmarkStart w:id="396" w:name="605344"/>
      <w:bookmarkEnd w:id="39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26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24.09.2008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586-VI)</w:t>
      </w:r>
    </w:p>
    <w:p w:rsidR="00E03B6A" w:rsidRDefault="00DC01ED">
      <w:pPr>
        <w:spacing w:after="0"/>
        <w:ind w:firstLine="240"/>
      </w:pPr>
      <w:bookmarkStart w:id="397" w:name="605271"/>
      <w:bookmarkEnd w:id="396"/>
      <w:r>
        <w:rPr>
          <w:rFonts w:ascii="Arial"/>
          <w:color w:val="000000"/>
          <w:sz w:val="18"/>
        </w:rPr>
        <w:t>Безпечний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безперешко</w:t>
      </w:r>
      <w:r>
        <w:rPr>
          <w:rFonts w:ascii="Arial"/>
          <w:color w:val="000000"/>
          <w:sz w:val="18"/>
        </w:rPr>
        <w:t>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проїзд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дорожнього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поліції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Супроводження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автомобілів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мотоциклів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розпізнавал</w:t>
      </w:r>
      <w:r>
        <w:rPr>
          <w:rFonts w:ascii="Arial"/>
          <w:color w:val="000000"/>
          <w:sz w:val="18"/>
        </w:rPr>
        <w:t>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фарбуванням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написами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увімкненими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світловими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звуковими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сигнальними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пристроями</w:t>
      </w:r>
      <w:r>
        <w:rPr>
          <w:rFonts w:ascii="Arial"/>
          <w:color w:val="000000"/>
          <w:sz w:val="18"/>
        </w:rPr>
        <w:t>.</w:t>
      </w:r>
    </w:p>
    <w:p w:rsidR="00E03B6A" w:rsidRDefault="00DC01ED">
      <w:pPr>
        <w:spacing w:after="0"/>
        <w:ind w:firstLine="240"/>
        <w:jc w:val="right"/>
      </w:pPr>
      <w:bookmarkStart w:id="398" w:name="605345"/>
      <w:bookmarkEnd w:id="39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26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24.09.2008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586-VI,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23.12.2</w:t>
      </w:r>
      <w:r>
        <w:rPr>
          <w:rFonts w:ascii="Arial"/>
          <w:color w:val="000000"/>
          <w:sz w:val="18"/>
        </w:rPr>
        <w:t xml:space="preserve">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901-VIII,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124-IX)</w:t>
      </w:r>
    </w:p>
    <w:p w:rsidR="00E03B6A" w:rsidRDefault="00DC01ED">
      <w:pPr>
        <w:spacing w:after="0"/>
        <w:ind w:firstLine="240"/>
      </w:pPr>
      <w:bookmarkStart w:id="399" w:name="605272"/>
      <w:bookmarkEnd w:id="398"/>
      <w:r>
        <w:rPr>
          <w:rFonts w:ascii="Arial"/>
          <w:color w:val="000000"/>
          <w:sz w:val="18"/>
        </w:rPr>
        <w:t>Тимчасове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пішоходів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вулиць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автомобільних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хви</w:t>
      </w:r>
      <w:r>
        <w:rPr>
          <w:rFonts w:ascii="Arial"/>
          <w:color w:val="000000"/>
          <w:sz w:val="18"/>
        </w:rPr>
        <w:t>лин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відміняються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хвилини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проїзду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.</w:t>
      </w:r>
    </w:p>
    <w:p w:rsidR="00E03B6A" w:rsidRDefault="00DC01ED">
      <w:pPr>
        <w:spacing w:after="0"/>
        <w:ind w:firstLine="240"/>
      </w:pPr>
      <w:bookmarkStart w:id="400" w:name="605273"/>
      <w:bookmarkEnd w:id="399"/>
      <w:r>
        <w:rPr>
          <w:rFonts w:ascii="Arial"/>
          <w:color w:val="000000"/>
          <w:sz w:val="18"/>
        </w:rPr>
        <w:lastRenderedPageBreak/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проїзду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автомобільного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дозволяється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автомобілів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автомобілів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бригад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екстреної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швидкої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медичної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оперативно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невідкладні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завдання</w:t>
      </w:r>
      <w:r>
        <w:rPr>
          <w:rFonts w:ascii="Arial"/>
          <w:color w:val="000000"/>
          <w:sz w:val="18"/>
        </w:rPr>
        <w:t>.</w:t>
      </w:r>
    </w:p>
    <w:p w:rsidR="00E03B6A" w:rsidRDefault="00DC01ED">
      <w:pPr>
        <w:spacing w:after="0"/>
        <w:ind w:firstLine="240"/>
        <w:jc w:val="right"/>
      </w:pPr>
      <w:bookmarkStart w:id="401" w:name="605536"/>
      <w:bookmarkEnd w:id="40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26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05.07.2012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5081-VI,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23.12.2015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901-VIII)</w:t>
      </w:r>
    </w:p>
    <w:p w:rsidR="00E03B6A" w:rsidRDefault="00DC01ED">
      <w:pPr>
        <w:spacing w:after="0"/>
        <w:ind w:firstLine="240"/>
      </w:pPr>
      <w:bookmarkStart w:id="402" w:name="605274"/>
      <w:bookmarkEnd w:id="401"/>
      <w:r>
        <w:rPr>
          <w:rFonts w:ascii="Arial"/>
          <w:color w:val="000000"/>
          <w:sz w:val="18"/>
        </w:rPr>
        <w:t>Тимчасово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пішоходів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вулиць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автомобільних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проїзду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автомобільним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</w:t>
      </w:r>
      <w:r>
        <w:rPr>
          <w:rFonts w:ascii="Arial"/>
          <w:color w:val="000000"/>
          <w:sz w:val="18"/>
        </w:rPr>
        <w:t>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>.</w:t>
      </w:r>
    </w:p>
    <w:p w:rsidR="00E03B6A" w:rsidRDefault="00DC01ED">
      <w:pPr>
        <w:spacing w:after="0"/>
        <w:ind w:firstLine="240"/>
      </w:pPr>
      <w:bookmarkStart w:id="403" w:name="605275"/>
      <w:bookmarkEnd w:id="402"/>
      <w:r>
        <w:rPr>
          <w:rFonts w:ascii="Arial"/>
          <w:color w:val="000000"/>
          <w:sz w:val="18"/>
        </w:rPr>
        <w:t>Безперешкодний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проїзд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делегацій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супровід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кортежем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ескортом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забезпечується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поліції</w:t>
      </w:r>
      <w:r>
        <w:rPr>
          <w:rFonts w:ascii="Arial"/>
          <w:color w:val="000000"/>
          <w:sz w:val="18"/>
        </w:rPr>
        <w:t>.</w:t>
      </w:r>
    </w:p>
    <w:p w:rsidR="00E03B6A" w:rsidRDefault="00DC01ED">
      <w:pPr>
        <w:spacing w:after="0"/>
        <w:ind w:firstLine="240"/>
        <w:jc w:val="right"/>
      </w:pPr>
      <w:bookmarkStart w:id="404" w:name="605346"/>
      <w:bookmarkEnd w:id="40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26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24.09.2008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586-VI,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23.12.2015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901-VIII)</w:t>
      </w:r>
    </w:p>
    <w:p w:rsidR="00E03B6A" w:rsidRDefault="00DC01ED">
      <w:pPr>
        <w:spacing w:after="0"/>
        <w:ind w:firstLine="240"/>
      </w:pPr>
      <w:bookmarkStart w:id="405" w:name="605276"/>
      <w:bookmarkEnd w:id="404"/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супровід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E03B6A" w:rsidRDefault="00DC01ED">
      <w:pPr>
        <w:spacing w:after="0"/>
        <w:ind w:firstLine="240"/>
        <w:jc w:val="right"/>
      </w:pPr>
      <w:bookmarkStart w:id="406" w:name="605277"/>
      <w:bookmarkEnd w:id="40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26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16.12.2004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2249-IV)</w:t>
      </w:r>
    </w:p>
    <w:p w:rsidR="00E03B6A" w:rsidRDefault="00DC01ED">
      <w:pPr>
        <w:pStyle w:val="3"/>
        <w:spacing w:after="0"/>
        <w:jc w:val="center"/>
      </w:pPr>
      <w:bookmarkStart w:id="407" w:name="605347"/>
      <w:bookmarkEnd w:id="40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27. </w:t>
      </w:r>
      <w:r>
        <w:rPr>
          <w:rFonts w:ascii="Arial"/>
          <w:color w:val="000000"/>
          <w:sz w:val="27"/>
        </w:rPr>
        <w:t>Організація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дорожнього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руху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автомобільних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дорогах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вулицях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залізничних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переїздах</w:t>
      </w:r>
    </w:p>
    <w:p w:rsidR="00E03B6A" w:rsidRDefault="00DC01ED">
      <w:pPr>
        <w:spacing w:after="0"/>
        <w:ind w:firstLine="240"/>
      </w:pPr>
      <w:bookmarkStart w:id="408" w:name="605348"/>
      <w:bookmarkEnd w:id="407"/>
      <w:r>
        <w:rPr>
          <w:rFonts w:ascii="Arial"/>
          <w:color w:val="000000"/>
          <w:sz w:val="18"/>
        </w:rPr>
        <w:t>Організація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дорожнього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автомобільних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дорогах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ву</w:t>
      </w:r>
      <w:r>
        <w:rPr>
          <w:rFonts w:ascii="Arial"/>
          <w:color w:val="000000"/>
          <w:sz w:val="18"/>
        </w:rPr>
        <w:t>лицях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залізничних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переїздах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інформаційно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комунікаційних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дорожнім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>рожнього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погоджених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поліції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вказаних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приписами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</w:t>
      </w:r>
      <w:r>
        <w:rPr>
          <w:rFonts w:ascii="Arial"/>
          <w:color w:val="000000"/>
          <w:sz w:val="18"/>
        </w:rPr>
        <w:t>.</w:t>
      </w:r>
    </w:p>
    <w:p w:rsidR="00E03B6A" w:rsidRDefault="00DC01ED">
      <w:pPr>
        <w:spacing w:after="0"/>
        <w:ind w:firstLine="240"/>
        <w:jc w:val="right"/>
      </w:pPr>
      <w:bookmarkStart w:id="409" w:name="605659"/>
      <w:bookmarkEnd w:id="40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27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</w:t>
      </w:r>
      <w:r>
        <w:rPr>
          <w:rFonts w:ascii="Arial"/>
          <w:color w:val="000000"/>
          <w:sz w:val="18"/>
        </w:rPr>
        <w:t>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14.07.2015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596-VIII,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23.12.2015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901-VIII,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124-IX,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1089-IX)</w:t>
      </w:r>
    </w:p>
    <w:p w:rsidR="00E03B6A" w:rsidRDefault="00DC01ED">
      <w:pPr>
        <w:spacing w:after="0"/>
        <w:ind w:firstLine="240"/>
      </w:pPr>
      <w:bookmarkStart w:id="410" w:name="605349"/>
      <w:bookmarkEnd w:id="409"/>
      <w:r>
        <w:rPr>
          <w:rFonts w:ascii="Arial"/>
          <w:color w:val="000000"/>
          <w:sz w:val="18"/>
        </w:rPr>
        <w:t>Організація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дорожнього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спеціалізованими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автомоб</w:t>
      </w:r>
      <w:r>
        <w:rPr>
          <w:rFonts w:ascii="Arial"/>
          <w:color w:val="000000"/>
          <w:sz w:val="18"/>
        </w:rPr>
        <w:t>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дорогах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автомобільних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дорогах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дорожнього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автомо</w:t>
      </w:r>
      <w:r>
        <w:rPr>
          <w:rFonts w:ascii="Arial"/>
          <w:color w:val="000000"/>
          <w:sz w:val="18"/>
        </w:rPr>
        <w:t>більними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дорогами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залізничних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переїздах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залізничному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транспорті</w:t>
      </w:r>
      <w:r>
        <w:rPr>
          <w:rFonts w:ascii="Arial"/>
          <w:color w:val="000000"/>
          <w:sz w:val="18"/>
        </w:rPr>
        <w:t>.</w:t>
      </w:r>
    </w:p>
    <w:p w:rsidR="00E03B6A" w:rsidRDefault="00DC01ED">
      <w:pPr>
        <w:spacing w:after="0"/>
        <w:ind w:firstLine="240"/>
        <w:jc w:val="right"/>
      </w:pPr>
      <w:bookmarkStart w:id="411" w:name="605585"/>
      <w:bookmarkEnd w:id="41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27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5459</w:t>
      </w:r>
      <w:r>
        <w:rPr>
          <w:rFonts w:ascii="Arial"/>
          <w:color w:val="000000"/>
          <w:sz w:val="18"/>
        </w:rPr>
        <w:t>-VI)</w:t>
      </w:r>
    </w:p>
    <w:p w:rsidR="00E03B6A" w:rsidRDefault="00DC01ED">
      <w:pPr>
        <w:spacing w:after="0"/>
        <w:ind w:firstLine="240"/>
      </w:pPr>
      <w:bookmarkStart w:id="412" w:name="605350"/>
      <w:bookmarkEnd w:id="411"/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дорожнього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інтенсивності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дорожнього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допускаються</w:t>
      </w:r>
      <w:r>
        <w:rPr>
          <w:rFonts w:ascii="Arial"/>
          <w:color w:val="000000"/>
          <w:sz w:val="18"/>
        </w:rPr>
        <w:t>.</w:t>
      </w:r>
    </w:p>
    <w:p w:rsidR="00E03B6A" w:rsidRDefault="00DC01ED">
      <w:pPr>
        <w:spacing w:after="0"/>
        <w:ind w:firstLine="240"/>
      </w:pPr>
      <w:bookmarkStart w:id="413" w:name="605351"/>
      <w:bookmarkEnd w:id="412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дорожнього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перешкод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пішоходів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дорожніх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дорожнього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перешкод</w:t>
      </w:r>
      <w:r>
        <w:rPr>
          <w:rFonts w:ascii="Arial"/>
          <w:color w:val="000000"/>
          <w:sz w:val="18"/>
        </w:rPr>
        <w:t>.</w:t>
      </w:r>
    </w:p>
    <w:p w:rsidR="00E03B6A" w:rsidRDefault="00DC01ED">
      <w:pPr>
        <w:spacing w:after="0"/>
        <w:ind w:firstLine="240"/>
        <w:jc w:val="right"/>
      </w:pPr>
      <w:bookmarkStart w:id="414" w:name="605723"/>
      <w:bookmarkEnd w:id="41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27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</w:t>
      </w:r>
      <w:r>
        <w:rPr>
          <w:rFonts w:ascii="Arial"/>
          <w:color w:val="000000"/>
          <w:sz w:val="18"/>
        </w:rPr>
        <w:t>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23.12.2015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901-VIII)</w:t>
      </w:r>
    </w:p>
    <w:p w:rsidR="00E03B6A" w:rsidRDefault="00DC01ED">
      <w:pPr>
        <w:spacing w:after="0"/>
        <w:ind w:firstLine="240"/>
      </w:pPr>
      <w:bookmarkStart w:id="415" w:name="605352"/>
      <w:bookmarkEnd w:id="414"/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концентрації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дорожньо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пригод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позачергово</w:t>
      </w:r>
      <w:r>
        <w:rPr>
          <w:rFonts w:ascii="Arial"/>
          <w:color w:val="000000"/>
          <w:sz w:val="18"/>
        </w:rPr>
        <w:t>.</w:t>
      </w:r>
    </w:p>
    <w:p w:rsidR="00E03B6A" w:rsidRDefault="00DC01ED">
      <w:pPr>
        <w:spacing w:after="0"/>
        <w:ind w:firstLine="240"/>
        <w:jc w:val="right"/>
      </w:pPr>
      <w:bookmarkStart w:id="416" w:name="605353"/>
      <w:bookmarkEnd w:id="41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27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24.09.2008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586-VI</w:t>
      </w:r>
      <w:r>
        <w:rPr>
          <w:rFonts w:ascii="Arial"/>
          <w:color w:val="000000"/>
          <w:sz w:val="18"/>
        </w:rPr>
        <w:t>)</w:t>
      </w:r>
    </w:p>
    <w:p w:rsidR="00E03B6A" w:rsidRDefault="00DC01ED">
      <w:pPr>
        <w:pStyle w:val="3"/>
        <w:spacing w:after="0"/>
        <w:jc w:val="center"/>
      </w:pPr>
      <w:bookmarkStart w:id="417" w:name="605354"/>
      <w:bookmarkEnd w:id="416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28. </w:t>
      </w:r>
      <w:r>
        <w:rPr>
          <w:rFonts w:ascii="Arial"/>
          <w:color w:val="000000"/>
          <w:sz w:val="27"/>
        </w:rPr>
        <w:t>Організація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руху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велосипедистів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осіб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рухаються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кріслах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колісних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гужового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транспорту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прогону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тварин</w:t>
      </w:r>
    </w:p>
    <w:p w:rsidR="00E03B6A" w:rsidRDefault="00DC01ED">
      <w:pPr>
        <w:spacing w:after="0"/>
        <w:ind w:firstLine="240"/>
        <w:jc w:val="right"/>
      </w:pPr>
      <w:bookmarkStart w:id="418" w:name="605900"/>
      <w:bookmarkEnd w:id="41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назва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28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309-IX)</w:t>
      </w:r>
    </w:p>
    <w:p w:rsidR="00E03B6A" w:rsidRDefault="00DC01ED">
      <w:pPr>
        <w:spacing w:after="0"/>
        <w:ind w:firstLine="240"/>
      </w:pPr>
      <w:bookmarkStart w:id="419" w:name="605355"/>
      <w:bookmarkEnd w:id="418"/>
      <w:r>
        <w:rPr>
          <w:rFonts w:ascii="Arial"/>
          <w:color w:val="000000"/>
          <w:sz w:val="18"/>
        </w:rPr>
        <w:t>Рух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велосипедистів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кріслах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колісних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гужового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погоничами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домашніх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дублюючих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узбіч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автомобільних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дорогах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обмежується</w:t>
      </w:r>
      <w:r>
        <w:rPr>
          <w:rFonts w:ascii="Arial"/>
          <w:color w:val="000000"/>
          <w:sz w:val="18"/>
        </w:rPr>
        <w:t>.</w:t>
      </w:r>
    </w:p>
    <w:p w:rsidR="00E03B6A" w:rsidRDefault="00DC01ED">
      <w:pPr>
        <w:spacing w:after="0"/>
        <w:ind w:firstLine="240"/>
        <w:jc w:val="right"/>
      </w:pPr>
      <w:bookmarkStart w:id="420" w:name="605356"/>
      <w:bookmarkEnd w:id="41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28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</w:t>
      </w:r>
      <w:r>
        <w:rPr>
          <w:rFonts w:ascii="Arial"/>
          <w:color w:val="000000"/>
          <w:sz w:val="18"/>
        </w:rPr>
        <w:t xml:space="preserve">.09.2008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586-VI,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309-IX)</w:t>
      </w:r>
    </w:p>
    <w:p w:rsidR="00E03B6A" w:rsidRDefault="00DC01ED">
      <w:pPr>
        <w:pStyle w:val="3"/>
        <w:spacing w:after="0"/>
        <w:jc w:val="center"/>
      </w:pPr>
      <w:bookmarkStart w:id="421" w:name="271"/>
      <w:bookmarkEnd w:id="420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V</w:t>
      </w:r>
      <w:r>
        <w:br/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ТРАНСПОРТНІ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ЗАСОБИ</w:t>
      </w:r>
    </w:p>
    <w:p w:rsidR="00E03B6A" w:rsidRDefault="00DC01ED">
      <w:pPr>
        <w:pStyle w:val="3"/>
        <w:spacing w:after="0"/>
        <w:jc w:val="center"/>
      </w:pPr>
      <w:bookmarkStart w:id="422" w:name="272"/>
      <w:bookmarkEnd w:id="42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29. </w:t>
      </w:r>
      <w:r>
        <w:rPr>
          <w:rFonts w:ascii="Arial"/>
          <w:color w:val="000000"/>
          <w:sz w:val="27"/>
        </w:rPr>
        <w:t>Допуск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транспортних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засобів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участі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дорожньому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русі</w:t>
      </w:r>
    </w:p>
    <w:p w:rsidR="00E03B6A" w:rsidRDefault="00DC01ED">
      <w:pPr>
        <w:spacing w:after="0"/>
        <w:ind w:firstLine="240"/>
      </w:pPr>
      <w:bookmarkStart w:id="423" w:name="605873"/>
      <w:bookmarkEnd w:id="422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дорожньому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конструкція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нормативів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укомплектовані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</w:t>
      </w:r>
      <w:r>
        <w:rPr>
          <w:rFonts w:ascii="Arial"/>
          <w:color w:val="000000"/>
          <w:sz w:val="18"/>
        </w:rPr>
        <w:t>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пройшов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>.</w:t>
      </w:r>
    </w:p>
    <w:p w:rsidR="00E03B6A" w:rsidRDefault="00DC01ED">
      <w:pPr>
        <w:spacing w:after="0"/>
        <w:ind w:firstLine="240"/>
        <w:jc w:val="right"/>
      </w:pPr>
      <w:bookmarkStart w:id="424" w:name="605357"/>
      <w:bookmarkEnd w:id="42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29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24.09.2008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586-VI,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05.07.2011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3565-VI)</w:t>
      </w:r>
    </w:p>
    <w:p w:rsidR="00E03B6A" w:rsidRDefault="00DC01ED">
      <w:pPr>
        <w:spacing w:after="0"/>
        <w:ind w:firstLine="240"/>
      </w:pPr>
      <w:bookmarkStart w:id="425" w:name="274"/>
      <w:bookmarkEnd w:id="424"/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автомобільних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доріг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вулиць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залізничних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переїздів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</w:t>
      </w:r>
      <w:r>
        <w:rPr>
          <w:rFonts w:ascii="Arial"/>
          <w:color w:val="000000"/>
          <w:sz w:val="18"/>
        </w:rPr>
        <w:t>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дорожньому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вагові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габаритні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параметри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дорожньому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дорожньому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вагові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габаритні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параметри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E03B6A" w:rsidRDefault="00DC01ED">
      <w:pPr>
        <w:spacing w:after="0"/>
        <w:ind w:firstLine="240"/>
        <w:jc w:val="right"/>
      </w:pPr>
      <w:bookmarkStart w:id="426" w:name="605358"/>
      <w:bookmarkEnd w:id="42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29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24.09.2008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586-VI,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 20.11.2012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5502-VI,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09.04.2014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1193-VII)</w:t>
      </w:r>
    </w:p>
    <w:p w:rsidR="00E03B6A" w:rsidRDefault="00DC01ED">
      <w:pPr>
        <w:spacing w:after="0"/>
        <w:ind w:firstLine="240"/>
      </w:pPr>
      <w:bookmarkStart w:id="427" w:name="275"/>
      <w:bookmarkEnd w:id="426"/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переїзду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автомобільних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доріг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вулиць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залізничних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переїздів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гусеничному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сільськогосподарських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вулиці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залізничного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переїзду</w:t>
      </w:r>
      <w:r>
        <w:rPr>
          <w:rFonts w:ascii="Arial"/>
          <w:color w:val="000000"/>
          <w:sz w:val="18"/>
        </w:rPr>
        <w:t>.</w:t>
      </w:r>
    </w:p>
    <w:p w:rsidR="00E03B6A" w:rsidRDefault="00DC01ED">
      <w:pPr>
        <w:spacing w:after="0"/>
        <w:ind w:firstLine="240"/>
        <w:jc w:val="right"/>
      </w:pPr>
      <w:bookmarkStart w:id="428" w:name="605724"/>
      <w:bookmarkEnd w:id="42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29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23.12.2015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901-VIII)</w:t>
      </w:r>
    </w:p>
    <w:p w:rsidR="00E03B6A" w:rsidRDefault="00DC01ED">
      <w:pPr>
        <w:spacing w:after="0"/>
        <w:ind w:firstLine="240"/>
      </w:pPr>
      <w:bookmarkStart w:id="429" w:name="276"/>
      <w:bookmarkEnd w:id="428"/>
      <w:r>
        <w:rPr>
          <w:rFonts w:ascii="Arial"/>
          <w:color w:val="000000"/>
          <w:sz w:val="18"/>
        </w:rPr>
        <w:t>Пересування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гусеничному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тільки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тверд</w:t>
      </w:r>
      <w:r>
        <w:rPr>
          <w:rFonts w:ascii="Arial"/>
          <w:color w:val="000000"/>
          <w:sz w:val="18"/>
        </w:rPr>
        <w:t>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мінусовій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температурі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атмосферного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повітря</w:t>
      </w:r>
      <w:r>
        <w:rPr>
          <w:rFonts w:ascii="Arial"/>
          <w:color w:val="000000"/>
          <w:sz w:val="18"/>
        </w:rPr>
        <w:t>.</w:t>
      </w:r>
    </w:p>
    <w:p w:rsidR="00E03B6A" w:rsidRDefault="00DC01ED">
      <w:pPr>
        <w:spacing w:after="0"/>
        <w:ind w:firstLine="240"/>
      </w:pPr>
      <w:bookmarkStart w:id="430" w:name="277"/>
      <w:bookmarkEnd w:id="429"/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дорожньому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керма</w:t>
      </w:r>
      <w:r>
        <w:rPr>
          <w:rFonts w:ascii="Arial"/>
          <w:color w:val="000000"/>
          <w:sz w:val="18"/>
        </w:rPr>
        <w:t>.</w:t>
      </w:r>
    </w:p>
    <w:p w:rsidR="00E03B6A" w:rsidRDefault="00DC01ED">
      <w:pPr>
        <w:pStyle w:val="3"/>
        <w:spacing w:after="0"/>
        <w:jc w:val="center"/>
      </w:pPr>
      <w:bookmarkStart w:id="431" w:name="605359"/>
      <w:bookmarkEnd w:id="43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30. </w:t>
      </w:r>
      <w:r>
        <w:rPr>
          <w:rFonts w:ascii="Arial"/>
          <w:color w:val="000000"/>
          <w:sz w:val="27"/>
        </w:rPr>
        <w:t>Основні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вимоги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виробництва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торгівлі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транспортними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засобами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їх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складовими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частинами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мають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ідентифікаційні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номери</w:t>
      </w:r>
    </w:p>
    <w:p w:rsidR="00E03B6A" w:rsidRDefault="00DC01ED">
      <w:pPr>
        <w:spacing w:after="0"/>
        <w:ind w:firstLine="240"/>
        <w:jc w:val="right"/>
      </w:pPr>
      <w:bookmarkStart w:id="432" w:name="605360"/>
      <w:bookmarkEnd w:id="43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назва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24.09.2008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586-VI)</w:t>
      </w:r>
    </w:p>
    <w:p w:rsidR="00E03B6A" w:rsidRDefault="00DC01ED">
      <w:pPr>
        <w:spacing w:after="0"/>
        <w:ind w:firstLine="240"/>
      </w:pPr>
      <w:bookmarkStart w:id="433" w:name="279"/>
      <w:bookmarkEnd w:id="432"/>
      <w:r>
        <w:rPr>
          <w:rFonts w:ascii="Arial"/>
          <w:color w:val="000000"/>
          <w:sz w:val="18"/>
        </w:rPr>
        <w:t>Конструкція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сучасних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нормативів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забруднюючих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атмосферу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відображена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>.</w:t>
      </w:r>
    </w:p>
    <w:p w:rsidR="00E03B6A" w:rsidRDefault="00DC01ED">
      <w:pPr>
        <w:spacing w:after="0"/>
        <w:ind w:firstLine="240"/>
        <w:jc w:val="right"/>
      </w:pPr>
      <w:bookmarkStart w:id="434" w:name="605848"/>
      <w:bookmarkEnd w:id="433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124-IX)</w:t>
      </w:r>
    </w:p>
    <w:p w:rsidR="00E03B6A" w:rsidRDefault="00DC01ED">
      <w:pPr>
        <w:spacing w:after="0"/>
        <w:ind w:firstLine="240"/>
      </w:pPr>
      <w:bookmarkStart w:id="435" w:name="280"/>
      <w:bookmarkEnd w:id="434"/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позитивними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Сертифікаційні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E03B6A" w:rsidRDefault="00DC01ED">
      <w:pPr>
        <w:spacing w:after="0"/>
        <w:ind w:firstLine="240"/>
      </w:pPr>
      <w:bookmarkStart w:id="436" w:name="281"/>
      <w:bookmarkEnd w:id="435"/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виключено</w:t>
      </w:r>
    </w:p>
    <w:p w:rsidR="00E03B6A" w:rsidRDefault="00DC01ED">
      <w:pPr>
        <w:spacing w:after="0"/>
        <w:ind w:firstLine="240"/>
        <w:jc w:val="right"/>
      </w:pPr>
      <w:bookmarkStart w:id="437" w:name="605282"/>
      <w:bookmarkEnd w:id="43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>ретя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19.01.2006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3370-IV,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24.09.2008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586-VI,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09.12.2011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4103-VI)</w:t>
      </w:r>
    </w:p>
    <w:p w:rsidR="00E03B6A" w:rsidRDefault="00DC01ED">
      <w:pPr>
        <w:spacing w:after="0"/>
        <w:ind w:firstLine="240"/>
      </w:pPr>
      <w:bookmarkStart w:id="438" w:name="605363"/>
      <w:bookmarkEnd w:id="437"/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</w:t>
      </w:r>
      <w:r>
        <w:rPr>
          <w:rFonts w:ascii="Arial"/>
          <w:color w:val="000000"/>
          <w:sz w:val="18"/>
        </w:rPr>
        <w:t>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оптову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оптової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</w:t>
      </w:r>
      <w:r>
        <w:rPr>
          <w:rFonts w:ascii="Arial"/>
          <w:color w:val="000000"/>
          <w:sz w:val="18"/>
        </w:rPr>
        <w:t>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E03B6A" w:rsidRDefault="00DC01ED">
      <w:pPr>
        <w:spacing w:after="0"/>
        <w:ind w:firstLine="240"/>
        <w:jc w:val="right"/>
      </w:pPr>
      <w:bookmarkStart w:id="439" w:name="605366"/>
      <w:bookmarkEnd w:id="43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24.09.2008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586-VI)</w:t>
      </w:r>
    </w:p>
    <w:p w:rsidR="00E03B6A" w:rsidRDefault="00DC01ED">
      <w:pPr>
        <w:spacing w:after="0"/>
        <w:ind w:firstLine="240"/>
      </w:pPr>
      <w:bookmarkStart w:id="440" w:name="605364"/>
      <w:bookmarkEnd w:id="439"/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оптову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Державтоінспекція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</w:t>
      </w:r>
      <w:r>
        <w:rPr>
          <w:rFonts w:ascii="Arial"/>
          <w:color w:val="000000"/>
          <w:sz w:val="18"/>
        </w:rPr>
        <w:t>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>.</w:t>
      </w:r>
    </w:p>
    <w:p w:rsidR="00E03B6A" w:rsidRDefault="00DC01ED">
      <w:pPr>
        <w:spacing w:after="0"/>
        <w:ind w:firstLine="240"/>
        <w:jc w:val="right"/>
      </w:pPr>
      <w:bookmarkStart w:id="441" w:name="605367"/>
      <w:bookmarkEnd w:id="44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24.09.2008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586-VI,</w:t>
      </w:r>
      <w:r>
        <w:br/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</w:t>
      </w:r>
      <w:r>
        <w:rPr>
          <w:rFonts w:ascii="Arial"/>
          <w:color w:val="000000"/>
          <w:sz w:val="18"/>
        </w:rPr>
        <w:t>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23.12.2015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901-VIII)</w:t>
      </w:r>
    </w:p>
    <w:p w:rsidR="00E03B6A" w:rsidRDefault="00DC01ED">
      <w:pPr>
        <w:spacing w:after="0"/>
        <w:ind w:firstLine="240"/>
      </w:pPr>
      <w:bookmarkStart w:id="442" w:name="605365"/>
      <w:bookmarkEnd w:id="441"/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оптову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тракторів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само</w:t>
      </w:r>
      <w:r>
        <w:rPr>
          <w:rFonts w:ascii="Arial"/>
          <w:color w:val="000000"/>
          <w:sz w:val="18"/>
        </w:rPr>
        <w:t>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шасі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самохідних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сільськогосподарських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дорожньо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будівельних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меліоративних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сільськогосподарської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механізмів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</w:t>
      </w:r>
      <w:r>
        <w:rPr>
          <w:rFonts w:ascii="Arial"/>
          <w:color w:val="000000"/>
          <w:sz w:val="18"/>
        </w:rPr>
        <w:t>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агропромисловому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агропромисловому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створює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</w:t>
      </w:r>
      <w:r>
        <w:rPr>
          <w:rFonts w:ascii="Arial"/>
          <w:color w:val="000000"/>
          <w:sz w:val="18"/>
        </w:rPr>
        <w:t>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>.</w:t>
      </w:r>
    </w:p>
    <w:p w:rsidR="00E03B6A" w:rsidRDefault="00DC01ED">
      <w:pPr>
        <w:spacing w:after="0"/>
        <w:ind w:firstLine="240"/>
        <w:jc w:val="right"/>
      </w:pPr>
      <w:bookmarkStart w:id="443" w:name="605368"/>
      <w:bookmarkEnd w:id="44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24.09.2008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586-VI)</w:t>
      </w:r>
    </w:p>
    <w:p w:rsidR="00E03B6A" w:rsidRDefault="00DC01ED">
      <w:pPr>
        <w:pStyle w:val="3"/>
        <w:spacing w:after="0"/>
        <w:jc w:val="center"/>
      </w:pPr>
      <w:bookmarkStart w:id="444" w:name="282"/>
      <w:bookmarkEnd w:id="44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31. </w:t>
      </w:r>
      <w:r>
        <w:rPr>
          <w:rFonts w:ascii="Arial"/>
          <w:color w:val="000000"/>
          <w:sz w:val="27"/>
        </w:rPr>
        <w:t>Основні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вимоги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щодо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ввезення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територію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транспортних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засобів</w:t>
      </w:r>
    </w:p>
    <w:p w:rsidR="00E03B6A" w:rsidRDefault="00DC01ED">
      <w:pPr>
        <w:spacing w:after="0"/>
        <w:ind w:firstLine="240"/>
      </w:pPr>
      <w:bookmarkStart w:id="445" w:name="283"/>
      <w:bookmarkEnd w:id="444"/>
      <w:r>
        <w:rPr>
          <w:rFonts w:ascii="Arial"/>
          <w:color w:val="000000"/>
          <w:sz w:val="18"/>
        </w:rPr>
        <w:t>Транспортні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комплектуючі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ввозяться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Секретаріатом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ЄЕК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дорожніх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>.</w:t>
      </w:r>
    </w:p>
    <w:p w:rsidR="00E03B6A" w:rsidRDefault="00DC01ED">
      <w:pPr>
        <w:spacing w:after="0"/>
        <w:ind w:firstLine="240"/>
        <w:jc w:val="right"/>
      </w:pPr>
      <w:bookmarkStart w:id="446" w:name="605849"/>
      <w:bookmarkEnd w:id="44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124-IX)</w:t>
      </w:r>
    </w:p>
    <w:p w:rsidR="00E03B6A" w:rsidRDefault="00DC01ED">
      <w:pPr>
        <w:spacing w:after="0"/>
        <w:ind w:firstLine="240"/>
      </w:pPr>
      <w:bookmarkStart w:id="447" w:name="605496"/>
      <w:bookmarkEnd w:id="446"/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втратила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чинність</w:t>
      </w:r>
    </w:p>
    <w:p w:rsidR="00E03B6A" w:rsidRDefault="00DC01ED">
      <w:pPr>
        <w:spacing w:after="0"/>
        <w:ind w:firstLine="240"/>
        <w:jc w:val="right"/>
      </w:pPr>
      <w:bookmarkStart w:id="448" w:name="605497"/>
      <w:bookmarkEnd w:id="44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13.03.2012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4495-VI)</w:t>
      </w:r>
    </w:p>
    <w:p w:rsidR="00E03B6A" w:rsidRDefault="00DC01ED">
      <w:pPr>
        <w:spacing w:after="0"/>
        <w:ind w:firstLine="240"/>
      </w:pPr>
      <w:bookmarkStart w:id="449" w:name="605828"/>
      <w:bookmarkEnd w:id="448"/>
      <w:r>
        <w:rPr>
          <w:rFonts w:ascii="Arial"/>
          <w:color w:val="000000"/>
          <w:sz w:val="18"/>
        </w:rPr>
        <w:t>Тимчасово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ввезені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ввезли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>.</w:t>
      </w:r>
    </w:p>
    <w:p w:rsidR="00E03B6A" w:rsidRDefault="00DC01ED">
      <w:pPr>
        <w:spacing w:after="0"/>
        <w:ind w:firstLine="240"/>
        <w:jc w:val="right"/>
      </w:pPr>
      <w:bookmarkStart w:id="450" w:name="605831"/>
      <w:bookmarkEnd w:id="44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08.11.2</w:t>
      </w:r>
      <w:r>
        <w:rPr>
          <w:rFonts w:ascii="Arial"/>
          <w:color w:val="000000"/>
          <w:sz w:val="18"/>
        </w:rPr>
        <w:t xml:space="preserve">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2612-VIII)</w:t>
      </w:r>
    </w:p>
    <w:p w:rsidR="00E03B6A" w:rsidRDefault="00DC01ED">
      <w:pPr>
        <w:spacing w:after="0"/>
        <w:ind w:firstLine="240"/>
      </w:pPr>
      <w:bookmarkStart w:id="451" w:name="605829"/>
      <w:bookmarkEnd w:id="450"/>
      <w:r>
        <w:rPr>
          <w:rFonts w:ascii="Arial"/>
          <w:color w:val="000000"/>
          <w:sz w:val="18"/>
        </w:rPr>
        <w:lastRenderedPageBreak/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розкомплектовані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>.</w:t>
      </w:r>
    </w:p>
    <w:p w:rsidR="00E03B6A" w:rsidRDefault="00DC01ED">
      <w:pPr>
        <w:spacing w:after="0"/>
        <w:ind w:firstLine="240"/>
        <w:jc w:val="right"/>
      </w:pPr>
      <w:bookmarkStart w:id="452" w:name="605832"/>
      <w:bookmarkEnd w:id="45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доповнен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08.11.2018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2612-VIII)</w:t>
      </w:r>
    </w:p>
    <w:p w:rsidR="00E03B6A" w:rsidRDefault="00DC01ED">
      <w:pPr>
        <w:spacing w:after="0"/>
        <w:ind w:firstLine="240"/>
      </w:pPr>
      <w:bookmarkStart w:id="453" w:name="605830"/>
      <w:bookmarkEnd w:id="452"/>
      <w:r>
        <w:rPr>
          <w:rFonts w:ascii="Arial"/>
          <w:color w:val="000000"/>
          <w:sz w:val="18"/>
        </w:rPr>
        <w:t>Транспортні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зареєстровані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ввезені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вивезенню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поміщенн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>.</w:t>
      </w:r>
    </w:p>
    <w:p w:rsidR="00E03B6A" w:rsidRDefault="00DC01ED">
      <w:pPr>
        <w:spacing w:after="0"/>
        <w:ind w:firstLine="240"/>
        <w:jc w:val="right"/>
      </w:pPr>
      <w:bookmarkStart w:id="454" w:name="605833"/>
      <w:bookmarkEnd w:id="45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08.11.2018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2612-VIII)</w:t>
      </w:r>
    </w:p>
    <w:p w:rsidR="00E03B6A" w:rsidRDefault="00DC01ED">
      <w:pPr>
        <w:pStyle w:val="3"/>
        <w:spacing w:after="0"/>
        <w:jc w:val="center"/>
      </w:pPr>
      <w:bookmarkStart w:id="455" w:name="285"/>
      <w:bookmarkEnd w:id="45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32. </w:t>
      </w:r>
      <w:r>
        <w:rPr>
          <w:rFonts w:ascii="Arial"/>
          <w:color w:val="000000"/>
          <w:sz w:val="27"/>
        </w:rPr>
        <w:t>Основні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вимоги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щодо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переобладнання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транспортних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засобів</w:t>
      </w:r>
    </w:p>
    <w:p w:rsidR="00E03B6A" w:rsidRDefault="00DC01ED">
      <w:pPr>
        <w:spacing w:after="0"/>
        <w:ind w:firstLine="240"/>
      </w:pPr>
      <w:bookmarkStart w:id="456" w:name="286"/>
      <w:bookmarkEnd w:id="455"/>
      <w:r>
        <w:rPr>
          <w:rFonts w:ascii="Arial"/>
          <w:color w:val="000000"/>
          <w:sz w:val="18"/>
        </w:rPr>
        <w:t>Переобладнання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тобто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моделі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параметрів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конструкції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кузова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деталей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агрегатів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нормативам</w:t>
      </w:r>
      <w:r>
        <w:rPr>
          <w:rFonts w:ascii="Arial"/>
          <w:color w:val="000000"/>
          <w:sz w:val="18"/>
        </w:rPr>
        <w:t>.</w:t>
      </w:r>
    </w:p>
    <w:p w:rsidR="00E03B6A" w:rsidRDefault="00DC01ED">
      <w:pPr>
        <w:spacing w:after="0"/>
        <w:ind w:firstLine="240"/>
        <w:jc w:val="right"/>
      </w:pPr>
      <w:bookmarkStart w:id="457" w:name="605850"/>
      <w:bookmarkEnd w:id="45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124-IX)</w:t>
      </w:r>
    </w:p>
    <w:p w:rsidR="00E03B6A" w:rsidRDefault="00DC01ED">
      <w:pPr>
        <w:spacing w:after="0"/>
        <w:ind w:firstLine="240"/>
      </w:pPr>
      <w:bookmarkStart w:id="458" w:name="288"/>
      <w:bookmarkEnd w:id="457"/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переобладнання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призводить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тип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двигуна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колісної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колісної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формули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гальмового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рульового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трансмісії</w:t>
      </w:r>
      <w:r>
        <w:rPr>
          <w:rFonts w:ascii="Arial"/>
          <w:color w:val="000000"/>
          <w:sz w:val="18"/>
        </w:rPr>
        <w:t>.</w:t>
      </w:r>
    </w:p>
    <w:p w:rsidR="00E03B6A" w:rsidRDefault="00DC01ED">
      <w:pPr>
        <w:spacing w:after="0"/>
        <w:ind w:firstLine="240"/>
        <w:jc w:val="right"/>
      </w:pPr>
      <w:bookmarkStart w:id="459" w:name="289"/>
      <w:bookmarkEnd w:id="45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32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 </w:t>
      </w:r>
      <w:r>
        <w:rPr>
          <w:rFonts w:ascii="Arial"/>
          <w:color w:val="000000"/>
          <w:sz w:val="18"/>
        </w:rPr>
        <w:t>Закону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10.11.94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234/94-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 xml:space="preserve">) </w:t>
      </w:r>
    </w:p>
    <w:p w:rsidR="00E03B6A" w:rsidRDefault="00DC01ED">
      <w:pPr>
        <w:spacing w:after="0"/>
        <w:ind w:firstLine="240"/>
      </w:pPr>
      <w:bookmarkStart w:id="460" w:name="290"/>
      <w:bookmarkEnd w:id="459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переобладнання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переобладнання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переобладнання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свідоцтво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конструкції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</w:t>
      </w:r>
      <w:r>
        <w:rPr>
          <w:rFonts w:ascii="Arial"/>
          <w:color w:val="000000"/>
          <w:sz w:val="18"/>
        </w:rPr>
        <w:t>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дорожнього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Допуск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переобладнаних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норма</w:t>
      </w:r>
      <w:r>
        <w:rPr>
          <w:rFonts w:ascii="Arial"/>
          <w:color w:val="000000"/>
          <w:sz w:val="18"/>
        </w:rPr>
        <w:t>тивів</w:t>
      </w:r>
      <w:r>
        <w:rPr>
          <w:rFonts w:ascii="Arial"/>
          <w:color w:val="000000"/>
          <w:sz w:val="18"/>
        </w:rPr>
        <w:t>.</w:t>
      </w:r>
    </w:p>
    <w:p w:rsidR="00E03B6A" w:rsidRDefault="00DC01ED">
      <w:pPr>
        <w:spacing w:after="0"/>
        <w:ind w:firstLine="240"/>
        <w:jc w:val="right"/>
      </w:pPr>
      <w:bookmarkStart w:id="461" w:name="605492"/>
      <w:bookmarkEnd w:id="46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32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09.12.2011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4103-VI,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124-IX)</w:t>
      </w:r>
    </w:p>
    <w:p w:rsidR="00E03B6A" w:rsidRDefault="00DC01ED">
      <w:pPr>
        <w:spacing w:after="0"/>
        <w:ind w:firstLine="240"/>
      </w:pPr>
      <w:bookmarkStart w:id="462" w:name="291"/>
      <w:bookmarkEnd w:id="461"/>
      <w:r>
        <w:rPr>
          <w:rFonts w:ascii="Arial"/>
          <w:color w:val="000000"/>
          <w:sz w:val="18"/>
        </w:rPr>
        <w:t>Переобладнання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призвело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механічного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</w:t>
      </w:r>
      <w:r>
        <w:rPr>
          <w:rFonts w:ascii="Arial"/>
          <w:color w:val="000000"/>
          <w:sz w:val="18"/>
        </w:rPr>
        <w:t>нно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відображено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документах</w:t>
      </w:r>
      <w:r>
        <w:rPr>
          <w:rFonts w:ascii="Arial"/>
          <w:color w:val="000000"/>
          <w:sz w:val="18"/>
        </w:rPr>
        <w:t>.</w:t>
      </w:r>
    </w:p>
    <w:p w:rsidR="00E03B6A" w:rsidRDefault="00DC01ED">
      <w:pPr>
        <w:spacing w:after="0"/>
        <w:ind w:firstLine="240"/>
      </w:pPr>
      <w:bookmarkStart w:id="463" w:name="605493"/>
      <w:bookmarkEnd w:id="462"/>
      <w:r>
        <w:rPr>
          <w:rFonts w:ascii="Arial"/>
          <w:color w:val="000000"/>
          <w:sz w:val="18"/>
        </w:rPr>
        <w:t>Переобладнання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E03B6A" w:rsidRDefault="00DC01ED">
      <w:pPr>
        <w:spacing w:after="0"/>
        <w:ind w:firstLine="240"/>
        <w:jc w:val="right"/>
      </w:pPr>
      <w:bookmarkStart w:id="464" w:name="605494"/>
      <w:bookmarkEnd w:id="46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32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09.12.2011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4103-VI)</w:t>
      </w:r>
    </w:p>
    <w:p w:rsidR="00E03B6A" w:rsidRDefault="00DC01ED">
      <w:pPr>
        <w:pStyle w:val="3"/>
        <w:spacing w:after="0"/>
        <w:jc w:val="center"/>
      </w:pPr>
      <w:bookmarkStart w:id="465" w:name="292"/>
      <w:bookmarkEnd w:id="46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</w:t>
      </w:r>
      <w:r>
        <w:rPr>
          <w:rFonts w:ascii="Arial"/>
          <w:color w:val="000000"/>
          <w:sz w:val="27"/>
        </w:rPr>
        <w:t xml:space="preserve">3. </w:t>
      </w:r>
      <w:r>
        <w:rPr>
          <w:rFonts w:ascii="Arial"/>
          <w:color w:val="000000"/>
          <w:sz w:val="27"/>
        </w:rPr>
        <w:t>Основні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вимоги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щодо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технічного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стану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транспортних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засобів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перебувають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експлуатації</w:t>
      </w:r>
    </w:p>
    <w:p w:rsidR="00E03B6A" w:rsidRDefault="00DC01ED">
      <w:pPr>
        <w:spacing w:after="0"/>
        <w:ind w:firstLine="240"/>
      </w:pPr>
      <w:bookmarkStart w:id="466" w:name="605874"/>
      <w:bookmarkEnd w:id="465"/>
      <w:r>
        <w:rPr>
          <w:rFonts w:ascii="Arial"/>
          <w:color w:val="000000"/>
          <w:sz w:val="18"/>
        </w:rPr>
        <w:t>Технічний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дорожнього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</w:t>
      </w:r>
      <w:r>
        <w:rPr>
          <w:rFonts w:ascii="Arial"/>
          <w:color w:val="000000"/>
          <w:sz w:val="18"/>
        </w:rPr>
        <w:t>ідати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нормативам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.</w:t>
      </w:r>
    </w:p>
    <w:p w:rsidR="00E03B6A" w:rsidRDefault="00DC01ED">
      <w:pPr>
        <w:spacing w:after="0"/>
        <w:ind w:firstLine="240"/>
      </w:pPr>
      <w:bookmarkStart w:id="467" w:name="294"/>
      <w:bookmarkEnd w:id="466"/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експлуатують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.</w:t>
      </w:r>
    </w:p>
    <w:p w:rsidR="00E03B6A" w:rsidRDefault="00DC01ED">
      <w:pPr>
        <w:pStyle w:val="3"/>
        <w:spacing w:after="0"/>
        <w:jc w:val="center"/>
      </w:pPr>
      <w:bookmarkStart w:id="468" w:name="605420"/>
      <w:bookmarkEnd w:id="46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34. </w:t>
      </w:r>
      <w:r>
        <w:rPr>
          <w:rFonts w:ascii="Arial"/>
          <w:color w:val="000000"/>
          <w:sz w:val="27"/>
        </w:rPr>
        <w:t>Реєст</w:t>
      </w:r>
      <w:r>
        <w:rPr>
          <w:rFonts w:ascii="Arial"/>
          <w:color w:val="000000"/>
          <w:sz w:val="27"/>
        </w:rPr>
        <w:t>рація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облік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транспортних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засобів</w:t>
      </w:r>
    </w:p>
    <w:p w:rsidR="00E03B6A" w:rsidRDefault="00DC01ED">
      <w:pPr>
        <w:spacing w:after="0"/>
        <w:ind w:firstLine="240"/>
      </w:pPr>
      <w:bookmarkStart w:id="469" w:name="605421"/>
      <w:bookmarkEnd w:id="468"/>
      <w:r>
        <w:rPr>
          <w:rFonts w:ascii="Arial"/>
          <w:color w:val="000000"/>
          <w:sz w:val="18"/>
        </w:rPr>
        <w:t>Державна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обтяжень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</w:t>
      </w:r>
      <w:r>
        <w:rPr>
          <w:rFonts w:ascii="Arial"/>
          <w:color w:val="000000"/>
          <w:sz w:val="18"/>
        </w:rPr>
        <w:t>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обтяжень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рухомого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звіркою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дослідженням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номерів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присвоєнням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буквено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числової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комбінації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оформлен</w:t>
      </w:r>
      <w:r>
        <w:rPr>
          <w:rFonts w:ascii="Arial"/>
          <w:color w:val="000000"/>
          <w:sz w:val="18"/>
        </w:rPr>
        <w:t>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>.</w:t>
      </w:r>
    </w:p>
    <w:p w:rsidR="00E03B6A" w:rsidRDefault="00DC01ED">
      <w:pPr>
        <w:spacing w:after="0"/>
        <w:ind w:firstLine="240"/>
        <w:jc w:val="right"/>
      </w:pPr>
      <w:bookmarkStart w:id="470" w:name="605825"/>
      <w:bookmarkEnd w:id="46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34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03.07.2018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2478-VIII,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04.02.2019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06.10.2022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2658-IX</w:t>
      </w:r>
      <w:r>
        <w:rPr>
          <w:rFonts w:ascii="Arial"/>
          <w:color w:val="000000"/>
          <w:sz w:val="18"/>
        </w:rPr>
        <w:t>)</w:t>
      </w:r>
    </w:p>
    <w:p w:rsidR="00E03B6A" w:rsidRDefault="00DC01ED">
      <w:pPr>
        <w:spacing w:after="0"/>
        <w:ind w:firstLine="240"/>
      </w:pPr>
      <w:bookmarkStart w:id="471" w:name="605422"/>
      <w:bookmarkEnd w:id="470"/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себе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накопичення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узагальнення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власників</w:t>
      </w:r>
      <w:r>
        <w:rPr>
          <w:rFonts w:ascii="Arial"/>
          <w:color w:val="000000"/>
          <w:sz w:val="18"/>
        </w:rPr>
        <w:t>.</w:t>
      </w:r>
    </w:p>
    <w:p w:rsidR="00E03B6A" w:rsidRDefault="00DC01ED">
      <w:pPr>
        <w:spacing w:after="0"/>
        <w:ind w:firstLine="240"/>
      </w:pPr>
      <w:bookmarkStart w:id="472" w:name="605423"/>
      <w:bookmarkEnd w:id="471"/>
      <w:r>
        <w:rPr>
          <w:rFonts w:ascii="Arial"/>
          <w:color w:val="000000"/>
          <w:sz w:val="18"/>
        </w:rPr>
        <w:t>Державній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вулично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дорожній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типів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автомобілі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автобуси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мотоцикли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моделей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самохідні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причепи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напівпричепи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мотоколяски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прирівняні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мопеди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автомобільних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дорогах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>.</w:t>
      </w:r>
    </w:p>
    <w:p w:rsidR="00E03B6A" w:rsidRDefault="00DC01ED">
      <w:pPr>
        <w:spacing w:after="0"/>
        <w:ind w:firstLine="240"/>
      </w:pPr>
      <w:bookmarkStart w:id="473" w:name="605424"/>
      <w:bookmarkEnd w:id="472"/>
      <w:r>
        <w:rPr>
          <w:rFonts w:ascii="Arial"/>
          <w:color w:val="000000"/>
          <w:sz w:val="18"/>
        </w:rPr>
        <w:t>Державна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автомобілів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автобусів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мотоциклів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мопедів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моделей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самохідних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причепів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напівпричепів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мотоколясок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>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прирівняних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E03B6A" w:rsidRDefault="00DC01ED">
      <w:pPr>
        <w:spacing w:after="0"/>
        <w:ind w:firstLine="240"/>
        <w:jc w:val="right"/>
      </w:pPr>
      <w:bookmarkStart w:id="474" w:name="605500"/>
      <w:bookmarkEnd w:id="47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34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05.07.2012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5085-VI,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23.12.2015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901-VII</w:t>
      </w:r>
      <w:r>
        <w:rPr>
          <w:rFonts w:ascii="Arial"/>
          <w:color w:val="000000"/>
          <w:sz w:val="18"/>
        </w:rPr>
        <w:t>I)</w:t>
      </w:r>
    </w:p>
    <w:p w:rsidR="00E03B6A" w:rsidRDefault="00DC01ED">
      <w:pPr>
        <w:spacing w:after="0"/>
        <w:ind w:firstLine="240"/>
      </w:pPr>
      <w:bookmarkStart w:id="475" w:name="605818"/>
      <w:bookmarkEnd w:id="474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перереєстрації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відчуження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</w:t>
      </w:r>
      <w:r>
        <w:rPr>
          <w:rFonts w:ascii="Arial"/>
          <w:color w:val="000000"/>
          <w:sz w:val="18"/>
        </w:rPr>
        <w:t>страційної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засіб</w:t>
      </w:r>
      <w:r>
        <w:rPr>
          <w:rFonts w:ascii="Arial"/>
          <w:color w:val="000000"/>
          <w:sz w:val="18"/>
        </w:rPr>
        <w:t>.</w:t>
      </w:r>
    </w:p>
    <w:p w:rsidR="00E03B6A" w:rsidRDefault="00DC01ED">
      <w:pPr>
        <w:spacing w:after="0"/>
        <w:ind w:firstLine="240"/>
        <w:jc w:val="right"/>
      </w:pPr>
      <w:bookmarkStart w:id="476" w:name="605819"/>
      <w:bookmarkEnd w:id="47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34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>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03.07.2018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2475-VIII,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тринадцяту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шостою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чотирнадцятою</w:t>
      </w:r>
      <w:r>
        <w:rPr>
          <w:rFonts w:ascii="Arial"/>
          <w:color w:val="000000"/>
          <w:sz w:val="18"/>
        </w:rPr>
        <w:t>)</w:t>
      </w:r>
    </w:p>
    <w:p w:rsidR="00E03B6A" w:rsidRDefault="00DC01ED">
      <w:pPr>
        <w:spacing w:after="0"/>
        <w:ind w:firstLine="240"/>
      </w:pPr>
      <w:bookmarkStart w:id="477" w:name="605501"/>
      <w:bookmarkEnd w:id="476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автоматизованого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вулично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дорожній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держателем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E03B6A" w:rsidRDefault="00DC01ED">
      <w:pPr>
        <w:spacing w:after="0"/>
        <w:ind w:firstLine="240"/>
        <w:jc w:val="right"/>
      </w:pPr>
      <w:bookmarkStart w:id="478" w:name="605503"/>
      <w:bookmarkEnd w:id="47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3</w:t>
      </w:r>
      <w:r>
        <w:rPr>
          <w:rFonts w:ascii="Arial"/>
          <w:color w:val="000000"/>
          <w:sz w:val="18"/>
        </w:rPr>
        <w:t xml:space="preserve">4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05.07.2012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5085-VI,</w:t>
      </w:r>
      <w:r>
        <w:br/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34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23.12.2015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901-VIII,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21.12.2017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2262-VIII)</w:t>
      </w:r>
    </w:p>
    <w:p w:rsidR="00E03B6A" w:rsidRDefault="00DC01ED">
      <w:pPr>
        <w:spacing w:after="0"/>
        <w:ind w:firstLine="240"/>
      </w:pPr>
      <w:bookmarkStart w:id="479" w:name="605502"/>
      <w:bookmarkEnd w:id="478"/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вулично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дорожній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транспортного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невідкладно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</w:t>
      </w:r>
      <w:r>
        <w:rPr>
          <w:rFonts w:ascii="Arial"/>
          <w:color w:val="000000"/>
          <w:sz w:val="18"/>
        </w:rPr>
        <w:t>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>.</w:t>
      </w:r>
    </w:p>
    <w:p w:rsidR="00E03B6A" w:rsidRDefault="00DC01ED">
      <w:pPr>
        <w:spacing w:after="0"/>
        <w:ind w:firstLine="240"/>
        <w:jc w:val="right"/>
      </w:pPr>
      <w:bookmarkStart w:id="480" w:name="605504"/>
      <w:bookmarkEnd w:id="47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34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05.07.2012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5085-VI,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дванадцяту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восьмою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чотирнадцятою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34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23.12.2015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901-VIII)</w:t>
      </w:r>
    </w:p>
    <w:p w:rsidR="00E03B6A" w:rsidRDefault="00DC01ED">
      <w:pPr>
        <w:spacing w:after="0"/>
        <w:ind w:firstLine="240"/>
      </w:pPr>
      <w:bookmarkStart w:id="481" w:name="605425"/>
      <w:bookmarkEnd w:id="480"/>
      <w:r>
        <w:rPr>
          <w:rFonts w:ascii="Arial"/>
          <w:color w:val="000000"/>
          <w:sz w:val="18"/>
        </w:rPr>
        <w:t>Відомчу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гвардії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прикордонної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</w:t>
      </w:r>
      <w:r>
        <w:rPr>
          <w:rFonts w:ascii="Arial"/>
          <w:color w:val="000000"/>
          <w:sz w:val="18"/>
        </w:rPr>
        <w:t>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Оперативно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житлово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комунальн</w:t>
      </w:r>
      <w:r>
        <w:rPr>
          <w:rFonts w:ascii="Arial"/>
          <w:color w:val="000000"/>
          <w:sz w:val="18"/>
        </w:rPr>
        <w:t>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вулично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дорожній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>:</w:t>
      </w:r>
    </w:p>
    <w:p w:rsidR="00E03B6A" w:rsidRDefault="00DC01ED">
      <w:pPr>
        <w:spacing w:after="0"/>
        <w:ind w:firstLine="240"/>
        <w:jc w:val="right"/>
      </w:pPr>
      <w:bookmarkStart w:id="482" w:name="605505"/>
      <w:bookmarkEnd w:id="48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34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05.07.2012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5085-VI,</w:t>
      </w:r>
      <w:r>
        <w:br/>
      </w:r>
      <w:r>
        <w:rPr>
          <w:rFonts w:ascii="Arial"/>
          <w:color w:val="000000"/>
          <w:sz w:val="18"/>
        </w:rPr>
        <w:lastRenderedPageBreak/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13.03.2</w:t>
      </w:r>
      <w:r>
        <w:rPr>
          <w:rFonts w:ascii="Arial"/>
          <w:color w:val="000000"/>
          <w:sz w:val="18"/>
        </w:rPr>
        <w:t xml:space="preserve">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877-VII,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16.11.2022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2765-IX,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3161-IX,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застосовується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частині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виплати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додаткової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винагороди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E03B6A" w:rsidRDefault="00DC01ED">
      <w:pPr>
        <w:spacing w:after="0"/>
        <w:ind w:firstLine="240"/>
      </w:pPr>
      <w:bookmarkStart w:id="483" w:name="605426"/>
      <w:bookmarkEnd w:id="482"/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</w:t>
      </w:r>
      <w:r>
        <w:rPr>
          <w:rFonts w:ascii="Arial"/>
          <w:color w:val="000000"/>
          <w:sz w:val="18"/>
        </w:rPr>
        <w:t>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уповноважений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E03B6A" w:rsidRDefault="00DC01ED">
      <w:pPr>
        <w:spacing w:after="0"/>
        <w:ind w:firstLine="240"/>
      </w:pPr>
      <w:bookmarkStart w:id="484" w:name="605506"/>
      <w:bookmarkEnd w:id="483"/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гвардії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уповноважений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гвардії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E03B6A" w:rsidRDefault="00DC01ED">
      <w:pPr>
        <w:spacing w:after="0"/>
        <w:ind w:firstLine="240"/>
        <w:jc w:val="right"/>
      </w:pPr>
      <w:bookmarkStart w:id="485" w:name="605511"/>
      <w:bookmarkEnd w:id="48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татті</w:t>
      </w:r>
      <w:r>
        <w:rPr>
          <w:rFonts w:ascii="Arial"/>
          <w:color w:val="000000"/>
          <w:sz w:val="18"/>
        </w:rPr>
        <w:t xml:space="preserve"> 34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05.07.2012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5085-VI,</w:t>
      </w:r>
      <w:r>
        <w:br/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34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13.03.2014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877-VII)</w:t>
      </w:r>
    </w:p>
    <w:p w:rsidR="00E03B6A" w:rsidRDefault="00DC01ED">
      <w:pPr>
        <w:spacing w:after="0"/>
        <w:ind w:firstLine="240"/>
      </w:pPr>
      <w:bookmarkStart w:id="486" w:name="605507"/>
      <w:bookmarkEnd w:id="485"/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прикордонній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уповноважений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кордону</w:t>
      </w:r>
      <w:r>
        <w:rPr>
          <w:rFonts w:ascii="Arial"/>
          <w:color w:val="000000"/>
          <w:sz w:val="18"/>
        </w:rPr>
        <w:t>;</w:t>
      </w:r>
    </w:p>
    <w:p w:rsidR="00E03B6A" w:rsidRDefault="00DC01ED">
      <w:pPr>
        <w:spacing w:after="0"/>
        <w:ind w:firstLine="240"/>
        <w:jc w:val="right"/>
      </w:pPr>
      <w:bookmarkStart w:id="487" w:name="605512"/>
      <w:bookmarkEnd w:id="48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34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05.07.2</w:t>
      </w:r>
      <w:r>
        <w:rPr>
          <w:rFonts w:ascii="Arial"/>
          <w:color w:val="000000"/>
          <w:sz w:val="18"/>
        </w:rPr>
        <w:t xml:space="preserve">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5085-VI)</w:t>
      </w:r>
    </w:p>
    <w:p w:rsidR="00E03B6A" w:rsidRDefault="00DC01ED">
      <w:pPr>
        <w:spacing w:after="0"/>
        <w:ind w:firstLine="240"/>
      </w:pPr>
      <w:bookmarkStart w:id="488" w:name="605508"/>
      <w:bookmarkEnd w:id="487"/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уповноважений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</w:t>
      </w:r>
      <w:r>
        <w:rPr>
          <w:rFonts w:ascii="Arial"/>
          <w:color w:val="000000"/>
          <w:sz w:val="18"/>
        </w:rPr>
        <w:t>;</w:t>
      </w:r>
    </w:p>
    <w:p w:rsidR="00E03B6A" w:rsidRDefault="00DC01ED">
      <w:pPr>
        <w:spacing w:after="0"/>
        <w:ind w:firstLine="240"/>
        <w:jc w:val="right"/>
      </w:pPr>
      <w:bookmarkStart w:id="489" w:name="605513"/>
      <w:bookmarkEnd w:id="48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34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>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05.07.2012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5085-VI)</w:t>
      </w:r>
    </w:p>
    <w:p w:rsidR="00E03B6A" w:rsidRDefault="00DC01ED">
      <w:pPr>
        <w:spacing w:after="0"/>
        <w:ind w:firstLine="240"/>
      </w:pPr>
      <w:bookmarkStart w:id="490" w:name="605509"/>
      <w:bookmarkEnd w:id="489"/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уповноважений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</w:t>
      </w:r>
      <w:r>
        <w:rPr>
          <w:rFonts w:ascii="Arial"/>
          <w:color w:val="000000"/>
          <w:sz w:val="18"/>
        </w:rPr>
        <w:t>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>;</w:t>
      </w:r>
    </w:p>
    <w:p w:rsidR="00E03B6A" w:rsidRDefault="00DC01ED">
      <w:pPr>
        <w:spacing w:after="0"/>
        <w:ind w:firstLine="240"/>
        <w:jc w:val="right"/>
      </w:pPr>
      <w:bookmarkStart w:id="491" w:name="605514"/>
      <w:bookmarkEnd w:id="49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34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шостим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05.07.2012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5085-VI)</w:t>
      </w:r>
    </w:p>
    <w:p w:rsidR="00E03B6A" w:rsidRDefault="00DC01ED">
      <w:pPr>
        <w:spacing w:after="0"/>
        <w:ind w:firstLine="240"/>
      </w:pPr>
      <w:bookmarkStart w:id="492" w:name="605510"/>
      <w:bookmarkEnd w:id="491"/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уповноважені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ідрозділи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>;</w:t>
      </w:r>
    </w:p>
    <w:p w:rsidR="00E03B6A" w:rsidRDefault="00DC01ED">
      <w:pPr>
        <w:spacing w:after="0"/>
        <w:ind w:firstLine="240"/>
        <w:jc w:val="right"/>
      </w:pPr>
      <w:bookmarkStart w:id="493" w:name="605515"/>
      <w:bookmarkEnd w:id="49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34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сьомим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05.07.2012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5085-VI,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шос</w:t>
      </w:r>
      <w:r>
        <w:rPr>
          <w:rFonts w:ascii="Arial"/>
          <w:color w:val="000000"/>
          <w:sz w:val="18"/>
        </w:rPr>
        <w:t>тий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одинадцятим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34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21.04.2022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2228-IX)</w:t>
      </w:r>
    </w:p>
    <w:p w:rsidR="00E03B6A" w:rsidRDefault="00DC01ED">
      <w:pPr>
        <w:spacing w:after="0"/>
        <w:ind w:firstLine="240"/>
      </w:pPr>
      <w:bookmarkStart w:id="494" w:name="605943"/>
      <w:bookmarkEnd w:id="493"/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уповноважений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</w:t>
      </w:r>
      <w:r>
        <w:rPr>
          <w:rFonts w:ascii="Arial"/>
          <w:color w:val="000000"/>
          <w:sz w:val="18"/>
        </w:rPr>
        <w:t>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E03B6A" w:rsidRDefault="00DC01ED">
      <w:pPr>
        <w:spacing w:after="0"/>
        <w:ind w:firstLine="240"/>
        <w:jc w:val="right"/>
      </w:pPr>
      <w:bookmarkStart w:id="495" w:name="605944"/>
      <w:bookmarkEnd w:id="49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34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16.11.2022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2765-IX,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восьмий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одинадцятий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дванадц</w:t>
      </w:r>
      <w:r>
        <w:rPr>
          <w:rFonts w:ascii="Arial"/>
          <w:color w:val="000000"/>
          <w:sz w:val="18"/>
        </w:rPr>
        <w:t>ятим</w:t>
      </w:r>
      <w:r>
        <w:rPr>
          <w:rFonts w:ascii="Arial"/>
          <w:color w:val="000000"/>
          <w:sz w:val="18"/>
        </w:rPr>
        <w:t>)</w:t>
      </w:r>
    </w:p>
    <w:p w:rsidR="00E03B6A" w:rsidRDefault="00DC01ED">
      <w:pPr>
        <w:spacing w:after="0"/>
        <w:ind w:firstLine="240"/>
      </w:pPr>
      <w:bookmarkStart w:id="496" w:name="605968"/>
      <w:bookmarkEnd w:id="495"/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уповноважений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E03B6A" w:rsidRDefault="00DC01ED">
      <w:pPr>
        <w:spacing w:after="0"/>
        <w:ind w:firstLine="240"/>
        <w:jc w:val="right"/>
      </w:pPr>
      <w:bookmarkStart w:id="497" w:name="605970"/>
      <w:bookmarkEnd w:id="49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34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3161-IX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застосовується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частині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виплати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додаткової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винагороди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E03B6A" w:rsidRDefault="00DC01ED">
      <w:pPr>
        <w:spacing w:after="0"/>
        <w:ind w:firstLine="240"/>
      </w:pPr>
      <w:bookmarkStart w:id="498" w:name="605969"/>
      <w:bookmarkEnd w:id="497"/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уповноважений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E03B6A" w:rsidRDefault="00DC01ED">
      <w:pPr>
        <w:spacing w:after="0"/>
        <w:ind w:firstLine="240"/>
        <w:jc w:val="right"/>
      </w:pPr>
      <w:bookmarkStart w:id="499" w:name="605971"/>
      <w:bookmarkEnd w:id="49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34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3161-IX,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застосовується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частині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виплати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додаткової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винагороди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ятий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дванадцятий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одинадцятим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чотирнадцятим</w:t>
      </w:r>
      <w:r>
        <w:rPr>
          <w:rFonts w:ascii="Arial"/>
          <w:color w:val="000000"/>
          <w:sz w:val="18"/>
        </w:rPr>
        <w:t>)</w:t>
      </w:r>
    </w:p>
    <w:p w:rsidR="00E03B6A" w:rsidRDefault="00DC01ED">
      <w:pPr>
        <w:spacing w:after="0"/>
        <w:ind w:firstLine="240"/>
      </w:pPr>
      <w:bookmarkStart w:id="500" w:name="605427"/>
      <w:bookmarkEnd w:id="499"/>
      <w:r>
        <w:rPr>
          <w:rFonts w:ascii="Arial"/>
          <w:color w:val="000000"/>
          <w:sz w:val="18"/>
        </w:rPr>
        <w:lastRenderedPageBreak/>
        <w:t>великотоннажних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>;</w:t>
      </w:r>
    </w:p>
    <w:p w:rsidR="00E03B6A" w:rsidRDefault="00DC01ED">
      <w:pPr>
        <w:spacing w:after="0"/>
        <w:ind w:firstLine="240"/>
        <w:jc w:val="right"/>
      </w:pPr>
      <w:bookmarkStart w:id="501" w:name="605588"/>
      <w:bookmarkEnd w:id="50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одинадцятий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34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5459-VI)</w:t>
      </w:r>
    </w:p>
    <w:p w:rsidR="00E03B6A" w:rsidRDefault="00DC01ED">
      <w:pPr>
        <w:spacing w:after="0"/>
        <w:ind w:firstLine="240"/>
      </w:pPr>
      <w:bookmarkStart w:id="502" w:name="605428"/>
      <w:bookmarkEnd w:id="501"/>
      <w:r>
        <w:rPr>
          <w:rFonts w:ascii="Arial"/>
          <w:color w:val="000000"/>
          <w:sz w:val="18"/>
        </w:rPr>
        <w:t>трамваїв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тролейбусів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</w:t>
      </w:r>
      <w:r>
        <w:rPr>
          <w:rFonts w:ascii="Arial"/>
          <w:color w:val="000000"/>
          <w:sz w:val="18"/>
        </w:rPr>
        <w:t>;</w:t>
      </w:r>
    </w:p>
    <w:p w:rsidR="00E03B6A" w:rsidRDefault="00DC01ED">
      <w:pPr>
        <w:spacing w:after="0"/>
        <w:ind w:firstLine="240"/>
        <w:jc w:val="right"/>
      </w:pPr>
      <w:bookmarkStart w:id="503" w:name="605587"/>
      <w:bookmarkEnd w:id="50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дванадцятий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34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</w:t>
      </w:r>
      <w:r>
        <w:rPr>
          <w:rFonts w:ascii="Arial"/>
          <w:color w:val="000000"/>
          <w:sz w:val="18"/>
        </w:rPr>
        <w:t>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5459-VI)</w:t>
      </w:r>
    </w:p>
    <w:p w:rsidR="00E03B6A" w:rsidRDefault="00DC01ED">
      <w:pPr>
        <w:spacing w:after="0"/>
        <w:ind w:firstLine="240"/>
      </w:pPr>
      <w:bookmarkStart w:id="504" w:name="605429"/>
      <w:bookmarkEnd w:id="503"/>
      <w:r>
        <w:rPr>
          <w:rFonts w:ascii="Arial"/>
          <w:color w:val="000000"/>
          <w:sz w:val="18"/>
        </w:rPr>
        <w:t>перегонових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культури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спорту</w:t>
      </w:r>
      <w:r>
        <w:rPr>
          <w:rFonts w:ascii="Arial"/>
          <w:color w:val="000000"/>
          <w:sz w:val="18"/>
        </w:rPr>
        <w:t>;</w:t>
      </w:r>
    </w:p>
    <w:p w:rsidR="00E03B6A" w:rsidRDefault="00DC01ED">
      <w:pPr>
        <w:spacing w:after="0"/>
        <w:ind w:firstLine="240"/>
        <w:jc w:val="right"/>
      </w:pPr>
      <w:bookmarkStart w:id="505" w:name="605589"/>
      <w:bookmarkEnd w:id="50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тринадцятий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34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</w:t>
      </w:r>
      <w:r>
        <w:rPr>
          <w:rFonts w:ascii="Arial"/>
          <w:color w:val="000000"/>
          <w:sz w:val="18"/>
        </w:rPr>
        <w:t>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5459-VI)</w:t>
      </w:r>
    </w:p>
    <w:p w:rsidR="00E03B6A" w:rsidRDefault="00DC01ED">
      <w:pPr>
        <w:spacing w:after="0"/>
        <w:ind w:firstLine="240"/>
      </w:pPr>
      <w:bookmarkStart w:id="506" w:name="605430"/>
      <w:bookmarkEnd w:id="505"/>
      <w:r>
        <w:rPr>
          <w:rFonts w:ascii="Arial"/>
          <w:color w:val="000000"/>
          <w:sz w:val="18"/>
        </w:rPr>
        <w:t>тракторів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самохідних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шасі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самохідних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сільськогосподарських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дорожньо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будівельних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меліоративних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сільськогосподарської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механізмів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агропромисловому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комплексі</w:t>
      </w:r>
      <w:r>
        <w:rPr>
          <w:rFonts w:ascii="Arial"/>
          <w:color w:val="000000"/>
          <w:sz w:val="18"/>
        </w:rPr>
        <w:t>.</w:t>
      </w:r>
    </w:p>
    <w:p w:rsidR="00E03B6A" w:rsidRDefault="00DC01ED">
      <w:pPr>
        <w:spacing w:after="0"/>
        <w:ind w:firstLine="240"/>
        <w:jc w:val="right"/>
      </w:pPr>
      <w:bookmarkStart w:id="507" w:name="605590"/>
      <w:bookmarkEnd w:id="50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чотирнадцятий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34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5459-VI)</w:t>
      </w:r>
    </w:p>
    <w:p w:rsidR="00E03B6A" w:rsidRDefault="00DC01ED">
      <w:pPr>
        <w:spacing w:after="0"/>
        <w:ind w:firstLine="240"/>
      </w:pPr>
      <w:bookmarkStart w:id="508" w:name="605431"/>
      <w:bookmarkEnd w:id="507"/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зареєстровані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створюються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уніфіковані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автоматизовані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облікові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ідомчого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обтяжень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реєстрація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перереєстрація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обтяжувачем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обтя</w:t>
      </w:r>
      <w:r>
        <w:rPr>
          <w:rFonts w:ascii="Arial"/>
          <w:color w:val="000000"/>
          <w:sz w:val="18"/>
        </w:rPr>
        <w:t>жувачами</w:t>
      </w:r>
      <w:r>
        <w:rPr>
          <w:rFonts w:ascii="Arial"/>
          <w:color w:val="000000"/>
          <w:sz w:val="18"/>
        </w:rPr>
        <w:t>).</w:t>
      </w:r>
    </w:p>
    <w:p w:rsidR="00E03B6A" w:rsidRDefault="00DC01ED">
      <w:pPr>
        <w:spacing w:after="0"/>
        <w:ind w:firstLine="240"/>
        <w:jc w:val="right"/>
      </w:pPr>
      <w:bookmarkStart w:id="509" w:name="605516"/>
      <w:bookmarkEnd w:id="50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34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05.07.2012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5085-VI,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03.07.2018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2478-VIII,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04.02.2019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E03B6A" w:rsidRDefault="00DC01ED">
      <w:pPr>
        <w:spacing w:after="0"/>
        <w:ind w:firstLine="240"/>
      </w:pPr>
      <w:bookmarkStart w:id="510" w:name="605837"/>
      <w:bookmarkEnd w:id="509"/>
      <w:r>
        <w:rPr>
          <w:rFonts w:ascii="Arial"/>
          <w:color w:val="000000"/>
          <w:sz w:val="18"/>
        </w:rPr>
        <w:t>Транспортні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тимчасово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ввезені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діб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</w:t>
      </w:r>
      <w:r>
        <w:rPr>
          <w:rFonts w:ascii="Arial"/>
          <w:color w:val="000000"/>
          <w:sz w:val="18"/>
        </w:rPr>
        <w:t>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E03B6A" w:rsidRDefault="00DC01ED">
      <w:pPr>
        <w:spacing w:after="0"/>
        <w:ind w:firstLine="240"/>
        <w:jc w:val="right"/>
      </w:pPr>
      <w:bookmarkStart w:id="511" w:name="605839"/>
      <w:bookmarkEnd w:id="51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34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08.11.2018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2612-VIII,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чотирнадцяту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одинадцятою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ятнадцятою</w:t>
      </w:r>
      <w:r>
        <w:rPr>
          <w:rFonts w:ascii="Arial"/>
          <w:color w:val="000000"/>
          <w:sz w:val="18"/>
        </w:rPr>
        <w:t>)</w:t>
      </w:r>
    </w:p>
    <w:p w:rsidR="00E03B6A" w:rsidRDefault="00DC01ED">
      <w:pPr>
        <w:spacing w:after="0"/>
        <w:ind w:firstLine="240"/>
      </w:pPr>
      <w:bookmarkStart w:id="512" w:name="605432"/>
      <w:bookmarkEnd w:id="511"/>
      <w:r>
        <w:rPr>
          <w:rFonts w:ascii="Arial"/>
          <w:color w:val="000000"/>
          <w:sz w:val="18"/>
        </w:rPr>
        <w:t>Власники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</w:t>
      </w:r>
      <w:r>
        <w:rPr>
          <w:rFonts w:ascii="Arial"/>
          <w:color w:val="000000"/>
          <w:sz w:val="18"/>
        </w:rPr>
        <w:t>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зареєструвати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перереєструвати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належні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придбання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митного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обтяжень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перереєстрація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обтяжувача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обтяжувачів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справжність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підписів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засвідчено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нотаріусом</w:t>
      </w:r>
      <w:r>
        <w:rPr>
          <w:rFonts w:ascii="Arial"/>
          <w:color w:val="000000"/>
          <w:sz w:val="18"/>
        </w:rPr>
        <w:t>.</w:t>
      </w:r>
    </w:p>
    <w:p w:rsidR="00E03B6A" w:rsidRDefault="00DC01ED">
      <w:pPr>
        <w:spacing w:after="0"/>
        <w:ind w:firstLine="240"/>
        <w:jc w:val="right"/>
      </w:pPr>
      <w:bookmarkStart w:id="513" w:name="605905"/>
      <w:bookmarkEnd w:id="51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одинадцят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34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04.02.2021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1201-IX)</w:t>
      </w:r>
    </w:p>
    <w:p w:rsidR="00E03B6A" w:rsidRDefault="00DC01ED">
      <w:pPr>
        <w:spacing w:after="0"/>
        <w:ind w:firstLine="240"/>
      </w:pPr>
      <w:bookmarkStart w:id="514" w:name="605952"/>
      <w:bookmarkEnd w:id="513"/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зразки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свідоц</w:t>
      </w:r>
      <w:r>
        <w:rPr>
          <w:rFonts w:ascii="Arial"/>
          <w:color w:val="000000"/>
          <w:sz w:val="18"/>
        </w:rPr>
        <w:t>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присвоюються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буквено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цифрова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комбінація</w:t>
      </w:r>
      <w:r>
        <w:rPr>
          <w:rFonts w:ascii="Arial"/>
          <w:color w:val="000000"/>
          <w:sz w:val="18"/>
        </w:rPr>
        <w:t xml:space="preserve">). </w:t>
      </w:r>
      <w:r>
        <w:rPr>
          <w:rFonts w:ascii="Arial"/>
          <w:color w:val="000000"/>
          <w:sz w:val="18"/>
        </w:rPr>
        <w:t>Закупівля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бланків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Номерні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>.</w:t>
      </w:r>
    </w:p>
    <w:p w:rsidR="00E03B6A" w:rsidRDefault="00DC01ED">
      <w:pPr>
        <w:spacing w:after="0"/>
        <w:ind w:firstLine="240"/>
        <w:jc w:val="right"/>
      </w:pPr>
      <w:bookmarkStart w:id="515" w:name="605852"/>
      <w:bookmarkEnd w:id="51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дванадцята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34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124-IX,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</w:t>
      </w:r>
      <w:r>
        <w:rPr>
          <w:rFonts w:ascii="Arial"/>
          <w:color w:val="000000"/>
          <w:sz w:val="18"/>
        </w:rPr>
        <w:t>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06.10.2022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2658-IX)</w:t>
      </w:r>
    </w:p>
    <w:p w:rsidR="00E03B6A" w:rsidRDefault="00DC01ED">
      <w:pPr>
        <w:spacing w:after="0"/>
        <w:ind w:firstLine="240"/>
      </w:pPr>
      <w:bookmarkStart w:id="516" w:name="605954"/>
      <w:bookmarkEnd w:id="515"/>
      <w:r>
        <w:rPr>
          <w:rFonts w:ascii="Arial"/>
          <w:color w:val="000000"/>
          <w:sz w:val="18"/>
        </w:rPr>
        <w:t>Єдині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замовленням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E03B6A" w:rsidRDefault="00DC01ED">
      <w:pPr>
        <w:spacing w:after="0"/>
        <w:ind w:firstLine="240"/>
        <w:jc w:val="right"/>
      </w:pPr>
      <w:bookmarkStart w:id="517" w:name="605854"/>
      <w:bookmarkEnd w:id="516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тринадцята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34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124-IX,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06.10.2022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2658-IX)</w:t>
      </w:r>
    </w:p>
    <w:p w:rsidR="00E03B6A" w:rsidRDefault="00DC01ED">
      <w:pPr>
        <w:spacing w:after="0"/>
        <w:ind w:firstLine="240"/>
      </w:pPr>
      <w:bookmarkStart w:id="518" w:name="605435"/>
      <w:bookmarkEnd w:id="517"/>
      <w:r>
        <w:rPr>
          <w:rFonts w:ascii="Arial"/>
          <w:color w:val="000000"/>
          <w:sz w:val="18"/>
        </w:rPr>
        <w:t>Власники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зареєстрованих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</w:t>
      </w:r>
      <w:r>
        <w:rPr>
          <w:rFonts w:ascii="Arial"/>
          <w:color w:val="000000"/>
          <w:sz w:val="18"/>
        </w:rPr>
        <w:t>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>.</w:t>
      </w:r>
    </w:p>
    <w:p w:rsidR="00E03B6A" w:rsidRDefault="00DC01ED">
      <w:pPr>
        <w:spacing w:after="0"/>
        <w:ind w:firstLine="240"/>
        <w:jc w:val="right"/>
      </w:pPr>
      <w:bookmarkStart w:id="519" w:name="605733"/>
      <w:bookmarkEnd w:id="51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чотирнадцята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34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23.12.2015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901-VIII,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124-IX)</w:t>
      </w:r>
    </w:p>
    <w:p w:rsidR="00E03B6A" w:rsidRDefault="00DC01ED">
      <w:pPr>
        <w:spacing w:after="0"/>
        <w:ind w:firstLine="240"/>
      </w:pPr>
      <w:bookmarkStart w:id="520" w:name="605436"/>
      <w:bookmarkEnd w:id="519"/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ятнадцяту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34 </w:t>
      </w:r>
      <w:r>
        <w:rPr>
          <w:rFonts w:ascii="Arial"/>
          <w:color w:val="000000"/>
          <w:sz w:val="18"/>
        </w:rPr>
        <w:t>виключено</w:t>
      </w:r>
    </w:p>
    <w:p w:rsidR="00E03B6A" w:rsidRDefault="00DC01ED">
      <w:pPr>
        <w:spacing w:after="0"/>
        <w:ind w:firstLine="240"/>
        <w:jc w:val="right"/>
      </w:pPr>
      <w:bookmarkStart w:id="521" w:name="605495"/>
      <w:bookmarkEnd w:id="52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20.03.2012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4555-VI)</w:t>
      </w:r>
    </w:p>
    <w:p w:rsidR="00E03B6A" w:rsidRDefault="00DC01ED">
      <w:pPr>
        <w:spacing w:after="0"/>
        <w:ind w:firstLine="240"/>
        <w:jc w:val="right"/>
      </w:pPr>
      <w:bookmarkStart w:id="522" w:name="605437"/>
      <w:bookmarkEnd w:id="52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34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br/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24.09.2008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586-VI,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>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мопедів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набирає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2010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)</w:t>
      </w:r>
    </w:p>
    <w:p w:rsidR="00E03B6A" w:rsidRDefault="00DC01ED">
      <w:pPr>
        <w:pStyle w:val="3"/>
        <w:spacing w:after="0"/>
        <w:jc w:val="center"/>
      </w:pPr>
      <w:bookmarkStart w:id="523" w:name="605798"/>
      <w:bookmarkEnd w:id="52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34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Надання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інформації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зареєстровані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транспортні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засоби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Єдиного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реєстру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транспортних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засобів</w:t>
      </w:r>
    </w:p>
    <w:p w:rsidR="00E03B6A" w:rsidRDefault="00DC01ED">
      <w:pPr>
        <w:spacing w:after="0"/>
        <w:ind w:firstLine="240"/>
      </w:pPr>
      <w:bookmarkStart w:id="524" w:name="605799"/>
      <w:bookmarkEnd w:id="523"/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належних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держателем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загальнодоступною</w:t>
      </w:r>
      <w:r>
        <w:rPr>
          <w:rFonts w:ascii="Arial"/>
          <w:color w:val="000000"/>
          <w:sz w:val="18"/>
        </w:rPr>
        <w:t>.</w:t>
      </w:r>
    </w:p>
    <w:p w:rsidR="00E03B6A" w:rsidRDefault="00DC01ED">
      <w:pPr>
        <w:spacing w:after="0"/>
        <w:ind w:firstLine="240"/>
      </w:pPr>
      <w:bookmarkStart w:id="525" w:name="605800"/>
      <w:bookmarkEnd w:id="524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</w:t>
      </w:r>
      <w:r>
        <w:rPr>
          <w:rFonts w:ascii="Arial"/>
          <w:color w:val="000000"/>
          <w:sz w:val="18"/>
        </w:rPr>
        <w:t>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пошуку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</w:t>
      </w:r>
      <w:r>
        <w:rPr>
          <w:rFonts w:ascii="Arial"/>
          <w:color w:val="000000"/>
          <w:sz w:val="18"/>
        </w:rPr>
        <w:t>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високий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документообіг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</w:t>
      </w:r>
      <w:r>
        <w:rPr>
          <w:rFonts w:ascii="Arial"/>
          <w:color w:val="000000"/>
          <w:sz w:val="18"/>
        </w:rPr>
        <w:t>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E03B6A" w:rsidRDefault="00DC01ED">
      <w:pPr>
        <w:spacing w:after="0"/>
        <w:ind w:firstLine="240"/>
        <w:jc w:val="right"/>
      </w:pPr>
      <w:bookmarkStart w:id="526" w:name="605981"/>
      <w:bookmarkEnd w:id="52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34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01.12.2022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2801-IX)</w:t>
      </w:r>
    </w:p>
    <w:p w:rsidR="00E03B6A" w:rsidRDefault="00DC01ED">
      <w:pPr>
        <w:spacing w:after="0"/>
        <w:ind w:firstLine="240"/>
      </w:pPr>
      <w:bookmarkStart w:id="527" w:name="605801"/>
      <w:bookmarkEnd w:id="526"/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</w:t>
      </w:r>
      <w:r>
        <w:rPr>
          <w:rFonts w:ascii="Arial"/>
          <w:color w:val="000000"/>
          <w:sz w:val="18"/>
        </w:rPr>
        <w:t>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прокуратури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розслідувань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антикорупційного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адвокатів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нотаріусів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інспекторів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належним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високий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документообіг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".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E03B6A" w:rsidRDefault="00DC01ED">
      <w:pPr>
        <w:spacing w:after="0"/>
        <w:ind w:firstLine="240"/>
        <w:jc w:val="right"/>
      </w:pPr>
      <w:bookmarkStart w:id="528" w:name="605920"/>
      <w:bookmarkEnd w:id="52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</w:t>
      </w:r>
      <w:r>
        <w:rPr>
          <w:rFonts w:ascii="Arial"/>
          <w:color w:val="000000"/>
          <w:sz w:val="18"/>
        </w:rPr>
        <w:t>4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28.01.2021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1150-IX,</w:t>
      </w:r>
      <w:r>
        <w:br/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підпунктом</w:t>
      </w:r>
      <w:r>
        <w:rPr>
          <w:rFonts w:ascii="Arial"/>
          <w:i/>
          <w:color w:val="000000"/>
          <w:sz w:val="18"/>
        </w:rPr>
        <w:t xml:space="preserve"> 6 </w:t>
      </w:r>
      <w:r>
        <w:rPr>
          <w:rFonts w:ascii="Arial"/>
          <w:i/>
          <w:color w:val="000000"/>
          <w:sz w:val="18"/>
        </w:rPr>
        <w:t>пункту</w:t>
      </w:r>
      <w:r>
        <w:rPr>
          <w:rFonts w:ascii="Arial"/>
          <w:i/>
          <w:color w:val="000000"/>
          <w:sz w:val="18"/>
        </w:rPr>
        <w:t xml:space="preserve"> 5 </w:t>
      </w:r>
      <w:r>
        <w:rPr>
          <w:rFonts w:ascii="Arial"/>
          <w:i/>
          <w:color w:val="000000"/>
          <w:sz w:val="18"/>
        </w:rPr>
        <w:t>розділу</w:t>
      </w:r>
      <w:r>
        <w:rPr>
          <w:rFonts w:ascii="Arial"/>
          <w:i/>
          <w:color w:val="000000"/>
          <w:sz w:val="18"/>
        </w:rPr>
        <w:t xml:space="preserve"> VI </w:t>
      </w:r>
      <w:r>
        <w:rPr>
          <w:rFonts w:ascii="Arial"/>
          <w:i/>
          <w:color w:val="000000"/>
          <w:sz w:val="18"/>
        </w:rPr>
        <w:t>Закону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України</w:t>
      </w:r>
      <w:r>
        <w:br/>
      </w:r>
      <w:r>
        <w:rPr>
          <w:rFonts w:ascii="Arial"/>
          <w:i/>
          <w:color w:val="000000"/>
          <w:sz w:val="18"/>
        </w:rPr>
        <w:t>від</w:t>
      </w:r>
      <w:r>
        <w:rPr>
          <w:rFonts w:ascii="Arial"/>
          <w:i/>
          <w:color w:val="000000"/>
          <w:sz w:val="18"/>
        </w:rPr>
        <w:t xml:space="preserve"> 28.01.2021 </w:t>
      </w:r>
      <w:r>
        <w:rPr>
          <w:rFonts w:ascii="Arial"/>
          <w:i/>
          <w:color w:val="000000"/>
          <w:sz w:val="18"/>
        </w:rPr>
        <w:t>р</w:t>
      </w:r>
      <w:r>
        <w:rPr>
          <w:rFonts w:ascii="Arial"/>
          <w:i/>
          <w:color w:val="000000"/>
          <w:sz w:val="18"/>
        </w:rPr>
        <w:t xml:space="preserve">. N 1150-IX, </w:t>
      </w:r>
      <w:r>
        <w:rPr>
          <w:rFonts w:ascii="Arial"/>
          <w:i/>
          <w:color w:val="000000"/>
          <w:sz w:val="18"/>
        </w:rPr>
        <w:t>набирають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чинності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24.11.2021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06.10.2022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2658-IX,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01.12.2022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</w:t>
      </w:r>
      <w:r>
        <w:rPr>
          <w:rFonts w:ascii="Arial"/>
          <w:color w:val="000000"/>
          <w:sz w:val="18"/>
        </w:rPr>
        <w:t xml:space="preserve"> N 2801-IX)</w:t>
      </w:r>
    </w:p>
    <w:p w:rsidR="00E03B6A" w:rsidRDefault="00DC01ED">
      <w:pPr>
        <w:spacing w:after="0"/>
        <w:ind w:firstLine="240"/>
      </w:pPr>
      <w:bookmarkStart w:id="529" w:name="605921"/>
      <w:bookmarkEnd w:id="528"/>
      <w:r>
        <w:rPr>
          <w:rFonts w:ascii="Arial"/>
          <w:color w:val="000000"/>
          <w:sz w:val="18"/>
        </w:rPr>
        <w:t>Бюро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витягу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міжвідомчих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меморандумів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</w:t>
      </w:r>
      <w:r>
        <w:rPr>
          <w:rFonts w:ascii="Arial"/>
          <w:color w:val="000000"/>
          <w:sz w:val="18"/>
        </w:rPr>
        <w:t>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розпоряджень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протоколів</w:t>
      </w:r>
      <w:r>
        <w:rPr>
          <w:rFonts w:ascii="Arial"/>
          <w:color w:val="000000"/>
          <w:sz w:val="18"/>
        </w:rPr>
        <w:t>.</w:t>
      </w:r>
    </w:p>
    <w:p w:rsidR="00E03B6A" w:rsidRDefault="00DC01ED">
      <w:pPr>
        <w:spacing w:after="0"/>
        <w:ind w:firstLine="240"/>
        <w:jc w:val="right"/>
      </w:pPr>
      <w:bookmarkStart w:id="530" w:name="605922"/>
      <w:bookmarkEnd w:id="529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34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28.01.2021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1150-IX,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шостою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підп</w:t>
      </w:r>
      <w:r>
        <w:rPr>
          <w:rFonts w:ascii="Arial"/>
          <w:i/>
          <w:color w:val="000000"/>
          <w:sz w:val="18"/>
        </w:rPr>
        <w:t>унктом</w:t>
      </w:r>
      <w:r>
        <w:rPr>
          <w:rFonts w:ascii="Arial"/>
          <w:i/>
          <w:color w:val="000000"/>
          <w:sz w:val="18"/>
        </w:rPr>
        <w:t xml:space="preserve"> 6 </w:t>
      </w:r>
      <w:r>
        <w:rPr>
          <w:rFonts w:ascii="Arial"/>
          <w:i/>
          <w:color w:val="000000"/>
          <w:sz w:val="18"/>
        </w:rPr>
        <w:t>пункту</w:t>
      </w:r>
      <w:r>
        <w:rPr>
          <w:rFonts w:ascii="Arial"/>
          <w:i/>
          <w:color w:val="000000"/>
          <w:sz w:val="18"/>
        </w:rPr>
        <w:t xml:space="preserve"> 5 </w:t>
      </w:r>
      <w:r>
        <w:rPr>
          <w:rFonts w:ascii="Arial"/>
          <w:i/>
          <w:color w:val="000000"/>
          <w:sz w:val="18"/>
        </w:rPr>
        <w:t>розділу</w:t>
      </w:r>
      <w:r>
        <w:rPr>
          <w:rFonts w:ascii="Arial"/>
          <w:i/>
          <w:color w:val="000000"/>
          <w:sz w:val="18"/>
        </w:rPr>
        <w:t xml:space="preserve"> VI </w:t>
      </w:r>
      <w:r>
        <w:rPr>
          <w:rFonts w:ascii="Arial"/>
          <w:i/>
          <w:color w:val="000000"/>
          <w:sz w:val="18"/>
        </w:rPr>
        <w:t>Закону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України</w:t>
      </w:r>
      <w:r>
        <w:br/>
      </w:r>
      <w:r>
        <w:rPr>
          <w:rFonts w:ascii="Arial"/>
          <w:i/>
          <w:color w:val="000000"/>
          <w:sz w:val="18"/>
        </w:rPr>
        <w:t>від</w:t>
      </w:r>
      <w:r>
        <w:rPr>
          <w:rFonts w:ascii="Arial"/>
          <w:i/>
          <w:color w:val="000000"/>
          <w:sz w:val="18"/>
        </w:rPr>
        <w:t xml:space="preserve"> 28.01.2021 </w:t>
      </w:r>
      <w:r>
        <w:rPr>
          <w:rFonts w:ascii="Arial"/>
          <w:i/>
          <w:color w:val="000000"/>
          <w:sz w:val="18"/>
        </w:rPr>
        <w:t>р</w:t>
      </w:r>
      <w:r>
        <w:rPr>
          <w:rFonts w:ascii="Arial"/>
          <w:i/>
          <w:color w:val="000000"/>
          <w:sz w:val="18"/>
        </w:rPr>
        <w:t xml:space="preserve">. N 1150-IX, </w:t>
      </w:r>
      <w:r>
        <w:rPr>
          <w:rFonts w:ascii="Arial"/>
          <w:i/>
          <w:color w:val="000000"/>
          <w:sz w:val="18"/>
        </w:rPr>
        <w:t>набирають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чинності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24.11.2021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E03B6A" w:rsidRDefault="00DC01ED">
      <w:pPr>
        <w:spacing w:after="0"/>
        <w:ind w:firstLine="240"/>
      </w:pPr>
      <w:bookmarkStart w:id="531" w:name="605802"/>
      <w:bookmarkEnd w:id="530"/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правоволодільця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>.</w:t>
      </w:r>
    </w:p>
    <w:p w:rsidR="00E03B6A" w:rsidRDefault="00DC01ED">
      <w:pPr>
        <w:spacing w:after="0"/>
        <w:ind w:firstLine="240"/>
      </w:pPr>
      <w:bookmarkStart w:id="532" w:name="605803"/>
      <w:bookmarkEnd w:id="531"/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належного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</w:t>
      </w:r>
      <w:r>
        <w:rPr>
          <w:rFonts w:ascii="Arial"/>
          <w:color w:val="000000"/>
          <w:sz w:val="18"/>
        </w:rPr>
        <w:t>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.</w:t>
      </w:r>
    </w:p>
    <w:p w:rsidR="00E03B6A" w:rsidRDefault="00DC01ED">
      <w:pPr>
        <w:spacing w:after="0"/>
        <w:ind w:firstLine="240"/>
        <w:jc w:val="right"/>
      </w:pPr>
      <w:bookmarkStart w:id="533" w:name="605676"/>
      <w:bookmarkEnd w:id="53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34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14.07.2015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597-VIII,</w:t>
      </w:r>
      <w:r>
        <w:br/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34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23.12.2015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901-VIII,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21.12.2017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2262-VIII)</w:t>
      </w:r>
    </w:p>
    <w:p w:rsidR="00E03B6A" w:rsidRDefault="00DC01ED">
      <w:pPr>
        <w:spacing w:after="0"/>
        <w:ind w:firstLine="240"/>
      </w:pPr>
      <w:bookmarkStart w:id="534" w:name="605928"/>
      <w:bookmarkEnd w:id="533"/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статистики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статистичних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цілях</w:t>
      </w:r>
      <w:r>
        <w:rPr>
          <w:rFonts w:ascii="Arial"/>
          <w:color w:val="000000"/>
          <w:sz w:val="18"/>
        </w:rPr>
        <w:t>.</w:t>
      </w:r>
    </w:p>
    <w:p w:rsidR="00E03B6A" w:rsidRDefault="00DC01ED">
      <w:pPr>
        <w:spacing w:after="0"/>
        <w:ind w:firstLine="240"/>
        <w:jc w:val="right"/>
      </w:pPr>
      <w:bookmarkStart w:id="535" w:name="605929"/>
      <w:bookmarkEnd w:id="53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34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2438-IX)</w:t>
      </w:r>
    </w:p>
    <w:p w:rsidR="00E03B6A" w:rsidRDefault="00DC01ED">
      <w:pPr>
        <w:pStyle w:val="3"/>
        <w:spacing w:after="0"/>
        <w:jc w:val="center"/>
      </w:pPr>
      <w:bookmarkStart w:id="536" w:name="605452"/>
      <w:bookmarkEnd w:id="53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35.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язковий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технічний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контроль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транспортних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засобів</w:t>
      </w:r>
    </w:p>
    <w:p w:rsidR="00E03B6A" w:rsidRDefault="00DC01ED">
      <w:pPr>
        <w:spacing w:after="0"/>
        <w:ind w:firstLine="240"/>
      </w:pPr>
      <w:bookmarkStart w:id="537" w:name="605453"/>
      <w:bookmarkEnd w:id="536"/>
      <w:r>
        <w:rPr>
          <w:rFonts w:ascii="Arial"/>
          <w:color w:val="000000"/>
          <w:sz w:val="18"/>
        </w:rPr>
        <w:t>Транспортні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беруть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дорожньому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.</w:t>
      </w:r>
    </w:p>
    <w:p w:rsidR="00E03B6A" w:rsidRDefault="00DC01ED">
      <w:pPr>
        <w:spacing w:after="0"/>
        <w:ind w:firstLine="240"/>
        <w:jc w:val="right"/>
      </w:pPr>
      <w:bookmarkStart w:id="538" w:name="605737"/>
      <w:bookmarkEnd w:id="53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23.12.</w:t>
      </w:r>
      <w:r>
        <w:rPr>
          <w:rFonts w:ascii="Arial"/>
          <w:color w:val="000000"/>
          <w:sz w:val="18"/>
        </w:rPr>
        <w:t xml:space="preserve">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901-VIII)</w:t>
      </w:r>
    </w:p>
    <w:p w:rsidR="00E03B6A" w:rsidRDefault="00DC01ED">
      <w:pPr>
        <w:spacing w:after="0"/>
        <w:ind w:firstLine="240"/>
      </w:pPr>
      <w:bookmarkStart w:id="539" w:name="605454"/>
      <w:bookmarkEnd w:id="538"/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>:</w:t>
      </w:r>
    </w:p>
    <w:p w:rsidR="00E03B6A" w:rsidRDefault="00DC01ED">
      <w:pPr>
        <w:spacing w:after="0"/>
        <w:ind w:firstLine="240"/>
      </w:pPr>
      <w:bookmarkStart w:id="540" w:name="605455"/>
      <w:bookmarkEnd w:id="539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легкові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автомобілі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моделей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причепи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напівпричепи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автомобілів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пасажирів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рибутку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мотоцикли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мопеди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мотоколяски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прирівняні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>;</w:t>
      </w:r>
    </w:p>
    <w:p w:rsidR="00E03B6A" w:rsidRDefault="00DC01ED">
      <w:pPr>
        <w:spacing w:after="0"/>
        <w:ind w:firstLine="240"/>
      </w:pPr>
      <w:bookmarkStart w:id="541" w:name="605456"/>
      <w:bookmarkEnd w:id="540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легкові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автомобілі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пасажирів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прибутку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вантажні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автомобілі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</w:t>
      </w:r>
      <w:r>
        <w:rPr>
          <w:rFonts w:ascii="Arial"/>
          <w:color w:val="000000"/>
          <w:sz w:val="18"/>
        </w:rPr>
        <w:t>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вантажопідйомністю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3,5 </w:t>
      </w:r>
      <w:r>
        <w:rPr>
          <w:rFonts w:ascii="Arial"/>
          <w:color w:val="000000"/>
          <w:sz w:val="18"/>
        </w:rPr>
        <w:t>тонни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причепи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;</w:t>
      </w:r>
    </w:p>
    <w:p w:rsidR="00E03B6A" w:rsidRDefault="00DC01ED">
      <w:pPr>
        <w:spacing w:after="0"/>
        <w:ind w:firstLine="240"/>
      </w:pPr>
      <w:bookmarkStart w:id="542" w:name="605632"/>
      <w:bookmarkEnd w:id="541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технічні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агропромислового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інженерно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агропромислового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".</w:t>
      </w:r>
    </w:p>
    <w:p w:rsidR="00E03B6A" w:rsidRDefault="00DC01ED">
      <w:pPr>
        <w:spacing w:after="0"/>
        <w:ind w:firstLine="240"/>
        <w:jc w:val="right"/>
      </w:pPr>
      <w:bookmarkStart w:id="543" w:name="605633"/>
      <w:bookmarkEnd w:id="54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35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3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03.06.2014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1303-VII)</w:t>
      </w:r>
    </w:p>
    <w:p w:rsidR="00E03B6A" w:rsidRDefault="00DC01ED">
      <w:pPr>
        <w:spacing w:after="0"/>
        <w:ind w:firstLine="240"/>
      </w:pPr>
      <w:bookmarkStart w:id="544" w:name="605457"/>
      <w:bookmarkEnd w:id="543"/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саме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галь</w:t>
      </w:r>
      <w:r>
        <w:rPr>
          <w:rFonts w:ascii="Arial"/>
          <w:color w:val="000000"/>
          <w:sz w:val="18"/>
        </w:rPr>
        <w:t>мового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рульового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зовнішніх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світлових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пневматичних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коліс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світлопропускання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газобалонного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дорожнього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>.</w:t>
      </w:r>
    </w:p>
    <w:p w:rsidR="00E03B6A" w:rsidRDefault="00DC01ED">
      <w:pPr>
        <w:spacing w:after="0"/>
        <w:ind w:firstLine="240"/>
      </w:pPr>
      <w:bookmarkStart w:id="545" w:name="605458"/>
      <w:bookmarkEnd w:id="544"/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E03B6A" w:rsidRDefault="00DC01ED">
      <w:pPr>
        <w:spacing w:after="0"/>
        <w:ind w:firstLine="240"/>
      </w:pPr>
      <w:bookmarkStart w:id="546" w:name="605459"/>
      <w:bookmarkEnd w:id="545"/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вулично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дорожній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дорожнього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>.</w:t>
      </w:r>
    </w:p>
    <w:p w:rsidR="00E03B6A" w:rsidRDefault="00DC01ED">
      <w:pPr>
        <w:spacing w:after="0"/>
        <w:ind w:firstLine="240"/>
        <w:jc w:val="right"/>
      </w:pPr>
      <w:bookmarkStart w:id="547" w:name="605738"/>
      <w:bookmarkEnd w:id="54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23.12.2015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901-VIII)</w:t>
      </w:r>
    </w:p>
    <w:p w:rsidR="00E03B6A" w:rsidRDefault="00DC01ED">
      <w:pPr>
        <w:spacing w:after="0"/>
        <w:ind w:firstLine="240"/>
      </w:pPr>
      <w:bookmarkStart w:id="548" w:name="605460"/>
      <w:bookmarkEnd w:id="547"/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E03B6A" w:rsidRDefault="00DC01ED">
      <w:pPr>
        <w:spacing w:after="0"/>
        <w:ind w:firstLine="240"/>
      </w:pPr>
      <w:bookmarkStart w:id="549" w:name="605461"/>
      <w:bookmarkEnd w:id="548"/>
      <w:r>
        <w:rPr>
          <w:rFonts w:ascii="Arial"/>
          <w:color w:val="000000"/>
          <w:sz w:val="18"/>
        </w:rPr>
        <w:lastRenderedPageBreak/>
        <w:t>Періодичність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>:</w:t>
      </w:r>
    </w:p>
    <w:p w:rsidR="00E03B6A" w:rsidRDefault="00DC01ED">
      <w:pPr>
        <w:spacing w:after="0"/>
        <w:ind w:firstLine="240"/>
      </w:pPr>
      <w:bookmarkStart w:id="550" w:name="605462"/>
      <w:bookmarkEnd w:id="549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легкових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автомобілів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пасажирів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прибутку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вантажних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автомобілів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вантажопідйомністю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3,5 </w:t>
      </w:r>
      <w:r>
        <w:rPr>
          <w:rFonts w:ascii="Arial"/>
          <w:color w:val="000000"/>
          <w:sz w:val="18"/>
        </w:rPr>
        <w:t>тонни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причепів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кожні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роки</w:t>
      </w:r>
      <w:r>
        <w:rPr>
          <w:rFonts w:ascii="Arial"/>
          <w:color w:val="000000"/>
          <w:sz w:val="18"/>
        </w:rPr>
        <w:t>;</w:t>
      </w:r>
    </w:p>
    <w:p w:rsidR="00E03B6A" w:rsidRDefault="00DC01ED">
      <w:pPr>
        <w:spacing w:after="0"/>
        <w:ind w:firstLine="240"/>
      </w:pPr>
      <w:bookmarkStart w:id="551" w:name="605463"/>
      <w:bookmarkEnd w:id="550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автомобілів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вантажопідйомністю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3,5 </w:t>
      </w:r>
      <w:r>
        <w:rPr>
          <w:rFonts w:ascii="Arial"/>
          <w:color w:val="000000"/>
          <w:sz w:val="18"/>
        </w:rPr>
        <w:t>тонни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причепів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щороку</w:t>
      </w:r>
      <w:r>
        <w:rPr>
          <w:rFonts w:ascii="Arial"/>
          <w:color w:val="000000"/>
          <w:sz w:val="18"/>
        </w:rPr>
        <w:t>;</w:t>
      </w:r>
    </w:p>
    <w:p w:rsidR="00E03B6A" w:rsidRDefault="00DC01ED">
      <w:pPr>
        <w:spacing w:after="0"/>
        <w:ind w:firstLine="240"/>
      </w:pPr>
      <w:bookmarkStart w:id="552" w:name="605464"/>
      <w:bookmarkEnd w:id="551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автобусів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перевозять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двічі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>.</w:t>
      </w:r>
    </w:p>
    <w:p w:rsidR="00E03B6A" w:rsidRDefault="00DC01ED">
      <w:pPr>
        <w:spacing w:after="0"/>
        <w:ind w:firstLine="240"/>
      </w:pPr>
      <w:bookmarkStart w:id="553" w:name="605465"/>
      <w:bookmarkEnd w:id="552"/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пройшов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справним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</w:t>
      </w:r>
      <w:r>
        <w:rPr>
          <w:rFonts w:ascii="Arial"/>
          <w:color w:val="000000"/>
          <w:sz w:val="18"/>
        </w:rPr>
        <w:t>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періодичності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>ходження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.</w:t>
      </w:r>
    </w:p>
    <w:p w:rsidR="00E03B6A" w:rsidRDefault="00DC01ED">
      <w:pPr>
        <w:spacing w:after="0"/>
        <w:ind w:firstLine="240"/>
      </w:pPr>
      <w:bookmarkStart w:id="554" w:name="605466"/>
      <w:bookmarkEnd w:id="553"/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35 </w:t>
      </w:r>
      <w:r>
        <w:rPr>
          <w:rFonts w:ascii="Arial"/>
          <w:color w:val="000000"/>
          <w:sz w:val="18"/>
        </w:rPr>
        <w:t>виключено</w:t>
      </w:r>
    </w:p>
    <w:p w:rsidR="00E03B6A" w:rsidRDefault="00DC01ED">
      <w:pPr>
        <w:spacing w:after="0"/>
        <w:ind w:firstLine="240"/>
        <w:jc w:val="right"/>
      </w:pPr>
      <w:bookmarkStart w:id="555" w:name="605556"/>
      <w:bookmarkEnd w:id="55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5316-VI)</w:t>
      </w:r>
    </w:p>
    <w:p w:rsidR="00E03B6A" w:rsidRDefault="00DC01ED">
      <w:pPr>
        <w:spacing w:after="0"/>
        <w:ind w:firstLine="240"/>
      </w:pPr>
      <w:bookmarkStart w:id="556" w:name="605467"/>
      <w:bookmarkEnd w:id="555"/>
      <w:r>
        <w:rPr>
          <w:rFonts w:ascii="Arial"/>
          <w:color w:val="000000"/>
          <w:sz w:val="18"/>
        </w:rPr>
        <w:t>Технічний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E03B6A" w:rsidRDefault="00DC01ED">
      <w:pPr>
        <w:spacing w:after="0"/>
        <w:ind w:firstLine="240"/>
      </w:pPr>
      <w:bookmarkStart w:id="557" w:name="605468"/>
      <w:bookmarkEnd w:id="556"/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бланками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бланками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доступом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</w:t>
      </w:r>
      <w:r>
        <w:rPr>
          <w:rFonts w:ascii="Arial"/>
          <w:color w:val="000000"/>
          <w:sz w:val="18"/>
        </w:rPr>
        <w:t>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E03B6A" w:rsidRDefault="00DC01ED">
      <w:pPr>
        <w:spacing w:after="0"/>
        <w:ind w:firstLine="240"/>
      </w:pPr>
      <w:bookmarkStart w:id="558" w:name="605469"/>
      <w:bookmarkEnd w:id="557"/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Міністерству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Національній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прикордонній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Оперативно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>.</w:t>
      </w:r>
    </w:p>
    <w:p w:rsidR="00E03B6A" w:rsidRDefault="00DC01ED">
      <w:pPr>
        <w:spacing w:after="0"/>
        <w:ind w:firstLine="240"/>
        <w:jc w:val="right"/>
      </w:pPr>
      <w:bookmarkStart w:id="559" w:name="605517"/>
      <w:bookmarkEnd w:id="55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дванадцята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35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05.07.2012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5085-VI,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23.12.2015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901-VIII)</w:t>
      </w:r>
    </w:p>
    <w:p w:rsidR="00E03B6A" w:rsidRDefault="00DC01ED">
      <w:pPr>
        <w:spacing w:after="0"/>
        <w:ind w:firstLine="240"/>
      </w:pPr>
      <w:bookmarkStart w:id="560" w:name="605634"/>
      <w:bookmarkEnd w:id="559"/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тринадцяту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35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 xml:space="preserve"> </w:t>
      </w:r>
    </w:p>
    <w:p w:rsidR="00E03B6A" w:rsidRDefault="00DC01ED">
      <w:pPr>
        <w:spacing w:after="0"/>
        <w:ind w:firstLine="240"/>
        <w:jc w:val="right"/>
      </w:pPr>
      <w:bookmarkStart w:id="561" w:name="605635"/>
      <w:bookmarkEnd w:id="56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03.06.2014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1303-VII)</w:t>
      </w:r>
    </w:p>
    <w:p w:rsidR="00E03B6A" w:rsidRDefault="00DC01ED">
      <w:pPr>
        <w:spacing w:after="0"/>
        <w:ind w:firstLine="240"/>
      </w:pPr>
      <w:bookmarkStart w:id="562" w:name="605636"/>
      <w:bookmarkEnd w:id="561"/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чотирнадцяту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35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 xml:space="preserve"> </w:t>
      </w:r>
    </w:p>
    <w:p w:rsidR="00E03B6A" w:rsidRDefault="00DC01ED">
      <w:pPr>
        <w:spacing w:after="0"/>
        <w:ind w:firstLine="240"/>
        <w:jc w:val="right"/>
      </w:pPr>
      <w:bookmarkStart w:id="563" w:name="605637"/>
      <w:bookmarkEnd w:id="56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03.06.2014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1303-VII)</w:t>
      </w:r>
    </w:p>
    <w:p w:rsidR="00E03B6A" w:rsidRDefault="00DC01ED">
      <w:pPr>
        <w:spacing w:after="0"/>
        <w:ind w:firstLine="240"/>
      </w:pPr>
      <w:bookmarkStart w:id="564" w:name="605638"/>
      <w:bookmarkEnd w:id="563"/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ятнадцяту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35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 xml:space="preserve"> </w:t>
      </w:r>
    </w:p>
    <w:p w:rsidR="00E03B6A" w:rsidRDefault="00DC01ED">
      <w:pPr>
        <w:spacing w:after="0"/>
        <w:ind w:firstLine="240"/>
        <w:jc w:val="right"/>
      </w:pPr>
      <w:bookmarkStart w:id="565" w:name="605639"/>
      <w:bookmarkEnd w:id="56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03.06.2014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1303-VII)</w:t>
      </w:r>
    </w:p>
    <w:p w:rsidR="00E03B6A" w:rsidRDefault="00DC01ED">
      <w:pPr>
        <w:spacing w:after="0"/>
        <w:ind w:firstLine="240"/>
      </w:pPr>
      <w:bookmarkStart w:id="566" w:name="605473"/>
      <w:bookmarkEnd w:id="565"/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зареєстрованих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</w:t>
      </w:r>
      <w:r>
        <w:rPr>
          <w:rFonts w:ascii="Arial"/>
          <w:color w:val="000000"/>
          <w:sz w:val="18"/>
        </w:rPr>
        <w:t>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>.</w:t>
      </w:r>
    </w:p>
    <w:p w:rsidR="00E03B6A" w:rsidRDefault="00DC01ED">
      <w:pPr>
        <w:spacing w:after="0"/>
        <w:ind w:firstLine="240"/>
        <w:jc w:val="right"/>
      </w:pPr>
      <w:bookmarkStart w:id="567" w:name="605476"/>
      <w:bookmarkEnd w:id="56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35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24.09.2008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586-VI,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02.12.2010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2756-VI,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05.07.2011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3565-VI)</w:t>
      </w:r>
    </w:p>
    <w:p w:rsidR="00E03B6A" w:rsidRDefault="00DC01ED">
      <w:pPr>
        <w:pStyle w:val="3"/>
        <w:spacing w:after="0"/>
        <w:jc w:val="center"/>
      </w:pPr>
      <w:bookmarkStart w:id="568" w:name="310"/>
      <w:bookmarkEnd w:id="56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36. </w:t>
      </w:r>
      <w:r>
        <w:rPr>
          <w:rFonts w:ascii="Arial"/>
          <w:color w:val="000000"/>
          <w:sz w:val="27"/>
        </w:rPr>
        <w:t>Основні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вимоги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щодо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технічного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обслуговування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ремонту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транспортних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засобів</w:t>
      </w:r>
    </w:p>
    <w:p w:rsidR="00E03B6A" w:rsidRDefault="00DC01ED">
      <w:pPr>
        <w:spacing w:after="0"/>
        <w:ind w:firstLine="240"/>
      </w:pPr>
      <w:bookmarkStart w:id="569" w:name="311"/>
      <w:bookmarkEnd w:id="568"/>
      <w:r>
        <w:rPr>
          <w:rFonts w:ascii="Arial"/>
          <w:color w:val="000000"/>
          <w:sz w:val="18"/>
        </w:rPr>
        <w:t>Власники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експлуатують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своєчасне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ремонту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</w:t>
      </w:r>
      <w:r>
        <w:rPr>
          <w:rFonts w:ascii="Arial"/>
          <w:color w:val="000000"/>
          <w:sz w:val="18"/>
        </w:rPr>
        <w:t>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>.</w:t>
      </w:r>
    </w:p>
    <w:p w:rsidR="00E03B6A" w:rsidRDefault="00DC01ED">
      <w:pPr>
        <w:spacing w:after="0"/>
        <w:ind w:firstLine="240"/>
      </w:pPr>
      <w:bookmarkStart w:id="570" w:name="605283"/>
      <w:bookmarkEnd w:id="569"/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36 </w:t>
      </w:r>
      <w:r>
        <w:rPr>
          <w:rFonts w:ascii="Arial"/>
          <w:color w:val="000000"/>
          <w:sz w:val="18"/>
        </w:rPr>
        <w:t>виключено</w:t>
      </w:r>
    </w:p>
    <w:p w:rsidR="00E03B6A" w:rsidRDefault="00DC01ED">
      <w:pPr>
        <w:spacing w:after="0"/>
        <w:ind w:firstLine="240"/>
        <w:jc w:val="right"/>
      </w:pPr>
      <w:bookmarkStart w:id="571" w:name="605284"/>
      <w:bookmarkEnd w:id="570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19.01.2006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3370-IV)</w:t>
      </w:r>
    </w:p>
    <w:p w:rsidR="00E03B6A" w:rsidRDefault="00DC01ED">
      <w:pPr>
        <w:spacing w:after="0"/>
        <w:ind w:firstLine="240"/>
      </w:pPr>
      <w:bookmarkStart w:id="572" w:name="313"/>
      <w:bookmarkEnd w:id="571"/>
      <w:r>
        <w:rPr>
          <w:rFonts w:ascii="Arial"/>
          <w:color w:val="000000"/>
          <w:sz w:val="18"/>
        </w:rPr>
        <w:t>Рада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всіляко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швидкої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дорожнього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автомобільних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дорогах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вулицях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залізничних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переїздах</w:t>
      </w:r>
      <w:r>
        <w:rPr>
          <w:rFonts w:ascii="Arial"/>
          <w:color w:val="000000"/>
          <w:sz w:val="18"/>
        </w:rPr>
        <w:t>.</w:t>
      </w:r>
    </w:p>
    <w:p w:rsidR="00E03B6A" w:rsidRDefault="00DC01ED">
      <w:pPr>
        <w:spacing w:after="0"/>
        <w:ind w:firstLine="240"/>
        <w:jc w:val="right"/>
      </w:pPr>
      <w:bookmarkStart w:id="573" w:name="605583"/>
      <w:bookmarkEnd w:id="57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36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>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5459-VI)</w:t>
      </w:r>
    </w:p>
    <w:p w:rsidR="00E03B6A" w:rsidRDefault="00DC01ED">
      <w:pPr>
        <w:pStyle w:val="3"/>
        <w:spacing w:after="0"/>
        <w:jc w:val="center"/>
      </w:pPr>
      <w:bookmarkStart w:id="574" w:name="605383"/>
      <w:bookmarkEnd w:id="57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37. </w:t>
      </w:r>
      <w:r>
        <w:rPr>
          <w:rFonts w:ascii="Arial"/>
          <w:color w:val="000000"/>
          <w:sz w:val="27"/>
        </w:rPr>
        <w:t>Підстави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для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заборони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експлуатації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транспортних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засобів</w:t>
      </w:r>
    </w:p>
    <w:p w:rsidR="00E03B6A" w:rsidRDefault="00DC01ED">
      <w:pPr>
        <w:spacing w:after="0"/>
        <w:ind w:firstLine="240"/>
      </w:pPr>
      <w:bookmarkStart w:id="575" w:name="605384"/>
      <w:bookmarkEnd w:id="574"/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незареєстрованих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неперереєстрованих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ідентифікаційні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запис</w:t>
      </w:r>
      <w:r>
        <w:rPr>
          <w:rFonts w:ascii="Arial"/>
          <w:color w:val="000000"/>
          <w:sz w:val="18"/>
        </w:rPr>
        <w:t>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знищені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підроблені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закріплені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закриті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редметами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забруднені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чітко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символи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відстані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метрів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перевернуті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освітлені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пройшли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поліса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страхового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Зелена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картка</w:t>
      </w:r>
      <w:r>
        <w:rPr>
          <w:rFonts w:ascii="Arial"/>
          <w:color w:val="000000"/>
          <w:sz w:val="18"/>
        </w:rPr>
        <w:t>").</w:t>
      </w:r>
    </w:p>
    <w:p w:rsidR="00E03B6A" w:rsidRDefault="00DC01ED">
      <w:pPr>
        <w:spacing w:after="0"/>
        <w:ind w:firstLine="240"/>
        <w:jc w:val="right"/>
      </w:pPr>
      <w:bookmarkStart w:id="576" w:name="605479"/>
      <w:bookmarkEnd w:id="57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37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05.07.2011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3565-VI,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124-IX)</w:t>
      </w:r>
    </w:p>
    <w:p w:rsidR="00E03B6A" w:rsidRDefault="00DC01ED">
      <w:pPr>
        <w:spacing w:after="0"/>
        <w:ind w:firstLine="240"/>
      </w:pPr>
      <w:bookmarkStart w:id="577" w:name="605385"/>
      <w:bookmarkEnd w:id="576"/>
      <w:r>
        <w:rPr>
          <w:rFonts w:ascii="Arial"/>
          <w:color w:val="000000"/>
          <w:sz w:val="18"/>
        </w:rPr>
        <w:t>Експлуатація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>:</w:t>
      </w:r>
    </w:p>
    <w:p w:rsidR="00E03B6A" w:rsidRDefault="00DC01ED">
      <w:pPr>
        <w:spacing w:after="0"/>
        <w:ind w:firstLine="240"/>
        <w:jc w:val="right"/>
      </w:pPr>
      <w:bookmarkStart w:id="578" w:name="605480"/>
      <w:bookmarkEnd w:id="57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37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05.07.2011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</w:t>
      </w:r>
      <w:r>
        <w:rPr>
          <w:rFonts w:ascii="Arial"/>
          <w:color w:val="000000"/>
          <w:sz w:val="18"/>
        </w:rPr>
        <w:t>565-VI)</w:t>
      </w:r>
    </w:p>
    <w:p w:rsidR="00E03B6A" w:rsidRDefault="00DC01ED">
      <w:pPr>
        <w:spacing w:after="0"/>
        <w:ind w:firstLine="240"/>
      </w:pPr>
      <w:bookmarkStart w:id="579" w:name="605386"/>
      <w:bookmarkEnd w:id="578"/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переобладнання</w:t>
      </w:r>
      <w:r>
        <w:rPr>
          <w:rFonts w:ascii="Arial"/>
          <w:color w:val="000000"/>
          <w:sz w:val="18"/>
        </w:rPr>
        <w:t>;</w:t>
      </w:r>
    </w:p>
    <w:p w:rsidR="00E03B6A" w:rsidRDefault="00DC01ED">
      <w:pPr>
        <w:spacing w:after="0"/>
        <w:ind w:firstLine="240"/>
      </w:pPr>
      <w:bookmarkStart w:id="580" w:name="605387"/>
      <w:bookmarkEnd w:id="579"/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світлових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звукових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сигнальних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пристроїв</w:t>
      </w:r>
      <w:r>
        <w:rPr>
          <w:rFonts w:ascii="Arial"/>
          <w:color w:val="000000"/>
          <w:sz w:val="18"/>
        </w:rPr>
        <w:t>;</w:t>
      </w:r>
    </w:p>
    <w:p w:rsidR="00E03B6A" w:rsidRDefault="00DC01ED">
      <w:pPr>
        <w:spacing w:after="0"/>
        <w:ind w:firstLine="240"/>
      </w:pPr>
      <w:bookmarkStart w:id="581" w:name="605856"/>
      <w:bookmarkEnd w:id="580"/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несправностей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норм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дорожнього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неукомплектованості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>.</w:t>
      </w:r>
    </w:p>
    <w:p w:rsidR="00E03B6A" w:rsidRDefault="00DC01ED">
      <w:pPr>
        <w:spacing w:after="0"/>
        <w:ind w:firstLine="240"/>
        <w:jc w:val="right"/>
      </w:pPr>
      <w:bookmarkStart w:id="582" w:name="605857"/>
      <w:bookmarkEnd w:id="58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37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124-IX)</w:t>
      </w:r>
    </w:p>
    <w:p w:rsidR="00E03B6A" w:rsidRDefault="00DC01ED">
      <w:pPr>
        <w:spacing w:after="0"/>
        <w:ind w:firstLine="240"/>
      </w:pPr>
      <w:bookmarkStart w:id="583" w:name="605389"/>
      <w:bookmarkEnd w:id="582"/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недопущення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люде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погіршення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оголошеній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>.</w:t>
      </w:r>
    </w:p>
    <w:p w:rsidR="00E03B6A" w:rsidRDefault="00DC01ED">
      <w:pPr>
        <w:spacing w:after="0"/>
        <w:ind w:firstLine="240"/>
        <w:jc w:val="right"/>
      </w:pPr>
      <w:bookmarkStart w:id="584" w:name="605391"/>
      <w:bookmarkEnd w:id="58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37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07.02.2002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3033-III,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24.09.2008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586-VI)</w:t>
      </w:r>
    </w:p>
    <w:p w:rsidR="00E03B6A" w:rsidRDefault="00DC01ED">
      <w:pPr>
        <w:pStyle w:val="3"/>
        <w:spacing w:after="0"/>
        <w:jc w:val="center"/>
      </w:pPr>
      <w:bookmarkStart w:id="585" w:name="322"/>
      <w:bookmarkEnd w:id="584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VI</w:t>
      </w:r>
      <w:r>
        <w:br/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НОРМУВАННЯ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ОРГАНІЗАЦІЇ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ДОРОЖНЬОГО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РУХУ</w:t>
      </w:r>
    </w:p>
    <w:p w:rsidR="00E03B6A" w:rsidRDefault="00DC01ED">
      <w:pPr>
        <w:spacing w:after="0"/>
        <w:ind w:firstLine="240"/>
        <w:jc w:val="right"/>
      </w:pPr>
      <w:bookmarkStart w:id="586" w:name="605876"/>
      <w:bookmarkEnd w:id="58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назва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VI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N 124-IX)</w:t>
      </w:r>
    </w:p>
    <w:p w:rsidR="00E03B6A" w:rsidRDefault="00DC01ED">
      <w:pPr>
        <w:pStyle w:val="3"/>
        <w:spacing w:after="0"/>
        <w:jc w:val="center"/>
      </w:pPr>
      <w:bookmarkStart w:id="587" w:name="323"/>
      <w:bookmarkEnd w:id="58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38. </w:t>
      </w:r>
      <w:r>
        <w:rPr>
          <w:rFonts w:ascii="Arial"/>
          <w:color w:val="000000"/>
          <w:sz w:val="27"/>
        </w:rPr>
        <w:t>Завдання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нормування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дорожнього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руху</w:t>
      </w:r>
    </w:p>
    <w:p w:rsidR="00E03B6A" w:rsidRDefault="00DC01ED">
      <w:pPr>
        <w:spacing w:after="0"/>
        <w:ind w:firstLine="240"/>
        <w:jc w:val="right"/>
      </w:pPr>
      <w:bookmarkStart w:id="588" w:name="605859"/>
      <w:bookmarkEnd w:id="58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назва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38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124-IX)</w:t>
      </w:r>
    </w:p>
    <w:p w:rsidR="00E03B6A" w:rsidRDefault="00DC01ED">
      <w:pPr>
        <w:spacing w:after="0"/>
        <w:ind w:firstLine="240"/>
      </w:pPr>
      <w:bookmarkStart w:id="589" w:name="324"/>
      <w:bookmarkEnd w:id="588"/>
      <w:r>
        <w:rPr>
          <w:rFonts w:ascii="Arial"/>
          <w:color w:val="000000"/>
          <w:sz w:val="18"/>
        </w:rPr>
        <w:t>Нормування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дорожнього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</w:t>
      </w:r>
      <w:r>
        <w:rPr>
          <w:rFonts w:ascii="Arial"/>
          <w:color w:val="000000"/>
          <w:sz w:val="18"/>
        </w:rPr>
        <w:t>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дорожнього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руху</w:t>
      </w:r>
      <w:r>
        <w:rPr>
          <w:rFonts w:ascii="Arial"/>
          <w:color w:val="000000"/>
          <w:sz w:val="18"/>
        </w:rPr>
        <w:t>.</w:t>
      </w:r>
    </w:p>
    <w:p w:rsidR="00E03B6A" w:rsidRDefault="00DC01ED">
      <w:pPr>
        <w:spacing w:after="0"/>
        <w:ind w:firstLine="240"/>
        <w:jc w:val="right"/>
      </w:pPr>
      <w:bookmarkStart w:id="590" w:name="605861"/>
      <w:bookmarkEnd w:id="58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38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124-IX)</w:t>
      </w:r>
    </w:p>
    <w:p w:rsidR="00E03B6A" w:rsidRDefault="00DC01ED">
      <w:pPr>
        <w:pStyle w:val="3"/>
        <w:spacing w:after="0"/>
        <w:jc w:val="center"/>
      </w:pPr>
      <w:bookmarkStart w:id="591" w:name="605862"/>
      <w:bookmarkEnd w:id="590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39. </w:t>
      </w:r>
      <w:r>
        <w:rPr>
          <w:rFonts w:ascii="Arial"/>
          <w:color w:val="000000"/>
          <w:sz w:val="27"/>
        </w:rPr>
        <w:t>Виключена</w:t>
      </w:r>
    </w:p>
    <w:p w:rsidR="00E03B6A" w:rsidRDefault="00DC01ED">
      <w:pPr>
        <w:spacing w:after="0"/>
        <w:ind w:firstLine="240"/>
        <w:jc w:val="right"/>
      </w:pPr>
      <w:bookmarkStart w:id="592" w:name="605863"/>
      <w:bookmarkEnd w:id="59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124-IX)</w:t>
      </w:r>
    </w:p>
    <w:p w:rsidR="00E03B6A" w:rsidRDefault="00DC01ED">
      <w:pPr>
        <w:pStyle w:val="3"/>
        <w:spacing w:after="0"/>
        <w:jc w:val="center"/>
      </w:pPr>
      <w:bookmarkStart w:id="593" w:name="327"/>
      <w:bookmarkEnd w:id="59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40. </w:t>
      </w:r>
      <w:r>
        <w:rPr>
          <w:rFonts w:ascii="Arial"/>
          <w:color w:val="000000"/>
          <w:sz w:val="27"/>
        </w:rPr>
        <w:t>Нормативи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дорожнього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руху</w:t>
      </w:r>
    </w:p>
    <w:p w:rsidR="00E03B6A" w:rsidRDefault="00DC01ED">
      <w:pPr>
        <w:spacing w:after="0"/>
        <w:ind w:firstLine="240"/>
      </w:pPr>
      <w:bookmarkStart w:id="594" w:name="328"/>
      <w:bookmarkEnd w:id="593"/>
      <w:r>
        <w:rPr>
          <w:rFonts w:ascii="Arial"/>
          <w:color w:val="000000"/>
          <w:sz w:val="18"/>
        </w:rPr>
        <w:t>Нормативи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дорожнього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економічності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комфортності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дорожнього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людини</w:t>
      </w:r>
      <w:r>
        <w:rPr>
          <w:rFonts w:ascii="Arial"/>
          <w:color w:val="000000"/>
          <w:sz w:val="18"/>
        </w:rPr>
        <w:t>.</w:t>
      </w:r>
    </w:p>
    <w:p w:rsidR="00E03B6A" w:rsidRDefault="00DC01ED">
      <w:pPr>
        <w:spacing w:after="0"/>
        <w:ind w:firstLine="240"/>
      </w:pPr>
      <w:bookmarkStart w:id="595" w:name="329"/>
      <w:bookmarkEnd w:id="594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вулиць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Нормативи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розробляються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вводяться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E03B6A" w:rsidRDefault="00DC01ED">
      <w:pPr>
        <w:spacing w:after="0"/>
        <w:ind w:firstLine="240"/>
        <w:jc w:val="right"/>
      </w:pPr>
      <w:bookmarkStart w:id="596" w:name="605591"/>
      <w:bookmarkEnd w:id="59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40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5459-VI)</w:t>
      </w:r>
    </w:p>
    <w:p w:rsidR="00E03B6A" w:rsidRDefault="00DC01ED">
      <w:pPr>
        <w:pStyle w:val="3"/>
        <w:spacing w:after="0"/>
        <w:jc w:val="center"/>
      </w:pPr>
      <w:bookmarkStart w:id="597" w:name="330"/>
      <w:bookmarkEnd w:id="59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41. </w:t>
      </w:r>
      <w:r>
        <w:rPr>
          <w:rFonts w:ascii="Arial"/>
          <w:color w:val="000000"/>
          <w:sz w:val="27"/>
        </w:rPr>
        <w:t>Правила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дорожнього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руху</w:t>
      </w:r>
    </w:p>
    <w:p w:rsidR="00E03B6A" w:rsidRDefault="00DC01ED">
      <w:pPr>
        <w:spacing w:after="0"/>
        <w:ind w:firstLine="240"/>
      </w:pPr>
      <w:bookmarkStart w:id="598" w:name="331"/>
      <w:bookmarkEnd w:id="597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правосторонній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>.</w:t>
      </w:r>
    </w:p>
    <w:p w:rsidR="00E03B6A" w:rsidRDefault="00DC01ED">
      <w:pPr>
        <w:spacing w:after="0"/>
        <w:ind w:firstLine="240"/>
      </w:pPr>
      <w:bookmarkStart w:id="599" w:name="605776"/>
      <w:bookmarkEnd w:id="598"/>
      <w:r>
        <w:rPr>
          <w:rFonts w:ascii="Arial"/>
          <w:color w:val="000000"/>
          <w:sz w:val="18"/>
        </w:rPr>
        <w:t>Перевага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перехрестях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кругови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колу</w:t>
      </w:r>
      <w:r>
        <w:rPr>
          <w:rFonts w:ascii="Arial"/>
          <w:color w:val="000000"/>
          <w:sz w:val="18"/>
        </w:rPr>
        <w:t>.</w:t>
      </w:r>
    </w:p>
    <w:p w:rsidR="00E03B6A" w:rsidRDefault="00DC01ED">
      <w:pPr>
        <w:spacing w:after="0"/>
        <w:ind w:firstLine="240"/>
        <w:jc w:val="right"/>
      </w:pPr>
      <w:bookmarkStart w:id="600" w:name="605777"/>
      <w:bookmarkEnd w:id="59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41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04.04.2017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1993-VIII,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>)</w:t>
      </w:r>
    </w:p>
    <w:p w:rsidR="00E03B6A" w:rsidRDefault="00DC01ED">
      <w:pPr>
        <w:spacing w:after="0"/>
        <w:ind w:firstLine="240"/>
      </w:pPr>
      <w:bookmarkStart w:id="601" w:name="332"/>
      <w:bookmarkEnd w:id="600"/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напрямком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розташування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пішоходів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кріслах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колісних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вибору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швидкості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дистанції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обгону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стоянки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проїзду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перехресть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пішохідних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залізничних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переїздів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зупинок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</w:t>
      </w:r>
      <w:r>
        <w:rPr>
          <w:rFonts w:ascii="Arial"/>
          <w:color w:val="000000"/>
          <w:sz w:val="18"/>
        </w:rPr>
        <w:t>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світловими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приладами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пішоходів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кріслах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колісних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проїзд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велосипедистів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дорожнього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</w:t>
      </w:r>
      <w:r>
        <w:rPr>
          <w:rFonts w:ascii="Arial"/>
          <w:color w:val="000000"/>
          <w:sz w:val="18"/>
        </w:rPr>
        <w:t>рджуються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E03B6A" w:rsidRDefault="00DC01ED">
      <w:pPr>
        <w:spacing w:after="0"/>
        <w:ind w:firstLine="240"/>
        <w:jc w:val="right"/>
      </w:pPr>
      <w:bookmarkStart w:id="602" w:name="605902"/>
      <w:bookmarkEnd w:id="60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309-IX)</w:t>
      </w:r>
    </w:p>
    <w:p w:rsidR="00E03B6A" w:rsidRDefault="00DC01ED">
      <w:pPr>
        <w:pStyle w:val="3"/>
        <w:spacing w:after="0"/>
        <w:jc w:val="center"/>
      </w:pPr>
      <w:bookmarkStart w:id="603" w:name="333"/>
      <w:bookmarkEnd w:id="602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VII </w:t>
      </w:r>
      <w:r>
        <w:br/>
      </w:r>
      <w:r>
        <w:rPr>
          <w:rFonts w:ascii="Arial"/>
          <w:color w:val="000000"/>
          <w:sz w:val="27"/>
        </w:rPr>
        <w:t>ПЛАНУВАННЯ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ФІНАНСУВАННЯ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ЗАХОДІВ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ЩОДО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ЗАБЕЗПЕЧЕННЯ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БЕЗПЕКИ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ДОРОЖНЬОГО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РУХУ</w:t>
      </w:r>
    </w:p>
    <w:p w:rsidR="00E03B6A" w:rsidRDefault="00DC01ED">
      <w:pPr>
        <w:pStyle w:val="3"/>
        <w:spacing w:after="0"/>
        <w:jc w:val="center"/>
      </w:pPr>
      <w:bookmarkStart w:id="604" w:name="334"/>
      <w:bookmarkEnd w:id="60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42. </w:t>
      </w:r>
      <w:r>
        <w:rPr>
          <w:rFonts w:ascii="Arial"/>
          <w:color w:val="000000"/>
          <w:sz w:val="27"/>
        </w:rPr>
        <w:t>Загальні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положення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єдиної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системи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обліку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показників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дорожнього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руху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його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безпеки</w:t>
      </w:r>
    </w:p>
    <w:p w:rsidR="00E03B6A" w:rsidRDefault="00DC01ED">
      <w:pPr>
        <w:spacing w:after="0"/>
        <w:ind w:firstLine="240"/>
      </w:pPr>
      <w:bookmarkStart w:id="605" w:name="605248"/>
      <w:bookmarkEnd w:id="604"/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42 </w:t>
      </w:r>
      <w:r>
        <w:rPr>
          <w:rFonts w:ascii="Arial"/>
          <w:color w:val="000000"/>
          <w:sz w:val="18"/>
        </w:rPr>
        <w:t>виключено</w:t>
      </w:r>
    </w:p>
    <w:p w:rsidR="00E03B6A" w:rsidRDefault="00DC01ED">
      <w:pPr>
        <w:spacing w:after="0"/>
        <w:ind w:firstLine="240"/>
        <w:jc w:val="right"/>
      </w:pPr>
      <w:bookmarkStart w:id="606" w:name="605249"/>
      <w:bookmarkEnd w:id="60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07.02.2002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3047-III)</w:t>
      </w:r>
    </w:p>
    <w:p w:rsidR="00E03B6A" w:rsidRDefault="00DC01ED">
      <w:pPr>
        <w:spacing w:after="0"/>
        <w:ind w:firstLine="240"/>
      </w:pPr>
      <w:bookmarkStart w:id="607" w:name="336"/>
      <w:bookmarkEnd w:id="606"/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42 </w:t>
      </w:r>
      <w:r>
        <w:rPr>
          <w:rFonts w:ascii="Arial"/>
          <w:color w:val="000000"/>
          <w:sz w:val="18"/>
        </w:rPr>
        <w:t>виключено</w:t>
      </w:r>
    </w:p>
    <w:p w:rsidR="00E03B6A" w:rsidRDefault="00DC01ED">
      <w:pPr>
        <w:spacing w:after="0"/>
        <w:ind w:firstLine="240"/>
        <w:jc w:val="right"/>
      </w:pPr>
      <w:bookmarkStart w:id="608" w:name="605250"/>
      <w:bookmarkEnd w:id="60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07.02.2002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3047-III</w:t>
      </w:r>
      <w:r>
        <w:rPr>
          <w:rFonts w:ascii="Arial"/>
          <w:color w:val="000000"/>
          <w:sz w:val="18"/>
        </w:rPr>
        <w:t>)</w:t>
      </w:r>
    </w:p>
    <w:p w:rsidR="00E03B6A" w:rsidRDefault="00DC01ED">
      <w:pPr>
        <w:spacing w:after="0"/>
        <w:ind w:firstLine="240"/>
      </w:pPr>
      <w:bookmarkStart w:id="609" w:name="337"/>
      <w:bookmarkEnd w:id="608"/>
      <w:r>
        <w:rPr>
          <w:rFonts w:ascii="Arial"/>
          <w:color w:val="000000"/>
          <w:sz w:val="18"/>
        </w:rPr>
        <w:t>Рада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обласні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Київська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Севастопольська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розширити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статистичних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E03B6A" w:rsidRDefault="00DC01ED">
      <w:pPr>
        <w:spacing w:after="0"/>
        <w:ind w:firstLine="240"/>
        <w:jc w:val="right"/>
      </w:pPr>
      <w:bookmarkStart w:id="610" w:name="605592"/>
      <w:bookmarkEnd w:id="60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5459-VI)</w:t>
      </w:r>
    </w:p>
    <w:p w:rsidR="00E03B6A" w:rsidRDefault="00DC01ED">
      <w:pPr>
        <w:spacing w:after="0"/>
        <w:ind w:firstLine="240"/>
      </w:pPr>
      <w:bookmarkStart w:id="611" w:name="338"/>
      <w:bookmarkEnd w:id="610"/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запроваджувати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>рожнього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>.</w:t>
      </w:r>
    </w:p>
    <w:p w:rsidR="00E03B6A" w:rsidRDefault="00DC01ED">
      <w:pPr>
        <w:pStyle w:val="3"/>
        <w:spacing w:after="0"/>
        <w:jc w:val="center"/>
      </w:pPr>
      <w:bookmarkStart w:id="612" w:name="339"/>
      <w:bookmarkEnd w:id="611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43. </w:t>
      </w:r>
      <w:r>
        <w:rPr>
          <w:rFonts w:ascii="Arial"/>
          <w:color w:val="000000"/>
          <w:sz w:val="27"/>
        </w:rPr>
        <w:t>Планування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заходів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щодо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забезпечення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безпеки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дорожнього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руху</w:t>
      </w:r>
    </w:p>
    <w:p w:rsidR="00E03B6A" w:rsidRDefault="00DC01ED">
      <w:pPr>
        <w:spacing w:after="0"/>
        <w:ind w:firstLine="240"/>
      </w:pPr>
      <w:bookmarkStart w:id="613" w:name="340"/>
      <w:bookmarkEnd w:id="612"/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ограм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дорожнього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Розробка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взаємопов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збалансованих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економічних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</w:t>
      </w:r>
      <w:r>
        <w:rPr>
          <w:rFonts w:ascii="Arial"/>
          <w:color w:val="000000"/>
          <w:sz w:val="18"/>
        </w:rPr>
        <w:t>кретного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економічних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загибеллю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пораненням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травмуванням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людей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дорожньо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пригод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дорожньої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дорожнього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руху</w:t>
      </w:r>
      <w:r>
        <w:rPr>
          <w:rFonts w:ascii="Arial"/>
          <w:color w:val="000000"/>
          <w:sz w:val="18"/>
        </w:rPr>
        <w:t>.</w:t>
      </w:r>
    </w:p>
    <w:p w:rsidR="00E03B6A" w:rsidRDefault="00DC01ED">
      <w:pPr>
        <w:spacing w:after="0"/>
        <w:ind w:firstLine="240"/>
        <w:jc w:val="right"/>
      </w:pPr>
      <w:bookmarkStart w:id="614" w:name="605593"/>
      <w:bookmarkEnd w:id="61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43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5459-VI,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17.10.2019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200-IX)</w:t>
      </w:r>
    </w:p>
    <w:p w:rsidR="00E03B6A" w:rsidRDefault="00DC01ED">
      <w:pPr>
        <w:spacing w:after="0"/>
        <w:ind w:firstLine="240"/>
      </w:pPr>
      <w:bookmarkStart w:id="615" w:name="341"/>
      <w:bookmarkEnd w:id="614"/>
      <w:r>
        <w:rPr>
          <w:rFonts w:ascii="Arial"/>
          <w:color w:val="000000"/>
          <w:sz w:val="18"/>
        </w:rPr>
        <w:t>Програма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дорожнього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включати</w:t>
      </w:r>
      <w:r>
        <w:rPr>
          <w:rFonts w:ascii="Arial"/>
          <w:color w:val="000000"/>
          <w:sz w:val="18"/>
        </w:rPr>
        <w:t>:</w:t>
      </w:r>
    </w:p>
    <w:p w:rsidR="00E03B6A" w:rsidRDefault="00DC01ED">
      <w:pPr>
        <w:spacing w:after="0"/>
        <w:ind w:firstLine="240"/>
      </w:pPr>
      <w:bookmarkStart w:id="616" w:name="342"/>
      <w:bookmarkEnd w:id="615"/>
      <w:r>
        <w:rPr>
          <w:rFonts w:ascii="Arial"/>
          <w:color w:val="000000"/>
          <w:sz w:val="18"/>
        </w:rPr>
        <w:t>аналіз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дорожнього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прогноз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</w:t>
      </w:r>
      <w:r>
        <w:rPr>
          <w:rFonts w:ascii="Arial"/>
          <w:color w:val="000000"/>
          <w:sz w:val="18"/>
        </w:rPr>
        <w:t>ріод</w:t>
      </w:r>
      <w:r>
        <w:rPr>
          <w:rFonts w:ascii="Arial"/>
          <w:color w:val="000000"/>
          <w:sz w:val="18"/>
        </w:rPr>
        <w:t>;</w:t>
      </w:r>
    </w:p>
    <w:p w:rsidR="00E03B6A" w:rsidRDefault="00DC01ED">
      <w:pPr>
        <w:spacing w:after="0"/>
        <w:ind w:firstLine="240"/>
      </w:pPr>
      <w:bookmarkStart w:id="617" w:name="15198"/>
      <w:bookmarkEnd w:id="616"/>
      <w:r>
        <w:rPr>
          <w:rFonts w:ascii="Arial"/>
          <w:color w:val="000000"/>
          <w:sz w:val="18"/>
        </w:rPr>
        <w:t>конкретні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обгрунтовані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цілі</w:t>
      </w:r>
      <w:r>
        <w:rPr>
          <w:rFonts w:ascii="Arial"/>
          <w:color w:val="000000"/>
          <w:sz w:val="18"/>
        </w:rPr>
        <w:t>;</w:t>
      </w:r>
    </w:p>
    <w:p w:rsidR="00E03B6A" w:rsidRDefault="00DC01ED">
      <w:pPr>
        <w:spacing w:after="0"/>
        <w:ind w:firstLine="240"/>
      </w:pPr>
      <w:bookmarkStart w:id="618" w:name="15200"/>
      <w:bookmarkEnd w:id="617"/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реалізація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намічених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цілей</w:t>
      </w:r>
      <w:r>
        <w:rPr>
          <w:rFonts w:ascii="Arial"/>
          <w:color w:val="000000"/>
          <w:sz w:val="18"/>
        </w:rPr>
        <w:t>;</w:t>
      </w:r>
    </w:p>
    <w:p w:rsidR="00E03B6A" w:rsidRDefault="00DC01ED">
      <w:pPr>
        <w:spacing w:after="0"/>
        <w:ind w:firstLine="240"/>
      </w:pPr>
      <w:bookmarkStart w:id="619" w:name="15199"/>
      <w:bookmarkEnd w:id="618"/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>;</w:t>
      </w:r>
    </w:p>
    <w:p w:rsidR="00E03B6A" w:rsidRDefault="00DC01ED">
      <w:pPr>
        <w:spacing w:after="0"/>
        <w:ind w:firstLine="240"/>
      </w:pPr>
      <w:bookmarkStart w:id="620" w:name="15201"/>
      <w:bookmarkEnd w:id="619"/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періодичність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>.</w:t>
      </w:r>
    </w:p>
    <w:p w:rsidR="00E03B6A" w:rsidRDefault="00DC01ED">
      <w:pPr>
        <w:pStyle w:val="3"/>
        <w:spacing w:after="0"/>
        <w:jc w:val="center"/>
      </w:pPr>
      <w:bookmarkStart w:id="621" w:name="343"/>
      <w:bookmarkEnd w:id="62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44. </w:t>
      </w:r>
      <w:r>
        <w:rPr>
          <w:rFonts w:ascii="Arial"/>
          <w:color w:val="000000"/>
          <w:sz w:val="27"/>
        </w:rPr>
        <w:t>Фінансування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заходів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щодо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забезпечення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безпеки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дор</w:t>
      </w:r>
      <w:r>
        <w:rPr>
          <w:rFonts w:ascii="Arial"/>
          <w:color w:val="000000"/>
          <w:sz w:val="27"/>
        </w:rPr>
        <w:t>ожнього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руху</w:t>
      </w:r>
    </w:p>
    <w:p w:rsidR="00E03B6A" w:rsidRDefault="00DC01ED">
      <w:pPr>
        <w:spacing w:after="0"/>
        <w:ind w:firstLine="240"/>
      </w:pPr>
      <w:bookmarkStart w:id="622" w:name="344"/>
      <w:bookmarkEnd w:id="621"/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дорожнього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відрахувань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єднань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позабюджетних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фондів</w:t>
      </w:r>
      <w:r>
        <w:rPr>
          <w:rFonts w:ascii="Arial"/>
          <w:color w:val="000000"/>
          <w:sz w:val="18"/>
        </w:rPr>
        <w:t>.</w:t>
      </w:r>
    </w:p>
    <w:p w:rsidR="00E03B6A" w:rsidRDefault="00DC01ED">
      <w:pPr>
        <w:pStyle w:val="3"/>
        <w:spacing w:after="0"/>
        <w:jc w:val="center"/>
      </w:pPr>
      <w:bookmarkStart w:id="623" w:name="345"/>
      <w:bookmarkEnd w:id="622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VIII</w:t>
      </w:r>
      <w:r>
        <w:br/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МЕДИЧНЕ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ЗАБЕЗПЕЧЕННЯ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БЕЗПЕКИ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ДОРОЖНЬОГО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РУХУ</w:t>
      </w:r>
    </w:p>
    <w:p w:rsidR="00E03B6A" w:rsidRDefault="00DC01ED">
      <w:pPr>
        <w:pStyle w:val="3"/>
        <w:spacing w:after="0"/>
        <w:jc w:val="center"/>
      </w:pPr>
      <w:bookmarkStart w:id="624" w:name="346"/>
      <w:bookmarkEnd w:id="62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45. </w:t>
      </w:r>
      <w:r>
        <w:rPr>
          <w:rFonts w:ascii="Arial"/>
          <w:color w:val="000000"/>
          <w:sz w:val="27"/>
        </w:rPr>
        <w:t>Медичний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огляд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переогляд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кандидатів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водії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водіїв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транспортних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засобів</w:t>
      </w:r>
    </w:p>
    <w:p w:rsidR="00E03B6A" w:rsidRDefault="00DC01ED">
      <w:pPr>
        <w:spacing w:after="0"/>
        <w:ind w:firstLine="240"/>
      </w:pPr>
      <w:bookmarkStart w:id="625" w:name="347"/>
      <w:bookmarkEnd w:id="624"/>
      <w:r>
        <w:rPr>
          <w:rFonts w:ascii="Arial"/>
          <w:color w:val="000000"/>
          <w:sz w:val="18"/>
        </w:rPr>
        <w:t>Медичний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здатності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водіїв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включає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попередні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періодичні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щозмінні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передрейсові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післярейсові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позачергові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зу</w:t>
      </w:r>
      <w:r>
        <w:rPr>
          <w:rFonts w:ascii="Arial"/>
          <w:color w:val="000000"/>
          <w:sz w:val="18"/>
        </w:rPr>
        <w:t>мовлені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необхідністю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Періодичність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водіїв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позачергові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</w:t>
      </w:r>
      <w:r>
        <w:rPr>
          <w:rFonts w:ascii="Arial"/>
          <w:color w:val="000000"/>
          <w:sz w:val="18"/>
        </w:rPr>
        <w:t>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E03B6A" w:rsidRDefault="00DC01ED">
      <w:pPr>
        <w:spacing w:after="0"/>
        <w:ind w:firstLine="240"/>
        <w:jc w:val="right"/>
      </w:pPr>
      <w:bookmarkStart w:id="626" w:name="605395"/>
      <w:bookmarkEnd w:id="62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45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24.09.2008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586-VI,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5459-VI)</w:t>
      </w:r>
    </w:p>
    <w:p w:rsidR="00E03B6A" w:rsidRDefault="00DC01ED">
      <w:pPr>
        <w:pStyle w:val="3"/>
        <w:spacing w:after="0"/>
        <w:jc w:val="center"/>
      </w:pPr>
      <w:bookmarkStart w:id="627" w:name="348"/>
      <w:bookmarkEnd w:id="62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46.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адміністрації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підприємств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установ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організацій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щодо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охорони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здоров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контролю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умовами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праці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водіїв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транспортних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засобів</w:t>
      </w:r>
    </w:p>
    <w:p w:rsidR="00E03B6A" w:rsidRDefault="00DC01ED">
      <w:pPr>
        <w:spacing w:after="0"/>
        <w:ind w:firstLine="240"/>
      </w:pPr>
      <w:bookmarkStart w:id="628" w:name="349"/>
      <w:bookmarkEnd w:id="627"/>
      <w:r>
        <w:rPr>
          <w:rFonts w:ascii="Arial"/>
          <w:color w:val="000000"/>
          <w:sz w:val="18"/>
        </w:rPr>
        <w:t>Адміністрація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язана</w:t>
      </w:r>
      <w:r>
        <w:rPr>
          <w:rFonts w:ascii="Arial"/>
          <w:color w:val="000000"/>
          <w:sz w:val="18"/>
        </w:rPr>
        <w:t>:</w:t>
      </w:r>
    </w:p>
    <w:p w:rsidR="00E03B6A" w:rsidRDefault="00DC01ED">
      <w:pPr>
        <w:spacing w:after="0"/>
        <w:ind w:firstLine="240"/>
      </w:pPr>
      <w:bookmarkStart w:id="629" w:name="605960"/>
      <w:bookmarkEnd w:id="628"/>
      <w:r>
        <w:rPr>
          <w:rFonts w:ascii="Arial"/>
          <w:color w:val="000000"/>
          <w:sz w:val="18"/>
        </w:rPr>
        <w:t>організовувати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працездатності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нещасних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1, </w:t>
      </w:r>
      <w:r>
        <w:rPr>
          <w:rFonts w:ascii="Arial"/>
          <w:color w:val="000000"/>
          <w:sz w:val="18"/>
        </w:rPr>
        <w:t>визначеним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".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</w:t>
      </w:r>
      <w:r>
        <w:rPr>
          <w:rFonts w:ascii="Arial"/>
          <w:color w:val="000000"/>
          <w:sz w:val="18"/>
        </w:rPr>
        <w:t>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E03B6A" w:rsidRDefault="00DC01ED">
      <w:pPr>
        <w:spacing w:after="0"/>
        <w:ind w:firstLine="240"/>
        <w:jc w:val="right"/>
      </w:pPr>
      <w:bookmarkStart w:id="630" w:name="605961"/>
      <w:bookmarkEnd w:id="629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46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18.11.2021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1909-IX,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01.01.2024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E03B6A" w:rsidRDefault="00DC01ED">
      <w:pPr>
        <w:spacing w:after="0"/>
        <w:ind w:firstLine="240"/>
      </w:pPr>
      <w:bookmarkStart w:id="631" w:name="351"/>
      <w:bookmarkEnd w:id="630"/>
      <w:r>
        <w:rPr>
          <w:rFonts w:ascii="Arial"/>
          <w:color w:val="000000"/>
          <w:sz w:val="18"/>
        </w:rPr>
        <w:t>організовувати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</w:t>
      </w:r>
      <w:r>
        <w:rPr>
          <w:rFonts w:ascii="Arial"/>
          <w:color w:val="000000"/>
          <w:sz w:val="18"/>
        </w:rPr>
        <w:t>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водіїв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режимом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відпочинку</w:t>
      </w:r>
      <w:r>
        <w:rPr>
          <w:rFonts w:ascii="Arial"/>
          <w:color w:val="000000"/>
          <w:sz w:val="18"/>
        </w:rPr>
        <w:t>;</w:t>
      </w:r>
    </w:p>
    <w:p w:rsidR="00E03B6A" w:rsidRDefault="00DC01ED">
      <w:pPr>
        <w:spacing w:after="0"/>
        <w:ind w:firstLine="240"/>
      </w:pPr>
      <w:bookmarkStart w:id="632" w:name="352"/>
      <w:bookmarkEnd w:id="631"/>
      <w:r>
        <w:rPr>
          <w:rFonts w:ascii="Arial"/>
          <w:color w:val="000000"/>
          <w:sz w:val="18"/>
        </w:rPr>
        <w:t>запроваджувати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спрямовані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напруженості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втомлюваності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водіїв</w:t>
      </w:r>
      <w:r>
        <w:rPr>
          <w:rFonts w:ascii="Arial"/>
          <w:color w:val="000000"/>
          <w:sz w:val="18"/>
        </w:rPr>
        <w:t>;</w:t>
      </w:r>
    </w:p>
    <w:p w:rsidR="00E03B6A" w:rsidRDefault="00DC01ED">
      <w:pPr>
        <w:spacing w:after="0"/>
        <w:ind w:firstLine="240"/>
      </w:pPr>
      <w:bookmarkStart w:id="633" w:name="353"/>
      <w:bookmarkEnd w:id="632"/>
      <w:r>
        <w:rPr>
          <w:rFonts w:ascii="Arial"/>
          <w:color w:val="000000"/>
          <w:sz w:val="18"/>
        </w:rPr>
        <w:t>організовувати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водіїв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>;</w:t>
      </w:r>
    </w:p>
    <w:p w:rsidR="00E03B6A" w:rsidRDefault="00DC01ED">
      <w:pPr>
        <w:spacing w:after="0"/>
        <w:ind w:firstLine="240"/>
      </w:pPr>
      <w:bookmarkStart w:id="634" w:name="354"/>
      <w:bookmarkEnd w:id="633"/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водіїв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побутовими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</w:t>
      </w:r>
      <w:r>
        <w:rPr>
          <w:rFonts w:ascii="Arial"/>
          <w:color w:val="000000"/>
          <w:sz w:val="18"/>
        </w:rPr>
        <w:t>щеннями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профілактичних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>;</w:t>
      </w:r>
    </w:p>
    <w:p w:rsidR="00E03B6A" w:rsidRDefault="00DC01ED">
      <w:pPr>
        <w:spacing w:after="0"/>
        <w:ind w:firstLine="240"/>
      </w:pPr>
      <w:bookmarkStart w:id="635" w:name="355"/>
      <w:bookmarkEnd w:id="634"/>
      <w:r>
        <w:rPr>
          <w:rFonts w:ascii="Arial"/>
          <w:color w:val="000000"/>
          <w:sz w:val="18"/>
        </w:rPr>
        <w:t>організовувати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вдосконаленню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навичок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>.</w:t>
      </w:r>
    </w:p>
    <w:p w:rsidR="00E03B6A" w:rsidRDefault="00DC01ED">
      <w:pPr>
        <w:spacing w:after="0"/>
        <w:ind w:firstLine="240"/>
      </w:pPr>
      <w:bookmarkStart w:id="636" w:name="356"/>
      <w:bookmarkEnd w:id="635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</w:t>
      </w:r>
      <w:r>
        <w:rPr>
          <w:rFonts w:ascii="Arial"/>
          <w:color w:val="000000"/>
          <w:sz w:val="18"/>
        </w:rPr>
        <w:t>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водіїв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оздоровлення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чисельності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водіїв</w:t>
      </w:r>
      <w:r>
        <w:rPr>
          <w:rFonts w:ascii="Arial"/>
          <w:color w:val="000000"/>
          <w:sz w:val="18"/>
        </w:rPr>
        <w:t xml:space="preserve"> 100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чоловік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спеціалізовані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фельдшерські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оздоровчі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медико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</w:t>
      </w:r>
      <w:r>
        <w:rPr>
          <w:rFonts w:ascii="Arial"/>
          <w:color w:val="000000"/>
          <w:sz w:val="18"/>
        </w:rPr>
        <w:t>нітарні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поліклінічні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відділення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чисельності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водіїв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100 </w:t>
      </w:r>
      <w:r>
        <w:rPr>
          <w:rFonts w:ascii="Arial"/>
          <w:color w:val="000000"/>
          <w:sz w:val="18"/>
        </w:rPr>
        <w:t>чоловік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>.</w:t>
      </w:r>
    </w:p>
    <w:p w:rsidR="00E03B6A" w:rsidRDefault="00DC01ED">
      <w:pPr>
        <w:spacing w:after="0"/>
        <w:ind w:firstLine="240"/>
      </w:pPr>
      <w:bookmarkStart w:id="637" w:name="605959"/>
      <w:bookmarkEnd w:id="636"/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водіїв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міжвідомчого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водіїв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відомств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концернів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корпорацій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первинн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профспілкові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>.</w:t>
      </w:r>
    </w:p>
    <w:p w:rsidR="00E03B6A" w:rsidRDefault="00DC01ED">
      <w:pPr>
        <w:spacing w:after="0"/>
        <w:ind w:firstLine="240"/>
        <w:jc w:val="right"/>
      </w:pPr>
      <w:bookmarkStart w:id="638" w:name="605264"/>
      <w:bookmarkEnd w:id="63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46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10.07.2003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1096-IV,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124-IX,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06.09.2022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2573-IX,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01.10.2023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E03B6A" w:rsidRDefault="00DC01ED">
      <w:pPr>
        <w:pStyle w:val="3"/>
        <w:spacing w:after="0"/>
        <w:jc w:val="center"/>
      </w:pPr>
      <w:bookmarkStart w:id="639" w:name="605537"/>
      <w:bookmarkEnd w:id="63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47. </w:t>
      </w:r>
      <w:r>
        <w:rPr>
          <w:rFonts w:ascii="Arial"/>
          <w:color w:val="000000"/>
          <w:sz w:val="27"/>
        </w:rPr>
        <w:t>Організація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медичн</w:t>
      </w:r>
      <w:r>
        <w:rPr>
          <w:rFonts w:ascii="Arial"/>
          <w:color w:val="000000"/>
          <w:sz w:val="27"/>
        </w:rPr>
        <w:t>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забезпечення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безпеки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дорожнього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руху</w:t>
      </w:r>
    </w:p>
    <w:p w:rsidR="00E03B6A" w:rsidRDefault="00DC01ED">
      <w:pPr>
        <w:spacing w:after="0"/>
        <w:ind w:firstLine="240"/>
      </w:pPr>
      <w:bookmarkStart w:id="640" w:name="605538"/>
      <w:bookmarkEnd w:id="639"/>
      <w:r>
        <w:rPr>
          <w:rFonts w:ascii="Arial"/>
          <w:color w:val="000000"/>
          <w:sz w:val="18"/>
        </w:rPr>
        <w:t>Організація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потерпілих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дорожньо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пригод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екстреною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екстрену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допомогу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щорічно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поліції</w:t>
      </w:r>
      <w:r>
        <w:rPr>
          <w:rFonts w:ascii="Arial"/>
          <w:color w:val="000000"/>
          <w:sz w:val="18"/>
        </w:rPr>
        <w:t>.</w:t>
      </w:r>
    </w:p>
    <w:p w:rsidR="00E03B6A" w:rsidRDefault="00DC01ED">
      <w:pPr>
        <w:spacing w:after="0"/>
        <w:ind w:firstLine="240"/>
        <w:jc w:val="right"/>
      </w:pPr>
      <w:bookmarkStart w:id="641" w:name="605741"/>
      <w:bookmarkEnd w:id="64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татті</w:t>
      </w:r>
      <w:r>
        <w:rPr>
          <w:rFonts w:ascii="Arial"/>
          <w:color w:val="000000"/>
          <w:sz w:val="18"/>
        </w:rPr>
        <w:t xml:space="preserve"> 47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23.12.2015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901-VIII)</w:t>
      </w:r>
    </w:p>
    <w:p w:rsidR="00E03B6A" w:rsidRDefault="00DC01ED">
      <w:pPr>
        <w:spacing w:after="0"/>
        <w:ind w:firstLine="240"/>
      </w:pPr>
      <w:bookmarkStart w:id="642" w:name="605539"/>
      <w:bookmarkEnd w:id="641"/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потерпілих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дорожньо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пригод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дорожнього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екстреною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закріплені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конкретними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ланками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автомобільних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доріг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вулиць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залізничних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переїздів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цілодобовому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режимі</w:t>
      </w:r>
      <w:r>
        <w:rPr>
          <w:rFonts w:ascii="Arial"/>
          <w:color w:val="000000"/>
          <w:sz w:val="18"/>
        </w:rPr>
        <w:t>.</w:t>
      </w:r>
    </w:p>
    <w:p w:rsidR="00E03B6A" w:rsidRDefault="00DC01ED">
      <w:pPr>
        <w:spacing w:after="0"/>
        <w:ind w:firstLine="240"/>
      </w:pPr>
      <w:bookmarkStart w:id="643" w:name="605945"/>
      <w:bookmarkEnd w:id="642"/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доріг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вулиць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</w:t>
      </w:r>
      <w:r>
        <w:rPr>
          <w:rFonts w:ascii="Arial"/>
          <w:color w:val="000000"/>
          <w:sz w:val="18"/>
        </w:rPr>
        <w:t>ізничних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переїздах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найближчий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екстреної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напрямок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телефонн</w:t>
      </w:r>
      <w:r>
        <w:rPr>
          <w:rFonts w:ascii="Arial"/>
          <w:color w:val="000000"/>
          <w:sz w:val="18"/>
        </w:rPr>
        <w:t>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екстреної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103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екстрену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комунікацію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телефонним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номером</w:t>
      </w:r>
      <w:r>
        <w:rPr>
          <w:rFonts w:ascii="Arial"/>
          <w:color w:val="000000"/>
          <w:sz w:val="18"/>
        </w:rPr>
        <w:t xml:space="preserve"> 112.</w:t>
      </w:r>
    </w:p>
    <w:p w:rsidR="00E03B6A" w:rsidRDefault="00DC01ED">
      <w:pPr>
        <w:spacing w:after="0"/>
        <w:ind w:firstLine="240"/>
        <w:jc w:val="right"/>
      </w:pPr>
      <w:bookmarkStart w:id="644" w:name="605946"/>
      <w:bookmarkEnd w:id="64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47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07.09.2022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2581-IX)</w:t>
      </w:r>
    </w:p>
    <w:p w:rsidR="00E03B6A" w:rsidRDefault="00DC01ED">
      <w:pPr>
        <w:spacing w:after="0"/>
        <w:ind w:firstLine="240"/>
      </w:pPr>
      <w:bookmarkStart w:id="645" w:name="605541"/>
      <w:bookmarkEnd w:id="644"/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знаходяться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близьк</w:t>
      </w:r>
      <w:r>
        <w:rPr>
          <w:rFonts w:ascii="Arial"/>
          <w:color w:val="000000"/>
          <w:sz w:val="18"/>
        </w:rPr>
        <w:t>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автомобільних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доріг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вулиць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залізничних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переїздів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</w:t>
      </w:r>
      <w:r>
        <w:rPr>
          <w:rFonts w:ascii="Arial"/>
          <w:color w:val="000000"/>
          <w:sz w:val="18"/>
        </w:rPr>
        <w:t>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дорожнім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знаком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>".</w:t>
      </w:r>
    </w:p>
    <w:p w:rsidR="00E03B6A" w:rsidRDefault="00DC01ED">
      <w:pPr>
        <w:spacing w:after="0"/>
        <w:ind w:firstLine="240"/>
      </w:pPr>
      <w:bookmarkStart w:id="646" w:name="605542"/>
      <w:bookmarkEnd w:id="645"/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магістральних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автомобільних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дорогах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закріплені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екстреної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швидкої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медично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сигнально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викличного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>.</w:t>
      </w:r>
    </w:p>
    <w:p w:rsidR="00E03B6A" w:rsidRDefault="00DC01ED">
      <w:pPr>
        <w:spacing w:after="0"/>
        <w:ind w:firstLine="240"/>
        <w:jc w:val="right"/>
      </w:pPr>
      <w:bookmarkStart w:id="647" w:name="605544"/>
      <w:bookmarkEnd w:id="64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47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24.09.2008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586-VI,</w:t>
      </w:r>
      <w:r>
        <w:br/>
      </w:r>
      <w:r>
        <w:rPr>
          <w:rFonts w:ascii="Arial"/>
          <w:color w:val="000000"/>
          <w:sz w:val="18"/>
        </w:rPr>
        <w:lastRenderedPageBreak/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05.07.2012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5081-VI)</w:t>
      </w:r>
    </w:p>
    <w:p w:rsidR="00E03B6A" w:rsidRDefault="00DC01ED">
      <w:pPr>
        <w:pStyle w:val="3"/>
        <w:spacing w:after="0"/>
        <w:jc w:val="center"/>
      </w:pPr>
      <w:bookmarkStart w:id="648" w:name="363"/>
      <w:bookmarkEnd w:id="64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48. </w:t>
      </w:r>
      <w:r>
        <w:rPr>
          <w:rFonts w:ascii="Arial"/>
          <w:color w:val="000000"/>
          <w:sz w:val="27"/>
        </w:rPr>
        <w:t>Медична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підготовка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водіїв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пол</w:t>
      </w:r>
      <w:r>
        <w:rPr>
          <w:rFonts w:ascii="Arial"/>
          <w:color w:val="000000"/>
          <w:sz w:val="27"/>
        </w:rPr>
        <w:t>іцейських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посадових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осіб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військової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інспекції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безпеки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дорожнього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руху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Військової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служби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правопорядку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Збройних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Силах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України</w:t>
      </w:r>
    </w:p>
    <w:p w:rsidR="00E03B6A" w:rsidRDefault="00DC01ED">
      <w:pPr>
        <w:spacing w:after="0"/>
        <w:ind w:firstLine="240"/>
        <w:jc w:val="right"/>
      </w:pPr>
      <w:bookmarkStart w:id="649" w:name="605259"/>
      <w:bookmarkEnd w:id="64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назва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48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15.05.2003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743-IV,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23.12.2015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901-VIII)</w:t>
      </w:r>
    </w:p>
    <w:p w:rsidR="00E03B6A" w:rsidRDefault="00DC01ED">
      <w:pPr>
        <w:spacing w:after="0"/>
        <w:ind w:firstLine="240"/>
      </w:pPr>
      <w:bookmarkStart w:id="650" w:name="364"/>
      <w:bookmarkEnd w:id="649"/>
      <w:r>
        <w:rPr>
          <w:rFonts w:ascii="Arial"/>
          <w:color w:val="000000"/>
          <w:sz w:val="18"/>
        </w:rPr>
        <w:t>Водії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поліцейські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дорожнього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практичними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навичками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домедичної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</w:t>
      </w:r>
      <w:r>
        <w:rPr>
          <w:rFonts w:ascii="Arial"/>
          <w:color w:val="000000"/>
          <w:sz w:val="18"/>
        </w:rPr>
        <w:t>ерпілим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дорожньо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пригод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періодично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.</w:t>
      </w:r>
    </w:p>
    <w:p w:rsidR="00E03B6A" w:rsidRDefault="00DC01ED">
      <w:pPr>
        <w:spacing w:after="0"/>
        <w:ind w:firstLine="240"/>
        <w:jc w:val="right"/>
      </w:pPr>
      <w:bookmarkStart w:id="651" w:name="605260"/>
      <w:bookmarkEnd w:id="65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48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15.05.2003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743-IV,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05.07.2012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5081-VI,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23.12.2015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901-VIII)</w:t>
      </w:r>
    </w:p>
    <w:p w:rsidR="00E03B6A" w:rsidRDefault="00DC01ED">
      <w:pPr>
        <w:spacing w:after="0"/>
        <w:ind w:firstLine="240"/>
      </w:pPr>
      <w:bookmarkStart w:id="652" w:name="365"/>
      <w:bookmarkEnd w:id="651"/>
      <w:r>
        <w:rPr>
          <w:rFonts w:ascii="Arial"/>
          <w:color w:val="000000"/>
          <w:sz w:val="18"/>
        </w:rPr>
        <w:t>Водії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стежити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аптечок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укомплектуванням</w:t>
      </w:r>
      <w:r>
        <w:rPr>
          <w:rFonts w:ascii="Arial"/>
          <w:color w:val="000000"/>
          <w:sz w:val="18"/>
        </w:rPr>
        <w:t>.</w:t>
      </w:r>
    </w:p>
    <w:p w:rsidR="00E03B6A" w:rsidRDefault="00DC01ED">
      <w:pPr>
        <w:spacing w:after="0"/>
        <w:ind w:firstLine="240"/>
      </w:pPr>
      <w:bookmarkStart w:id="653" w:name="366"/>
      <w:bookmarkEnd w:id="652"/>
      <w:r>
        <w:rPr>
          <w:rFonts w:ascii="Arial"/>
          <w:color w:val="000000"/>
          <w:sz w:val="18"/>
        </w:rPr>
        <w:t>Пол</w:t>
      </w:r>
      <w:r>
        <w:rPr>
          <w:rFonts w:ascii="Arial"/>
          <w:color w:val="000000"/>
          <w:sz w:val="18"/>
        </w:rPr>
        <w:t>іцейські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посадові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дорожнього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дорожнім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стежити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укомплектуванням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закріплених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патрульних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</w:t>
      </w:r>
      <w:r>
        <w:rPr>
          <w:rFonts w:ascii="Arial"/>
          <w:color w:val="000000"/>
          <w:sz w:val="18"/>
        </w:rPr>
        <w:t>омобілів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стаціонарних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медикаментами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домедичної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потерпілим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дорожньо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пригод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.</w:t>
      </w:r>
    </w:p>
    <w:p w:rsidR="00E03B6A" w:rsidRDefault="00DC01ED">
      <w:pPr>
        <w:spacing w:after="0"/>
        <w:ind w:firstLine="240"/>
        <w:jc w:val="right"/>
      </w:pPr>
      <w:bookmarkStart w:id="654" w:name="605261"/>
      <w:bookmarkEnd w:id="65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48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15.05.2003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743-IV,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05.07.2012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5081-VI,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23.12.2015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901-VIII)</w:t>
      </w:r>
    </w:p>
    <w:p w:rsidR="00E03B6A" w:rsidRDefault="00DC01ED">
      <w:pPr>
        <w:pStyle w:val="3"/>
        <w:spacing w:after="0"/>
        <w:jc w:val="center"/>
      </w:pPr>
      <w:bookmarkStart w:id="655" w:name="367"/>
      <w:bookmarkEnd w:id="654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IX</w:t>
      </w:r>
      <w:r>
        <w:br/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ОХОРОНА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НАВКОЛИШНЬОГО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ПРИРОДНОГО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СЕРЕДОВИЩА</w:t>
      </w:r>
    </w:p>
    <w:p w:rsidR="00E03B6A" w:rsidRDefault="00DC01ED">
      <w:pPr>
        <w:pStyle w:val="3"/>
        <w:spacing w:after="0"/>
        <w:jc w:val="center"/>
      </w:pPr>
      <w:bookmarkStart w:id="656" w:name="368"/>
      <w:bookmarkEnd w:id="65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49. </w:t>
      </w:r>
      <w:r>
        <w:rPr>
          <w:rFonts w:ascii="Arial"/>
          <w:color w:val="000000"/>
          <w:sz w:val="27"/>
        </w:rPr>
        <w:t>Охорона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навколишнього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природного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середовища</w:t>
      </w:r>
    </w:p>
    <w:p w:rsidR="00E03B6A" w:rsidRDefault="00DC01ED">
      <w:pPr>
        <w:spacing w:after="0"/>
        <w:ind w:firstLine="240"/>
      </w:pPr>
      <w:bookmarkStart w:id="657" w:name="369"/>
      <w:bookmarkEnd w:id="656"/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механічних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вказаними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забруднюючих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вібрації</w:t>
      </w:r>
      <w:r>
        <w:rPr>
          <w:rFonts w:ascii="Arial"/>
          <w:color w:val="000000"/>
          <w:sz w:val="18"/>
        </w:rPr>
        <w:t>.</w:t>
      </w:r>
    </w:p>
    <w:p w:rsidR="00E03B6A" w:rsidRDefault="00DC01ED">
      <w:pPr>
        <w:spacing w:after="0"/>
        <w:ind w:firstLine="240"/>
      </w:pPr>
      <w:bookmarkStart w:id="658" w:name="370"/>
      <w:bookmarkEnd w:id="657"/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викидах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вміс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забруднюючих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нормативи</w:t>
      </w:r>
      <w:r>
        <w:rPr>
          <w:rFonts w:ascii="Arial"/>
          <w:color w:val="000000"/>
          <w:sz w:val="18"/>
        </w:rPr>
        <w:t>.</w:t>
      </w:r>
    </w:p>
    <w:p w:rsidR="00E03B6A" w:rsidRDefault="00DC01ED">
      <w:pPr>
        <w:spacing w:after="0"/>
        <w:ind w:firstLine="240"/>
      </w:pPr>
      <w:bookmarkStart w:id="659" w:name="371"/>
      <w:bookmarkEnd w:id="658"/>
      <w:r>
        <w:rPr>
          <w:rFonts w:ascii="Arial"/>
          <w:color w:val="000000"/>
          <w:sz w:val="18"/>
        </w:rPr>
        <w:t>Керівники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власники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автомобільних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доріг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вулиць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залізничних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переїздів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гранично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допустимих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забруднюючих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гранично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допустимих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</w:t>
      </w:r>
      <w:r>
        <w:rPr>
          <w:rFonts w:ascii="Arial"/>
          <w:color w:val="000000"/>
          <w:sz w:val="18"/>
        </w:rPr>
        <w:t>.</w:t>
      </w:r>
    </w:p>
    <w:p w:rsidR="00E03B6A" w:rsidRDefault="00DC01ED">
      <w:pPr>
        <w:spacing w:after="0"/>
        <w:ind w:firstLine="240"/>
      </w:pPr>
      <w:bookmarkStart w:id="660" w:name="372"/>
      <w:bookmarkEnd w:id="659"/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виготовляють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пальне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палива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мастильних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>.</w:t>
      </w:r>
    </w:p>
    <w:p w:rsidR="00E03B6A" w:rsidRDefault="00DC01ED">
      <w:pPr>
        <w:spacing w:after="0"/>
        <w:ind w:firstLine="240"/>
        <w:jc w:val="right"/>
      </w:pPr>
      <w:bookmarkStart w:id="661" w:name="605866"/>
      <w:bookmarkEnd w:id="66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49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124-IX)</w:t>
      </w:r>
    </w:p>
    <w:p w:rsidR="00E03B6A" w:rsidRDefault="00DC01ED">
      <w:pPr>
        <w:spacing w:after="0"/>
        <w:ind w:firstLine="240"/>
      </w:pPr>
      <w:bookmarkStart w:id="662" w:name="373"/>
      <w:bookmarkEnd w:id="661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неякісного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палива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притягається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>.</w:t>
      </w:r>
    </w:p>
    <w:p w:rsidR="00E03B6A" w:rsidRDefault="00DC01ED">
      <w:pPr>
        <w:spacing w:after="0"/>
        <w:ind w:firstLine="240"/>
      </w:pPr>
      <w:bookmarkStart w:id="663" w:name="374"/>
      <w:bookmarkEnd w:id="662"/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відпрацьованими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нафтопродуктами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автопідприємства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місткостями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>.</w:t>
      </w:r>
    </w:p>
    <w:p w:rsidR="00E03B6A" w:rsidRDefault="00DC01ED">
      <w:pPr>
        <w:pStyle w:val="3"/>
        <w:spacing w:after="0"/>
        <w:jc w:val="center"/>
      </w:pPr>
      <w:bookmarkStart w:id="664" w:name="375"/>
      <w:bookmarkEnd w:id="663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50. </w:t>
      </w:r>
      <w:r>
        <w:rPr>
          <w:rFonts w:ascii="Arial"/>
          <w:color w:val="000000"/>
          <w:sz w:val="27"/>
        </w:rPr>
        <w:t>Проектні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наукові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розробки</w:t>
      </w:r>
    </w:p>
    <w:p w:rsidR="00E03B6A" w:rsidRDefault="00DC01ED">
      <w:pPr>
        <w:spacing w:after="0"/>
        <w:ind w:firstLine="240"/>
      </w:pPr>
      <w:bookmarkStart w:id="665" w:name="376"/>
      <w:bookmarkEnd w:id="664"/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розробляють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перспективні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комплексні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дорожнього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спрямовані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забруднюючих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вібрації</w:t>
      </w:r>
      <w:r>
        <w:rPr>
          <w:rFonts w:ascii="Arial"/>
          <w:color w:val="000000"/>
          <w:sz w:val="18"/>
        </w:rPr>
        <w:t>.</w:t>
      </w:r>
    </w:p>
    <w:p w:rsidR="00E03B6A" w:rsidRDefault="00DC01ED">
      <w:pPr>
        <w:pStyle w:val="3"/>
        <w:spacing w:after="0"/>
        <w:jc w:val="center"/>
      </w:pPr>
      <w:bookmarkStart w:id="666" w:name="377"/>
      <w:bookmarkEnd w:id="665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X</w:t>
      </w:r>
      <w:r>
        <w:br/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КОНТРОЛЬ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СФЕРІ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ДОРОЖНЬОГО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РУХУ</w:t>
      </w:r>
    </w:p>
    <w:p w:rsidR="00E03B6A" w:rsidRDefault="00DC01ED">
      <w:pPr>
        <w:pStyle w:val="3"/>
        <w:spacing w:after="0"/>
        <w:jc w:val="center"/>
      </w:pPr>
      <w:bookmarkStart w:id="667" w:name="378"/>
      <w:bookmarkEnd w:id="66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51. </w:t>
      </w:r>
      <w:r>
        <w:rPr>
          <w:rFonts w:ascii="Arial"/>
          <w:color w:val="000000"/>
          <w:sz w:val="27"/>
        </w:rPr>
        <w:t>Завдання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контролю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сфері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дорожнього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руху</w:t>
      </w:r>
    </w:p>
    <w:p w:rsidR="00E03B6A" w:rsidRDefault="00DC01ED">
      <w:pPr>
        <w:spacing w:after="0"/>
        <w:ind w:firstLine="240"/>
      </w:pPr>
      <w:bookmarkStart w:id="668" w:name="379"/>
      <w:bookmarkEnd w:id="667"/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дорожнього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спрямований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</w:t>
      </w:r>
      <w:r>
        <w:rPr>
          <w:rFonts w:ascii="Arial"/>
          <w:color w:val="000000"/>
          <w:sz w:val="18"/>
        </w:rPr>
        <w:t>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дорожній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</w:t>
      </w:r>
      <w:r>
        <w:rPr>
          <w:rFonts w:ascii="Arial"/>
          <w:color w:val="000000"/>
          <w:sz w:val="18"/>
        </w:rPr>
        <w:t>.</w:t>
      </w:r>
    </w:p>
    <w:p w:rsidR="00E03B6A" w:rsidRDefault="00DC01ED">
      <w:pPr>
        <w:pStyle w:val="3"/>
        <w:spacing w:after="0"/>
        <w:jc w:val="center"/>
      </w:pPr>
      <w:bookmarkStart w:id="669" w:name="605397"/>
      <w:bookmarkEnd w:id="66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52. </w:t>
      </w:r>
      <w:r>
        <w:rPr>
          <w:rFonts w:ascii="Arial"/>
          <w:color w:val="000000"/>
          <w:sz w:val="27"/>
        </w:rPr>
        <w:t>Органи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здійснюють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контроль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сфері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безпеки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дорожнього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руху</w:t>
      </w:r>
    </w:p>
    <w:p w:rsidR="00E03B6A" w:rsidRDefault="00DC01ED">
      <w:pPr>
        <w:spacing w:after="0"/>
        <w:ind w:firstLine="240"/>
      </w:pPr>
      <w:bookmarkStart w:id="670" w:name="605398"/>
      <w:bookmarkEnd w:id="669"/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дорожнього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місцевими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Національною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поліцією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відомчий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>).</w:t>
      </w:r>
    </w:p>
    <w:p w:rsidR="00E03B6A" w:rsidRDefault="00DC01ED">
      <w:pPr>
        <w:spacing w:after="0"/>
        <w:ind w:firstLine="240"/>
        <w:jc w:val="right"/>
      </w:pPr>
      <w:bookmarkStart w:id="671" w:name="605399"/>
      <w:bookmarkEnd w:id="67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52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</w:t>
      </w:r>
      <w:r>
        <w:rPr>
          <w:rFonts w:ascii="Arial"/>
          <w:color w:val="000000"/>
          <w:sz w:val="18"/>
        </w:rPr>
        <w:t>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24.09.2008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586-VI,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23.12.2015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901-VIII)</w:t>
      </w:r>
    </w:p>
    <w:p w:rsidR="00E03B6A" w:rsidRDefault="00DC01ED">
      <w:pPr>
        <w:pStyle w:val="3"/>
        <w:spacing w:after="0"/>
        <w:jc w:val="center"/>
      </w:pPr>
      <w:bookmarkStart w:id="672" w:name="605750"/>
      <w:bookmarkEnd w:id="67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52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Повноваження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Міністерства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внутрішніх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справ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сфері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забезпечення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безпеки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дорожнього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руху</w:t>
      </w:r>
    </w:p>
    <w:p w:rsidR="00E03B6A" w:rsidRDefault="00DC01ED">
      <w:pPr>
        <w:spacing w:after="0"/>
        <w:ind w:firstLine="240"/>
      </w:pPr>
      <w:bookmarkStart w:id="673" w:name="605751"/>
      <w:bookmarkEnd w:id="672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дорожнього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>:</w:t>
      </w:r>
    </w:p>
    <w:p w:rsidR="00E03B6A" w:rsidRDefault="00DC01ED">
      <w:pPr>
        <w:spacing w:after="0"/>
        <w:ind w:firstLine="240"/>
      </w:pPr>
      <w:bookmarkStart w:id="674" w:name="605867"/>
      <w:bookmarkEnd w:id="673"/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дорожнього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підготовка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норм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дорожнього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>;</w:t>
      </w:r>
    </w:p>
    <w:p w:rsidR="00E03B6A" w:rsidRDefault="00DC01ED">
      <w:pPr>
        <w:spacing w:after="0"/>
        <w:ind w:firstLine="240"/>
        <w:jc w:val="right"/>
      </w:pPr>
      <w:bookmarkStart w:id="675" w:name="605868"/>
      <w:bookmarkEnd w:id="67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52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124-IX)</w:t>
      </w:r>
    </w:p>
    <w:p w:rsidR="00E03B6A" w:rsidRDefault="00DC01ED">
      <w:pPr>
        <w:spacing w:after="0"/>
        <w:ind w:firstLine="240"/>
      </w:pPr>
      <w:bookmarkStart w:id="676" w:name="605753"/>
      <w:bookmarkEnd w:id="675"/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</w:t>
      </w:r>
      <w:r>
        <w:rPr>
          <w:rFonts w:ascii="Arial"/>
          <w:color w:val="000000"/>
          <w:sz w:val="18"/>
        </w:rPr>
        <w:t>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іспитів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>;</w:t>
      </w:r>
    </w:p>
    <w:p w:rsidR="00E03B6A" w:rsidRDefault="00DC01ED">
      <w:pPr>
        <w:spacing w:after="0"/>
        <w:ind w:firstLine="240"/>
      </w:pPr>
      <w:bookmarkStart w:id="677" w:name="605869"/>
      <w:bookmarkEnd w:id="676"/>
      <w:r>
        <w:rPr>
          <w:rFonts w:ascii="Arial"/>
          <w:color w:val="000000"/>
          <w:sz w:val="18"/>
        </w:rPr>
        <w:t>погодження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конструкцій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дорожнього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руху</w:t>
      </w:r>
      <w:r>
        <w:rPr>
          <w:rFonts w:ascii="Arial"/>
          <w:color w:val="000000"/>
          <w:sz w:val="18"/>
        </w:rPr>
        <w:t>;</w:t>
      </w:r>
    </w:p>
    <w:p w:rsidR="00E03B6A" w:rsidRDefault="00DC01ED">
      <w:pPr>
        <w:spacing w:after="0"/>
        <w:ind w:firstLine="240"/>
        <w:jc w:val="right"/>
      </w:pPr>
      <w:bookmarkStart w:id="678" w:name="605870"/>
      <w:bookmarkEnd w:id="67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52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124-IX)</w:t>
      </w:r>
    </w:p>
    <w:p w:rsidR="00E03B6A" w:rsidRDefault="00DC01ED">
      <w:pPr>
        <w:spacing w:after="0"/>
        <w:ind w:firstLine="240"/>
      </w:pPr>
      <w:bookmarkStart w:id="679" w:name="605755"/>
      <w:bookmarkEnd w:id="678"/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автоматизованого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накопичення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</w:t>
      </w:r>
      <w:r>
        <w:rPr>
          <w:rFonts w:ascii="Arial"/>
          <w:color w:val="000000"/>
          <w:sz w:val="18"/>
        </w:rPr>
        <w:t>портні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власників</w:t>
      </w:r>
      <w:r>
        <w:rPr>
          <w:rFonts w:ascii="Arial"/>
          <w:color w:val="000000"/>
          <w:sz w:val="18"/>
        </w:rPr>
        <w:t>;</w:t>
      </w:r>
    </w:p>
    <w:p w:rsidR="00E03B6A" w:rsidRDefault="00DC01ED">
      <w:pPr>
        <w:spacing w:after="0"/>
        <w:ind w:firstLine="240"/>
      </w:pPr>
      <w:bookmarkStart w:id="680" w:name="605756"/>
      <w:bookmarkEnd w:id="679"/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>;</w:t>
      </w:r>
    </w:p>
    <w:p w:rsidR="00E03B6A" w:rsidRDefault="00DC01ED">
      <w:pPr>
        <w:spacing w:after="0"/>
        <w:ind w:firstLine="240"/>
      </w:pPr>
      <w:bookmarkStart w:id="681" w:name="605757"/>
      <w:bookmarkEnd w:id="680"/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перепідготовкою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водіїв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обліком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іспитів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</w:t>
      </w:r>
      <w:r>
        <w:rPr>
          <w:rFonts w:ascii="Arial"/>
          <w:color w:val="000000"/>
          <w:sz w:val="18"/>
        </w:rPr>
        <w:t>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автомобільним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свідоцтв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зразка</w:t>
      </w:r>
      <w:r>
        <w:rPr>
          <w:rFonts w:ascii="Arial"/>
          <w:color w:val="000000"/>
          <w:sz w:val="18"/>
        </w:rPr>
        <w:t>;</w:t>
      </w:r>
    </w:p>
    <w:p w:rsidR="00E03B6A" w:rsidRDefault="00DC01ED">
      <w:pPr>
        <w:spacing w:after="0"/>
        <w:ind w:firstLine="240"/>
      </w:pPr>
      <w:bookmarkStart w:id="682" w:name="605957"/>
      <w:bookmarkEnd w:id="681"/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торговельних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виробників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>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бланків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приймання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передавання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поїздок</w:t>
      </w:r>
      <w:r>
        <w:rPr>
          <w:rFonts w:ascii="Arial"/>
          <w:color w:val="000000"/>
          <w:sz w:val="18"/>
        </w:rPr>
        <w:t>;</w:t>
      </w:r>
    </w:p>
    <w:p w:rsidR="00E03B6A" w:rsidRDefault="00DC01ED">
      <w:pPr>
        <w:spacing w:after="0"/>
        <w:ind w:firstLine="240"/>
        <w:jc w:val="right"/>
      </w:pPr>
      <w:bookmarkStart w:id="683" w:name="605958"/>
      <w:bookmarkEnd w:id="682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52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</w:t>
      </w:r>
      <w:r>
        <w:rPr>
          <w:rFonts w:ascii="Arial"/>
          <w:color w:val="000000"/>
          <w:sz w:val="18"/>
        </w:rPr>
        <w:t xml:space="preserve">10.2022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2658-IX)</w:t>
      </w:r>
    </w:p>
    <w:p w:rsidR="00E03B6A" w:rsidRDefault="00DC01ED">
      <w:pPr>
        <w:spacing w:after="0"/>
        <w:ind w:firstLine="240"/>
      </w:pPr>
      <w:bookmarkStart w:id="684" w:name="605759"/>
      <w:bookmarkEnd w:id="683"/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додержанням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>;</w:t>
      </w:r>
    </w:p>
    <w:p w:rsidR="00E03B6A" w:rsidRDefault="00DC01ED">
      <w:pPr>
        <w:spacing w:after="0"/>
        <w:ind w:firstLine="240"/>
      </w:pPr>
      <w:bookmarkStart w:id="685" w:name="605805"/>
      <w:bookmarkEnd w:id="684"/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дорожнього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стоянки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зафіксованих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фотозйомки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відеозапису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посадовим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равопорушення</w:t>
      </w:r>
      <w:r>
        <w:rPr>
          <w:rFonts w:ascii="Arial"/>
          <w:color w:val="000000"/>
          <w:sz w:val="18"/>
        </w:rPr>
        <w:t>;</w:t>
      </w:r>
    </w:p>
    <w:p w:rsidR="00E03B6A" w:rsidRDefault="00DC01ED">
      <w:pPr>
        <w:spacing w:after="0"/>
        <w:ind w:firstLine="240"/>
        <w:jc w:val="right"/>
      </w:pPr>
      <w:bookmarkStart w:id="686" w:name="605806"/>
      <w:bookmarkEnd w:id="68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52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21.12.2017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2262-VIII)</w:t>
      </w:r>
    </w:p>
    <w:p w:rsidR="00E03B6A" w:rsidRDefault="00DC01ED">
      <w:pPr>
        <w:spacing w:after="0"/>
        <w:ind w:firstLine="240"/>
      </w:pPr>
      <w:bookmarkStart w:id="687" w:name="605761"/>
      <w:bookmarkEnd w:id="686"/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загальнодержавної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</w:t>
      </w:r>
      <w:r>
        <w:rPr>
          <w:rFonts w:ascii="Arial"/>
          <w:color w:val="000000"/>
          <w:sz w:val="18"/>
        </w:rPr>
        <w:t>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</w:t>
      </w:r>
      <w:r>
        <w:rPr>
          <w:rFonts w:ascii="Arial"/>
          <w:color w:val="000000"/>
          <w:sz w:val="18"/>
        </w:rPr>
        <w:t>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страховиками</w:t>
      </w:r>
      <w:r>
        <w:rPr>
          <w:rFonts w:ascii="Arial"/>
          <w:color w:val="000000"/>
          <w:sz w:val="18"/>
        </w:rPr>
        <w:t>.</w:t>
      </w:r>
    </w:p>
    <w:p w:rsidR="00E03B6A" w:rsidRDefault="00DC01ED">
      <w:pPr>
        <w:spacing w:after="0"/>
        <w:ind w:firstLine="240"/>
        <w:jc w:val="right"/>
      </w:pPr>
      <w:bookmarkStart w:id="688" w:name="605417"/>
      <w:bookmarkEnd w:id="68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52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24.09.2008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586-VI,</w:t>
      </w:r>
      <w:r>
        <w:br/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52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</w:t>
      </w:r>
      <w:r>
        <w:rPr>
          <w:rFonts w:ascii="Arial"/>
          <w:color w:val="000000"/>
          <w:sz w:val="18"/>
        </w:rPr>
        <w:t>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05.07.2011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3565-VI,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05.07.2012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5085-VI,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09.04.2014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1193-VII,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29.05.2014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1283-VII,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02.03.2015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222-VIII,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14.07.2015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596-VIII,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23.12.2015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901-VIII)</w:t>
      </w:r>
    </w:p>
    <w:p w:rsidR="00E03B6A" w:rsidRDefault="00DC01ED">
      <w:pPr>
        <w:pStyle w:val="3"/>
        <w:spacing w:after="0"/>
        <w:jc w:val="center"/>
      </w:pPr>
      <w:bookmarkStart w:id="689" w:name="605807"/>
      <w:bookmarkEnd w:id="68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52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Оплата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послуг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паркування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транспортних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засобів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контроль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здійсненням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такої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оплати</w:t>
      </w:r>
    </w:p>
    <w:p w:rsidR="00E03B6A" w:rsidRDefault="00DC01ED">
      <w:pPr>
        <w:spacing w:after="0"/>
        <w:ind w:firstLine="240"/>
      </w:pPr>
      <w:bookmarkStart w:id="690" w:name="605808"/>
      <w:bookmarkEnd w:id="689"/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майданчику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майданчику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оплачують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>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майданчиком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тарифом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тарифів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майданчиками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Інспекторам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готівковій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накладених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>.</w:t>
      </w:r>
    </w:p>
    <w:p w:rsidR="00E03B6A" w:rsidRDefault="00DC01ED">
      <w:pPr>
        <w:spacing w:after="0"/>
        <w:ind w:firstLine="240"/>
      </w:pPr>
      <w:bookmarkStart w:id="691" w:name="605809"/>
      <w:bookmarkEnd w:id="690"/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</w:t>
      </w:r>
      <w:r>
        <w:rPr>
          <w:rFonts w:ascii="Arial"/>
          <w:color w:val="000000"/>
          <w:sz w:val="18"/>
        </w:rPr>
        <w:t>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захищеності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сільської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майданчиками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відведених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позначених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</w:t>
      </w:r>
      <w:r>
        <w:rPr>
          <w:rFonts w:ascii="Arial"/>
          <w:color w:val="000000"/>
          <w:sz w:val="18"/>
        </w:rPr>
        <w:t>данчиках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місцях</w:t>
      </w:r>
      <w:r>
        <w:rPr>
          <w:rFonts w:ascii="Arial"/>
          <w:color w:val="000000"/>
          <w:sz w:val="18"/>
        </w:rPr>
        <w:t>.</w:t>
      </w:r>
    </w:p>
    <w:p w:rsidR="00E03B6A" w:rsidRDefault="00DC01ED">
      <w:pPr>
        <w:spacing w:after="0"/>
        <w:ind w:firstLine="240"/>
        <w:jc w:val="right"/>
      </w:pPr>
      <w:bookmarkStart w:id="692" w:name="605822"/>
      <w:bookmarkEnd w:id="69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52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02.10.2018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2581-VIII)</w:t>
      </w:r>
    </w:p>
    <w:p w:rsidR="00E03B6A" w:rsidRDefault="00DC01ED">
      <w:pPr>
        <w:spacing w:after="0"/>
        <w:ind w:firstLine="240"/>
      </w:pPr>
      <w:bookmarkStart w:id="693" w:name="605810"/>
      <w:bookmarkEnd w:id="692"/>
      <w:r>
        <w:rPr>
          <w:rFonts w:ascii="Arial"/>
          <w:color w:val="000000"/>
          <w:sz w:val="18"/>
        </w:rPr>
        <w:t>Міські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сільські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автоматизованої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</w:t>
      </w:r>
      <w:r>
        <w:rPr>
          <w:rFonts w:ascii="Arial"/>
          <w:color w:val="000000"/>
          <w:sz w:val="18"/>
        </w:rPr>
        <w:t>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програмно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онлайн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режимі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майданчиками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паркування</w:t>
      </w:r>
      <w:r>
        <w:rPr>
          <w:rFonts w:ascii="Arial"/>
          <w:color w:val="000000"/>
          <w:sz w:val="18"/>
        </w:rPr>
        <w:t>.</w:t>
      </w:r>
    </w:p>
    <w:p w:rsidR="00E03B6A" w:rsidRDefault="00DC01ED">
      <w:pPr>
        <w:spacing w:after="0"/>
        <w:ind w:firstLine="240"/>
      </w:pPr>
      <w:bookmarkStart w:id="694" w:name="605811"/>
      <w:bookmarkEnd w:id="693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автоматизованої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майданчиками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платіжні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банківські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автомати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пла</w:t>
      </w:r>
      <w:r>
        <w:rPr>
          <w:rFonts w:ascii="Arial"/>
          <w:color w:val="000000"/>
          <w:sz w:val="18"/>
        </w:rPr>
        <w:t>тіжні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термінали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паркувальні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автоматизованого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рахунки</w:t>
      </w:r>
      <w:r>
        <w:rPr>
          <w:rFonts w:ascii="Arial"/>
          <w:color w:val="000000"/>
          <w:sz w:val="18"/>
        </w:rPr>
        <w:t>.</w:t>
      </w:r>
    </w:p>
    <w:p w:rsidR="00E03B6A" w:rsidRDefault="00DC01ED">
      <w:pPr>
        <w:spacing w:after="0"/>
        <w:ind w:firstLine="240"/>
      </w:pPr>
      <w:bookmarkStart w:id="695" w:name="605812"/>
      <w:bookmarkEnd w:id="694"/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майданчику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впроваджено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автоматизованої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фіксація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інспекторами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фотозйомки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відеозапису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майданчиком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лобовим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майдан</w:t>
      </w:r>
      <w:r>
        <w:rPr>
          <w:rFonts w:ascii="Arial"/>
          <w:color w:val="000000"/>
          <w:sz w:val="18"/>
        </w:rPr>
        <w:t>чиком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паркування</w:t>
      </w:r>
      <w:r>
        <w:rPr>
          <w:rFonts w:ascii="Arial"/>
          <w:color w:val="000000"/>
          <w:sz w:val="18"/>
        </w:rPr>
        <w:t>.</w:t>
      </w:r>
    </w:p>
    <w:p w:rsidR="00E03B6A" w:rsidRDefault="00DC01ED">
      <w:pPr>
        <w:spacing w:after="0"/>
        <w:ind w:firstLine="240"/>
        <w:jc w:val="right"/>
      </w:pPr>
      <w:bookmarkStart w:id="696" w:name="605631"/>
      <w:bookmarkEnd w:id="69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52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29.05.2014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1283-VII,</w:t>
      </w:r>
      <w:r>
        <w:br/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52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21.12.2017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2262-VIII)</w:t>
      </w:r>
    </w:p>
    <w:p w:rsidR="00E03B6A" w:rsidRDefault="00DC01ED">
      <w:pPr>
        <w:pStyle w:val="3"/>
        <w:spacing w:after="0"/>
        <w:jc w:val="center"/>
      </w:pPr>
      <w:bookmarkStart w:id="697" w:name="605762"/>
      <w:bookmarkEnd w:id="69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52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Повноваження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Національної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поліції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сфері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забезпечення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безпеки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дорожнього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руху</w:t>
      </w:r>
    </w:p>
    <w:p w:rsidR="00E03B6A" w:rsidRDefault="00DC01ED">
      <w:pPr>
        <w:spacing w:after="0"/>
        <w:ind w:firstLine="240"/>
      </w:pPr>
      <w:bookmarkStart w:id="698" w:name="605763"/>
      <w:bookmarkEnd w:id="697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дорожнього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>:</w:t>
      </w:r>
    </w:p>
    <w:p w:rsidR="00E03B6A" w:rsidRDefault="00DC01ED">
      <w:pPr>
        <w:spacing w:after="0"/>
        <w:ind w:firstLine="240"/>
      </w:pPr>
      <w:bookmarkStart w:id="699" w:name="605764"/>
      <w:bookmarkEnd w:id="698"/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дорожнього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руху</w:t>
      </w:r>
      <w:r>
        <w:rPr>
          <w:rFonts w:ascii="Arial"/>
          <w:color w:val="000000"/>
          <w:sz w:val="18"/>
        </w:rPr>
        <w:t>;</w:t>
      </w:r>
    </w:p>
    <w:p w:rsidR="00E03B6A" w:rsidRDefault="00DC01ED">
      <w:pPr>
        <w:spacing w:after="0"/>
        <w:ind w:firstLine="240"/>
      </w:pPr>
      <w:bookmarkStart w:id="700" w:name="605765"/>
      <w:bookmarkEnd w:id="699"/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дорожньог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руху</w:t>
      </w:r>
      <w:r>
        <w:rPr>
          <w:rFonts w:ascii="Arial"/>
          <w:color w:val="000000"/>
          <w:sz w:val="18"/>
        </w:rPr>
        <w:t>;</w:t>
      </w:r>
    </w:p>
    <w:p w:rsidR="00E03B6A" w:rsidRDefault="00DC01ED">
      <w:pPr>
        <w:spacing w:after="0"/>
        <w:ind w:firstLine="240"/>
      </w:pPr>
      <w:bookmarkStart w:id="701" w:name="605766"/>
      <w:bookmarkEnd w:id="700"/>
      <w:r>
        <w:rPr>
          <w:rFonts w:ascii="Arial"/>
          <w:color w:val="000000"/>
          <w:sz w:val="18"/>
        </w:rPr>
        <w:t>організація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супроводження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спеціалізованого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>;</w:t>
      </w:r>
    </w:p>
    <w:p w:rsidR="00E03B6A" w:rsidRDefault="00DC01ED">
      <w:pPr>
        <w:spacing w:after="0"/>
        <w:ind w:firstLine="240"/>
        <w:jc w:val="right"/>
      </w:pPr>
      <w:bookmarkStart w:id="702" w:name="605918"/>
      <w:bookmarkEnd w:id="70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52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</w:t>
      </w:r>
      <w:r>
        <w:rPr>
          <w:rFonts w:ascii="Arial"/>
          <w:color w:val="000000"/>
          <w:sz w:val="18"/>
        </w:rPr>
        <w:t xml:space="preserve">2.2021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1231-IX)</w:t>
      </w:r>
    </w:p>
    <w:p w:rsidR="00E03B6A" w:rsidRDefault="00DC01ED">
      <w:pPr>
        <w:spacing w:after="0"/>
        <w:ind w:firstLine="240"/>
      </w:pPr>
      <w:bookmarkStart w:id="703" w:name="605767"/>
      <w:bookmarkEnd w:id="702"/>
      <w:r>
        <w:rPr>
          <w:rFonts w:ascii="Arial"/>
          <w:color w:val="000000"/>
          <w:sz w:val="18"/>
        </w:rPr>
        <w:t>погодження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реконструкцію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ремонт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автомобільних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доріг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залізничних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переїздів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комплексів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дорожнього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сервісу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автомобі</w:t>
      </w:r>
      <w:r>
        <w:rPr>
          <w:rFonts w:ascii="Arial"/>
          <w:color w:val="000000"/>
          <w:sz w:val="18"/>
        </w:rPr>
        <w:t>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червоних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вулиць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доріг</w:t>
      </w:r>
      <w:r>
        <w:rPr>
          <w:rFonts w:ascii="Arial"/>
          <w:color w:val="000000"/>
          <w:sz w:val="18"/>
        </w:rPr>
        <w:t>;</w:t>
      </w:r>
    </w:p>
    <w:p w:rsidR="00E03B6A" w:rsidRDefault="00DC01ED">
      <w:pPr>
        <w:spacing w:after="0"/>
        <w:ind w:firstLine="240"/>
      </w:pPr>
      <w:bookmarkStart w:id="704" w:name="605768"/>
      <w:bookmarkEnd w:id="703"/>
      <w:r>
        <w:rPr>
          <w:rFonts w:ascii="Arial"/>
          <w:color w:val="000000"/>
          <w:sz w:val="18"/>
        </w:rPr>
        <w:t>погодження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дорожнього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дорожніх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проектів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дорожнього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маршрутів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</w:t>
      </w:r>
      <w:r>
        <w:rPr>
          <w:rFonts w:ascii="Arial"/>
          <w:color w:val="000000"/>
          <w:sz w:val="18"/>
        </w:rPr>
        <w:t>ху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пасажирського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маршрутів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перешкоди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дорожньому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руху</w:t>
      </w:r>
      <w:r>
        <w:rPr>
          <w:rFonts w:ascii="Arial"/>
          <w:color w:val="000000"/>
          <w:sz w:val="18"/>
        </w:rPr>
        <w:t>;</w:t>
      </w:r>
    </w:p>
    <w:p w:rsidR="00E03B6A" w:rsidRDefault="00DC01ED">
      <w:pPr>
        <w:spacing w:after="0"/>
        <w:ind w:firstLine="240"/>
      </w:pPr>
      <w:bookmarkStart w:id="705" w:name="605769"/>
      <w:bookmarkEnd w:id="704"/>
      <w:r>
        <w:rPr>
          <w:rFonts w:ascii="Arial"/>
          <w:color w:val="000000"/>
          <w:sz w:val="18"/>
        </w:rPr>
        <w:t>видача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>зволів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дорожньому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вагові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габаритні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параметри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нормативні</w:t>
      </w:r>
      <w:r>
        <w:rPr>
          <w:rFonts w:ascii="Arial"/>
          <w:color w:val="000000"/>
          <w:sz w:val="18"/>
        </w:rPr>
        <w:t>;</w:t>
      </w:r>
    </w:p>
    <w:p w:rsidR="00E03B6A" w:rsidRDefault="00DC01ED">
      <w:pPr>
        <w:spacing w:after="0"/>
        <w:ind w:firstLine="240"/>
      </w:pPr>
      <w:bookmarkStart w:id="706" w:name="605770"/>
      <w:bookmarkEnd w:id="705"/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дорожнього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пасажирів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додержанням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розробленням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маршрутів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дорожнього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вантажів</w:t>
      </w:r>
      <w:r>
        <w:rPr>
          <w:rFonts w:ascii="Arial"/>
          <w:color w:val="000000"/>
          <w:sz w:val="18"/>
        </w:rPr>
        <w:t>;</w:t>
      </w:r>
    </w:p>
    <w:p w:rsidR="00E03B6A" w:rsidRDefault="00DC01ED">
      <w:pPr>
        <w:spacing w:after="0"/>
        <w:ind w:firstLine="240"/>
      </w:pPr>
      <w:bookmarkStart w:id="707" w:name="605771"/>
      <w:bookmarkEnd w:id="706"/>
      <w:r>
        <w:rPr>
          <w:rFonts w:ascii="Arial"/>
          <w:color w:val="000000"/>
          <w:sz w:val="18"/>
        </w:rPr>
        <w:t>інформування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дорожнього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фікс</w:t>
      </w:r>
      <w:r>
        <w:rPr>
          <w:rFonts w:ascii="Arial"/>
          <w:color w:val="000000"/>
          <w:sz w:val="18"/>
        </w:rPr>
        <w:t>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дорожнього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режимі</w:t>
      </w:r>
      <w:r>
        <w:rPr>
          <w:rFonts w:ascii="Arial"/>
          <w:color w:val="000000"/>
          <w:sz w:val="18"/>
        </w:rPr>
        <w:t>.</w:t>
      </w:r>
    </w:p>
    <w:p w:rsidR="00E03B6A" w:rsidRDefault="00DC01ED">
      <w:pPr>
        <w:spacing w:after="0"/>
        <w:ind w:firstLine="240"/>
      </w:pPr>
      <w:bookmarkStart w:id="708" w:name="605772"/>
      <w:bookmarkEnd w:id="707"/>
      <w:r>
        <w:rPr>
          <w:rFonts w:ascii="Arial"/>
          <w:color w:val="000000"/>
          <w:sz w:val="18"/>
        </w:rPr>
        <w:t>Національна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правомірністю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вулично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дорожній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дорожнього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майданчиках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тимчасово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затримує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доставляє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>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затриманого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суттєво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перешкоджає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дорожньому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майданчики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вилучає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водія</w:t>
      </w:r>
      <w:r>
        <w:rPr>
          <w:rFonts w:ascii="Arial"/>
          <w:color w:val="000000"/>
          <w:sz w:val="18"/>
        </w:rPr>
        <w:t>.</w:t>
      </w:r>
    </w:p>
    <w:p w:rsidR="00E03B6A" w:rsidRDefault="00DC01ED">
      <w:pPr>
        <w:spacing w:after="0"/>
        <w:ind w:firstLine="240"/>
        <w:jc w:val="right"/>
      </w:pPr>
      <w:bookmarkStart w:id="709" w:name="605773"/>
      <w:bookmarkEnd w:id="70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5</w:t>
      </w:r>
      <w:r>
        <w:rPr>
          <w:rFonts w:ascii="Arial"/>
          <w:color w:val="000000"/>
          <w:sz w:val="18"/>
        </w:rPr>
        <w:t>2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23.12.2015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901-VIII)</w:t>
      </w:r>
    </w:p>
    <w:p w:rsidR="00E03B6A" w:rsidRDefault="00DC01ED">
      <w:pPr>
        <w:pStyle w:val="3"/>
        <w:spacing w:after="0"/>
        <w:jc w:val="center"/>
      </w:pPr>
      <w:bookmarkStart w:id="710" w:name="382"/>
      <w:bookmarkEnd w:id="709"/>
      <w:r>
        <w:rPr>
          <w:rFonts w:ascii="Arial"/>
          <w:color w:val="000000"/>
          <w:sz w:val="27"/>
        </w:rPr>
        <w:lastRenderedPageBreak/>
        <w:t>Розділ</w:t>
      </w:r>
      <w:r>
        <w:rPr>
          <w:rFonts w:ascii="Arial"/>
          <w:color w:val="000000"/>
          <w:sz w:val="27"/>
        </w:rPr>
        <w:t xml:space="preserve"> XI</w:t>
      </w:r>
      <w:r>
        <w:br/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ВІДПОВІДАЛЬНІСТЬ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ЗАКОНОДАВСТВА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ДОРОЖНІЙ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РУХ</w:t>
      </w:r>
    </w:p>
    <w:p w:rsidR="00E03B6A" w:rsidRDefault="00DC01ED">
      <w:pPr>
        <w:pStyle w:val="3"/>
        <w:spacing w:after="0"/>
        <w:jc w:val="center"/>
      </w:pPr>
      <w:bookmarkStart w:id="711" w:name="383"/>
      <w:bookmarkEnd w:id="71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53. </w:t>
      </w:r>
      <w:r>
        <w:rPr>
          <w:rFonts w:ascii="Arial"/>
          <w:color w:val="000000"/>
          <w:sz w:val="27"/>
        </w:rPr>
        <w:t>Відповідальність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законодавства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дорожній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рух</w:t>
      </w:r>
    </w:p>
    <w:p w:rsidR="00E03B6A" w:rsidRDefault="00DC01ED">
      <w:pPr>
        <w:spacing w:after="0"/>
        <w:ind w:firstLine="240"/>
      </w:pPr>
      <w:bookmarkStart w:id="712" w:name="605875"/>
      <w:bookmarkEnd w:id="711"/>
      <w:r>
        <w:rPr>
          <w:rFonts w:ascii="Arial"/>
          <w:color w:val="000000"/>
          <w:sz w:val="18"/>
        </w:rPr>
        <w:t>Юридичні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</w:t>
      </w:r>
      <w:r>
        <w:rPr>
          <w:rFonts w:ascii="Arial"/>
          <w:color w:val="000000"/>
          <w:sz w:val="18"/>
        </w:rPr>
        <w:t>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дорожній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нормативів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несуть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E03B6A" w:rsidRDefault="00DC01ED">
      <w:pPr>
        <w:pStyle w:val="3"/>
        <w:spacing w:after="0"/>
        <w:jc w:val="center"/>
      </w:pPr>
      <w:bookmarkStart w:id="713" w:name="605814"/>
      <w:bookmarkEnd w:id="71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53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Відповідальність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правопорушення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сфері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забезпечення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безпеки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дорожнього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руху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зафіксовані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автоматичному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режимі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порушен</w:t>
      </w:r>
      <w:r>
        <w:rPr>
          <w:rFonts w:ascii="Arial"/>
          <w:color w:val="000000"/>
          <w:sz w:val="27"/>
        </w:rPr>
        <w:t>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правил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зупинки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стоянки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паркування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транспортних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засобів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зафіксовані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режимі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фотозйомки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відеозапису</w:t>
      </w:r>
      <w:r>
        <w:rPr>
          <w:rFonts w:ascii="Arial"/>
          <w:color w:val="000000"/>
          <w:sz w:val="27"/>
        </w:rPr>
        <w:t>)</w:t>
      </w:r>
    </w:p>
    <w:p w:rsidR="00E03B6A" w:rsidRDefault="00DC01ED">
      <w:pPr>
        <w:spacing w:after="0"/>
        <w:ind w:firstLine="240"/>
      </w:pPr>
      <w:bookmarkStart w:id="714" w:name="605815"/>
      <w:bookmarkEnd w:id="713"/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дорожнього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зафіксовані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оянки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паркування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зафіксовані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фотозйомки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відеозапису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несе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</w:t>
      </w:r>
      <w:r>
        <w:rPr>
          <w:rFonts w:ascii="Arial"/>
          <w:color w:val="000000"/>
          <w:sz w:val="18"/>
        </w:rPr>
        <w:t>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належний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</w:t>
      </w:r>
      <w:r>
        <w:rPr>
          <w:rFonts w:ascii="Arial"/>
          <w:color w:val="000000"/>
          <w:sz w:val="18"/>
        </w:rPr>
        <w:t>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засіб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.</w:t>
      </w:r>
    </w:p>
    <w:p w:rsidR="00E03B6A" w:rsidRDefault="00DC01ED">
      <w:pPr>
        <w:spacing w:after="0"/>
        <w:ind w:firstLine="240"/>
      </w:pPr>
      <w:bookmarkStart w:id="715" w:name="605816"/>
      <w:bookmarkEnd w:id="714"/>
      <w:r>
        <w:rPr>
          <w:rFonts w:ascii="Arial"/>
          <w:color w:val="000000"/>
          <w:sz w:val="18"/>
        </w:rPr>
        <w:t>Відповідальна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дорожнього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зафіксовані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стоянки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паркування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зафіксовані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фотозйомки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відеозапису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зворотної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керувала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</w:t>
      </w:r>
      <w:r>
        <w:rPr>
          <w:rFonts w:ascii="Arial"/>
          <w:color w:val="000000"/>
          <w:sz w:val="18"/>
        </w:rPr>
        <w:t>портним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>.</w:t>
      </w:r>
    </w:p>
    <w:p w:rsidR="00E03B6A" w:rsidRDefault="00DC01ED">
      <w:pPr>
        <w:spacing w:after="0"/>
        <w:ind w:firstLine="240"/>
      </w:pPr>
      <w:bookmarkStart w:id="716" w:name="605817"/>
      <w:bookmarkEnd w:id="715"/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дорожнього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зафіксовані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стоян</w:t>
      </w:r>
      <w:r>
        <w:rPr>
          <w:rFonts w:ascii="Arial"/>
          <w:color w:val="000000"/>
          <w:sz w:val="18"/>
        </w:rPr>
        <w:t>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паркування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зафіксовані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фотозйомки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відеозапису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>.</w:t>
      </w:r>
    </w:p>
    <w:p w:rsidR="00E03B6A" w:rsidRDefault="00DC01ED">
      <w:pPr>
        <w:spacing w:after="0"/>
        <w:ind w:firstLine="240"/>
        <w:jc w:val="right"/>
      </w:pPr>
      <w:bookmarkStart w:id="717" w:name="605668"/>
      <w:bookmarkEnd w:id="71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53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14.07.2015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596-VIII,</w:t>
      </w:r>
      <w:r>
        <w:br/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53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21.12.2017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2262-VIII)</w:t>
      </w:r>
    </w:p>
    <w:p w:rsidR="00E03B6A" w:rsidRDefault="00DC01ED">
      <w:pPr>
        <w:pStyle w:val="3"/>
        <w:spacing w:after="0"/>
        <w:jc w:val="center"/>
      </w:pPr>
      <w:bookmarkStart w:id="718" w:name="385"/>
      <w:bookmarkEnd w:id="717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XII</w:t>
      </w:r>
      <w:r>
        <w:br/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МІЖНАРОДНІ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УГОДИ</w:t>
      </w:r>
    </w:p>
    <w:p w:rsidR="00E03B6A" w:rsidRDefault="00DC01ED">
      <w:pPr>
        <w:pStyle w:val="3"/>
        <w:spacing w:after="0"/>
        <w:jc w:val="center"/>
      </w:pPr>
      <w:bookmarkStart w:id="719" w:name="386"/>
      <w:bookmarkEnd w:id="71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54. </w:t>
      </w:r>
      <w:r>
        <w:rPr>
          <w:rFonts w:ascii="Arial"/>
          <w:color w:val="000000"/>
          <w:sz w:val="27"/>
        </w:rPr>
        <w:t>Міжнародні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угоди</w:t>
      </w:r>
    </w:p>
    <w:p w:rsidR="00E03B6A" w:rsidRDefault="00DC01ED">
      <w:pPr>
        <w:spacing w:after="0"/>
        <w:ind w:firstLine="240"/>
      </w:pPr>
      <w:bookmarkStart w:id="720" w:name="387"/>
      <w:bookmarkEnd w:id="719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дорожній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угоди</w:t>
      </w:r>
      <w:r>
        <w:rPr>
          <w:rFonts w:ascii="Arial"/>
          <w:color w:val="000000"/>
          <w:sz w:val="18"/>
        </w:rPr>
        <w:t>.</w:t>
      </w:r>
    </w:p>
    <w:p w:rsidR="00E03B6A" w:rsidRDefault="00DC01ED">
      <w:pPr>
        <w:pStyle w:val="3"/>
        <w:spacing w:after="0"/>
        <w:jc w:val="center"/>
      </w:pPr>
      <w:bookmarkStart w:id="721" w:name="605973"/>
      <w:bookmarkEnd w:id="720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XIII</w:t>
      </w:r>
      <w:r>
        <w:br/>
      </w:r>
      <w:r>
        <w:rPr>
          <w:rFonts w:ascii="Arial"/>
          <w:color w:val="000000"/>
          <w:sz w:val="27"/>
        </w:rPr>
        <w:t>ПЕРЕХІДНІ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ПОЛОЖЕННЯ</w:t>
      </w:r>
    </w:p>
    <w:p w:rsidR="00E03B6A" w:rsidRDefault="00DC01ED">
      <w:pPr>
        <w:spacing w:after="0"/>
        <w:ind w:firstLine="240"/>
      </w:pPr>
      <w:bookmarkStart w:id="722" w:name="605974"/>
      <w:bookmarkEnd w:id="721"/>
      <w:r>
        <w:rPr>
          <w:rFonts w:ascii="Arial"/>
          <w:color w:val="000000"/>
          <w:sz w:val="18"/>
        </w:rPr>
        <w:t>Установити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введеного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64/2022, </w:t>
      </w:r>
      <w:r>
        <w:rPr>
          <w:rFonts w:ascii="Arial"/>
          <w:color w:val="000000"/>
          <w:sz w:val="18"/>
        </w:rPr>
        <w:t>затвердженим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</w:t>
      </w:r>
      <w:r>
        <w:rPr>
          <w:rFonts w:ascii="Arial"/>
          <w:color w:val="000000"/>
          <w:sz w:val="18"/>
        </w:rPr>
        <w:t>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2102-IX,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90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керма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надходять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>розділи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гвардії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прикордонної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</w:t>
      </w:r>
      <w:r>
        <w:rPr>
          <w:rFonts w:ascii="Arial"/>
          <w:color w:val="000000"/>
          <w:sz w:val="18"/>
        </w:rPr>
        <w:t>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Оперативно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гуманітарна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благодійна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міжнародн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міждержавними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>:</w:t>
      </w:r>
    </w:p>
    <w:p w:rsidR="00E03B6A" w:rsidRDefault="00DC01ED">
      <w:pPr>
        <w:spacing w:after="0"/>
        <w:ind w:firstLine="240"/>
      </w:pPr>
      <w:bookmarkStart w:id="723" w:name="605975"/>
      <w:bookmarkEnd w:id="722"/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34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E03B6A" w:rsidRDefault="00DC01ED">
      <w:pPr>
        <w:spacing w:after="0"/>
        <w:ind w:firstLine="240"/>
      </w:pPr>
      <w:bookmarkStart w:id="724" w:name="605976"/>
      <w:bookmarkEnd w:id="723"/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підпадають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дорожньому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керма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29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E03B6A" w:rsidRDefault="00DC01ED">
      <w:pPr>
        <w:spacing w:after="0"/>
        <w:ind w:firstLine="240"/>
        <w:jc w:val="right"/>
      </w:pPr>
      <w:bookmarkStart w:id="725" w:name="605977"/>
      <w:bookmarkEnd w:id="72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розділом</w:t>
      </w:r>
      <w:r>
        <w:rPr>
          <w:rFonts w:ascii="Arial"/>
          <w:color w:val="000000"/>
          <w:sz w:val="18"/>
        </w:rPr>
        <w:t xml:space="preserve"> XIII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3164-IX)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625"/>
        <w:gridCol w:w="4618"/>
      </w:tblGrid>
      <w:tr w:rsidR="00E03B6A">
        <w:trPr>
          <w:trHeight w:val="30"/>
          <w:tblCellSpacing w:w="0" w:type="auto"/>
        </w:trPr>
        <w:tc>
          <w:tcPr>
            <w:tcW w:w="4845" w:type="dxa"/>
            <w:vAlign w:val="center"/>
          </w:tcPr>
          <w:p w:rsidR="00E03B6A" w:rsidRDefault="00DC01ED">
            <w:pPr>
              <w:spacing w:after="0"/>
            </w:pPr>
            <w:bookmarkStart w:id="726" w:name="389"/>
            <w:bookmarkEnd w:id="72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45" w:type="dxa"/>
            <w:vAlign w:val="center"/>
          </w:tcPr>
          <w:p w:rsidR="00E03B6A" w:rsidRDefault="00DC01ED">
            <w:pPr>
              <w:spacing w:after="0"/>
            </w:pPr>
            <w:bookmarkStart w:id="727" w:name="391"/>
            <w:bookmarkEnd w:id="72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27"/>
      </w:tr>
      <w:tr w:rsidR="00E03B6A">
        <w:trPr>
          <w:trHeight w:val="30"/>
          <w:tblCellSpacing w:w="0" w:type="auto"/>
        </w:trPr>
        <w:tc>
          <w:tcPr>
            <w:tcW w:w="4845" w:type="dxa"/>
            <w:vAlign w:val="center"/>
          </w:tcPr>
          <w:p w:rsidR="00E03B6A" w:rsidRDefault="00DC01ED">
            <w:pPr>
              <w:spacing w:after="0"/>
              <w:jc w:val="center"/>
            </w:pPr>
            <w:bookmarkStart w:id="728" w:name="393"/>
            <w:r>
              <w:rPr>
                <w:rFonts w:ascii="Arial"/>
                <w:b/>
                <w:color w:val="000000"/>
                <w:sz w:val="15"/>
              </w:rPr>
              <w:t>Президент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України</w:t>
            </w:r>
          </w:p>
        </w:tc>
        <w:tc>
          <w:tcPr>
            <w:tcW w:w="4845" w:type="dxa"/>
            <w:vAlign w:val="center"/>
          </w:tcPr>
          <w:p w:rsidR="00E03B6A" w:rsidRDefault="00DC01ED">
            <w:pPr>
              <w:spacing w:after="0"/>
              <w:jc w:val="center"/>
            </w:pPr>
            <w:bookmarkStart w:id="729" w:name="395"/>
            <w:bookmarkEnd w:id="728"/>
            <w:r>
              <w:rPr>
                <w:rFonts w:ascii="Arial"/>
                <w:b/>
                <w:color w:val="000000"/>
                <w:sz w:val="15"/>
              </w:rPr>
              <w:t>Л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КРАВЧУК</w:t>
            </w:r>
          </w:p>
        </w:tc>
        <w:bookmarkEnd w:id="729"/>
      </w:tr>
      <w:tr w:rsidR="00E03B6A">
        <w:trPr>
          <w:trHeight w:val="30"/>
          <w:tblCellSpacing w:w="0" w:type="auto"/>
        </w:trPr>
        <w:tc>
          <w:tcPr>
            <w:tcW w:w="4845" w:type="dxa"/>
            <w:vAlign w:val="center"/>
          </w:tcPr>
          <w:p w:rsidR="00E03B6A" w:rsidRDefault="00DC01ED">
            <w:pPr>
              <w:spacing w:after="0"/>
              <w:jc w:val="center"/>
            </w:pPr>
            <w:bookmarkStart w:id="730" w:name="397"/>
            <w:r>
              <w:rPr>
                <w:rFonts w:ascii="Arial"/>
                <w:b/>
                <w:color w:val="000000"/>
                <w:sz w:val="15"/>
              </w:rPr>
              <w:t>м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Київ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 xml:space="preserve"> 30 </w:t>
            </w:r>
            <w:r>
              <w:rPr>
                <w:rFonts w:ascii="Arial"/>
                <w:b/>
                <w:color w:val="000000"/>
                <w:sz w:val="15"/>
              </w:rPr>
              <w:t>червня</w:t>
            </w:r>
            <w:r>
              <w:rPr>
                <w:rFonts w:ascii="Arial"/>
                <w:b/>
                <w:color w:val="000000"/>
                <w:sz w:val="15"/>
              </w:rPr>
              <w:t xml:space="preserve"> 1993 </w:t>
            </w:r>
            <w:r>
              <w:rPr>
                <w:rFonts w:ascii="Arial"/>
                <w:b/>
                <w:color w:val="000000"/>
                <w:sz w:val="15"/>
              </w:rPr>
              <w:t>року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 xml:space="preserve"> N 3353-XII</w:t>
            </w:r>
          </w:p>
        </w:tc>
        <w:tc>
          <w:tcPr>
            <w:tcW w:w="4845" w:type="dxa"/>
            <w:vAlign w:val="center"/>
          </w:tcPr>
          <w:p w:rsidR="00E03B6A" w:rsidRDefault="00DC01ED">
            <w:pPr>
              <w:spacing w:after="0"/>
              <w:jc w:val="center"/>
            </w:pPr>
            <w:bookmarkStart w:id="731" w:name="399"/>
            <w:bookmarkEnd w:id="730"/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</w:p>
        </w:tc>
        <w:bookmarkEnd w:id="731"/>
      </w:tr>
    </w:tbl>
    <w:p w:rsidR="00E03B6A" w:rsidRPr="00DC01ED" w:rsidRDefault="00E03B6A" w:rsidP="00DC01ED">
      <w:pPr>
        <w:rPr>
          <w:lang w:val="ru-RU"/>
        </w:rPr>
      </w:pPr>
      <w:bookmarkStart w:id="732" w:name="_GoBack"/>
      <w:bookmarkEnd w:id="732"/>
    </w:p>
    <w:sectPr w:rsidR="00E03B6A" w:rsidRPr="00DC01ED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E03B6A"/>
    <w:rsid w:val="00DC01ED"/>
    <w:rsid w:val="00E03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DC0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C01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40</Pages>
  <Words>20540</Words>
  <Characters>117080</Characters>
  <Application>Microsoft Office Word</Application>
  <DocSecurity>0</DocSecurity>
  <Lines>975</Lines>
  <Paragraphs>274</Paragraphs>
  <ScaleCrop>false</ScaleCrop>
  <Company/>
  <LinksUpToDate>false</LinksUpToDate>
  <CharactersWithSpaces>137346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docx4j</dc:creator>
  <cp:lastModifiedBy>Шева</cp:lastModifiedBy>
  <cp:revision>2</cp:revision>
  <dcterms:created xsi:type="dcterms:W3CDTF">2024-01-01T21:40:00Z</dcterms:created>
  <dcterms:modified xsi:type="dcterms:W3CDTF">2024-01-01T21:41:00Z</dcterms:modified>
</cp:coreProperties>
</file>