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937" w:rsidRDefault="006A7139">
      <w:pPr>
        <w:spacing w:after="75"/>
        <w:jc w:val="center"/>
      </w:pPr>
      <w:bookmarkStart w:id="0" w:name="1"/>
      <w:r>
        <w:rPr>
          <w:noProof/>
          <w:lang w:val="ru-RU" w:eastAsia="ru-RU"/>
        </w:rPr>
        <w:drawing>
          <wp:inline distT="0" distB="0" distL="0" distR="0" wp14:anchorId="17CC6B90" wp14:editId="1847328E">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AF7937" w:rsidRDefault="006A7139">
      <w:pPr>
        <w:pStyle w:val="2"/>
        <w:spacing w:after="225"/>
        <w:jc w:val="center"/>
      </w:pPr>
      <w:bookmarkStart w:id="1" w:name="2"/>
      <w:bookmarkEnd w:id="0"/>
      <w:r>
        <w:rPr>
          <w:rFonts w:ascii="Arial" w:hAnsi="Arial"/>
          <w:color w:val="000000"/>
          <w:sz w:val="34"/>
        </w:rPr>
        <w:t>ЗАКОН УКРАЇНИ</w:t>
      </w:r>
    </w:p>
    <w:p w:rsidR="00AF7937" w:rsidRDefault="006A7139">
      <w:pPr>
        <w:pStyle w:val="2"/>
        <w:spacing w:after="225"/>
        <w:jc w:val="center"/>
      </w:pPr>
      <w:bookmarkStart w:id="2" w:name="3"/>
      <w:bookmarkEnd w:id="1"/>
      <w:r>
        <w:rPr>
          <w:rFonts w:ascii="Arial" w:hAnsi="Arial"/>
          <w:color w:val="000000"/>
          <w:sz w:val="34"/>
        </w:rPr>
        <w:t>Про ліцензування видів господарської діяльності</w:t>
      </w:r>
    </w:p>
    <w:p w:rsidR="00AF7937" w:rsidRDefault="006A7139">
      <w:pPr>
        <w:spacing w:after="75"/>
        <w:jc w:val="center"/>
      </w:pPr>
      <w:bookmarkStart w:id="3" w:name="645"/>
      <w:bookmarkEnd w:id="2"/>
      <w:r>
        <w:rPr>
          <w:rFonts w:ascii="Arial" w:hAnsi="Arial"/>
          <w:color w:val="293A55"/>
          <w:sz w:val="18"/>
        </w:rPr>
        <w:t>Із змінами і доповненнями, внесеними</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2 липня 2015 року N 580-VIII,</w:t>
      </w:r>
      <w:r>
        <w:br/>
      </w:r>
      <w:r>
        <w:rPr>
          <w:rFonts w:ascii="Arial" w:hAnsi="Arial"/>
          <w:color w:val="293A55"/>
          <w:sz w:val="18"/>
        </w:rPr>
        <w:t>від 26 листопада 2015 року</w:t>
      </w:r>
      <w:r>
        <w:rPr>
          <w:rFonts w:ascii="Arial" w:hAnsi="Arial"/>
          <w:color w:val="293A55"/>
          <w:sz w:val="18"/>
        </w:rPr>
        <w:t xml:space="preserve"> N 835-VIII,</w:t>
      </w:r>
      <w:r>
        <w:br/>
      </w:r>
      <w:r>
        <w:rPr>
          <w:rFonts w:ascii="Arial" w:hAnsi="Arial"/>
          <w:color w:val="293A55"/>
          <w:sz w:val="18"/>
        </w:rPr>
        <w:t xml:space="preserve"> від 8 грудня 2015 року N 867-VIII,</w:t>
      </w:r>
      <w:r>
        <w:br/>
      </w:r>
      <w:r>
        <w:rPr>
          <w:rFonts w:ascii="Arial" w:hAnsi="Arial"/>
          <w:color w:val="293A55"/>
          <w:sz w:val="18"/>
        </w:rPr>
        <w:t>від 22 вересня 2016 року N 1540-VIII,</w:t>
      </w:r>
      <w:r>
        <w:br/>
      </w:r>
      <w:r>
        <w:rPr>
          <w:rFonts w:ascii="Arial" w:hAnsi="Arial"/>
          <w:color w:val="293A55"/>
          <w:sz w:val="18"/>
        </w:rPr>
        <w:t>від 6 грудня 2016 року N 1774-VIII,</w:t>
      </w:r>
      <w:r>
        <w:br/>
      </w:r>
      <w:r>
        <w:rPr>
          <w:rFonts w:ascii="Arial" w:hAnsi="Arial"/>
          <w:color w:val="293A55"/>
          <w:sz w:val="18"/>
        </w:rPr>
        <w:t>від 17 січня 2017 року N 1817-VIII,</w:t>
      </w:r>
      <w:r>
        <w:br/>
      </w:r>
      <w:r>
        <w:rPr>
          <w:rFonts w:ascii="Arial" w:hAnsi="Arial"/>
          <w:color w:val="293A55"/>
          <w:sz w:val="18"/>
        </w:rPr>
        <w:t xml:space="preserve"> від 23 березня 2017 року N 1983-VIII,</w:t>
      </w:r>
      <w:r>
        <w:br/>
      </w:r>
      <w:r>
        <w:rPr>
          <w:rFonts w:ascii="Arial" w:hAnsi="Arial"/>
          <w:color w:val="293A55"/>
          <w:sz w:val="18"/>
        </w:rPr>
        <w:t>від 13 квітня 2017 року N 2019-VIII,</w:t>
      </w:r>
      <w:r>
        <w:br/>
      </w:r>
      <w:r>
        <w:rPr>
          <w:rFonts w:ascii="Arial" w:hAnsi="Arial"/>
          <w:color w:val="293A55"/>
          <w:sz w:val="18"/>
        </w:rPr>
        <w:t>від 18 травня 2017 ро</w:t>
      </w:r>
      <w:r>
        <w:rPr>
          <w:rFonts w:ascii="Arial" w:hAnsi="Arial"/>
          <w:color w:val="293A55"/>
          <w:sz w:val="18"/>
        </w:rPr>
        <w:t>ку N 2042-VIII,</w:t>
      </w:r>
      <w:r>
        <w:br/>
      </w:r>
      <w:r>
        <w:rPr>
          <w:rFonts w:ascii="Arial" w:hAnsi="Arial"/>
          <w:color w:val="293A55"/>
          <w:sz w:val="18"/>
        </w:rPr>
        <w:t>від 5 вересня 2017 року N 2145-VIII,</w:t>
      </w:r>
      <w:r>
        <w:br/>
      </w:r>
      <w:r>
        <w:rPr>
          <w:rFonts w:ascii="Arial" w:hAnsi="Arial"/>
          <w:color w:val="293A55"/>
          <w:sz w:val="18"/>
        </w:rPr>
        <w:t>від 9 листопада 2017 року N 2189-VIII</w:t>
      </w:r>
      <w:r>
        <w:br/>
      </w:r>
      <w:r>
        <w:rPr>
          <w:rFonts w:ascii="Arial" w:hAnsi="Arial"/>
          <w:i/>
          <w:color w:val="000000"/>
          <w:sz w:val="18"/>
        </w:rPr>
        <w:t>(зміни, внесені підпунктом 10 пункту 8 розділу VI Закону України</w:t>
      </w:r>
      <w:r>
        <w:br/>
      </w:r>
      <w:r>
        <w:rPr>
          <w:rFonts w:ascii="Arial" w:hAnsi="Arial"/>
          <w:i/>
          <w:color w:val="000000"/>
          <w:sz w:val="18"/>
        </w:rPr>
        <w:t xml:space="preserve"> від 9 листопада 2017 року N 2189-VIII, вводяться в дію з</w:t>
      </w:r>
      <w:r>
        <w:rPr>
          <w:rFonts w:ascii="Arial" w:hAnsi="Arial"/>
          <w:color w:val="000000"/>
          <w:sz w:val="18"/>
        </w:rPr>
        <w:t xml:space="preserve"> </w:t>
      </w:r>
      <w:r>
        <w:rPr>
          <w:rFonts w:ascii="Arial" w:hAnsi="Arial"/>
          <w:color w:val="293A55"/>
          <w:sz w:val="18"/>
        </w:rPr>
        <w:t>1 травня 2019 року,</w:t>
      </w:r>
      <w:r>
        <w:br/>
      </w:r>
      <w:r>
        <w:rPr>
          <w:rFonts w:ascii="Arial" w:hAnsi="Arial"/>
          <w:color w:val="293A55"/>
          <w:sz w:val="18"/>
        </w:rPr>
        <w:t xml:space="preserve"> враховуючи зміни, вне</w:t>
      </w:r>
      <w:r>
        <w:rPr>
          <w:rFonts w:ascii="Arial" w:hAnsi="Arial"/>
          <w:color w:val="293A55"/>
          <w:sz w:val="18"/>
        </w:rPr>
        <w:t>сені</w:t>
      </w:r>
      <w:r>
        <w:rPr>
          <w:rFonts w:ascii="Arial" w:hAnsi="Arial"/>
          <w:color w:val="000000"/>
          <w:sz w:val="18"/>
        </w:rPr>
        <w:t xml:space="preserve"> </w:t>
      </w:r>
      <w:r>
        <w:rPr>
          <w:rFonts w:ascii="Arial" w:hAnsi="Arial"/>
          <w:color w:val="293A55"/>
          <w:sz w:val="18"/>
        </w:rPr>
        <w:t>Законом України від 7 червня 2018 року N 2454-VIII),</w:t>
      </w:r>
      <w:r>
        <w:br/>
      </w:r>
      <w:r>
        <w:rPr>
          <w:rFonts w:ascii="Arial" w:hAnsi="Arial"/>
          <w:color w:val="293A55"/>
          <w:sz w:val="18"/>
        </w:rPr>
        <w:t>від 21 червня 2018 року N 2473-VIII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7 лютого 2019 року),</w:t>
      </w:r>
      <w:r>
        <w:br/>
      </w:r>
      <w:r>
        <w:rPr>
          <w:rFonts w:ascii="Arial" w:hAnsi="Arial"/>
          <w:color w:val="293A55"/>
          <w:sz w:val="18"/>
        </w:rPr>
        <w:t>Кодексом України з процедур банкрутства</w:t>
      </w:r>
      <w:r>
        <w:br/>
      </w:r>
      <w:r>
        <w:rPr>
          <w:rFonts w:ascii="Arial" w:hAnsi="Arial"/>
          <w:color w:val="293A55"/>
          <w:sz w:val="18"/>
        </w:rPr>
        <w:t xml:space="preserve"> від 18 жовтня 2018 року N 2597-VIII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 жовтня 2019 р</w:t>
      </w:r>
      <w:r>
        <w:rPr>
          <w:rFonts w:ascii="Arial" w:hAnsi="Arial"/>
          <w:color w:val="293A55"/>
          <w:sz w:val="18"/>
        </w:rPr>
        <w:t>оку),</w:t>
      </w:r>
      <w:r>
        <w:br/>
      </w:r>
      <w:r>
        <w:rPr>
          <w:rFonts w:ascii="Arial" w:hAnsi="Arial"/>
          <w:color w:val="293A55"/>
          <w:sz w:val="18"/>
        </w:rPr>
        <w:t>Законами України</w:t>
      </w:r>
      <w:r>
        <w:br/>
      </w:r>
      <w:r>
        <w:rPr>
          <w:rFonts w:ascii="Arial" w:hAnsi="Arial"/>
          <w:color w:val="293A55"/>
          <w:sz w:val="18"/>
        </w:rPr>
        <w:t>від 23 листопада 2018 року N 2628-VIII</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 України від 16 травня 2019 року N 2725-VIII),</w:t>
      </w:r>
      <w:r>
        <w:br/>
      </w:r>
      <w:r>
        <w:rPr>
          <w:rFonts w:ascii="Arial" w:hAnsi="Arial"/>
          <w:color w:val="293A55"/>
          <w:sz w:val="18"/>
        </w:rPr>
        <w:t>від 12 вересня 2019 року N 79-IX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липня 2020 року),</w:t>
      </w:r>
      <w:r>
        <w:br/>
      </w:r>
      <w:r>
        <w:rPr>
          <w:rFonts w:ascii="Arial" w:hAnsi="Arial"/>
          <w:color w:val="293A55"/>
          <w:sz w:val="18"/>
        </w:rPr>
        <w:t>від 18 вересня 2019 року N 102-IX,</w:t>
      </w:r>
      <w:r>
        <w:br/>
      </w:r>
      <w:r>
        <w:rPr>
          <w:rFonts w:ascii="Arial" w:hAnsi="Arial"/>
          <w:color w:val="293A55"/>
          <w:sz w:val="18"/>
        </w:rPr>
        <w:t>від 2 жовтня 2019 року N 139-IX,</w:t>
      </w:r>
      <w:r>
        <w:br/>
      </w:r>
      <w:r>
        <w:rPr>
          <w:rFonts w:ascii="Arial" w:hAnsi="Arial"/>
          <w:color w:val="293A55"/>
          <w:sz w:val="18"/>
        </w:rPr>
        <w:t>від 3 жовтня 2019 року N 155-IX,</w:t>
      </w:r>
      <w:r>
        <w:br/>
      </w:r>
      <w:r>
        <w:rPr>
          <w:rFonts w:ascii="Arial" w:hAnsi="Arial"/>
          <w:color w:val="293A55"/>
          <w:sz w:val="18"/>
        </w:rPr>
        <w:t>від 17 жовтня 2019 року N 199-IX,</w:t>
      </w:r>
      <w:r>
        <w:br/>
      </w:r>
      <w:r>
        <w:rPr>
          <w:rFonts w:ascii="Arial" w:hAnsi="Arial"/>
          <w:color w:val="293A55"/>
          <w:sz w:val="18"/>
        </w:rPr>
        <w:t>від 31 жовтня 2019 року N 264-IX,</w:t>
      </w:r>
      <w:r>
        <w:br/>
      </w:r>
      <w:r>
        <w:rPr>
          <w:rFonts w:ascii="Arial" w:hAnsi="Arial"/>
          <w:color w:val="293A55"/>
          <w:sz w:val="18"/>
        </w:rPr>
        <w:t>від 19 грудня 2019 року N 394-IX,</w:t>
      </w:r>
      <w:r>
        <w:br/>
      </w:r>
      <w:r>
        <w:rPr>
          <w:rFonts w:ascii="Arial" w:hAnsi="Arial"/>
          <w:color w:val="293A55"/>
          <w:sz w:val="18"/>
        </w:rPr>
        <w:t>від 19 травня 2020 року N 613-IX,</w:t>
      </w:r>
      <w:r>
        <w:br/>
      </w:r>
      <w:r>
        <w:rPr>
          <w:rFonts w:ascii="Arial" w:hAnsi="Arial"/>
          <w:color w:val="293A55"/>
          <w:sz w:val="18"/>
        </w:rPr>
        <w:t>від 19 червня 2020 року N 738-IX,</w:t>
      </w:r>
      <w:r>
        <w:br/>
      </w:r>
      <w:r>
        <w:rPr>
          <w:rFonts w:ascii="Arial" w:hAnsi="Arial"/>
          <w:color w:val="293A55"/>
          <w:sz w:val="18"/>
        </w:rPr>
        <w:t>від 14 липня 2020 ро</w:t>
      </w:r>
      <w:r>
        <w:rPr>
          <w:rFonts w:ascii="Arial" w:hAnsi="Arial"/>
          <w:color w:val="293A55"/>
          <w:sz w:val="18"/>
        </w:rPr>
        <w:t>ку N 768-IX,</w:t>
      </w:r>
      <w:r>
        <w:br/>
      </w:r>
      <w:r>
        <w:rPr>
          <w:rFonts w:ascii="Arial" w:hAnsi="Arial"/>
          <w:color w:val="293A55"/>
          <w:sz w:val="18"/>
        </w:rPr>
        <w:t>від 17 вересня 2020 року N 912-IX,</w:t>
      </w:r>
      <w:r>
        <w:br/>
      </w:r>
      <w:r>
        <w:rPr>
          <w:rFonts w:ascii="Arial" w:hAnsi="Arial"/>
          <w:i/>
          <w:color w:val="000000"/>
          <w:sz w:val="18"/>
        </w:rPr>
        <w:t>(зміни, внесені підпунктом 23 пункту 5 розділу IX Закону України</w:t>
      </w:r>
      <w:r>
        <w:br/>
      </w:r>
      <w:r>
        <w:rPr>
          <w:rFonts w:ascii="Arial" w:hAnsi="Arial"/>
          <w:i/>
          <w:color w:val="000000"/>
          <w:sz w:val="18"/>
        </w:rPr>
        <w:t xml:space="preserve"> від 17 вересня 2020 року N 912-IX, вводяться в дію з</w:t>
      </w:r>
      <w:r>
        <w:rPr>
          <w:rFonts w:ascii="Arial" w:hAnsi="Arial"/>
          <w:color w:val="000000"/>
          <w:sz w:val="18"/>
        </w:rPr>
        <w:t xml:space="preserve"> </w:t>
      </w:r>
      <w:r>
        <w:rPr>
          <w:rFonts w:ascii="Arial" w:hAnsi="Arial"/>
          <w:color w:val="293A55"/>
          <w:sz w:val="18"/>
        </w:rPr>
        <w:t>24 січня 2021 року),</w:t>
      </w:r>
      <w:r>
        <w:br/>
      </w:r>
      <w:r>
        <w:rPr>
          <w:rFonts w:ascii="Arial" w:hAnsi="Arial"/>
          <w:color w:val="293A55"/>
          <w:sz w:val="18"/>
        </w:rPr>
        <w:t>від 30 вересня 2020 року N 931-IX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25 січня 2</w:t>
      </w:r>
      <w:r>
        <w:rPr>
          <w:rFonts w:ascii="Arial" w:hAnsi="Arial"/>
          <w:color w:val="293A55"/>
          <w:sz w:val="18"/>
        </w:rPr>
        <w:t>021 року),</w:t>
      </w:r>
      <w:r>
        <w:br/>
      </w:r>
      <w:r>
        <w:rPr>
          <w:rFonts w:ascii="Arial" w:hAnsi="Arial"/>
          <w:color w:val="293A55"/>
          <w:sz w:val="18"/>
        </w:rPr>
        <w:t>від 3 грудня 2020 року N 1054-IX,</w:t>
      </w:r>
      <w:r>
        <w:br/>
      </w:r>
      <w:r>
        <w:rPr>
          <w:rFonts w:ascii="Arial" w:hAnsi="Arial"/>
          <w:color w:val="293A55"/>
          <w:sz w:val="18"/>
        </w:rPr>
        <w:t>від 30 листопада 2021 року N 1914-IX,</w:t>
      </w:r>
      <w:r>
        <w:br/>
      </w:r>
      <w:r>
        <w:rPr>
          <w:rFonts w:ascii="Arial" w:hAnsi="Arial"/>
          <w:color w:val="293A55"/>
          <w:sz w:val="18"/>
        </w:rPr>
        <w:t>від 14 грудня 2021 року N 1953-IX</w:t>
      </w:r>
      <w:r>
        <w:br/>
      </w:r>
      <w:r>
        <w:rPr>
          <w:rFonts w:ascii="Arial" w:hAnsi="Arial"/>
          <w:i/>
          <w:color w:val="000000"/>
          <w:sz w:val="18"/>
        </w:rPr>
        <w:t xml:space="preserve">(який вводиться в дію з </w:t>
      </w:r>
      <w:r>
        <w:rPr>
          <w:rFonts w:ascii="Arial" w:hAnsi="Arial"/>
          <w:color w:val="293A55"/>
          <w:sz w:val="18"/>
        </w:rPr>
        <w:t>1 січня 2024 року, враховуючи зміни,</w:t>
      </w:r>
      <w:r>
        <w:br/>
      </w:r>
      <w:r>
        <w:rPr>
          <w:rFonts w:ascii="Arial" w:hAnsi="Arial"/>
          <w:color w:val="293A55"/>
          <w:sz w:val="18"/>
        </w:rPr>
        <w:lastRenderedPageBreak/>
        <w:t xml:space="preserve"> внесені</w:t>
      </w:r>
      <w:r>
        <w:rPr>
          <w:rFonts w:ascii="Arial" w:hAnsi="Arial"/>
          <w:color w:val="000000"/>
          <w:sz w:val="18"/>
        </w:rPr>
        <w:t xml:space="preserve"> </w:t>
      </w:r>
      <w:r>
        <w:rPr>
          <w:rFonts w:ascii="Arial" w:hAnsi="Arial"/>
          <w:color w:val="293A55"/>
          <w:sz w:val="18"/>
        </w:rPr>
        <w:t>Законом України від 22 листопада 2023 року N 3498-IX),</w:t>
      </w:r>
      <w:r>
        <w:br/>
      </w:r>
      <w:r>
        <w:rPr>
          <w:rFonts w:ascii="Arial" w:hAnsi="Arial"/>
          <w:color w:val="293A55"/>
          <w:sz w:val="18"/>
        </w:rPr>
        <w:t xml:space="preserve">від 20 червня </w:t>
      </w:r>
      <w:r>
        <w:rPr>
          <w:rFonts w:ascii="Arial" w:hAnsi="Arial"/>
          <w:color w:val="293A55"/>
          <w:sz w:val="18"/>
        </w:rPr>
        <w:t>2022 року N 2320-IX,</w:t>
      </w:r>
      <w:r>
        <w:br/>
      </w:r>
      <w:r>
        <w:rPr>
          <w:rFonts w:ascii="Arial" w:hAnsi="Arial"/>
          <w:color w:val="293A55"/>
          <w:sz w:val="18"/>
        </w:rPr>
        <w:t>від 29 липня 2022 року N 2494-IX,</w:t>
      </w:r>
      <w:r>
        <w:br/>
      </w:r>
      <w:r>
        <w:rPr>
          <w:rFonts w:ascii="Arial" w:hAnsi="Arial"/>
          <w:color w:val="293A55"/>
          <w:sz w:val="18"/>
        </w:rPr>
        <w:t>від 6 вересня 2022 року N 2573-IX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жовтня 2023 року),</w:t>
      </w:r>
      <w:r>
        <w:br/>
      </w:r>
      <w:r>
        <w:rPr>
          <w:rFonts w:ascii="Arial" w:hAnsi="Arial"/>
          <w:color w:val="293A55"/>
          <w:sz w:val="18"/>
        </w:rPr>
        <w:t>від 16 листопада 2022 року N 2775-IX,</w:t>
      </w:r>
      <w:r>
        <w:br/>
      </w:r>
      <w:r>
        <w:rPr>
          <w:rFonts w:ascii="Arial" w:hAnsi="Arial"/>
          <w:color w:val="293A55"/>
          <w:sz w:val="18"/>
        </w:rPr>
        <w:t>від 1 грудня 2022 року N 2801-IX,</w:t>
      </w:r>
      <w:r>
        <w:br/>
      </w:r>
      <w:r>
        <w:rPr>
          <w:rFonts w:ascii="Arial" w:hAnsi="Arial"/>
          <w:color w:val="293A55"/>
          <w:sz w:val="18"/>
        </w:rPr>
        <w:t>від 1 грудня 2022 року N 2804-IX</w:t>
      </w:r>
      <w:r>
        <w:br/>
      </w:r>
      <w:r>
        <w:rPr>
          <w:rFonts w:ascii="Arial" w:hAnsi="Arial"/>
          <w:i/>
          <w:color w:val="000000"/>
          <w:sz w:val="18"/>
        </w:rPr>
        <w:t>(який вводиться в</w:t>
      </w:r>
      <w:r>
        <w:rPr>
          <w:rFonts w:ascii="Arial" w:hAnsi="Arial"/>
          <w:i/>
          <w:color w:val="000000"/>
          <w:sz w:val="18"/>
        </w:rPr>
        <w:t xml:space="preserve"> дію з</w:t>
      </w:r>
      <w:r>
        <w:rPr>
          <w:rFonts w:ascii="Arial" w:hAnsi="Arial"/>
          <w:color w:val="000000"/>
          <w:sz w:val="18"/>
        </w:rPr>
        <w:t xml:space="preserve"> </w:t>
      </w:r>
      <w:r>
        <w:rPr>
          <w:rFonts w:ascii="Arial" w:hAnsi="Arial"/>
          <w:color w:val="293A55"/>
          <w:sz w:val="18"/>
        </w:rPr>
        <w:t>29 червня 2024 року),</w:t>
      </w:r>
      <w:r>
        <w:br/>
      </w:r>
      <w:r>
        <w:rPr>
          <w:rFonts w:ascii="Arial" w:hAnsi="Arial"/>
          <w:color w:val="293A55"/>
          <w:sz w:val="18"/>
        </w:rPr>
        <w:t>від 13 грудня 2022 року N 2849-IX,</w:t>
      </w:r>
      <w:r>
        <w:br/>
      </w:r>
      <w:r>
        <w:rPr>
          <w:rFonts w:ascii="Arial" w:hAnsi="Arial"/>
          <w:color w:val="293A55"/>
          <w:sz w:val="18"/>
        </w:rPr>
        <w:t>від 20 червня 2023 року N 2982-IX,</w:t>
      </w:r>
      <w:r>
        <w:br/>
      </w:r>
      <w:r>
        <w:rPr>
          <w:rFonts w:ascii="Arial" w:hAnsi="Arial"/>
          <w:color w:val="293A55"/>
          <w:sz w:val="18"/>
        </w:rPr>
        <w:t>від 29 червня 2023 року N 3193-IX,</w:t>
      </w:r>
      <w:r>
        <w:br/>
      </w:r>
      <w:r>
        <w:rPr>
          <w:rFonts w:ascii="Arial" w:hAnsi="Arial"/>
          <w:color w:val="293A55"/>
          <w:sz w:val="18"/>
        </w:rPr>
        <w:t>від 14 липня 2023 року N 3254-IX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2024 року),</w:t>
      </w:r>
      <w:r>
        <w:br/>
      </w:r>
      <w:r>
        <w:rPr>
          <w:rFonts w:ascii="Arial" w:hAnsi="Arial"/>
          <w:color w:val="293A55"/>
          <w:sz w:val="18"/>
        </w:rPr>
        <w:t>від 21 грудня 2023 року N 3528-IX</w:t>
      </w:r>
      <w:r>
        <w:br/>
      </w:r>
      <w:r>
        <w:rPr>
          <w:rFonts w:ascii="Arial" w:hAnsi="Arial"/>
          <w:i/>
          <w:color w:val="000000"/>
          <w:sz w:val="18"/>
        </w:rPr>
        <w:t>(який вводи</w:t>
      </w:r>
      <w:r>
        <w:rPr>
          <w:rFonts w:ascii="Arial" w:hAnsi="Arial"/>
          <w:i/>
          <w:color w:val="000000"/>
          <w:sz w:val="18"/>
        </w:rPr>
        <w:t>ться в дію з</w:t>
      </w:r>
      <w:r>
        <w:rPr>
          <w:rFonts w:ascii="Arial" w:hAnsi="Arial"/>
          <w:color w:val="000000"/>
          <w:sz w:val="18"/>
        </w:rPr>
        <w:t xml:space="preserve"> </w:t>
      </w:r>
      <w:r>
        <w:rPr>
          <w:rFonts w:ascii="Arial" w:hAnsi="Arial"/>
          <w:color w:val="293A55"/>
          <w:sz w:val="18"/>
        </w:rPr>
        <w:t>16 серпня 2024 року),</w:t>
      </w:r>
      <w:r>
        <w:br/>
      </w:r>
      <w:r>
        <w:rPr>
          <w:rFonts w:ascii="Arial" w:hAnsi="Arial"/>
          <w:color w:val="293A55"/>
          <w:sz w:val="18"/>
        </w:rPr>
        <w:t>від 22 лютого 2024 року N 3585-IX,</w:t>
      </w:r>
      <w:r>
        <w:br/>
      </w:r>
      <w:r>
        <w:rPr>
          <w:rFonts w:ascii="Arial" w:hAnsi="Arial"/>
          <w:color w:val="293A55"/>
          <w:sz w:val="18"/>
        </w:rPr>
        <w:t>від 18 червня 2024 року N 3817-IX,</w:t>
      </w:r>
      <w:r>
        <w:br/>
      </w:r>
      <w:r>
        <w:rPr>
          <w:rFonts w:ascii="Arial" w:hAnsi="Arial"/>
          <w:color w:val="293A55"/>
          <w:sz w:val="18"/>
        </w:rPr>
        <w:t>від 17 липня 2024 року N 3869-IX,</w:t>
      </w:r>
      <w:r>
        <w:br/>
      </w:r>
      <w:r>
        <w:rPr>
          <w:rFonts w:ascii="Arial" w:hAnsi="Arial"/>
          <w:color w:val="293A55"/>
          <w:sz w:val="18"/>
        </w:rPr>
        <w:t>від 10 жовтня 2024 року N 4017-IX,</w:t>
      </w:r>
      <w:r>
        <w:br/>
      </w:r>
      <w:r>
        <w:rPr>
          <w:rFonts w:ascii="Arial" w:hAnsi="Arial"/>
          <w:color w:val="293A55"/>
          <w:sz w:val="18"/>
        </w:rPr>
        <w:t>від 4 грудня 2024 року N 4111-IX,</w:t>
      </w:r>
      <w:r>
        <w:br/>
      </w:r>
      <w:r>
        <w:rPr>
          <w:rFonts w:ascii="Arial" w:hAnsi="Arial"/>
          <w:color w:val="293A55"/>
          <w:sz w:val="18"/>
        </w:rPr>
        <w:t>від 4 грудня 2024 року N 4116-IX,</w:t>
      </w:r>
      <w:r>
        <w:br/>
      </w:r>
      <w:r>
        <w:rPr>
          <w:rFonts w:ascii="Arial" w:hAnsi="Arial"/>
          <w:color w:val="293A55"/>
          <w:sz w:val="18"/>
        </w:rPr>
        <w:t xml:space="preserve">від 9 січня </w:t>
      </w:r>
      <w:r>
        <w:rPr>
          <w:rFonts w:ascii="Arial" w:hAnsi="Arial"/>
          <w:color w:val="293A55"/>
          <w:sz w:val="18"/>
        </w:rPr>
        <w:t>2025 року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 серпня 2025 року),</w:t>
      </w:r>
      <w:r>
        <w:br/>
      </w:r>
      <w:r>
        <w:rPr>
          <w:rFonts w:ascii="Arial" w:hAnsi="Arial"/>
          <w:color w:val="293A55"/>
          <w:sz w:val="18"/>
        </w:rPr>
        <w:t>від 19 червня 2025 року N 4510-IX</w:t>
      </w:r>
    </w:p>
    <w:tbl>
      <w:tblPr>
        <w:tblW w:w="0" w:type="auto"/>
        <w:tblCellSpacing w:w="0" w:type="auto"/>
        <w:tblBorders>
          <w:top w:val="single" w:sz="8" w:space="0" w:color="E5E2FF"/>
        </w:tblBorders>
        <w:tblLook w:val="04A0" w:firstRow="1" w:lastRow="0" w:firstColumn="1" w:lastColumn="0" w:noHBand="0" w:noVBand="1"/>
      </w:tblPr>
      <w:tblGrid>
        <w:gridCol w:w="9243"/>
      </w:tblGrid>
      <w:tr w:rsidR="00AF7937">
        <w:trPr>
          <w:tblCellSpacing w:w="0" w:type="auto"/>
        </w:trPr>
        <w:tc>
          <w:tcPr>
            <w:tcW w:w="9690" w:type="dxa"/>
            <w:vAlign w:val="center"/>
          </w:tcPr>
          <w:p w:rsidR="00AF7937" w:rsidRDefault="006A7139">
            <w:pPr>
              <w:spacing w:after="75"/>
              <w:jc w:val="both"/>
            </w:pPr>
            <w:bookmarkStart w:id="4" w:name="1684"/>
            <w:bookmarkEnd w:id="3"/>
            <w:r>
              <w:rPr>
                <w:rFonts w:ascii="Arial" w:hAnsi="Arial"/>
                <w:color w:val="293A55"/>
                <w:sz w:val="15"/>
              </w:rPr>
              <w:t>(З 1 березня 2026 року</w:t>
            </w:r>
            <w:r>
              <w:rPr>
                <w:rFonts w:ascii="Arial" w:hAnsi="Arial"/>
                <w:color w:val="000000"/>
                <w:sz w:val="15"/>
              </w:rPr>
              <w:t xml:space="preserve"> </w:t>
            </w:r>
            <w:r>
              <w:rPr>
                <w:rFonts w:ascii="Arial" w:hAnsi="Arial"/>
                <w:color w:val="293A55"/>
                <w:sz w:val="15"/>
              </w:rPr>
              <w:t>до цього Закону будуть внесені зміни, передбачені підпунктом 9 пункту 10 розділу XV Закону України від 4 лютого 2021 року N 1206-IX</w:t>
            </w:r>
            <w:r>
              <w:rPr>
                <w:rFonts w:ascii="Arial" w:hAnsi="Arial"/>
                <w:i/>
                <w:color w:val="000000"/>
                <w:sz w:val="15"/>
              </w:rPr>
              <w:t xml:space="preserve">, </w:t>
            </w:r>
            <w:r>
              <w:rPr>
                <w:rFonts w:ascii="Arial" w:hAnsi="Arial"/>
                <w:i/>
                <w:color w:val="000000"/>
                <w:sz w:val="15"/>
              </w:rPr>
              <w:t>враховуючи зміни, внесені</w:t>
            </w:r>
            <w:r>
              <w:rPr>
                <w:rFonts w:ascii="Arial" w:hAnsi="Arial"/>
                <w:color w:val="000000"/>
                <w:sz w:val="15"/>
              </w:rPr>
              <w:t xml:space="preserve"> </w:t>
            </w:r>
            <w:r>
              <w:rPr>
                <w:rFonts w:ascii="Arial" w:hAnsi="Arial"/>
                <w:color w:val="293A55"/>
                <w:sz w:val="15"/>
              </w:rPr>
              <w:t>Законами України від 12 травня 2022 року N 2246-IX,</w:t>
            </w:r>
            <w:r>
              <w:rPr>
                <w:rFonts w:ascii="Arial" w:hAnsi="Arial"/>
                <w:color w:val="000000"/>
                <w:sz w:val="15"/>
              </w:rPr>
              <w:t xml:space="preserve"> </w:t>
            </w:r>
            <w:r>
              <w:rPr>
                <w:rFonts w:ascii="Arial" w:hAnsi="Arial"/>
                <w:color w:val="293A55"/>
                <w:sz w:val="15"/>
              </w:rPr>
              <w:t>від 17 грудня 2024 року N 4147-IX,</w:t>
            </w:r>
            <w:r>
              <w:rPr>
                <w:rFonts w:ascii="Arial" w:hAnsi="Arial"/>
                <w:color w:val="000000"/>
                <w:sz w:val="15"/>
              </w:rPr>
              <w:t xml:space="preserve"> </w:t>
            </w:r>
            <w:r>
              <w:rPr>
                <w:rFonts w:ascii="Arial" w:hAnsi="Arial"/>
                <w:color w:val="293A55"/>
                <w:sz w:val="15"/>
              </w:rPr>
              <w:t>від 27 березня 2025 року N 4341-IX)</w:t>
            </w:r>
          </w:p>
        </w:tc>
        <w:bookmarkEnd w:id="4"/>
      </w:tr>
      <w:tr w:rsidR="00AF7937">
        <w:trPr>
          <w:tblCellSpacing w:w="0" w:type="auto"/>
        </w:trPr>
        <w:tc>
          <w:tcPr>
            <w:tcW w:w="9690" w:type="dxa"/>
            <w:vAlign w:val="center"/>
          </w:tcPr>
          <w:p w:rsidR="00AF7937" w:rsidRDefault="006A7139">
            <w:pPr>
              <w:spacing w:after="75"/>
              <w:jc w:val="both"/>
            </w:pPr>
            <w:bookmarkStart w:id="5" w:name="751"/>
            <w:r>
              <w:rPr>
                <w:rFonts w:ascii="Arial" w:hAnsi="Arial"/>
                <w:color w:val="293A55"/>
                <w:sz w:val="15"/>
              </w:rPr>
              <w:t>(Ліцензування діяльності у сфері телекомунікацій, передбаченої</w:t>
            </w:r>
            <w:r>
              <w:rPr>
                <w:rFonts w:ascii="Arial" w:hAnsi="Arial"/>
                <w:color w:val="000000"/>
                <w:sz w:val="15"/>
              </w:rPr>
              <w:t xml:space="preserve"> </w:t>
            </w:r>
            <w:r>
              <w:rPr>
                <w:rFonts w:ascii="Arial" w:hAnsi="Arial"/>
                <w:color w:val="293A55"/>
                <w:sz w:val="15"/>
              </w:rPr>
              <w:t xml:space="preserve">пунктом 8 частини першої статті 7 цього </w:t>
            </w:r>
            <w:r>
              <w:rPr>
                <w:rFonts w:ascii="Arial" w:hAnsi="Arial"/>
                <w:color w:val="293A55"/>
                <w:sz w:val="15"/>
              </w:rPr>
              <w:t>Закону, втратило чинність з 1 січня 2018 року відповідно до частини другої статті 21 цього Закону)</w:t>
            </w:r>
          </w:p>
        </w:tc>
        <w:bookmarkEnd w:id="5"/>
      </w:tr>
      <w:tr w:rsidR="00AF7937">
        <w:trPr>
          <w:tblCellSpacing w:w="0" w:type="auto"/>
        </w:trPr>
        <w:tc>
          <w:tcPr>
            <w:tcW w:w="9690" w:type="dxa"/>
            <w:vAlign w:val="center"/>
          </w:tcPr>
          <w:p w:rsidR="00AF7937" w:rsidRDefault="006A7139">
            <w:pPr>
              <w:spacing w:after="75"/>
              <w:jc w:val="both"/>
            </w:pPr>
            <w:bookmarkStart w:id="6" w:name="1350"/>
            <w:r>
              <w:rPr>
                <w:rFonts w:ascii="Arial" w:hAnsi="Arial"/>
                <w:color w:val="293A55"/>
                <w:sz w:val="15"/>
              </w:rPr>
              <w:t>(Декларації про провадження господарської діяльності, подані суб'єктами господарювання відповідно до цього Закону з урахуванням змін, внесених Законом Украї</w:t>
            </w:r>
            <w:r>
              <w:rPr>
                <w:rFonts w:ascii="Arial" w:hAnsi="Arial"/>
                <w:color w:val="293A55"/>
                <w:sz w:val="15"/>
              </w:rPr>
              <w:t>ни від 17 липня 2024 року N 3869-IX, у період дії воєнного стану для одержання права на провадження певних дій щодо здійснення господарської діяльності або видів господарської діяльності без одержання документа дозвільного характеру, ліцензії або інших рез</w:t>
            </w:r>
            <w:r>
              <w:rPr>
                <w:rFonts w:ascii="Arial" w:hAnsi="Arial"/>
                <w:color w:val="293A55"/>
                <w:sz w:val="15"/>
              </w:rPr>
              <w:t>ультатів надання публічних (електронних публічних) послуг за своїм правовим статусом прирівнюються до документа дозвільного характеру, ліцензії та інших результатів надання публічних (електронних публічних) послуг згідно із Законом України від 17 липня 202</w:t>
            </w:r>
            <w:r>
              <w:rPr>
                <w:rFonts w:ascii="Arial" w:hAnsi="Arial"/>
                <w:color w:val="293A55"/>
                <w:sz w:val="15"/>
              </w:rPr>
              <w:t>4 року N 3869-IX)</w:t>
            </w:r>
          </w:p>
        </w:tc>
        <w:bookmarkEnd w:id="6"/>
      </w:tr>
      <w:tr w:rsidR="00AF7937">
        <w:trPr>
          <w:tblCellSpacing w:w="0" w:type="auto"/>
        </w:trPr>
        <w:tc>
          <w:tcPr>
            <w:tcW w:w="9690" w:type="dxa"/>
            <w:vAlign w:val="center"/>
          </w:tcPr>
          <w:p w:rsidR="00AF7937" w:rsidRDefault="006A7139">
            <w:pPr>
              <w:spacing w:after="75"/>
              <w:jc w:val="both"/>
            </w:pPr>
            <w:bookmarkStart w:id="7" w:name="1507"/>
            <w:r>
              <w:rPr>
                <w:rFonts w:ascii="Arial" w:hAnsi="Arial"/>
                <w:color w:val="293A55"/>
                <w:sz w:val="15"/>
              </w:rPr>
              <w:t>(У тексті Закону, крім статті 21, слово "анулювання" замінено словами "припинення дії" згідно із Законом України від 10 жовтня 2024 року N 4017-IX)</w:t>
            </w:r>
          </w:p>
        </w:tc>
        <w:bookmarkEnd w:id="7"/>
      </w:tr>
    </w:tbl>
    <w:p w:rsidR="00AF7937" w:rsidRDefault="006A7139">
      <w:pPr>
        <w:pStyle w:val="3"/>
        <w:spacing w:after="225"/>
        <w:jc w:val="center"/>
      </w:pPr>
      <w:bookmarkStart w:id="8" w:name="4"/>
      <w:r>
        <w:rPr>
          <w:rFonts w:ascii="Arial" w:hAnsi="Arial"/>
          <w:color w:val="000000"/>
          <w:sz w:val="26"/>
        </w:rPr>
        <w:t>Стаття 1. Визначення термінів</w:t>
      </w:r>
    </w:p>
    <w:p w:rsidR="00AF7937" w:rsidRDefault="006A7139">
      <w:pPr>
        <w:spacing w:after="75"/>
        <w:ind w:firstLine="240"/>
        <w:jc w:val="both"/>
      </w:pPr>
      <w:bookmarkStart w:id="9" w:name="5"/>
      <w:bookmarkEnd w:id="8"/>
      <w:r>
        <w:rPr>
          <w:rFonts w:ascii="Arial" w:hAnsi="Arial"/>
          <w:color w:val="000000"/>
          <w:sz w:val="18"/>
        </w:rPr>
        <w:t>1. У цьому Законі терміни вживаються в такому значенні:</w:t>
      </w:r>
    </w:p>
    <w:p w:rsidR="00AF7937" w:rsidRDefault="006A7139">
      <w:pPr>
        <w:spacing w:after="75"/>
        <w:ind w:firstLine="240"/>
        <w:jc w:val="both"/>
      </w:pPr>
      <w:bookmarkStart w:id="10" w:name="779"/>
      <w:bookmarkEnd w:id="9"/>
      <w:r>
        <w:rPr>
          <w:rFonts w:ascii="Arial" w:hAnsi="Arial"/>
          <w:color w:val="293A55"/>
          <w:sz w:val="18"/>
        </w:rPr>
        <w:t>1)</w:t>
      </w:r>
      <w:r>
        <w:rPr>
          <w:rFonts w:ascii="Arial" w:hAnsi="Arial"/>
          <w:color w:val="293A55"/>
          <w:sz w:val="18"/>
        </w:rPr>
        <w:t xml:space="preserve"> пункт 1 частини першої статті 1 виключено</w:t>
      </w:r>
    </w:p>
    <w:p w:rsidR="00AF7937" w:rsidRDefault="006A7139">
      <w:pPr>
        <w:spacing w:after="75"/>
        <w:ind w:firstLine="240"/>
        <w:jc w:val="right"/>
      </w:pPr>
      <w:bookmarkStart w:id="11" w:name="780"/>
      <w:bookmarkEnd w:id="10"/>
      <w:r>
        <w:rPr>
          <w:rFonts w:ascii="Arial" w:hAnsi="Arial"/>
          <w:color w:val="293A55"/>
          <w:sz w:val="18"/>
        </w:rPr>
        <w:t>(згідно із Законом України</w:t>
      </w:r>
      <w:r>
        <w:br/>
      </w:r>
      <w:r>
        <w:rPr>
          <w:rFonts w:ascii="Arial" w:hAnsi="Arial"/>
          <w:color w:val="293A55"/>
          <w:sz w:val="18"/>
        </w:rPr>
        <w:t xml:space="preserve"> від 02.10.2019 р. N 139-IX)</w:t>
      </w:r>
    </w:p>
    <w:p w:rsidR="00AF7937" w:rsidRDefault="006A7139">
      <w:pPr>
        <w:spacing w:after="75"/>
        <w:ind w:firstLine="240"/>
        <w:jc w:val="both"/>
      </w:pPr>
      <w:bookmarkStart w:id="12" w:name="781"/>
      <w:bookmarkEnd w:id="11"/>
      <w:r>
        <w:rPr>
          <w:rFonts w:ascii="Arial" w:hAnsi="Arial"/>
          <w:color w:val="293A55"/>
          <w:sz w:val="18"/>
        </w:rPr>
        <w:t>1</w:t>
      </w:r>
      <w:r>
        <w:rPr>
          <w:rFonts w:ascii="Arial" w:hAnsi="Arial"/>
          <w:color w:val="000000"/>
          <w:vertAlign w:val="superscript"/>
        </w:rPr>
        <w:t>1</w:t>
      </w:r>
      <w:r>
        <w:rPr>
          <w:rFonts w:ascii="Arial" w:hAnsi="Arial"/>
          <w:color w:val="293A55"/>
          <w:sz w:val="18"/>
        </w:rPr>
        <w:t>) видача ліцензії - надання суб'єкту господарювання права на провадження виду господарської діяльності або частини виду господарської діяльності, що підляг</w:t>
      </w:r>
      <w:r>
        <w:rPr>
          <w:rFonts w:ascii="Arial" w:hAnsi="Arial"/>
          <w:color w:val="293A55"/>
          <w:sz w:val="18"/>
        </w:rPr>
        <w:t>ає ліцензуванню, шляхом прийняття органом ліцензування рішення про видачу ліцензії, про що робиться запис у ліцензійному реєстрі;</w:t>
      </w:r>
    </w:p>
    <w:p w:rsidR="00AF7937" w:rsidRDefault="006A7139">
      <w:pPr>
        <w:spacing w:after="75"/>
        <w:ind w:firstLine="240"/>
        <w:jc w:val="right"/>
      </w:pPr>
      <w:bookmarkStart w:id="13" w:name="648"/>
      <w:bookmarkEnd w:id="12"/>
      <w:r>
        <w:rPr>
          <w:rFonts w:ascii="Arial" w:hAnsi="Arial"/>
          <w:color w:val="293A55"/>
          <w:sz w:val="18"/>
        </w:rPr>
        <w:t>(частину першу статті 1 доповнено пунктом 1</w:t>
      </w:r>
      <w:r>
        <w:rPr>
          <w:rFonts w:ascii="Arial" w:hAnsi="Arial"/>
          <w:color w:val="000000"/>
          <w:vertAlign w:val="superscript"/>
        </w:rPr>
        <w:t>1</w:t>
      </w:r>
      <w:r>
        <w:br/>
      </w:r>
      <w:r>
        <w:rPr>
          <w:rFonts w:ascii="Arial" w:hAnsi="Arial"/>
          <w:color w:val="293A55"/>
          <w:sz w:val="18"/>
        </w:rPr>
        <w:t xml:space="preserve"> згідно із Законом України від 26.11.2015 р. N 835-VIII,</w:t>
      </w:r>
      <w:r>
        <w:br/>
      </w:r>
      <w:r>
        <w:rPr>
          <w:rFonts w:ascii="Arial" w:hAnsi="Arial"/>
          <w:color w:val="293A55"/>
          <w:sz w:val="18"/>
        </w:rPr>
        <w:t>пункт 1</w:t>
      </w:r>
      <w:r>
        <w:rPr>
          <w:rFonts w:ascii="Arial" w:hAnsi="Arial"/>
          <w:color w:val="000000"/>
          <w:vertAlign w:val="superscript"/>
        </w:rPr>
        <w:t>1</w:t>
      </w:r>
      <w:r>
        <w:rPr>
          <w:rFonts w:ascii="Arial" w:hAnsi="Arial"/>
          <w:color w:val="293A55"/>
          <w:sz w:val="18"/>
        </w:rPr>
        <w:t xml:space="preserve"> частини першої статті 1 у редакції</w:t>
      </w:r>
      <w:r>
        <w:br/>
      </w:r>
      <w:r>
        <w:rPr>
          <w:rFonts w:ascii="Arial" w:hAnsi="Arial"/>
          <w:color w:val="293A55"/>
          <w:sz w:val="18"/>
        </w:rPr>
        <w:t xml:space="preserve"> Закону України від 02.10.2019 р. N 139-IX)</w:t>
      </w:r>
    </w:p>
    <w:p w:rsidR="00AF7937" w:rsidRDefault="006A7139">
      <w:pPr>
        <w:spacing w:after="75"/>
        <w:ind w:firstLine="240"/>
        <w:jc w:val="both"/>
      </w:pPr>
      <w:bookmarkStart w:id="14" w:name="783"/>
      <w:bookmarkEnd w:id="13"/>
      <w:r>
        <w:rPr>
          <w:rFonts w:ascii="Arial" w:hAnsi="Arial"/>
          <w:color w:val="293A55"/>
          <w:sz w:val="18"/>
        </w:rPr>
        <w:t>1</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ліцензії повністю або частково - позбавлення суб'єкта господарювання права на провадження виду господарської діяльності або частини виду господарської діяльн</w:t>
      </w:r>
      <w:r>
        <w:rPr>
          <w:rFonts w:ascii="Arial" w:hAnsi="Arial"/>
          <w:color w:val="293A55"/>
          <w:sz w:val="18"/>
        </w:rPr>
        <w:t>ості, на який йому видано ліцензію, шляхом прийняття органом ліцензування рішення про</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ліцензії повністю або частково, про що робиться запис у ліцензійному реєстрі;</w:t>
      </w:r>
    </w:p>
    <w:p w:rsidR="00AF7937" w:rsidRDefault="006A7139">
      <w:pPr>
        <w:spacing w:after="75"/>
        <w:ind w:firstLine="240"/>
        <w:jc w:val="right"/>
      </w:pPr>
      <w:bookmarkStart w:id="15" w:name="786"/>
      <w:bookmarkEnd w:id="14"/>
      <w:r>
        <w:rPr>
          <w:rFonts w:ascii="Arial" w:hAnsi="Arial"/>
          <w:color w:val="293A55"/>
          <w:sz w:val="18"/>
        </w:rPr>
        <w:lastRenderedPageBreak/>
        <w:t>(частину першу статті 1 доповнено пунктом 1</w:t>
      </w:r>
      <w:r>
        <w:rPr>
          <w:rFonts w:ascii="Arial" w:hAnsi="Arial"/>
          <w:color w:val="000000"/>
          <w:vertAlign w:val="superscript"/>
        </w:rPr>
        <w:t>2</w:t>
      </w:r>
      <w:r>
        <w:br/>
      </w:r>
      <w:r>
        <w:rPr>
          <w:rFonts w:ascii="Arial" w:hAnsi="Arial"/>
          <w:color w:val="293A55"/>
          <w:sz w:val="18"/>
        </w:rPr>
        <w:t xml:space="preserve"> згідно із Законом України від 0</w:t>
      </w:r>
      <w:r>
        <w:rPr>
          <w:rFonts w:ascii="Arial" w:hAnsi="Arial"/>
          <w:color w:val="293A55"/>
          <w:sz w:val="18"/>
        </w:rPr>
        <w:t>2.10.2019 р. N 139-IX)</w:t>
      </w:r>
    </w:p>
    <w:p w:rsidR="00AF7937" w:rsidRDefault="006A7139">
      <w:pPr>
        <w:spacing w:after="75"/>
        <w:ind w:firstLine="240"/>
        <w:jc w:val="both"/>
      </w:pPr>
      <w:bookmarkStart w:id="16" w:name="784"/>
      <w:bookmarkEnd w:id="15"/>
      <w:r>
        <w:rPr>
          <w:rFonts w:ascii="Arial" w:hAnsi="Arial"/>
          <w:color w:val="293A55"/>
          <w:sz w:val="18"/>
        </w:rPr>
        <w:t>1</w:t>
      </w:r>
      <w:r>
        <w:rPr>
          <w:rFonts w:ascii="Arial" w:hAnsi="Arial"/>
          <w:color w:val="000000"/>
          <w:vertAlign w:val="superscript"/>
        </w:rPr>
        <w:t>3</w:t>
      </w:r>
      <w:r>
        <w:rPr>
          <w:rFonts w:ascii="Arial" w:hAnsi="Arial"/>
          <w:color w:val="293A55"/>
          <w:sz w:val="18"/>
        </w:rPr>
        <w:t>) зупинення дії ліцензії повністю або частково - тимчасове припинення суб'єкту господарювання права на провадження виду господарської діяльності або частини виду господарської діяльності, на який йому видано ліцензію, шляхом прийня</w:t>
      </w:r>
      <w:r>
        <w:rPr>
          <w:rFonts w:ascii="Arial" w:hAnsi="Arial"/>
          <w:color w:val="293A55"/>
          <w:sz w:val="18"/>
        </w:rPr>
        <w:t>ття органом ліцензування рішення про зупинення дії ліцензії повністю або частково, про що робиться запис у ліцензійному реєстрі;</w:t>
      </w:r>
    </w:p>
    <w:p w:rsidR="00AF7937" w:rsidRDefault="006A7139">
      <w:pPr>
        <w:spacing w:after="75"/>
        <w:ind w:firstLine="240"/>
        <w:jc w:val="right"/>
      </w:pPr>
      <w:bookmarkStart w:id="17" w:name="787"/>
      <w:bookmarkEnd w:id="16"/>
      <w:r>
        <w:rPr>
          <w:rFonts w:ascii="Arial" w:hAnsi="Arial"/>
          <w:color w:val="293A55"/>
          <w:sz w:val="18"/>
        </w:rPr>
        <w:t>(частину першу статті 1 доповнено пунктом 1</w:t>
      </w:r>
      <w:r>
        <w:rPr>
          <w:rFonts w:ascii="Arial" w:hAnsi="Arial"/>
          <w:color w:val="000000"/>
          <w:vertAlign w:val="superscript"/>
        </w:rPr>
        <w:t>3</w:t>
      </w:r>
      <w:r>
        <w:br/>
      </w:r>
      <w:r>
        <w:rPr>
          <w:rFonts w:ascii="Arial" w:hAnsi="Arial"/>
          <w:color w:val="293A55"/>
          <w:sz w:val="18"/>
        </w:rPr>
        <w:t xml:space="preserve"> згідно із Законом України від 02.10.2019 р. N 139-IX)</w:t>
      </w:r>
    </w:p>
    <w:p w:rsidR="00AF7937" w:rsidRDefault="006A7139">
      <w:pPr>
        <w:spacing w:after="75"/>
        <w:ind w:firstLine="240"/>
        <w:jc w:val="both"/>
      </w:pPr>
      <w:bookmarkStart w:id="18" w:name="785"/>
      <w:bookmarkEnd w:id="17"/>
      <w:r>
        <w:rPr>
          <w:rFonts w:ascii="Arial" w:hAnsi="Arial"/>
          <w:color w:val="293A55"/>
          <w:sz w:val="18"/>
        </w:rPr>
        <w:t>1</w:t>
      </w:r>
      <w:r>
        <w:rPr>
          <w:rFonts w:ascii="Arial" w:hAnsi="Arial"/>
          <w:color w:val="000000"/>
          <w:vertAlign w:val="superscript"/>
        </w:rPr>
        <w:t>4</w:t>
      </w:r>
      <w:r>
        <w:rPr>
          <w:rFonts w:ascii="Arial" w:hAnsi="Arial"/>
          <w:color w:val="293A55"/>
          <w:sz w:val="18"/>
        </w:rPr>
        <w:t xml:space="preserve">) відновлення дії </w:t>
      </w:r>
      <w:r>
        <w:rPr>
          <w:rFonts w:ascii="Arial" w:hAnsi="Arial"/>
          <w:color w:val="293A55"/>
          <w:sz w:val="18"/>
        </w:rPr>
        <w:t>ліцензії повністю або частково - поновлення суб'єкту господарювання права на провадження виду господарської діяльності або частини виду господарської діяльності, на який йому видано ліцензію, шляхом прийняття органом ліцензування рішення про відновлення ді</w:t>
      </w:r>
      <w:r>
        <w:rPr>
          <w:rFonts w:ascii="Arial" w:hAnsi="Arial"/>
          <w:color w:val="293A55"/>
          <w:sz w:val="18"/>
        </w:rPr>
        <w:t>ї ліцензії повністю або частково, про що робиться запис у ліцензійному реєстрі;</w:t>
      </w:r>
    </w:p>
    <w:p w:rsidR="00AF7937" w:rsidRDefault="006A7139">
      <w:pPr>
        <w:spacing w:after="75"/>
        <w:ind w:firstLine="240"/>
        <w:jc w:val="right"/>
      </w:pPr>
      <w:bookmarkStart w:id="19" w:name="788"/>
      <w:bookmarkEnd w:id="18"/>
      <w:r>
        <w:rPr>
          <w:rFonts w:ascii="Arial" w:hAnsi="Arial"/>
          <w:color w:val="293A55"/>
          <w:sz w:val="18"/>
        </w:rPr>
        <w:t>(частину першу статті 1 доповнено пунктом 1</w:t>
      </w:r>
      <w:r>
        <w:rPr>
          <w:rFonts w:ascii="Arial" w:hAnsi="Arial"/>
          <w:color w:val="000000"/>
          <w:vertAlign w:val="superscript"/>
        </w:rPr>
        <w:t>4</w:t>
      </w:r>
      <w:r>
        <w:br/>
      </w:r>
      <w:r>
        <w:rPr>
          <w:rFonts w:ascii="Arial" w:hAnsi="Arial"/>
          <w:color w:val="293A55"/>
          <w:sz w:val="18"/>
        </w:rPr>
        <w:t xml:space="preserve"> згідно із Законом України від 02.10.2019 р. N 139-IX)</w:t>
      </w:r>
    </w:p>
    <w:p w:rsidR="00AF7937" w:rsidRDefault="006A7139">
      <w:pPr>
        <w:spacing w:after="75"/>
        <w:ind w:firstLine="240"/>
        <w:jc w:val="both"/>
      </w:pPr>
      <w:bookmarkStart w:id="20" w:name="789"/>
      <w:bookmarkEnd w:id="19"/>
      <w:r>
        <w:rPr>
          <w:rFonts w:ascii="Arial" w:hAnsi="Arial"/>
          <w:color w:val="293A55"/>
          <w:sz w:val="18"/>
        </w:rPr>
        <w:t>2) здобувач ліцензії - суб'єкт господарювання, який звернувся в установленом</w:t>
      </w:r>
      <w:r>
        <w:rPr>
          <w:rFonts w:ascii="Arial" w:hAnsi="Arial"/>
          <w:color w:val="293A55"/>
          <w:sz w:val="18"/>
        </w:rPr>
        <w:t>у законодавством порядку до органу ліцензування із заявою про отримання ліцензії на провадження виду господарської діяльності або частини виду господарської діяльності, що підлягає ліцензуванню;</w:t>
      </w:r>
    </w:p>
    <w:p w:rsidR="00AF7937" w:rsidRDefault="006A7139">
      <w:pPr>
        <w:spacing w:after="75"/>
        <w:ind w:firstLine="240"/>
        <w:jc w:val="right"/>
      </w:pPr>
      <w:bookmarkStart w:id="21" w:name="791"/>
      <w:bookmarkEnd w:id="20"/>
      <w:r>
        <w:rPr>
          <w:rFonts w:ascii="Arial" w:hAnsi="Arial"/>
          <w:color w:val="293A55"/>
          <w:sz w:val="18"/>
        </w:rPr>
        <w:t>(пункт 2 частини першої статті 1 у редакції</w:t>
      </w:r>
      <w:r>
        <w:br/>
      </w:r>
      <w:r>
        <w:rPr>
          <w:rFonts w:ascii="Arial" w:hAnsi="Arial"/>
          <w:color w:val="293A55"/>
          <w:sz w:val="18"/>
        </w:rPr>
        <w:t xml:space="preserve"> Закону України в</w:t>
      </w:r>
      <w:r>
        <w:rPr>
          <w:rFonts w:ascii="Arial" w:hAnsi="Arial"/>
          <w:color w:val="293A55"/>
          <w:sz w:val="18"/>
        </w:rPr>
        <w:t>ід 02.10.2019 р. N 139-IX)</w:t>
      </w:r>
    </w:p>
    <w:p w:rsidR="00AF7937" w:rsidRDefault="006A7139">
      <w:pPr>
        <w:spacing w:after="75"/>
        <w:ind w:firstLine="240"/>
        <w:jc w:val="both"/>
      </w:pPr>
      <w:bookmarkStart w:id="22" w:name="8"/>
      <w:bookmarkEnd w:id="21"/>
      <w:r>
        <w:rPr>
          <w:rFonts w:ascii="Arial" w:hAnsi="Arial"/>
          <w:color w:val="000000"/>
          <w:sz w:val="18"/>
        </w:rPr>
        <w:t xml:space="preserve">3) </w:t>
      </w:r>
      <w:r>
        <w:rPr>
          <w:rFonts w:ascii="Arial" w:hAnsi="Arial"/>
          <w:color w:val="293A55"/>
          <w:sz w:val="18"/>
        </w:rPr>
        <w:t>ліцензіат - суб'єкт господарювання, який має ліцензію;</w:t>
      </w:r>
    </w:p>
    <w:p w:rsidR="00AF7937" w:rsidRDefault="006A7139">
      <w:pPr>
        <w:spacing w:after="75"/>
        <w:ind w:firstLine="240"/>
        <w:jc w:val="right"/>
      </w:pPr>
      <w:bookmarkStart w:id="23" w:name="792"/>
      <w:bookmarkEnd w:id="22"/>
      <w:r>
        <w:rPr>
          <w:rFonts w:ascii="Arial" w:hAnsi="Arial"/>
          <w:color w:val="293A55"/>
          <w:sz w:val="18"/>
        </w:rPr>
        <w:t>(пункт 3 частини першої статті 1 із змінами, внесеними</w:t>
      </w:r>
      <w:r>
        <w:br/>
      </w:r>
      <w:r>
        <w:rPr>
          <w:rFonts w:ascii="Arial" w:hAnsi="Arial"/>
          <w:color w:val="293A55"/>
          <w:sz w:val="18"/>
        </w:rPr>
        <w:t xml:space="preserve"> згідно із Законом України від 02.10.2019 р. N 139-IX)</w:t>
      </w:r>
    </w:p>
    <w:p w:rsidR="00AF7937" w:rsidRDefault="006A7139">
      <w:pPr>
        <w:spacing w:after="75"/>
        <w:ind w:firstLine="240"/>
        <w:jc w:val="both"/>
      </w:pPr>
      <w:bookmarkStart w:id="24" w:name="9"/>
      <w:bookmarkEnd w:id="23"/>
      <w:r>
        <w:rPr>
          <w:rFonts w:ascii="Arial" w:hAnsi="Arial"/>
          <w:color w:val="000000"/>
          <w:sz w:val="18"/>
        </w:rPr>
        <w:t>4) ліцензійні умови - нормативно-правовий акт Кабінету Мініст</w:t>
      </w:r>
      <w:r>
        <w:rPr>
          <w:rFonts w:ascii="Arial" w:hAnsi="Arial"/>
          <w:color w:val="000000"/>
          <w:sz w:val="18"/>
        </w:rPr>
        <w:t>рів України</w:t>
      </w:r>
      <w:r>
        <w:rPr>
          <w:rFonts w:ascii="Arial" w:hAnsi="Arial"/>
          <w:color w:val="293A55"/>
          <w:sz w:val="18"/>
        </w:rPr>
        <w:t>, іншого уповноваженого законом органу державної влади</w:t>
      </w:r>
      <w:r>
        <w:rPr>
          <w:rFonts w:ascii="Arial" w:hAnsi="Arial"/>
          <w:color w:val="000000"/>
          <w:sz w:val="18"/>
        </w:rPr>
        <w:t xml:space="preserve">, положення якого встановлюють вичерпний перелік вимог </w:t>
      </w:r>
      <w:r>
        <w:rPr>
          <w:rFonts w:ascii="Arial" w:hAnsi="Arial"/>
          <w:color w:val="293A55"/>
          <w:sz w:val="18"/>
        </w:rPr>
        <w:t>до провадження господарської діяльності, що підлягає ліцензуванню</w:t>
      </w:r>
      <w:r>
        <w:rPr>
          <w:rFonts w:ascii="Arial" w:hAnsi="Arial"/>
          <w:color w:val="000000"/>
          <w:sz w:val="18"/>
        </w:rPr>
        <w:t>, обов'язкових для виконання ліцензіатом, та вичерпний перелік документ</w:t>
      </w:r>
      <w:r>
        <w:rPr>
          <w:rFonts w:ascii="Arial" w:hAnsi="Arial"/>
          <w:color w:val="000000"/>
          <w:sz w:val="18"/>
        </w:rPr>
        <w:t>ів, що додаються до заяви про отримання ліцензії;</w:t>
      </w:r>
    </w:p>
    <w:p w:rsidR="00AF7937" w:rsidRDefault="006A7139">
      <w:pPr>
        <w:spacing w:after="75"/>
        <w:ind w:firstLine="240"/>
        <w:jc w:val="right"/>
      </w:pPr>
      <w:bookmarkStart w:id="25" w:name="709"/>
      <w:bookmarkEnd w:id="24"/>
      <w:r>
        <w:rPr>
          <w:rFonts w:ascii="Arial" w:hAnsi="Arial"/>
          <w:color w:val="293A55"/>
          <w:sz w:val="18"/>
        </w:rPr>
        <w:t>(пункт 4 частини першої статті 1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22.09.2016 р. N 1540-VIII,</w:t>
      </w:r>
      <w:r>
        <w:br/>
      </w:r>
      <w:r>
        <w:rPr>
          <w:rFonts w:ascii="Arial" w:hAnsi="Arial"/>
          <w:color w:val="293A55"/>
          <w:sz w:val="18"/>
        </w:rPr>
        <w:t>від 02.10.2019 р. N 139-IX)</w:t>
      </w:r>
    </w:p>
    <w:p w:rsidR="00AF7937" w:rsidRDefault="006A7139">
      <w:pPr>
        <w:spacing w:after="75"/>
        <w:ind w:firstLine="240"/>
        <w:jc w:val="both"/>
      </w:pPr>
      <w:bookmarkStart w:id="26" w:name="794"/>
      <w:bookmarkEnd w:id="25"/>
      <w:r>
        <w:rPr>
          <w:rFonts w:ascii="Arial" w:hAnsi="Arial"/>
          <w:color w:val="293A55"/>
          <w:sz w:val="18"/>
        </w:rPr>
        <w:t xml:space="preserve">5) ліцензія - право суб'єкта господарювання на провадження виду </w:t>
      </w:r>
      <w:r>
        <w:rPr>
          <w:rFonts w:ascii="Arial" w:hAnsi="Arial"/>
          <w:color w:val="293A55"/>
          <w:sz w:val="18"/>
        </w:rPr>
        <w:t>господарської діяльності або частини виду господарської діяльності, що підлягає ліцензуванню;</w:t>
      </w:r>
    </w:p>
    <w:p w:rsidR="00AF7937" w:rsidRDefault="006A7139">
      <w:pPr>
        <w:spacing w:after="75"/>
        <w:ind w:firstLine="240"/>
        <w:jc w:val="right"/>
      </w:pPr>
      <w:bookmarkStart w:id="27" w:name="649"/>
      <w:bookmarkEnd w:id="26"/>
      <w:r>
        <w:rPr>
          <w:rFonts w:ascii="Arial" w:hAnsi="Arial"/>
          <w:color w:val="293A55"/>
          <w:sz w:val="18"/>
        </w:rPr>
        <w:t>(пункт 5 частини першої статті 1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26.11.2015 р. N 835-VIII,</w:t>
      </w:r>
      <w:r>
        <w:br/>
      </w:r>
      <w:r>
        <w:rPr>
          <w:rFonts w:ascii="Arial" w:hAnsi="Arial"/>
          <w:color w:val="293A55"/>
          <w:sz w:val="18"/>
        </w:rPr>
        <w:t>від 02.10.2019 р. N 139-IX)</w:t>
      </w:r>
    </w:p>
    <w:p w:rsidR="00AF7937" w:rsidRDefault="006A7139">
      <w:pPr>
        <w:spacing w:after="75"/>
        <w:ind w:firstLine="240"/>
        <w:jc w:val="both"/>
      </w:pPr>
      <w:bookmarkStart w:id="28" w:name="795"/>
      <w:bookmarkEnd w:id="27"/>
      <w:r>
        <w:rPr>
          <w:rFonts w:ascii="Arial" w:hAnsi="Arial"/>
          <w:color w:val="293A55"/>
          <w:sz w:val="18"/>
        </w:rPr>
        <w:t xml:space="preserve">6) ліцензування - засіб державного </w:t>
      </w:r>
      <w:r>
        <w:rPr>
          <w:rFonts w:ascii="Arial" w:hAnsi="Arial"/>
          <w:color w:val="293A55"/>
          <w:sz w:val="18"/>
        </w:rPr>
        <w:t>регулювання провадження видів господарської діяльності, спрямований на забезпечення безпеки та захисту економічних і соціальних інтересів держави, суспільства, прав та законних інтересів, життя і здоров'я людини, екологічної безпеки та охорони навколишньог</w:t>
      </w:r>
      <w:r>
        <w:rPr>
          <w:rFonts w:ascii="Arial" w:hAnsi="Arial"/>
          <w:color w:val="293A55"/>
          <w:sz w:val="18"/>
        </w:rPr>
        <w:t>о природного середовища;</w:t>
      </w:r>
    </w:p>
    <w:p w:rsidR="00AF7937" w:rsidRDefault="006A7139">
      <w:pPr>
        <w:spacing w:after="75"/>
        <w:ind w:firstLine="240"/>
        <w:jc w:val="right"/>
      </w:pPr>
      <w:bookmarkStart w:id="29" w:name="798"/>
      <w:bookmarkEnd w:id="28"/>
      <w:r>
        <w:rPr>
          <w:rFonts w:ascii="Arial" w:hAnsi="Arial"/>
          <w:color w:val="293A55"/>
          <w:sz w:val="18"/>
        </w:rPr>
        <w:t>(пункт 6 частини першої статті 1 у редакції</w:t>
      </w:r>
      <w:r>
        <w:br/>
      </w:r>
      <w:r>
        <w:rPr>
          <w:rFonts w:ascii="Arial" w:hAnsi="Arial"/>
          <w:color w:val="293A55"/>
          <w:sz w:val="18"/>
        </w:rPr>
        <w:t xml:space="preserve"> Закону України від 02.10.2019 р. N 139-IX)</w:t>
      </w:r>
    </w:p>
    <w:p w:rsidR="00AF7937" w:rsidRDefault="006A7139">
      <w:pPr>
        <w:spacing w:after="75"/>
        <w:ind w:firstLine="240"/>
        <w:jc w:val="both"/>
      </w:pPr>
      <w:bookmarkStart w:id="30" w:name="796"/>
      <w:bookmarkEnd w:id="29"/>
      <w:r>
        <w:rPr>
          <w:rFonts w:ascii="Arial" w:hAnsi="Arial"/>
          <w:color w:val="293A55"/>
          <w:sz w:val="18"/>
        </w:rPr>
        <w:t>7) орган ліцензування - державний орган, уповноважений законом або Кабінетом Міністрів України на здійснення ліцензування господарської діяльно</w:t>
      </w:r>
      <w:r>
        <w:rPr>
          <w:rFonts w:ascii="Arial" w:hAnsi="Arial"/>
          <w:color w:val="293A55"/>
          <w:sz w:val="18"/>
        </w:rPr>
        <w:t>сті;</w:t>
      </w:r>
    </w:p>
    <w:p w:rsidR="00AF7937" w:rsidRDefault="006A7139">
      <w:pPr>
        <w:spacing w:after="75"/>
        <w:ind w:firstLine="240"/>
        <w:jc w:val="right"/>
      </w:pPr>
      <w:bookmarkStart w:id="31" w:name="803"/>
      <w:bookmarkEnd w:id="30"/>
      <w:r>
        <w:rPr>
          <w:rFonts w:ascii="Arial" w:hAnsi="Arial"/>
          <w:color w:val="293A55"/>
          <w:sz w:val="18"/>
        </w:rPr>
        <w:t>(пункт 7 частини першої статті 1 у редакції</w:t>
      </w:r>
      <w:r>
        <w:br/>
      </w:r>
      <w:r>
        <w:rPr>
          <w:rFonts w:ascii="Arial" w:hAnsi="Arial"/>
          <w:color w:val="293A55"/>
          <w:sz w:val="18"/>
        </w:rPr>
        <w:t xml:space="preserve"> Закону України від 02.10.2019 р. N 139-IX)</w:t>
      </w:r>
    </w:p>
    <w:p w:rsidR="00AF7937" w:rsidRDefault="006A7139">
      <w:pPr>
        <w:spacing w:after="75"/>
        <w:ind w:firstLine="240"/>
        <w:jc w:val="both"/>
      </w:pPr>
      <w:bookmarkStart w:id="32" w:name="799"/>
      <w:bookmarkEnd w:id="31"/>
      <w:r>
        <w:rPr>
          <w:rFonts w:ascii="Arial" w:hAnsi="Arial"/>
          <w:color w:val="293A55"/>
          <w:sz w:val="18"/>
        </w:rPr>
        <w:t>8) матеріально-технічна база - сукупність засобів та/або місць провадження виду господарської діяльності, які дають можливість провадити господарську діяльність, щ</w:t>
      </w:r>
      <w:r>
        <w:rPr>
          <w:rFonts w:ascii="Arial" w:hAnsi="Arial"/>
          <w:color w:val="293A55"/>
          <w:sz w:val="18"/>
        </w:rPr>
        <w:t>о підлягає ліцензуванню;</w:t>
      </w:r>
    </w:p>
    <w:p w:rsidR="00AF7937" w:rsidRDefault="006A7139">
      <w:pPr>
        <w:spacing w:after="75"/>
        <w:ind w:firstLine="240"/>
        <w:jc w:val="right"/>
      </w:pPr>
      <w:bookmarkStart w:id="33" w:name="804"/>
      <w:bookmarkEnd w:id="32"/>
      <w:r>
        <w:rPr>
          <w:rFonts w:ascii="Arial" w:hAnsi="Arial"/>
          <w:color w:val="293A55"/>
          <w:sz w:val="18"/>
        </w:rPr>
        <w:t>(частину першу статті 1 доповнено пунктом 8</w:t>
      </w:r>
      <w:r>
        <w:br/>
      </w:r>
      <w:r>
        <w:rPr>
          <w:rFonts w:ascii="Arial" w:hAnsi="Arial"/>
          <w:color w:val="293A55"/>
          <w:sz w:val="18"/>
        </w:rPr>
        <w:t xml:space="preserve"> згідно із Законом України від 02.10.2019 р. N 139-IX)</w:t>
      </w:r>
    </w:p>
    <w:p w:rsidR="00AF7937" w:rsidRDefault="006A7139">
      <w:pPr>
        <w:spacing w:after="75"/>
        <w:ind w:firstLine="240"/>
        <w:jc w:val="both"/>
      </w:pPr>
      <w:bookmarkStart w:id="34" w:name="800"/>
      <w:bookmarkEnd w:id="33"/>
      <w:r>
        <w:rPr>
          <w:rFonts w:ascii="Arial" w:hAnsi="Arial"/>
          <w:color w:val="293A55"/>
          <w:sz w:val="18"/>
        </w:rPr>
        <w:t>9) місце провадження виду господарської діяльності - місце (об'єкт, приміщення, будівля, земельна ділянка та/або територія), на яком</w:t>
      </w:r>
      <w:r>
        <w:rPr>
          <w:rFonts w:ascii="Arial" w:hAnsi="Arial"/>
          <w:color w:val="293A55"/>
          <w:sz w:val="18"/>
        </w:rPr>
        <w:t xml:space="preserve">у (у межах якого) суб'єкт господарювання провадить господарську </w:t>
      </w:r>
      <w:r>
        <w:rPr>
          <w:rFonts w:ascii="Arial" w:hAnsi="Arial"/>
          <w:color w:val="293A55"/>
          <w:sz w:val="18"/>
        </w:rPr>
        <w:lastRenderedPageBreak/>
        <w:t>діяльність або яке використовується в його провадженні (може збігатися з місцезнаходженням суб'єкта господарювання);</w:t>
      </w:r>
    </w:p>
    <w:p w:rsidR="00AF7937" w:rsidRDefault="006A7139">
      <w:pPr>
        <w:spacing w:after="75"/>
        <w:ind w:firstLine="240"/>
        <w:jc w:val="right"/>
      </w:pPr>
      <w:bookmarkStart w:id="35" w:name="805"/>
      <w:bookmarkEnd w:id="34"/>
      <w:r>
        <w:rPr>
          <w:rFonts w:ascii="Arial" w:hAnsi="Arial"/>
          <w:color w:val="293A55"/>
          <w:sz w:val="18"/>
        </w:rPr>
        <w:t>(частину першу статті 1 доповнено пунктом 9</w:t>
      </w:r>
      <w:r>
        <w:br/>
      </w:r>
      <w:r>
        <w:rPr>
          <w:rFonts w:ascii="Arial" w:hAnsi="Arial"/>
          <w:color w:val="293A55"/>
          <w:sz w:val="18"/>
        </w:rPr>
        <w:t xml:space="preserve"> згідно із Законом України від </w:t>
      </w:r>
      <w:r>
        <w:rPr>
          <w:rFonts w:ascii="Arial" w:hAnsi="Arial"/>
          <w:color w:val="293A55"/>
          <w:sz w:val="18"/>
        </w:rPr>
        <w:t>02.10.2019 р. N 139-IX)</w:t>
      </w:r>
    </w:p>
    <w:p w:rsidR="00AF7937" w:rsidRDefault="006A7139">
      <w:pPr>
        <w:spacing w:after="75"/>
        <w:ind w:firstLine="240"/>
        <w:jc w:val="both"/>
      </w:pPr>
      <w:bookmarkStart w:id="36" w:name="801"/>
      <w:bookmarkEnd w:id="35"/>
      <w:r>
        <w:rPr>
          <w:rFonts w:ascii="Arial" w:hAnsi="Arial"/>
          <w:color w:val="293A55"/>
          <w:sz w:val="18"/>
        </w:rPr>
        <w:t>10) ліцензійна справа - єдиний набір документів в електронній формі на електронних носіях інформації (або в електронній формі на електронних носіях</w:t>
      </w:r>
      <w:r>
        <w:rPr>
          <w:rFonts w:ascii="Arial" w:hAnsi="Arial"/>
          <w:color w:val="000000"/>
          <w:sz w:val="18"/>
        </w:rPr>
        <w:t xml:space="preserve"> </w:t>
      </w:r>
      <w:r>
        <w:rPr>
          <w:rFonts w:ascii="Arial" w:hAnsi="Arial"/>
          <w:color w:val="293A55"/>
          <w:sz w:val="18"/>
        </w:rPr>
        <w:t>інформації, у тому числі відсканованих, якщо заявник подав заяву та документи на пап</w:t>
      </w:r>
      <w:r>
        <w:rPr>
          <w:rFonts w:ascii="Arial" w:hAnsi="Arial"/>
          <w:color w:val="293A55"/>
          <w:sz w:val="18"/>
        </w:rPr>
        <w:t>ерових носіях) стосовно відповідного здобувача ліцензії чи ліцензіата, які подані ним, що надходять до органу ліцензування від органів державної влади, юридичних осіб, фізичних осіб - підприємців або фізичних осіб чи прийняті органом ліцензування в результ</w:t>
      </w:r>
      <w:r>
        <w:rPr>
          <w:rFonts w:ascii="Arial" w:hAnsi="Arial"/>
          <w:color w:val="293A55"/>
          <w:sz w:val="18"/>
        </w:rPr>
        <w:t>аті реалізації своїх повноважень відповідно до цього Закону;</w:t>
      </w:r>
    </w:p>
    <w:p w:rsidR="00AF7937" w:rsidRDefault="006A7139">
      <w:pPr>
        <w:spacing w:after="75"/>
        <w:ind w:firstLine="240"/>
        <w:jc w:val="right"/>
      </w:pPr>
      <w:bookmarkStart w:id="37" w:name="806"/>
      <w:bookmarkEnd w:id="36"/>
      <w:r>
        <w:rPr>
          <w:rFonts w:ascii="Arial" w:hAnsi="Arial"/>
          <w:color w:val="293A55"/>
          <w:sz w:val="18"/>
        </w:rPr>
        <w:t>(частину першу статті 1 доповнено пунктом 10</w:t>
      </w:r>
      <w:r>
        <w:br/>
      </w:r>
      <w:r>
        <w:rPr>
          <w:rFonts w:ascii="Arial" w:hAnsi="Arial"/>
          <w:color w:val="293A55"/>
          <w:sz w:val="18"/>
        </w:rPr>
        <w:t xml:space="preserve"> згідно із Законом України від 02.10.2019 р. N 139-IX,</w:t>
      </w:r>
      <w:r>
        <w:br/>
      </w:r>
      <w:r>
        <w:rPr>
          <w:rFonts w:ascii="Arial" w:hAnsi="Arial"/>
          <w:color w:val="293A55"/>
          <w:sz w:val="18"/>
        </w:rPr>
        <w:t>пункт 10 частини першої статті 1 із змінами, внесеними</w:t>
      </w:r>
      <w:r>
        <w:br/>
      </w:r>
      <w:r>
        <w:rPr>
          <w:rFonts w:ascii="Arial" w:hAnsi="Arial"/>
          <w:color w:val="293A55"/>
          <w:sz w:val="18"/>
        </w:rPr>
        <w:t xml:space="preserve"> згідно із Законом України від 10.10.202</w:t>
      </w:r>
      <w:r>
        <w:rPr>
          <w:rFonts w:ascii="Arial" w:hAnsi="Arial"/>
          <w:color w:val="293A55"/>
          <w:sz w:val="18"/>
        </w:rPr>
        <w:t>4 р. N 4017-IX)</w:t>
      </w:r>
    </w:p>
    <w:p w:rsidR="00AF7937" w:rsidRDefault="006A7139">
      <w:pPr>
        <w:spacing w:after="75"/>
        <w:ind w:firstLine="240"/>
        <w:jc w:val="both"/>
      </w:pPr>
      <w:bookmarkStart w:id="38" w:name="802"/>
      <w:bookmarkEnd w:id="37"/>
      <w:r>
        <w:rPr>
          <w:rFonts w:ascii="Arial" w:hAnsi="Arial"/>
          <w:color w:val="293A55"/>
          <w:sz w:val="18"/>
        </w:rPr>
        <w:t>11) ліцензійний реєстр - автоматизована система збору, накопичення та обробки даних про суб'єктів господарювання, які в установленому законом порядку звернулися до органу ліцензування із заявою про отримання ліцензії, провадять діяльність н</w:t>
      </w:r>
      <w:r>
        <w:rPr>
          <w:rFonts w:ascii="Arial" w:hAnsi="Arial"/>
          <w:color w:val="293A55"/>
          <w:sz w:val="18"/>
        </w:rPr>
        <w:t>а підставі ліцензії, дія ліцензії яких зупинена,</w:t>
      </w:r>
      <w:r>
        <w:rPr>
          <w:rFonts w:ascii="Arial" w:hAnsi="Arial"/>
          <w:color w:val="000000"/>
          <w:sz w:val="18"/>
        </w:rPr>
        <w:t xml:space="preserve"> </w:t>
      </w:r>
      <w:r>
        <w:rPr>
          <w:rFonts w:ascii="Arial" w:hAnsi="Arial"/>
          <w:color w:val="293A55"/>
          <w:sz w:val="18"/>
        </w:rPr>
        <w:t>дія ліцензії яких припинена;</w:t>
      </w:r>
    </w:p>
    <w:p w:rsidR="00AF7937" w:rsidRDefault="006A7139">
      <w:pPr>
        <w:spacing w:after="75"/>
        <w:ind w:firstLine="240"/>
        <w:jc w:val="right"/>
      </w:pPr>
      <w:bookmarkStart w:id="39" w:name="807"/>
      <w:bookmarkEnd w:id="38"/>
      <w:r>
        <w:rPr>
          <w:rFonts w:ascii="Arial" w:hAnsi="Arial"/>
          <w:color w:val="293A55"/>
          <w:sz w:val="18"/>
        </w:rPr>
        <w:t>(частину першу статті 1 доповнено пунктом 11</w:t>
      </w:r>
      <w:r>
        <w:br/>
      </w:r>
      <w:r>
        <w:rPr>
          <w:rFonts w:ascii="Arial" w:hAnsi="Arial"/>
          <w:color w:val="293A55"/>
          <w:sz w:val="18"/>
        </w:rPr>
        <w:t xml:space="preserve"> згідно із Законом України від 02.10.2019 р. N 139-IX,</w:t>
      </w:r>
      <w:r>
        <w:br/>
      </w:r>
      <w:r>
        <w:rPr>
          <w:rFonts w:ascii="Arial" w:hAnsi="Arial"/>
          <w:color w:val="293A55"/>
          <w:sz w:val="18"/>
        </w:rPr>
        <w:t>пункт 11 частини першої статті 1 із змінами, внесеними</w:t>
      </w:r>
      <w:r>
        <w:br/>
      </w:r>
      <w:r>
        <w:rPr>
          <w:rFonts w:ascii="Arial" w:hAnsi="Arial"/>
          <w:color w:val="293A55"/>
          <w:sz w:val="18"/>
        </w:rPr>
        <w:t xml:space="preserve"> згідно із Законом Укра</w:t>
      </w:r>
      <w:r>
        <w:rPr>
          <w:rFonts w:ascii="Arial" w:hAnsi="Arial"/>
          <w:color w:val="293A55"/>
          <w:sz w:val="18"/>
        </w:rPr>
        <w:t>їни від 10.10.2024 р. N 4017-IX)</w:t>
      </w:r>
    </w:p>
    <w:p w:rsidR="00AF7937" w:rsidRDefault="006A7139">
      <w:pPr>
        <w:spacing w:after="75"/>
        <w:ind w:firstLine="240"/>
        <w:jc w:val="both"/>
      </w:pPr>
      <w:bookmarkStart w:id="40" w:name="1352"/>
      <w:bookmarkEnd w:id="39"/>
      <w:r>
        <w:rPr>
          <w:rFonts w:ascii="Arial" w:hAnsi="Arial"/>
          <w:color w:val="293A55"/>
          <w:sz w:val="18"/>
        </w:rPr>
        <w:t>12) недостовірні дані - інформація, надана органу ліцензування здобувачем ліцензії або ліцензіатом у підтвердних документах, що не відповідає фактичному стану здобувача ліцензії або ліцензіата на момент подання таких докуме</w:t>
      </w:r>
      <w:r>
        <w:rPr>
          <w:rFonts w:ascii="Arial" w:hAnsi="Arial"/>
          <w:color w:val="293A55"/>
          <w:sz w:val="18"/>
        </w:rPr>
        <w:t>нтів. Не вважаються недостовірними дані, підстава наведення яких суб'єктом господарювання не могла бути для нього завідомо неналежною;</w:t>
      </w:r>
    </w:p>
    <w:p w:rsidR="00AF7937" w:rsidRDefault="006A7139">
      <w:pPr>
        <w:spacing w:after="75"/>
        <w:ind w:firstLine="240"/>
        <w:jc w:val="right"/>
      </w:pPr>
      <w:bookmarkStart w:id="41" w:name="1354"/>
      <w:bookmarkEnd w:id="40"/>
      <w:r>
        <w:rPr>
          <w:rFonts w:ascii="Arial" w:hAnsi="Arial"/>
          <w:color w:val="293A55"/>
          <w:sz w:val="18"/>
        </w:rPr>
        <w:t>(частину першу статті 1 доповнено пунктом 12</w:t>
      </w:r>
      <w:r>
        <w:br/>
      </w:r>
      <w:r>
        <w:rPr>
          <w:rFonts w:ascii="Arial" w:hAnsi="Arial"/>
          <w:color w:val="293A55"/>
          <w:sz w:val="18"/>
        </w:rPr>
        <w:t xml:space="preserve"> згідно із Законом України від 10.10.2024 р. N 4017-IX)</w:t>
      </w:r>
    </w:p>
    <w:p w:rsidR="00AF7937" w:rsidRDefault="006A7139">
      <w:pPr>
        <w:spacing w:after="75"/>
        <w:ind w:firstLine="240"/>
        <w:jc w:val="both"/>
      </w:pPr>
      <w:bookmarkStart w:id="42" w:name="1353"/>
      <w:bookmarkEnd w:id="41"/>
      <w:r>
        <w:rPr>
          <w:rFonts w:ascii="Arial" w:hAnsi="Arial"/>
          <w:color w:val="293A55"/>
          <w:sz w:val="18"/>
        </w:rPr>
        <w:t>13) особливості ліце</w:t>
      </w:r>
      <w:r>
        <w:rPr>
          <w:rFonts w:ascii="Arial" w:hAnsi="Arial"/>
          <w:color w:val="293A55"/>
          <w:sz w:val="18"/>
        </w:rPr>
        <w:t>нзування - застосування до порядку ліцензування господарської діяльності вимог, передбачених спеціальними законами, інших, ніж вимоги, визначені цим Законом.</w:t>
      </w:r>
    </w:p>
    <w:p w:rsidR="00AF7937" w:rsidRDefault="006A7139">
      <w:pPr>
        <w:spacing w:after="75"/>
        <w:ind w:firstLine="240"/>
        <w:jc w:val="right"/>
      </w:pPr>
      <w:bookmarkStart w:id="43" w:name="1355"/>
      <w:bookmarkEnd w:id="42"/>
      <w:r>
        <w:rPr>
          <w:rFonts w:ascii="Arial" w:hAnsi="Arial"/>
          <w:color w:val="293A55"/>
          <w:sz w:val="18"/>
        </w:rPr>
        <w:t>(частину першу статті 1 доповнено пунктом 13</w:t>
      </w:r>
      <w:r>
        <w:br/>
      </w:r>
      <w:r>
        <w:rPr>
          <w:rFonts w:ascii="Arial" w:hAnsi="Arial"/>
          <w:color w:val="293A55"/>
          <w:sz w:val="18"/>
        </w:rPr>
        <w:t xml:space="preserve"> згідно із Законом України від 10.10.2024 р. N 4017-I</w:t>
      </w:r>
      <w:r>
        <w:rPr>
          <w:rFonts w:ascii="Arial" w:hAnsi="Arial"/>
          <w:color w:val="293A55"/>
          <w:sz w:val="18"/>
        </w:rPr>
        <w:t>X)</w:t>
      </w:r>
    </w:p>
    <w:p w:rsidR="00AF7937" w:rsidRDefault="006A7139">
      <w:pPr>
        <w:pStyle w:val="3"/>
        <w:spacing w:after="225"/>
        <w:jc w:val="center"/>
      </w:pPr>
      <w:bookmarkStart w:id="44" w:name="13"/>
      <w:bookmarkEnd w:id="43"/>
      <w:r>
        <w:rPr>
          <w:rFonts w:ascii="Arial" w:hAnsi="Arial"/>
          <w:color w:val="000000"/>
          <w:sz w:val="26"/>
        </w:rPr>
        <w:t>Стаття 2. Сфера дії Закону та повноваження органів державної влади у сфері ліцензування</w:t>
      </w:r>
    </w:p>
    <w:p w:rsidR="00AF7937" w:rsidRDefault="006A7139">
      <w:pPr>
        <w:spacing w:after="75"/>
        <w:ind w:firstLine="240"/>
        <w:jc w:val="both"/>
      </w:pPr>
      <w:bookmarkStart w:id="45" w:name="14"/>
      <w:bookmarkEnd w:id="44"/>
      <w:r>
        <w:rPr>
          <w:rFonts w:ascii="Arial" w:hAnsi="Arial"/>
          <w:color w:val="000000"/>
          <w:sz w:val="18"/>
        </w:rPr>
        <w:t xml:space="preserve">1. Цей Закон регулює суспільні відносини у сфері ліцензування видів господарської діяльності, визначає виключний перелік видів господарської діяльності, що </w:t>
      </w:r>
      <w:r>
        <w:rPr>
          <w:rFonts w:ascii="Arial" w:hAnsi="Arial"/>
          <w:color w:val="000000"/>
          <w:sz w:val="18"/>
        </w:rPr>
        <w:t>підлягають ліцензуванню, встановлює уніфікований порядок їх ліцензування, нагляд і контроль у сфері ліцензування, відповідальність за порушення законодавства у сфері ліцензування видів господарської діяльності.</w:t>
      </w:r>
    </w:p>
    <w:p w:rsidR="00AF7937" w:rsidRDefault="006A7139">
      <w:pPr>
        <w:spacing w:after="75"/>
        <w:ind w:firstLine="240"/>
        <w:jc w:val="both"/>
      </w:pPr>
      <w:bookmarkStart w:id="46" w:name="1356"/>
      <w:bookmarkEnd w:id="45"/>
      <w:r>
        <w:rPr>
          <w:rFonts w:ascii="Arial" w:hAnsi="Arial"/>
          <w:color w:val="293A55"/>
          <w:sz w:val="18"/>
        </w:rPr>
        <w:t xml:space="preserve">Відносини щодо прийняття, набрання чинності, </w:t>
      </w:r>
      <w:r>
        <w:rPr>
          <w:rFonts w:ascii="Arial" w:hAnsi="Arial"/>
          <w:color w:val="293A55"/>
          <w:sz w:val="18"/>
        </w:rPr>
        <w:t>оскарження в адміністративному порядку, виконання, припинення дії адміністративних актів у сфері ліцензування регулюються</w:t>
      </w:r>
      <w:r>
        <w:rPr>
          <w:rFonts w:ascii="Arial" w:hAnsi="Arial"/>
          <w:color w:val="000000"/>
          <w:sz w:val="18"/>
        </w:rPr>
        <w:t xml:space="preserve"> </w:t>
      </w:r>
      <w:r>
        <w:rPr>
          <w:rFonts w:ascii="Arial" w:hAnsi="Arial"/>
          <w:color w:val="293A55"/>
          <w:sz w:val="18"/>
        </w:rPr>
        <w:t>Законом України "Про адміністративну процедуру"</w:t>
      </w:r>
      <w:r>
        <w:rPr>
          <w:rFonts w:ascii="Arial" w:hAnsi="Arial"/>
          <w:color w:val="000000"/>
          <w:sz w:val="18"/>
        </w:rPr>
        <w:t xml:space="preserve"> </w:t>
      </w:r>
      <w:r>
        <w:rPr>
          <w:rFonts w:ascii="Arial" w:hAnsi="Arial"/>
          <w:color w:val="293A55"/>
          <w:sz w:val="18"/>
        </w:rPr>
        <w:t>з урахуванням особливостей, визначених цим Законом.</w:t>
      </w:r>
    </w:p>
    <w:p w:rsidR="00AF7937" w:rsidRDefault="006A7139">
      <w:pPr>
        <w:spacing w:after="75"/>
        <w:ind w:firstLine="240"/>
        <w:jc w:val="right"/>
      </w:pPr>
      <w:bookmarkStart w:id="47" w:name="1357"/>
      <w:bookmarkEnd w:id="46"/>
      <w:r>
        <w:rPr>
          <w:rFonts w:ascii="Arial" w:hAnsi="Arial"/>
          <w:color w:val="293A55"/>
          <w:sz w:val="18"/>
        </w:rPr>
        <w:t xml:space="preserve">(частину першу статті 2 доповнено </w:t>
      </w:r>
      <w:r>
        <w:rPr>
          <w:rFonts w:ascii="Arial" w:hAnsi="Arial"/>
          <w:color w:val="293A55"/>
          <w:sz w:val="18"/>
        </w:rPr>
        <w:t>абзацом</w:t>
      </w:r>
      <w:r>
        <w:br/>
      </w:r>
      <w:r>
        <w:rPr>
          <w:rFonts w:ascii="Arial" w:hAnsi="Arial"/>
          <w:color w:val="293A55"/>
          <w:sz w:val="18"/>
        </w:rPr>
        <w:t xml:space="preserve"> згідно із Законом України від 10.10.2024 р. N 4017-IX)</w:t>
      </w:r>
    </w:p>
    <w:p w:rsidR="00AF7937" w:rsidRDefault="006A7139">
      <w:pPr>
        <w:spacing w:after="75"/>
        <w:ind w:firstLine="240"/>
        <w:jc w:val="both"/>
      </w:pPr>
      <w:bookmarkStart w:id="48" w:name="1358"/>
      <w:bookmarkEnd w:id="47"/>
      <w:r>
        <w:rPr>
          <w:rFonts w:ascii="Arial" w:hAnsi="Arial"/>
          <w:color w:val="293A55"/>
          <w:sz w:val="18"/>
        </w:rPr>
        <w:t>2. Дія цього Закону не поширюється на ліцензування таких видів господарської діяльності:</w:t>
      </w:r>
    </w:p>
    <w:p w:rsidR="00AF7937" w:rsidRDefault="006A7139">
      <w:pPr>
        <w:spacing w:after="75"/>
        <w:ind w:firstLine="240"/>
        <w:jc w:val="both"/>
      </w:pPr>
      <w:bookmarkStart w:id="49" w:name="1359"/>
      <w:bookmarkEnd w:id="48"/>
      <w:r>
        <w:rPr>
          <w:rFonts w:ascii="Arial" w:hAnsi="Arial"/>
          <w:color w:val="293A55"/>
          <w:sz w:val="18"/>
        </w:rPr>
        <w:t>1) банківська діяльність, діяльність з надання фінансових послуг та діяльність із здійснення операцій з</w:t>
      </w:r>
      <w:r>
        <w:rPr>
          <w:rFonts w:ascii="Arial" w:hAnsi="Arial"/>
          <w:color w:val="293A55"/>
          <w:sz w:val="18"/>
        </w:rPr>
        <w:t xml:space="preserve"> готівкою, ліцензування яких здійснює Національний банк України відповідно до закону;</w:t>
      </w:r>
    </w:p>
    <w:p w:rsidR="00AF7937" w:rsidRDefault="006A7139">
      <w:pPr>
        <w:spacing w:after="75"/>
        <w:ind w:firstLine="240"/>
        <w:jc w:val="both"/>
      </w:pPr>
      <w:bookmarkStart w:id="50" w:name="1360"/>
      <w:bookmarkEnd w:id="49"/>
      <w:r>
        <w:rPr>
          <w:rFonts w:ascii="Arial" w:hAnsi="Arial"/>
          <w:color w:val="293A55"/>
          <w:sz w:val="18"/>
        </w:rPr>
        <w:t>2) діяльність у сфері медіа, що здійснюється відповідно до</w:t>
      </w:r>
      <w:r>
        <w:rPr>
          <w:rFonts w:ascii="Arial" w:hAnsi="Arial"/>
          <w:color w:val="000000"/>
          <w:sz w:val="18"/>
        </w:rPr>
        <w:t xml:space="preserve"> </w:t>
      </w:r>
      <w:r>
        <w:rPr>
          <w:rFonts w:ascii="Arial" w:hAnsi="Arial"/>
          <w:color w:val="293A55"/>
          <w:sz w:val="18"/>
        </w:rPr>
        <w:t>Закону України "Про медіа";</w:t>
      </w:r>
    </w:p>
    <w:p w:rsidR="00AF7937" w:rsidRDefault="006A7139">
      <w:pPr>
        <w:spacing w:after="75"/>
        <w:ind w:firstLine="240"/>
        <w:jc w:val="both"/>
      </w:pPr>
      <w:bookmarkStart w:id="51" w:name="1361"/>
      <w:bookmarkEnd w:id="50"/>
      <w:r>
        <w:rPr>
          <w:rFonts w:ascii="Arial" w:hAnsi="Arial"/>
          <w:color w:val="293A55"/>
          <w:sz w:val="18"/>
        </w:rPr>
        <w:t xml:space="preserve">3) виробництво і торгівля спиртом етиловим, спиртовими дистилятами, </w:t>
      </w:r>
      <w:proofErr w:type="spellStart"/>
      <w:r>
        <w:rPr>
          <w:rFonts w:ascii="Arial" w:hAnsi="Arial"/>
          <w:color w:val="293A55"/>
          <w:sz w:val="18"/>
        </w:rPr>
        <w:t>біоетанолом</w:t>
      </w:r>
      <w:proofErr w:type="spellEnd"/>
      <w:r>
        <w:rPr>
          <w:rFonts w:ascii="Arial" w:hAnsi="Arial"/>
          <w:color w:val="293A55"/>
          <w:sz w:val="18"/>
        </w:rPr>
        <w:t>, ал</w:t>
      </w:r>
      <w:r>
        <w:rPr>
          <w:rFonts w:ascii="Arial" w:hAnsi="Arial"/>
          <w:color w:val="293A55"/>
          <w:sz w:val="18"/>
        </w:rPr>
        <w:t>когольними напоями, тютюновими виробами, рідинами, що використовуються в електронних сигаретах, пальним, зберігання пального, що виробляються відповідно до</w:t>
      </w:r>
      <w:r>
        <w:rPr>
          <w:rFonts w:ascii="Arial" w:hAnsi="Arial"/>
          <w:color w:val="000000"/>
          <w:sz w:val="18"/>
        </w:rPr>
        <w:t xml:space="preserve"> </w:t>
      </w:r>
      <w:r>
        <w:rPr>
          <w:rFonts w:ascii="Arial" w:hAnsi="Arial"/>
          <w:color w:val="293A55"/>
          <w:sz w:val="18"/>
        </w:rPr>
        <w:t xml:space="preserve">Закону України "Про державне регулювання </w:t>
      </w:r>
      <w:r>
        <w:rPr>
          <w:rFonts w:ascii="Arial" w:hAnsi="Arial"/>
          <w:color w:val="293A55"/>
          <w:sz w:val="18"/>
        </w:rPr>
        <w:lastRenderedPageBreak/>
        <w:t>виробництва і обігу спирту етилового, спиртових дистилятів,</w:t>
      </w:r>
      <w:r>
        <w:rPr>
          <w:rFonts w:ascii="Arial" w:hAnsi="Arial"/>
          <w:color w:val="293A55"/>
          <w:sz w:val="18"/>
        </w:rPr>
        <w:t xml:space="preserve"> </w:t>
      </w:r>
      <w:proofErr w:type="spellStart"/>
      <w:r>
        <w:rPr>
          <w:rFonts w:ascii="Arial" w:hAnsi="Arial"/>
          <w:color w:val="293A55"/>
          <w:sz w:val="18"/>
        </w:rPr>
        <w:t>біоетанолу</w:t>
      </w:r>
      <w:proofErr w:type="spellEnd"/>
      <w:r>
        <w:rPr>
          <w:rFonts w:ascii="Arial" w:hAnsi="Arial"/>
          <w:color w:val="293A55"/>
          <w:sz w:val="18"/>
        </w:rPr>
        <w:t>, алкогольних напоїв, тютюнових виробів, тютюнової сировини, рідин, що використовуються в електронних сигаретах, та пального";</w:t>
      </w:r>
    </w:p>
    <w:p w:rsidR="00AF7937" w:rsidRDefault="006A7139">
      <w:pPr>
        <w:spacing w:after="75"/>
        <w:ind w:firstLine="240"/>
        <w:jc w:val="both"/>
      </w:pPr>
      <w:bookmarkStart w:id="52" w:name="1511"/>
      <w:bookmarkEnd w:id="51"/>
      <w:r>
        <w:rPr>
          <w:rFonts w:ascii="Arial" w:hAnsi="Arial"/>
          <w:color w:val="293A55"/>
          <w:sz w:val="18"/>
        </w:rPr>
        <w:t>(підпунктом 4 пункту 3 розділу XII Закону України від 18.06.2024 р. N 3817-IX передбачено зміни до пункту 3 частини др</w:t>
      </w:r>
      <w:r>
        <w:rPr>
          <w:rFonts w:ascii="Arial" w:hAnsi="Arial"/>
          <w:color w:val="293A55"/>
          <w:sz w:val="18"/>
        </w:rPr>
        <w:t>угої статті 2. Зміни внесені не будуть у зв'язку з викладенням частини другої статті 2 з</w:t>
      </w:r>
      <w:r>
        <w:rPr>
          <w:rFonts w:ascii="Arial" w:hAnsi="Arial"/>
          <w:color w:val="000000"/>
          <w:sz w:val="18"/>
        </w:rPr>
        <w:t xml:space="preserve"> </w:t>
      </w:r>
      <w:r>
        <w:rPr>
          <w:rFonts w:ascii="Arial" w:hAnsi="Arial"/>
          <w:color w:val="293A55"/>
          <w:sz w:val="18"/>
        </w:rPr>
        <w:t>15.11.2024 р.</w:t>
      </w:r>
      <w:r>
        <w:rPr>
          <w:rFonts w:ascii="Arial" w:hAnsi="Arial"/>
          <w:color w:val="000000"/>
          <w:sz w:val="18"/>
        </w:rPr>
        <w:t xml:space="preserve"> </w:t>
      </w:r>
      <w:r>
        <w:rPr>
          <w:rFonts w:ascii="Arial" w:hAnsi="Arial"/>
          <w:color w:val="293A55"/>
          <w:sz w:val="18"/>
        </w:rPr>
        <w:t>у новій редакції</w:t>
      </w:r>
      <w:r>
        <w:rPr>
          <w:rFonts w:ascii="Arial" w:hAnsi="Arial"/>
          <w:color w:val="000000"/>
          <w:sz w:val="18"/>
        </w:rPr>
        <w:t xml:space="preserve"> </w:t>
      </w:r>
      <w:r>
        <w:rPr>
          <w:rFonts w:ascii="Arial" w:hAnsi="Arial"/>
          <w:color w:val="293A55"/>
          <w:sz w:val="18"/>
        </w:rPr>
        <w:t>Законом України від 10.10.2024 р. N 4017-IX)</w:t>
      </w:r>
    </w:p>
    <w:p w:rsidR="00AF7937" w:rsidRDefault="006A7139">
      <w:pPr>
        <w:spacing w:after="75"/>
        <w:ind w:firstLine="240"/>
        <w:jc w:val="both"/>
      </w:pPr>
      <w:bookmarkStart w:id="53" w:name="1362"/>
      <w:bookmarkEnd w:id="52"/>
      <w:r>
        <w:rPr>
          <w:rFonts w:ascii="Arial" w:hAnsi="Arial"/>
          <w:color w:val="293A55"/>
          <w:sz w:val="18"/>
        </w:rPr>
        <w:t>4) діяльність у сфері електроенергетики, що здійснюється відповідно до</w:t>
      </w:r>
      <w:r>
        <w:rPr>
          <w:rFonts w:ascii="Arial" w:hAnsi="Arial"/>
          <w:color w:val="000000"/>
          <w:sz w:val="18"/>
        </w:rPr>
        <w:t xml:space="preserve"> </w:t>
      </w:r>
      <w:r>
        <w:rPr>
          <w:rFonts w:ascii="Arial" w:hAnsi="Arial"/>
          <w:color w:val="293A55"/>
          <w:sz w:val="18"/>
        </w:rPr>
        <w:t>законів України "Про</w:t>
      </w:r>
      <w:r>
        <w:rPr>
          <w:rFonts w:ascii="Arial" w:hAnsi="Arial"/>
          <w:color w:val="293A55"/>
          <w:sz w:val="18"/>
        </w:rPr>
        <w:t xml:space="preserve"> ринок електричної енергії",</w:t>
      </w:r>
      <w:r>
        <w:rPr>
          <w:rFonts w:ascii="Arial" w:hAnsi="Arial"/>
          <w:color w:val="000000"/>
          <w:sz w:val="18"/>
        </w:rPr>
        <w:t xml:space="preserve"> </w:t>
      </w:r>
      <w:r>
        <w:rPr>
          <w:rFonts w:ascii="Arial" w:hAnsi="Arial"/>
          <w:color w:val="293A55"/>
          <w:sz w:val="18"/>
        </w:rPr>
        <w:t>"Про Національну комісію, що здійснює державне регулювання у сферах енергетики та комунальних послуг";</w:t>
      </w:r>
    </w:p>
    <w:p w:rsidR="00AF7937" w:rsidRDefault="006A7139">
      <w:pPr>
        <w:spacing w:after="75"/>
        <w:ind w:firstLine="240"/>
        <w:jc w:val="both"/>
      </w:pPr>
      <w:bookmarkStart w:id="54" w:name="1363"/>
      <w:bookmarkEnd w:id="53"/>
      <w:r>
        <w:rPr>
          <w:rFonts w:ascii="Arial" w:hAnsi="Arial"/>
          <w:color w:val="293A55"/>
          <w:sz w:val="18"/>
        </w:rPr>
        <w:t>5) діяльність на ринку природного газу, що здійснюється відповідно до</w:t>
      </w:r>
      <w:r>
        <w:rPr>
          <w:rFonts w:ascii="Arial" w:hAnsi="Arial"/>
          <w:color w:val="000000"/>
          <w:sz w:val="18"/>
        </w:rPr>
        <w:t xml:space="preserve"> </w:t>
      </w:r>
      <w:r>
        <w:rPr>
          <w:rFonts w:ascii="Arial" w:hAnsi="Arial"/>
          <w:color w:val="293A55"/>
          <w:sz w:val="18"/>
        </w:rPr>
        <w:t>законів України "Про ринок природного газу",</w:t>
      </w:r>
      <w:r>
        <w:rPr>
          <w:rFonts w:ascii="Arial" w:hAnsi="Arial"/>
          <w:color w:val="000000"/>
          <w:sz w:val="18"/>
        </w:rPr>
        <w:t xml:space="preserve"> </w:t>
      </w:r>
      <w:r>
        <w:rPr>
          <w:rFonts w:ascii="Arial" w:hAnsi="Arial"/>
          <w:color w:val="293A55"/>
          <w:sz w:val="18"/>
        </w:rPr>
        <w:t>"Про Наці</w:t>
      </w:r>
      <w:r>
        <w:rPr>
          <w:rFonts w:ascii="Arial" w:hAnsi="Arial"/>
          <w:color w:val="293A55"/>
          <w:sz w:val="18"/>
        </w:rPr>
        <w:t>ональну комісію, що здійснює державне регулювання у сферах енергетики та комунальних послуг";</w:t>
      </w:r>
    </w:p>
    <w:p w:rsidR="00AF7937" w:rsidRDefault="006A7139">
      <w:pPr>
        <w:spacing w:after="75"/>
        <w:ind w:firstLine="240"/>
        <w:jc w:val="both"/>
      </w:pPr>
      <w:bookmarkStart w:id="55" w:name="1364"/>
      <w:bookmarkEnd w:id="54"/>
      <w:r>
        <w:rPr>
          <w:rFonts w:ascii="Arial" w:hAnsi="Arial"/>
          <w:color w:val="293A55"/>
          <w:sz w:val="18"/>
        </w:rPr>
        <w:t>6) транспортування нафти, нафтопродуктів магістральними трубопроводами, що здійснюється відповідно до</w:t>
      </w:r>
      <w:r>
        <w:rPr>
          <w:rFonts w:ascii="Arial" w:hAnsi="Arial"/>
          <w:color w:val="000000"/>
          <w:sz w:val="18"/>
        </w:rPr>
        <w:t xml:space="preserve"> </w:t>
      </w:r>
      <w:r>
        <w:rPr>
          <w:rFonts w:ascii="Arial" w:hAnsi="Arial"/>
          <w:color w:val="293A55"/>
          <w:sz w:val="18"/>
        </w:rPr>
        <w:t>Закону України "Про Національну комісію, що здійснює державн</w:t>
      </w:r>
      <w:r>
        <w:rPr>
          <w:rFonts w:ascii="Arial" w:hAnsi="Arial"/>
          <w:color w:val="293A55"/>
          <w:sz w:val="18"/>
        </w:rPr>
        <w:t>е регулювання у сферах енергетики та комунальних послуг";</w:t>
      </w:r>
    </w:p>
    <w:p w:rsidR="00AF7937" w:rsidRDefault="006A7139">
      <w:pPr>
        <w:spacing w:after="75"/>
        <w:ind w:firstLine="240"/>
        <w:jc w:val="both"/>
      </w:pPr>
      <w:bookmarkStart w:id="56" w:name="1365"/>
      <w:bookmarkEnd w:id="55"/>
      <w:r>
        <w:rPr>
          <w:rFonts w:ascii="Arial" w:hAnsi="Arial"/>
          <w:color w:val="293A55"/>
          <w:sz w:val="18"/>
        </w:rPr>
        <w:t>7) централізоване водопостачання та централізоване водовідведення, ліцензування яких здійснює Національна комісія, що здійснює державне регулювання у сферах енергетики та комунальних послуг, відпові</w:t>
      </w:r>
      <w:r>
        <w:rPr>
          <w:rFonts w:ascii="Arial" w:hAnsi="Arial"/>
          <w:color w:val="293A55"/>
          <w:sz w:val="18"/>
        </w:rPr>
        <w:t>дно до</w:t>
      </w:r>
      <w:r>
        <w:rPr>
          <w:rFonts w:ascii="Arial" w:hAnsi="Arial"/>
          <w:color w:val="000000"/>
          <w:sz w:val="18"/>
        </w:rPr>
        <w:t xml:space="preserve"> </w:t>
      </w:r>
      <w:r>
        <w:rPr>
          <w:rFonts w:ascii="Arial" w:hAnsi="Arial"/>
          <w:color w:val="293A55"/>
          <w:sz w:val="18"/>
        </w:rPr>
        <w:t>законів України "Про питну воду та питне водопостачання",</w:t>
      </w:r>
      <w:r>
        <w:rPr>
          <w:rFonts w:ascii="Arial" w:hAnsi="Arial"/>
          <w:color w:val="000000"/>
          <w:sz w:val="18"/>
        </w:rPr>
        <w:t xml:space="preserve"> </w:t>
      </w:r>
      <w:r>
        <w:rPr>
          <w:rFonts w:ascii="Arial" w:hAnsi="Arial"/>
          <w:color w:val="293A55"/>
          <w:sz w:val="18"/>
        </w:rPr>
        <w:t>"Про Національну комісію, що здійснює державне регулювання у сферах енергетики та комунальних послуг";</w:t>
      </w:r>
    </w:p>
    <w:p w:rsidR="00AF7937" w:rsidRDefault="006A7139">
      <w:pPr>
        <w:spacing w:after="75"/>
        <w:ind w:firstLine="240"/>
        <w:jc w:val="both"/>
      </w:pPr>
      <w:bookmarkStart w:id="57" w:name="1366"/>
      <w:bookmarkEnd w:id="56"/>
      <w:r>
        <w:rPr>
          <w:rFonts w:ascii="Arial" w:hAnsi="Arial"/>
          <w:color w:val="293A55"/>
          <w:sz w:val="18"/>
        </w:rPr>
        <w:t>8) виробництво теплової енергії, транспортування теплової енергії магістральними і місце</w:t>
      </w:r>
      <w:r>
        <w:rPr>
          <w:rFonts w:ascii="Arial" w:hAnsi="Arial"/>
          <w:color w:val="293A55"/>
          <w:sz w:val="18"/>
        </w:rPr>
        <w:t>вими (розподільними) тепловими мережами, постачання теплової енергії, ліцензування якої здійснює Національна комісія, що здійснює державне регулювання у сферах енергетики та комунальних послуг, відповідно до</w:t>
      </w:r>
      <w:r>
        <w:rPr>
          <w:rFonts w:ascii="Arial" w:hAnsi="Arial"/>
          <w:color w:val="000000"/>
          <w:sz w:val="18"/>
        </w:rPr>
        <w:t xml:space="preserve"> </w:t>
      </w:r>
      <w:r>
        <w:rPr>
          <w:rFonts w:ascii="Arial" w:hAnsi="Arial"/>
          <w:color w:val="293A55"/>
          <w:sz w:val="18"/>
        </w:rPr>
        <w:t>Закону України "Про Національну комісію, що здій</w:t>
      </w:r>
      <w:r>
        <w:rPr>
          <w:rFonts w:ascii="Arial" w:hAnsi="Arial"/>
          <w:color w:val="293A55"/>
          <w:sz w:val="18"/>
        </w:rPr>
        <w:t>снює державне регулювання у сферах енергетики та комунальних послуг";</w:t>
      </w:r>
    </w:p>
    <w:p w:rsidR="00AF7937" w:rsidRDefault="006A7139">
      <w:pPr>
        <w:spacing w:after="75"/>
        <w:ind w:firstLine="240"/>
        <w:jc w:val="both"/>
      </w:pPr>
      <w:bookmarkStart w:id="58" w:name="1367"/>
      <w:bookmarkEnd w:id="57"/>
      <w:r>
        <w:rPr>
          <w:rFonts w:ascii="Arial" w:hAnsi="Arial"/>
          <w:color w:val="293A55"/>
          <w:sz w:val="18"/>
        </w:rPr>
        <w:t>9) діяльність у сфері використання ядерної енергії, що здійснюється відповідно до</w:t>
      </w:r>
      <w:r>
        <w:rPr>
          <w:rFonts w:ascii="Arial" w:hAnsi="Arial"/>
          <w:color w:val="000000"/>
          <w:sz w:val="18"/>
        </w:rPr>
        <w:t xml:space="preserve"> </w:t>
      </w:r>
      <w:r>
        <w:rPr>
          <w:rFonts w:ascii="Arial" w:hAnsi="Arial"/>
          <w:color w:val="293A55"/>
          <w:sz w:val="18"/>
        </w:rPr>
        <w:t>Закону України "Про дозвільну діяльність у сфері використання ядерної енергії";</w:t>
      </w:r>
    </w:p>
    <w:p w:rsidR="00AF7937" w:rsidRDefault="006A7139">
      <w:pPr>
        <w:spacing w:after="75"/>
        <w:ind w:firstLine="240"/>
        <w:jc w:val="both"/>
      </w:pPr>
      <w:bookmarkStart w:id="59" w:name="1368"/>
      <w:bookmarkEnd w:id="58"/>
      <w:r>
        <w:rPr>
          <w:rFonts w:ascii="Arial" w:hAnsi="Arial"/>
          <w:color w:val="293A55"/>
          <w:sz w:val="18"/>
        </w:rPr>
        <w:t>10) професійна діяльніст</w:t>
      </w:r>
      <w:r>
        <w:rPr>
          <w:rFonts w:ascii="Arial" w:hAnsi="Arial"/>
          <w:color w:val="293A55"/>
          <w:sz w:val="18"/>
        </w:rPr>
        <w:t>ь на ринках капіталу та організованих товарних ринках, ліцензування якої здійснює Національна комісія з цінних паперів та фондового ринку відповідно до</w:t>
      </w:r>
      <w:r>
        <w:rPr>
          <w:rFonts w:ascii="Arial" w:hAnsi="Arial"/>
          <w:color w:val="000000"/>
          <w:sz w:val="18"/>
        </w:rPr>
        <w:t xml:space="preserve"> </w:t>
      </w:r>
      <w:r>
        <w:rPr>
          <w:rFonts w:ascii="Arial" w:hAnsi="Arial"/>
          <w:color w:val="293A55"/>
          <w:sz w:val="18"/>
        </w:rPr>
        <w:t>законів України "Про державне регулювання ринків капіталу та організованих товарних ринків",</w:t>
      </w:r>
      <w:r>
        <w:rPr>
          <w:rFonts w:ascii="Arial" w:hAnsi="Arial"/>
          <w:color w:val="000000"/>
          <w:sz w:val="18"/>
        </w:rPr>
        <w:t xml:space="preserve"> </w:t>
      </w:r>
      <w:r>
        <w:rPr>
          <w:rFonts w:ascii="Arial" w:hAnsi="Arial"/>
          <w:color w:val="293A55"/>
          <w:sz w:val="18"/>
        </w:rPr>
        <w:t xml:space="preserve">"Про ринки </w:t>
      </w:r>
      <w:r>
        <w:rPr>
          <w:rFonts w:ascii="Arial" w:hAnsi="Arial"/>
          <w:color w:val="293A55"/>
          <w:sz w:val="18"/>
        </w:rPr>
        <w:t>капіталу та організовані товарні ринки";</w:t>
      </w:r>
    </w:p>
    <w:p w:rsidR="00AF7937" w:rsidRDefault="006A7139">
      <w:pPr>
        <w:spacing w:after="75"/>
        <w:ind w:firstLine="240"/>
        <w:jc w:val="both"/>
      </w:pPr>
      <w:bookmarkStart w:id="60" w:name="1369"/>
      <w:bookmarkEnd w:id="59"/>
      <w:r>
        <w:rPr>
          <w:rFonts w:ascii="Arial" w:hAnsi="Arial"/>
          <w:color w:val="293A55"/>
          <w:sz w:val="18"/>
        </w:rPr>
        <w:t>11) діяльність на ринку азартних ігор, що здійснюється відповідно до</w:t>
      </w:r>
      <w:r>
        <w:rPr>
          <w:rFonts w:ascii="Arial" w:hAnsi="Arial"/>
          <w:color w:val="000000"/>
          <w:sz w:val="18"/>
        </w:rPr>
        <w:t xml:space="preserve"> </w:t>
      </w:r>
      <w:r>
        <w:rPr>
          <w:rFonts w:ascii="Arial" w:hAnsi="Arial"/>
          <w:color w:val="293A55"/>
          <w:sz w:val="18"/>
        </w:rPr>
        <w:t>Закону України "Про державне регулювання діяльності щодо організації та проведення азартних ігор".</w:t>
      </w:r>
    </w:p>
    <w:p w:rsidR="00AF7937" w:rsidRDefault="006A7139">
      <w:pPr>
        <w:spacing w:after="75"/>
        <w:ind w:firstLine="240"/>
        <w:jc w:val="right"/>
      </w:pPr>
      <w:bookmarkStart w:id="61" w:name="1371"/>
      <w:bookmarkEnd w:id="60"/>
      <w:r>
        <w:rPr>
          <w:rFonts w:ascii="Arial" w:hAnsi="Arial"/>
          <w:color w:val="293A55"/>
          <w:sz w:val="18"/>
        </w:rPr>
        <w:t>(частина друга статті 2 із змінами, внесеними</w:t>
      </w:r>
      <w:r>
        <w:br/>
      </w:r>
      <w:r>
        <w:rPr>
          <w:rFonts w:ascii="Arial" w:hAnsi="Arial"/>
          <w:color w:val="293A55"/>
          <w:sz w:val="18"/>
        </w:rPr>
        <w:t>з</w:t>
      </w:r>
      <w:r>
        <w:rPr>
          <w:rFonts w:ascii="Arial" w:hAnsi="Arial"/>
          <w:color w:val="293A55"/>
          <w:sz w:val="18"/>
        </w:rPr>
        <w:t>гідно із Законами України від 21.06.2018 р. N 2473-VIII,</w:t>
      </w:r>
      <w:r>
        <w:br/>
      </w:r>
      <w:r>
        <w:rPr>
          <w:rFonts w:ascii="Arial" w:hAnsi="Arial"/>
          <w:color w:val="293A55"/>
          <w:sz w:val="18"/>
        </w:rPr>
        <w:t>від 23.11.2018 р. N 2628-VIII,</w:t>
      </w:r>
      <w:r>
        <w:br/>
      </w:r>
      <w:r>
        <w:rPr>
          <w:rFonts w:ascii="Arial" w:hAnsi="Arial"/>
          <w:color w:val="293A55"/>
          <w:sz w:val="18"/>
        </w:rPr>
        <w:t>від 12.09.2019 р. N 79-IX,</w:t>
      </w:r>
      <w:r>
        <w:br/>
      </w:r>
      <w:r>
        <w:rPr>
          <w:rFonts w:ascii="Arial" w:hAnsi="Arial"/>
          <w:color w:val="293A55"/>
          <w:sz w:val="18"/>
        </w:rPr>
        <w:t>від 02.10.2019 р. N 139-IX,</w:t>
      </w:r>
      <w:r>
        <w:br/>
      </w:r>
      <w:r>
        <w:rPr>
          <w:rFonts w:ascii="Arial" w:hAnsi="Arial"/>
          <w:color w:val="293A55"/>
          <w:sz w:val="18"/>
        </w:rPr>
        <w:t>від 19.12.2019 р. N 394-IX,</w:t>
      </w:r>
      <w:r>
        <w:br/>
      </w:r>
      <w:r>
        <w:rPr>
          <w:rFonts w:ascii="Arial" w:hAnsi="Arial"/>
          <w:color w:val="293A55"/>
          <w:sz w:val="18"/>
        </w:rPr>
        <w:t>від 19.05.2020 р. N 613-IX,</w:t>
      </w:r>
      <w:r>
        <w:br/>
      </w:r>
      <w:r>
        <w:rPr>
          <w:rFonts w:ascii="Arial" w:hAnsi="Arial"/>
          <w:color w:val="293A55"/>
          <w:sz w:val="18"/>
        </w:rPr>
        <w:t>від 19.06.2020 р. N 738-IX,</w:t>
      </w:r>
      <w:r>
        <w:br/>
      </w:r>
      <w:r>
        <w:rPr>
          <w:rFonts w:ascii="Arial" w:hAnsi="Arial"/>
          <w:color w:val="293A55"/>
          <w:sz w:val="18"/>
        </w:rPr>
        <w:t>від 14.07.2020 р. N 768-IX,</w:t>
      </w:r>
      <w:r>
        <w:br/>
      </w:r>
      <w:r>
        <w:rPr>
          <w:rFonts w:ascii="Arial" w:hAnsi="Arial"/>
          <w:color w:val="293A55"/>
          <w:sz w:val="18"/>
        </w:rPr>
        <w:t>в</w:t>
      </w:r>
      <w:r>
        <w:rPr>
          <w:rFonts w:ascii="Arial" w:hAnsi="Arial"/>
          <w:color w:val="293A55"/>
          <w:sz w:val="18"/>
        </w:rPr>
        <w:t>ід 30.11.2021 р. N 1914-IX,</w:t>
      </w:r>
      <w:r>
        <w:br/>
      </w:r>
      <w:r>
        <w:rPr>
          <w:rFonts w:ascii="Arial" w:hAnsi="Arial"/>
          <w:color w:val="293A55"/>
          <w:sz w:val="18"/>
        </w:rPr>
        <w:t>від 13.12.2022 р. N 2849-IX,</w:t>
      </w:r>
      <w:r>
        <w:br/>
      </w:r>
      <w:r>
        <w:rPr>
          <w:rFonts w:ascii="Arial" w:hAnsi="Arial"/>
          <w:color w:val="293A55"/>
          <w:sz w:val="18"/>
        </w:rPr>
        <w:t>від 29.06.2023 р. N 3193-IX,</w:t>
      </w:r>
      <w:r>
        <w:br/>
      </w:r>
      <w:r>
        <w:rPr>
          <w:rFonts w:ascii="Arial" w:hAnsi="Arial"/>
          <w:color w:val="293A55"/>
          <w:sz w:val="18"/>
        </w:rPr>
        <w:t>у редакції Закону України</w:t>
      </w:r>
      <w:r>
        <w:br/>
      </w:r>
      <w:r>
        <w:rPr>
          <w:rFonts w:ascii="Arial" w:hAnsi="Arial"/>
          <w:color w:val="293A55"/>
          <w:sz w:val="18"/>
        </w:rPr>
        <w:t xml:space="preserve"> від 10.10.2024 р. N 4017-IX)</w:t>
      </w:r>
    </w:p>
    <w:p w:rsidR="00AF7937" w:rsidRDefault="006A7139">
      <w:pPr>
        <w:spacing w:after="75"/>
        <w:ind w:firstLine="240"/>
        <w:jc w:val="both"/>
      </w:pPr>
      <w:bookmarkStart w:id="62" w:name="1373"/>
      <w:bookmarkEnd w:id="61"/>
      <w:r>
        <w:rPr>
          <w:rFonts w:ascii="Arial" w:hAnsi="Arial"/>
          <w:color w:val="293A55"/>
          <w:sz w:val="18"/>
        </w:rPr>
        <w:t>3. Частину третю статті 2 виключено</w:t>
      </w:r>
    </w:p>
    <w:p w:rsidR="00AF7937" w:rsidRDefault="006A7139">
      <w:pPr>
        <w:spacing w:after="75"/>
        <w:ind w:firstLine="240"/>
        <w:jc w:val="right"/>
      </w:pPr>
      <w:bookmarkStart w:id="63" w:name="1240"/>
      <w:bookmarkEnd w:id="62"/>
      <w:r>
        <w:rPr>
          <w:rFonts w:ascii="Arial" w:hAnsi="Arial"/>
          <w:color w:val="293A55"/>
          <w:sz w:val="18"/>
        </w:rPr>
        <w:t>(статтю 2 доповнено новою частиною третьою</w:t>
      </w:r>
      <w:r>
        <w:br/>
      </w:r>
      <w:r>
        <w:rPr>
          <w:rFonts w:ascii="Arial" w:hAnsi="Arial"/>
          <w:color w:val="293A55"/>
          <w:sz w:val="18"/>
        </w:rPr>
        <w:t xml:space="preserve"> згідно із Законом України від 12.0</w:t>
      </w:r>
      <w:r>
        <w:rPr>
          <w:rFonts w:ascii="Arial" w:hAnsi="Arial"/>
          <w:color w:val="293A55"/>
          <w:sz w:val="18"/>
        </w:rPr>
        <w:t>9.2019 р. N 79-IX,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01.07.2020 р.,</w:t>
      </w:r>
      <w:r>
        <w:br/>
      </w:r>
      <w:r>
        <w:rPr>
          <w:rFonts w:ascii="Arial" w:hAnsi="Arial"/>
          <w:color w:val="293A55"/>
          <w:sz w:val="18"/>
        </w:rPr>
        <w:t>у зв'язку з цим частини третю - п'яту вважати</w:t>
      </w:r>
      <w:r>
        <w:br/>
      </w:r>
      <w:r>
        <w:rPr>
          <w:rFonts w:ascii="Arial" w:hAnsi="Arial"/>
          <w:color w:val="293A55"/>
          <w:sz w:val="18"/>
        </w:rPr>
        <w:t xml:space="preserve"> відповідно частинами четвертою - шостою,</w:t>
      </w:r>
      <w:r>
        <w:br/>
      </w:r>
      <w:r>
        <w:rPr>
          <w:rFonts w:ascii="Arial" w:hAnsi="Arial"/>
          <w:color w:val="293A55"/>
          <w:sz w:val="18"/>
        </w:rPr>
        <w:t>частина третя статті 2 із змінами, внесеними</w:t>
      </w:r>
      <w:r>
        <w:br/>
      </w:r>
      <w:r>
        <w:rPr>
          <w:rFonts w:ascii="Arial" w:hAnsi="Arial"/>
          <w:color w:val="293A55"/>
          <w:sz w:val="18"/>
        </w:rPr>
        <w:t xml:space="preserve"> згідно із Законом України від 14.12.2021 р. N 1953-IX,</w:t>
      </w:r>
      <w:r>
        <w:br/>
      </w:r>
      <w:r>
        <w:rPr>
          <w:rFonts w:ascii="Arial" w:hAnsi="Arial"/>
          <w:i/>
          <w:color w:val="000000"/>
          <w:sz w:val="18"/>
        </w:rPr>
        <w:t xml:space="preserve">який вводиться в дію з </w:t>
      </w:r>
      <w:r>
        <w:rPr>
          <w:rFonts w:ascii="Arial" w:hAnsi="Arial"/>
          <w:color w:val="293A55"/>
          <w:sz w:val="18"/>
        </w:rPr>
        <w:t>01.01.2024 р., враховуючи зміни,</w:t>
      </w:r>
      <w:r>
        <w:br/>
      </w:r>
      <w:r>
        <w:rPr>
          <w:rFonts w:ascii="Arial" w:hAnsi="Arial"/>
          <w:color w:val="293A55"/>
          <w:sz w:val="18"/>
        </w:rPr>
        <w:lastRenderedPageBreak/>
        <w:t xml:space="preserve"> внесені</w:t>
      </w:r>
      <w:r>
        <w:rPr>
          <w:rFonts w:ascii="Arial" w:hAnsi="Arial"/>
          <w:color w:val="000000"/>
          <w:sz w:val="18"/>
        </w:rPr>
        <w:t xml:space="preserve"> </w:t>
      </w:r>
      <w:r>
        <w:rPr>
          <w:rFonts w:ascii="Arial" w:hAnsi="Arial"/>
          <w:color w:val="293A55"/>
          <w:sz w:val="18"/>
        </w:rPr>
        <w:t>Законом України від 22.11.2023 р. N 3498-IX,</w:t>
      </w:r>
      <w:r>
        <w:br/>
      </w:r>
      <w:r>
        <w:rPr>
          <w:rFonts w:ascii="Arial" w:hAnsi="Arial"/>
          <w:color w:val="293A55"/>
          <w:sz w:val="18"/>
        </w:rPr>
        <w:t>виключена згідно із Законом</w:t>
      </w:r>
      <w:r>
        <w:br/>
      </w:r>
      <w:r>
        <w:rPr>
          <w:rFonts w:ascii="Arial" w:hAnsi="Arial"/>
          <w:color w:val="293A55"/>
          <w:sz w:val="18"/>
        </w:rPr>
        <w:t xml:space="preserve"> України від 10.10.2024 р. N 4017-IX)</w:t>
      </w:r>
    </w:p>
    <w:p w:rsidR="00AF7937" w:rsidRDefault="006A7139">
      <w:pPr>
        <w:spacing w:after="75"/>
        <w:ind w:firstLine="240"/>
        <w:jc w:val="both"/>
      </w:pPr>
      <w:bookmarkStart w:id="64" w:name="19"/>
      <w:bookmarkEnd w:id="63"/>
      <w:r>
        <w:rPr>
          <w:rFonts w:ascii="Arial" w:hAnsi="Arial"/>
          <w:color w:val="293A55"/>
          <w:sz w:val="18"/>
        </w:rPr>
        <w:t>4.</w:t>
      </w:r>
      <w:r>
        <w:rPr>
          <w:rFonts w:ascii="Arial" w:hAnsi="Arial"/>
          <w:color w:val="000000"/>
          <w:sz w:val="18"/>
        </w:rPr>
        <w:t xml:space="preserve"> Суб'єкт господарювання може здійснювати види господарської діяльності, що під</w:t>
      </w:r>
      <w:r>
        <w:rPr>
          <w:rFonts w:ascii="Arial" w:hAnsi="Arial"/>
          <w:color w:val="000000"/>
          <w:sz w:val="18"/>
        </w:rPr>
        <w:t xml:space="preserve">лягають ліцензуванню, </w:t>
      </w:r>
      <w:r>
        <w:rPr>
          <w:rFonts w:ascii="Arial" w:hAnsi="Arial"/>
          <w:color w:val="293A55"/>
          <w:sz w:val="18"/>
        </w:rPr>
        <w:t>з дня внесення</w:t>
      </w:r>
      <w:r>
        <w:rPr>
          <w:rFonts w:ascii="Arial" w:hAnsi="Arial"/>
          <w:color w:val="000000"/>
          <w:sz w:val="18"/>
        </w:rPr>
        <w:t xml:space="preserve"> відомостей до </w:t>
      </w:r>
      <w:r>
        <w:rPr>
          <w:rFonts w:ascii="Arial" w:hAnsi="Arial"/>
          <w:color w:val="293A55"/>
          <w:sz w:val="18"/>
        </w:rPr>
        <w:t>ліцензійного реєстру</w:t>
      </w:r>
      <w:r>
        <w:rPr>
          <w:rFonts w:ascii="Arial" w:hAnsi="Arial"/>
          <w:color w:val="000000"/>
          <w:sz w:val="18"/>
        </w:rPr>
        <w:t xml:space="preserve"> щодо рішення органу ліцензування про видачу йому ліцензії.</w:t>
      </w:r>
    </w:p>
    <w:p w:rsidR="00AF7937" w:rsidRDefault="006A7139">
      <w:pPr>
        <w:spacing w:after="75"/>
        <w:ind w:firstLine="240"/>
        <w:jc w:val="right"/>
      </w:pPr>
      <w:bookmarkStart w:id="65" w:name="650"/>
      <w:bookmarkEnd w:id="64"/>
      <w:r>
        <w:rPr>
          <w:rFonts w:ascii="Arial" w:hAnsi="Arial"/>
          <w:color w:val="293A55"/>
          <w:sz w:val="18"/>
        </w:rPr>
        <w:t>(частина</w:t>
      </w:r>
      <w:r>
        <w:rPr>
          <w:rFonts w:ascii="Arial" w:hAnsi="Arial"/>
          <w:color w:val="000000"/>
          <w:sz w:val="18"/>
        </w:rPr>
        <w:t xml:space="preserve"> </w:t>
      </w:r>
      <w:r>
        <w:rPr>
          <w:rFonts w:ascii="Arial" w:hAnsi="Arial"/>
          <w:color w:val="293A55"/>
          <w:sz w:val="18"/>
        </w:rPr>
        <w:t>четверта</w:t>
      </w:r>
      <w:r>
        <w:rPr>
          <w:rFonts w:ascii="Arial" w:hAnsi="Arial"/>
          <w:color w:val="000000"/>
          <w:sz w:val="18"/>
        </w:rPr>
        <w:t xml:space="preserve"> </w:t>
      </w:r>
      <w:r>
        <w:rPr>
          <w:rFonts w:ascii="Arial" w:hAnsi="Arial"/>
          <w:color w:val="293A55"/>
          <w:sz w:val="18"/>
        </w:rPr>
        <w:t>статті 2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26.11.2015 р. N 835-VIII,</w:t>
      </w:r>
      <w:r>
        <w:br/>
      </w:r>
      <w:r>
        <w:rPr>
          <w:rFonts w:ascii="Arial" w:hAnsi="Arial"/>
          <w:color w:val="293A55"/>
          <w:sz w:val="18"/>
        </w:rPr>
        <w:t xml:space="preserve">від 02.10.2019 р. </w:t>
      </w:r>
      <w:r>
        <w:rPr>
          <w:rFonts w:ascii="Arial" w:hAnsi="Arial"/>
          <w:color w:val="293A55"/>
          <w:sz w:val="18"/>
        </w:rPr>
        <w:t>N 139-IX)</w:t>
      </w:r>
    </w:p>
    <w:p w:rsidR="00AF7937" w:rsidRDefault="006A7139">
      <w:pPr>
        <w:spacing w:after="75"/>
        <w:ind w:firstLine="240"/>
        <w:jc w:val="both"/>
      </w:pPr>
      <w:bookmarkStart w:id="66" w:name="1374"/>
      <w:bookmarkEnd w:id="65"/>
      <w:r>
        <w:rPr>
          <w:rFonts w:ascii="Arial" w:hAnsi="Arial"/>
          <w:color w:val="293A55"/>
          <w:sz w:val="18"/>
        </w:rPr>
        <w:t>5. Господарська діяльність на підставі ліцензії, виданої органом ліцензування, провадиться на всій території України, крім випадків, встановлених законом.</w:t>
      </w:r>
    </w:p>
    <w:p w:rsidR="00AF7937" w:rsidRDefault="006A7139">
      <w:pPr>
        <w:spacing w:after="75"/>
        <w:ind w:firstLine="240"/>
        <w:jc w:val="right"/>
      </w:pPr>
      <w:bookmarkStart w:id="67" w:name="1512"/>
      <w:bookmarkEnd w:id="66"/>
      <w:r>
        <w:rPr>
          <w:rFonts w:ascii="Arial" w:hAnsi="Arial"/>
          <w:color w:val="293A55"/>
          <w:sz w:val="18"/>
        </w:rPr>
        <w:t>(частина п'ята статті 2 у редакції</w:t>
      </w:r>
      <w:r>
        <w:br/>
      </w:r>
      <w:r>
        <w:rPr>
          <w:rFonts w:ascii="Arial" w:hAnsi="Arial"/>
          <w:color w:val="293A55"/>
          <w:sz w:val="18"/>
        </w:rPr>
        <w:t xml:space="preserve"> Закону України від 10.10.2024 р. N 4017-IX)</w:t>
      </w:r>
    </w:p>
    <w:p w:rsidR="00AF7937" w:rsidRDefault="006A7139">
      <w:pPr>
        <w:spacing w:after="75"/>
        <w:ind w:firstLine="240"/>
        <w:jc w:val="both"/>
      </w:pPr>
      <w:bookmarkStart w:id="68" w:name="24"/>
      <w:bookmarkEnd w:id="67"/>
      <w:r>
        <w:rPr>
          <w:rFonts w:ascii="Arial" w:hAnsi="Arial"/>
          <w:color w:val="293A55"/>
          <w:sz w:val="18"/>
        </w:rPr>
        <w:t>6.</w:t>
      </w:r>
      <w:r>
        <w:rPr>
          <w:rFonts w:ascii="Arial" w:hAnsi="Arial"/>
          <w:color w:val="000000"/>
          <w:sz w:val="18"/>
        </w:rPr>
        <w:t xml:space="preserve"> Формуван</w:t>
      </w:r>
      <w:r>
        <w:rPr>
          <w:rFonts w:ascii="Arial" w:hAnsi="Arial"/>
          <w:color w:val="000000"/>
          <w:sz w:val="18"/>
        </w:rPr>
        <w:t>ня та реалізацію державної політики у сфері ліцензування у встановленому цим Законом порядку здійснюють:</w:t>
      </w:r>
    </w:p>
    <w:p w:rsidR="00AF7937" w:rsidRDefault="006A7139">
      <w:pPr>
        <w:spacing w:after="75"/>
        <w:ind w:firstLine="240"/>
        <w:jc w:val="both"/>
      </w:pPr>
      <w:bookmarkStart w:id="69" w:name="25"/>
      <w:bookmarkEnd w:id="68"/>
      <w:r>
        <w:rPr>
          <w:rFonts w:ascii="Arial" w:hAnsi="Arial"/>
          <w:color w:val="000000"/>
          <w:sz w:val="18"/>
        </w:rPr>
        <w:t xml:space="preserve">Кабінет Міністрів України </w:t>
      </w:r>
      <w:r>
        <w:rPr>
          <w:rFonts w:ascii="Arial" w:hAnsi="Arial"/>
          <w:color w:val="293A55"/>
          <w:sz w:val="18"/>
        </w:rPr>
        <w:t>або інший орган державної влади у випадках, встановлених законом</w:t>
      </w:r>
      <w:r>
        <w:rPr>
          <w:rFonts w:ascii="Arial" w:hAnsi="Arial"/>
          <w:color w:val="000000"/>
          <w:sz w:val="18"/>
        </w:rPr>
        <w:t xml:space="preserve"> - шляхом прийняття нормативно-правових актів у сфері ліцензу</w:t>
      </w:r>
      <w:r>
        <w:rPr>
          <w:rFonts w:ascii="Arial" w:hAnsi="Arial"/>
          <w:color w:val="000000"/>
          <w:sz w:val="18"/>
        </w:rPr>
        <w:t>вання;</w:t>
      </w:r>
    </w:p>
    <w:p w:rsidR="00AF7937" w:rsidRDefault="006A7139">
      <w:pPr>
        <w:spacing w:after="75"/>
        <w:ind w:firstLine="240"/>
        <w:jc w:val="right"/>
      </w:pPr>
      <w:bookmarkStart w:id="70" w:name="728"/>
      <w:bookmarkEnd w:id="69"/>
      <w:r>
        <w:rPr>
          <w:rFonts w:ascii="Arial" w:hAnsi="Arial"/>
          <w:color w:val="293A55"/>
          <w:sz w:val="18"/>
        </w:rPr>
        <w:t>(абзац другий частини</w:t>
      </w:r>
      <w:r>
        <w:rPr>
          <w:rFonts w:ascii="Arial" w:hAnsi="Arial"/>
          <w:color w:val="000000"/>
          <w:sz w:val="18"/>
        </w:rPr>
        <w:t xml:space="preserve"> </w:t>
      </w:r>
      <w:r>
        <w:rPr>
          <w:rFonts w:ascii="Arial" w:hAnsi="Arial"/>
          <w:color w:val="293A55"/>
          <w:sz w:val="18"/>
        </w:rPr>
        <w:t>шостої</w:t>
      </w:r>
      <w:r>
        <w:rPr>
          <w:rFonts w:ascii="Arial" w:hAnsi="Arial"/>
          <w:color w:val="000000"/>
          <w:sz w:val="18"/>
        </w:rPr>
        <w:t xml:space="preserve"> </w:t>
      </w:r>
      <w:r>
        <w:rPr>
          <w:rFonts w:ascii="Arial" w:hAnsi="Arial"/>
          <w:color w:val="293A55"/>
          <w:sz w:val="18"/>
        </w:rPr>
        <w:t>статті 2 із змінами, внесеними</w:t>
      </w:r>
      <w:r>
        <w:br/>
      </w:r>
      <w:r>
        <w:rPr>
          <w:rFonts w:ascii="Arial" w:hAnsi="Arial"/>
          <w:color w:val="293A55"/>
          <w:sz w:val="18"/>
        </w:rPr>
        <w:t xml:space="preserve"> згідно із Законом України від 13.04.2017 р. N 2019-VIII)</w:t>
      </w:r>
    </w:p>
    <w:p w:rsidR="00AF7937" w:rsidRDefault="006A7139">
      <w:pPr>
        <w:spacing w:after="75"/>
        <w:ind w:firstLine="240"/>
        <w:jc w:val="both"/>
      </w:pPr>
      <w:bookmarkStart w:id="71" w:name="26"/>
      <w:bookmarkEnd w:id="70"/>
      <w:r>
        <w:rPr>
          <w:rFonts w:ascii="Arial" w:hAnsi="Arial"/>
          <w:color w:val="000000"/>
          <w:sz w:val="18"/>
        </w:rPr>
        <w:t>спеціально уповноважений орган з питань ліцензування;</w:t>
      </w:r>
    </w:p>
    <w:p w:rsidR="00AF7937" w:rsidRDefault="006A7139">
      <w:pPr>
        <w:spacing w:after="75"/>
        <w:ind w:firstLine="240"/>
        <w:jc w:val="both"/>
      </w:pPr>
      <w:bookmarkStart w:id="72" w:name="116"/>
      <w:bookmarkEnd w:id="71"/>
      <w:r>
        <w:rPr>
          <w:rFonts w:ascii="Arial" w:hAnsi="Arial"/>
          <w:color w:val="000000"/>
          <w:sz w:val="18"/>
        </w:rPr>
        <w:t>органи ліцензування.</w:t>
      </w:r>
    </w:p>
    <w:p w:rsidR="00AF7937" w:rsidRDefault="006A7139">
      <w:pPr>
        <w:pStyle w:val="3"/>
        <w:spacing w:after="225"/>
        <w:jc w:val="center"/>
      </w:pPr>
      <w:bookmarkStart w:id="73" w:name="27"/>
      <w:bookmarkEnd w:id="72"/>
      <w:r>
        <w:rPr>
          <w:rFonts w:ascii="Arial" w:hAnsi="Arial"/>
          <w:color w:val="000000"/>
          <w:sz w:val="26"/>
        </w:rPr>
        <w:t xml:space="preserve">Стаття 3. Принципи державної політики у сфері </w:t>
      </w:r>
      <w:r>
        <w:rPr>
          <w:rFonts w:ascii="Arial" w:hAnsi="Arial"/>
          <w:color w:val="000000"/>
          <w:sz w:val="26"/>
        </w:rPr>
        <w:t>ліцензування</w:t>
      </w:r>
    </w:p>
    <w:p w:rsidR="00AF7937" w:rsidRDefault="006A7139">
      <w:pPr>
        <w:spacing w:after="75"/>
        <w:ind w:firstLine="240"/>
        <w:jc w:val="both"/>
      </w:pPr>
      <w:bookmarkStart w:id="74" w:name="28"/>
      <w:bookmarkEnd w:id="73"/>
      <w:r>
        <w:rPr>
          <w:rFonts w:ascii="Arial" w:hAnsi="Arial"/>
          <w:color w:val="000000"/>
          <w:sz w:val="18"/>
        </w:rPr>
        <w:t>1. Державна політика у сфері ліцензування ґрунтується на:</w:t>
      </w:r>
    </w:p>
    <w:p w:rsidR="00AF7937" w:rsidRDefault="006A7139">
      <w:pPr>
        <w:spacing w:after="75"/>
        <w:ind w:firstLine="240"/>
        <w:jc w:val="both"/>
      </w:pPr>
      <w:bookmarkStart w:id="75" w:name="29"/>
      <w:bookmarkEnd w:id="74"/>
      <w:r>
        <w:rPr>
          <w:rFonts w:ascii="Arial" w:hAnsi="Arial"/>
          <w:color w:val="000000"/>
          <w:sz w:val="18"/>
        </w:rPr>
        <w:t>1) принципі єдиної державної системи ліцензування, що реалізується шляхом:</w:t>
      </w:r>
    </w:p>
    <w:p w:rsidR="00AF7937" w:rsidRDefault="006A7139">
      <w:pPr>
        <w:spacing w:after="75"/>
        <w:ind w:firstLine="240"/>
        <w:jc w:val="both"/>
      </w:pPr>
      <w:bookmarkStart w:id="76" w:name="30"/>
      <w:bookmarkEnd w:id="75"/>
      <w:r>
        <w:rPr>
          <w:rFonts w:ascii="Arial" w:hAnsi="Arial"/>
          <w:color w:val="000000"/>
          <w:sz w:val="18"/>
        </w:rPr>
        <w:t>встановлення єдиного переліку видів господарської діяльності, що підлягають ліцензуванню, виключно цим Законом</w:t>
      </w:r>
      <w:r>
        <w:rPr>
          <w:rFonts w:ascii="Arial" w:hAnsi="Arial"/>
          <w:color w:val="000000"/>
          <w:sz w:val="18"/>
        </w:rPr>
        <w:t>;</w:t>
      </w:r>
    </w:p>
    <w:p w:rsidR="00AF7937" w:rsidRDefault="006A7139">
      <w:pPr>
        <w:spacing w:after="75"/>
        <w:ind w:firstLine="240"/>
        <w:jc w:val="both"/>
      </w:pPr>
      <w:bookmarkStart w:id="77" w:name="31"/>
      <w:bookmarkEnd w:id="76"/>
      <w:r>
        <w:rPr>
          <w:rFonts w:ascii="Arial" w:hAnsi="Arial"/>
          <w:color w:val="000000"/>
          <w:sz w:val="18"/>
        </w:rPr>
        <w:t>визначення вичерпного переліку документів, що додаються до заяви про отримання ліцензії, виходячи з мінімальної кількості таких документів, достатніх лише для підтвердження виконання вимог відповідних ліцензійних умов;</w:t>
      </w:r>
    </w:p>
    <w:p w:rsidR="00AF7937" w:rsidRDefault="006A7139">
      <w:pPr>
        <w:spacing w:after="75"/>
        <w:ind w:firstLine="240"/>
        <w:jc w:val="both"/>
      </w:pPr>
      <w:bookmarkStart w:id="78" w:name="808"/>
      <w:bookmarkEnd w:id="77"/>
      <w:r>
        <w:rPr>
          <w:rFonts w:ascii="Arial" w:hAnsi="Arial"/>
          <w:color w:val="293A55"/>
          <w:sz w:val="18"/>
        </w:rPr>
        <w:t xml:space="preserve">визначення Кабінетом Міністрів </w:t>
      </w:r>
      <w:r>
        <w:rPr>
          <w:rFonts w:ascii="Arial" w:hAnsi="Arial"/>
          <w:color w:val="293A55"/>
          <w:sz w:val="18"/>
        </w:rPr>
        <w:t>України органів ліцензування, крім державних органів, які визначені органами ліцензування законом, видів господарської діяльності, визначених статтею 7 цього Закону;</w:t>
      </w:r>
    </w:p>
    <w:p w:rsidR="00AF7937" w:rsidRDefault="006A7139">
      <w:pPr>
        <w:spacing w:after="75"/>
        <w:ind w:firstLine="240"/>
        <w:jc w:val="right"/>
      </w:pPr>
      <w:bookmarkStart w:id="79" w:name="1094"/>
      <w:bookmarkEnd w:id="78"/>
      <w:r>
        <w:rPr>
          <w:rFonts w:ascii="Arial" w:hAnsi="Arial"/>
          <w:color w:val="293A55"/>
          <w:sz w:val="18"/>
        </w:rPr>
        <w:t>(абзац четвертий пункту 1 частини першої статті 3</w:t>
      </w:r>
      <w:r>
        <w:br/>
      </w:r>
      <w:r>
        <w:rPr>
          <w:rFonts w:ascii="Arial" w:hAnsi="Arial"/>
          <w:color w:val="293A55"/>
          <w:sz w:val="18"/>
        </w:rPr>
        <w:t xml:space="preserve"> у редакції Закону України від 02.10.201</w:t>
      </w:r>
      <w:r>
        <w:rPr>
          <w:rFonts w:ascii="Arial" w:hAnsi="Arial"/>
          <w:color w:val="293A55"/>
          <w:sz w:val="18"/>
        </w:rPr>
        <w:t>9 р. N 139-IX)</w:t>
      </w:r>
    </w:p>
    <w:p w:rsidR="00AF7937" w:rsidRDefault="006A7139">
      <w:pPr>
        <w:spacing w:after="75"/>
        <w:ind w:firstLine="240"/>
        <w:jc w:val="both"/>
      </w:pPr>
      <w:bookmarkStart w:id="80" w:name="1375"/>
      <w:bookmarkEnd w:id="79"/>
      <w:r>
        <w:rPr>
          <w:rFonts w:ascii="Arial" w:hAnsi="Arial"/>
          <w:color w:val="293A55"/>
          <w:sz w:val="18"/>
        </w:rPr>
        <w:t>2) принципі екстериторіальності, згідно з яким дія ліцензії поширюється на всю територію України, незалежно від органу ліцензування, який її видав, крім випадків, встановлених законом;</w:t>
      </w:r>
    </w:p>
    <w:p w:rsidR="00AF7937" w:rsidRDefault="006A7139">
      <w:pPr>
        <w:spacing w:after="75"/>
        <w:ind w:firstLine="240"/>
        <w:jc w:val="right"/>
      </w:pPr>
      <w:bookmarkStart w:id="81" w:name="1513"/>
      <w:bookmarkEnd w:id="80"/>
      <w:r>
        <w:rPr>
          <w:rFonts w:ascii="Arial" w:hAnsi="Arial"/>
          <w:color w:val="293A55"/>
          <w:sz w:val="18"/>
        </w:rPr>
        <w:t>(пункт 2 частини першої статті 3 у редакції</w:t>
      </w:r>
      <w:r>
        <w:br/>
      </w:r>
      <w:r>
        <w:rPr>
          <w:rFonts w:ascii="Arial" w:hAnsi="Arial"/>
          <w:color w:val="293A55"/>
          <w:sz w:val="18"/>
        </w:rPr>
        <w:t xml:space="preserve"> Закону Укра</w:t>
      </w:r>
      <w:r>
        <w:rPr>
          <w:rFonts w:ascii="Arial" w:hAnsi="Arial"/>
          <w:color w:val="293A55"/>
          <w:sz w:val="18"/>
        </w:rPr>
        <w:t>їни від 10.10.2024 р. N 4017-IX)</w:t>
      </w:r>
    </w:p>
    <w:p w:rsidR="00AF7937" w:rsidRDefault="006A7139">
      <w:pPr>
        <w:spacing w:after="75"/>
        <w:ind w:firstLine="240"/>
        <w:jc w:val="both"/>
      </w:pPr>
      <w:bookmarkStart w:id="82" w:name="34"/>
      <w:bookmarkEnd w:id="81"/>
      <w:r>
        <w:rPr>
          <w:rFonts w:ascii="Arial" w:hAnsi="Arial"/>
          <w:color w:val="000000"/>
          <w:sz w:val="18"/>
        </w:rPr>
        <w:t>3) принципі дотримання законності шляхом того, що:</w:t>
      </w:r>
    </w:p>
    <w:p w:rsidR="00AF7937" w:rsidRDefault="006A7139">
      <w:pPr>
        <w:spacing w:after="75"/>
        <w:ind w:firstLine="240"/>
        <w:jc w:val="both"/>
      </w:pPr>
      <w:bookmarkStart w:id="83" w:name="35"/>
      <w:bookmarkEnd w:id="82"/>
      <w:r>
        <w:rPr>
          <w:rFonts w:ascii="Arial" w:hAnsi="Arial"/>
          <w:color w:val="000000"/>
          <w:sz w:val="18"/>
        </w:rPr>
        <w:t xml:space="preserve">запровадження ліцензування виду господарської діяльності здійснюється виключно законом </w:t>
      </w:r>
      <w:r>
        <w:rPr>
          <w:rFonts w:ascii="Arial" w:hAnsi="Arial"/>
          <w:color w:val="293A55"/>
          <w:sz w:val="18"/>
        </w:rPr>
        <w:t>шляхом внесення змін до статті 7 цього Закону</w:t>
      </w:r>
      <w:r>
        <w:rPr>
          <w:rFonts w:ascii="Arial" w:hAnsi="Arial"/>
          <w:color w:val="000000"/>
          <w:sz w:val="18"/>
        </w:rPr>
        <w:t>;</w:t>
      </w:r>
    </w:p>
    <w:p w:rsidR="00AF7937" w:rsidRDefault="006A7139">
      <w:pPr>
        <w:spacing w:after="75"/>
        <w:ind w:firstLine="240"/>
        <w:jc w:val="right"/>
      </w:pPr>
      <w:bookmarkStart w:id="84" w:name="1095"/>
      <w:bookmarkEnd w:id="83"/>
      <w:r>
        <w:rPr>
          <w:rFonts w:ascii="Arial" w:hAnsi="Arial"/>
          <w:color w:val="293A55"/>
          <w:sz w:val="18"/>
        </w:rPr>
        <w:t xml:space="preserve">(абзац другий пункту 3 частини першої </w:t>
      </w:r>
      <w:r>
        <w:rPr>
          <w:rFonts w:ascii="Arial" w:hAnsi="Arial"/>
          <w:color w:val="293A55"/>
          <w:sz w:val="18"/>
        </w:rPr>
        <w:t>статті 3 із змінами,</w:t>
      </w:r>
      <w:r>
        <w:br/>
      </w:r>
      <w:r>
        <w:rPr>
          <w:rFonts w:ascii="Arial" w:hAnsi="Arial"/>
          <w:color w:val="293A55"/>
          <w:sz w:val="18"/>
        </w:rPr>
        <w:t xml:space="preserve"> внесеними згідно із Законом України від 02.10.2019 р. N 139-IX)</w:t>
      </w:r>
    </w:p>
    <w:p w:rsidR="00AF7937" w:rsidRDefault="006A7139">
      <w:pPr>
        <w:spacing w:after="75"/>
        <w:ind w:firstLine="240"/>
        <w:jc w:val="both"/>
      </w:pPr>
      <w:bookmarkStart w:id="85" w:name="36"/>
      <w:bookmarkEnd w:id="84"/>
      <w:r>
        <w:rPr>
          <w:rFonts w:ascii="Arial" w:hAnsi="Arial"/>
          <w:color w:val="000000"/>
          <w:sz w:val="18"/>
        </w:rPr>
        <w:t>види господарської діяльності, не зазначені у статті 7 цього Закону, ліцензуванню не підлягають;</w:t>
      </w:r>
    </w:p>
    <w:p w:rsidR="00AF7937" w:rsidRDefault="006A7139">
      <w:pPr>
        <w:spacing w:after="75"/>
        <w:ind w:firstLine="240"/>
        <w:jc w:val="both"/>
      </w:pPr>
      <w:bookmarkStart w:id="86" w:name="1376"/>
      <w:bookmarkEnd w:id="85"/>
      <w:r>
        <w:rPr>
          <w:rFonts w:ascii="Arial" w:hAnsi="Arial"/>
          <w:color w:val="293A55"/>
          <w:sz w:val="18"/>
        </w:rPr>
        <w:t>виключно законами визначаються підстави для видачі ліцензії, залишення за</w:t>
      </w:r>
      <w:r>
        <w:rPr>
          <w:rFonts w:ascii="Arial" w:hAnsi="Arial"/>
          <w:color w:val="293A55"/>
          <w:sz w:val="18"/>
        </w:rPr>
        <w:t>яви про отримання ліцензії без руху, без розгляду, закриття провадження, відмови у видачі ліцензії, переоформлення ліцензії, розширення провадження виду господарської діяльності ліцензіатом, зупинення, відновлення дії ліцензії повністю або частково, припин</w:t>
      </w:r>
      <w:r>
        <w:rPr>
          <w:rFonts w:ascii="Arial" w:hAnsi="Arial"/>
          <w:color w:val="293A55"/>
          <w:sz w:val="18"/>
        </w:rPr>
        <w:t>ення дії ліцензії повністю або частково і строки прийняття та набрання чинності рішеннями органів ліцензування;</w:t>
      </w:r>
    </w:p>
    <w:p w:rsidR="00AF7937" w:rsidRDefault="006A7139">
      <w:pPr>
        <w:spacing w:after="75"/>
        <w:ind w:firstLine="240"/>
        <w:jc w:val="right"/>
      </w:pPr>
      <w:bookmarkStart w:id="87" w:name="1096"/>
      <w:bookmarkEnd w:id="86"/>
      <w:r>
        <w:rPr>
          <w:rFonts w:ascii="Arial" w:hAnsi="Arial"/>
          <w:color w:val="293A55"/>
          <w:sz w:val="18"/>
        </w:rPr>
        <w:lastRenderedPageBreak/>
        <w:t>(пункт 3 частини першої статті 3 доповнено новим абзацом</w:t>
      </w:r>
      <w:r>
        <w:br/>
      </w:r>
      <w:r>
        <w:rPr>
          <w:rFonts w:ascii="Arial" w:hAnsi="Arial"/>
          <w:color w:val="293A55"/>
          <w:sz w:val="18"/>
        </w:rPr>
        <w:t xml:space="preserve"> четвертим згідно із Законом України від 02.10.2019 р. N 139-IX,</w:t>
      </w:r>
      <w:r>
        <w:br/>
      </w:r>
      <w:r>
        <w:rPr>
          <w:rFonts w:ascii="Arial" w:hAnsi="Arial"/>
          <w:color w:val="293A55"/>
          <w:sz w:val="18"/>
        </w:rPr>
        <w:t>у зв'язку з цим абзаци</w:t>
      </w:r>
      <w:r>
        <w:rPr>
          <w:rFonts w:ascii="Arial" w:hAnsi="Arial"/>
          <w:color w:val="293A55"/>
          <w:sz w:val="18"/>
        </w:rPr>
        <w:t xml:space="preserve"> четвертий - восьмий</w:t>
      </w:r>
      <w:r>
        <w:br/>
      </w:r>
      <w:r>
        <w:rPr>
          <w:rFonts w:ascii="Arial" w:hAnsi="Arial"/>
          <w:color w:val="293A55"/>
          <w:sz w:val="18"/>
        </w:rPr>
        <w:t xml:space="preserve"> вважати відповідно абзацами п'ятим - дев'ятим,</w:t>
      </w:r>
      <w:r>
        <w:br/>
      </w:r>
      <w:r>
        <w:rPr>
          <w:rFonts w:ascii="Arial" w:hAnsi="Arial"/>
          <w:color w:val="293A55"/>
          <w:sz w:val="18"/>
        </w:rPr>
        <w:t>абзац четвертий пункту 3 частини першої статті 3</w:t>
      </w:r>
      <w:r>
        <w:br/>
      </w:r>
      <w:r>
        <w:rPr>
          <w:rFonts w:ascii="Arial" w:hAnsi="Arial"/>
          <w:color w:val="293A55"/>
          <w:sz w:val="18"/>
        </w:rPr>
        <w:t xml:space="preserve"> у редакції Закону України від 10.10.2024 р. N 4017-IX)</w:t>
      </w:r>
    </w:p>
    <w:p w:rsidR="00AF7937" w:rsidRDefault="006A7139">
      <w:pPr>
        <w:spacing w:after="75"/>
        <w:ind w:firstLine="240"/>
        <w:jc w:val="both"/>
      </w:pPr>
      <w:bookmarkStart w:id="88" w:name="37"/>
      <w:bookmarkEnd w:id="87"/>
      <w:r>
        <w:rPr>
          <w:rFonts w:ascii="Arial" w:hAnsi="Arial"/>
          <w:color w:val="000000"/>
          <w:sz w:val="18"/>
        </w:rPr>
        <w:t>встановлюються конкретні строки здійснення кожної дії органу ліцензування, спеціал</w:t>
      </w:r>
      <w:r>
        <w:rPr>
          <w:rFonts w:ascii="Arial" w:hAnsi="Arial"/>
          <w:color w:val="000000"/>
          <w:sz w:val="18"/>
        </w:rPr>
        <w:t>ьно уповноваженого органу з питань ліцензування;</w:t>
      </w:r>
    </w:p>
    <w:p w:rsidR="00AF7937" w:rsidRDefault="006A7139">
      <w:pPr>
        <w:spacing w:after="75"/>
        <w:ind w:firstLine="240"/>
        <w:jc w:val="both"/>
      </w:pPr>
      <w:bookmarkStart w:id="89" w:name="38"/>
      <w:bookmarkEnd w:id="88"/>
      <w:r>
        <w:rPr>
          <w:rFonts w:ascii="Arial" w:hAnsi="Arial"/>
          <w:color w:val="000000"/>
          <w:sz w:val="18"/>
        </w:rPr>
        <w:t>вимоги ліцензійних умов мають бути однозначними, прозорими та виключати можливість їх суб'єктивного застосування органами ліцензування чи ліцензіатами;</w:t>
      </w:r>
    </w:p>
    <w:p w:rsidR="00AF7937" w:rsidRDefault="006A7139">
      <w:pPr>
        <w:spacing w:after="75"/>
        <w:ind w:firstLine="240"/>
        <w:jc w:val="both"/>
      </w:pPr>
      <w:bookmarkStart w:id="90" w:name="39"/>
      <w:bookmarkEnd w:id="89"/>
      <w:r>
        <w:rPr>
          <w:rFonts w:ascii="Arial" w:hAnsi="Arial"/>
          <w:color w:val="293A55"/>
          <w:sz w:val="18"/>
        </w:rPr>
        <w:t xml:space="preserve">повноваження спеціально уповноваженого органу з питань </w:t>
      </w:r>
      <w:r>
        <w:rPr>
          <w:rFonts w:ascii="Arial" w:hAnsi="Arial"/>
          <w:color w:val="293A55"/>
          <w:sz w:val="18"/>
        </w:rPr>
        <w:t>ліцензування, Експертно-апеляційної ради з питань ліцензування поширюються на сферу ліцензування всіх видів господарської діяльності, визначаються виключно цим Законом і не можуть бути обмежені іншими законами;</w:t>
      </w:r>
    </w:p>
    <w:p w:rsidR="00AF7937" w:rsidRDefault="006A7139">
      <w:pPr>
        <w:spacing w:after="75"/>
        <w:ind w:firstLine="240"/>
        <w:jc w:val="right"/>
      </w:pPr>
      <w:bookmarkStart w:id="91" w:name="1097"/>
      <w:bookmarkEnd w:id="90"/>
      <w:r>
        <w:rPr>
          <w:rFonts w:ascii="Arial" w:hAnsi="Arial"/>
          <w:color w:val="293A55"/>
          <w:sz w:val="18"/>
        </w:rPr>
        <w:t xml:space="preserve">(абзац сьомий пункту 3 частини першої статті </w:t>
      </w:r>
      <w:r>
        <w:rPr>
          <w:rFonts w:ascii="Arial" w:hAnsi="Arial"/>
          <w:color w:val="293A55"/>
          <w:sz w:val="18"/>
        </w:rPr>
        <w:t>3 із змінами,</w:t>
      </w:r>
      <w:r>
        <w:br/>
      </w:r>
      <w:r>
        <w:rPr>
          <w:rFonts w:ascii="Arial" w:hAnsi="Arial"/>
          <w:color w:val="293A55"/>
          <w:sz w:val="18"/>
        </w:rPr>
        <w:t xml:space="preserve"> внесеними згідно із Законом України від 02.10.2019 р. N 139-IX)</w:t>
      </w:r>
    </w:p>
    <w:p w:rsidR="00AF7937" w:rsidRDefault="006A7139">
      <w:pPr>
        <w:spacing w:after="75"/>
        <w:ind w:firstLine="240"/>
        <w:jc w:val="both"/>
      </w:pPr>
      <w:bookmarkStart w:id="92" w:name="40"/>
      <w:bookmarkEnd w:id="91"/>
      <w:r>
        <w:rPr>
          <w:rFonts w:ascii="Arial" w:hAnsi="Arial"/>
          <w:color w:val="000000"/>
          <w:sz w:val="18"/>
        </w:rPr>
        <w:t>запроваджується відповідальність посадових осіб органів ліцензування і спеціально уповноваженого органу з питань ліцензування та суб'єктів господарювання за порушення вимог норм</w:t>
      </w:r>
      <w:r>
        <w:rPr>
          <w:rFonts w:ascii="Arial" w:hAnsi="Arial"/>
          <w:color w:val="000000"/>
          <w:sz w:val="18"/>
        </w:rPr>
        <w:t>ативно-правових актів, що регулюють сферу ліцензування;</w:t>
      </w:r>
    </w:p>
    <w:p w:rsidR="00AF7937" w:rsidRDefault="006A7139">
      <w:pPr>
        <w:spacing w:after="75"/>
        <w:ind w:firstLine="240"/>
        <w:jc w:val="both"/>
      </w:pPr>
      <w:bookmarkStart w:id="93" w:name="41"/>
      <w:bookmarkEnd w:id="92"/>
      <w:r>
        <w:rPr>
          <w:rFonts w:ascii="Arial" w:hAnsi="Arial"/>
          <w:color w:val="000000"/>
          <w:sz w:val="18"/>
        </w:rPr>
        <w:t>забороняється вимагання органами ліцензування надання документів з державних паперових або електронних інформаційних ресурсів;</w:t>
      </w:r>
    </w:p>
    <w:p w:rsidR="00AF7937" w:rsidRDefault="006A7139">
      <w:pPr>
        <w:spacing w:after="75"/>
        <w:ind w:firstLine="240"/>
        <w:jc w:val="both"/>
      </w:pPr>
      <w:bookmarkStart w:id="94" w:name="42"/>
      <w:bookmarkEnd w:id="93"/>
      <w:r>
        <w:rPr>
          <w:rFonts w:ascii="Arial" w:hAnsi="Arial"/>
          <w:color w:val="000000"/>
          <w:sz w:val="18"/>
        </w:rPr>
        <w:t>4) принципі пріоритетності захисту прав, законних інтересів, життя і здор</w:t>
      </w:r>
      <w:r>
        <w:rPr>
          <w:rFonts w:ascii="Arial" w:hAnsi="Arial"/>
          <w:color w:val="000000"/>
          <w:sz w:val="18"/>
        </w:rPr>
        <w:t>ов'я людини, навколишнього природного середовища, захисту обмежених ресурсів держави та забезпечення безпеки держави, що передбачає:</w:t>
      </w:r>
    </w:p>
    <w:p w:rsidR="00AF7937" w:rsidRDefault="006A7139">
      <w:pPr>
        <w:spacing w:after="75"/>
        <w:ind w:firstLine="240"/>
        <w:jc w:val="both"/>
      </w:pPr>
      <w:bookmarkStart w:id="95" w:name="43"/>
      <w:bookmarkEnd w:id="94"/>
      <w:r>
        <w:rPr>
          <w:rFonts w:ascii="Arial" w:hAnsi="Arial"/>
          <w:color w:val="293A55"/>
          <w:sz w:val="18"/>
        </w:rPr>
        <w:t>ліцензування застосовується лише до такого виду господарської діяльності</w:t>
      </w:r>
      <w:r>
        <w:rPr>
          <w:rFonts w:ascii="Arial" w:hAnsi="Arial"/>
          <w:color w:val="000000"/>
          <w:sz w:val="18"/>
        </w:rPr>
        <w:t>, провадження якого становить загрозу порушення пра</w:t>
      </w:r>
      <w:r>
        <w:rPr>
          <w:rFonts w:ascii="Arial" w:hAnsi="Arial"/>
          <w:color w:val="000000"/>
          <w:sz w:val="18"/>
        </w:rPr>
        <w:t>в, законних інтересів громадян, життю чи здоров'ю людини, навколишньому природному середовищу та/або безпеці держави, і лише у разі недостатності інших засобів державного регулювання;</w:t>
      </w:r>
    </w:p>
    <w:p w:rsidR="00AF7937" w:rsidRDefault="006A7139">
      <w:pPr>
        <w:spacing w:after="75"/>
        <w:ind w:firstLine="240"/>
        <w:jc w:val="right"/>
      </w:pPr>
      <w:bookmarkStart w:id="96" w:name="1098"/>
      <w:bookmarkEnd w:id="95"/>
      <w:r>
        <w:rPr>
          <w:rFonts w:ascii="Arial" w:hAnsi="Arial"/>
          <w:color w:val="293A55"/>
          <w:sz w:val="18"/>
        </w:rPr>
        <w:t>(абзац другий пункту 4 частини першої статті 3 із змінами,</w:t>
      </w:r>
      <w:r>
        <w:br/>
      </w:r>
      <w:r>
        <w:rPr>
          <w:rFonts w:ascii="Arial" w:hAnsi="Arial"/>
          <w:color w:val="293A55"/>
          <w:sz w:val="18"/>
        </w:rPr>
        <w:t xml:space="preserve"> внесеними згідно із Законом України від 02.10.2019 р. N 139-IX)</w:t>
      </w:r>
    </w:p>
    <w:p w:rsidR="00AF7937" w:rsidRDefault="006A7139">
      <w:pPr>
        <w:spacing w:after="75"/>
        <w:ind w:firstLine="240"/>
        <w:jc w:val="both"/>
      </w:pPr>
      <w:bookmarkStart w:id="97" w:name="44"/>
      <w:bookmarkEnd w:id="96"/>
      <w:r>
        <w:rPr>
          <w:rFonts w:ascii="Arial" w:hAnsi="Arial"/>
          <w:color w:val="000000"/>
          <w:sz w:val="18"/>
        </w:rPr>
        <w:t>запобігання проявам корупції;</w:t>
      </w:r>
    </w:p>
    <w:p w:rsidR="00AF7937" w:rsidRDefault="006A7139">
      <w:pPr>
        <w:spacing w:after="75"/>
        <w:ind w:firstLine="240"/>
        <w:jc w:val="both"/>
      </w:pPr>
      <w:bookmarkStart w:id="98" w:name="45"/>
      <w:bookmarkEnd w:id="97"/>
      <w:r>
        <w:rPr>
          <w:rFonts w:ascii="Arial" w:hAnsi="Arial"/>
          <w:color w:val="000000"/>
          <w:sz w:val="18"/>
        </w:rPr>
        <w:t>у разі внесення змін до нормативно-правових актів у сфері ліцензування, передбачається достатній для реалізації цих змін строк, але не менш як два місяці;</w:t>
      </w:r>
    </w:p>
    <w:p w:rsidR="00AF7937" w:rsidRDefault="006A7139">
      <w:pPr>
        <w:spacing w:after="75"/>
        <w:ind w:firstLine="240"/>
        <w:jc w:val="both"/>
      </w:pPr>
      <w:bookmarkStart w:id="99" w:name="46"/>
      <w:bookmarkEnd w:id="98"/>
      <w:r>
        <w:rPr>
          <w:rFonts w:ascii="Arial" w:hAnsi="Arial"/>
          <w:color w:val="000000"/>
          <w:sz w:val="18"/>
        </w:rPr>
        <w:t>5) при</w:t>
      </w:r>
      <w:r>
        <w:rPr>
          <w:rFonts w:ascii="Arial" w:hAnsi="Arial"/>
          <w:color w:val="000000"/>
          <w:sz w:val="18"/>
        </w:rPr>
        <w:t>нципі рівності прав суб'єктів господарювання, що передбачає:</w:t>
      </w:r>
    </w:p>
    <w:p w:rsidR="00AF7937" w:rsidRDefault="006A7139">
      <w:pPr>
        <w:spacing w:after="75"/>
        <w:ind w:firstLine="240"/>
        <w:jc w:val="both"/>
      </w:pPr>
      <w:bookmarkStart w:id="100" w:name="47"/>
      <w:bookmarkEnd w:id="99"/>
      <w:r>
        <w:rPr>
          <w:rFonts w:ascii="Arial" w:hAnsi="Arial"/>
          <w:color w:val="000000"/>
          <w:sz w:val="18"/>
        </w:rPr>
        <w:t>вільний вибір суб'єктом господарювання провадження встановленого законом виду господарської діяльності, що підлягає ліцензуванню, і території своєї діяльності;</w:t>
      </w:r>
    </w:p>
    <w:p w:rsidR="00AF7937" w:rsidRDefault="006A7139">
      <w:pPr>
        <w:spacing w:after="75"/>
        <w:ind w:firstLine="240"/>
        <w:jc w:val="both"/>
      </w:pPr>
      <w:bookmarkStart w:id="101" w:name="48"/>
      <w:bookmarkEnd w:id="100"/>
      <w:r>
        <w:rPr>
          <w:rFonts w:ascii="Arial" w:hAnsi="Arial"/>
          <w:color w:val="000000"/>
          <w:sz w:val="18"/>
        </w:rPr>
        <w:t>забезпечення при отриманні ліцензії</w:t>
      </w:r>
      <w:r>
        <w:rPr>
          <w:rFonts w:ascii="Arial" w:hAnsi="Arial"/>
          <w:color w:val="000000"/>
          <w:sz w:val="18"/>
        </w:rPr>
        <w:t xml:space="preserve"> рівності прав суб'єктів господарювання незалежно від організаційно-правової форми чи форми власності</w:t>
      </w:r>
      <w:r>
        <w:rPr>
          <w:rFonts w:ascii="Arial" w:hAnsi="Arial"/>
          <w:color w:val="293A55"/>
          <w:sz w:val="18"/>
        </w:rPr>
        <w:t>, якщо інше не встановлено законом</w:t>
      </w:r>
      <w:r>
        <w:rPr>
          <w:rFonts w:ascii="Arial" w:hAnsi="Arial"/>
          <w:color w:val="000000"/>
          <w:sz w:val="18"/>
        </w:rPr>
        <w:t>;</w:t>
      </w:r>
    </w:p>
    <w:p w:rsidR="00AF7937" w:rsidRDefault="006A7139">
      <w:pPr>
        <w:spacing w:after="75"/>
        <w:ind w:firstLine="240"/>
        <w:jc w:val="right"/>
      </w:pPr>
      <w:bookmarkStart w:id="102" w:name="1099"/>
      <w:bookmarkEnd w:id="101"/>
      <w:r>
        <w:rPr>
          <w:rFonts w:ascii="Arial" w:hAnsi="Arial"/>
          <w:color w:val="293A55"/>
          <w:sz w:val="18"/>
        </w:rPr>
        <w:t>(абзац третій пункту 5 частини першої статті 3 із змінами,</w:t>
      </w:r>
      <w:r>
        <w:br/>
      </w:r>
      <w:r>
        <w:rPr>
          <w:rFonts w:ascii="Arial" w:hAnsi="Arial"/>
          <w:color w:val="293A55"/>
          <w:sz w:val="18"/>
        </w:rPr>
        <w:t xml:space="preserve"> внесеними згідно із Законом України від 02.10.2019 р. N 139</w:t>
      </w:r>
      <w:r>
        <w:rPr>
          <w:rFonts w:ascii="Arial" w:hAnsi="Arial"/>
          <w:color w:val="293A55"/>
          <w:sz w:val="18"/>
        </w:rPr>
        <w:t>-IX)</w:t>
      </w:r>
    </w:p>
    <w:p w:rsidR="00AF7937" w:rsidRDefault="006A7139">
      <w:pPr>
        <w:spacing w:after="75"/>
        <w:ind w:firstLine="240"/>
        <w:jc w:val="both"/>
      </w:pPr>
      <w:bookmarkStart w:id="103" w:name="49"/>
      <w:bookmarkEnd w:id="102"/>
      <w:r>
        <w:rPr>
          <w:rFonts w:ascii="Arial" w:hAnsi="Arial"/>
          <w:color w:val="000000"/>
          <w:sz w:val="18"/>
        </w:rPr>
        <w:t>встановлення єдиних вимог ліцензійних умов шляхом визначення їх відповідності рівням ризику від провадження відповідного виду господарської діяльності;</w:t>
      </w:r>
    </w:p>
    <w:p w:rsidR="00AF7937" w:rsidRDefault="006A7139">
      <w:pPr>
        <w:spacing w:after="75"/>
        <w:ind w:firstLine="240"/>
        <w:jc w:val="both"/>
      </w:pPr>
      <w:bookmarkStart w:id="104" w:name="50"/>
      <w:bookmarkEnd w:id="103"/>
      <w:r>
        <w:rPr>
          <w:rFonts w:ascii="Arial" w:hAnsi="Arial"/>
          <w:color w:val="000000"/>
          <w:sz w:val="18"/>
        </w:rPr>
        <w:t>уникнення необґрунтованих обтяжень чи зайвих адміністративних процедур;</w:t>
      </w:r>
    </w:p>
    <w:p w:rsidR="00AF7937" w:rsidRDefault="006A7139">
      <w:pPr>
        <w:spacing w:after="75"/>
        <w:ind w:firstLine="240"/>
        <w:jc w:val="both"/>
      </w:pPr>
      <w:bookmarkStart w:id="105" w:name="51"/>
      <w:bookmarkEnd w:id="104"/>
      <w:r>
        <w:rPr>
          <w:rFonts w:ascii="Arial" w:hAnsi="Arial"/>
          <w:color w:val="000000"/>
          <w:sz w:val="18"/>
        </w:rPr>
        <w:t>заборону використання ліцен</w:t>
      </w:r>
      <w:r>
        <w:rPr>
          <w:rFonts w:ascii="Arial" w:hAnsi="Arial"/>
          <w:color w:val="000000"/>
          <w:sz w:val="18"/>
        </w:rPr>
        <w:t>зування видів господарської діяльності для обмеження конкуренції;</w:t>
      </w:r>
    </w:p>
    <w:p w:rsidR="00AF7937" w:rsidRDefault="006A7139">
      <w:pPr>
        <w:spacing w:after="75"/>
        <w:ind w:firstLine="240"/>
        <w:jc w:val="both"/>
      </w:pPr>
      <w:bookmarkStart w:id="106" w:name="52"/>
      <w:bookmarkEnd w:id="105"/>
      <w:r>
        <w:rPr>
          <w:rFonts w:ascii="Arial" w:hAnsi="Arial"/>
          <w:color w:val="000000"/>
          <w:sz w:val="18"/>
        </w:rPr>
        <w:t>6) принципі відкритості процесу ліцензування, що забезпечується шляхом:</w:t>
      </w:r>
    </w:p>
    <w:p w:rsidR="00AF7937" w:rsidRDefault="006A7139">
      <w:pPr>
        <w:spacing w:after="75"/>
        <w:ind w:firstLine="240"/>
        <w:jc w:val="both"/>
      </w:pPr>
      <w:bookmarkStart w:id="107" w:name="810"/>
      <w:bookmarkEnd w:id="106"/>
      <w:r>
        <w:rPr>
          <w:rFonts w:ascii="Arial" w:hAnsi="Arial"/>
          <w:color w:val="293A55"/>
          <w:sz w:val="18"/>
        </w:rPr>
        <w:t>внесення відомостей про ліцензування видів господарської діяльності суб'єктів господарювання до ліцензійних реєстрів;</w:t>
      </w:r>
    </w:p>
    <w:p w:rsidR="00AF7937" w:rsidRDefault="006A7139">
      <w:pPr>
        <w:spacing w:after="75"/>
        <w:ind w:firstLine="240"/>
        <w:jc w:val="right"/>
      </w:pPr>
      <w:bookmarkStart w:id="108" w:name="1100"/>
      <w:bookmarkEnd w:id="107"/>
      <w:r>
        <w:rPr>
          <w:rFonts w:ascii="Arial" w:hAnsi="Arial"/>
          <w:color w:val="293A55"/>
          <w:sz w:val="18"/>
        </w:rPr>
        <w:t>(пункт 6 частини першої статті 3 доповнено новим абзацом</w:t>
      </w:r>
      <w:r>
        <w:br/>
      </w:r>
      <w:r>
        <w:rPr>
          <w:rFonts w:ascii="Arial" w:hAnsi="Arial"/>
          <w:color w:val="293A55"/>
          <w:sz w:val="18"/>
        </w:rPr>
        <w:t>другим згідно із Законом України від 02.10.2019 р. N 139-IX,</w:t>
      </w:r>
      <w:r>
        <w:br/>
      </w:r>
      <w:r>
        <w:rPr>
          <w:rFonts w:ascii="Arial" w:hAnsi="Arial"/>
          <w:color w:val="293A55"/>
          <w:sz w:val="18"/>
        </w:rPr>
        <w:t>у зв'язку з цим абзаци другий - четвертий</w:t>
      </w:r>
      <w:r>
        <w:br/>
      </w:r>
      <w:r>
        <w:rPr>
          <w:rFonts w:ascii="Arial" w:hAnsi="Arial"/>
          <w:color w:val="293A55"/>
          <w:sz w:val="18"/>
        </w:rPr>
        <w:t xml:space="preserve"> вважати відповідно абзацами третім - п'ятим)</w:t>
      </w:r>
    </w:p>
    <w:p w:rsidR="00AF7937" w:rsidRDefault="006A7139">
      <w:pPr>
        <w:spacing w:after="75"/>
        <w:ind w:firstLine="240"/>
        <w:jc w:val="both"/>
      </w:pPr>
      <w:bookmarkStart w:id="109" w:name="53"/>
      <w:bookmarkEnd w:id="108"/>
      <w:r>
        <w:rPr>
          <w:rFonts w:ascii="Arial" w:hAnsi="Arial"/>
          <w:color w:val="000000"/>
          <w:sz w:val="18"/>
        </w:rPr>
        <w:lastRenderedPageBreak/>
        <w:t xml:space="preserve">своєчасного оприлюднення результатів ліцензійної діяльності органами ліцензування на своїх офіційних веб-сайтах та проектів нормативно-правових актів - у порядку, передбаченому </w:t>
      </w:r>
      <w:r>
        <w:rPr>
          <w:rFonts w:ascii="Arial" w:hAnsi="Arial"/>
          <w:color w:val="293A55"/>
          <w:sz w:val="18"/>
        </w:rPr>
        <w:t>Законом України "Про доступ до публічної інформації"</w:t>
      </w:r>
      <w:r>
        <w:rPr>
          <w:rFonts w:ascii="Arial" w:hAnsi="Arial"/>
          <w:color w:val="000000"/>
          <w:sz w:val="18"/>
        </w:rPr>
        <w:t>;</w:t>
      </w:r>
    </w:p>
    <w:p w:rsidR="00AF7937" w:rsidRDefault="006A7139">
      <w:pPr>
        <w:spacing w:after="75"/>
        <w:ind w:firstLine="240"/>
        <w:jc w:val="both"/>
      </w:pPr>
      <w:bookmarkStart w:id="110" w:name="54"/>
      <w:bookmarkEnd w:id="109"/>
      <w:r>
        <w:rPr>
          <w:rFonts w:ascii="Arial" w:hAnsi="Arial"/>
          <w:color w:val="000000"/>
          <w:sz w:val="18"/>
        </w:rPr>
        <w:t xml:space="preserve">забезпечення доступності </w:t>
      </w:r>
      <w:r>
        <w:rPr>
          <w:rFonts w:ascii="Arial" w:hAnsi="Arial"/>
          <w:color w:val="000000"/>
          <w:sz w:val="18"/>
        </w:rPr>
        <w:t>інформації у сфері ліцензування відповідно до закону;</w:t>
      </w:r>
    </w:p>
    <w:p w:rsidR="00AF7937" w:rsidRDefault="006A7139">
      <w:pPr>
        <w:spacing w:after="75"/>
        <w:ind w:firstLine="240"/>
        <w:jc w:val="both"/>
      </w:pPr>
      <w:bookmarkStart w:id="111" w:name="55"/>
      <w:bookmarkEnd w:id="110"/>
      <w:r>
        <w:rPr>
          <w:rFonts w:ascii="Arial" w:hAnsi="Arial"/>
          <w:color w:val="000000"/>
          <w:sz w:val="18"/>
        </w:rPr>
        <w:t>залучення на паритетних засадах представників профільних громадських організацій, суб'єктів господарювання та/або їх об'єднань до процесу прийняття рішень Експертно-апеляційною радою з питань ліцензуван</w:t>
      </w:r>
      <w:r>
        <w:rPr>
          <w:rFonts w:ascii="Arial" w:hAnsi="Arial"/>
          <w:color w:val="000000"/>
          <w:sz w:val="18"/>
        </w:rPr>
        <w:t>ня.</w:t>
      </w:r>
    </w:p>
    <w:p w:rsidR="00AF7937" w:rsidRDefault="006A7139">
      <w:pPr>
        <w:spacing w:after="75"/>
        <w:ind w:firstLine="240"/>
        <w:jc w:val="both"/>
      </w:pPr>
      <w:bookmarkStart w:id="112" w:name="56"/>
      <w:bookmarkEnd w:id="111"/>
      <w:r>
        <w:rPr>
          <w:rFonts w:ascii="Arial" w:hAnsi="Arial"/>
          <w:color w:val="000000"/>
          <w:sz w:val="18"/>
        </w:rPr>
        <w:t>2. Принципи державної політики у сфері ліцензування поширюються на порядок ліцензування всіх видів господарської діяльності, що підлягають ліцензуванню.</w:t>
      </w:r>
    </w:p>
    <w:p w:rsidR="00AF7937" w:rsidRDefault="006A7139">
      <w:pPr>
        <w:spacing w:after="75"/>
        <w:ind w:firstLine="240"/>
        <w:jc w:val="both"/>
      </w:pPr>
      <w:bookmarkStart w:id="113" w:name="57"/>
      <w:bookmarkEnd w:id="112"/>
      <w:r>
        <w:rPr>
          <w:rFonts w:ascii="Arial" w:hAnsi="Arial"/>
          <w:color w:val="000000"/>
          <w:sz w:val="18"/>
        </w:rPr>
        <w:t>Ліцензування видів господарської діяльності, що не відповідає наведеним у цій статті принципам держ</w:t>
      </w:r>
      <w:r>
        <w:rPr>
          <w:rFonts w:ascii="Arial" w:hAnsi="Arial"/>
          <w:color w:val="000000"/>
          <w:sz w:val="18"/>
        </w:rPr>
        <w:t>авної політики, забороняється.</w:t>
      </w:r>
    </w:p>
    <w:p w:rsidR="00AF7937" w:rsidRDefault="006A7139">
      <w:pPr>
        <w:pStyle w:val="3"/>
        <w:spacing w:after="225"/>
        <w:jc w:val="center"/>
      </w:pPr>
      <w:bookmarkStart w:id="114" w:name="58"/>
      <w:bookmarkEnd w:id="113"/>
      <w:r>
        <w:rPr>
          <w:rFonts w:ascii="Arial" w:hAnsi="Arial"/>
          <w:color w:val="000000"/>
          <w:sz w:val="26"/>
        </w:rPr>
        <w:t>Стаття 4. Спеціально уповноважений орган з питань ліцензування</w:t>
      </w:r>
    </w:p>
    <w:p w:rsidR="00AF7937" w:rsidRDefault="006A7139">
      <w:pPr>
        <w:spacing w:after="75"/>
        <w:ind w:firstLine="240"/>
        <w:jc w:val="both"/>
      </w:pPr>
      <w:bookmarkStart w:id="115" w:name="59"/>
      <w:bookmarkEnd w:id="114"/>
      <w:r>
        <w:rPr>
          <w:rFonts w:ascii="Arial" w:hAnsi="Arial"/>
          <w:color w:val="000000"/>
          <w:sz w:val="18"/>
        </w:rPr>
        <w:t>1. Спеціально уповноважений орган з питань ліцензування:</w:t>
      </w:r>
    </w:p>
    <w:p w:rsidR="00AF7937" w:rsidRDefault="006A7139">
      <w:pPr>
        <w:spacing w:after="75"/>
        <w:ind w:firstLine="240"/>
        <w:jc w:val="both"/>
      </w:pPr>
      <w:bookmarkStart w:id="116" w:name="811"/>
      <w:bookmarkEnd w:id="115"/>
      <w:r>
        <w:rPr>
          <w:rFonts w:ascii="Arial" w:hAnsi="Arial"/>
          <w:color w:val="293A55"/>
          <w:sz w:val="18"/>
        </w:rPr>
        <w:t>1) розробляє пропозиції щодо вдосконалення законодавства у сфері ліцензування;</w:t>
      </w:r>
    </w:p>
    <w:p w:rsidR="00AF7937" w:rsidRDefault="006A7139">
      <w:pPr>
        <w:spacing w:after="75"/>
        <w:ind w:firstLine="240"/>
        <w:jc w:val="right"/>
      </w:pPr>
      <w:bookmarkStart w:id="117" w:name="1101"/>
      <w:bookmarkEnd w:id="116"/>
      <w:r>
        <w:rPr>
          <w:rFonts w:ascii="Arial" w:hAnsi="Arial"/>
          <w:color w:val="293A55"/>
          <w:sz w:val="18"/>
        </w:rPr>
        <w:t>(пункт 1 частини першої ст</w:t>
      </w:r>
      <w:r>
        <w:rPr>
          <w:rFonts w:ascii="Arial" w:hAnsi="Arial"/>
          <w:color w:val="293A55"/>
          <w:sz w:val="18"/>
        </w:rPr>
        <w:t>атті 4 у редакції</w:t>
      </w:r>
      <w:r>
        <w:br/>
      </w:r>
      <w:r>
        <w:rPr>
          <w:rFonts w:ascii="Arial" w:hAnsi="Arial"/>
          <w:color w:val="293A55"/>
          <w:sz w:val="18"/>
        </w:rPr>
        <w:t xml:space="preserve"> Закону України від 02.10.2019 р. N 139-IX)</w:t>
      </w:r>
    </w:p>
    <w:p w:rsidR="00AF7937" w:rsidRDefault="006A7139">
      <w:pPr>
        <w:spacing w:after="75"/>
        <w:ind w:firstLine="240"/>
        <w:jc w:val="both"/>
      </w:pPr>
      <w:bookmarkStart w:id="118" w:name="61"/>
      <w:bookmarkEnd w:id="117"/>
      <w:r>
        <w:rPr>
          <w:rFonts w:ascii="Arial" w:hAnsi="Arial"/>
          <w:color w:val="000000"/>
          <w:sz w:val="18"/>
        </w:rPr>
        <w:t>2) узагальнює практику застосування нормативно-правових актів з питань ліцензування;</w:t>
      </w:r>
    </w:p>
    <w:p w:rsidR="00AF7937" w:rsidRDefault="006A7139">
      <w:pPr>
        <w:spacing w:after="75"/>
        <w:ind w:firstLine="240"/>
        <w:jc w:val="both"/>
      </w:pPr>
      <w:bookmarkStart w:id="119" w:name="812"/>
      <w:bookmarkEnd w:id="118"/>
      <w:r>
        <w:rPr>
          <w:rFonts w:ascii="Arial" w:hAnsi="Arial"/>
          <w:color w:val="293A55"/>
          <w:sz w:val="18"/>
        </w:rPr>
        <w:t>3) погоджує проекти нормативно-правових актів у сфері ліцензування (у тому числі проекти ліцензійних умов);</w:t>
      </w:r>
    </w:p>
    <w:p w:rsidR="00AF7937" w:rsidRDefault="006A7139">
      <w:pPr>
        <w:spacing w:after="75"/>
        <w:ind w:firstLine="240"/>
        <w:jc w:val="right"/>
      </w:pPr>
      <w:bookmarkStart w:id="120" w:name="1102"/>
      <w:bookmarkEnd w:id="119"/>
      <w:r>
        <w:rPr>
          <w:rFonts w:ascii="Arial" w:hAnsi="Arial"/>
          <w:color w:val="293A55"/>
          <w:sz w:val="18"/>
        </w:rPr>
        <w:t>(</w:t>
      </w:r>
      <w:r>
        <w:rPr>
          <w:rFonts w:ascii="Arial" w:hAnsi="Arial"/>
          <w:color w:val="293A55"/>
          <w:sz w:val="18"/>
        </w:rPr>
        <w:t>пункт 3 частини першої статті 4 у редакції</w:t>
      </w:r>
      <w:r>
        <w:br/>
      </w:r>
      <w:r>
        <w:rPr>
          <w:rFonts w:ascii="Arial" w:hAnsi="Arial"/>
          <w:color w:val="293A55"/>
          <w:sz w:val="18"/>
        </w:rPr>
        <w:t xml:space="preserve"> Закону України від 02.10.2019 р. N 139-IX)</w:t>
      </w:r>
    </w:p>
    <w:p w:rsidR="00AF7937" w:rsidRDefault="006A7139">
      <w:pPr>
        <w:spacing w:after="75"/>
        <w:ind w:firstLine="240"/>
        <w:jc w:val="both"/>
      </w:pPr>
      <w:bookmarkStart w:id="121" w:name="63"/>
      <w:bookmarkEnd w:id="120"/>
      <w:r>
        <w:rPr>
          <w:rFonts w:ascii="Arial" w:hAnsi="Arial"/>
          <w:color w:val="000000"/>
          <w:sz w:val="18"/>
        </w:rPr>
        <w:t xml:space="preserve">4) здійснює методичне керівництво, інформаційне забезпечення діяльності органів ліцензування та визначає </w:t>
      </w:r>
      <w:r>
        <w:rPr>
          <w:rFonts w:ascii="Arial" w:hAnsi="Arial"/>
          <w:color w:val="293A55"/>
          <w:sz w:val="18"/>
        </w:rPr>
        <w:t>форму</w:t>
      </w:r>
      <w:r>
        <w:rPr>
          <w:rFonts w:ascii="Arial" w:hAnsi="Arial"/>
          <w:color w:val="000000"/>
          <w:sz w:val="18"/>
        </w:rPr>
        <w:t xml:space="preserve"> </w:t>
      </w:r>
      <w:r>
        <w:rPr>
          <w:rFonts w:ascii="Arial" w:hAnsi="Arial"/>
          <w:color w:val="293A55"/>
          <w:sz w:val="18"/>
        </w:rPr>
        <w:t>щорічного</w:t>
      </w:r>
      <w:r>
        <w:rPr>
          <w:rFonts w:ascii="Arial" w:hAnsi="Arial"/>
          <w:color w:val="000000"/>
          <w:sz w:val="18"/>
        </w:rPr>
        <w:t xml:space="preserve"> ліцензійного звіту </w:t>
      </w:r>
      <w:r>
        <w:rPr>
          <w:rFonts w:ascii="Arial" w:hAnsi="Arial"/>
          <w:color w:val="293A55"/>
          <w:sz w:val="18"/>
        </w:rPr>
        <w:t>і щорічного звіту про виявлен</w:t>
      </w:r>
      <w:r>
        <w:rPr>
          <w:rFonts w:ascii="Arial" w:hAnsi="Arial"/>
          <w:color w:val="293A55"/>
          <w:sz w:val="18"/>
        </w:rPr>
        <w:t>ня провадження господарської діяльності, що підлягає ліцензуванню, без отримання ліцензії або у період зупинення дії ліцензії</w:t>
      </w:r>
      <w:r>
        <w:rPr>
          <w:rFonts w:ascii="Arial" w:hAnsi="Arial"/>
          <w:color w:val="000000"/>
          <w:sz w:val="18"/>
        </w:rPr>
        <w:t>;</w:t>
      </w:r>
    </w:p>
    <w:p w:rsidR="00AF7937" w:rsidRDefault="006A7139">
      <w:pPr>
        <w:spacing w:after="75"/>
        <w:ind w:firstLine="240"/>
        <w:jc w:val="right"/>
      </w:pPr>
      <w:bookmarkStart w:id="122" w:name="1514"/>
      <w:bookmarkEnd w:id="121"/>
      <w:r>
        <w:rPr>
          <w:rFonts w:ascii="Arial" w:hAnsi="Arial"/>
          <w:color w:val="293A55"/>
          <w:sz w:val="18"/>
        </w:rPr>
        <w:t>(пункт 4 частини першої статті 4 із змінами, внесеними</w:t>
      </w:r>
      <w:r>
        <w:br/>
      </w:r>
      <w:r>
        <w:rPr>
          <w:rFonts w:ascii="Arial" w:hAnsi="Arial"/>
          <w:color w:val="293A55"/>
          <w:sz w:val="18"/>
        </w:rPr>
        <w:t xml:space="preserve"> згідно із Законом України від 10.10.2024 р. N 4017-IX)</w:t>
      </w:r>
    </w:p>
    <w:p w:rsidR="00AF7937" w:rsidRDefault="006A7139">
      <w:pPr>
        <w:spacing w:after="75"/>
        <w:ind w:firstLine="240"/>
        <w:jc w:val="both"/>
      </w:pPr>
      <w:bookmarkStart w:id="123" w:name="64"/>
      <w:bookmarkEnd w:id="122"/>
      <w:r>
        <w:rPr>
          <w:rFonts w:ascii="Arial" w:hAnsi="Arial"/>
          <w:color w:val="000000"/>
          <w:sz w:val="18"/>
        </w:rPr>
        <w:t>5) здійснює нагляд</w:t>
      </w:r>
      <w:r>
        <w:rPr>
          <w:rFonts w:ascii="Arial" w:hAnsi="Arial"/>
          <w:color w:val="000000"/>
          <w:sz w:val="18"/>
        </w:rPr>
        <w:t xml:space="preserve"> за додержанням органами державної влади, державними колегіальними органами законодавства у сфері ліцензування;</w:t>
      </w:r>
    </w:p>
    <w:p w:rsidR="00AF7937" w:rsidRDefault="006A7139">
      <w:pPr>
        <w:spacing w:after="75"/>
        <w:ind w:firstLine="240"/>
        <w:jc w:val="both"/>
      </w:pPr>
      <w:bookmarkStart w:id="124" w:name="65"/>
      <w:bookmarkEnd w:id="123"/>
      <w:r>
        <w:rPr>
          <w:rFonts w:ascii="Arial" w:hAnsi="Arial"/>
          <w:color w:val="000000"/>
          <w:sz w:val="18"/>
        </w:rPr>
        <w:t>6) утворює Експертно-апеляційну раду з питань ліцензування та забезпечує її діяльність;</w:t>
      </w:r>
    </w:p>
    <w:p w:rsidR="00AF7937" w:rsidRDefault="006A7139">
      <w:pPr>
        <w:spacing w:after="75"/>
        <w:ind w:firstLine="240"/>
        <w:jc w:val="both"/>
      </w:pPr>
      <w:bookmarkStart w:id="125" w:name="66"/>
      <w:bookmarkEnd w:id="124"/>
      <w:r>
        <w:rPr>
          <w:rFonts w:ascii="Arial" w:hAnsi="Arial"/>
          <w:color w:val="000000"/>
          <w:sz w:val="18"/>
        </w:rPr>
        <w:t xml:space="preserve">7) </w:t>
      </w:r>
      <w:r>
        <w:rPr>
          <w:rFonts w:ascii="Arial" w:hAnsi="Arial"/>
          <w:color w:val="293A55"/>
          <w:sz w:val="18"/>
        </w:rPr>
        <w:t>має право для цілей забезпечення діяльності Експертно</w:t>
      </w:r>
      <w:r>
        <w:rPr>
          <w:rFonts w:ascii="Arial" w:hAnsi="Arial"/>
          <w:color w:val="293A55"/>
          <w:sz w:val="18"/>
        </w:rPr>
        <w:t>-апеляційної ради з питань ліцензування отримувати від органу ліцензування копії документів, які стосуються прийнятого ним рішення, що оскаржується до спеціально уповноваженого органу з питань ліцензування, та залучати на громадських засадах державних служ</w:t>
      </w:r>
      <w:r>
        <w:rPr>
          <w:rFonts w:ascii="Arial" w:hAnsi="Arial"/>
          <w:color w:val="293A55"/>
          <w:sz w:val="18"/>
        </w:rPr>
        <w:t>бовців, науковців та інших фахівців (за згодою) для одержання консультацій та проведення експертизи документів у сфері ліцензування, а також запитувати і отримувати іншу інформацію чи матеріали, що стосуються повноважень такої ради;</w:t>
      </w:r>
    </w:p>
    <w:p w:rsidR="00AF7937" w:rsidRDefault="006A7139">
      <w:pPr>
        <w:spacing w:after="75"/>
        <w:ind w:firstLine="240"/>
        <w:jc w:val="right"/>
      </w:pPr>
      <w:bookmarkStart w:id="126" w:name="1515"/>
      <w:bookmarkEnd w:id="125"/>
      <w:r>
        <w:rPr>
          <w:rFonts w:ascii="Arial" w:hAnsi="Arial"/>
          <w:color w:val="293A55"/>
          <w:sz w:val="18"/>
        </w:rPr>
        <w:t>(пункт 7 частини першої</w:t>
      </w:r>
      <w:r>
        <w:rPr>
          <w:rFonts w:ascii="Arial" w:hAnsi="Arial"/>
          <w:color w:val="293A55"/>
          <w:sz w:val="18"/>
        </w:rPr>
        <w:t xml:space="preserve"> статті 4 із змінами, внесеними</w:t>
      </w:r>
      <w:r>
        <w:br/>
      </w:r>
      <w:r>
        <w:rPr>
          <w:rFonts w:ascii="Arial" w:hAnsi="Arial"/>
          <w:color w:val="293A55"/>
          <w:sz w:val="18"/>
        </w:rPr>
        <w:t xml:space="preserve"> згідно із Законом України від 10.10.2024 р. N 4017-IX)</w:t>
      </w:r>
    </w:p>
    <w:p w:rsidR="00AF7937" w:rsidRDefault="006A7139">
      <w:pPr>
        <w:spacing w:after="75"/>
        <w:ind w:firstLine="240"/>
        <w:jc w:val="both"/>
      </w:pPr>
      <w:bookmarkStart w:id="127" w:name="813"/>
      <w:bookmarkEnd w:id="126"/>
      <w:r>
        <w:rPr>
          <w:rFonts w:ascii="Arial" w:hAnsi="Arial"/>
          <w:color w:val="293A55"/>
          <w:sz w:val="18"/>
        </w:rPr>
        <w:t>8) видає розпорядження відповідно до повноважень, визначених цим Законом;</w:t>
      </w:r>
    </w:p>
    <w:p w:rsidR="00AF7937" w:rsidRDefault="006A7139">
      <w:pPr>
        <w:spacing w:after="75"/>
        <w:ind w:firstLine="240"/>
        <w:jc w:val="right"/>
      </w:pPr>
      <w:bookmarkStart w:id="128" w:name="1103"/>
      <w:bookmarkEnd w:id="127"/>
      <w:r>
        <w:rPr>
          <w:rFonts w:ascii="Arial" w:hAnsi="Arial"/>
          <w:color w:val="293A55"/>
          <w:sz w:val="18"/>
        </w:rPr>
        <w:t>(пункт 8 частини першої статті 4 у редакції</w:t>
      </w:r>
      <w:r>
        <w:br/>
      </w:r>
      <w:r>
        <w:rPr>
          <w:rFonts w:ascii="Arial" w:hAnsi="Arial"/>
          <w:color w:val="293A55"/>
          <w:sz w:val="18"/>
        </w:rPr>
        <w:t xml:space="preserve"> Закону України від 02.10.2019 р. N 139-IX)</w:t>
      </w:r>
    </w:p>
    <w:p w:rsidR="00AF7937" w:rsidRDefault="006A7139">
      <w:pPr>
        <w:spacing w:after="75"/>
        <w:ind w:firstLine="240"/>
        <w:jc w:val="both"/>
      </w:pPr>
      <w:bookmarkStart w:id="129" w:name="814"/>
      <w:bookmarkEnd w:id="128"/>
      <w:r>
        <w:rPr>
          <w:rFonts w:ascii="Arial" w:hAnsi="Arial"/>
          <w:color w:val="293A55"/>
          <w:sz w:val="18"/>
        </w:rPr>
        <w:t>9) пун</w:t>
      </w:r>
      <w:r>
        <w:rPr>
          <w:rFonts w:ascii="Arial" w:hAnsi="Arial"/>
          <w:color w:val="293A55"/>
          <w:sz w:val="18"/>
        </w:rPr>
        <w:t>кт 9 частини першої статті 4 виключено</w:t>
      </w:r>
    </w:p>
    <w:p w:rsidR="00AF7937" w:rsidRDefault="006A7139">
      <w:pPr>
        <w:spacing w:after="75"/>
        <w:ind w:firstLine="240"/>
        <w:jc w:val="right"/>
      </w:pPr>
      <w:bookmarkStart w:id="130" w:name="815"/>
      <w:bookmarkEnd w:id="129"/>
      <w:r>
        <w:rPr>
          <w:rFonts w:ascii="Arial" w:hAnsi="Arial"/>
          <w:color w:val="293A55"/>
          <w:sz w:val="18"/>
        </w:rPr>
        <w:t>(згідно із Законом України</w:t>
      </w:r>
      <w:r>
        <w:br/>
      </w:r>
      <w:r>
        <w:rPr>
          <w:rFonts w:ascii="Arial" w:hAnsi="Arial"/>
          <w:color w:val="293A55"/>
          <w:sz w:val="18"/>
        </w:rPr>
        <w:t xml:space="preserve"> від 02.10.2019 р. N 139-IX)</w:t>
      </w:r>
    </w:p>
    <w:p w:rsidR="00AF7937" w:rsidRDefault="006A7139">
      <w:pPr>
        <w:spacing w:after="75"/>
        <w:ind w:firstLine="240"/>
        <w:jc w:val="both"/>
      </w:pPr>
      <w:bookmarkStart w:id="131" w:name="816"/>
      <w:bookmarkEnd w:id="130"/>
      <w:r>
        <w:rPr>
          <w:rFonts w:ascii="Arial" w:hAnsi="Arial"/>
          <w:color w:val="293A55"/>
          <w:sz w:val="18"/>
        </w:rPr>
        <w:t>10) пункт 10 частини першої статті 4 виключено</w:t>
      </w:r>
    </w:p>
    <w:p w:rsidR="00AF7937" w:rsidRDefault="006A7139">
      <w:pPr>
        <w:spacing w:after="75"/>
        <w:ind w:firstLine="240"/>
        <w:jc w:val="right"/>
      </w:pPr>
      <w:bookmarkStart w:id="132" w:name="817"/>
      <w:bookmarkEnd w:id="131"/>
      <w:r>
        <w:rPr>
          <w:rFonts w:ascii="Arial" w:hAnsi="Arial"/>
          <w:color w:val="293A55"/>
          <w:sz w:val="18"/>
        </w:rPr>
        <w:t>(згідно із Законом України</w:t>
      </w:r>
      <w:r>
        <w:br/>
      </w:r>
      <w:r>
        <w:rPr>
          <w:rFonts w:ascii="Arial" w:hAnsi="Arial"/>
          <w:color w:val="293A55"/>
          <w:sz w:val="18"/>
        </w:rPr>
        <w:t xml:space="preserve"> від 02.10.2019 р. N 139-IX)</w:t>
      </w:r>
    </w:p>
    <w:p w:rsidR="00AF7937" w:rsidRDefault="006A7139">
      <w:pPr>
        <w:spacing w:after="75"/>
        <w:ind w:firstLine="240"/>
        <w:jc w:val="both"/>
      </w:pPr>
      <w:bookmarkStart w:id="133" w:name="818"/>
      <w:bookmarkEnd w:id="132"/>
      <w:r>
        <w:rPr>
          <w:rFonts w:ascii="Arial" w:hAnsi="Arial"/>
          <w:color w:val="293A55"/>
          <w:sz w:val="18"/>
        </w:rPr>
        <w:t>11) одержує інформацію з питань ліцензування та контролю з</w:t>
      </w:r>
      <w:r>
        <w:rPr>
          <w:rFonts w:ascii="Arial" w:hAnsi="Arial"/>
          <w:color w:val="293A55"/>
          <w:sz w:val="18"/>
        </w:rPr>
        <w:t>а наявністю ліцензій у суб'єктів господарювання від органів ліцензування, органів, посадові особи яких відповідно до</w:t>
      </w:r>
      <w:r>
        <w:rPr>
          <w:rFonts w:ascii="Arial" w:hAnsi="Arial"/>
          <w:color w:val="000000"/>
          <w:sz w:val="18"/>
        </w:rPr>
        <w:t xml:space="preserve"> </w:t>
      </w:r>
      <w:r>
        <w:rPr>
          <w:rFonts w:ascii="Arial" w:hAnsi="Arial"/>
          <w:color w:val="293A55"/>
          <w:sz w:val="18"/>
        </w:rPr>
        <w:t>Кодексу України про адміністративні правопорушення</w:t>
      </w:r>
      <w:r>
        <w:rPr>
          <w:rFonts w:ascii="Arial" w:hAnsi="Arial"/>
          <w:color w:val="000000"/>
          <w:sz w:val="18"/>
        </w:rPr>
        <w:t xml:space="preserve"> </w:t>
      </w:r>
      <w:r>
        <w:rPr>
          <w:rFonts w:ascii="Arial" w:hAnsi="Arial"/>
          <w:color w:val="293A55"/>
          <w:sz w:val="18"/>
        </w:rPr>
        <w:t xml:space="preserve">складають протоколи про адміністративні правопорушення щодо </w:t>
      </w:r>
      <w:r>
        <w:rPr>
          <w:rFonts w:ascii="Arial" w:hAnsi="Arial"/>
          <w:color w:val="293A55"/>
          <w:sz w:val="18"/>
        </w:rPr>
        <w:lastRenderedPageBreak/>
        <w:t>виявлення провадження господ</w:t>
      </w:r>
      <w:r>
        <w:rPr>
          <w:rFonts w:ascii="Arial" w:hAnsi="Arial"/>
          <w:color w:val="293A55"/>
          <w:sz w:val="18"/>
        </w:rPr>
        <w:t>арської діяльності, що підлягає ліцензуванню, без отримання ліцензії або у період зупинення дії ліцензії, зокрема щорічний ліцензійний звіт та щорічний звіт про виявлення провадження господарської діяльності, що підлягає ліцензуванню, без отримання ліцензі</w:t>
      </w:r>
      <w:r>
        <w:rPr>
          <w:rFonts w:ascii="Arial" w:hAnsi="Arial"/>
          <w:color w:val="293A55"/>
          <w:sz w:val="18"/>
        </w:rPr>
        <w:t>ї або у період зупинення дії ліцензії;</w:t>
      </w:r>
    </w:p>
    <w:p w:rsidR="00AF7937" w:rsidRDefault="006A7139">
      <w:pPr>
        <w:spacing w:after="75"/>
        <w:ind w:firstLine="240"/>
        <w:jc w:val="right"/>
      </w:pPr>
      <w:bookmarkStart w:id="134" w:name="1104"/>
      <w:bookmarkEnd w:id="133"/>
      <w:r>
        <w:rPr>
          <w:rFonts w:ascii="Arial" w:hAnsi="Arial"/>
          <w:color w:val="293A55"/>
          <w:sz w:val="18"/>
        </w:rPr>
        <w:t>(пункт 11 частини першої статті 4 у редакції</w:t>
      </w:r>
      <w:r>
        <w:br/>
      </w:r>
      <w:r>
        <w:rPr>
          <w:rFonts w:ascii="Arial" w:hAnsi="Arial"/>
          <w:color w:val="293A55"/>
          <w:sz w:val="18"/>
        </w:rPr>
        <w:t xml:space="preserve"> Закону України від 02.10.2019 р. N 139-IX)</w:t>
      </w:r>
    </w:p>
    <w:p w:rsidR="00AF7937" w:rsidRDefault="006A7139">
      <w:pPr>
        <w:spacing w:after="75"/>
        <w:ind w:firstLine="240"/>
        <w:jc w:val="both"/>
      </w:pPr>
      <w:bookmarkStart w:id="135" w:name="71"/>
      <w:bookmarkEnd w:id="134"/>
      <w:r>
        <w:rPr>
          <w:rFonts w:ascii="Arial" w:hAnsi="Arial"/>
          <w:color w:val="293A55"/>
          <w:sz w:val="18"/>
        </w:rPr>
        <w:t xml:space="preserve">12) має безоплатний доступ до даних Єдиного державного реєстру юридичних осіб, фізичних осіб - підприємців та громадських </w:t>
      </w:r>
      <w:r>
        <w:rPr>
          <w:rFonts w:ascii="Arial" w:hAnsi="Arial"/>
          <w:color w:val="293A55"/>
          <w:sz w:val="18"/>
        </w:rPr>
        <w:t>формувань у порядку, встановленому Міністерством юстиції України;</w:t>
      </w:r>
    </w:p>
    <w:p w:rsidR="00AF7937" w:rsidRDefault="006A7139">
      <w:pPr>
        <w:spacing w:after="75"/>
        <w:ind w:firstLine="240"/>
        <w:jc w:val="right"/>
      </w:pPr>
      <w:bookmarkStart w:id="136" w:name="651"/>
      <w:bookmarkEnd w:id="135"/>
      <w:r>
        <w:rPr>
          <w:rFonts w:ascii="Arial" w:hAnsi="Arial"/>
          <w:color w:val="293A55"/>
          <w:sz w:val="18"/>
        </w:rPr>
        <w:t>(пункт 12 частини першої статті 4 у редакції</w:t>
      </w:r>
      <w:r>
        <w:br/>
      </w:r>
      <w:r>
        <w:rPr>
          <w:rFonts w:ascii="Arial" w:hAnsi="Arial"/>
          <w:color w:val="293A55"/>
          <w:sz w:val="18"/>
        </w:rPr>
        <w:t xml:space="preserve"> Закону України від 26.11.2015 р. N 835-VIII)</w:t>
      </w:r>
    </w:p>
    <w:p w:rsidR="00AF7937" w:rsidRDefault="006A7139">
      <w:pPr>
        <w:spacing w:after="75"/>
        <w:ind w:firstLine="240"/>
        <w:jc w:val="both"/>
      </w:pPr>
      <w:bookmarkStart w:id="137" w:name="819"/>
      <w:bookmarkEnd w:id="136"/>
      <w:r>
        <w:rPr>
          <w:rFonts w:ascii="Arial" w:hAnsi="Arial"/>
          <w:color w:val="293A55"/>
          <w:sz w:val="18"/>
        </w:rPr>
        <w:t>13) веде у</w:t>
      </w:r>
      <w:r>
        <w:rPr>
          <w:rFonts w:ascii="Arial" w:hAnsi="Arial"/>
          <w:color w:val="000000"/>
          <w:sz w:val="18"/>
        </w:rPr>
        <w:t xml:space="preserve"> </w:t>
      </w:r>
      <w:r>
        <w:rPr>
          <w:rFonts w:ascii="Arial" w:hAnsi="Arial"/>
          <w:color w:val="293A55"/>
          <w:sz w:val="18"/>
        </w:rPr>
        <w:t>порядку, визначеному Кабінетом Міністрів України, Реєстр розгляду скарг здобувачів ліцен</w:t>
      </w:r>
      <w:r>
        <w:rPr>
          <w:rFonts w:ascii="Arial" w:hAnsi="Arial"/>
          <w:color w:val="293A55"/>
          <w:sz w:val="18"/>
        </w:rPr>
        <w:t>зій,</w:t>
      </w:r>
      <w:r>
        <w:rPr>
          <w:rFonts w:ascii="Arial" w:hAnsi="Arial"/>
          <w:color w:val="000000"/>
          <w:sz w:val="18"/>
        </w:rPr>
        <w:t xml:space="preserve"> </w:t>
      </w:r>
      <w:r>
        <w:rPr>
          <w:rFonts w:ascii="Arial" w:hAnsi="Arial"/>
          <w:color w:val="293A55"/>
          <w:sz w:val="18"/>
        </w:rPr>
        <w:t>ліцензіатів на рішення, дії</w:t>
      </w:r>
      <w:r>
        <w:rPr>
          <w:rFonts w:ascii="Arial" w:hAnsi="Arial"/>
          <w:color w:val="000000"/>
          <w:sz w:val="18"/>
        </w:rPr>
        <w:t xml:space="preserve"> </w:t>
      </w:r>
      <w:r>
        <w:rPr>
          <w:rFonts w:ascii="Arial" w:hAnsi="Arial"/>
          <w:color w:val="293A55"/>
          <w:sz w:val="18"/>
        </w:rPr>
        <w:t>(бездіяльність) органів ліцензування щодо порушення законодавства у сфері ліцензування;</w:t>
      </w:r>
    </w:p>
    <w:p w:rsidR="00AF7937" w:rsidRDefault="006A7139">
      <w:pPr>
        <w:spacing w:after="75"/>
        <w:ind w:firstLine="240"/>
        <w:jc w:val="right"/>
      </w:pPr>
      <w:bookmarkStart w:id="138" w:name="1105"/>
      <w:bookmarkEnd w:id="137"/>
      <w:r>
        <w:rPr>
          <w:rFonts w:ascii="Arial" w:hAnsi="Arial"/>
          <w:color w:val="293A55"/>
          <w:sz w:val="18"/>
        </w:rPr>
        <w:t>(частину першу статті 4 доповнено пунктом 13</w:t>
      </w:r>
      <w:r>
        <w:br/>
      </w:r>
      <w:r>
        <w:rPr>
          <w:rFonts w:ascii="Arial" w:hAnsi="Arial"/>
          <w:color w:val="293A55"/>
          <w:sz w:val="18"/>
        </w:rPr>
        <w:t xml:space="preserve"> згідно із Законом України від 02.10.2019 р. N 139-IX,</w:t>
      </w:r>
      <w:r>
        <w:br/>
      </w:r>
      <w:r>
        <w:rPr>
          <w:rFonts w:ascii="Arial" w:hAnsi="Arial"/>
          <w:color w:val="293A55"/>
          <w:sz w:val="18"/>
        </w:rPr>
        <w:t>пункт 13 частини першої статті 4 із</w:t>
      </w:r>
      <w:r>
        <w:rPr>
          <w:rFonts w:ascii="Arial" w:hAnsi="Arial"/>
          <w:color w:val="293A55"/>
          <w:sz w:val="18"/>
        </w:rPr>
        <w:t xml:space="preserve"> змінами, внесеними</w:t>
      </w:r>
      <w:r>
        <w:br/>
      </w:r>
      <w:r>
        <w:rPr>
          <w:rFonts w:ascii="Arial" w:hAnsi="Arial"/>
          <w:color w:val="293A55"/>
          <w:sz w:val="18"/>
        </w:rPr>
        <w:t xml:space="preserve"> згідно із Законом України від 10.10.2024 р. N 4017-IX)</w:t>
      </w:r>
    </w:p>
    <w:p w:rsidR="00AF7937" w:rsidRDefault="006A7139">
      <w:pPr>
        <w:spacing w:after="75"/>
        <w:ind w:firstLine="240"/>
        <w:jc w:val="both"/>
      </w:pPr>
      <w:bookmarkStart w:id="139" w:name="820"/>
      <w:bookmarkEnd w:id="138"/>
      <w:r>
        <w:rPr>
          <w:rFonts w:ascii="Arial" w:hAnsi="Arial"/>
          <w:color w:val="293A55"/>
          <w:sz w:val="18"/>
        </w:rPr>
        <w:t>14) надає на підставі рішення Експертно-апеляційної ради з питань ліцензування погодження на проведення позапланової перевірки додержання ліцензіатом вимог ліцензійних умов з підст</w:t>
      </w:r>
      <w:r>
        <w:rPr>
          <w:rFonts w:ascii="Arial" w:hAnsi="Arial"/>
          <w:color w:val="293A55"/>
          <w:sz w:val="18"/>
        </w:rPr>
        <w:t>ав, передбачених пунктами 2, 4 і 5 частини третьої статті 19 цього Закону;</w:t>
      </w:r>
    </w:p>
    <w:p w:rsidR="00AF7937" w:rsidRDefault="006A7139">
      <w:pPr>
        <w:spacing w:after="75"/>
        <w:ind w:firstLine="240"/>
        <w:jc w:val="right"/>
      </w:pPr>
      <w:bookmarkStart w:id="140" w:name="1106"/>
      <w:bookmarkEnd w:id="139"/>
      <w:r>
        <w:rPr>
          <w:rFonts w:ascii="Arial" w:hAnsi="Arial"/>
          <w:color w:val="293A55"/>
          <w:sz w:val="18"/>
        </w:rPr>
        <w:t>(частину першу статті 4 доповнено пунктом 14</w:t>
      </w:r>
      <w:r>
        <w:br/>
      </w:r>
      <w:r>
        <w:rPr>
          <w:rFonts w:ascii="Arial" w:hAnsi="Arial"/>
          <w:color w:val="293A55"/>
          <w:sz w:val="18"/>
        </w:rPr>
        <w:t xml:space="preserve"> згідно із Законом України від 02.10.2019 р. N 139-IX)</w:t>
      </w:r>
    </w:p>
    <w:p w:rsidR="00AF7937" w:rsidRDefault="006A7139">
      <w:pPr>
        <w:spacing w:after="75"/>
        <w:ind w:firstLine="240"/>
        <w:jc w:val="both"/>
      </w:pPr>
      <w:bookmarkStart w:id="141" w:name="1377"/>
      <w:bookmarkEnd w:id="140"/>
      <w:r>
        <w:rPr>
          <w:rFonts w:ascii="Arial" w:hAnsi="Arial"/>
          <w:color w:val="293A55"/>
          <w:sz w:val="18"/>
        </w:rPr>
        <w:t>15) надає роз'яснення положень законодавства з питань ліцензування у сфері господ</w:t>
      </w:r>
      <w:r>
        <w:rPr>
          <w:rFonts w:ascii="Arial" w:hAnsi="Arial"/>
          <w:color w:val="293A55"/>
          <w:sz w:val="18"/>
        </w:rPr>
        <w:t>арської діяльності;</w:t>
      </w:r>
    </w:p>
    <w:p w:rsidR="00AF7937" w:rsidRDefault="006A7139">
      <w:pPr>
        <w:spacing w:after="75"/>
        <w:ind w:firstLine="240"/>
        <w:jc w:val="right"/>
      </w:pPr>
      <w:bookmarkStart w:id="142" w:name="1516"/>
      <w:bookmarkEnd w:id="141"/>
      <w:r>
        <w:rPr>
          <w:rFonts w:ascii="Arial" w:hAnsi="Arial"/>
          <w:color w:val="293A55"/>
          <w:sz w:val="18"/>
        </w:rPr>
        <w:t>(частину першу статті 4 доповнено пунктом 15</w:t>
      </w:r>
      <w:r>
        <w:br/>
      </w:r>
      <w:r>
        <w:rPr>
          <w:rFonts w:ascii="Arial" w:hAnsi="Arial"/>
          <w:color w:val="293A55"/>
          <w:sz w:val="18"/>
        </w:rPr>
        <w:t xml:space="preserve"> згідно із Законом України від 10.10.2024 р. N 4017-IX)</w:t>
      </w:r>
    </w:p>
    <w:p w:rsidR="00AF7937" w:rsidRDefault="006A7139">
      <w:pPr>
        <w:spacing w:after="75"/>
        <w:ind w:firstLine="240"/>
        <w:jc w:val="both"/>
      </w:pPr>
      <w:bookmarkStart w:id="143" w:name="1378"/>
      <w:bookmarkEnd w:id="142"/>
      <w:r>
        <w:rPr>
          <w:rFonts w:ascii="Arial" w:hAnsi="Arial"/>
          <w:color w:val="293A55"/>
          <w:sz w:val="18"/>
        </w:rPr>
        <w:t>16) складає протоколи про адміністративні правопорушення;</w:t>
      </w:r>
    </w:p>
    <w:p w:rsidR="00AF7937" w:rsidRDefault="006A7139">
      <w:pPr>
        <w:spacing w:after="75"/>
        <w:ind w:firstLine="240"/>
        <w:jc w:val="right"/>
      </w:pPr>
      <w:bookmarkStart w:id="144" w:name="1517"/>
      <w:bookmarkEnd w:id="143"/>
      <w:r>
        <w:rPr>
          <w:rFonts w:ascii="Arial" w:hAnsi="Arial"/>
          <w:color w:val="293A55"/>
          <w:sz w:val="18"/>
        </w:rPr>
        <w:t>(частину першу статті 4 доповнено пунктом 16</w:t>
      </w:r>
      <w:r>
        <w:br/>
      </w:r>
      <w:r>
        <w:rPr>
          <w:rFonts w:ascii="Arial" w:hAnsi="Arial"/>
          <w:color w:val="293A55"/>
          <w:sz w:val="18"/>
        </w:rPr>
        <w:t xml:space="preserve"> згідно із Законом України від 1</w:t>
      </w:r>
      <w:r>
        <w:rPr>
          <w:rFonts w:ascii="Arial" w:hAnsi="Arial"/>
          <w:color w:val="293A55"/>
          <w:sz w:val="18"/>
        </w:rPr>
        <w:t>0.10.2024 р. N 4017-IX)</w:t>
      </w:r>
    </w:p>
    <w:p w:rsidR="00AF7937" w:rsidRDefault="006A7139">
      <w:pPr>
        <w:spacing w:after="75"/>
        <w:ind w:firstLine="240"/>
        <w:jc w:val="both"/>
      </w:pPr>
      <w:bookmarkStart w:id="145" w:name="1379"/>
      <w:bookmarkEnd w:id="144"/>
      <w:r>
        <w:rPr>
          <w:rFonts w:ascii="Arial" w:hAnsi="Arial"/>
          <w:color w:val="293A55"/>
          <w:sz w:val="18"/>
        </w:rPr>
        <w:t>17) порушує питання щодо відповідальності посадових осіб органів ліцензування, які прийняли рішення, щодо якого Експертно-апеляційною радою з питань ліцензування виявлено порушення законодавства у сфері ліцензування за результатом р</w:t>
      </w:r>
      <w:r>
        <w:rPr>
          <w:rFonts w:ascii="Arial" w:hAnsi="Arial"/>
          <w:color w:val="293A55"/>
          <w:sz w:val="18"/>
        </w:rPr>
        <w:t>озгляду скарги.</w:t>
      </w:r>
    </w:p>
    <w:p w:rsidR="00AF7937" w:rsidRDefault="006A7139">
      <w:pPr>
        <w:spacing w:after="75"/>
        <w:ind w:firstLine="240"/>
        <w:jc w:val="right"/>
      </w:pPr>
      <w:bookmarkStart w:id="146" w:name="1518"/>
      <w:bookmarkEnd w:id="145"/>
      <w:r>
        <w:rPr>
          <w:rFonts w:ascii="Arial" w:hAnsi="Arial"/>
          <w:color w:val="293A55"/>
          <w:sz w:val="18"/>
        </w:rPr>
        <w:t>(частину першу статті 4 доповнено пунктом 17</w:t>
      </w:r>
      <w:r>
        <w:br/>
      </w:r>
      <w:r>
        <w:rPr>
          <w:rFonts w:ascii="Arial" w:hAnsi="Arial"/>
          <w:color w:val="293A55"/>
          <w:sz w:val="18"/>
        </w:rPr>
        <w:t xml:space="preserve"> згідно із Законом України від 10.10.2024 р. N 4017-IX)</w:t>
      </w:r>
    </w:p>
    <w:p w:rsidR="00AF7937" w:rsidRDefault="006A7139">
      <w:pPr>
        <w:spacing w:after="75"/>
        <w:ind w:firstLine="240"/>
        <w:jc w:val="both"/>
      </w:pPr>
      <w:bookmarkStart w:id="147" w:name="821"/>
      <w:bookmarkEnd w:id="146"/>
      <w:r>
        <w:rPr>
          <w:rFonts w:ascii="Arial" w:hAnsi="Arial"/>
          <w:color w:val="293A55"/>
          <w:sz w:val="18"/>
        </w:rPr>
        <w:t>2. Розпорядження спеціально уповноваженого органу з питань ліцензування, прийняті в межах його повноважень, є обов'язковими до виконання ор</w:t>
      </w:r>
      <w:r>
        <w:rPr>
          <w:rFonts w:ascii="Arial" w:hAnsi="Arial"/>
          <w:color w:val="293A55"/>
          <w:sz w:val="18"/>
        </w:rPr>
        <w:t>ганами ліцензування, юридичними особами всіх форм власності, а також фізичними особами - підприємцями.</w:t>
      </w:r>
    </w:p>
    <w:p w:rsidR="00AF7937" w:rsidRDefault="006A7139">
      <w:pPr>
        <w:spacing w:after="75"/>
        <w:ind w:firstLine="240"/>
        <w:jc w:val="both"/>
      </w:pPr>
      <w:bookmarkStart w:id="148" w:name="822"/>
      <w:bookmarkEnd w:id="147"/>
      <w:r>
        <w:rPr>
          <w:rFonts w:ascii="Arial" w:hAnsi="Arial"/>
          <w:color w:val="293A55"/>
          <w:sz w:val="18"/>
        </w:rPr>
        <w:t>Розпорядження спеціально уповноваженого органу з питань ліцензування може бути оскаржено до суду.</w:t>
      </w:r>
    </w:p>
    <w:p w:rsidR="00AF7937" w:rsidRDefault="006A7139">
      <w:pPr>
        <w:spacing w:after="75"/>
        <w:ind w:firstLine="240"/>
        <w:jc w:val="right"/>
      </w:pPr>
      <w:bookmarkStart w:id="149" w:name="1107"/>
      <w:bookmarkEnd w:id="148"/>
      <w:r>
        <w:rPr>
          <w:rFonts w:ascii="Arial" w:hAnsi="Arial"/>
          <w:color w:val="293A55"/>
          <w:sz w:val="18"/>
        </w:rPr>
        <w:t>(частина друга статті 4 у редакції</w:t>
      </w:r>
      <w:r>
        <w:br/>
      </w:r>
      <w:r>
        <w:rPr>
          <w:rFonts w:ascii="Arial" w:hAnsi="Arial"/>
          <w:color w:val="293A55"/>
          <w:sz w:val="18"/>
        </w:rPr>
        <w:t xml:space="preserve"> Закону України від 02.10.2019 р. N 139-IX)</w:t>
      </w:r>
    </w:p>
    <w:p w:rsidR="00AF7937" w:rsidRDefault="006A7139">
      <w:pPr>
        <w:spacing w:after="75"/>
        <w:ind w:firstLine="240"/>
        <w:jc w:val="both"/>
      </w:pPr>
      <w:bookmarkStart w:id="150" w:name="1380"/>
      <w:bookmarkEnd w:id="149"/>
      <w:r>
        <w:rPr>
          <w:rFonts w:ascii="Arial" w:hAnsi="Arial"/>
          <w:color w:val="293A55"/>
          <w:sz w:val="18"/>
        </w:rPr>
        <w:t>3. Положення частини другої цієї статті не застосовуються до органів ліцензування, що здійснюють ліцензування відповідно до пунктів 1, 2, 4 - 10 частини другої статті 2 цього Закону.</w:t>
      </w:r>
    </w:p>
    <w:p w:rsidR="00AF7937" w:rsidRDefault="006A7139">
      <w:pPr>
        <w:spacing w:after="75"/>
        <w:ind w:firstLine="240"/>
        <w:jc w:val="right"/>
      </w:pPr>
      <w:bookmarkStart w:id="151" w:name="1519"/>
      <w:bookmarkEnd w:id="150"/>
      <w:r>
        <w:rPr>
          <w:rFonts w:ascii="Arial" w:hAnsi="Arial"/>
          <w:color w:val="293A55"/>
          <w:sz w:val="18"/>
        </w:rPr>
        <w:t xml:space="preserve">(статтю 4 доповнено частиною </w:t>
      </w:r>
      <w:r>
        <w:rPr>
          <w:rFonts w:ascii="Arial" w:hAnsi="Arial"/>
          <w:color w:val="293A55"/>
          <w:sz w:val="18"/>
        </w:rPr>
        <w:t>третьою згідно із</w:t>
      </w:r>
      <w:r>
        <w:br/>
      </w:r>
      <w:r>
        <w:rPr>
          <w:rFonts w:ascii="Arial" w:hAnsi="Arial"/>
          <w:color w:val="293A55"/>
          <w:sz w:val="18"/>
        </w:rPr>
        <w:t xml:space="preserve"> Законом України від 10.10.2024 р. N 4017-IX)</w:t>
      </w:r>
    </w:p>
    <w:p w:rsidR="00AF7937" w:rsidRDefault="006A7139">
      <w:pPr>
        <w:pStyle w:val="3"/>
        <w:spacing w:after="225"/>
        <w:jc w:val="center"/>
      </w:pPr>
      <w:bookmarkStart w:id="152" w:name="73"/>
      <w:bookmarkEnd w:id="151"/>
      <w:r>
        <w:rPr>
          <w:rFonts w:ascii="Arial" w:hAnsi="Arial"/>
          <w:color w:val="000000"/>
          <w:sz w:val="26"/>
        </w:rPr>
        <w:t>Стаття 5. Експертно-апеляційна рада з питань ліцензування</w:t>
      </w:r>
    </w:p>
    <w:p w:rsidR="00AF7937" w:rsidRDefault="006A7139">
      <w:pPr>
        <w:spacing w:after="75"/>
        <w:ind w:firstLine="240"/>
        <w:jc w:val="both"/>
      </w:pPr>
      <w:bookmarkStart w:id="153" w:name="74"/>
      <w:bookmarkEnd w:id="152"/>
      <w:r>
        <w:rPr>
          <w:rFonts w:ascii="Arial" w:hAnsi="Arial"/>
          <w:color w:val="000000"/>
          <w:sz w:val="18"/>
        </w:rPr>
        <w:t>1. Експертно-апеляційна рада з питань ліцензування є постійно діючим колегіальним органом при спеціально уповноваженому органі з питан</w:t>
      </w:r>
      <w:r>
        <w:rPr>
          <w:rFonts w:ascii="Arial" w:hAnsi="Arial"/>
          <w:color w:val="000000"/>
          <w:sz w:val="18"/>
        </w:rPr>
        <w:t xml:space="preserve">ь ліцензування та діє </w:t>
      </w:r>
      <w:r>
        <w:rPr>
          <w:rFonts w:ascii="Arial" w:hAnsi="Arial"/>
          <w:color w:val="293A55"/>
          <w:sz w:val="18"/>
        </w:rPr>
        <w:t>відповідно до</w:t>
      </w:r>
      <w:r>
        <w:rPr>
          <w:rFonts w:ascii="Arial" w:hAnsi="Arial"/>
          <w:color w:val="000000"/>
          <w:sz w:val="18"/>
        </w:rPr>
        <w:t xml:space="preserve"> </w:t>
      </w:r>
      <w:r>
        <w:rPr>
          <w:rFonts w:ascii="Arial" w:hAnsi="Arial"/>
          <w:color w:val="293A55"/>
          <w:sz w:val="18"/>
        </w:rPr>
        <w:t>положення</w:t>
      </w:r>
      <w:r>
        <w:rPr>
          <w:rFonts w:ascii="Arial" w:hAnsi="Arial"/>
          <w:color w:val="000000"/>
          <w:sz w:val="18"/>
        </w:rPr>
        <w:t>, що затверджується спеціально уповноваженим органом з питань ліцензування.</w:t>
      </w:r>
    </w:p>
    <w:p w:rsidR="00AF7937" w:rsidRDefault="006A7139">
      <w:pPr>
        <w:spacing w:after="75"/>
        <w:ind w:firstLine="240"/>
        <w:jc w:val="right"/>
      </w:pPr>
      <w:bookmarkStart w:id="154" w:name="1108"/>
      <w:bookmarkEnd w:id="153"/>
      <w:r>
        <w:rPr>
          <w:rFonts w:ascii="Arial" w:hAnsi="Arial"/>
          <w:color w:val="293A55"/>
          <w:sz w:val="18"/>
        </w:rPr>
        <w:t>(частина перша статті 5 із змінами, внесеними</w:t>
      </w:r>
      <w:r>
        <w:br/>
      </w:r>
      <w:r>
        <w:rPr>
          <w:rFonts w:ascii="Arial" w:hAnsi="Arial"/>
          <w:color w:val="293A55"/>
          <w:sz w:val="18"/>
        </w:rPr>
        <w:t xml:space="preserve"> згідно із Законом України від 02.10.2019 р. N 139-IX)</w:t>
      </w:r>
    </w:p>
    <w:p w:rsidR="00AF7937" w:rsidRDefault="006A7139">
      <w:pPr>
        <w:spacing w:after="75"/>
        <w:ind w:firstLine="240"/>
        <w:jc w:val="both"/>
      </w:pPr>
      <w:bookmarkStart w:id="155" w:name="75"/>
      <w:bookmarkEnd w:id="154"/>
      <w:r>
        <w:rPr>
          <w:rFonts w:ascii="Arial" w:hAnsi="Arial"/>
          <w:color w:val="000000"/>
          <w:sz w:val="18"/>
        </w:rPr>
        <w:lastRenderedPageBreak/>
        <w:t>2. Обов'язками Експертно-апеляційн</w:t>
      </w:r>
      <w:r>
        <w:rPr>
          <w:rFonts w:ascii="Arial" w:hAnsi="Arial"/>
          <w:color w:val="000000"/>
          <w:sz w:val="18"/>
        </w:rPr>
        <w:t>ої ради з питань ліцензування є:</w:t>
      </w:r>
    </w:p>
    <w:p w:rsidR="00AF7937" w:rsidRDefault="006A7139">
      <w:pPr>
        <w:spacing w:after="75"/>
        <w:ind w:firstLine="240"/>
        <w:jc w:val="both"/>
      </w:pPr>
      <w:bookmarkStart w:id="156" w:name="823"/>
      <w:bookmarkEnd w:id="155"/>
      <w:r>
        <w:rPr>
          <w:rFonts w:ascii="Arial" w:hAnsi="Arial"/>
          <w:color w:val="293A55"/>
          <w:sz w:val="18"/>
        </w:rPr>
        <w:t>1) розгляд скарг здобувачів ліцензії,</w:t>
      </w:r>
      <w:r>
        <w:rPr>
          <w:rFonts w:ascii="Arial" w:hAnsi="Arial"/>
          <w:color w:val="000000"/>
          <w:sz w:val="18"/>
        </w:rPr>
        <w:t xml:space="preserve"> </w:t>
      </w:r>
      <w:r>
        <w:rPr>
          <w:rFonts w:ascii="Arial" w:hAnsi="Arial"/>
          <w:color w:val="293A55"/>
          <w:sz w:val="18"/>
        </w:rPr>
        <w:t>ліцензіатів на рішення, дії</w:t>
      </w:r>
      <w:r>
        <w:rPr>
          <w:rFonts w:ascii="Arial" w:hAnsi="Arial"/>
          <w:color w:val="000000"/>
          <w:sz w:val="18"/>
        </w:rPr>
        <w:t xml:space="preserve"> </w:t>
      </w:r>
      <w:r>
        <w:rPr>
          <w:rFonts w:ascii="Arial" w:hAnsi="Arial"/>
          <w:color w:val="293A55"/>
          <w:sz w:val="18"/>
        </w:rPr>
        <w:t>(бездіяльність) органу ліцензування щодо порушення законодавства у сфері ліцензування;</w:t>
      </w:r>
    </w:p>
    <w:p w:rsidR="00AF7937" w:rsidRDefault="006A7139">
      <w:pPr>
        <w:spacing w:after="75"/>
        <w:ind w:firstLine="240"/>
        <w:jc w:val="right"/>
      </w:pPr>
      <w:bookmarkStart w:id="157" w:name="1109"/>
      <w:bookmarkEnd w:id="156"/>
      <w:r>
        <w:rPr>
          <w:rFonts w:ascii="Arial" w:hAnsi="Arial"/>
          <w:color w:val="293A55"/>
          <w:sz w:val="18"/>
        </w:rPr>
        <w:t>(пункт 1 частини другої статті 5 у редакції</w:t>
      </w:r>
      <w:r>
        <w:br/>
      </w:r>
      <w:r>
        <w:rPr>
          <w:rFonts w:ascii="Arial" w:hAnsi="Arial"/>
          <w:color w:val="293A55"/>
          <w:sz w:val="18"/>
        </w:rPr>
        <w:t xml:space="preserve"> Закону України від 02.10.2019 р. N 139-IX,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10.10.2024 р. N 4017-IX)</w:t>
      </w:r>
    </w:p>
    <w:p w:rsidR="00AF7937" w:rsidRDefault="006A7139">
      <w:pPr>
        <w:spacing w:after="75"/>
        <w:ind w:firstLine="240"/>
        <w:jc w:val="both"/>
      </w:pPr>
      <w:bookmarkStart w:id="158" w:name="824"/>
      <w:bookmarkEnd w:id="157"/>
      <w:r>
        <w:rPr>
          <w:rFonts w:ascii="Arial" w:hAnsi="Arial"/>
          <w:color w:val="293A55"/>
          <w:sz w:val="18"/>
        </w:rPr>
        <w:t>2) розгляд звернень органів ліцензування щодо проведення позапланових перевірок додержання ліцензіатами вимог ліцензійних умов на підс</w:t>
      </w:r>
      <w:r>
        <w:rPr>
          <w:rFonts w:ascii="Arial" w:hAnsi="Arial"/>
          <w:color w:val="293A55"/>
          <w:sz w:val="18"/>
        </w:rPr>
        <w:t>тавах, передбачених пунктами 2, 4 і 5 частини третьої статті 19 цього Закону.</w:t>
      </w:r>
    </w:p>
    <w:p w:rsidR="00AF7937" w:rsidRDefault="006A7139">
      <w:pPr>
        <w:spacing w:after="75"/>
        <w:ind w:firstLine="240"/>
        <w:jc w:val="right"/>
      </w:pPr>
      <w:bookmarkStart w:id="159" w:name="1110"/>
      <w:bookmarkEnd w:id="158"/>
      <w:r>
        <w:rPr>
          <w:rFonts w:ascii="Arial" w:hAnsi="Arial"/>
          <w:color w:val="293A55"/>
          <w:sz w:val="18"/>
        </w:rPr>
        <w:t>(пункт 2 частини другої статті 5 у редакції</w:t>
      </w:r>
      <w:r>
        <w:br/>
      </w:r>
      <w:r>
        <w:rPr>
          <w:rFonts w:ascii="Arial" w:hAnsi="Arial"/>
          <w:color w:val="293A55"/>
          <w:sz w:val="18"/>
        </w:rPr>
        <w:t xml:space="preserve"> Закону України від 02.10.2019 р. N 139-IX)</w:t>
      </w:r>
    </w:p>
    <w:p w:rsidR="00AF7937" w:rsidRDefault="006A7139">
      <w:pPr>
        <w:spacing w:after="75"/>
        <w:ind w:firstLine="240"/>
        <w:jc w:val="both"/>
      </w:pPr>
      <w:bookmarkStart w:id="160" w:name="78"/>
      <w:bookmarkEnd w:id="159"/>
      <w:r>
        <w:rPr>
          <w:rFonts w:ascii="Arial" w:hAnsi="Arial"/>
          <w:color w:val="000000"/>
          <w:sz w:val="18"/>
        </w:rPr>
        <w:t>3. Експертно-апеляційна рада з питань ліцензування має право:</w:t>
      </w:r>
    </w:p>
    <w:p w:rsidR="00AF7937" w:rsidRDefault="006A7139">
      <w:pPr>
        <w:spacing w:after="75"/>
        <w:ind w:firstLine="240"/>
        <w:jc w:val="both"/>
      </w:pPr>
      <w:bookmarkStart w:id="161" w:name="79"/>
      <w:bookmarkEnd w:id="160"/>
      <w:r>
        <w:rPr>
          <w:rFonts w:ascii="Arial" w:hAnsi="Arial"/>
          <w:color w:val="000000"/>
          <w:sz w:val="18"/>
        </w:rPr>
        <w:t>1) розглядати пропозиції щод</w:t>
      </w:r>
      <w:r>
        <w:rPr>
          <w:rFonts w:ascii="Arial" w:hAnsi="Arial"/>
          <w:color w:val="000000"/>
          <w:sz w:val="18"/>
        </w:rPr>
        <w:t>о запровадження ліцензування нового чи скасування чинного виду господарської діяльності (частини (частин) виду господарської діяльності) та запитувати необхідні матеріали для їх розгляду;</w:t>
      </w:r>
    </w:p>
    <w:p w:rsidR="00AF7937" w:rsidRDefault="006A7139">
      <w:pPr>
        <w:spacing w:after="75"/>
        <w:ind w:firstLine="240"/>
        <w:jc w:val="both"/>
      </w:pPr>
      <w:bookmarkStart w:id="162" w:name="80"/>
      <w:bookmarkEnd w:id="161"/>
      <w:r>
        <w:rPr>
          <w:rFonts w:ascii="Arial" w:hAnsi="Arial"/>
          <w:color w:val="000000"/>
          <w:sz w:val="18"/>
        </w:rPr>
        <w:t>2) розробляти рекомендації стосовно вдосконалення державної політики</w:t>
      </w:r>
      <w:r>
        <w:rPr>
          <w:rFonts w:ascii="Arial" w:hAnsi="Arial"/>
          <w:color w:val="000000"/>
          <w:sz w:val="18"/>
        </w:rPr>
        <w:t xml:space="preserve"> у сфері ліцензування;</w:t>
      </w:r>
    </w:p>
    <w:p w:rsidR="00AF7937" w:rsidRDefault="006A7139">
      <w:pPr>
        <w:spacing w:after="75"/>
        <w:ind w:firstLine="240"/>
        <w:jc w:val="both"/>
      </w:pPr>
      <w:bookmarkStart w:id="163" w:name="81"/>
      <w:bookmarkEnd w:id="162"/>
      <w:r>
        <w:rPr>
          <w:rFonts w:ascii="Arial" w:hAnsi="Arial"/>
          <w:color w:val="000000"/>
          <w:sz w:val="18"/>
        </w:rPr>
        <w:t>3) проводити експертизу проектів нормативно-правових актів або пропозицій у сфері ліцензування.</w:t>
      </w:r>
    </w:p>
    <w:p w:rsidR="00AF7937" w:rsidRDefault="006A7139">
      <w:pPr>
        <w:spacing w:after="75"/>
        <w:ind w:firstLine="240"/>
        <w:jc w:val="both"/>
      </w:pPr>
      <w:bookmarkStart w:id="164" w:name="82"/>
      <w:bookmarkEnd w:id="163"/>
      <w:r>
        <w:rPr>
          <w:rFonts w:ascii="Arial" w:hAnsi="Arial"/>
          <w:color w:val="000000"/>
          <w:sz w:val="18"/>
        </w:rPr>
        <w:t xml:space="preserve">4. Експертно-апеляційну раду з питань ліцензування очолює голова, який за посадою є керівником спеціально уповноваженого органу з питань </w:t>
      </w:r>
      <w:r>
        <w:rPr>
          <w:rFonts w:ascii="Arial" w:hAnsi="Arial"/>
          <w:color w:val="000000"/>
          <w:sz w:val="18"/>
        </w:rPr>
        <w:t>ліцензування.</w:t>
      </w:r>
    </w:p>
    <w:p w:rsidR="00AF7937" w:rsidRDefault="006A7139">
      <w:pPr>
        <w:spacing w:after="75"/>
        <w:ind w:firstLine="240"/>
        <w:jc w:val="both"/>
      </w:pPr>
      <w:bookmarkStart w:id="165" w:name="83"/>
      <w:bookmarkEnd w:id="164"/>
      <w:r>
        <w:rPr>
          <w:rFonts w:ascii="Arial" w:hAnsi="Arial"/>
          <w:color w:val="000000"/>
          <w:sz w:val="18"/>
        </w:rPr>
        <w:t>Голова Експертно-апеляційної ради з питань ліцензування має першого заступника та заступника. У разі відсутності голови його обов'язки виконує перший заступник, а в разі відсутності і першого заступника - заступник голови.</w:t>
      </w:r>
    </w:p>
    <w:p w:rsidR="00AF7937" w:rsidRDefault="006A7139">
      <w:pPr>
        <w:spacing w:after="75"/>
        <w:ind w:firstLine="240"/>
        <w:jc w:val="both"/>
      </w:pPr>
      <w:bookmarkStart w:id="166" w:name="84"/>
      <w:bookmarkEnd w:id="165"/>
      <w:r>
        <w:rPr>
          <w:rFonts w:ascii="Arial" w:hAnsi="Arial"/>
          <w:color w:val="000000"/>
          <w:sz w:val="18"/>
        </w:rPr>
        <w:t>Перший заступник го</w:t>
      </w:r>
      <w:r>
        <w:rPr>
          <w:rFonts w:ascii="Arial" w:hAnsi="Arial"/>
          <w:color w:val="000000"/>
          <w:sz w:val="18"/>
        </w:rPr>
        <w:t xml:space="preserve">лови призначається з представників громадськості, науковців, суб'єктів господарювання або їх об'єднань за результатами обрання його членами Експертно-апеляційної ради з питань ліцензування. Заступник голови призначається головою Експертно-апеляційної ради </w:t>
      </w:r>
      <w:r>
        <w:rPr>
          <w:rFonts w:ascii="Arial" w:hAnsi="Arial"/>
          <w:color w:val="000000"/>
          <w:sz w:val="18"/>
        </w:rPr>
        <w:t>з питань ліцензування з числа державних службовців.</w:t>
      </w:r>
    </w:p>
    <w:p w:rsidR="00AF7937" w:rsidRDefault="006A7139">
      <w:pPr>
        <w:spacing w:after="75"/>
        <w:ind w:firstLine="240"/>
        <w:jc w:val="both"/>
      </w:pPr>
      <w:bookmarkStart w:id="167" w:name="85"/>
      <w:bookmarkEnd w:id="166"/>
      <w:r>
        <w:rPr>
          <w:rFonts w:ascii="Arial" w:hAnsi="Arial"/>
          <w:color w:val="000000"/>
          <w:sz w:val="18"/>
        </w:rPr>
        <w:t>5. Склад Експертно-апеляційної ради з питань ліцензування формується за пропозиціями громадських організацій, суб'єктів господарювання та їх об'єднань, посадових осіб органів ліцензування та наукових уста</w:t>
      </w:r>
      <w:r>
        <w:rPr>
          <w:rFonts w:ascii="Arial" w:hAnsi="Arial"/>
          <w:color w:val="000000"/>
          <w:sz w:val="18"/>
        </w:rPr>
        <w:t>нов і затверджується спеціально уповноваженим органом з питань ліцензування.</w:t>
      </w:r>
    </w:p>
    <w:p w:rsidR="00AF7937" w:rsidRDefault="006A7139">
      <w:pPr>
        <w:spacing w:after="75"/>
        <w:ind w:firstLine="240"/>
        <w:jc w:val="both"/>
      </w:pPr>
      <w:bookmarkStart w:id="168" w:name="86"/>
      <w:bookmarkEnd w:id="167"/>
      <w:r>
        <w:rPr>
          <w:rFonts w:ascii="Arial" w:hAnsi="Arial"/>
          <w:color w:val="000000"/>
          <w:sz w:val="18"/>
        </w:rPr>
        <w:t>Представники громадських організацій, суб'єктів господарювання, їх об'єднань та науковців залучаються до складу Експертно-апеляційної ради з питань ліцензування у кількості не мен</w:t>
      </w:r>
      <w:r>
        <w:rPr>
          <w:rFonts w:ascii="Arial" w:hAnsi="Arial"/>
          <w:color w:val="000000"/>
          <w:sz w:val="18"/>
        </w:rPr>
        <w:t>ш як п'ятдесят відсотків її складу.</w:t>
      </w:r>
    </w:p>
    <w:p w:rsidR="00AF7937" w:rsidRDefault="006A7139">
      <w:pPr>
        <w:spacing w:after="75"/>
        <w:ind w:firstLine="240"/>
        <w:jc w:val="both"/>
      </w:pPr>
      <w:bookmarkStart w:id="169" w:name="825"/>
      <w:bookmarkEnd w:id="168"/>
      <w:r>
        <w:rPr>
          <w:rFonts w:ascii="Arial" w:hAnsi="Arial"/>
          <w:color w:val="293A55"/>
          <w:sz w:val="18"/>
        </w:rPr>
        <w:t>Представники органів державної влади, які забезпечують формування, реалізацію державної політики у сфері ліцензування господарської діяльності, та органів ліцензування становлять 50 відсотків складу Експертно-апеляційної</w:t>
      </w:r>
      <w:r>
        <w:rPr>
          <w:rFonts w:ascii="Arial" w:hAnsi="Arial"/>
          <w:color w:val="293A55"/>
          <w:sz w:val="18"/>
        </w:rPr>
        <w:t xml:space="preserve"> ради з питань ліцензування.</w:t>
      </w:r>
    </w:p>
    <w:p w:rsidR="00AF7937" w:rsidRDefault="006A7139">
      <w:pPr>
        <w:spacing w:after="75"/>
        <w:ind w:firstLine="240"/>
        <w:jc w:val="right"/>
      </w:pPr>
      <w:bookmarkStart w:id="170" w:name="1111"/>
      <w:bookmarkEnd w:id="169"/>
      <w:r>
        <w:rPr>
          <w:rFonts w:ascii="Arial" w:hAnsi="Arial"/>
          <w:color w:val="293A55"/>
          <w:sz w:val="18"/>
        </w:rPr>
        <w:t>(частину п'яту статті 5 доповнено абзацом третім</w:t>
      </w:r>
      <w:r>
        <w:br/>
      </w:r>
      <w:r>
        <w:rPr>
          <w:rFonts w:ascii="Arial" w:hAnsi="Arial"/>
          <w:color w:val="293A55"/>
          <w:sz w:val="18"/>
        </w:rPr>
        <w:t xml:space="preserve"> згідно із Законом України від 02.10.2019 р. N 139-IX)</w:t>
      </w:r>
    </w:p>
    <w:p w:rsidR="00AF7937" w:rsidRDefault="006A7139">
      <w:pPr>
        <w:spacing w:after="75"/>
        <w:ind w:firstLine="240"/>
        <w:jc w:val="both"/>
      </w:pPr>
      <w:bookmarkStart w:id="171" w:name="87"/>
      <w:bookmarkEnd w:id="170"/>
      <w:r>
        <w:rPr>
          <w:rFonts w:ascii="Arial" w:hAnsi="Arial"/>
          <w:color w:val="000000"/>
          <w:sz w:val="18"/>
        </w:rPr>
        <w:t xml:space="preserve">6. Формою роботи Експертно-апеляційної ради з питань ліцензування є засідання, що проводяться за потреби, але не рідше </w:t>
      </w:r>
      <w:r>
        <w:rPr>
          <w:rFonts w:ascii="Arial" w:hAnsi="Arial"/>
          <w:color w:val="293A55"/>
          <w:sz w:val="18"/>
        </w:rPr>
        <w:t>одно</w:t>
      </w:r>
      <w:r>
        <w:rPr>
          <w:rFonts w:ascii="Arial" w:hAnsi="Arial"/>
          <w:color w:val="293A55"/>
          <w:sz w:val="18"/>
        </w:rPr>
        <w:t>го разу на місяць, крім випадків, встановлених законом</w:t>
      </w:r>
      <w:r>
        <w:rPr>
          <w:rFonts w:ascii="Arial" w:hAnsi="Arial"/>
          <w:color w:val="000000"/>
          <w:sz w:val="18"/>
        </w:rPr>
        <w:t>, та є правомочними за присутності не менше, ніж половини членів Експертно-апеляційної ради з питань ліцензування.</w:t>
      </w:r>
    </w:p>
    <w:p w:rsidR="00AF7937" w:rsidRDefault="006A7139">
      <w:pPr>
        <w:spacing w:after="75"/>
        <w:ind w:firstLine="240"/>
        <w:jc w:val="right"/>
      </w:pPr>
      <w:bookmarkStart w:id="172" w:name="1330"/>
      <w:bookmarkEnd w:id="171"/>
      <w:r>
        <w:rPr>
          <w:rFonts w:ascii="Arial" w:hAnsi="Arial"/>
          <w:color w:val="293A55"/>
          <w:sz w:val="18"/>
        </w:rPr>
        <w:t>(частина шоста статті 5 із змінами, внесеними</w:t>
      </w:r>
      <w:r>
        <w:br/>
      </w:r>
      <w:r>
        <w:rPr>
          <w:rFonts w:ascii="Arial" w:hAnsi="Arial"/>
          <w:color w:val="293A55"/>
          <w:sz w:val="18"/>
        </w:rPr>
        <w:t xml:space="preserve"> згідно із Законом України від 17.07.2024</w:t>
      </w:r>
      <w:r>
        <w:rPr>
          <w:rFonts w:ascii="Arial" w:hAnsi="Arial"/>
          <w:color w:val="293A55"/>
          <w:sz w:val="18"/>
        </w:rPr>
        <w:t xml:space="preserve"> р. N 3869-IX)</w:t>
      </w:r>
    </w:p>
    <w:p w:rsidR="00AF7937" w:rsidRDefault="006A7139">
      <w:pPr>
        <w:spacing w:after="75"/>
        <w:ind w:firstLine="240"/>
        <w:jc w:val="both"/>
      </w:pPr>
      <w:bookmarkStart w:id="173" w:name="1381"/>
      <w:bookmarkEnd w:id="172"/>
      <w:r>
        <w:rPr>
          <w:rFonts w:ascii="Arial" w:hAnsi="Arial"/>
          <w:color w:val="293A55"/>
          <w:sz w:val="18"/>
        </w:rPr>
        <w:t>7. У разі надходження до спеціально уповноваженого органу з питань ліцензування скарги на рішення, дії (бездіяльність) органу ліцензування щодо порушення ним законодавства у сфері ліцензування спеціально уповноважений орган з питань ліцензув</w:t>
      </w:r>
      <w:r>
        <w:rPr>
          <w:rFonts w:ascii="Arial" w:hAnsi="Arial"/>
          <w:color w:val="293A55"/>
          <w:sz w:val="18"/>
        </w:rPr>
        <w:t>ання протягом трьох робочих днів з дня її одержання:</w:t>
      </w:r>
    </w:p>
    <w:p w:rsidR="00AF7937" w:rsidRDefault="006A7139">
      <w:pPr>
        <w:spacing w:after="75"/>
        <w:ind w:firstLine="240"/>
        <w:jc w:val="both"/>
      </w:pPr>
      <w:bookmarkStart w:id="174" w:name="1382"/>
      <w:bookmarkEnd w:id="173"/>
      <w:r>
        <w:rPr>
          <w:rFonts w:ascii="Arial" w:hAnsi="Arial"/>
          <w:color w:val="293A55"/>
          <w:sz w:val="18"/>
        </w:rPr>
        <w:t xml:space="preserve">1) повідомляє листом або за допомогою технічних засобів електронної комунікації здобувача ліцензії чи ліцензіата, а також орган ліцензування про прийняття скарги до розгляду або про залишення скарги без </w:t>
      </w:r>
      <w:r>
        <w:rPr>
          <w:rFonts w:ascii="Arial" w:hAnsi="Arial"/>
          <w:color w:val="293A55"/>
          <w:sz w:val="18"/>
        </w:rPr>
        <w:t>руху, без розгляду, або про закриття провадження 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r>
        <w:rPr>
          <w:rFonts w:ascii="Arial" w:hAnsi="Arial"/>
          <w:color w:val="000000"/>
          <w:sz w:val="18"/>
        </w:rPr>
        <w:t xml:space="preserve"> </w:t>
      </w:r>
      <w:r>
        <w:rPr>
          <w:rFonts w:ascii="Arial" w:hAnsi="Arial"/>
          <w:color w:val="293A55"/>
          <w:sz w:val="18"/>
        </w:rPr>
        <w:t>та з урахуванням особливостей, визначених цим Законом.</w:t>
      </w:r>
    </w:p>
    <w:p w:rsidR="00AF7937" w:rsidRDefault="006A7139">
      <w:pPr>
        <w:spacing w:after="75"/>
        <w:ind w:firstLine="240"/>
        <w:jc w:val="both"/>
      </w:pPr>
      <w:bookmarkStart w:id="175" w:name="1383"/>
      <w:bookmarkEnd w:id="174"/>
      <w:r>
        <w:rPr>
          <w:rFonts w:ascii="Arial" w:hAnsi="Arial"/>
          <w:color w:val="293A55"/>
          <w:sz w:val="18"/>
        </w:rPr>
        <w:t xml:space="preserve">Не пізніше наступного робочого дня з дня отримання повідомлення про прийняття спеціально </w:t>
      </w:r>
      <w:r>
        <w:rPr>
          <w:rFonts w:ascii="Arial" w:hAnsi="Arial"/>
          <w:color w:val="293A55"/>
          <w:sz w:val="18"/>
        </w:rPr>
        <w:t xml:space="preserve">уповноваженим органом з питань ліцензування скарги до розгляду орган ліцензування вносить до </w:t>
      </w:r>
      <w:r>
        <w:rPr>
          <w:rFonts w:ascii="Arial" w:hAnsi="Arial"/>
          <w:color w:val="293A55"/>
          <w:sz w:val="18"/>
        </w:rPr>
        <w:lastRenderedPageBreak/>
        <w:t>ліцензійного реєстру дату і номер повідомлення спеціально уповноваженого органу з питань ліцензування про розгляд скарги Експертно-апеляційною радою з питань ліцен</w:t>
      </w:r>
      <w:r>
        <w:rPr>
          <w:rFonts w:ascii="Arial" w:hAnsi="Arial"/>
          <w:color w:val="293A55"/>
          <w:sz w:val="18"/>
        </w:rPr>
        <w:t>зування та розміщує інформацію про зупинення дії рішення органу ліцензування, що оскаржується, до видання спеціально уповноваженим органом з питань ліцензування розпорядження на підставі рішення Експертно-апеляційної ради з питань ліцензування;</w:t>
      </w:r>
    </w:p>
    <w:p w:rsidR="00AF7937" w:rsidRDefault="006A7139">
      <w:pPr>
        <w:spacing w:after="75"/>
        <w:ind w:firstLine="240"/>
        <w:jc w:val="both"/>
      </w:pPr>
      <w:bookmarkStart w:id="176" w:name="1384"/>
      <w:bookmarkEnd w:id="175"/>
      <w:r>
        <w:rPr>
          <w:rFonts w:ascii="Arial" w:hAnsi="Arial"/>
          <w:color w:val="293A55"/>
          <w:sz w:val="18"/>
        </w:rPr>
        <w:t>2) запрошує</w:t>
      </w:r>
      <w:r>
        <w:rPr>
          <w:rFonts w:ascii="Arial" w:hAnsi="Arial"/>
          <w:color w:val="293A55"/>
          <w:sz w:val="18"/>
        </w:rPr>
        <w:t xml:space="preserve"> відповідного здобувача ліцензії чи ліцензіата та орган ліцензування до участі в засіданні Експертно-апеляційної ради з питань ліцензування;</w:t>
      </w:r>
    </w:p>
    <w:p w:rsidR="00AF7937" w:rsidRDefault="006A7139">
      <w:pPr>
        <w:spacing w:after="75"/>
        <w:ind w:firstLine="240"/>
        <w:jc w:val="both"/>
      </w:pPr>
      <w:bookmarkStart w:id="177" w:name="1385"/>
      <w:bookmarkEnd w:id="176"/>
      <w:r>
        <w:rPr>
          <w:rFonts w:ascii="Arial" w:hAnsi="Arial"/>
          <w:color w:val="293A55"/>
          <w:sz w:val="18"/>
        </w:rPr>
        <w:t>3) запитує в органу ліцензування копії документів, що стосуються оскаржуваних рішень (крім відомостей, які містятьс</w:t>
      </w:r>
      <w:r>
        <w:rPr>
          <w:rFonts w:ascii="Arial" w:hAnsi="Arial"/>
          <w:color w:val="293A55"/>
          <w:sz w:val="18"/>
        </w:rPr>
        <w:t>я у відкритих реєстрах), у межах матеріалів ліцензійної справи ліцензіата;</w:t>
      </w:r>
    </w:p>
    <w:p w:rsidR="00AF7937" w:rsidRDefault="006A7139">
      <w:pPr>
        <w:spacing w:after="75"/>
        <w:ind w:firstLine="240"/>
        <w:jc w:val="both"/>
      </w:pPr>
      <w:bookmarkStart w:id="178" w:name="1386"/>
      <w:bookmarkEnd w:id="177"/>
      <w:r>
        <w:rPr>
          <w:rFonts w:ascii="Arial" w:hAnsi="Arial"/>
          <w:color w:val="293A55"/>
          <w:sz w:val="18"/>
        </w:rPr>
        <w:t>4) передає скаргу та інші документи (у міру надходження) до Експертно-апеляційної ради з питань ліцензування.</w:t>
      </w:r>
    </w:p>
    <w:p w:rsidR="00AF7937" w:rsidRDefault="006A7139">
      <w:pPr>
        <w:spacing w:after="75"/>
        <w:ind w:firstLine="240"/>
        <w:jc w:val="both"/>
      </w:pPr>
      <w:bookmarkStart w:id="179" w:name="1387"/>
      <w:bookmarkEnd w:id="178"/>
      <w:r>
        <w:rPr>
          <w:rFonts w:ascii="Arial" w:hAnsi="Arial"/>
          <w:color w:val="293A55"/>
          <w:sz w:val="18"/>
        </w:rPr>
        <w:t>У разі потреби спеціально уповноважений орган з питань ліцензування мож</w:t>
      </w:r>
      <w:r>
        <w:rPr>
          <w:rFonts w:ascii="Arial" w:hAnsi="Arial"/>
          <w:color w:val="293A55"/>
          <w:sz w:val="18"/>
        </w:rPr>
        <w:t>е запитати в органу ліцензування додаткові документи, що стосуються прийняття органом ліцензування оскаржуваного рішення. З метою оперативного опрацювання відповідні запити можуть передаватися за допомогою технічних засобів електронної комунікації.</w:t>
      </w:r>
    </w:p>
    <w:p w:rsidR="00AF7937" w:rsidRDefault="006A7139">
      <w:pPr>
        <w:spacing w:after="75"/>
        <w:ind w:firstLine="240"/>
        <w:jc w:val="both"/>
      </w:pPr>
      <w:bookmarkStart w:id="180" w:name="1388"/>
      <w:bookmarkEnd w:id="179"/>
      <w:r>
        <w:rPr>
          <w:rFonts w:ascii="Arial" w:hAnsi="Arial"/>
          <w:color w:val="293A55"/>
          <w:sz w:val="18"/>
        </w:rPr>
        <w:t xml:space="preserve">Скарга </w:t>
      </w:r>
      <w:r>
        <w:rPr>
          <w:rFonts w:ascii="Arial" w:hAnsi="Arial"/>
          <w:color w:val="293A55"/>
          <w:sz w:val="18"/>
        </w:rPr>
        <w:t>до спеціально уповноваженого органу з питань ліцензування складається в довільній формі з урахуванням вимог</w:t>
      </w:r>
      <w:r>
        <w:rPr>
          <w:rFonts w:ascii="Arial" w:hAnsi="Arial"/>
          <w:color w:val="000000"/>
          <w:sz w:val="18"/>
        </w:rPr>
        <w:t xml:space="preserve"> </w:t>
      </w:r>
      <w:r>
        <w:rPr>
          <w:rFonts w:ascii="Arial" w:hAnsi="Arial"/>
          <w:color w:val="293A55"/>
          <w:sz w:val="18"/>
        </w:rPr>
        <w:t>Закону України "Про адміністративну процедуру", а також повинна містити відомості про розгляд зазначеного у скарзі питання в суді.</w:t>
      </w:r>
    </w:p>
    <w:p w:rsidR="00AF7937" w:rsidRDefault="006A7139">
      <w:pPr>
        <w:spacing w:after="75"/>
        <w:ind w:firstLine="240"/>
        <w:jc w:val="right"/>
      </w:pPr>
      <w:bookmarkStart w:id="181" w:name="1112"/>
      <w:bookmarkEnd w:id="180"/>
      <w:r>
        <w:rPr>
          <w:rFonts w:ascii="Arial" w:hAnsi="Arial"/>
          <w:color w:val="293A55"/>
          <w:sz w:val="18"/>
        </w:rPr>
        <w:t>(частина сьома ст</w:t>
      </w:r>
      <w:r>
        <w:rPr>
          <w:rFonts w:ascii="Arial" w:hAnsi="Arial"/>
          <w:color w:val="293A55"/>
          <w:sz w:val="18"/>
        </w:rPr>
        <w:t>атті 5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02.10.2019 р. N 139-IX,</w:t>
      </w:r>
      <w:r>
        <w:br/>
      </w:r>
      <w:r>
        <w:rPr>
          <w:rFonts w:ascii="Arial" w:hAnsi="Arial"/>
          <w:color w:val="293A55"/>
          <w:sz w:val="18"/>
        </w:rPr>
        <w:t>від 10.10.2024 р. N 4017-IX)</w:t>
      </w:r>
    </w:p>
    <w:p w:rsidR="00AF7937" w:rsidRDefault="006A7139">
      <w:pPr>
        <w:spacing w:after="75"/>
        <w:ind w:firstLine="240"/>
        <w:jc w:val="both"/>
      </w:pPr>
      <w:bookmarkStart w:id="182" w:name="1331"/>
      <w:bookmarkEnd w:id="181"/>
      <w:r>
        <w:rPr>
          <w:rFonts w:ascii="Arial" w:hAnsi="Arial"/>
          <w:color w:val="293A55"/>
          <w:sz w:val="18"/>
        </w:rPr>
        <w:t>8. Абзац перший частини восьмої статті 5 виключено</w:t>
      </w:r>
    </w:p>
    <w:p w:rsidR="00AF7937" w:rsidRDefault="006A7139">
      <w:pPr>
        <w:spacing w:after="75"/>
        <w:ind w:firstLine="240"/>
        <w:jc w:val="right"/>
      </w:pPr>
      <w:bookmarkStart w:id="183" w:name="1113"/>
      <w:bookmarkEnd w:id="182"/>
      <w:r>
        <w:rPr>
          <w:rFonts w:ascii="Arial" w:hAnsi="Arial"/>
          <w:color w:val="293A55"/>
          <w:sz w:val="18"/>
        </w:rPr>
        <w:t>(абзац перший частини восьмої статті 5 із змінами,</w:t>
      </w:r>
      <w:r>
        <w:br/>
      </w:r>
      <w:r>
        <w:rPr>
          <w:rFonts w:ascii="Arial" w:hAnsi="Arial"/>
          <w:color w:val="293A55"/>
          <w:sz w:val="18"/>
        </w:rPr>
        <w:t xml:space="preserve"> внесеними згідно із Законом України від 02.10.2019 р. N 139-IX</w:t>
      </w:r>
      <w:r>
        <w:rPr>
          <w:rFonts w:ascii="Arial" w:hAnsi="Arial"/>
          <w:color w:val="293A55"/>
          <w:sz w:val="18"/>
        </w:rPr>
        <w:t>,</w:t>
      </w:r>
      <w:r>
        <w:br/>
      </w:r>
      <w:r>
        <w:rPr>
          <w:rFonts w:ascii="Arial" w:hAnsi="Arial"/>
          <w:color w:val="293A55"/>
          <w:sz w:val="18"/>
        </w:rPr>
        <w:t>виключено згідно із Законом України від 17.07.2024 р. N 3869-IX)</w:t>
      </w:r>
    </w:p>
    <w:p w:rsidR="00AF7937" w:rsidRDefault="006A7139">
      <w:pPr>
        <w:spacing w:after="75"/>
        <w:ind w:firstLine="240"/>
        <w:jc w:val="both"/>
      </w:pPr>
      <w:bookmarkStart w:id="184" w:name="844"/>
      <w:bookmarkEnd w:id="183"/>
      <w:r>
        <w:rPr>
          <w:rFonts w:ascii="Arial" w:hAnsi="Arial"/>
          <w:color w:val="293A55"/>
          <w:sz w:val="18"/>
        </w:rPr>
        <w:t>Ліцензія, щодо якої орган ліцензування прийняв рішення про</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 xml:space="preserve">або зупинення дії і щодо якої Експертно-апеляційною радою з питань ліцензування розглядається скарга на рішення </w:t>
      </w:r>
      <w:r>
        <w:rPr>
          <w:rFonts w:ascii="Arial" w:hAnsi="Arial"/>
          <w:color w:val="293A55"/>
          <w:sz w:val="18"/>
        </w:rPr>
        <w:t>органу ліцензування, є чинною, а суб'єкт господарювання є ліцензіатом відповідно до цього Закону до дня</w:t>
      </w:r>
      <w:r>
        <w:rPr>
          <w:rFonts w:ascii="Arial" w:hAnsi="Arial"/>
          <w:color w:val="000000"/>
          <w:sz w:val="18"/>
        </w:rPr>
        <w:t xml:space="preserve"> </w:t>
      </w:r>
      <w:r>
        <w:rPr>
          <w:rFonts w:ascii="Arial" w:hAnsi="Arial"/>
          <w:color w:val="293A55"/>
          <w:sz w:val="18"/>
        </w:rPr>
        <w:t>набрання чинності рішенням за результатами розгляду скарги та внесення відомостей до Реєстру розгляду скарг</w:t>
      </w:r>
      <w:r>
        <w:rPr>
          <w:rFonts w:ascii="Arial" w:hAnsi="Arial"/>
          <w:color w:val="000000"/>
          <w:sz w:val="18"/>
        </w:rPr>
        <w:t xml:space="preserve"> </w:t>
      </w:r>
      <w:r>
        <w:rPr>
          <w:rFonts w:ascii="Arial" w:hAnsi="Arial"/>
          <w:color w:val="293A55"/>
          <w:sz w:val="18"/>
        </w:rPr>
        <w:t>здобувачів ліцензій, ліцензіатів на рішення,</w:t>
      </w:r>
      <w:r>
        <w:rPr>
          <w:rFonts w:ascii="Arial" w:hAnsi="Arial"/>
          <w:color w:val="293A55"/>
          <w:sz w:val="18"/>
        </w:rPr>
        <w:t xml:space="preserve"> дії</w:t>
      </w:r>
      <w:r>
        <w:rPr>
          <w:rFonts w:ascii="Arial" w:hAnsi="Arial"/>
          <w:color w:val="000000"/>
          <w:sz w:val="18"/>
        </w:rPr>
        <w:t xml:space="preserve"> </w:t>
      </w:r>
      <w:r>
        <w:rPr>
          <w:rFonts w:ascii="Arial" w:hAnsi="Arial"/>
          <w:color w:val="293A55"/>
          <w:sz w:val="18"/>
        </w:rPr>
        <w:t>(бездіяльність) органів ліцензування щодо порушення законодавства у сфері ліцензування за результатами розгляду скарги.</w:t>
      </w:r>
    </w:p>
    <w:p w:rsidR="00AF7937" w:rsidRDefault="006A7139">
      <w:pPr>
        <w:spacing w:after="75"/>
        <w:ind w:firstLine="240"/>
        <w:jc w:val="right"/>
      </w:pPr>
      <w:bookmarkStart w:id="185" w:name="1522"/>
      <w:bookmarkEnd w:id="184"/>
      <w:r>
        <w:rPr>
          <w:rFonts w:ascii="Arial" w:hAnsi="Arial"/>
          <w:color w:val="293A55"/>
          <w:sz w:val="18"/>
        </w:rPr>
        <w:t>(абзац другий частини восьмої статті 5 із змінами,</w:t>
      </w:r>
      <w:r>
        <w:br/>
      </w:r>
      <w:r>
        <w:rPr>
          <w:rFonts w:ascii="Arial" w:hAnsi="Arial"/>
          <w:color w:val="293A55"/>
          <w:sz w:val="18"/>
        </w:rPr>
        <w:t xml:space="preserve"> внесеними згідно із Законом України від 10.10.2024 р. N 4017-IX)</w:t>
      </w:r>
    </w:p>
    <w:p w:rsidR="00AF7937" w:rsidRDefault="006A7139">
      <w:pPr>
        <w:spacing w:after="75"/>
        <w:ind w:firstLine="240"/>
        <w:jc w:val="both"/>
      </w:pPr>
      <w:bookmarkStart w:id="186" w:name="845"/>
      <w:bookmarkEnd w:id="185"/>
      <w:r>
        <w:rPr>
          <w:rFonts w:ascii="Arial" w:hAnsi="Arial"/>
          <w:color w:val="293A55"/>
          <w:sz w:val="18"/>
        </w:rPr>
        <w:t>У разі прийнят</w:t>
      </w:r>
      <w:r>
        <w:rPr>
          <w:rFonts w:ascii="Arial" w:hAnsi="Arial"/>
          <w:color w:val="293A55"/>
          <w:sz w:val="18"/>
        </w:rPr>
        <w:t>тя Експертно-апеляційною радою з питань ліцензування рішення про задоволення скарги ліцензіата на рішення органу ліцензування про</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або зупинення дії ліцензії повністю або частково та внесення відомостей про прийняте розпорядження спеціально у</w:t>
      </w:r>
      <w:r>
        <w:rPr>
          <w:rFonts w:ascii="Arial" w:hAnsi="Arial"/>
          <w:color w:val="293A55"/>
          <w:sz w:val="18"/>
        </w:rPr>
        <w:t>повноваженого органу з питань ліцензування за результатом розгляду скарги до Реєстру розгляду скарг здобувачів ліцензій,</w:t>
      </w:r>
      <w:r>
        <w:rPr>
          <w:rFonts w:ascii="Arial" w:hAnsi="Arial"/>
          <w:color w:val="000000"/>
          <w:sz w:val="18"/>
        </w:rPr>
        <w:t xml:space="preserve"> </w:t>
      </w:r>
      <w:r>
        <w:rPr>
          <w:rFonts w:ascii="Arial" w:hAnsi="Arial"/>
          <w:color w:val="293A55"/>
          <w:sz w:val="18"/>
        </w:rPr>
        <w:t>ліцензіатів на рішення, дії</w:t>
      </w:r>
      <w:r>
        <w:rPr>
          <w:rFonts w:ascii="Arial" w:hAnsi="Arial"/>
          <w:color w:val="000000"/>
          <w:sz w:val="18"/>
        </w:rPr>
        <w:t xml:space="preserve"> </w:t>
      </w:r>
      <w:r>
        <w:rPr>
          <w:rFonts w:ascii="Arial" w:hAnsi="Arial"/>
          <w:color w:val="293A55"/>
          <w:sz w:val="18"/>
        </w:rPr>
        <w:t>(бездіяльність) органів ліцензування щодо порушення законодавства у сфері ліцензування така ліцензія залиша</w:t>
      </w:r>
      <w:r>
        <w:rPr>
          <w:rFonts w:ascii="Arial" w:hAnsi="Arial"/>
          <w:color w:val="293A55"/>
          <w:sz w:val="18"/>
        </w:rPr>
        <w:t>ється чинною, а суб'єкт господарювання залишається ліцензіатом відповідно до цього Закону.</w:t>
      </w:r>
    </w:p>
    <w:p w:rsidR="00AF7937" w:rsidRDefault="006A7139">
      <w:pPr>
        <w:spacing w:after="75"/>
        <w:ind w:firstLine="240"/>
        <w:jc w:val="right"/>
      </w:pPr>
      <w:bookmarkStart w:id="187" w:name="1523"/>
      <w:bookmarkEnd w:id="186"/>
      <w:r>
        <w:rPr>
          <w:rFonts w:ascii="Arial" w:hAnsi="Arial"/>
          <w:color w:val="293A55"/>
          <w:sz w:val="18"/>
        </w:rPr>
        <w:t>(абзац третій частини восьмої статті 5 із змінами,</w:t>
      </w:r>
      <w:r>
        <w:br/>
      </w:r>
      <w:r>
        <w:rPr>
          <w:rFonts w:ascii="Arial" w:hAnsi="Arial"/>
          <w:color w:val="293A55"/>
          <w:sz w:val="18"/>
        </w:rPr>
        <w:t xml:space="preserve"> внесеними згідно із Законом України від 10.10.2024 р. N 4017-IX)</w:t>
      </w:r>
    </w:p>
    <w:p w:rsidR="00AF7937" w:rsidRDefault="006A7139">
      <w:pPr>
        <w:spacing w:after="75"/>
        <w:ind w:firstLine="240"/>
        <w:jc w:val="both"/>
      </w:pPr>
      <w:bookmarkStart w:id="188" w:name="846"/>
      <w:bookmarkEnd w:id="187"/>
      <w:r>
        <w:rPr>
          <w:rFonts w:ascii="Arial" w:hAnsi="Arial"/>
          <w:color w:val="293A55"/>
          <w:sz w:val="18"/>
        </w:rPr>
        <w:t>Дата і номер розпорядження спеціально уповноваже</w:t>
      </w:r>
      <w:r>
        <w:rPr>
          <w:rFonts w:ascii="Arial" w:hAnsi="Arial"/>
          <w:color w:val="293A55"/>
          <w:sz w:val="18"/>
        </w:rPr>
        <w:t>ного органу з питань ліцензування про розгляд скарги вноситься спеціально уповноваженим органом з питань ліцензування до Реєстру розгляду скарг здобувачів ліцензій,</w:t>
      </w:r>
      <w:r>
        <w:rPr>
          <w:rFonts w:ascii="Arial" w:hAnsi="Arial"/>
          <w:color w:val="000000"/>
          <w:sz w:val="18"/>
        </w:rPr>
        <w:t xml:space="preserve"> </w:t>
      </w:r>
      <w:r>
        <w:rPr>
          <w:rFonts w:ascii="Arial" w:hAnsi="Arial"/>
          <w:color w:val="293A55"/>
          <w:sz w:val="18"/>
        </w:rPr>
        <w:t>ліцензіатів на рішення, дії</w:t>
      </w:r>
      <w:r>
        <w:rPr>
          <w:rFonts w:ascii="Arial" w:hAnsi="Arial"/>
          <w:color w:val="000000"/>
          <w:sz w:val="18"/>
        </w:rPr>
        <w:t xml:space="preserve"> </w:t>
      </w:r>
      <w:r>
        <w:rPr>
          <w:rFonts w:ascii="Arial" w:hAnsi="Arial"/>
          <w:color w:val="293A55"/>
          <w:sz w:val="18"/>
        </w:rPr>
        <w:t>(бездіяльність) органів ліцензування щодо порушення законодавст</w:t>
      </w:r>
      <w:r>
        <w:rPr>
          <w:rFonts w:ascii="Arial" w:hAnsi="Arial"/>
          <w:color w:val="293A55"/>
          <w:sz w:val="18"/>
        </w:rPr>
        <w:t>ва у сфері ліцензування не пізніше робочого дня, наступного за днем прийняття такого розпорядження.</w:t>
      </w:r>
    </w:p>
    <w:p w:rsidR="00AF7937" w:rsidRDefault="006A7139">
      <w:pPr>
        <w:spacing w:after="75"/>
        <w:ind w:firstLine="240"/>
        <w:jc w:val="right"/>
      </w:pPr>
      <w:bookmarkStart w:id="189" w:name="1524"/>
      <w:bookmarkEnd w:id="188"/>
      <w:r>
        <w:rPr>
          <w:rFonts w:ascii="Arial" w:hAnsi="Arial"/>
          <w:color w:val="293A55"/>
          <w:sz w:val="18"/>
        </w:rPr>
        <w:t>(абзац четвертий частини восьмої статті 5 із змінами,</w:t>
      </w:r>
      <w:r>
        <w:br/>
      </w:r>
      <w:r>
        <w:rPr>
          <w:rFonts w:ascii="Arial" w:hAnsi="Arial"/>
          <w:color w:val="293A55"/>
          <w:sz w:val="18"/>
        </w:rPr>
        <w:t xml:space="preserve"> внесеними згідно із Законом України від 10.10.2024 р. N 4017-IX)</w:t>
      </w:r>
    </w:p>
    <w:p w:rsidR="00AF7937" w:rsidRDefault="006A7139">
      <w:pPr>
        <w:spacing w:after="75"/>
        <w:ind w:firstLine="240"/>
        <w:jc w:val="both"/>
      </w:pPr>
      <w:bookmarkStart w:id="190" w:name="847"/>
      <w:bookmarkEnd w:id="189"/>
      <w:r>
        <w:rPr>
          <w:rFonts w:ascii="Arial" w:hAnsi="Arial"/>
          <w:color w:val="293A55"/>
          <w:sz w:val="18"/>
        </w:rPr>
        <w:t>Орган ліцензування зобов'язаний вико</w:t>
      </w:r>
      <w:r>
        <w:rPr>
          <w:rFonts w:ascii="Arial" w:hAnsi="Arial"/>
          <w:color w:val="293A55"/>
          <w:sz w:val="18"/>
        </w:rPr>
        <w:t>нати розпорядження спеціально уповноваженого органу з питань ліцензування про розгляд скарги у строк, встановлений у цьому розпорядженні.</w:t>
      </w:r>
    </w:p>
    <w:p w:rsidR="00AF7937" w:rsidRDefault="006A7139">
      <w:pPr>
        <w:spacing w:after="75"/>
        <w:ind w:firstLine="240"/>
        <w:jc w:val="both"/>
      </w:pPr>
      <w:bookmarkStart w:id="191" w:name="848"/>
      <w:bookmarkEnd w:id="190"/>
      <w:r>
        <w:rPr>
          <w:rFonts w:ascii="Arial" w:hAnsi="Arial"/>
          <w:color w:val="293A55"/>
          <w:sz w:val="18"/>
        </w:rPr>
        <w:t>У разі відхилення скарги ліцензіата на рішення органу ліцензування про</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або зупинення дії ліцензії повні</w:t>
      </w:r>
      <w:r>
        <w:rPr>
          <w:rFonts w:ascii="Arial" w:hAnsi="Arial"/>
          <w:color w:val="293A55"/>
          <w:sz w:val="18"/>
        </w:rPr>
        <w:t>стю або частково ліцензія вважається</w:t>
      </w:r>
      <w:r>
        <w:rPr>
          <w:rFonts w:ascii="Arial" w:hAnsi="Arial"/>
          <w:color w:val="000000"/>
          <w:sz w:val="18"/>
        </w:rPr>
        <w:t xml:space="preserve"> </w:t>
      </w:r>
      <w:r>
        <w:rPr>
          <w:rFonts w:ascii="Arial" w:hAnsi="Arial"/>
          <w:color w:val="293A55"/>
          <w:sz w:val="18"/>
        </w:rPr>
        <w:t>такою, що припинила дію</w:t>
      </w:r>
      <w:r>
        <w:rPr>
          <w:rFonts w:ascii="Arial" w:hAnsi="Arial"/>
          <w:color w:val="000000"/>
          <w:sz w:val="18"/>
        </w:rPr>
        <w:t xml:space="preserve"> </w:t>
      </w:r>
      <w:r>
        <w:rPr>
          <w:rFonts w:ascii="Arial" w:hAnsi="Arial"/>
          <w:color w:val="293A55"/>
          <w:sz w:val="18"/>
        </w:rPr>
        <w:t xml:space="preserve">повністю або частково чи </w:t>
      </w:r>
      <w:r>
        <w:rPr>
          <w:rFonts w:ascii="Arial" w:hAnsi="Arial"/>
          <w:color w:val="293A55"/>
          <w:sz w:val="18"/>
        </w:rPr>
        <w:lastRenderedPageBreak/>
        <w:t>строк її дії зупинено повністю або частково з дня внесення спеціально уповноваженим органом з питань ліцензування до Реєстру розгляду скарг здобувачів ліцензії,</w:t>
      </w:r>
      <w:r>
        <w:rPr>
          <w:rFonts w:ascii="Arial" w:hAnsi="Arial"/>
          <w:color w:val="000000"/>
          <w:sz w:val="18"/>
        </w:rPr>
        <w:t xml:space="preserve"> </w:t>
      </w:r>
      <w:r>
        <w:rPr>
          <w:rFonts w:ascii="Arial" w:hAnsi="Arial"/>
          <w:color w:val="293A55"/>
          <w:sz w:val="18"/>
        </w:rPr>
        <w:t>ліцензіат</w:t>
      </w:r>
      <w:r>
        <w:rPr>
          <w:rFonts w:ascii="Arial" w:hAnsi="Arial"/>
          <w:color w:val="293A55"/>
          <w:sz w:val="18"/>
        </w:rPr>
        <w:t>ів на рішення, дії</w:t>
      </w:r>
      <w:r>
        <w:rPr>
          <w:rFonts w:ascii="Arial" w:hAnsi="Arial"/>
          <w:color w:val="000000"/>
          <w:sz w:val="18"/>
        </w:rPr>
        <w:t xml:space="preserve"> </w:t>
      </w:r>
      <w:r>
        <w:rPr>
          <w:rFonts w:ascii="Arial" w:hAnsi="Arial"/>
          <w:color w:val="293A55"/>
          <w:sz w:val="18"/>
        </w:rPr>
        <w:t>(бездіяльність) органу ліцензування щодо порушення законодавства у сфері ліцензування відомостей про розпорядження спеціально уповноваженого органу з питань ліцензування про розгляд скарги.</w:t>
      </w:r>
    </w:p>
    <w:p w:rsidR="00AF7937" w:rsidRDefault="006A7139">
      <w:pPr>
        <w:spacing w:after="75"/>
        <w:ind w:firstLine="240"/>
        <w:jc w:val="right"/>
      </w:pPr>
      <w:bookmarkStart w:id="192" w:name="1114"/>
      <w:bookmarkEnd w:id="191"/>
      <w:r>
        <w:rPr>
          <w:rFonts w:ascii="Arial" w:hAnsi="Arial"/>
          <w:color w:val="293A55"/>
          <w:sz w:val="18"/>
        </w:rPr>
        <w:t>(абзац другий частини восьмої статті 5 замінено</w:t>
      </w:r>
      <w:r>
        <w:rPr>
          <w:rFonts w:ascii="Arial" w:hAnsi="Arial"/>
          <w:color w:val="293A55"/>
          <w:sz w:val="18"/>
        </w:rPr>
        <w:t xml:space="preserve"> п'ятьма новими</w:t>
      </w:r>
      <w:r>
        <w:br/>
      </w:r>
      <w:r>
        <w:rPr>
          <w:rFonts w:ascii="Arial" w:hAnsi="Arial"/>
          <w:color w:val="293A55"/>
          <w:sz w:val="18"/>
        </w:rPr>
        <w:t xml:space="preserve"> абзацами згідно із Законом України від 02.10.2019 р. N 139-IX,</w:t>
      </w:r>
      <w:r>
        <w:br/>
      </w:r>
      <w:r>
        <w:rPr>
          <w:rFonts w:ascii="Arial" w:hAnsi="Arial"/>
          <w:color w:val="293A55"/>
          <w:sz w:val="18"/>
        </w:rPr>
        <w:t>абзац шостий частини восьмої статті 5 із змінами,</w:t>
      </w:r>
      <w:r>
        <w:br/>
      </w:r>
      <w:r>
        <w:rPr>
          <w:rFonts w:ascii="Arial" w:hAnsi="Arial"/>
          <w:color w:val="293A55"/>
          <w:sz w:val="18"/>
        </w:rPr>
        <w:t xml:space="preserve"> внесеними згідно із Законом України від 10.10.2024 р. N 4017-IX)</w:t>
      </w:r>
    </w:p>
    <w:p w:rsidR="00AF7937" w:rsidRDefault="006A7139">
      <w:pPr>
        <w:spacing w:after="75"/>
        <w:ind w:firstLine="240"/>
        <w:jc w:val="both"/>
      </w:pPr>
      <w:bookmarkStart w:id="193" w:name="98"/>
      <w:bookmarkEnd w:id="192"/>
      <w:r>
        <w:rPr>
          <w:rFonts w:ascii="Arial" w:hAnsi="Arial"/>
          <w:color w:val="000000"/>
          <w:sz w:val="18"/>
        </w:rPr>
        <w:t xml:space="preserve">9. Орган ліцензування зобов'язаний протягом </w:t>
      </w:r>
      <w:r>
        <w:rPr>
          <w:rFonts w:ascii="Arial" w:hAnsi="Arial"/>
          <w:color w:val="293A55"/>
          <w:sz w:val="18"/>
        </w:rPr>
        <w:t>п'яти</w:t>
      </w:r>
      <w:r>
        <w:rPr>
          <w:rFonts w:ascii="Arial" w:hAnsi="Arial"/>
          <w:color w:val="000000"/>
          <w:sz w:val="18"/>
        </w:rPr>
        <w:t xml:space="preserve"> робочих дн</w:t>
      </w:r>
      <w:r>
        <w:rPr>
          <w:rFonts w:ascii="Arial" w:hAnsi="Arial"/>
          <w:color w:val="000000"/>
          <w:sz w:val="18"/>
        </w:rPr>
        <w:t>ів з дня одержання запиту подати спеціально уповноваженому органу з питань ліцензування завірені ним запитувані копії (фотокопії) документів, що стосуються оскаржуваного рішення.</w:t>
      </w:r>
    </w:p>
    <w:p w:rsidR="00AF7937" w:rsidRDefault="006A7139">
      <w:pPr>
        <w:spacing w:after="75"/>
        <w:ind w:firstLine="240"/>
        <w:jc w:val="right"/>
      </w:pPr>
      <w:bookmarkStart w:id="194" w:name="1115"/>
      <w:bookmarkEnd w:id="193"/>
      <w:r>
        <w:rPr>
          <w:rFonts w:ascii="Arial" w:hAnsi="Arial"/>
          <w:color w:val="293A55"/>
          <w:sz w:val="18"/>
        </w:rPr>
        <w:t>(абзац перший частини дев'ятої статті 5 із змінами,</w:t>
      </w:r>
      <w:r>
        <w:br/>
      </w:r>
      <w:r>
        <w:rPr>
          <w:rFonts w:ascii="Arial" w:hAnsi="Arial"/>
          <w:color w:val="293A55"/>
          <w:sz w:val="18"/>
        </w:rPr>
        <w:t xml:space="preserve"> внесеними згідно із Зако</w:t>
      </w:r>
      <w:r>
        <w:rPr>
          <w:rFonts w:ascii="Arial" w:hAnsi="Arial"/>
          <w:color w:val="293A55"/>
          <w:sz w:val="18"/>
        </w:rPr>
        <w:t>ном України від 02.10.2019 р. N 139-IX)</w:t>
      </w:r>
    </w:p>
    <w:p w:rsidR="00AF7937" w:rsidRDefault="006A7139">
      <w:pPr>
        <w:spacing w:after="75"/>
        <w:ind w:firstLine="240"/>
        <w:jc w:val="both"/>
      </w:pPr>
      <w:bookmarkStart w:id="195" w:name="849"/>
      <w:bookmarkEnd w:id="194"/>
      <w:r>
        <w:rPr>
          <w:rFonts w:ascii="Arial" w:hAnsi="Arial"/>
          <w:color w:val="293A55"/>
          <w:sz w:val="18"/>
        </w:rPr>
        <w:t>Експертно-апеляційна рада з питань ліцензування розглядає скаргу по суті або відкладає її розгляд на наступне засідання Експертно-апеляційної ради з питань ліцензування у разі неподання органом ліцензування запитуван</w:t>
      </w:r>
      <w:r>
        <w:rPr>
          <w:rFonts w:ascii="Arial" w:hAnsi="Arial"/>
          <w:color w:val="293A55"/>
          <w:sz w:val="18"/>
        </w:rPr>
        <w:t>их документів у встановлений строк або з інших підстав з обґрунтуванням причин перенесення такого розгляду.</w:t>
      </w:r>
    </w:p>
    <w:p w:rsidR="00AF7937" w:rsidRDefault="006A7139">
      <w:pPr>
        <w:spacing w:after="75"/>
        <w:ind w:firstLine="240"/>
        <w:jc w:val="both"/>
      </w:pPr>
      <w:bookmarkStart w:id="196" w:name="850"/>
      <w:bookmarkEnd w:id="195"/>
      <w:r>
        <w:rPr>
          <w:rFonts w:ascii="Arial" w:hAnsi="Arial"/>
          <w:color w:val="293A55"/>
          <w:sz w:val="18"/>
        </w:rPr>
        <w:t>Відкладення розгляду скарги допускається не більше двох засідань.</w:t>
      </w:r>
    </w:p>
    <w:p w:rsidR="00AF7937" w:rsidRDefault="006A7139">
      <w:pPr>
        <w:spacing w:after="75"/>
        <w:ind w:firstLine="240"/>
        <w:jc w:val="both"/>
      </w:pPr>
      <w:bookmarkStart w:id="197" w:name="1389"/>
      <w:bookmarkEnd w:id="196"/>
      <w:r>
        <w:rPr>
          <w:rFonts w:ascii="Arial" w:hAnsi="Arial"/>
          <w:color w:val="293A55"/>
          <w:sz w:val="18"/>
        </w:rPr>
        <w:t>Експертно-апеляційна рада з питань ліцензування приймає рішення про закриття прова</w:t>
      </w:r>
      <w:r>
        <w:rPr>
          <w:rFonts w:ascii="Arial" w:hAnsi="Arial"/>
          <w:color w:val="293A55"/>
          <w:sz w:val="18"/>
        </w:rPr>
        <w:t>дження за скаргою на підставі:</w:t>
      </w:r>
    </w:p>
    <w:p w:rsidR="00AF7937" w:rsidRDefault="006A7139">
      <w:pPr>
        <w:spacing w:after="75"/>
        <w:ind w:firstLine="240"/>
        <w:jc w:val="both"/>
      </w:pPr>
      <w:bookmarkStart w:id="198" w:name="1390"/>
      <w:bookmarkEnd w:id="197"/>
      <w:r>
        <w:rPr>
          <w:rFonts w:ascii="Arial" w:hAnsi="Arial"/>
          <w:color w:val="293A55"/>
          <w:sz w:val="18"/>
        </w:rPr>
        <w:t>заяви ліцензіата або здобувача ліцензії про відкликання такої скарги;</w:t>
      </w:r>
    </w:p>
    <w:p w:rsidR="00AF7937" w:rsidRDefault="006A7139">
      <w:pPr>
        <w:spacing w:after="75"/>
        <w:ind w:firstLine="240"/>
        <w:jc w:val="both"/>
      </w:pPr>
      <w:bookmarkStart w:id="199" w:name="1391"/>
      <w:bookmarkEnd w:id="198"/>
      <w:r>
        <w:rPr>
          <w:rFonts w:ascii="Arial" w:hAnsi="Arial"/>
          <w:color w:val="293A55"/>
          <w:sz w:val="18"/>
        </w:rPr>
        <w:t>у разі розгляду скарги в суді.</w:t>
      </w:r>
    </w:p>
    <w:p w:rsidR="00AF7937" w:rsidRDefault="006A7139">
      <w:pPr>
        <w:spacing w:after="75"/>
        <w:ind w:firstLine="240"/>
        <w:jc w:val="right"/>
      </w:pPr>
      <w:bookmarkStart w:id="200" w:name="1116"/>
      <w:bookmarkEnd w:id="199"/>
      <w:r>
        <w:rPr>
          <w:rFonts w:ascii="Arial" w:hAnsi="Arial"/>
          <w:color w:val="293A55"/>
          <w:sz w:val="18"/>
        </w:rPr>
        <w:t>(абзац другий частини дев'ятої статті 5 замінено трьома новими</w:t>
      </w:r>
      <w:r>
        <w:br/>
      </w:r>
      <w:r>
        <w:rPr>
          <w:rFonts w:ascii="Arial" w:hAnsi="Arial"/>
          <w:color w:val="293A55"/>
          <w:sz w:val="18"/>
        </w:rPr>
        <w:t xml:space="preserve"> абзацами згідно із Законом України від 02.10.2019 р. N 139-I</w:t>
      </w:r>
      <w:r>
        <w:rPr>
          <w:rFonts w:ascii="Arial" w:hAnsi="Arial"/>
          <w:color w:val="293A55"/>
          <w:sz w:val="18"/>
        </w:rPr>
        <w:t>X,</w:t>
      </w:r>
      <w:r>
        <w:br/>
      </w:r>
      <w:r>
        <w:rPr>
          <w:rFonts w:ascii="Arial" w:hAnsi="Arial"/>
          <w:color w:val="293A55"/>
          <w:sz w:val="18"/>
        </w:rPr>
        <w:t>абзац четвертий частини дев'ятої статті 5 замінено трьома</w:t>
      </w:r>
      <w:r>
        <w:br/>
      </w:r>
      <w:r>
        <w:rPr>
          <w:rFonts w:ascii="Arial" w:hAnsi="Arial"/>
          <w:color w:val="293A55"/>
          <w:sz w:val="18"/>
        </w:rPr>
        <w:t xml:space="preserve"> абзацами згідно із Законом України від 10.10.2024 р. N 4017-IX)</w:t>
      </w:r>
    </w:p>
    <w:p w:rsidR="00AF7937" w:rsidRDefault="006A7139">
      <w:pPr>
        <w:spacing w:after="75"/>
        <w:ind w:firstLine="240"/>
        <w:jc w:val="both"/>
      </w:pPr>
      <w:bookmarkStart w:id="201" w:name="852"/>
      <w:bookmarkEnd w:id="200"/>
      <w:r>
        <w:rPr>
          <w:rFonts w:ascii="Arial" w:hAnsi="Arial"/>
          <w:color w:val="293A55"/>
          <w:sz w:val="18"/>
        </w:rPr>
        <w:t>10. Частину десяту статті 5 виключено</w:t>
      </w:r>
    </w:p>
    <w:p w:rsidR="00AF7937" w:rsidRDefault="006A7139">
      <w:pPr>
        <w:spacing w:after="75"/>
        <w:ind w:firstLine="240"/>
        <w:jc w:val="right"/>
      </w:pPr>
      <w:bookmarkStart w:id="202" w:name="853"/>
      <w:bookmarkEnd w:id="201"/>
      <w:r>
        <w:rPr>
          <w:rFonts w:ascii="Arial" w:hAnsi="Arial"/>
          <w:color w:val="293A55"/>
          <w:sz w:val="18"/>
        </w:rPr>
        <w:t>(згідно із Законом України</w:t>
      </w:r>
      <w:r>
        <w:br/>
      </w:r>
      <w:r>
        <w:rPr>
          <w:rFonts w:ascii="Arial" w:hAnsi="Arial"/>
          <w:color w:val="293A55"/>
          <w:sz w:val="18"/>
        </w:rPr>
        <w:t xml:space="preserve"> від 02.10.2019 р. N 139-IX)</w:t>
      </w:r>
    </w:p>
    <w:p w:rsidR="00AF7937" w:rsidRDefault="006A7139">
      <w:pPr>
        <w:spacing w:after="75"/>
        <w:ind w:firstLine="240"/>
        <w:jc w:val="both"/>
      </w:pPr>
      <w:bookmarkStart w:id="203" w:name="854"/>
      <w:bookmarkEnd w:id="202"/>
      <w:r>
        <w:rPr>
          <w:rFonts w:ascii="Arial" w:hAnsi="Arial"/>
          <w:color w:val="293A55"/>
          <w:sz w:val="18"/>
        </w:rPr>
        <w:t xml:space="preserve">11. Експертно-апеляційна рада з </w:t>
      </w:r>
      <w:r>
        <w:rPr>
          <w:rFonts w:ascii="Arial" w:hAnsi="Arial"/>
          <w:color w:val="293A55"/>
          <w:sz w:val="18"/>
        </w:rPr>
        <w:t>питань ліцензування при прийнятті рішень керується</w:t>
      </w:r>
      <w:r>
        <w:rPr>
          <w:rFonts w:ascii="Arial" w:hAnsi="Arial"/>
          <w:color w:val="000000"/>
          <w:sz w:val="18"/>
        </w:rPr>
        <w:t xml:space="preserve"> </w:t>
      </w:r>
      <w:r>
        <w:rPr>
          <w:rFonts w:ascii="Arial" w:hAnsi="Arial"/>
          <w:color w:val="293A55"/>
          <w:sz w:val="18"/>
        </w:rPr>
        <w:t>Конституцією України, законами України, актами Президента України, Кабінету Міністрів України.</w:t>
      </w:r>
    </w:p>
    <w:p w:rsidR="00AF7937" w:rsidRDefault="006A7139">
      <w:pPr>
        <w:spacing w:after="75"/>
        <w:ind w:firstLine="240"/>
        <w:jc w:val="both"/>
      </w:pPr>
      <w:bookmarkStart w:id="204" w:name="855"/>
      <w:bookmarkEnd w:id="203"/>
      <w:r>
        <w:rPr>
          <w:rFonts w:ascii="Arial" w:hAnsi="Arial"/>
          <w:color w:val="293A55"/>
          <w:sz w:val="18"/>
        </w:rPr>
        <w:t xml:space="preserve">Рішення Експертно-апеляційної ради з питань ліцензування приймається двома третинами голосів присутніх членів </w:t>
      </w:r>
      <w:r>
        <w:rPr>
          <w:rFonts w:ascii="Arial" w:hAnsi="Arial"/>
          <w:color w:val="293A55"/>
          <w:sz w:val="18"/>
        </w:rPr>
        <w:t>шляхом особистого голосування і оформлюється протокольним рішенням, що підписується особою, яка головувала на засіданні Експертно-апеляційної ради з питань ліцензування, та секретарем ради, який призначається головою ради з числа її членів.</w:t>
      </w:r>
    </w:p>
    <w:p w:rsidR="00AF7937" w:rsidRDefault="006A7139">
      <w:pPr>
        <w:spacing w:after="75"/>
        <w:ind w:firstLine="240"/>
        <w:jc w:val="both"/>
      </w:pPr>
      <w:bookmarkStart w:id="205" w:name="1392"/>
      <w:bookmarkEnd w:id="204"/>
      <w:r>
        <w:rPr>
          <w:rFonts w:ascii="Arial" w:hAnsi="Arial"/>
          <w:color w:val="293A55"/>
          <w:sz w:val="18"/>
        </w:rPr>
        <w:t>Експертно-апеля</w:t>
      </w:r>
      <w:r>
        <w:rPr>
          <w:rFonts w:ascii="Arial" w:hAnsi="Arial"/>
          <w:color w:val="293A55"/>
          <w:sz w:val="18"/>
        </w:rPr>
        <w:t>ційна рада з питань ліцензування за результатами розгляду скарг, пропозицій приймає рішення:</w:t>
      </w:r>
    </w:p>
    <w:p w:rsidR="00AF7937" w:rsidRDefault="006A7139">
      <w:pPr>
        <w:spacing w:after="75"/>
        <w:ind w:firstLine="240"/>
        <w:jc w:val="right"/>
      </w:pPr>
      <w:bookmarkStart w:id="206" w:name="1529"/>
      <w:bookmarkEnd w:id="205"/>
      <w:r>
        <w:rPr>
          <w:rFonts w:ascii="Arial" w:hAnsi="Arial"/>
          <w:color w:val="293A55"/>
          <w:sz w:val="18"/>
        </w:rPr>
        <w:t>(абзац третій частини одинадцятої статті 5 із змінами,</w:t>
      </w:r>
      <w:r>
        <w:br/>
      </w:r>
      <w:r>
        <w:rPr>
          <w:rFonts w:ascii="Arial" w:hAnsi="Arial"/>
          <w:color w:val="293A55"/>
          <w:sz w:val="18"/>
        </w:rPr>
        <w:t xml:space="preserve"> внесеними згідно із Законом України від 10.10.2024 р. N 4017-IX)</w:t>
      </w:r>
    </w:p>
    <w:p w:rsidR="00AF7937" w:rsidRDefault="006A7139">
      <w:pPr>
        <w:spacing w:after="75"/>
        <w:ind w:firstLine="240"/>
        <w:jc w:val="both"/>
      </w:pPr>
      <w:bookmarkStart w:id="207" w:name="857"/>
      <w:bookmarkEnd w:id="206"/>
      <w:r>
        <w:rPr>
          <w:rFonts w:ascii="Arial" w:hAnsi="Arial"/>
          <w:color w:val="293A55"/>
          <w:sz w:val="18"/>
        </w:rPr>
        <w:t>задовольнити скаргу ліцензіата чи здобувач</w:t>
      </w:r>
      <w:r>
        <w:rPr>
          <w:rFonts w:ascii="Arial" w:hAnsi="Arial"/>
          <w:color w:val="293A55"/>
          <w:sz w:val="18"/>
        </w:rPr>
        <w:t>а</w:t>
      </w:r>
      <w:r>
        <w:rPr>
          <w:rFonts w:ascii="Arial" w:hAnsi="Arial"/>
          <w:color w:val="000000"/>
          <w:sz w:val="18"/>
        </w:rPr>
        <w:t xml:space="preserve"> </w:t>
      </w:r>
      <w:r>
        <w:rPr>
          <w:rFonts w:ascii="Arial" w:hAnsi="Arial"/>
          <w:color w:val="293A55"/>
          <w:sz w:val="18"/>
        </w:rPr>
        <w:t>ліцензії на рішення, дії</w:t>
      </w:r>
      <w:r>
        <w:rPr>
          <w:rFonts w:ascii="Arial" w:hAnsi="Arial"/>
          <w:color w:val="000000"/>
          <w:sz w:val="18"/>
        </w:rPr>
        <w:t xml:space="preserve"> </w:t>
      </w:r>
      <w:r>
        <w:rPr>
          <w:rFonts w:ascii="Arial" w:hAnsi="Arial"/>
          <w:color w:val="293A55"/>
          <w:sz w:val="18"/>
        </w:rPr>
        <w:t>(бездіяльність) органу ліцензування щодо порушення законодавства у сфері ліцензування;</w:t>
      </w:r>
    </w:p>
    <w:p w:rsidR="00AF7937" w:rsidRDefault="006A7139">
      <w:pPr>
        <w:spacing w:after="75"/>
        <w:ind w:firstLine="240"/>
        <w:jc w:val="right"/>
      </w:pPr>
      <w:bookmarkStart w:id="208" w:name="1530"/>
      <w:bookmarkEnd w:id="207"/>
      <w:r>
        <w:rPr>
          <w:rFonts w:ascii="Arial" w:hAnsi="Arial"/>
          <w:color w:val="293A55"/>
          <w:sz w:val="18"/>
        </w:rPr>
        <w:t>(абзац четвертий частини одинадцятої статті 5 із змінами,</w:t>
      </w:r>
      <w:r>
        <w:br/>
      </w:r>
      <w:r>
        <w:rPr>
          <w:rFonts w:ascii="Arial" w:hAnsi="Arial"/>
          <w:color w:val="293A55"/>
          <w:sz w:val="18"/>
        </w:rPr>
        <w:t xml:space="preserve"> внесеними згідно із Законом України від 10.10.2024 р. N 4017-IX)</w:t>
      </w:r>
    </w:p>
    <w:p w:rsidR="00AF7937" w:rsidRDefault="006A7139">
      <w:pPr>
        <w:spacing w:after="75"/>
        <w:ind w:firstLine="240"/>
        <w:jc w:val="both"/>
      </w:pPr>
      <w:bookmarkStart w:id="209" w:name="858"/>
      <w:bookmarkEnd w:id="208"/>
      <w:r>
        <w:rPr>
          <w:rFonts w:ascii="Arial" w:hAnsi="Arial"/>
          <w:color w:val="293A55"/>
          <w:sz w:val="18"/>
        </w:rPr>
        <w:t>залишити скаргу лі</w:t>
      </w:r>
      <w:r>
        <w:rPr>
          <w:rFonts w:ascii="Arial" w:hAnsi="Arial"/>
          <w:color w:val="293A55"/>
          <w:sz w:val="18"/>
        </w:rPr>
        <w:t>цензіата чи здобувача ліцензії без задоволення (відхилити скаргу);</w:t>
      </w:r>
    </w:p>
    <w:p w:rsidR="00AF7937" w:rsidRDefault="006A7139">
      <w:pPr>
        <w:spacing w:after="75"/>
        <w:ind w:firstLine="240"/>
        <w:jc w:val="both"/>
      </w:pPr>
      <w:bookmarkStart w:id="210" w:name="859"/>
      <w:bookmarkEnd w:id="209"/>
      <w:r>
        <w:rPr>
          <w:rFonts w:ascii="Arial" w:hAnsi="Arial"/>
          <w:color w:val="293A55"/>
          <w:sz w:val="18"/>
        </w:rPr>
        <w:t>відкласти розгляд скарги на наступне засідання Експертно-апеляційної ради з питань ліцензування;</w:t>
      </w:r>
    </w:p>
    <w:p w:rsidR="00AF7937" w:rsidRDefault="006A7139">
      <w:pPr>
        <w:spacing w:after="75"/>
        <w:ind w:firstLine="240"/>
        <w:jc w:val="both"/>
      </w:pPr>
      <w:bookmarkStart w:id="211" w:name="860"/>
      <w:bookmarkEnd w:id="210"/>
      <w:r>
        <w:rPr>
          <w:rFonts w:ascii="Arial" w:hAnsi="Arial"/>
          <w:color w:val="293A55"/>
          <w:sz w:val="18"/>
        </w:rPr>
        <w:t>погодити або не погодити органу ліцензування проведення позапланової перевірки додержання лі</w:t>
      </w:r>
      <w:r>
        <w:rPr>
          <w:rFonts w:ascii="Arial" w:hAnsi="Arial"/>
          <w:color w:val="293A55"/>
          <w:sz w:val="18"/>
        </w:rPr>
        <w:t>цензіатом вимог ліцензійних умов на підставах, передбачених пунктами 2, 4 і 5 частини третьої статті 19 цього Закону;</w:t>
      </w:r>
    </w:p>
    <w:p w:rsidR="00AF7937" w:rsidRDefault="006A7139">
      <w:pPr>
        <w:spacing w:after="75"/>
        <w:ind w:firstLine="240"/>
        <w:jc w:val="both"/>
      </w:pPr>
      <w:bookmarkStart w:id="212" w:name="861"/>
      <w:bookmarkEnd w:id="211"/>
      <w:r>
        <w:rPr>
          <w:rFonts w:ascii="Arial" w:hAnsi="Arial"/>
          <w:color w:val="293A55"/>
          <w:sz w:val="18"/>
        </w:rPr>
        <w:t>рекомендувати спеціально уповноваженому органу з питань ліцензування зобов'язати орган ліцензування усунути виявлені Експертно-апеляційною</w:t>
      </w:r>
      <w:r>
        <w:rPr>
          <w:rFonts w:ascii="Arial" w:hAnsi="Arial"/>
          <w:color w:val="293A55"/>
          <w:sz w:val="18"/>
        </w:rPr>
        <w:t xml:space="preserve"> радою з питань ліцензування порушення законодавства у сфері ліцензування;</w:t>
      </w:r>
    </w:p>
    <w:p w:rsidR="00AF7937" w:rsidRDefault="006A7139">
      <w:pPr>
        <w:spacing w:after="75"/>
        <w:ind w:firstLine="240"/>
        <w:jc w:val="both"/>
      </w:pPr>
      <w:bookmarkStart w:id="213" w:name="862"/>
      <w:bookmarkEnd w:id="212"/>
      <w:r>
        <w:rPr>
          <w:rFonts w:ascii="Arial" w:hAnsi="Arial"/>
          <w:color w:val="293A55"/>
          <w:sz w:val="18"/>
        </w:rPr>
        <w:lastRenderedPageBreak/>
        <w:t>рекомендувати спеціально уповноваженому органу з питань ліцензування надати пропозиції щодо внесення змін до законодавства з урахуванням пропозицій, наданих Експертно-апеляційною ра</w:t>
      </w:r>
      <w:r>
        <w:rPr>
          <w:rFonts w:ascii="Arial" w:hAnsi="Arial"/>
          <w:color w:val="293A55"/>
          <w:sz w:val="18"/>
        </w:rPr>
        <w:t>дою з питань ліцензування;</w:t>
      </w:r>
    </w:p>
    <w:p w:rsidR="00AF7937" w:rsidRDefault="006A7139">
      <w:pPr>
        <w:spacing w:after="75"/>
        <w:ind w:firstLine="240"/>
        <w:jc w:val="both"/>
      </w:pPr>
      <w:bookmarkStart w:id="214" w:name="863"/>
      <w:bookmarkEnd w:id="213"/>
      <w:r>
        <w:rPr>
          <w:rFonts w:ascii="Arial" w:hAnsi="Arial"/>
          <w:color w:val="293A55"/>
          <w:sz w:val="18"/>
        </w:rPr>
        <w:t>рекомендувати спеціально уповноваженому органу з питань ліцензування врахувати при наданні пропозицій щодо внесення змін до законодавства розроблені Експертно-апеляційною радою з питань ліцензування рекомендації стосовно вдоскона</w:t>
      </w:r>
      <w:r>
        <w:rPr>
          <w:rFonts w:ascii="Arial" w:hAnsi="Arial"/>
          <w:color w:val="293A55"/>
          <w:sz w:val="18"/>
        </w:rPr>
        <w:t>лення державної політики у сфері ліцензування;</w:t>
      </w:r>
    </w:p>
    <w:p w:rsidR="00AF7937" w:rsidRDefault="006A7139">
      <w:pPr>
        <w:spacing w:after="75"/>
        <w:ind w:firstLine="240"/>
        <w:jc w:val="both"/>
      </w:pPr>
      <w:bookmarkStart w:id="215" w:name="864"/>
      <w:bookmarkEnd w:id="214"/>
      <w:r>
        <w:rPr>
          <w:rFonts w:ascii="Arial" w:hAnsi="Arial"/>
          <w:color w:val="293A55"/>
          <w:sz w:val="18"/>
        </w:rPr>
        <w:t>рекомендувати спеціально уповноваженому органу з питань ліцензування розглянути та врахувати результати проведеної Експертно-апеляційною радою з питань ліцензування експертизи проектів нормативно-правових акті</w:t>
      </w:r>
      <w:r>
        <w:rPr>
          <w:rFonts w:ascii="Arial" w:hAnsi="Arial"/>
          <w:color w:val="293A55"/>
          <w:sz w:val="18"/>
        </w:rPr>
        <w:t>в у сфері ліцензування.</w:t>
      </w:r>
    </w:p>
    <w:p w:rsidR="00AF7937" w:rsidRDefault="006A7139">
      <w:pPr>
        <w:spacing w:after="75"/>
        <w:ind w:firstLine="240"/>
        <w:jc w:val="both"/>
      </w:pPr>
      <w:bookmarkStart w:id="216" w:name="1393"/>
      <w:bookmarkEnd w:id="215"/>
      <w:r>
        <w:rPr>
          <w:rFonts w:ascii="Arial" w:hAnsi="Arial"/>
          <w:color w:val="293A55"/>
          <w:sz w:val="18"/>
        </w:rPr>
        <w:t>Експертно-апеляційна рада з питань ліцензування може приймати рішення про необхідність проведення позапланової перевірки додержання відповідним органом ліцензування законодавства у сфері ліцензування.</w:t>
      </w:r>
    </w:p>
    <w:p w:rsidR="00AF7937" w:rsidRDefault="006A7139">
      <w:pPr>
        <w:spacing w:after="75"/>
        <w:ind w:firstLine="240"/>
        <w:jc w:val="right"/>
      </w:pPr>
      <w:bookmarkStart w:id="217" w:name="1531"/>
      <w:bookmarkEnd w:id="216"/>
      <w:r>
        <w:rPr>
          <w:rFonts w:ascii="Arial" w:hAnsi="Arial"/>
          <w:color w:val="293A55"/>
          <w:sz w:val="18"/>
        </w:rPr>
        <w:t>(частину одинадцяту статті 5 до</w:t>
      </w:r>
      <w:r>
        <w:rPr>
          <w:rFonts w:ascii="Arial" w:hAnsi="Arial"/>
          <w:color w:val="293A55"/>
          <w:sz w:val="18"/>
        </w:rPr>
        <w:t>повнено новим абзацом</w:t>
      </w:r>
      <w:r>
        <w:br/>
      </w:r>
      <w:r>
        <w:rPr>
          <w:rFonts w:ascii="Arial" w:hAnsi="Arial"/>
          <w:color w:val="293A55"/>
          <w:sz w:val="18"/>
        </w:rPr>
        <w:t xml:space="preserve"> дванадцятим згідно із Законом України від 10.10.2024 р. N 4017-IX,</w:t>
      </w:r>
      <w:r>
        <w:br/>
      </w:r>
      <w:r>
        <w:rPr>
          <w:rFonts w:ascii="Arial" w:hAnsi="Arial"/>
          <w:color w:val="293A55"/>
          <w:sz w:val="18"/>
        </w:rPr>
        <w:t>у зв'язку з цим абзаци дванадцятий - вісімнадцятий</w:t>
      </w:r>
      <w:r>
        <w:br/>
      </w:r>
      <w:r>
        <w:rPr>
          <w:rFonts w:ascii="Arial" w:hAnsi="Arial"/>
          <w:color w:val="293A55"/>
          <w:sz w:val="18"/>
        </w:rPr>
        <w:t xml:space="preserve"> вважати відповідно абзацами тринадцятим - дев'ятнадцятим)</w:t>
      </w:r>
    </w:p>
    <w:p w:rsidR="00AF7937" w:rsidRDefault="006A7139">
      <w:pPr>
        <w:spacing w:after="75"/>
        <w:ind w:firstLine="240"/>
        <w:jc w:val="both"/>
      </w:pPr>
      <w:bookmarkStart w:id="218" w:name="865"/>
      <w:bookmarkEnd w:id="217"/>
      <w:r>
        <w:rPr>
          <w:rFonts w:ascii="Arial" w:hAnsi="Arial"/>
          <w:color w:val="293A55"/>
          <w:sz w:val="18"/>
        </w:rPr>
        <w:t>Рішення Експертно-апеляційної ради з питань ліцензування</w:t>
      </w:r>
      <w:r>
        <w:rPr>
          <w:rFonts w:ascii="Arial" w:hAnsi="Arial"/>
          <w:color w:val="293A55"/>
          <w:sz w:val="18"/>
        </w:rPr>
        <w:t xml:space="preserve"> є обов'язковими для розгляду спеціально уповноваженим органом з питань ліцензування.</w:t>
      </w:r>
    </w:p>
    <w:p w:rsidR="00AF7937" w:rsidRDefault="006A7139">
      <w:pPr>
        <w:spacing w:after="75"/>
        <w:ind w:firstLine="240"/>
        <w:jc w:val="both"/>
      </w:pPr>
      <w:bookmarkStart w:id="219" w:name="866"/>
      <w:bookmarkEnd w:id="218"/>
      <w:r>
        <w:rPr>
          <w:rFonts w:ascii="Arial" w:hAnsi="Arial"/>
          <w:color w:val="293A55"/>
          <w:sz w:val="18"/>
        </w:rPr>
        <w:t>За результатами розгляду рішень Експертно-апеляційної ради з питань ліцензування спеціально уповноважений орган з питань ліцензування:</w:t>
      </w:r>
    </w:p>
    <w:p w:rsidR="00AF7937" w:rsidRDefault="006A7139">
      <w:pPr>
        <w:spacing w:after="75"/>
        <w:ind w:firstLine="240"/>
        <w:jc w:val="both"/>
      </w:pPr>
      <w:bookmarkStart w:id="220" w:name="867"/>
      <w:bookmarkEnd w:id="219"/>
      <w:r>
        <w:rPr>
          <w:rFonts w:ascii="Arial" w:hAnsi="Arial"/>
          <w:color w:val="293A55"/>
          <w:sz w:val="18"/>
        </w:rPr>
        <w:t>видає протягом п'яти робочих днів з</w:t>
      </w:r>
      <w:r>
        <w:rPr>
          <w:rFonts w:ascii="Arial" w:hAnsi="Arial"/>
          <w:color w:val="293A55"/>
          <w:sz w:val="18"/>
        </w:rPr>
        <w:t xml:space="preserve"> дня ухвалення відповідного рішення Експертно-апеляційною радою з питань ліцензування розпорядження про розгляд скарги (у разі задоволення скарги зобов'язує орган ліцензування скасувати рішення органу ліцензування, яке оскаржується, або вчинити (не вчиняти</w:t>
      </w:r>
      <w:r>
        <w:rPr>
          <w:rFonts w:ascii="Arial" w:hAnsi="Arial"/>
          <w:color w:val="293A55"/>
          <w:sz w:val="18"/>
        </w:rPr>
        <w:t>) певні дії, спрямовані на усунення порушень законодавства у сфері ліцензування), розпорядження про зняття скарги з розгляду;</w:t>
      </w:r>
    </w:p>
    <w:p w:rsidR="00AF7937" w:rsidRDefault="006A7139">
      <w:pPr>
        <w:spacing w:after="75"/>
        <w:ind w:firstLine="240"/>
        <w:jc w:val="both"/>
      </w:pPr>
      <w:bookmarkStart w:id="221" w:name="868"/>
      <w:bookmarkEnd w:id="220"/>
      <w:r>
        <w:rPr>
          <w:rFonts w:ascii="Arial" w:hAnsi="Arial"/>
          <w:color w:val="293A55"/>
          <w:sz w:val="18"/>
        </w:rPr>
        <w:t>надає протягом трьох робочих днів з дня ухвалення відповідного рішення Експертно-апеляційною радою з питань ліцензування органу лі</w:t>
      </w:r>
      <w:r>
        <w:rPr>
          <w:rFonts w:ascii="Arial" w:hAnsi="Arial"/>
          <w:color w:val="293A55"/>
          <w:sz w:val="18"/>
        </w:rPr>
        <w:t>цензування погодження (або повідомляє про непогодження) на проведення позапланової перевірки додержання ліцензіатом вимог ліцензійних умов на підставах, передбачених пунктами 2, 4 або 5 частини третьої статті 19 цього Закону;</w:t>
      </w:r>
    </w:p>
    <w:p w:rsidR="00AF7937" w:rsidRDefault="006A7139">
      <w:pPr>
        <w:spacing w:after="75"/>
        <w:ind w:firstLine="240"/>
        <w:jc w:val="both"/>
      </w:pPr>
      <w:bookmarkStart w:id="222" w:name="869"/>
      <w:bookmarkEnd w:id="221"/>
      <w:r>
        <w:rPr>
          <w:rFonts w:ascii="Arial" w:hAnsi="Arial"/>
          <w:color w:val="293A55"/>
          <w:sz w:val="18"/>
        </w:rPr>
        <w:t>опрацьовує рекомендації та/або</w:t>
      </w:r>
      <w:r>
        <w:rPr>
          <w:rFonts w:ascii="Arial" w:hAnsi="Arial"/>
          <w:color w:val="293A55"/>
          <w:sz w:val="18"/>
        </w:rPr>
        <w:t xml:space="preserve"> рішення, схвалені Експертно-апеляційною радою з питань ліцензування згідно з повноваженнями.</w:t>
      </w:r>
    </w:p>
    <w:p w:rsidR="00AF7937" w:rsidRDefault="006A7139">
      <w:pPr>
        <w:spacing w:after="75"/>
        <w:ind w:firstLine="240"/>
        <w:jc w:val="both"/>
      </w:pPr>
      <w:bookmarkStart w:id="223" w:name="1394"/>
      <w:bookmarkEnd w:id="222"/>
      <w:r>
        <w:rPr>
          <w:rFonts w:ascii="Arial" w:hAnsi="Arial"/>
          <w:color w:val="293A55"/>
          <w:sz w:val="18"/>
        </w:rPr>
        <w:t>Розпорядження спеціально уповноваженого органу з питань ліцензування про розгляд скарги надсилається за допомогою технічних засобів електронної комунікації відпов</w:t>
      </w:r>
      <w:r>
        <w:rPr>
          <w:rFonts w:ascii="Arial" w:hAnsi="Arial"/>
          <w:color w:val="293A55"/>
          <w:sz w:val="18"/>
        </w:rPr>
        <w:t>ідному органу ліцензування та здобувачеві ліцензії, ліцензіату не пізніше робочого дня, наступного за днем їх прийняття.</w:t>
      </w:r>
    </w:p>
    <w:p w:rsidR="00AF7937" w:rsidRDefault="006A7139">
      <w:pPr>
        <w:spacing w:after="75"/>
        <w:ind w:firstLine="240"/>
        <w:jc w:val="right"/>
      </w:pPr>
      <w:bookmarkStart w:id="224" w:name="1532"/>
      <w:bookmarkEnd w:id="223"/>
      <w:r>
        <w:rPr>
          <w:rFonts w:ascii="Arial" w:hAnsi="Arial"/>
          <w:color w:val="293A55"/>
          <w:sz w:val="18"/>
        </w:rPr>
        <w:t>(абзац вісімнадцятий частини одинадцятої статті 5 із змінами,</w:t>
      </w:r>
      <w:r>
        <w:br/>
      </w:r>
      <w:r>
        <w:rPr>
          <w:rFonts w:ascii="Arial" w:hAnsi="Arial"/>
          <w:color w:val="293A55"/>
          <w:sz w:val="18"/>
        </w:rPr>
        <w:t xml:space="preserve"> внесеними згідно із Законом України від 10.10.2024 р. N 4017-IX)</w:t>
      </w:r>
    </w:p>
    <w:p w:rsidR="00AF7937" w:rsidRDefault="006A7139">
      <w:pPr>
        <w:spacing w:after="75"/>
        <w:ind w:firstLine="240"/>
        <w:jc w:val="both"/>
      </w:pPr>
      <w:bookmarkStart w:id="225" w:name="871"/>
      <w:bookmarkEnd w:id="224"/>
      <w:r>
        <w:rPr>
          <w:rFonts w:ascii="Arial" w:hAnsi="Arial"/>
          <w:color w:val="293A55"/>
          <w:sz w:val="18"/>
        </w:rPr>
        <w:t>Орган л</w:t>
      </w:r>
      <w:r>
        <w:rPr>
          <w:rFonts w:ascii="Arial" w:hAnsi="Arial"/>
          <w:color w:val="293A55"/>
          <w:sz w:val="18"/>
        </w:rPr>
        <w:t>іцензування, який одержав розпорядження спеціально уповноваженого органу з питань ліцензування про розгляд скарги, зобов'язаний в установлений у розпорядженні строк з дати отримання такого розпорядження подати спеціально уповноваженому органу з питань ліце</w:t>
      </w:r>
      <w:r>
        <w:rPr>
          <w:rFonts w:ascii="Arial" w:hAnsi="Arial"/>
          <w:color w:val="293A55"/>
          <w:sz w:val="18"/>
        </w:rPr>
        <w:t>нзування інформацію про виконання вимог такого розпорядження разом із підтвердними документами.</w:t>
      </w:r>
    </w:p>
    <w:p w:rsidR="00AF7937" w:rsidRDefault="006A7139">
      <w:pPr>
        <w:spacing w:after="75"/>
        <w:ind w:firstLine="240"/>
        <w:jc w:val="right"/>
      </w:pPr>
      <w:bookmarkStart w:id="226" w:name="1118"/>
      <w:bookmarkEnd w:id="225"/>
      <w:r>
        <w:rPr>
          <w:rFonts w:ascii="Arial" w:hAnsi="Arial"/>
          <w:color w:val="293A55"/>
          <w:sz w:val="18"/>
        </w:rPr>
        <w:t>(частина одинадцята статті 5 у редакції</w:t>
      </w:r>
      <w:r>
        <w:br/>
      </w:r>
      <w:r>
        <w:rPr>
          <w:rFonts w:ascii="Arial" w:hAnsi="Arial"/>
          <w:color w:val="293A55"/>
          <w:sz w:val="18"/>
        </w:rPr>
        <w:t xml:space="preserve"> Закону України від 02.10.2019 р. N 139-IX)</w:t>
      </w:r>
    </w:p>
    <w:p w:rsidR="00AF7937" w:rsidRDefault="006A7139">
      <w:pPr>
        <w:spacing w:after="75"/>
        <w:ind w:firstLine="240"/>
        <w:jc w:val="both"/>
      </w:pPr>
      <w:bookmarkStart w:id="227" w:name="1395"/>
      <w:bookmarkEnd w:id="226"/>
      <w:r>
        <w:rPr>
          <w:rFonts w:ascii="Arial" w:hAnsi="Arial"/>
          <w:color w:val="293A55"/>
          <w:sz w:val="18"/>
        </w:rPr>
        <w:t>Орган ліцензування, який одержав погодження спеціально уповноваженого органу</w:t>
      </w:r>
      <w:r>
        <w:rPr>
          <w:rFonts w:ascii="Arial" w:hAnsi="Arial"/>
          <w:color w:val="293A55"/>
          <w:sz w:val="18"/>
        </w:rPr>
        <w:t xml:space="preserve"> з питань ліцензування на проведення позапланової перевірки додержання ліцензіатом вимог ліцензійних умов на підставах, передбачених пунктами 2, 4 або 5 частини третьої статті 19 цього Закону, зобов'язаний у встановлений у погодженні строк провести позапла</w:t>
      </w:r>
      <w:r>
        <w:rPr>
          <w:rFonts w:ascii="Arial" w:hAnsi="Arial"/>
          <w:color w:val="293A55"/>
          <w:sz w:val="18"/>
        </w:rPr>
        <w:t>нову перевірку.</w:t>
      </w:r>
    </w:p>
    <w:p w:rsidR="00AF7937" w:rsidRDefault="006A7139">
      <w:pPr>
        <w:spacing w:after="75"/>
        <w:ind w:firstLine="240"/>
        <w:jc w:val="right"/>
      </w:pPr>
      <w:bookmarkStart w:id="228" w:name="1533"/>
      <w:bookmarkEnd w:id="227"/>
      <w:r>
        <w:rPr>
          <w:rFonts w:ascii="Arial" w:hAnsi="Arial"/>
          <w:color w:val="293A55"/>
          <w:sz w:val="18"/>
        </w:rPr>
        <w:t>(частину одинадцяту статті 5 доповнено абзацом</w:t>
      </w:r>
      <w:r>
        <w:br/>
      </w:r>
      <w:r>
        <w:rPr>
          <w:rFonts w:ascii="Arial" w:hAnsi="Arial"/>
          <w:color w:val="293A55"/>
          <w:sz w:val="18"/>
        </w:rPr>
        <w:t xml:space="preserve"> згідно із Законом України від 10.10.2024 р. N 4017-IX)</w:t>
      </w:r>
    </w:p>
    <w:p w:rsidR="00AF7937" w:rsidRDefault="006A7139">
      <w:pPr>
        <w:spacing w:after="75"/>
        <w:ind w:firstLine="240"/>
        <w:jc w:val="both"/>
      </w:pPr>
      <w:bookmarkStart w:id="229" w:name="1396"/>
      <w:bookmarkEnd w:id="228"/>
      <w:r>
        <w:rPr>
          <w:rFonts w:ascii="Arial" w:hAnsi="Arial"/>
          <w:color w:val="293A55"/>
          <w:sz w:val="18"/>
        </w:rPr>
        <w:t xml:space="preserve">Строк дії погодження не може перевищувати 90 календарних днів з моменту його одержання органом ліцензування. Після закінчення строку дії </w:t>
      </w:r>
      <w:r>
        <w:rPr>
          <w:rFonts w:ascii="Arial" w:hAnsi="Arial"/>
          <w:color w:val="293A55"/>
          <w:sz w:val="18"/>
        </w:rPr>
        <w:t>погодження перевірка забороняється.</w:t>
      </w:r>
    </w:p>
    <w:p w:rsidR="00AF7937" w:rsidRDefault="006A7139">
      <w:pPr>
        <w:spacing w:after="75"/>
        <w:ind w:firstLine="240"/>
        <w:jc w:val="right"/>
      </w:pPr>
      <w:bookmarkStart w:id="230" w:name="1534"/>
      <w:bookmarkEnd w:id="229"/>
      <w:r>
        <w:rPr>
          <w:rFonts w:ascii="Arial" w:hAnsi="Arial"/>
          <w:color w:val="293A55"/>
          <w:sz w:val="18"/>
        </w:rPr>
        <w:t>(частину одинадцяту статті 5 доповнено абзацом</w:t>
      </w:r>
      <w:r>
        <w:br/>
      </w:r>
      <w:r>
        <w:rPr>
          <w:rFonts w:ascii="Arial" w:hAnsi="Arial"/>
          <w:color w:val="293A55"/>
          <w:sz w:val="18"/>
        </w:rPr>
        <w:t xml:space="preserve"> згідно із Законом України від 10.10.2024 р. N 4017-IX)</w:t>
      </w:r>
    </w:p>
    <w:p w:rsidR="00AF7937" w:rsidRDefault="006A7139">
      <w:pPr>
        <w:spacing w:after="75"/>
        <w:ind w:firstLine="240"/>
        <w:jc w:val="both"/>
      </w:pPr>
      <w:bookmarkStart w:id="231" w:name="872"/>
      <w:bookmarkEnd w:id="230"/>
      <w:r>
        <w:rPr>
          <w:rFonts w:ascii="Arial" w:hAnsi="Arial"/>
          <w:color w:val="293A55"/>
          <w:sz w:val="18"/>
        </w:rPr>
        <w:lastRenderedPageBreak/>
        <w:t>12. Доведення доцільності проведення органом ліцензування позапланової перевірки ліцензіата на підставах, передбачени</w:t>
      </w:r>
      <w:r>
        <w:rPr>
          <w:rFonts w:ascii="Arial" w:hAnsi="Arial"/>
          <w:color w:val="293A55"/>
          <w:sz w:val="18"/>
        </w:rPr>
        <w:t>х пунктами 4 і 5 частини третьої статті 19 цього Закону, покладається на юридичну, фізичну особу - підприємця або фізичну особу, яка подала відповідне звернення (повідомлення), для чого такі особи або їхні представники запрошуються на засідання Експертно-а</w:t>
      </w:r>
      <w:r>
        <w:rPr>
          <w:rFonts w:ascii="Arial" w:hAnsi="Arial"/>
          <w:color w:val="293A55"/>
          <w:sz w:val="18"/>
        </w:rPr>
        <w:t>пеляційної ради з питань ліцензування.</w:t>
      </w:r>
    </w:p>
    <w:p w:rsidR="00AF7937" w:rsidRDefault="006A7139">
      <w:pPr>
        <w:spacing w:after="75"/>
        <w:ind w:firstLine="240"/>
        <w:jc w:val="both"/>
      </w:pPr>
      <w:bookmarkStart w:id="232" w:name="873"/>
      <w:bookmarkEnd w:id="231"/>
      <w:r>
        <w:rPr>
          <w:rFonts w:ascii="Arial" w:hAnsi="Arial"/>
          <w:color w:val="293A55"/>
          <w:sz w:val="18"/>
        </w:rPr>
        <w:t>Доведення доцільності проведення органом ліцензування позапланової перевірки ліцензіата на підставах, передбачених пунктом 2 частини третьої статті 19 цього Закону, покладається на орган ліцензування, представники яко</w:t>
      </w:r>
      <w:r>
        <w:rPr>
          <w:rFonts w:ascii="Arial" w:hAnsi="Arial"/>
          <w:color w:val="293A55"/>
          <w:sz w:val="18"/>
        </w:rPr>
        <w:t>го запрошуються на засідання Експертно-апеляційної ради з питань ліцензування.</w:t>
      </w:r>
    </w:p>
    <w:p w:rsidR="00AF7937" w:rsidRDefault="006A7139">
      <w:pPr>
        <w:spacing w:after="75"/>
        <w:ind w:firstLine="240"/>
        <w:jc w:val="right"/>
      </w:pPr>
      <w:bookmarkStart w:id="233" w:name="1119"/>
      <w:bookmarkEnd w:id="232"/>
      <w:r>
        <w:rPr>
          <w:rFonts w:ascii="Arial" w:hAnsi="Arial"/>
          <w:color w:val="293A55"/>
          <w:sz w:val="18"/>
        </w:rPr>
        <w:t>(частина дванадцята статті 5 у редакції</w:t>
      </w:r>
      <w:r>
        <w:br/>
      </w:r>
      <w:r>
        <w:rPr>
          <w:rFonts w:ascii="Arial" w:hAnsi="Arial"/>
          <w:color w:val="293A55"/>
          <w:sz w:val="18"/>
        </w:rPr>
        <w:t xml:space="preserve"> Закону України від 02.10.2019 р. N 139-IX)</w:t>
      </w:r>
    </w:p>
    <w:p w:rsidR="00AF7937" w:rsidRDefault="006A7139">
      <w:pPr>
        <w:spacing w:after="75"/>
        <w:ind w:firstLine="240"/>
        <w:jc w:val="both"/>
      </w:pPr>
      <w:bookmarkStart w:id="234" w:name="105"/>
      <w:bookmarkEnd w:id="233"/>
      <w:r>
        <w:rPr>
          <w:rFonts w:ascii="Arial" w:hAnsi="Arial"/>
          <w:color w:val="000000"/>
          <w:sz w:val="18"/>
        </w:rPr>
        <w:t xml:space="preserve">13. Інформація про результати діяльності Експертно-апеляційної ради з питань ліцензування </w:t>
      </w:r>
      <w:r>
        <w:rPr>
          <w:rFonts w:ascii="Arial" w:hAnsi="Arial"/>
          <w:color w:val="000000"/>
          <w:sz w:val="18"/>
        </w:rPr>
        <w:t>оприлюднюється на офіційному веб-сайті спеціально уповноваженого органу з питань ліцензування.</w:t>
      </w:r>
    </w:p>
    <w:p w:rsidR="00AF7937" w:rsidRDefault="006A7139">
      <w:pPr>
        <w:pStyle w:val="3"/>
        <w:spacing w:after="225"/>
        <w:jc w:val="center"/>
      </w:pPr>
      <w:bookmarkStart w:id="235" w:name="106"/>
      <w:bookmarkEnd w:id="234"/>
      <w:r>
        <w:rPr>
          <w:rFonts w:ascii="Arial" w:hAnsi="Arial"/>
          <w:color w:val="000000"/>
          <w:sz w:val="26"/>
        </w:rPr>
        <w:t>Стаття 6. Повноваження органів ліцензування</w:t>
      </w:r>
    </w:p>
    <w:p w:rsidR="00AF7937" w:rsidRDefault="006A7139">
      <w:pPr>
        <w:spacing w:after="75"/>
        <w:ind w:firstLine="240"/>
        <w:jc w:val="both"/>
      </w:pPr>
      <w:bookmarkStart w:id="236" w:name="107"/>
      <w:bookmarkEnd w:id="235"/>
      <w:r>
        <w:rPr>
          <w:rFonts w:ascii="Arial" w:hAnsi="Arial"/>
          <w:color w:val="000000"/>
          <w:sz w:val="18"/>
        </w:rPr>
        <w:t xml:space="preserve">1. Орган ліцензування видає ліцензії на право здійснення видів господарської діяльності, зазначених у статті 7 цього </w:t>
      </w:r>
      <w:r>
        <w:rPr>
          <w:rFonts w:ascii="Arial" w:hAnsi="Arial"/>
          <w:color w:val="000000"/>
          <w:sz w:val="18"/>
        </w:rPr>
        <w:t>Закону.</w:t>
      </w:r>
    </w:p>
    <w:p w:rsidR="00AF7937" w:rsidRDefault="006A7139">
      <w:pPr>
        <w:spacing w:after="75"/>
        <w:ind w:firstLine="240"/>
        <w:jc w:val="both"/>
      </w:pPr>
      <w:bookmarkStart w:id="237" w:name="108"/>
      <w:bookmarkEnd w:id="236"/>
      <w:r>
        <w:rPr>
          <w:rFonts w:ascii="Arial" w:hAnsi="Arial"/>
          <w:color w:val="000000"/>
          <w:sz w:val="18"/>
        </w:rPr>
        <w:t>Види господарської діяльності, на здійснення яких державний колегіальний орган видає ліцензії, встановлюються цим Законом.</w:t>
      </w:r>
    </w:p>
    <w:p w:rsidR="00AF7937" w:rsidRDefault="006A7139">
      <w:pPr>
        <w:spacing w:after="75"/>
        <w:ind w:firstLine="240"/>
        <w:jc w:val="both"/>
      </w:pPr>
      <w:bookmarkStart w:id="238" w:name="109"/>
      <w:bookmarkEnd w:id="237"/>
      <w:r>
        <w:rPr>
          <w:rFonts w:ascii="Arial" w:hAnsi="Arial"/>
          <w:color w:val="000000"/>
          <w:sz w:val="18"/>
        </w:rPr>
        <w:t>2. Орган ліцензування для цілей цього Закону за відповідним видом господарської діяльності:</w:t>
      </w:r>
    </w:p>
    <w:p w:rsidR="00AF7937" w:rsidRDefault="006A7139">
      <w:pPr>
        <w:spacing w:after="75"/>
        <w:ind w:firstLine="240"/>
        <w:jc w:val="both"/>
      </w:pPr>
      <w:bookmarkStart w:id="239" w:name="874"/>
      <w:bookmarkEnd w:id="238"/>
      <w:r>
        <w:rPr>
          <w:rFonts w:ascii="Arial" w:hAnsi="Arial"/>
          <w:color w:val="293A55"/>
          <w:sz w:val="18"/>
        </w:rPr>
        <w:t>1) отримує та розглядає заяву з д</w:t>
      </w:r>
      <w:r>
        <w:rPr>
          <w:rFonts w:ascii="Arial" w:hAnsi="Arial"/>
          <w:color w:val="293A55"/>
          <w:sz w:val="18"/>
        </w:rPr>
        <w:t>окументами, а також повідомлення, подання яких до органу ліцензування передбачено законом, і за результатом їх розгляду приймає рішення про:</w:t>
      </w:r>
    </w:p>
    <w:p w:rsidR="00AF7937" w:rsidRDefault="006A7139">
      <w:pPr>
        <w:spacing w:after="75"/>
        <w:ind w:firstLine="240"/>
        <w:jc w:val="both"/>
      </w:pPr>
      <w:bookmarkStart w:id="240" w:name="875"/>
      <w:bookmarkEnd w:id="239"/>
      <w:r>
        <w:rPr>
          <w:rFonts w:ascii="Arial" w:hAnsi="Arial"/>
          <w:color w:val="293A55"/>
          <w:sz w:val="18"/>
        </w:rPr>
        <w:t>залишення заяви без розгляду;</w:t>
      </w:r>
    </w:p>
    <w:p w:rsidR="00AF7937" w:rsidRDefault="006A7139">
      <w:pPr>
        <w:spacing w:after="75"/>
        <w:ind w:firstLine="240"/>
        <w:jc w:val="both"/>
      </w:pPr>
      <w:bookmarkStart w:id="241" w:name="876"/>
      <w:bookmarkEnd w:id="240"/>
      <w:r>
        <w:rPr>
          <w:rFonts w:ascii="Arial" w:hAnsi="Arial"/>
          <w:color w:val="293A55"/>
          <w:sz w:val="18"/>
        </w:rPr>
        <w:t>видачу ліцензії або відмову у видачі ліцензії;</w:t>
      </w:r>
    </w:p>
    <w:p w:rsidR="00AF7937" w:rsidRDefault="006A7139">
      <w:pPr>
        <w:spacing w:after="75"/>
        <w:ind w:firstLine="240"/>
        <w:jc w:val="both"/>
      </w:pPr>
      <w:bookmarkStart w:id="242" w:name="877"/>
      <w:bookmarkEnd w:id="241"/>
      <w:r>
        <w:rPr>
          <w:rFonts w:ascii="Arial" w:hAnsi="Arial"/>
          <w:color w:val="293A55"/>
          <w:sz w:val="18"/>
        </w:rPr>
        <w:t>переоформлення ліцензії;</w:t>
      </w:r>
    </w:p>
    <w:p w:rsidR="00AF7937" w:rsidRDefault="006A7139">
      <w:pPr>
        <w:spacing w:after="75"/>
        <w:ind w:firstLine="240"/>
        <w:jc w:val="both"/>
      </w:pPr>
      <w:bookmarkStart w:id="243" w:name="878"/>
      <w:bookmarkEnd w:id="242"/>
      <w:r>
        <w:rPr>
          <w:rFonts w:ascii="Arial" w:hAnsi="Arial"/>
          <w:color w:val="293A55"/>
          <w:sz w:val="18"/>
        </w:rPr>
        <w:t>зупинення дії</w:t>
      </w:r>
      <w:r>
        <w:rPr>
          <w:rFonts w:ascii="Arial" w:hAnsi="Arial"/>
          <w:color w:val="293A55"/>
          <w:sz w:val="18"/>
        </w:rPr>
        <w:t xml:space="preserve"> ліцензії повністю або частково;</w:t>
      </w:r>
    </w:p>
    <w:p w:rsidR="00AF7937" w:rsidRDefault="006A7139">
      <w:pPr>
        <w:spacing w:after="75"/>
        <w:ind w:firstLine="240"/>
        <w:jc w:val="both"/>
      </w:pPr>
      <w:bookmarkStart w:id="244" w:name="879"/>
      <w:bookmarkEnd w:id="243"/>
      <w:r>
        <w:rPr>
          <w:rFonts w:ascii="Arial" w:hAnsi="Arial"/>
          <w:color w:val="293A55"/>
          <w:sz w:val="18"/>
        </w:rPr>
        <w:t>відновлення дії ліцензії повністю або частково;</w:t>
      </w:r>
    </w:p>
    <w:p w:rsidR="00AF7937" w:rsidRDefault="006A7139">
      <w:pPr>
        <w:spacing w:after="75"/>
        <w:ind w:firstLine="240"/>
        <w:jc w:val="both"/>
      </w:pPr>
      <w:bookmarkStart w:id="245" w:name="880"/>
      <w:bookmarkEnd w:id="244"/>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ліцензії повністю або частково;</w:t>
      </w:r>
    </w:p>
    <w:p w:rsidR="00AF7937" w:rsidRDefault="006A7139">
      <w:pPr>
        <w:spacing w:after="75"/>
        <w:ind w:firstLine="240"/>
        <w:jc w:val="both"/>
      </w:pPr>
      <w:bookmarkStart w:id="246" w:name="1397"/>
      <w:bookmarkEnd w:id="245"/>
      <w:r>
        <w:rPr>
          <w:rFonts w:ascii="Arial" w:hAnsi="Arial"/>
          <w:color w:val="293A55"/>
          <w:sz w:val="18"/>
        </w:rPr>
        <w:t>розширення провадження виду господарської діяльності ліцензіатом;</w:t>
      </w:r>
    </w:p>
    <w:p w:rsidR="00AF7937" w:rsidRDefault="006A7139">
      <w:pPr>
        <w:spacing w:after="75"/>
        <w:ind w:firstLine="240"/>
        <w:jc w:val="right"/>
      </w:pPr>
      <w:bookmarkStart w:id="247" w:name="1535"/>
      <w:bookmarkEnd w:id="246"/>
      <w:r>
        <w:rPr>
          <w:rFonts w:ascii="Arial" w:hAnsi="Arial"/>
          <w:color w:val="293A55"/>
          <w:sz w:val="18"/>
        </w:rPr>
        <w:t>(абзац восьмий пункту 1 частини другої статті 6 із змінами,</w:t>
      </w:r>
      <w:r>
        <w:br/>
      </w:r>
      <w:r>
        <w:rPr>
          <w:rFonts w:ascii="Arial" w:hAnsi="Arial"/>
          <w:color w:val="293A55"/>
          <w:sz w:val="18"/>
        </w:rPr>
        <w:t xml:space="preserve"> в</w:t>
      </w:r>
      <w:r>
        <w:rPr>
          <w:rFonts w:ascii="Arial" w:hAnsi="Arial"/>
          <w:color w:val="293A55"/>
          <w:sz w:val="18"/>
        </w:rPr>
        <w:t>несеними згідно із Законом України від 10.10.2024 р. N 4017-IX)</w:t>
      </w:r>
    </w:p>
    <w:p w:rsidR="00AF7937" w:rsidRDefault="006A7139">
      <w:pPr>
        <w:spacing w:after="75"/>
        <w:ind w:firstLine="240"/>
        <w:jc w:val="both"/>
      </w:pPr>
      <w:bookmarkStart w:id="248" w:name="882"/>
      <w:bookmarkEnd w:id="247"/>
      <w:r>
        <w:rPr>
          <w:rFonts w:ascii="Arial" w:hAnsi="Arial"/>
          <w:color w:val="293A55"/>
          <w:sz w:val="18"/>
        </w:rPr>
        <w:t>видачу інших документів, визначених законом, що стосуються повноважень органу ліцензування.</w:t>
      </w:r>
    </w:p>
    <w:p w:rsidR="00AF7937" w:rsidRDefault="006A7139">
      <w:pPr>
        <w:spacing w:after="75"/>
        <w:ind w:firstLine="240"/>
        <w:jc w:val="both"/>
      </w:pPr>
      <w:bookmarkStart w:id="249" w:name="1398"/>
      <w:bookmarkEnd w:id="248"/>
      <w:r>
        <w:rPr>
          <w:rFonts w:ascii="Arial" w:hAnsi="Arial"/>
          <w:color w:val="293A55"/>
          <w:sz w:val="18"/>
        </w:rPr>
        <w:t>Орган ліцензування за наявності підстав, передбачених цим Законом, повідомляє про залишення заяви бе</w:t>
      </w:r>
      <w:r>
        <w:rPr>
          <w:rFonts w:ascii="Arial" w:hAnsi="Arial"/>
          <w:color w:val="293A55"/>
          <w:sz w:val="18"/>
        </w:rPr>
        <w:t>з руху, про відмову у зміні даних, зазначених у заяві, документах та відомостях, що додавалися до заяви про отримання ліцензії, про припинення розгляду заяви про отримання ліцензії або про розширення провадження виду господарської діяльності.</w:t>
      </w:r>
    </w:p>
    <w:p w:rsidR="00AF7937" w:rsidRDefault="006A7139">
      <w:pPr>
        <w:spacing w:after="75"/>
        <w:ind w:firstLine="240"/>
        <w:jc w:val="right"/>
      </w:pPr>
      <w:bookmarkStart w:id="250" w:name="1536"/>
      <w:bookmarkEnd w:id="249"/>
      <w:r>
        <w:rPr>
          <w:rFonts w:ascii="Arial" w:hAnsi="Arial"/>
          <w:color w:val="293A55"/>
          <w:sz w:val="18"/>
        </w:rPr>
        <w:t>(пункт 1 част</w:t>
      </w:r>
      <w:r>
        <w:rPr>
          <w:rFonts w:ascii="Arial" w:hAnsi="Arial"/>
          <w:color w:val="293A55"/>
          <w:sz w:val="18"/>
        </w:rPr>
        <w:t>ини другої статті 6 доповнено новим абзацом</w:t>
      </w:r>
      <w:r>
        <w:br/>
      </w:r>
      <w:r>
        <w:rPr>
          <w:rFonts w:ascii="Arial" w:hAnsi="Arial"/>
          <w:color w:val="293A55"/>
          <w:sz w:val="18"/>
        </w:rPr>
        <w:t xml:space="preserve"> десятим згідно із Законом України від 10.10.2024 р. N 4017-IX,</w:t>
      </w:r>
      <w:r>
        <w:br/>
      </w:r>
      <w:r>
        <w:rPr>
          <w:rFonts w:ascii="Arial" w:hAnsi="Arial"/>
          <w:color w:val="293A55"/>
          <w:sz w:val="18"/>
        </w:rPr>
        <w:t>у зв'язку з цим абзац десятий вважати абзацом одинадцятим)</w:t>
      </w:r>
    </w:p>
    <w:p w:rsidR="00AF7937" w:rsidRDefault="006A7139">
      <w:pPr>
        <w:spacing w:after="75"/>
        <w:ind w:firstLine="240"/>
        <w:jc w:val="both"/>
      </w:pPr>
      <w:bookmarkStart w:id="251" w:name="883"/>
      <w:bookmarkEnd w:id="250"/>
      <w:r>
        <w:rPr>
          <w:rFonts w:ascii="Arial" w:hAnsi="Arial"/>
          <w:color w:val="293A55"/>
          <w:sz w:val="18"/>
        </w:rPr>
        <w:t>Рішення про видачу, переоформлення, відновлення дії ліцензії повністю або частково,</w:t>
      </w:r>
      <w:r>
        <w:rPr>
          <w:rFonts w:ascii="Arial" w:hAnsi="Arial"/>
          <w:color w:val="000000"/>
          <w:sz w:val="18"/>
        </w:rPr>
        <w:t xml:space="preserve"> </w:t>
      </w:r>
      <w:r>
        <w:rPr>
          <w:rFonts w:ascii="Arial" w:hAnsi="Arial"/>
          <w:color w:val="293A55"/>
          <w:sz w:val="18"/>
        </w:rPr>
        <w:t>розши</w:t>
      </w:r>
      <w:r>
        <w:rPr>
          <w:rFonts w:ascii="Arial" w:hAnsi="Arial"/>
          <w:color w:val="293A55"/>
          <w:sz w:val="18"/>
        </w:rPr>
        <w:t>рення провадження</w:t>
      </w:r>
      <w:r>
        <w:rPr>
          <w:rFonts w:ascii="Arial" w:hAnsi="Arial"/>
          <w:color w:val="000000"/>
          <w:sz w:val="18"/>
        </w:rPr>
        <w:t xml:space="preserve"> </w:t>
      </w:r>
      <w:r>
        <w:rPr>
          <w:rFonts w:ascii="Arial" w:hAnsi="Arial"/>
          <w:color w:val="293A55"/>
          <w:sz w:val="18"/>
        </w:rPr>
        <w:t>виду господарської діяльності, що підлягає ліцензуванню, набирають чинності з дня</w:t>
      </w:r>
      <w:r>
        <w:rPr>
          <w:rFonts w:ascii="Arial" w:hAnsi="Arial"/>
          <w:color w:val="000000"/>
          <w:sz w:val="18"/>
        </w:rPr>
        <w:t xml:space="preserve"> </w:t>
      </w:r>
      <w:r>
        <w:rPr>
          <w:rFonts w:ascii="Arial" w:hAnsi="Arial"/>
          <w:color w:val="293A55"/>
          <w:sz w:val="18"/>
        </w:rPr>
        <w:t>доведення таких рішень до відома ліцензіата шляхом</w:t>
      </w:r>
      <w:r>
        <w:rPr>
          <w:rFonts w:ascii="Arial" w:hAnsi="Arial"/>
          <w:color w:val="000000"/>
          <w:sz w:val="18"/>
        </w:rPr>
        <w:t xml:space="preserve"> </w:t>
      </w:r>
      <w:r>
        <w:rPr>
          <w:rFonts w:ascii="Arial" w:hAnsi="Arial"/>
          <w:color w:val="293A55"/>
          <w:sz w:val="18"/>
        </w:rPr>
        <w:t>внесення запису про них до ліцензійного реєстру;</w:t>
      </w:r>
    </w:p>
    <w:p w:rsidR="00AF7937" w:rsidRDefault="006A7139">
      <w:pPr>
        <w:spacing w:after="75"/>
        <w:ind w:firstLine="240"/>
        <w:jc w:val="right"/>
      </w:pPr>
      <w:bookmarkStart w:id="252" w:name="1537"/>
      <w:bookmarkEnd w:id="251"/>
      <w:r>
        <w:rPr>
          <w:rFonts w:ascii="Arial" w:hAnsi="Arial"/>
          <w:color w:val="293A55"/>
          <w:sz w:val="18"/>
        </w:rPr>
        <w:t>(абзац одинадцятий пункту 1 частини другої статті 6 із з</w:t>
      </w:r>
      <w:r>
        <w:rPr>
          <w:rFonts w:ascii="Arial" w:hAnsi="Arial"/>
          <w:color w:val="293A55"/>
          <w:sz w:val="18"/>
        </w:rPr>
        <w:t>мінами,</w:t>
      </w:r>
      <w:r>
        <w:br/>
      </w:r>
      <w:r>
        <w:rPr>
          <w:rFonts w:ascii="Arial" w:hAnsi="Arial"/>
          <w:color w:val="293A55"/>
          <w:sz w:val="18"/>
        </w:rPr>
        <w:t xml:space="preserve"> внесеними згідно із Законом України від 10.10.2024 р. N 4017-IX)</w:t>
      </w:r>
    </w:p>
    <w:p w:rsidR="00AF7937" w:rsidRDefault="006A7139">
      <w:pPr>
        <w:spacing w:after="75"/>
        <w:ind w:firstLine="240"/>
        <w:jc w:val="right"/>
      </w:pPr>
      <w:bookmarkStart w:id="253" w:name="652"/>
      <w:bookmarkEnd w:id="252"/>
      <w:r>
        <w:rPr>
          <w:rFonts w:ascii="Arial" w:hAnsi="Arial"/>
          <w:color w:val="293A55"/>
          <w:sz w:val="18"/>
        </w:rPr>
        <w:t>(пункт 1 частини другої статті 6 із змінами, внесеними</w:t>
      </w:r>
      <w:r>
        <w:br/>
      </w:r>
      <w:r>
        <w:rPr>
          <w:rFonts w:ascii="Arial" w:hAnsi="Arial"/>
          <w:color w:val="293A55"/>
          <w:sz w:val="18"/>
        </w:rPr>
        <w:t xml:space="preserve"> згідно із Законом України від 26.11.2015 р. N 835-VIII,</w:t>
      </w:r>
      <w:r>
        <w:br/>
      </w:r>
      <w:r>
        <w:rPr>
          <w:rFonts w:ascii="Arial" w:hAnsi="Arial"/>
          <w:color w:val="293A55"/>
          <w:sz w:val="18"/>
        </w:rPr>
        <w:t>у редакції Закону України</w:t>
      </w:r>
      <w:r>
        <w:br/>
      </w:r>
      <w:r>
        <w:rPr>
          <w:rFonts w:ascii="Arial" w:hAnsi="Arial"/>
          <w:color w:val="293A55"/>
          <w:sz w:val="18"/>
        </w:rPr>
        <w:t xml:space="preserve"> від 02.10.2019 р. N 139-IX)</w:t>
      </w:r>
    </w:p>
    <w:p w:rsidR="00AF7937" w:rsidRDefault="006A7139">
      <w:pPr>
        <w:spacing w:after="75"/>
        <w:ind w:firstLine="240"/>
        <w:jc w:val="both"/>
      </w:pPr>
      <w:bookmarkStart w:id="254" w:name="111"/>
      <w:bookmarkEnd w:id="253"/>
      <w:r>
        <w:rPr>
          <w:rFonts w:ascii="Arial" w:hAnsi="Arial"/>
          <w:color w:val="000000"/>
          <w:sz w:val="18"/>
        </w:rPr>
        <w:t>2) розробляє пр</w:t>
      </w:r>
      <w:r>
        <w:rPr>
          <w:rFonts w:ascii="Arial" w:hAnsi="Arial"/>
          <w:color w:val="000000"/>
          <w:sz w:val="18"/>
        </w:rPr>
        <w:t>оекти ліцензійних умов і змін до них та подає їх в установленому порядку на затвердження Кабінету Міністрів України</w:t>
      </w:r>
      <w:r>
        <w:rPr>
          <w:rFonts w:ascii="Arial" w:hAnsi="Arial"/>
          <w:color w:val="293A55"/>
          <w:sz w:val="18"/>
        </w:rPr>
        <w:t>, якщо інше не встановлене законом</w:t>
      </w:r>
      <w:r>
        <w:rPr>
          <w:rFonts w:ascii="Arial" w:hAnsi="Arial"/>
          <w:color w:val="000000"/>
          <w:sz w:val="18"/>
        </w:rPr>
        <w:t>;</w:t>
      </w:r>
    </w:p>
    <w:p w:rsidR="00AF7937" w:rsidRDefault="006A7139">
      <w:pPr>
        <w:spacing w:after="75"/>
        <w:ind w:firstLine="240"/>
        <w:jc w:val="right"/>
      </w:pPr>
      <w:bookmarkStart w:id="255" w:name="710"/>
      <w:bookmarkEnd w:id="254"/>
      <w:r>
        <w:rPr>
          <w:rFonts w:ascii="Arial" w:hAnsi="Arial"/>
          <w:color w:val="293A55"/>
          <w:sz w:val="18"/>
        </w:rPr>
        <w:lastRenderedPageBreak/>
        <w:t>(пункт 2 частини другої статті 6 із змінами, внесеними</w:t>
      </w:r>
      <w:r>
        <w:br/>
      </w:r>
      <w:r>
        <w:rPr>
          <w:rFonts w:ascii="Arial" w:hAnsi="Arial"/>
          <w:color w:val="293A55"/>
          <w:sz w:val="18"/>
        </w:rPr>
        <w:t xml:space="preserve"> згідно із Законом України від 22.09.2016 р. N 1540-VIII)</w:t>
      </w:r>
    </w:p>
    <w:p w:rsidR="00AF7937" w:rsidRDefault="006A7139">
      <w:pPr>
        <w:spacing w:after="75"/>
        <w:ind w:firstLine="240"/>
        <w:jc w:val="both"/>
      </w:pPr>
      <w:bookmarkStart w:id="256" w:name="112"/>
      <w:bookmarkEnd w:id="255"/>
      <w:r>
        <w:rPr>
          <w:rFonts w:ascii="Arial" w:hAnsi="Arial"/>
          <w:color w:val="000000"/>
          <w:sz w:val="18"/>
        </w:rPr>
        <w:t xml:space="preserve">3) </w:t>
      </w:r>
      <w:r>
        <w:rPr>
          <w:rFonts w:ascii="Arial" w:hAnsi="Arial"/>
          <w:color w:val="293A55"/>
          <w:sz w:val="18"/>
        </w:rPr>
        <w:t>здійснює контроль за додержанням ліцензіатами вимог ліцензійних умов;</w:t>
      </w:r>
    </w:p>
    <w:p w:rsidR="00AF7937" w:rsidRDefault="006A7139">
      <w:pPr>
        <w:spacing w:after="75"/>
        <w:ind w:firstLine="240"/>
        <w:jc w:val="right"/>
      </w:pPr>
      <w:bookmarkStart w:id="257" w:name="1121"/>
      <w:bookmarkEnd w:id="256"/>
      <w:r>
        <w:rPr>
          <w:rFonts w:ascii="Arial" w:hAnsi="Arial"/>
          <w:color w:val="293A55"/>
          <w:sz w:val="18"/>
        </w:rPr>
        <w:t>(пункт 3 частини другої статті 6 із змінами, внесеними</w:t>
      </w:r>
      <w:r>
        <w:br/>
      </w:r>
      <w:r>
        <w:rPr>
          <w:rFonts w:ascii="Arial" w:hAnsi="Arial"/>
          <w:color w:val="293A55"/>
          <w:sz w:val="18"/>
        </w:rPr>
        <w:t xml:space="preserve"> згідно із Законом України від 02.10.2019 р. N 139-IX)</w:t>
      </w:r>
    </w:p>
    <w:p w:rsidR="00AF7937" w:rsidRDefault="006A7139">
      <w:pPr>
        <w:spacing w:after="75"/>
        <w:ind w:firstLine="240"/>
        <w:jc w:val="both"/>
      </w:pPr>
      <w:bookmarkStart w:id="258" w:name="884"/>
      <w:bookmarkEnd w:id="257"/>
      <w:r>
        <w:rPr>
          <w:rFonts w:ascii="Arial" w:hAnsi="Arial"/>
          <w:color w:val="293A55"/>
          <w:sz w:val="18"/>
        </w:rPr>
        <w:t>4) формує та ве</w:t>
      </w:r>
      <w:r>
        <w:rPr>
          <w:rFonts w:ascii="Arial" w:hAnsi="Arial"/>
          <w:color w:val="293A55"/>
          <w:sz w:val="18"/>
        </w:rPr>
        <w:t>де ліцензійний реєстр;</w:t>
      </w:r>
    </w:p>
    <w:p w:rsidR="00AF7937" w:rsidRDefault="006A7139">
      <w:pPr>
        <w:spacing w:after="75"/>
        <w:ind w:firstLine="240"/>
        <w:jc w:val="right"/>
      </w:pPr>
      <w:bookmarkStart w:id="259" w:name="654"/>
      <w:bookmarkEnd w:id="258"/>
      <w:r>
        <w:rPr>
          <w:rFonts w:ascii="Arial" w:hAnsi="Arial"/>
          <w:color w:val="293A55"/>
          <w:sz w:val="18"/>
        </w:rPr>
        <w:t>(пункт 4 частини другої статті 6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26.11.2015 р. N 835-VIII,</w:t>
      </w:r>
      <w:r>
        <w:br/>
      </w:r>
      <w:r>
        <w:rPr>
          <w:rFonts w:ascii="Arial" w:hAnsi="Arial"/>
          <w:color w:val="293A55"/>
          <w:sz w:val="18"/>
        </w:rPr>
        <w:t>від 02.10.2019 р. N 139-IX)</w:t>
      </w:r>
    </w:p>
    <w:p w:rsidR="00AF7937" w:rsidRDefault="006A7139">
      <w:pPr>
        <w:spacing w:after="75"/>
        <w:ind w:firstLine="240"/>
        <w:jc w:val="both"/>
      </w:pPr>
      <w:bookmarkStart w:id="260" w:name="885"/>
      <w:bookmarkEnd w:id="259"/>
      <w:r>
        <w:rPr>
          <w:rFonts w:ascii="Arial" w:hAnsi="Arial"/>
          <w:color w:val="293A55"/>
          <w:sz w:val="18"/>
        </w:rPr>
        <w:t>5) формує та веде ліцензійні справи, забезпечує їх зберігання, передачу та одержання</w:t>
      </w:r>
      <w:r>
        <w:rPr>
          <w:rFonts w:ascii="Arial" w:hAnsi="Arial"/>
          <w:color w:val="000000"/>
          <w:sz w:val="18"/>
        </w:rPr>
        <w:t xml:space="preserve"> </w:t>
      </w:r>
      <w:r>
        <w:rPr>
          <w:rFonts w:ascii="Arial" w:hAnsi="Arial"/>
          <w:color w:val="293A55"/>
          <w:sz w:val="18"/>
        </w:rPr>
        <w:t>в електронній</w:t>
      </w:r>
      <w:r>
        <w:rPr>
          <w:rFonts w:ascii="Arial" w:hAnsi="Arial"/>
          <w:color w:val="000000"/>
          <w:sz w:val="18"/>
        </w:rPr>
        <w:t xml:space="preserve"> </w:t>
      </w:r>
      <w:r>
        <w:rPr>
          <w:rFonts w:ascii="Arial" w:hAnsi="Arial"/>
          <w:color w:val="293A55"/>
          <w:sz w:val="18"/>
        </w:rPr>
        <w:t>формі;</w:t>
      </w:r>
    </w:p>
    <w:p w:rsidR="00AF7937" w:rsidRDefault="006A7139">
      <w:pPr>
        <w:spacing w:after="75"/>
        <w:ind w:firstLine="240"/>
        <w:jc w:val="right"/>
      </w:pPr>
      <w:bookmarkStart w:id="261" w:name="655"/>
      <w:bookmarkEnd w:id="260"/>
      <w:r>
        <w:rPr>
          <w:rFonts w:ascii="Arial" w:hAnsi="Arial"/>
          <w:color w:val="293A55"/>
          <w:sz w:val="18"/>
        </w:rPr>
        <w:t>(пункт 5</w:t>
      </w:r>
      <w:r>
        <w:rPr>
          <w:rFonts w:ascii="Arial" w:hAnsi="Arial"/>
          <w:color w:val="293A55"/>
          <w:sz w:val="18"/>
        </w:rPr>
        <w:t xml:space="preserve"> частини другої статті 6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26.11.2015 р. N 835-VIII,</w:t>
      </w:r>
      <w:r>
        <w:br/>
      </w:r>
      <w:r>
        <w:rPr>
          <w:rFonts w:ascii="Arial" w:hAnsi="Arial"/>
          <w:color w:val="293A55"/>
          <w:sz w:val="18"/>
        </w:rPr>
        <w:t>від 02.10.2019 р. N 139-IX,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10.10.2024 р. N 4017-IX)</w:t>
      </w:r>
    </w:p>
    <w:p w:rsidR="00AF7937" w:rsidRDefault="006A7139">
      <w:pPr>
        <w:spacing w:after="75"/>
        <w:ind w:firstLine="240"/>
        <w:jc w:val="both"/>
      </w:pPr>
      <w:bookmarkStart w:id="262" w:name="118"/>
      <w:bookmarkEnd w:id="261"/>
      <w:r>
        <w:rPr>
          <w:rFonts w:ascii="Arial" w:hAnsi="Arial"/>
          <w:color w:val="000000"/>
          <w:sz w:val="18"/>
        </w:rPr>
        <w:t>6) здійснює інформаційне та методичне супроводження ліцензування;</w:t>
      </w:r>
    </w:p>
    <w:p w:rsidR="00AF7937" w:rsidRDefault="006A7139">
      <w:pPr>
        <w:spacing w:after="75"/>
        <w:ind w:firstLine="240"/>
        <w:jc w:val="both"/>
      </w:pPr>
      <w:bookmarkStart w:id="263" w:name="119"/>
      <w:bookmarkEnd w:id="262"/>
      <w:r>
        <w:rPr>
          <w:rFonts w:ascii="Arial" w:hAnsi="Arial"/>
          <w:color w:val="000000"/>
          <w:sz w:val="18"/>
        </w:rPr>
        <w:t>7</w:t>
      </w:r>
      <w:r>
        <w:rPr>
          <w:rFonts w:ascii="Arial" w:hAnsi="Arial"/>
          <w:color w:val="000000"/>
          <w:sz w:val="18"/>
        </w:rPr>
        <w:t xml:space="preserve">) </w:t>
      </w:r>
      <w:r>
        <w:rPr>
          <w:rFonts w:ascii="Arial" w:hAnsi="Arial"/>
          <w:color w:val="293A55"/>
          <w:sz w:val="18"/>
        </w:rPr>
        <w:t>надає інформацію з ліцензійних справ у порядку, встановленому</w:t>
      </w:r>
      <w:r>
        <w:rPr>
          <w:rFonts w:ascii="Arial" w:hAnsi="Arial"/>
          <w:color w:val="000000"/>
          <w:sz w:val="18"/>
        </w:rPr>
        <w:t xml:space="preserve"> </w:t>
      </w:r>
      <w:r>
        <w:rPr>
          <w:rFonts w:ascii="Arial" w:hAnsi="Arial"/>
          <w:color w:val="293A55"/>
          <w:sz w:val="18"/>
        </w:rPr>
        <w:t>Законом України "Про доступ до публічної інформації";</w:t>
      </w:r>
    </w:p>
    <w:p w:rsidR="00AF7937" w:rsidRDefault="006A7139">
      <w:pPr>
        <w:spacing w:after="75"/>
        <w:ind w:firstLine="240"/>
        <w:jc w:val="right"/>
      </w:pPr>
      <w:bookmarkStart w:id="264" w:name="656"/>
      <w:bookmarkEnd w:id="263"/>
      <w:r>
        <w:rPr>
          <w:rFonts w:ascii="Arial" w:hAnsi="Arial"/>
          <w:color w:val="293A55"/>
          <w:sz w:val="18"/>
        </w:rPr>
        <w:t>(пункт 7 частини другої статті 6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26.11.2015 р. N 835-VIII,</w:t>
      </w:r>
      <w:r>
        <w:br/>
      </w:r>
      <w:r>
        <w:rPr>
          <w:rFonts w:ascii="Arial" w:hAnsi="Arial"/>
          <w:color w:val="293A55"/>
          <w:sz w:val="18"/>
        </w:rPr>
        <w:t>від 02.10.2019 р. N 139-I</w:t>
      </w:r>
      <w:r>
        <w:rPr>
          <w:rFonts w:ascii="Arial" w:hAnsi="Arial"/>
          <w:color w:val="293A55"/>
          <w:sz w:val="18"/>
        </w:rPr>
        <w:t>X)</w:t>
      </w:r>
    </w:p>
    <w:p w:rsidR="00AF7937" w:rsidRDefault="006A7139">
      <w:pPr>
        <w:spacing w:after="75"/>
        <w:ind w:firstLine="240"/>
        <w:jc w:val="both"/>
      </w:pPr>
      <w:bookmarkStart w:id="265" w:name="1399"/>
      <w:bookmarkEnd w:id="264"/>
      <w:r>
        <w:rPr>
          <w:rFonts w:ascii="Arial" w:hAnsi="Arial"/>
          <w:color w:val="293A55"/>
          <w:sz w:val="18"/>
        </w:rPr>
        <w:t>(абзацом десятим підпункту 6 пункту 131 розділу І Закону України від 10.10.2024 р. N 4017-IX передбачено зміни до пункту 7 частини другої статті 6)</w:t>
      </w:r>
    </w:p>
    <w:p w:rsidR="00AF7937" w:rsidRDefault="006A7139">
      <w:pPr>
        <w:spacing w:after="75"/>
        <w:ind w:firstLine="240"/>
        <w:jc w:val="both"/>
      </w:pPr>
      <w:bookmarkStart w:id="266" w:name="886"/>
      <w:bookmarkEnd w:id="265"/>
      <w:r>
        <w:rPr>
          <w:rFonts w:ascii="Arial" w:hAnsi="Arial"/>
          <w:color w:val="293A55"/>
          <w:sz w:val="18"/>
        </w:rPr>
        <w:t>8) розміщує на своєму офіційному веб-сайті рішення, прийняті ним відповідно до цього Закону за відповідни</w:t>
      </w:r>
      <w:r>
        <w:rPr>
          <w:rFonts w:ascii="Arial" w:hAnsi="Arial"/>
          <w:color w:val="293A55"/>
          <w:sz w:val="18"/>
        </w:rPr>
        <w:t>м видом господарської діяльності,</w:t>
      </w:r>
      <w:r>
        <w:rPr>
          <w:rFonts w:ascii="Arial" w:hAnsi="Arial"/>
          <w:color w:val="000000"/>
          <w:sz w:val="18"/>
        </w:rPr>
        <w:t xml:space="preserve"> </w:t>
      </w:r>
      <w:r>
        <w:rPr>
          <w:rFonts w:ascii="Arial" w:hAnsi="Arial"/>
          <w:color w:val="293A55"/>
          <w:sz w:val="18"/>
        </w:rPr>
        <w:t>наступного робочого дня після їх прийняття;</w:t>
      </w:r>
    </w:p>
    <w:p w:rsidR="00AF7937" w:rsidRDefault="006A7139">
      <w:pPr>
        <w:spacing w:after="75"/>
        <w:ind w:firstLine="240"/>
        <w:jc w:val="right"/>
      </w:pPr>
      <w:bookmarkStart w:id="267" w:name="657"/>
      <w:bookmarkEnd w:id="266"/>
      <w:r>
        <w:rPr>
          <w:rFonts w:ascii="Arial" w:hAnsi="Arial"/>
          <w:color w:val="293A55"/>
          <w:sz w:val="18"/>
        </w:rPr>
        <w:t>(пункт 8 частини другої статті 6 із змінами, внесеними</w:t>
      </w:r>
      <w:r>
        <w:br/>
      </w:r>
      <w:r>
        <w:rPr>
          <w:rFonts w:ascii="Arial" w:hAnsi="Arial"/>
          <w:color w:val="293A55"/>
          <w:sz w:val="18"/>
        </w:rPr>
        <w:t xml:space="preserve"> згідно із Законом України від 26.11.2015 р. N 835-VIII,</w:t>
      </w:r>
      <w:r>
        <w:br/>
      </w:r>
      <w:r>
        <w:rPr>
          <w:rFonts w:ascii="Arial" w:hAnsi="Arial"/>
          <w:color w:val="293A55"/>
          <w:sz w:val="18"/>
        </w:rPr>
        <w:t>у редакції Закону України</w:t>
      </w:r>
      <w:r>
        <w:br/>
      </w:r>
      <w:r>
        <w:rPr>
          <w:rFonts w:ascii="Arial" w:hAnsi="Arial"/>
          <w:color w:val="293A55"/>
          <w:sz w:val="18"/>
        </w:rPr>
        <w:t xml:space="preserve"> від 02.10.2019 р. N 139-IX,</w:t>
      </w:r>
      <w:r>
        <w:br/>
      </w:r>
      <w:r>
        <w:rPr>
          <w:rFonts w:ascii="Arial" w:hAnsi="Arial"/>
          <w:color w:val="293A55"/>
          <w:sz w:val="18"/>
        </w:rPr>
        <w:t>із змінами,</w:t>
      </w:r>
      <w:r>
        <w:rPr>
          <w:rFonts w:ascii="Arial" w:hAnsi="Arial"/>
          <w:color w:val="293A55"/>
          <w:sz w:val="18"/>
        </w:rPr>
        <w:t xml:space="preserve"> внесеними згідно із</w:t>
      </w:r>
      <w:r>
        <w:br/>
      </w:r>
      <w:r>
        <w:rPr>
          <w:rFonts w:ascii="Arial" w:hAnsi="Arial"/>
          <w:color w:val="293A55"/>
          <w:sz w:val="18"/>
        </w:rPr>
        <w:t xml:space="preserve"> Законом України від 10.10.2024 р. N 4017-IX)</w:t>
      </w:r>
    </w:p>
    <w:p w:rsidR="00AF7937" w:rsidRDefault="006A7139">
      <w:pPr>
        <w:spacing w:after="75"/>
        <w:ind w:firstLine="240"/>
        <w:jc w:val="both"/>
      </w:pPr>
      <w:bookmarkStart w:id="268" w:name="121"/>
      <w:bookmarkEnd w:id="267"/>
      <w:r>
        <w:rPr>
          <w:rFonts w:ascii="Arial" w:hAnsi="Arial"/>
          <w:color w:val="000000"/>
          <w:sz w:val="18"/>
        </w:rPr>
        <w:t xml:space="preserve">9) складає та подає спеціально уповноваженому органу з питань ліцензування щорічний ліцензійний звіт </w:t>
      </w:r>
      <w:r>
        <w:rPr>
          <w:rFonts w:ascii="Arial" w:hAnsi="Arial"/>
          <w:color w:val="293A55"/>
          <w:sz w:val="18"/>
        </w:rPr>
        <w:t>і щорічний звіт про виявлення провадження господарської діяльності, що підлягає ліцензув</w:t>
      </w:r>
      <w:r>
        <w:rPr>
          <w:rFonts w:ascii="Arial" w:hAnsi="Arial"/>
          <w:color w:val="293A55"/>
          <w:sz w:val="18"/>
        </w:rPr>
        <w:t>анню, без отримання ліцензії або у період зупинення дії ліцензії</w:t>
      </w:r>
      <w:r>
        <w:rPr>
          <w:rFonts w:ascii="Arial" w:hAnsi="Arial"/>
          <w:color w:val="000000"/>
          <w:sz w:val="18"/>
        </w:rPr>
        <w:t xml:space="preserve"> до 30 січня року, наступного за звітним;</w:t>
      </w:r>
    </w:p>
    <w:p w:rsidR="00AF7937" w:rsidRDefault="006A7139">
      <w:pPr>
        <w:spacing w:after="75"/>
        <w:ind w:firstLine="240"/>
        <w:jc w:val="right"/>
      </w:pPr>
      <w:bookmarkStart w:id="269" w:name="1539"/>
      <w:bookmarkEnd w:id="268"/>
      <w:r>
        <w:rPr>
          <w:rFonts w:ascii="Arial" w:hAnsi="Arial"/>
          <w:color w:val="293A55"/>
          <w:sz w:val="18"/>
        </w:rPr>
        <w:t>(пункт 9 частини другої статті 6 із змінами, внесеними</w:t>
      </w:r>
      <w:r>
        <w:br/>
      </w:r>
      <w:r>
        <w:rPr>
          <w:rFonts w:ascii="Arial" w:hAnsi="Arial"/>
          <w:color w:val="293A55"/>
          <w:sz w:val="18"/>
        </w:rPr>
        <w:t xml:space="preserve"> згідно із Законом України від 10.10.2024 р. N 4017-IX)</w:t>
      </w:r>
    </w:p>
    <w:p w:rsidR="00AF7937" w:rsidRDefault="006A7139">
      <w:pPr>
        <w:spacing w:after="75"/>
        <w:ind w:firstLine="240"/>
        <w:jc w:val="both"/>
      </w:pPr>
      <w:bookmarkStart w:id="270" w:name="1400"/>
      <w:bookmarkEnd w:id="269"/>
      <w:r>
        <w:rPr>
          <w:rFonts w:ascii="Arial" w:hAnsi="Arial"/>
          <w:color w:val="293A55"/>
          <w:sz w:val="18"/>
        </w:rPr>
        <w:t>10) пункт 10 частини другої статті 6 ви</w:t>
      </w:r>
      <w:r>
        <w:rPr>
          <w:rFonts w:ascii="Arial" w:hAnsi="Arial"/>
          <w:color w:val="293A55"/>
          <w:sz w:val="18"/>
        </w:rPr>
        <w:t>ключено</w:t>
      </w:r>
    </w:p>
    <w:p w:rsidR="00AF7937" w:rsidRDefault="006A7139">
      <w:pPr>
        <w:spacing w:after="75"/>
        <w:ind w:firstLine="240"/>
        <w:jc w:val="right"/>
      </w:pPr>
      <w:bookmarkStart w:id="271" w:name="1540"/>
      <w:bookmarkEnd w:id="270"/>
      <w:r>
        <w:rPr>
          <w:rFonts w:ascii="Arial" w:hAnsi="Arial"/>
          <w:color w:val="293A55"/>
          <w:sz w:val="18"/>
        </w:rPr>
        <w:t>(згідно із Законом України</w:t>
      </w:r>
      <w:r>
        <w:br/>
      </w:r>
      <w:r>
        <w:rPr>
          <w:rFonts w:ascii="Arial" w:hAnsi="Arial"/>
          <w:color w:val="293A55"/>
          <w:sz w:val="18"/>
        </w:rPr>
        <w:t xml:space="preserve"> від 10.10.2024 р. N 4017-IX)</w:t>
      </w:r>
    </w:p>
    <w:p w:rsidR="00AF7937" w:rsidRDefault="006A7139">
      <w:pPr>
        <w:spacing w:after="75"/>
        <w:ind w:firstLine="240"/>
        <w:jc w:val="both"/>
      </w:pPr>
      <w:bookmarkStart w:id="272" w:name="887"/>
      <w:bookmarkEnd w:id="271"/>
      <w:r>
        <w:rPr>
          <w:rFonts w:ascii="Arial" w:hAnsi="Arial"/>
          <w:color w:val="293A55"/>
          <w:sz w:val="18"/>
        </w:rPr>
        <w:t>11) здійснює перевірку документів, що підтверджують відсутність здійснення контролю за діяльністю здобувача ліцензії, ліцензіата, у значенні, наведеному у</w:t>
      </w:r>
      <w:r>
        <w:rPr>
          <w:rFonts w:ascii="Arial" w:hAnsi="Arial"/>
          <w:color w:val="000000"/>
          <w:sz w:val="18"/>
        </w:rPr>
        <w:t xml:space="preserve"> </w:t>
      </w:r>
      <w:r>
        <w:rPr>
          <w:rFonts w:ascii="Arial" w:hAnsi="Arial"/>
          <w:color w:val="293A55"/>
          <w:sz w:val="18"/>
        </w:rPr>
        <w:t xml:space="preserve">статті 1 Закону України "Про захист </w:t>
      </w:r>
      <w:r>
        <w:rPr>
          <w:rFonts w:ascii="Arial" w:hAnsi="Arial"/>
          <w:color w:val="293A55"/>
          <w:sz w:val="18"/>
        </w:rPr>
        <w:t>економічної конкуренції",</w:t>
      </w:r>
      <w:r>
        <w:rPr>
          <w:rFonts w:ascii="Arial" w:hAnsi="Arial"/>
          <w:color w:val="000000"/>
          <w:sz w:val="18"/>
        </w:rPr>
        <w:t xml:space="preserve"> </w:t>
      </w:r>
      <w:r>
        <w:rPr>
          <w:rFonts w:ascii="Arial" w:hAnsi="Arial"/>
          <w:color w:val="293A55"/>
          <w:sz w:val="18"/>
        </w:rPr>
        <w:t>та/або торговельних відносин з резидентами</w:t>
      </w:r>
      <w:r>
        <w:rPr>
          <w:rFonts w:ascii="Arial" w:hAnsi="Arial"/>
          <w:color w:val="000000"/>
          <w:sz w:val="18"/>
        </w:rPr>
        <w:t xml:space="preserve"> </w:t>
      </w:r>
      <w:r>
        <w:rPr>
          <w:rFonts w:ascii="Arial" w:hAnsi="Arial"/>
          <w:color w:val="293A55"/>
          <w:sz w:val="18"/>
        </w:rPr>
        <w:t>держав, що здійснюють збройну агресію проти України, у значенні, наведеному у</w:t>
      </w:r>
      <w:r>
        <w:rPr>
          <w:rFonts w:ascii="Arial" w:hAnsi="Arial"/>
          <w:color w:val="000000"/>
          <w:sz w:val="18"/>
        </w:rPr>
        <w:t xml:space="preserve"> </w:t>
      </w:r>
      <w:r>
        <w:rPr>
          <w:rFonts w:ascii="Arial" w:hAnsi="Arial"/>
          <w:color w:val="293A55"/>
          <w:sz w:val="18"/>
        </w:rPr>
        <w:t>статті 1 Закону України "Про оборону України";</w:t>
      </w:r>
    </w:p>
    <w:p w:rsidR="00AF7937" w:rsidRDefault="006A7139">
      <w:pPr>
        <w:spacing w:after="75"/>
        <w:ind w:firstLine="240"/>
        <w:jc w:val="right"/>
      </w:pPr>
      <w:bookmarkStart w:id="273" w:name="1126"/>
      <w:bookmarkEnd w:id="272"/>
      <w:r>
        <w:rPr>
          <w:rFonts w:ascii="Arial" w:hAnsi="Arial"/>
          <w:color w:val="293A55"/>
          <w:sz w:val="18"/>
        </w:rPr>
        <w:t>(пункт 11 частини другої статті 6 у редакції</w:t>
      </w:r>
      <w:r>
        <w:br/>
      </w:r>
      <w:r>
        <w:rPr>
          <w:rFonts w:ascii="Arial" w:hAnsi="Arial"/>
          <w:color w:val="293A55"/>
          <w:sz w:val="18"/>
        </w:rPr>
        <w:t xml:space="preserve"> Закону України від 02.10.2019 р. N 139-IX,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10.10.2024 р. N 4017-IX)</w:t>
      </w:r>
    </w:p>
    <w:p w:rsidR="00AF7937" w:rsidRDefault="006A7139">
      <w:pPr>
        <w:spacing w:after="75"/>
        <w:ind w:firstLine="240"/>
        <w:jc w:val="both"/>
      </w:pPr>
      <w:bookmarkStart w:id="274" w:name="888"/>
      <w:bookmarkEnd w:id="273"/>
      <w:r>
        <w:rPr>
          <w:rFonts w:ascii="Arial" w:hAnsi="Arial"/>
          <w:color w:val="293A55"/>
          <w:sz w:val="18"/>
        </w:rPr>
        <w:t>12) на підставі розпорядження спеціально уповноваженого органу з питань ліцензування або</w:t>
      </w:r>
      <w:r>
        <w:rPr>
          <w:rFonts w:ascii="Arial" w:hAnsi="Arial"/>
          <w:color w:val="000000"/>
          <w:sz w:val="18"/>
        </w:rPr>
        <w:t xml:space="preserve"> </w:t>
      </w:r>
      <w:r>
        <w:rPr>
          <w:rFonts w:ascii="Arial" w:hAnsi="Arial"/>
          <w:color w:val="293A55"/>
          <w:sz w:val="18"/>
        </w:rPr>
        <w:t>судового рішення</w:t>
      </w:r>
      <w:r>
        <w:rPr>
          <w:rFonts w:ascii="Arial" w:hAnsi="Arial"/>
          <w:color w:val="000000"/>
          <w:sz w:val="18"/>
        </w:rPr>
        <w:t xml:space="preserve"> </w:t>
      </w:r>
      <w:r>
        <w:rPr>
          <w:rFonts w:ascii="Arial" w:hAnsi="Arial"/>
          <w:color w:val="293A55"/>
          <w:sz w:val="18"/>
        </w:rPr>
        <w:t>приймає рішення щодо скасува</w:t>
      </w:r>
      <w:r>
        <w:rPr>
          <w:rFonts w:ascii="Arial" w:hAnsi="Arial"/>
          <w:color w:val="293A55"/>
          <w:sz w:val="18"/>
        </w:rPr>
        <w:t>ння прийнятого ним рішення про</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або зупинення дії ліцензії повністю або частково.</w:t>
      </w:r>
    </w:p>
    <w:p w:rsidR="00AF7937" w:rsidRDefault="006A7139">
      <w:pPr>
        <w:spacing w:after="75"/>
        <w:ind w:firstLine="240"/>
        <w:jc w:val="right"/>
      </w:pPr>
      <w:bookmarkStart w:id="275" w:name="1127"/>
      <w:bookmarkEnd w:id="274"/>
      <w:r>
        <w:rPr>
          <w:rFonts w:ascii="Arial" w:hAnsi="Arial"/>
          <w:color w:val="293A55"/>
          <w:sz w:val="18"/>
        </w:rPr>
        <w:lastRenderedPageBreak/>
        <w:t>(частину другу статті 6 доповнено пунктом 12</w:t>
      </w:r>
      <w:r>
        <w:br/>
      </w:r>
      <w:r>
        <w:rPr>
          <w:rFonts w:ascii="Arial" w:hAnsi="Arial"/>
          <w:color w:val="293A55"/>
          <w:sz w:val="18"/>
        </w:rPr>
        <w:t xml:space="preserve"> згідно із Законом України від 02.10.2019 р. N 139-IX,</w:t>
      </w:r>
      <w:r>
        <w:br/>
      </w:r>
      <w:r>
        <w:rPr>
          <w:rFonts w:ascii="Arial" w:hAnsi="Arial"/>
          <w:color w:val="293A55"/>
          <w:sz w:val="18"/>
        </w:rPr>
        <w:t>пункт 12 частини другої статті 6 із змінами, внесеними</w:t>
      </w:r>
      <w:r>
        <w:br/>
      </w:r>
      <w:r>
        <w:rPr>
          <w:rFonts w:ascii="Arial" w:hAnsi="Arial"/>
          <w:color w:val="293A55"/>
          <w:sz w:val="18"/>
        </w:rPr>
        <w:t xml:space="preserve"> згід</w:t>
      </w:r>
      <w:r>
        <w:rPr>
          <w:rFonts w:ascii="Arial" w:hAnsi="Arial"/>
          <w:color w:val="293A55"/>
          <w:sz w:val="18"/>
        </w:rPr>
        <w:t>но із Законом України від 10.10.2024 р. N 4017-IX)</w:t>
      </w:r>
    </w:p>
    <w:p w:rsidR="00AF7937" w:rsidRDefault="006A7139">
      <w:pPr>
        <w:spacing w:after="75"/>
        <w:ind w:firstLine="240"/>
        <w:jc w:val="both"/>
      </w:pPr>
      <w:bookmarkStart w:id="276" w:name="1401"/>
      <w:bookmarkEnd w:id="275"/>
      <w:r>
        <w:rPr>
          <w:rFonts w:ascii="Arial" w:hAnsi="Arial"/>
          <w:color w:val="293A55"/>
          <w:sz w:val="18"/>
        </w:rPr>
        <w:t>3. Рішення органу ліцензування оформлюються адміністративним актом за підписом керівника органу або його заступника згідно з розподілом повноважень, або іншої уповноваженої особи. Повідомлення органу ліцен</w:t>
      </w:r>
      <w:r>
        <w:rPr>
          <w:rFonts w:ascii="Arial" w:hAnsi="Arial"/>
          <w:color w:val="293A55"/>
          <w:sz w:val="18"/>
        </w:rPr>
        <w:t>зування про залишення заяви без руху, про відмову у зміні даних, зазначених у заяві, документах та відомостях, що додавалися до заяви про отримання ліцензії, припинення розгляду заяви про отримання ліцензії або про розширення провадження виду господарської</w:t>
      </w:r>
      <w:r>
        <w:rPr>
          <w:rFonts w:ascii="Arial" w:hAnsi="Arial"/>
          <w:color w:val="293A55"/>
          <w:sz w:val="18"/>
        </w:rPr>
        <w:t xml:space="preserve"> діяльності оформлюються за підписом посадової особи органу ліцензування.</w:t>
      </w:r>
    </w:p>
    <w:p w:rsidR="00AF7937" w:rsidRDefault="006A7139">
      <w:pPr>
        <w:spacing w:after="75"/>
        <w:ind w:firstLine="240"/>
        <w:jc w:val="right"/>
      </w:pPr>
      <w:bookmarkStart w:id="277" w:name="1543"/>
      <w:bookmarkEnd w:id="276"/>
      <w:r>
        <w:rPr>
          <w:rFonts w:ascii="Arial" w:hAnsi="Arial"/>
          <w:color w:val="293A55"/>
          <w:sz w:val="18"/>
        </w:rPr>
        <w:t>(частина третя статті 6 у редакції</w:t>
      </w:r>
      <w:r>
        <w:br/>
      </w:r>
      <w:r>
        <w:rPr>
          <w:rFonts w:ascii="Arial" w:hAnsi="Arial"/>
          <w:color w:val="293A55"/>
          <w:sz w:val="18"/>
        </w:rPr>
        <w:t xml:space="preserve"> Закону України від 10.10.2024 р. N 4017-IX)</w:t>
      </w:r>
    </w:p>
    <w:p w:rsidR="00AF7937" w:rsidRDefault="006A7139">
      <w:pPr>
        <w:spacing w:after="75"/>
        <w:ind w:firstLine="240"/>
        <w:jc w:val="both"/>
      </w:pPr>
      <w:bookmarkStart w:id="278" w:name="125"/>
      <w:bookmarkEnd w:id="277"/>
      <w:r>
        <w:rPr>
          <w:rFonts w:ascii="Arial" w:hAnsi="Arial"/>
          <w:color w:val="000000"/>
          <w:sz w:val="18"/>
        </w:rPr>
        <w:t>4. Рішенням органу ліцензування на його територіальні підрозділи можуть бути покладені обов'язки з вик</w:t>
      </w:r>
      <w:r>
        <w:rPr>
          <w:rFonts w:ascii="Arial" w:hAnsi="Arial"/>
          <w:color w:val="000000"/>
          <w:sz w:val="18"/>
        </w:rPr>
        <w:t xml:space="preserve">онання повноважень органу ліцензування щодо проведення перевірок додержання ліцензіатами вимог </w:t>
      </w:r>
      <w:r>
        <w:rPr>
          <w:rFonts w:ascii="Arial" w:hAnsi="Arial"/>
          <w:color w:val="293A55"/>
          <w:sz w:val="18"/>
        </w:rPr>
        <w:t>ліцензійних умов, складання актів за результатами їх проведення та видачі розпоряджень про усунення порушень ліцензійних умов</w:t>
      </w:r>
      <w:r>
        <w:rPr>
          <w:rFonts w:ascii="Arial" w:hAnsi="Arial"/>
          <w:color w:val="000000"/>
          <w:sz w:val="18"/>
        </w:rPr>
        <w:t>.</w:t>
      </w:r>
    </w:p>
    <w:p w:rsidR="00AF7937" w:rsidRDefault="006A7139">
      <w:pPr>
        <w:spacing w:after="75"/>
        <w:ind w:firstLine="240"/>
        <w:jc w:val="right"/>
      </w:pPr>
      <w:bookmarkStart w:id="279" w:name="1544"/>
      <w:bookmarkEnd w:id="278"/>
      <w:r>
        <w:rPr>
          <w:rFonts w:ascii="Arial" w:hAnsi="Arial"/>
          <w:color w:val="293A55"/>
          <w:sz w:val="18"/>
        </w:rPr>
        <w:t>(абзац перший частини четвертої ст</w:t>
      </w:r>
      <w:r>
        <w:rPr>
          <w:rFonts w:ascii="Arial" w:hAnsi="Arial"/>
          <w:color w:val="293A55"/>
          <w:sz w:val="18"/>
        </w:rPr>
        <w:t>атті 6 із змінами,</w:t>
      </w:r>
      <w:r>
        <w:br/>
      </w:r>
      <w:r>
        <w:rPr>
          <w:rFonts w:ascii="Arial" w:hAnsi="Arial"/>
          <w:color w:val="293A55"/>
          <w:sz w:val="18"/>
        </w:rPr>
        <w:t xml:space="preserve"> внесеними згідно із Законом України від 10.10.2024 р. N 4017-IX)</w:t>
      </w:r>
    </w:p>
    <w:p w:rsidR="00AF7937" w:rsidRDefault="006A7139">
      <w:pPr>
        <w:spacing w:after="75"/>
        <w:ind w:firstLine="240"/>
        <w:jc w:val="both"/>
      </w:pPr>
      <w:bookmarkStart w:id="280" w:name="889"/>
      <w:bookmarkEnd w:id="279"/>
      <w:r>
        <w:rPr>
          <w:rFonts w:ascii="Arial" w:hAnsi="Arial"/>
          <w:color w:val="293A55"/>
          <w:sz w:val="18"/>
        </w:rPr>
        <w:t>Абзац другий частини четвертої статті 6 виключено</w:t>
      </w:r>
    </w:p>
    <w:p w:rsidR="00AF7937" w:rsidRDefault="006A7139">
      <w:pPr>
        <w:spacing w:after="75"/>
        <w:ind w:firstLine="240"/>
        <w:jc w:val="right"/>
      </w:pPr>
      <w:bookmarkStart w:id="281" w:name="890"/>
      <w:bookmarkEnd w:id="280"/>
      <w:r>
        <w:rPr>
          <w:rFonts w:ascii="Arial" w:hAnsi="Arial"/>
          <w:color w:val="293A55"/>
          <w:sz w:val="18"/>
        </w:rPr>
        <w:t>(згідно із Законом України</w:t>
      </w:r>
      <w:r>
        <w:br/>
      </w:r>
      <w:r>
        <w:rPr>
          <w:rFonts w:ascii="Arial" w:hAnsi="Arial"/>
          <w:color w:val="293A55"/>
          <w:sz w:val="18"/>
        </w:rPr>
        <w:t xml:space="preserve"> від 02.10.2019 р. N 139-IX)</w:t>
      </w:r>
    </w:p>
    <w:p w:rsidR="00AF7937" w:rsidRDefault="006A7139">
      <w:pPr>
        <w:spacing w:after="75"/>
        <w:ind w:firstLine="240"/>
        <w:jc w:val="both"/>
      </w:pPr>
      <w:bookmarkStart w:id="282" w:name="127"/>
      <w:bookmarkEnd w:id="281"/>
      <w:r>
        <w:rPr>
          <w:rFonts w:ascii="Arial" w:hAnsi="Arial"/>
          <w:color w:val="000000"/>
          <w:sz w:val="18"/>
        </w:rPr>
        <w:t xml:space="preserve">Забороняється делегувати повноваження органу ліцензування </w:t>
      </w:r>
      <w:r>
        <w:rPr>
          <w:rFonts w:ascii="Arial" w:hAnsi="Arial"/>
          <w:color w:val="000000"/>
          <w:sz w:val="18"/>
        </w:rPr>
        <w:t>будь-яким органам, організаціям, суб'єктам господарювання чи особам (у тому числі утвореним органом ліцензування чи які перебувають у сфері управління або підпорядкуванні органу ліцензування).</w:t>
      </w:r>
    </w:p>
    <w:p w:rsidR="00AF7937" w:rsidRDefault="006A7139">
      <w:pPr>
        <w:spacing w:after="75"/>
        <w:ind w:firstLine="240"/>
        <w:jc w:val="both"/>
      </w:pPr>
      <w:bookmarkStart w:id="283" w:name="128"/>
      <w:bookmarkEnd w:id="282"/>
      <w:r>
        <w:rPr>
          <w:rFonts w:ascii="Arial" w:hAnsi="Arial"/>
          <w:color w:val="000000"/>
          <w:sz w:val="18"/>
        </w:rPr>
        <w:t xml:space="preserve">5. </w:t>
      </w:r>
      <w:r>
        <w:rPr>
          <w:rFonts w:ascii="Arial" w:hAnsi="Arial"/>
          <w:color w:val="293A55"/>
          <w:sz w:val="18"/>
        </w:rPr>
        <w:t>Орган, що втратив повноваження органу ліцензування, зобов'яз</w:t>
      </w:r>
      <w:r>
        <w:rPr>
          <w:rFonts w:ascii="Arial" w:hAnsi="Arial"/>
          <w:color w:val="293A55"/>
          <w:sz w:val="18"/>
        </w:rPr>
        <w:t>аний:</w:t>
      </w:r>
    </w:p>
    <w:p w:rsidR="00AF7937" w:rsidRDefault="006A7139">
      <w:pPr>
        <w:spacing w:after="75"/>
        <w:ind w:firstLine="240"/>
        <w:jc w:val="right"/>
      </w:pPr>
      <w:bookmarkStart w:id="284" w:name="1128"/>
      <w:bookmarkEnd w:id="283"/>
      <w:r>
        <w:rPr>
          <w:rFonts w:ascii="Arial" w:hAnsi="Arial"/>
          <w:color w:val="293A55"/>
          <w:sz w:val="18"/>
        </w:rPr>
        <w:t>(абзац перший частини п'ятої статті 6 із змінами,</w:t>
      </w:r>
      <w:r>
        <w:br/>
      </w:r>
      <w:r>
        <w:rPr>
          <w:rFonts w:ascii="Arial" w:hAnsi="Arial"/>
          <w:color w:val="293A55"/>
          <w:sz w:val="18"/>
        </w:rPr>
        <w:t xml:space="preserve"> внесеними згідно із Законом України від 02.10.2019 р. N 139-IX)</w:t>
      </w:r>
    </w:p>
    <w:p w:rsidR="00AF7937" w:rsidRDefault="006A7139">
      <w:pPr>
        <w:spacing w:after="75"/>
        <w:ind w:firstLine="240"/>
        <w:jc w:val="both"/>
      </w:pPr>
      <w:bookmarkStart w:id="285" w:name="129"/>
      <w:bookmarkEnd w:id="284"/>
      <w:r>
        <w:rPr>
          <w:rFonts w:ascii="Arial" w:hAnsi="Arial"/>
          <w:color w:val="000000"/>
          <w:sz w:val="18"/>
        </w:rPr>
        <w:t xml:space="preserve">1) </w:t>
      </w:r>
      <w:r>
        <w:rPr>
          <w:rFonts w:ascii="Arial" w:hAnsi="Arial"/>
          <w:color w:val="293A55"/>
          <w:sz w:val="18"/>
        </w:rPr>
        <w:t>вжити у місячний строк невідкладних заходів з передачі своїх ліцензійних справ, інших інформаційних ресурсів, необхідних для забезпе</w:t>
      </w:r>
      <w:r>
        <w:rPr>
          <w:rFonts w:ascii="Arial" w:hAnsi="Arial"/>
          <w:color w:val="293A55"/>
          <w:sz w:val="18"/>
        </w:rPr>
        <w:t>чення виконання вимог цього Закону, відповідному органу, визначеному (уповноваженому) для ліцензування відповідного виду господарської діяльності, а у разі скасування ліцензування відповідного виду діяльності - до архівної установи;</w:t>
      </w:r>
    </w:p>
    <w:p w:rsidR="00AF7937" w:rsidRDefault="006A7139">
      <w:pPr>
        <w:spacing w:after="75"/>
        <w:ind w:firstLine="240"/>
        <w:jc w:val="right"/>
      </w:pPr>
      <w:bookmarkStart w:id="286" w:name="1129"/>
      <w:bookmarkEnd w:id="285"/>
      <w:r>
        <w:rPr>
          <w:rFonts w:ascii="Arial" w:hAnsi="Arial"/>
          <w:color w:val="293A55"/>
          <w:sz w:val="18"/>
        </w:rPr>
        <w:t>(пункт 1 частини п'ятої</w:t>
      </w:r>
      <w:r>
        <w:rPr>
          <w:rFonts w:ascii="Arial" w:hAnsi="Arial"/>
          <w:color w:val="293A55"/>
          <w:sz w:val="18"/>
        </w:rPr>
        <w:t xml:space="preserve"> статті 6 із змінами, внесеними</w:t>
      </w:r>
      <w:r>
        <w:br/>
      </w:r>
      <w:r>
        <w:rPr>
          <w:rFonts w:ascii="Arial" w:hAnsi="Arial"/>
          <w:color w:val="293A55"/>
          <w:sz w:val="18"/>
        </w:rPr>
        <w:t xml:space="preserve"> згідно із Законом України від 02.10.2019 р. N 139-IX)</w:t>
      </w:r>
    </w:p>
    <w:p w:rsidR="00AF7937" w:rsidRDefault="006A7139">
      <w:pPr>
        <w:spacing w:after="75"/>
        <w:ind w:firstLine="240"/>
        <w:jc w:val="both"/>
      </w:pPr>
      <w:bookmarkStart w:id="287" w:name="130"/>
      <w:bookmarkEnd w:id="286"/>
      <w:r>
        <w:rPr>
          <w:rFonts w:ascii="Arial" w:hAnsi="Arial"/>
          <w:color w:val="000000"/>
          <w:sz w:val="18"/>
        </w:rPr>
        <w:t>2) забезпечити передання ліцензійних справ та інших інформаційних ресурсів щодо сфери ліцензування органу ліцензування, який визначений (уповноважений) відповідно законо</w:t>
      </w:r>
      <w:r>
        <w:rPr>
          <w:rFonts w:ascii="Arial" w:hAnsi="Arial"/>
          <w:color w:val="000000"/>
          <w:sz w:val="18"/>
        </w:rPr>
        <w:t xml:space="preserve">м чи Кабінетом Міністрів України, протягом часу, що забезпечує додержання строків прийняття рішень, вчинення інших дій у сфері ліцензування, передбачених цим Законом, але не більш як за десять </w:t>
      </w:r>
      <w:r>
        <w:rPr>
          <w:rFonts w:ascii="Arial" w:hAnsi="Arial"/>
          <w:color w:val="293A55"/>
          <w:sz w:val="18"/>
        </w:rPr>
        <w:t>робочих</w:t>
      </w:r>
      <w:r>
        <w:rPr>
          <w:rFonts w:ascii="Arial" w:hAnsi="Arial"/>
          <w:color w:val="000000"/>
          <w:sz w:val="18"/>
        </w:rPr>
        <w:t xml:space="preserve"> днів з дня його визначення (уповноваження) органом ліце</w:t>
      </w:r>
      <w:r>
        <w:rPr>
          <w:rFonts w:ascii="Arial" w:hAnsi="Arial"/>
          <w:color w:val="000000"/>
          <w:sz w:val="18"/>
        </w:rPr>
        <w:t>нзування.</w:t>
      </w:r>
    </w:p>
    <w:p w:rsidR="00AF7937" w:rsidRDefault="006A7139">
      <w:pPr>
        <w:spacing w:after="75"/>
        <w:ind w:firstLine="240"/>
        <w:jc w:val="right"/>
      </w:pPr>
      <w:bookmarkStart w:id="288" w:name="1545"/>
      <w:bookmarkEnd w:id="287"/>
      <w:r>
        <w:rPr>
          <w:rFonts w:ascii="Arial" w:hAnsi="Arial"/>
          <w:color w:val="293A55"/>
          <w:sz w:val="18"/>
        </w:rPr>
        <w:t>(пункт 2 частини п'ятої статті 6 із змінами, внесеними</w:t>
      </w:r>
      <w:r>
        <w:br/>
      </w:r>
      <w:r>
        <w:rPr>
          <w:rFonts w:ascii="Arial" w:hAnsi="Arial"/>
          <w:color w:val="293A55"/>
          <w:sz w:val="18"/>
        </w:rPr>
        <w:t xml:space="preserve"> згідно із Законом України від 10.10.2024 р. N 4017-IX)</w:t>
      </w:r>
    </w:p>
    <w:p w:rsidR="00AF7937" w:rsidRDefault="006A7139">
      <w:pPr>
        <w:pStyle w:val="3"/>
        <w:spacing w:after="225"/>
        <w:jc w:val="center"/>
      </w:pPr>
      <w:bookmarkStart w:id="289" w:name="131"/>
      <w:bookmarkEnd w:id="288"/>
      <w:r>
        <w:rPr>
          <w:rFonts w:ascii="Arial" w:hAnsi="Arial"/>
          <w:color w:val="000000"/>
          <w:sz w:val="26"/>
        </w:rPr>
        <w:t>Стаття 7. Перелік видів господарської діяльності, що підлягають ліцензуванню</w:t>
      </w:r>
    </w:p>
    <w:p w:rsidR="00AF7937" w:rsidRDefault="006A7139">
      <w:pPr>
        <w:spacing w:after="75"/>
        <w:ind w:firstLine="240"/>
        <w:jc w:val="both"/>
      </w:pPr>
      <w:bookmarkStart w:id="290" w:name="132"/>
      <w:bookmarkEnd w:id="289"/>
      <w:r>
        <w:rPr>
          <w:rFonts w:ascii="Arial" w:hAnsi="Arial"/>
          <w:color w:val="000000"/>
          <w:sz w:val="18"/>
        </w:rPr>
        <w:t>1. Ліцензуванню підлягають такі види господарської діяльно</w:t>
      </w:r>
      <w:r>
        <w:rPr>
          <w:rFonts w:ascii="Arial" w:hAnsi="Arial"/>
          <w:color w:val="000000"/>
          <w:sz w:val="18"/>
        </w:rPr>
        <w:t>сті:</w:t>
      </w:r>
    </w:p>
    <w:p w:rsidR="00AF7937" w:rsidRDefault="006A7139">
      <w:pPr>
        <w:spacing w:after="75"/>
        <w:ind w:firstLine="240"/>
        <w:jc w:val="both"/>
      </w:pPr>
      <w:bookmarkStart w:id="291" w:name="1313"/>
      <w:bookmarkEnd w:id="290"/>
      <w:r>
        <w:rPr>
          <w:rFonts w:ascii="Arial" w:hAnsi="Arial"/>
          <w:color w:val="293A55"/>
          <w:sz w:val="18"/>
        </w:rPr>
        <w:t>1) банківська діяльність, діяльність з надання фінансових послуг - у випадках, встановлених законом, та діяльність із здійснення операцій з готівкою, що включають інкасацію коштів, перевезення валютних та інших цінностей, оброблення та зберігання готі</w:t>
      </w:r>
      <w:r>
        <w:rPr>
          <w:rFonts w:ascii="Arial" w:hAnsi="Arial"/>
          <w:color w:val="293A55"/>
          <w:sz w:val="18"/>
        </w:rPr>
        <w:t>вки;</w:t>
      </w:r>
    </w:p>
    <w:p w:rsidR="00AF7937" w:rsidRDefault="006A7139">
      <w:pPr>
        <w:spacing w:after="75"/>
        <w:ind w:firstLine="240"/>
        <w:jc w:val="right"/>
      </w:pPr>
      <w:bookmarkStart w:id="292" w:name="759"/>
      <w:bookmarkEnd w:id="291"/>
      <w:r>
        <w:rPr>
          <w:rFonts w:ascii="Arial" w:hAnsi="Arial"/>
          <w:color w:val="293A55"/>
          <w:sz w:val="18"/>
        </w:rPr>
        <w:t>(пункт 1 частини першої статті 7 у редакції</w:t>
      </w:r>
      <w:r>
        <w:br/>
      </w:r>
      <w:r>
        <w:rPr>
          <w:rFonts w:ascii="Arial" w:hAnsi="Arial"/>
          <w:color w:val="293A55"/>
          <w:sz w:val="18"/>
        </w:rPr>
        <w:t xml:space="preserve"> Закону України від 21.06.2018 р. N 2473-VIII,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07.02.2019 р.,</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12.09.2019 р. N 79-IX,</w:t>
      </w:r>
      <w:r>
        <w:br/>
      </w:r>
      <w:r>
        <w:rPr>
          <w:rFonts w:ascii="Arial" w:hAnsi="Arial"/>
          <w:i/>
          <w:color w:val="000000"/>
          <w:sz w:val="18"/>
        </w:rPr>
        <w:lastRenderedPageBreak/>
        <w:t>який вводиться в дію з</w:t>
      </w:r>
      <w:r>
        <w:rPr>
          <w:rFonts w:ascii="Arial" w:hAnsi="Arial"/>
          <w:color w:val="000000"/>
          <w:sz w:val="18"/>
        </w:rPr>
        <w:t xml:space="preserve"> </w:t>
      </w:r>
      <w:r>
        <w:rPr>
          <w:rFonts w:ascii="Arial" w:hAnsi="Arial"/>
          <w:color w:val="293A55"/>
          <w:sz w:val="18"/>
        </w:rPr>
        <w:t>01.07.2020 р.,</w:t>
      </w:r>
      <w:r>
        <w:br/>
      </w:r>
      <w:r>
        <w:rPr>
          <w:rFonts w:ascii="Arial" w:hAnsi="Arial"/>
          <w:color w:val="293A55"/>
          <w:sz w:val="18"/>
        </w:rPr>
        <w:t xml:space="preserve">у </w:t>
      </w:r>
      <w:r>
        <w:rPr>
          <w:rFonts w:ascii="Arial" w:hAnsi="Arial"/>
          <w:color w:val="293A55"/>
          <w:sz w:val="18"/>
        </w:rPr>
        <w:t>редакції Закону України</w:t>
      </w:r>
      <w:r>
        <w:br/>
      </w:r>
      <w:r>
        <w:rPr>
          <w:rFonts w:ascii="Arial" w:hAnsi="Arial"/>
          <w:color w:val="293A55"/>
          <w:sz w:val="18"/>
        </w:rPr>
        <w:t xml:space="preserve"> від 14.12.2021 р. N 1953-IX,</w:t>
      </w:r>
      <w:r>
        <w:br/>
      </w:r>
      <w:r>
        <w:rPr>
          <w:rFonts w:ascii="Arial" w:hAnsi="Arial"/>
          <w:i/>
          <w:color w:val="000000"/>
          <w:sz w:val="18"/>
        </w:rPr>
        <w:t xml:space="preserve">який вводиться в дію з </w:t>
      </w:r>
      <w:r>
        <w:rPr>
          <w:rFonts w:ascii="Arial" w:hAnsi="Arial"/>
          <w:color w:val="293A55"/>
          <w:sz w:val="18"/>
        </w:rPr>
        <w:t>01.01.2024 р., враховуючи зміни,</w:t>
      </w:r>
      <w:r>
        <w:br/>
      </w:r>
      <w:r>
        <w:rPr>
          <w:rFonts w:ascii="Arial" w:hAnsi="Arial"/>
          <w:color w:val="293A55"/>
          <w:sz w:val="18"/>
        </w:rPr>
        <w:t xml:space="preserve"> внесені</w:t>
      </w:r>
      <w:r>
        <w:rPr>
          <w:rFonts w:ascii="Arial" w:hAnsi="Arial"/>
          <w:color w:val="000000"/>
          <w:sz w:val="18"/>
        </w:rPr>
        <w:t xml:space="preserve"> </w:t>
      </w:r>
      <w:r>
        <w:rPr>
          <w:rFonts w:ascii="Arial" w:hAnsi="Arial"/>
          <w:color w:val="293A55"/>
          <w:sz w:val="18"/>
        </w:rPr>
        <w:t>Законом України від 22.11.2023 р. N 3498-IX)</w:t>
      </w:r>
    </w:p>
    <w:p w:rsidR="00AF7937" w:rsidRDefault="006A7139">
      <w:pPr>
        <w:spacing w:after="75"/>
        <w:ind w:firstLine="240"/>
        <w:jc w:val="both"/>
      </w:pPr>
      <w:bookmarkStart w:id="293" w:name="1322"/>
      <w:bookmarkEnd w:id="292"/>
      <w:r>
        <w:rPr>
          <w:rFonts w:ascii="Arial" w:hAnsi="Arial"/>
          <w:color w:val="293A55"/>
          <w:sz w:val="18"/>
        </w:rPr>
        <w:t>1</w:t>
      </w:r>
      <w:r>
        <w:rPr>
          <w:rFonts w:ascii="Arial" w:hAnsi="Arial"/>
          <w:color w:val="000000"/>
          <w:vertAlign w:val="superscript"/>
        </w:rPr>
        <w:t>1</w:t>
      </w:r>
      <w:r>
        <w:rPr>
          <w:rFonts w:ascii="Arial" w:hAnsi="Arial"/>
          <w:color w:val="293A55"/>
          <w:sz w:val="18"/>
        </w:rPr>
        <w:t>) професійна діяльність на ринках капіталу та організованих товарних ринках, яка ліцензуєт</w:t>
      </w:r>
      <w:r>
        <w:rPr>
          <w:rFonts w:ascii="Arial" w:hAnsi="Arial"/>
          <w:color w:val="293A55"/>
          <w:sz w:val="18"/>
        </w:rPr>
        <w:t>ься відповідно до</w:t>
      </w:r>
      <w:r>
        <w:rPr>
          <w:rFonts w:ascii="Arial" w:hAnsi="Arial"/>
          <w:color w:val="000000"/>
          <w:sz w:val="18"/>
        </w:rPr>
        <w:t xml:space="preserve"> </w:t>
      </w:r>
      <w:r>
        <w:rPr>
          <w:rFonts w:ascii="Arial" w:hAnsi="Arial"/>
          <w:color w:val="293A55"/>
          <w:sz w:val="18"/>
        </w:rPr>
        <w:t>Закону України "Про державне регулювання ринків капіталу та організованих товарних ринків"</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Закону України "Про ринки капіталу та організовані товарні ринки";</w:t>
      </w:r>
    </w:p>
    <w:p w:rsidR="00AF7937" w:rsidRDefault="006A7139">
      <w:pPr>
        <w:spacing w:after="75"/>
        <w:ind w:firstLine="240"/>
        <w:jc w:val="right"/>
      </w:pPr>
      <w:bookmarkStart w:id="294" w:name="1323"/>
      <w:bookmarkEnd w:id="293"/>
      <w:r>
        <w:rPr>
          <w:rFonts w:ascii="Arial" w:hAnsi="Arial"/>
          <w:color w:val="293A55"/>
          <w:sz w:val="18"/>
        </w:rPr>
        <w:t>(частину першу статті 7 доповнено пунктом 1</w:t>
      </w:r>
      <w:r>
        <w:rPr>
          <w:rFonts w:ascii="Arial" w:hAnsi="Arial"/>
          <w:color w:val="000000"/>
          <w:vertAlign w:val="superscript"/>
        </w:rPr>
        <w:t>1</w:t>
      </w:r>
      <w:r>
        <w:br/>
      </w:r>
      <w:r>
        <w:rPr>
          <w:rFonts w:ascii="Arial" w:hAnsi="Arial"/>
          <w:color w:val="293A55"/>
          <w:sz w:val="18"/>
        </w:rPr>
        <w:t xml:space="preserve"> згідно із Законом України від 2</w:t>
      </w:r>
      <w:r>
        <w:rPr>
          <w:rFonts w:ascii="Arial" w:hAnsi="Arial"/>
          <w:color w:val="293A55"/>
          <w:sz w:val="18"/>
        </w:rPr>
        <w:t>2.02.2024 р. N 3585-IX)</w:t>
      </w:r>
    </w:p>
    <w:p w:rsidR="00AF7937" w:rsidRDefault="006A7139">
      <w:pPr>
        <w:spacing w:after="75"/>
        <w:ind w:firstLine="240"/>
        <w:jc w:val="both"/>
      </w:pPr>
      <w:bookmarkStart w:id="295" w:name="1243"/>
      <w:bookmarkEnd w:id="294"/>
      <w:r>
        <w:rPr>
          <w:rFonts w:ascii="Arial" w:hAnsi="Arial"/>
          <w:color w:val="293A55"/>
          <w:sz w:val="18"/>
        </w:rPr>
        <w:t>2) пункт 2 частини першої статті 7 виключено</w:t>
      </w:r>
    </w:p>
    <w:p w:rsidR="00AF7937" w:rsidRDefault="006A7139">
      <w:pPr>
        <w:spacing w:after="75"/>
        <w:ind w:firstLine="240"/>
        <w:jc w:val="right"/>
      </w:pPr>
      <w:bookmarkStart w:id="296" w:name="1244"/>
      <w:bookmarkEnd w:id="295"/>
      <w:r>
        <w:rPr>
          <w:rFonts w:ascii="Arial" w:hAnsi="Arial"/>
          <w:color w:val="293A55"/>
          <w:sz w:val="18"/>
        </w:rPr>
        <w:t>(згідно із Законом України</w:t>
      </w:r>
      <w:r>
        <w:br/>
      </w:r>
      <w:r>
        <w:rPr>
          <w:rFonts w:ascii="Arial" w:hAnsi="Arial"/>
          <w:color w:val="293A55"/>
          <w:sz w:val="18"/>
        </w:rPr>
        <w:t xml:space="preserve"> від 12.09.2019 р. N 79-IX,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01.07.2020 р.)</w:t>
      </w:r>
    </w:p>
    <w:p w:rsidR="00AF7937" w:rsidRDefault="006A7139">
      <w:pPr>
        <w:spacing w:after="75"/>
        <w:ind w:firstLine="240"/>
        <w:jc w:val="both"/>
      </w:pPr>
      <w:bookmarkStart w:id="297" w:name="1245"/>
      <w:bookmarkEnd w:id="296"/>
      <w:r>
        <w:rPr>
          <w:rFonts w:ascii="Arial" w:hAnsi="Arial"/>
          <w:color w:val="293A55"/>
          <w:sz w:val="18"/>
        </w:rPr>
        <w:t>3) пункт 3 частини першої статті 7 виключено</w:t>
      </w:r>
    </w:p>
    <w:p w:rsidR="00AF7937" w:rsidRDefault="006A7139">
      <w:pPr>
        <w:spacing w:after="75"/>
        <w:ind w:firstLine="240"/>
        <w:jc w:val="right"/>
      </w:pPr>
      <w:bookmarkStart w:id="298" w:name="1246"/>
      <w:bookmarkEnd w:id="297"/>
      <w:r>
        <w:rPr>
          <w:rFonts w:ascii="Arial" w:hAnsi="Arial"/>
          <w:color w:val="293A55"/>
          <w:sz w:val="18"/>
        </w:rPr>
        <w:t>(згідно із Законом України</w:t>
      </w:r>
      <w:r>
        <w:br/>
      </w:r>
      <w:r>
        <w:rPr>
          <w:rFonts w:ascii="Arial" w:hAnsi="Arial"/>
          <w:color w:val="293A55"/>
          <w:sz w:val="18"/>
        </w:rPr>
        <w:t xml:space="preserve"> від 12.09.2019 р. N 7</w:t>
      </w:r>
      <w:r>
        <w:rPr>
          <w:rFonts w:ascii="Arial" w:hAnsi="Arial"/>
          <w:color w:val="293A55"/>
          <w:sz w:val="18"/>
        </w:rPr>
        <w:t>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01.07.2020 р.)</w:t>
      </w:r>
    </w:p>
    <w:p w:rsidR="00AF7937" w:rsidRDefault="006A7139">
      <w:pPr>
        <w:spacing w:after="75"/>
        <w:ind w:firstLine="240"/>
        <w:jc w:val="both"/>
      </w:pPr>
      <w:bookmarkStart w:id="299" w:name="1303"/>
      <w:bookmarkEnd w:id="298"/>
      <w:r>
        <w:rPr>
          <w:rFonts w:ascii="Arial" w:hAnsi="Arial"/>
          <w:color w:val="293A55"/>
          <w:sz w:val="18"/>
        </w:rPr>
        <w:t>4) діяльність у сфері медіа, що ліцензується відповідно до</w:t>
      </w:r>
      <w:r>
        <w:rPr>
          <w:rFonts w:ascii="Arial" w:hAnsi="Arial"/>
          <w:color w:val="000000"/>
          <w:sz w:val="18"/>
        </w:rPr>
        <w:t xml:space="preserve"> </w:t>
      </w:r>
      <w:r>
        <w:rPr>
          <w:rFonts w:ascii="Arial" w:hAnsi="Arial"/>
          <w:color w:val="293A55"/>
          <w:sz w:val="18"/>
        </w:rPr>
        <w:t>Закону України "Про медіа";</w:t>
      </w:r>
    </w:p>
    <w:p w:rsidR="00AF7937" w:rsidRDefault="006A7139">
      <w:pPr>
        <w:spacing w:after="75"/>
        <w:ind w:firstLine="240"/>
        <w:jc w:val="right"/>
      </w:pPr>
      <w:bookmarkStart w:id="300" w:name="1304"/>
      <w:bookmarkEnd w:id="299"/>
      <w:r>
        <w:rPr>
          <w:rFonts w:ascii="Arial" w:hAnsi="Arial"/>
          <w:color w:val="293A55"/>
          <w:sz w:val="18"/>
        </w:rPr>
        <w:t>(пункт 4 частини першої статті 7 у редакції</w:t>
      </w:r>
      <w:r>
        <w:br/>
      </w:r>
      <w:r>
        <w:rPr>
          <w:rFonts w:ascii="Arial" w:hAnsi="Arial"/>
          <w:color w:val="293A55"/>
          <w:sz w:val="18"/>
        </w:rPr>
        <w:t xml:space="preserve"> Закону України від 13.12.2022 р. N 2849-IX)</w:t>
      </w:r>
    </w:p>
    <w:p w:rsidR="00AF7937" w:rsidRDefault="006A7139">
      <w:pPr>
        <w:spacing w:after="75"/>
        <w:ind w:firstLine="240"/>
        <w:jc w:val="both"/>
      </w:pPr>
      <w:bookmarkStart w:id="301" w:name="1402"/>
      <w:bookmarkEnd w:id="300"/>
      <w:r>
        <w:rPr>
          <w:rFonts w:ascii="Arial" w:hAnsi="Arial"/>
          <w:color w:val="293A55"/>
          <w:sz w:val="18"/>
        </w:rPr>
        <w:t>5) діяльність у сфері електроенергет</w:t>
      </w:r>
      <w:r>
        <w:rPr>
          <w:rFonts w:ascii="Arial" w:hAnsi="Arial"/>
          <w:color w:val="293A55"/>
          <w:sz w:val="18"/>
        </w:rPr>
        <w:t>ики, яка ліцензується відповідно до</w:t>
      </w:r>
      <w:r>
        <w:rPr>
          <w:rFonts w:ascii="Arial" w:hAnsi="Arial"/>
          <w:color w:val="000000"/>
          <w:sz w:val="18"/>
        </w:rPr>
        <w:t xml:space="preserve"> </w:t>
      </w:r>
      <w:r>
        <w:rPr>
          <w:rFonts w:ascii="Arial" w:hAnsi="Arial"/>
          <w:color w:val="293A55"/>
          <w:sz w:val="18"/>
        </w:rPr>
        <w:t>законів України "Про ринок електричної енергії",</w:t>
      </w:r>
      <w:r>
        <w:rPr>
          <w:rFonts w:ascii="Arial" w:hAnsi="Arial"/>
          <w:color w:val="000000"/>
          <w:sz w:val="18"/>
        </w:rPr>
        <w:t xml:space="preserve"> </w:t>
      </w:r>
      <w:r>
        <w:rPr>
          <w:rFonts w:ascii="Arial" w:hAnsi="Arial"/>
          <w:color w:val="293A55"/>
          <w:sz w:val="18"/>
        </w:rPr>
        <w:t>"Про Національну комісію, що здійснює державне регулювання у сферах енергетики та комунальних послуг";</w:t>
      </w:r>
    </w:p>
    <w:p w:rsidR="00AF7937" w:rsidRDefault="006A7139">
      <w:pPr>
        <w:spacing w:after="75"/>
        <w:ind w:firstLine="240"/>
        <w:jc w:val="right"/>
      </w:pPr>
      <w:bookmarkStart w:id="302" w:name="711"/>
      <w:bookmarkEnd w:id="301"/>
      <w:r>
        <w:rPr>
          <w:rFonts w:ascii="Arial" w:hAnsi="Arial"/>
          <w:color w:val="293A55"/>
          <w:sz w:val="18"/>
        </w:rPr>
        <w:t>(пункт 5 частини першої статті 7 із змінами, внесеними</w:t>
      </w:r>
      <w:r>
        <w:br/>
      </w:r>
      <w:r>
        <w:rPr>
          <w:rFonts w:ascii="Arial" w:hAnsi="Arial"/>
          <w:color w:val="293A55"/>
          <w:sz w:val="18"/>
        </w:rPr>
        <w:t xml:space="preserve"> згідно із За</w:t>
      </w:r>
      <w:r>
        <w:rPr>
          <w:rFonts w:ascii="Arial" w:hAnsi="Arial"/>
          <w:color w:val="293A55"/>
          <w:sz w:val="18"/>
        </w:rPr>
        <w:t>коном України від 22.09.2016 р. N 1540-VIII,</w:t>
      </w:r>
      <w:r>
        <w:br/>
      </w:r>
      <w:r>
        <w:rPr>
          <w:rFonts w:ascii="Arial" w:hAnsi="Arial"/>
          <w:color w:val="293A55"/>
          <w:sz w:val="18"/>
        </w:rPr>
        <w:t>у редакції Закону України</w:t>
      </w:r>
      <w:r>
        <w:br/>
      </w:r>
      <w:r>
        <w:rPr>
          <w:rFonts w:ascii="Arial" w:hAnsi="Arial"/>
          <w:color w:val="293A55"/>
          <w:sz w:val="18"/>
        </w:rPr>
        <w:t xml:space="preserve"> від 13.04.2017 р. N 2019-VIII,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19.05.2020 р. N 613-IX,</w:t>
      </w:r>
      <w:r>
        <w:br/>
      </w:r>
      <w:r>
        <w:rPr>
          <w:rFonts w:ascii="Arial" w:hAnsi="Arial"/>
          <w:color w:val="293A55"/>
          <w:sz w:val="18"/>
        </w:rPr>
        <w:t>у редакції Закону України від 10.10.2024 р. N 4017-IX)</w:t>
      </w:r>
    </w:p>
    <w:p w:rsidR="00AF7937" w:rsidRDefault="006A7139">
      <w:pPr>
        <w:spacing w:after="75"/>
        <w:ind w:firstLine="240"/>
        <w:jc w:val="both"/>
      </w:pPr>
      <w:bookmarkStart w:id="303" w:name="1403"/>
      <w:bookmarkEnd w:id="302"/>
      <w:r>
        <w:rPr>
          <w:rFonts w:ascii="Arial" w:hAnsi="Arial"/>
          <w:color w:val="293A55"/>
          <w:sz w:val="18"/>
        </w:rPr>
        <w:t>5</w:t>
      </w:r>
      <w:r>
        <w:rPr>
          <w:rFonts w:ascii="Arial" w:hAnsi="Arial"/>
          <w:color w:val="000000"/>
          <w:vertAlign w:val="superscript"/>
        </w:rPr>
        <w:t>1</w:t>
      </w:r>
      <w:r>
        <w:rPr>
          <w:rFonts w:ascii="Arial" w:hAnsi="Arial"/>
          <w:color w:val="293A55"/>
          <w:sz w:val="18"/>
        </w:rPr>
        <w:t xml:space="preserve">) діяльність у </w:t>
      </w:r>
      <w:r>
        <w:rPr>
          <w:rFonts w:ascii="Arial" w:hAnsi="Arial"/>
          <w:color w:val="293A55"/>
          <w:sz w:val="18"/>
        </w:rPr>
        <w:t>сфері використання ядерної енергії, яка ліцензується відповідно до</w:t>
      </w:r>
      <w:r>
        <w:rPr>
          <w:rFonts w:ascii="Arial" w:hAnsi="Arial"/>
          <w:color w:val="000000"/>
          <w:sz w:val="18"/>
        </w:rPr>
        <w:t xml:space="preserve"> </w:t>
      </w:r>
      <w:r>
        <w:rPr>
          <w:rFonts w:ascii="Arial" w:hAnsi="Arial"/>
          <w:color w:val="293A55"/>
          <w:sz w:val="18"/>
        </w:rPr>
        <w:t>Закону України "Про дозвільну діяльність у сфері використання ядерної енергії";</w:t>
      </w:r>
    </w:p>
    <w:p w:rsidR="00AF7937" w:rsidRDefault="006A7139">
      <w:pPr>
        <w:spacing w:after="75"/>
        <w:ind w:firstLine="240"/>
        <w:jc w:val="right"/>
      </w:pPr>
      <w:bookmarkStart w:id="304" w:name="1547"/>
      <w:bookmarkEnd w:id="303"/>
      <w:r>
        <w:rPr>
          <w:rFonts w:ascii="Arial" w:hAnsi="Arial"/>
          <w:color w:val="293A55"/>
          <w:sz w:val="18"/>
        </w:rPr>
        <w:t>(частину першу статті 7 доповнено пунктом 5</w:t>
      </w:r>
      <w:r>
        <w:rPr>
          <w:rFonts w:ascii="Arial" w:hAnsi="Arial"/>
          <w:color w:val="000000"/>
          <w:vertAlign w:val="superscript"/>
        </w:rPr>
        <w:t>1</w:t>
      </w:r>
      <w:r>
        <w:br/>
      </w:r>
      <w:r>
        <w:rPr>
          <w:rFonts w:ascii="Arial" w:hAnsi="Arial"/>
          <w:color w:val="293A55"/>
          <w:sz w:val="18"/>
        </w:rPr>
        <w:t xml:space="preserve"> згідно із Законом України від 10.10.2024 р. N 4017-IX)</w:t>
      </w:r>
    </w:p>
    <w:p w:rsidR="00AF7937" w:rsidRDefault="006A7139">
      <w:pPr>
        <w:spacing w:after="75"/>
        <w:ind w:firstLine="240"/>
        <w:jc w:val="both"/>
      </w:pPr>
      <w:bookmarkStart w:id="305" w:name="138"/>
      <w:bookmarkEnd w:id="304"/>
      <w:r>
        <w:rPr>
          <w:rFonts w:ascii="Arial" w:hAnsi="Arial"/>
          <w:color w:val="293A55"/>
          <w:sz w:val="18"/>
        </w:rPr>
        <w:t>6) освіт</w:t>
      </w:r>
      <w:r>
        <w:rPr>
          <w:rFonts w:ascii="Arial" w:hAnsi="Arial"/>
          <w:color w:val="293A55"/>
          <w:sz w:val="18"/>
        </w:rPr>
        <w:t>ня діяльність, яка ліцензується з урахуванням особливостей, визначених спеціальними законами у сфері освіти;</w:t>
      </w:r>
    </w:p>
    <w:p w:rsidR="00AF7937" w:rsidRDefault="006A7139">
      <w:pPr>
        <w:spacing w:after="75"/>
        <w:ind w:firstLine="240"/>
        <w:jc w:val="right"/>
      </w:pPr>
      <w:bookmarkStart w:id="306" w:name="740"/>
      <w:bookmarkEnd w:id="305"/>
      <w:r>
        <w:rPr>
          <w:rFonts w:ascii="Arial" w:hAnsi="Arial"/>
          <w:color w:val="293A55"/>
          <w:sz w:val="18"/>
        </w:rPr>
        <w:t>(пункт 6 частини першої статті 7 у редакції</w:t>
      </w:r>
      <w:r>
        <w:br/>
      </w:r>
      <w:r>
        <w:rPr>
          <w:rFonts w:ascii="Arial" w:hAnsi="Arial"/>
          <w:color w:val="293A55"/>
          <w:sz w:val="18"/>
        </w:rPr>
        <w:t xml:space="preserve"> Закону України від 05.09.2017 р. N 2145-VIII)</w:t>
      </w:r>
    </w:p>
    <w:p w:rsidR="00AF7937" w:rsidRDefault="006A7139">
      <w:pPr>
        <w:spacing w:after="75"/>
        <w:ind w:firstLine="240"/>
        <w:jc w:val="both"/>
      </w:pPr>
      <w:bookmarkStart w:id="307" w:name="1329"/>
      <w:bookmarkEnd w:id="306"/>
      <w:r>
        <w:rPr>
          <w:rFonts w:ascii="Arial" w:hAnsi="Arial"/>
          <w:color w:val="293A55"/>
          <w:sz w:val="18"/>
        </w:rPr>
        <w:t>7) виробництво і торгівля спиртом етиловим, спиртовими д</w:t>
      </w:r>
      <w:r>
        <w:rPr>
          <w:rFonts w:ascii="Arial" w:hAnsi="Arial"/>
          <w:color w:val="293A55"/>
          <w:sz w:val="18"/>
        </w:rPr>
        <w:t xml:space="preserve">истилятами, </w:t>
      </w:r>
      <w:proofErr w:type="spellStart"/>
      <w:r>
        <w:rPr>
          <w:rFonts w:ascii="Arial" w:hAnsi="Arial"/>
          <w:color w:val="293A55"/>
          <w:sz w:val="18"/>
        </w:rPr>
        <w:t>біоетанолом</w:t>
      </w:r>
      <w:proofErr w:type="spellEnd"/>
      <w:r>
        <w:rPr>
          <w:rFonts w:ascii="Arial" w:hAnsi="Arial"/>
          <w:color w:val="293A55"/>
          <w:sz w:val="18"/>
        </w:rPr>
        <w:t>, алкогольними напоями, тютюновими виробами, рідинами, що використовуються в електронних сигаретах, пальним, зберігання пального, вирощування тютюну, ферментація тютюнової сировини, що ліцензуються відповідно до</w:t>
      </w:r>
      <w:r>
        <w:rPr>
          <w:rFonts w:ascii="Arial" w:hAnsi="Arial"/>
          <w:color w:val="000000"/>
          <w:sz w:val="18"/>
        </w:rPr>
        <w:t xml:space="preserve"> </w:t>
      </w:r>
      <w:r>
        <w:rPr>
          <w:rFonts w:ascii="Arial" w:hAnsi="Arial"/>
          <w:color w:val="293A55"/>
          <w:sz w:val="18"/>
        </w:rPr>
        <w:t>Закону України "Про д</w:t>
      </w:r>
      <w:r>
        <w:rPr>
          <w:rFonts w:ascii="Arial" w:hAnsi="Arial"/>
          <w:color w:val="293A55"/>
          <w:sz w:val="18"/>
        </w:rPr>
        <w:t xml:space="preserve">ержавне регулювання виробництва і обігу спирту етилового, спиртових дистилятів, </w:t>
      </w:r>
      <w:proofErr w:type="spellStart"/>
      <w:r>
        <w:rPr>
          <w:rFonts w:ascii="Arial" w:hAnsi="Arial"/>
          <w:color w:val="293A55"/>
          <w:sz w:val="18"/>
        </w:rPr>
        <w:t>біоетанолу</w:t>
      </w:r>
      <w:proofErr w:type="spellEnd"/>
      <w:r>
        <w:rPr>
          <w:rFonts w:ascii="Arial" w:hAnsi="Arial"/>
          <w:color w:val="293A55"/>
          <w:sz w:val="18"/>
        </w:rPr>
        <w:t>, алкогольних напоїв, тютюнових виробів, тютюнової сировини, рідин, що використовуються в електронних сигаретах, та пального";</w:t>
      </w:r>
    </w:p>
    <w:p w:rsidR="00AF7937" w:rsidRDefault="006A7139">
      <w:pPr>
        <w:spacing w:after="75"/>
        <w:ind w:firstLine="240"/>
        <w:jc w:val="right"/>
      </w:pPr>
      <w:bookmarkStart w:id="308" w:name="768"/>
      <w:bookmarkEnd w:id="307"/>
      <w:r>
        <w:rPr>
          <w:rFonts w:ascii="Arial" w:hAnsi="Arial"/>
          <w:color w:val="293A55"/>
          <w:sz w:val="18"/>
        </w:rPr>
        <w:t xml:space="preserve">(пункт 7 частини першої статті 7 із </w:t>
      </w:r>
      <w:r>
        <w:rPr>
          <w:rFonts w:ascii="Arial" w:hAnsi="Arial"/>
          <w:color w:val="293A55"/>
          <w:sz w:val="18"/>
        </w:rPr>
        <w:t>змінами, внесеними</w:t>
      </w:r>
      <w:r>
        <w:br/>
      </w:r>
      <w:r>
        <w:rPr>
          <w:rFonts w:ascii="Arial" w:hAnsi="Arial"/>
          <w:color w:val="293A55"/>
          <w:sz w:val="18"/>
        </w:rPr>
        <w:t xml:space="preserve"> згідно із Законом України від 23.11.2018 р. N 2628-VIII,</w:t>
      </w:r>
      <w:r>
        <w:br/>
      </w:r>
      <w:r>
        <w:rPr>
          <w:rFonts w:ascii="Arial" w:hAnsi="Arial"/>
          <w:i/>
          <w:color w:val="000000"/>
          <w:sz w:val="18"/>
        </w:rPr>
        <w:t>враховуючи зміни, внесені</w:t>
      </w:r>
      <w:r>
        <w:br/>
      </w:r>
      <w:r>
        <w:rPr>
          <w:rFonts w:ascii="Arial" w:hAnsi="Arial"/>
          <w:i/>
          <w:color w:val="000000"/>
          <w:sz w:val="18"/>
        </w:rPr>
        <w:t xml:space="preserve"> </w:t>
      </w:r>
      <w:r>
        <w:rPr>
          <w:rFonts w:ascii="Arial" w:hAnsi="Arial"/>
          <w:color w:val="293A55"/>
          <w:sz w:val="18"/>
        </w:rPr>
        <w:t>Законом України від 16.05.2019 р. N 2725-VIII,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30.11.2021 р. N 1914-IX,</w:t>
      </w:r>
      <w:r>
        <w:br/>
      </w:r>
      <w:r>
        <w:rPr>
          <w:rFonts w:ascii="Arial" w:hAnsi="Arial"/>
          <w:color w:val="293A55"/>
          <w:sz w:val="18"/>
        </w:rPr>
        <w:lastRenderedPageBreak/>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 xml:space="preserve">України </w:t>
      </w:r>
      <w:r>
        <w:rPr>
          <w:rFonts w:ascii="Arial" w:hAnsi="Arial"/>
          <w:color w:val="293A55"/>
          <w:sz w:val="18"/>
        </w:rPr>
        <w:t>від 29.06.2023 р. N 3193-IX,</w:t>
      </w:r>
      <w:r>
        <w:br/>
      </w:r>
      <w:r>
        <w:rPr>
          <w:rFonts w:ascii="Arial" w:hAnsi="Arial"/>
          <w:color w:val="293A55"/>
          <w:sz w:val="18"/>
        </w:rPr>
        <w:t>від 18.06.2024 р. N 3817-IX)</w:t>
      </w:r>
    </w:p>
    <w:p w:rsidR="00AF7937" w:rsidRDefault="006A7139">
      <w:pPr>
        <w:spacing w:after="75"/>
        <w:ind w:firstLine="240"/>
        <w:jc w:val="both"/>
      </w:pPr>
      <w:bookmarkStart w:id="309" w:name="140"/>
      <w:bookmarkEnd w:id="308"/>
      <w:r>
        <w:rPr>
          <w:rFonts w:ascii="Arial" w:hAnsi="Arial"/>
          <w:color w:val="000000"/>
          <w:sz w:val="18"/>
        </w:rPr>
        <w:t xml:space="preserve">8) </w:t>
      </w:r>
      <w:r>
        <w:rPr>
          <w:rFonts w:ascii="Arial" w:hAnsi="Arial"/>
          <w:color w:val="293A55"/>
          <w:sz w:val="18"/>
        </w:rPr>
        <w:t xml:space="preserve"> надання послуг у галузі криптографічного захисту інформації</w:t>
      </w:r>
      <w:r>
        <w:rPr>
          <w:rFonts w:ascii="Arial" w:hAnsi="Arial"/>
          <w:color w:val="000000"/>
          <w:sz w:val="18"/>
        </w:rPr>
        <w:t xml:space="preserve"> </w:t>
      </w:r>
      <w:r>
        <w:rPr>
          <w:rFonts w:ascii="Arial" w:hAnsi="Arial"/>
          <w:color w:val="293A55"/>
          <w:sz w:val="18"/>
        </w:rPr>
        <w:t>(крім електронних довірчих послуг та електронної ідентифікації)</w:t>
      </w:r>
      <w:r>
        <w:rPr>
          <w:rFonts w:ascii="Arial" w:hAnsi="Arial"/>
          <w:color w:val="000000"/>
          <w:sz w:val="18"/>
        </w:rPr>
        <w:t xml:space="preserve"> </w:t>
      </w:r>
      <w:r>
        <w:rPr>
          <w:rFonts w:ascii="Arial" w:hAnsi="Arial"/>
          <w:color w:val="293A55"/>
          <w:sz w:val="18"/>
        </w:rPr>
        <w:t>та технічного захисту інформації, за</w:t>
      </w:r>
      <w:r>
        <w:rPr>
          <w:rFonts w:ascii="Arial" w:hAnsi="Arial"/>
          <w:color w:val="000000"/>
          <w:sz w:val="18"/>
        </w:rPr>
        <w:t xml:space="preserve"> </w:t>
      </w:r>
      <w:r>
        <w:rPr>
          <w:rFonts w:ascii="Arial" w:hAnsi="Arial"/>
          <w:color w:val="293A55"/>
          <w:sz w:val="18"/>
        </w:rPr>
        <w:t>переліком, що визначається Кабіне</w:t>
      </w:r>
      <w:r>
        <w:rPr>
          <w:rFonts w:ascii="Arial" w:hAnsi="Arial"/>
          <w:color w:val="293A55"/>
          <w:sz w:val="18"/>
        </w:rPr>
        <w:t>том Міністрів України;</w:t>
      </w:r>
    </w:p>
    <w:p w:rsidR="00AF7937" w:rsidRDefault="006A7139">
      <w:pPr>
        <w:spacing w:after="75"/>
        <w:ind w:firstLine="240"/>
        <w:jc w:val="right"/>
      </w:pPr>
      <w:bookmarkStart w:id="310" w:name="770"/>
      <w:bookmarkEnd w:id="309"/>
      <w:r>
        <w:rPr>
          <w:rFonts w:ascii="Arial" w:hAnsi="Arial"/>
          <w:color w:val="293A55"/>
          <w:sz w:val="18"/>
        </w:rPr>
        <w:t>(пункт 8 частини першої статті 7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18.09.2019 р. N 102-IX,</w:t>
      </w:r>
      <w:r>
        <w:br/>
      </w:r>
      <w:r>
        <w:rPr>
          <w:rFonts w:ascii="Arial" w:hAnsi="Arial"/>
          <w:color w:val="293A55"/>
          <w:sz w:val="18"/>
        </w:rPr>
        <w:t>від 01.12.2022 р. N 2801-IX)</w:t>
      </w:r>
    </w:p>
    <w:p w:rsidR="00AF7937" w:rsidRDefault="006A7139">
      <w:pPr>
        <w:spacing w:after="75"/>
        <w:ind w:firstLine="240"/>
        <w:jc w:val="both"/>
      </w:pPr>
      <w:bookmarkStart w:id="311" w:name="1254"/>
      <w:bookmarkEnd w:id="310"/>
      <w:r>
        <w:rPr>
          <w:rFonts w:ascii="Arial" w:hAnsi="Arial"/>
          <w:color w:val="293A55"/>
          <w:sz w:val="18"/>
        </w:rPr>
        <w:t>9) будівництво об'єктів, що за класом наслідків (відповідальності) належать до об'єктів з сер</w:t>
      </w:r>
      <w:r>
        <w:rPr>
          <w:rFonts w:ascii="Arial" w:hAnsi="Arial"/>
          <w:color w:val="293A55"/>
          <w:sz w:val="18"/>
        </w:rPr>
        <w:t>едніми (СС2) та значними (СС3) наслідками, за переліком видів робіт, що визначається Кабінетом Міністрів України, - з урахуванням особливостей, визначених</w:t>
      </w:r>
      <w:r>
        <w:rPr>
          <w:rFonts w:ascii="Arial" w:hAnsi="Arial"/>
          <w:color w:val="000000"/>
          <w:sz w:val="18"/>
        </w:rPr>
        <w:t xml:space="preserve"> </w:t>
      </w:r>
      <w:r>
        <w:rPr>
          <w:rFonts w:ascii="Arial" w:hAnsi="Arial"/>
          <w:color w:val="293A55"/>
          <w:sz w:val="18"/>
        </w:rPr>
        <w:t>Законом України "Про регулювання містобудівної діяльності";</w:t>
      </w:r>
    </w:p>
    <w:p w:rsidR="00AF7937" w:rsidRDefault="006A7139">
      <w:pPr>
        <w:spacing w:after="75"/>
        <w:ind w:firstLine="240"/>
        <w:jc w:val="right"/>
      </w:pPr>
      <w:bookmarkStart w:id="312" w:name="723"/>
      <w:bookmarkEnd w:id="311"/>
      <w:r>
        <w:rPr>
          <w:rFonts w:ascii="Arial" w:hAnsi="Arial"/>
          <w:color w:val="293A55"/>
          <w:sz w:val="18"/>
        </w:rPr>
        <w:t>(пункт 9 частини першої статті 7 у редакц</w:t>
      </w:r>
      <w:r>
        <w:rPr>
          <w:rFonts w:ascii="Arial" w:hAnsi="Arial"/>
          <w:color w:val="293A55"/>
          <w:sz w:val="18"/>
        </w:rPr>
        <w:t>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17.01.2017 р. N 1817-VIII,</w:t>
      </w:r>
      <w:r>
        <w:br/>
      </w:r>
      <w:r>
        <w:rPr>
          <w:rFonts w:ascii="Arial" w:hAnsi="Arial"/>
          <w:color w:val="293A55"/>
          <w:sz w:val="18"/>
        </w:rPr>
        <w:t>від 17.10.2019 р. N 199-IX)</w:t>
      </w:r>
    </w:p>
    <w:p w:rsidR="00AF7937" w:rsidRDefault="006A7139">
      <w:pPr>
        <w:spacing w:after="75"/>
        <w:ind w:firstLine="240"/>
        <w:jc w:val="both"/>
      </w:pPr>
      <w:bookmarkStart w:id="313" w:name="142"/>
      <w:bookmarkEnd w:id="312"/>
      <w:r>
        <w:rPr>
          <w:rFonts w:ascii="Arial" w:hAnsi="Arial"/>
          <w:color w:val="000000"/>
          <w:sz w:val="18"/>
        </w:rPr>
        <w:t xml:space="preserve">10) виробництво лікарських засобів, оптова та роздрібна торгівля лікарськими засобами, імпорт лікарських засобів, (крім активних фармацевтичних інгредієнтів) - з урахуванням особливостей, визначених </w:t>
      </w:r>
      <w:r>
        <w:rPr>
          <w:rFonts w:ascii="Arial" w:hAnsi="Arial"/>
          <w:color w:val="293A55"/>
          <w:sz w:val="18"/>
        </w:rPr>
        <w:t>Законом України "Про лікарські засоби"</w:t>
      </w:r>
      <w:r>
        <w:rPr>
          <w:rFonts w:ascii="Arial" w:hAnsi="Arial"/>
          <w:color w:val="000000"/>
          <w:sz w:val="18"/>
        </w:rPr>
        <w:t>;</w:t>
      </w:r>
    </w:p>
    <w:p w:rsidR="00AF7937" w:rsidRDefault="006A7139">
      <w:pPr>
        <w:spacing w:after="75"/>
        <w:ind w:firstLine="240"/>
        <w:jc w:val="both"/>
      </w:pPr>
      <w:bookmarkStart w:id="314" w:name="143"/>
      <w:bookmarkEnd w:id="313"/>
      <w:r>
        <w:rPr>
          <w:rFonts w:ascii="Arial" w:hAnsi="Arial"/>
          <w:color w:val="000000"/>
          <w:sz w:val="18"/>
        </w:rPr>
        <w:t>11) виробництво т</w:t>
      </w:r>
      <w:r>
        <w:rPr>
          <w:rFonts w:ascii="Arial" w:hAnsi="Arial"/>
          <w:color w:val="000000"/>
          <w:sz w:val="18"/>
        </w:rPr>
        <w:t>а ремонт вогнепальної зброї невійськового призначення і боєприпасів до неї, холодної зброї, пневматичної зброї калібру понад 4,5 міліметра і швидкістю польоту кулі понад 100 метрів на секунду, торгівля вогнепальною зброєю невійськового призначення та боєпр</w:t>
      </w:r>
      <w:r>
        <w:rPr>
          <w:rFonts w:ascii="Arial" w:hAnsi="Arial"/>
          <w:color w:val="000000"/>
          <w:sz w:val="18"/>
        </w:rPr>
        <w:t xml:space="preserve">ипасами до неї, холодною зброєю, пневматичною зброєю калібру понад 4,5 міліметра і швидкістю польоту кулі понад 100 метрів на секунду; виробництво спеціальних засобів, заряджених речовинами сльозоточивої та дратівної дії, індивідуального захисту, активної </w:t>
      </w:r>
      <w:r>
        <w:rPr>
          <w:rFonts w:ascii="Arial" w:hAnsi="Arial"/>
          <w:color w:val="000000"/>
          <w:sz w:val="18"/>
        </w:rPr>
        <w:t>оборони та їх продаж;</w:t>
      </w:r>
    </w:p>
    <w:p w:rsidR="00AF7937" w:rsidRDefault="006A7139">
      <w:pPr>
        <w:spacing w:after="75"/>
        <w:ind w:firstLine="240"/>
        <w:jc w:val="both"/>
      </w:pPr>
      <w:bookmarkStart w:id="315" w:name="144"/>
      <w:bookmarkEnd w:id="314"/>
      <w:r>
        <w:rPr>
          <w:rFonts w:ascii="Arial" w:hAnsi="Arial"/>
          <w:color w:val="000000"/>
          <w:sz w:val="18"/>
        </w:rPr>
        <w:t xml:space="preserve">12) виробництво вибухових матеріалів промислового призначення за </w:t>
      </w:r>
      <w:r>
        <w:rPr>
          <w:rFonts w:ascii="Arial" w:hAnsi="Arial"/>
          <w:color w:val="293A55"/>
          <w:sz w:val="18"/>
        </w:rPr>
        <w:t>переліком</w:t>
      </w:r>
      <w:r>
        <w:rPr>
          <w:rFonts w:ascii="Arial" w:hAnsi="Arial"/>
          <w:color w:val="000000"/>
          <w:sz w:val="18"/>
        </w:rPr>
        <w:t>, що визначається Кабінетом Міністрів України;</w:t>
      </w:r>
    </w:p>
    <w:p w:rsidR="00AF7937" w:rsidRDefault="006A7139">
      <w:pPr>
        <w:spacing w:after="75"/>
        <w:ind w:firstLine="240"/>
        <w:jc w:val="both"/>
      </w:pPr>
      <w:bookmarkStart w:id="316" w:name="145"/>
      <w:bookmarkEnd w:id="315"/>
      <w:r>
        <w:rPr>
          <w:rFonts w:ascii="Arial" w:hAnsi="Arial"/>
          <w:color w:val="000000"/>
          <w:sz w:val="18"/>
        </w:rPr>
        <w:t xml:space="preserve">13) надання послуг і виконання робіт протипожежного призначення за </w:t>
      </w:r>
      <w:r>
        <w:rPr>
          <w:rFonts w:ascii="Arial" w:hAnsi="Arial"/>
          <w:color w:val="293A55"/>
          <w:sz w:val="18"/>
        </w:rPr>
        <w:t>переліком</w:t>
      </w:r>
      <w:r>
        <w:rPr>
          <w:rFonts w:ascii="Arial" w:hAnsi="Arial"/>
          <w:color w:val="000000"/>
          <w:sz w:val="18"/>
        </w:rPr>
        <w:t>, що визначається Кабінетом Міністрів</w:t>
      </w:r>
      <w:r>
        <w:rPr>
          <w:rFonts w:ascii="Arial" w:hAnsi="Arial"/>
          <w:color w:val="000000"/>
          <w:sz w:val="18"/>
        </w:rPr>
        <w:t xml:space="preserve"> України;</w:t>
      </w:r>
    </w:p>
    <w:p w:rsidR="00AF7937" w:rsidRDefault="006A7139">
      <w:pPr>
        <w:spacing w:after="75"/>
        <w:ind w:firstLine="240"/>
        <w:jc w:val="both"/>
      </w:pPr>
      <w:bookmarkStart w:id="317" w:name="1300"/>
      <w:bookmarkEnd w:id="316"/>
      <w:r>
        <w:rPr>
          <w:rFonts w:ascii="Arial" w:hAnsi="Arial"/>
          <w:color w:val="293A55"/>
          <w:sz w:val="18"/>
        </w:rPr>
        <w:t>14) пункт 14 частини першої статті 7 виключено</w:t>
      </w:r>
    </w:p>
    <w:p w:rsidR="00AF7937" w:rsidRDefault="006A7139">
      <w:pPr>
        <w:spacing w:after="75"/>
        <w:ind w:firstLine="240"/>
        <w:jc w:val="right"/>
      </w:pPr>
      <w:bookmarkStart w:id="318" w:name="707"/>
      <w:bookmarkEnd w:id="317"/>
      <w:r>
        <w:rPr>
          <w:rFonts w:ascii="Arial" w:hAnsi="Arial"/>
          <w:color w:val="293A55"/>
          <w:sz w:val="18"/>
        </w:rPr>
        <w:t>(пункт 14 частини першої статті 7 у редакції</w:t>
      </w:r>
      <w:r>
        <w:br/>
      </w:r>
      <w:r>
        <w:rPr>
          <w:rFonts w:ascii="Arial" w:hAnsi="Arial"/>
          <w:color w:val="293A55"/>
          <w:sz w:val="18"/>
        </w:rPr>
        <w:t xml:space="preserve"> Закону України від 08.12.2015 р. N 867-VIII,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16.11.2022 р. N 2775-IX,</w:t>
      </w:r>
      <w:r>
        <w:br/>
      </w:r>
      <w:r>
        <w:rPr>
          <w:rFonts w:ascii="Arial" w:hAnsi="Arial"/>
          <w:color w:val="293A55"/>
          <w:sz w:val="18"/>
        </w:rPr>
        <w:t xml:space="preserve">у редакції Закону України від </w:t>
      </w:r>
      <w:r>
        <w:rPr>
          <w:rFonts w:ascii="Arial" w:hAnsi="Arial"/>
          <w:color w:val="293A55"/>
          <w:sz w:val="18"/>
        </w:rPr>
        <w:t>20.06.2022 р. N 2320-IX,</w:t>
      </w:r>
      <w:r>
        <w:br/>
      </w:r>
      <w:r>
        <w:rPr>
          <w:rFonts w:ascii="Arial" w:hAnsi="Arial"/>
          <w:color w:val="293A55"/>
          <w:sz w:val="18"/>
        </w:rPr>
        <w:t>виключено згідно із Законом</w:t>
      </w:r>
      <w:r>
        <w:br/>
      </w:r>
      <w:r>
        <w:rPr>
          <w:rFonts w:ascii="Arial" w:hAnsi="Arial"/>
          <w:color w:val="293A55"/>
          <w:sz w:val="18"/>
        </w:rPr>
        <w:t xml:space="preserve"> України від 01.12.2022 р. N 2804-IX,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29.06.2024 р.)</w:t>
      </w:r>
    </w:p>
    <w:p w:rsidR="00AF7937" w:rsidRDefault="006A7139">
      <w:pPr>
        <w:spacing w:after="75"/>
        <w:ind w:firstLine="240"/>
        <w:jc w:val="both"/>
      </w:pPr>
      <w:bookmarkStart w:id="319" w:name="1293"/>
      <w:bookmarkEnd w:id="318"/>
      <w:r>
        <w:rPr>
          <w:rFonts w:ascii="Arial" w:hAnsi="Arial"/>
          <w:color w:val="293A55"/>
          <w:sz w:val="18"/>
        </w:rPr>
        <w:t>14</w:t>
      </w:r>
      <w:r>
        <w:rPr>
          <w:rFonts w:ascii="Arial" w:hAnsi="Arial"/>
          <w:color w:val="000000"/>
          <w:vertAlign w:val="superscript"/>
        </w:rPr>
        <w:t>1</w:t>
      </w:r>
      <w:r>
        <w:rPr>
          <w:rFonts w:ascii="Arial" w:hAnsi="Arial"/>
          <w:color w:val="293A55"/>
          <w:sz w:val="18"/>
        </w:rPr>
        <w:t>) діяльність з управління небезпечними відходами, яка ліцензується з урахуванням особливостей, визначених</w:t>
      </w:r>
      <w:r>
        <w:rPr>
          <w:rFonts w:ascii="Arial" w:hAnsi="Arial"/>
          <w:color w:val="000000"/>
          <w:sz w:val="18"/>
        </w:rPr>
        <w:t xml:space="preserve"> </w:t>
      </w:r>
      <w:r>
        <w:rPr>
          <w:rFonts w:ascii="Arial" w:hAnsi="Arial"/>
          <w:color w:val="293A55"/>
          <w:sz w:val="18"/>
        </w:rPr>
        <w:t>Законом України "П</w:t>
      </w:r>
      <w:r>
        <w:rPr>
          <w:rFonts w:ascii="Arial" w:hAnsi="Arial"/>
          <w:color w:val="293A55"/>
          <w:sz w:val="18"/>
        </w:rPr>
        <w:t>ро управління відходами";</w:t>
      </w:r>
    </w:p>
    <w:p w:rsidR="00AF7937" w:rsidRDefault="006A7139">
      <w:pPr>
        <w:spacing w:after="75"/>
        <w:ind w:firstLine="240"/>
        <w:jc w:val="right"/>
      </w:pPr>
      <w:bookmarkStart w:id="320" w:name="1294"/>
      <w:bookmarkEnd w:id="319"/>
      <w:r>
        <w:rPr>
          <w:rFonts w:ascii="Arial" w:hAnsi="Arial"/>
          <w:color w:val="293A55"/>
          <w:sz w:val="18"/>
        </w:rPr>
        <w:t>(частину першу статті 7 доповнено пунктом 14</w:t>
      </w:r>
      <w:r>
        <w:rPr>
          <w:rFonts w:ascii="Arial" w:hAnsi="Arial"/>
          <w:color w:val="000000"/>
          <w:vertAlign w:val="superscript"/>
        </w:rPr>
        <w:t>1</w:t>
      </w:r>
      <w:r>
        <w:br/>
      </w:r>
      <w:r>
        <w:rPr>
          <w:rFonts w:ascii="Arial" w:hAnsi="Arial"/>
          <w:color w:val="293A55"/>
          <w:sz w:val="18"/>
        </w:rPr>
        <w:t xml:space="preserve"> згідно із Законом України від 20.06.2022 р. N 2320-IX)</w:t>
      </w:r>
    </w:p>
    <w:p w:rsidR="00AF7937" w:rsidRDefault="006A7139">
      <w:pPr>
        <w:spacing w:after="75"/>
        <w:ind w:firstLine="240"/>
        <w:jc w:val="both"/>
      </w:pPr>
      <w:bookmarkStart w:id="321" w:name="147"/>
      <w:bookmarkEnd w:id="320"/>
      <w:r>
        <w:rPr>
          <w:rFonts w:ascii="Arial" w:hAnsi="Arial"/>
          <w:color w:val="000000"/>
          <w:sz w:val="18"/>
        </w:rPr>
        <w:t>15) медична практика;</w:t>
      </w:r>
    </w:p>
    <w:p w:rsidR="00AF7937" w:rsidRDefault="006A7139">
      <w:pPr>
        <w:spacing w:after="75"/>
        <w:ind w:firstLine="240"/>
        <w:jc w:val="both"/>
      </w:pPr>
      <w:bookmarkStart w:id="322" w:name="148"/>
      <w:bookmarkEnd w:id="321"/>
      <w:r>
        <w:rPr>
          <w:rFonts w:ascii="Arial" w:hAnsi="Arial"/>
          <w:color w:val="000000"/>
          <w:sz w:val="18"/>
        </w:rPr>
        <w:t>16) діяльність банків пуповинної крові, інших тканин і клітин людини згідно з переліком, затвердженим Міні</w:t>
      </w:r>
      <w:r>
        <w:rPr>
          <w:rFonts w:ascii="Arial" w:hAnsi="Arial"/>
          <w:color w:val="000000"/>
          <w:sz w:val="18"/>
        </w:rPr>
        <w:t>стерством охорони здоров'я України;</w:t>
      </w:r>
    </w:p>
    <w:p w:rsidR="00AF7937" w:rsidRDefault="006A7139">
      <w:pPr>
        <w:spacing w:after="75"/>
        <w:ind w:firstLine="240"/>
        <w:jc w:val="both"/>
      </w:pPr>
      <w:bookmarkStart w:id="323" w:name="149"/>
      <w:bookmarkEnd w:id="322"/>
      <w:r>
        <w:rPr>
          <w:rFonts w:ascii="Arial" w:hAnsi="Arial"/>
          <w:color w:val="000000"/>
          <w:sz w:val="18"/>
        </w:rPr>
        <w:t>17) ветеринарна практика;</w:t>
      </w:r>
    </w:p>
    <w:p w:rsidR="00AF7937" w:rsidRDefault="006A7139">
      <w:pPr>
        <w:spacing w:after="75"/>
        <w:ind w:firstLine="240"/>
        <w:jc w:val="both"/>
      </w:pPr>
      <w:bookmarkStart w:id="324" w:name="150"/>
      <w:bookmarkEnd w:id="323"/>
      <w:r>
        <w:rPr>
          <w:rFonts w:ascii="Arial" w:hAnsi="Arial"/>
          <w:color w:val="000000"/>
          <w:sz w:val="18"/>
        </w:rPr>
        <w:t xml:space="preserve">18) випуск та проведення лотерей </w:t>
      </w:r>
      <w:r>
        <w:rPr>
          <w:rFonts w:ascii="Arial" w:hAnsi="Arial"/>
          <w:color w:val="293A55"/>
          <w:sz w:val="18"/>
        </w:rPr>
        <w:t>з урахуванням особливостей, визначених</w:t>
      </w:r>
      <w:r>
        <w:rPr>
          <w:rFonts w:ascii="Arial" w:hAnsi="Arial"/>
          <w:color w:val="000000"/>
          <w:sz w:val="18"/>
        </w:rPr>
        <w:t xml:space="preserve"> </w:t>
      </w:r>
      <w:r>
        <w:rPr>
          <w:rFonts w:ascii="Arial" w:hAnsi="Arial"/>
          <w:color w:val="293A55"/>
          <w:sz w:val="18"/>
        </w:rPr>
        <w:t>Законом України "Про державні лотереї в Україні"</w:t>
      </w:r>
      <w:r>
        <w:rPr>
          <w:rFonts w:ascii="Arial" w:hAnsi="Arial"/>
          <w:color w:val="000000"/>
          <w:sz w:val="18"/>
        </w:rPr>
        <w:t>;</w:t>
      </w:r>
    </w:p>
    <w:p w:rsidR="00AF7937" w:rsidRDefault="006A7139">
      <w:pPr>
        <w:spacing w:after="75"/>
        <w:ind w:firstLine="240"/>
        <w:jc w:val="right"/>
      </w:pPr>
      <w:bookmarkStart w:id="325" w:name="1269"/>
      <w:bookmarkEnd w:id="324"/>
      <w:r>
        <w:rPr>
          <w:rFonts w:ascii="Arial" w:hAnsi="Arial"/>
          <w:color w:val="293A55"/>
          <w:sz w:val="18"/>
        </w:rPr>
        <w:t>(пункт 18 частини першої статті 7 із змінами,</w:t>
      </w:r>
      <w:r>
        <w:br/>
      </w:r>
      <w:r>
        <w:rPr>
          <w:rFonts w:ascii="Arial" w:hAnsi="Arial"/>
          <w:color w:val="293A55"/>
          <w:sz w:val="18"/>
        </w:rPr>
        <w:t xml:space="preserve"> внесеними згідно із Закон</w:t>
      </w:r>
      <w:r>
        <w:rPr>
          <w:rFonts w:ascii="Arial" w:hAnsi="Arial"/>
          <w:color w:val="293A55"/>
          <w:sz w:val="18"/>
        </w:rPr>
        <w:t>ом України від 14.07.2020 р. N 768-IX)</w:t>
      </w:r>
    </w:p>
    <w:p w:rsidR="00AF7937" w:rsidRDefault="006A7139">
      <w:pPr>
        <w:spacing w:after="75"/>
        <w:ind w:firstLine="240"/>
        <w:jc w:val="both"/>
      </w:pPr>
      <w:bookmarkStart w:id="326" w:name="1270"/>
      <w:bookmarkEnd w:id="325"/>
      <w:r>
        <w:rPr>
          <w:rFonts w:ascii="Arial" w:hAnsi="Arial"/>
          <w:color w:val="293A55"/>
          <w:sz w:val="18"/>
        </w:rPr>
        <w:t>18</w:t>
      </w:r>
      <w:r>
        <w:rPr>
          <w:rFonts w:ascii="Arial" w:hAnsi="Arial"/>
          <w:color w:val="000000"/>
          <w:vertAlign w:val="superscript"/>
        </w:rPr>
        <w:t>1</w:t>
      </w:r>
      <w:r>
        <w:rPr>
          <w:rFonts w:ascii="Arial" w:hAnsi="Arial"/>
          <w:color w:val="293A55"/>
          <w:sz w:val="18"/>
        </w:rPr>
        <w:t>) діяльність на ринку азартних ігор, яка ліцензується відповідно до</w:t>
      </w:r>
      <w:r>
        <w:rPr>
          <w:rFonts w:ascii="Arial" w:hAnsi="Arial"/>
          <w:color w:val="000000"/>
          <w:sz w:val="18"/>
        </w:rPr>
        <w:t xml:space="preserve"> </w:t>
      </w:r>
      <w:r>
        <w:rPr>
          <w:rFonts w:ascii="Arial" w:hAnsi="Arial"/>
          <w:color w:val="293A55"/>
          <w:sz w:val="18"/>
        </w:rPr>
        <w:t>Закону України "Про державне регулювання діяльності щодо організації та проведення азартних ігор";</w:t>
      </w:r>
    </w:p>
    <w:p w:rsidR="00AF7937" w:rsidRDefault="006A7139">
      <w:pPr>
        <w:spacing w:after="75"/>
        <w:ind w:firstLine="240"/>
        <w:jc w:val="right"/>
      </w:pPr>
      <w:bookmarkStart w:id="327" w:name="1271"/>
      <w:bookmarkEnd w:id="326"/>
      <w:r>
        <w:rPr>
          <w:rFonts w:ascii="Arial" w:hAnsi="Arial"/>
          <w:color w:val="293A55"/>
          <w:sz w:val="18"/>
        </w:rPr>
        <w:lastRenderedPageBreak/>
        <w:t>(частину першу статті 7 доповнено пунктом 18</w:t>
      </w:r>
      <w:r>
        <w:rPr>
          <w:rFonts w:ascii="Arial" w:hAnsi="Arial"/>
          <w:color w:val="000000"/>
          <w:vertAlign w:val="superscript"/>
        </w:rPr>
        <w:t>1</w:t>
      </w:r>
      <w:r>
        <w:br/>
      </w:r>
      <w:r>
        <w:rPr>
          <w:rFonts w:ascii="Arial" w:hAnsi="Arial"/>
          <w:color w:val="293A55"/>
          <w:sz w:val="18"/>
        </w:rPr>
        <w:t xml:space="preserve"> </w:t>
      </w:r>
      <w:r>
        <w:rPr>
          <w:rFonts w:ascii="Arial" w:hAnsi="Arial"/>
          <w:color w:val="293A55"/>
          <w:sz w:val="18"/>
        </w:rPr>
        <w:t>згідно із Законом України від 14.07.2020 р. N 768-IX)</w:t>
      </w:r>
    </w:p>
    <w:p w:rsidR="00AF7937" w:rsidRDefault="006A7139">
      <w:pPr>
        <w:spacing w:after="75"/>
        <w:ind w:firstLine="240"/>
        <w:jc w:val="both"/>
      </w:pPr>
      <w:bookmarkStart w:id="328" w:name="151"/>
      <w:bookmarkEnd w:id="327"/>
      <w:r>
        <w:rPr>
          <w:rFonts w:ascii="Arial" w:hAnsi="Arial"/>
          <w:color w:val="000000"/>
          <w:sz w:val="18"/>
        </w:rPr>
        <w:t xml:space="preserve">19) </w:t>
      </w:r>
      <w:proofErr w:type="spellStart"/>
      <w:r>
        <w:rPr>
          <w:rFonts w:ascii="Arial" w:hAnsi="Arial"/>
          <w:color w:val="000000"/>
          <w:sz w:val="18"/>
        </w:rPr>
        <w:t>туроператорська</w:t>
      </w:r>
      <w:proofErr w:type="spellEnd"/>
      <w:r>
        <w:rPr>
          <w:rFonts w:ascii="Arial" w:hAnsi="Arial"/>
          <w:color w:val="000000"/>
          <w:sz w:val="18"/>
        </w:rPr>
        <w:t xml:space="preserve"> діяльність;</w:t>
      </w:r>
    </w:p>
    <w:p w:rsidR="00AF7937" w:rsidRDefault="006A7139">
      <w:pPr>
        <w:spacing w:after="75"/>
        <w:ind w:firstLine="240"/>
        <w:jc w:val="both"/>
      </w:pPr>
      <w:bookmarkStart w:id="329" w:name="1306"/>
      <w:bookmarkEnd w:id="328"/>
      <w:r>
        <w:rPr>
          <w:rFonts w:ascii="Arial" w:hAnsi="Arial"/>
          <w:color w:val="293A55"/>
          <w:sz w:val="18"/>
        </w:rPr>
        <w:t>20) пункт 20 частини першої статті 7 виключено</w:t>
      </w:r>
    </w:p>
    <w:p w:rsidR="00AF7937" w:rsidRDefault="006A7139">
      <w:pPr>
        <w:spacing w:after="75"/>
        <w:ind w:firstLine="240"/>
        <w:jc w:val="right"/>
      </w:pPr>
      <w:bookmarkStart w:id="330" w:name="1307"/>
      <w:bookmarkEnd w:id="329"/>
      <w:r>
        <w:rPr>
          <w:rFonts w:ascii="Arial" w:hAnsi="Arial"/>
          <w:color w:val="293A55"/>
          <w:sz w:val="18"/>
        </w:rPr>
        <w:t>(згідно із Законом України</w:t>
      </w:r>
      <w:r>
        <w:br/>
      </w:r>
      <w:r>
        <w:rPr>
          <w:rFonts w:ascii="Arial" w:hAnsi="Arial"/>
          <w:color w:val="293A55"/>
          <w:sz w:val="18"/>
        </w:rPr>
        <w:t xml:space="preserve"> від 20.03.2023 р. N 2982-IX)</w:t>
      </w:r>
    </w:p>
    <w:p w:rsidR="00AF7937" w:rsidRDefault="006A7139">
      <w:pPr>
        <w:spacing w:after="75"/>
        <w:ind w:firstLine="240"/>
        <w:jc w:val="both"/>
      </w:pPr>
      <w:bookmarkStart w:id="331" w:name="153"/>
      <w:bookmarkEnd w:id="330"/>
      <w:r>
        <w:rPr>
          <w:rFonts w:ascii="Arial" w:hAnsi="Arial"/>
          <w:color w:val="000000"/>
          <w:sz w:val="18"/>
        </w:rPr>
        <w:t xml:space="preserve">21) </w:t>
      </w:r>
      <w:r>
        <w:rPr>
          <w:rFonts w:ascii="Arial" w:hAnsi="Arial"/>
          <w:color w:val="293A55"/>
          <w:sz w:val="18"/>
        </w:rPr>
        <w:t>промисловий вилов</w:t>
      </w:r>
      <w:r>
        <w:rPr>
          <w:rFonts w:ascii="Arial" w:hAnsi="Arial"/>
          <w:color w:val="000000"/>
          <w:sz w:val="18"/>
        </w:rPr>
        <w:t xml:space="preserve"> </w:t>
      </w:r>
      <w:r>
        <w:rPr>
          <w:rFonts w:ascii="Arial" w:hAnsi="Arial"/>
          <w:color w:val="293A55"/>
          <w:sz w:val="18"/>
        </w:rPr>
        <w:t xml:space="preserve">водних біоресурсів за межами юрисдикції </w:t>
      </w:r>
      <w:r>
        <w:rPr>
          <w:rFonts w:ascii="Arial" w:hAnsi="Arial"/>
          <w:color w:val="293A55"/>
          <w:sz w:val="18"/>
        </w:rPr>
        <w:t>України</w:t>
      </w:r>
      <w:r>
        <w:rPr>
          <w:rFonts w:ascii="Arial" w:hAnsi="Arial"/>
          <w:color w:val="000000"/>
          <w:sz w:val="18"/>
        </w:rPr>
        <w:t>;</w:t>
      </w:r>
    </w:p>
    <w:p w:rsidR="00AF7937" w:rsidRDefault="006A7139">
      <w:pPr>
        <w:spacing w:after="75"/>
        <w:ind w:firstLine="240"/>
        <w:jc w:val="right"/>
      </w:pPr>
      <w:bookmarkStart w:id="332" w:name="708"/>
      <w:bookmarkEnd w:id="331"/>
      <w:r>
        <w:rPr>
          <w:rFonts w:ascii="Arial" w:hAnsi="Arial"/>
          <w:color w:val="293A55"/>
          <w:sz w:val="18"/>
        </w:rPr>
        <w:t>(пункт 21 частини першої статті 7 із змінами, внесеними</w:t>
      </w:r>
      <w:r>
        <w:br/>
      </w:r>
      <w:r>
        <w:rPr>
          <w:rFonts w:ascii="Arial" w:hAnsi="Arial"/>
          <w:color w:val="293A55"/>
          <w:sz w:val="18"/>
        </w:rPr>
        <w:t xml:space="preserve"> згідно із Законом України від 08.12.2015 р. N 867-VIII)</w:t>
      </w:r>
    </w:p>
    <w:p w:rsidR="00AF7937" w:rsidRDefault="006A7139">
      <w:pPr>
        <w:spacing w:after="75"/>
        <w:ind w:firstLine="240"/>
        <w:jc w:val="both"/>
      </w:pPr>
      <w:bookmarkStart w:id="333" w:name="1318"/>
      <w:bookmarkEnd w:id="332"/>
      <w:r>
        <w:rPr>
          <w:rFonts w:ascii="Arial" w:hAnsi="Arial"/>
          <w:color w:val="293A55"/>
          <w:sz w:val="18"/>
        </w:rPr>
        <w:t>22) культивування рослин (крім конопель для промислових цілей, визначених</w:t>
      </w:r>
      <w:r>
        <w:rPr>
          <w:rFonts w:ascii="Arial" w:hAnsi="Arial"/>
          <w:color w:val="000000"/>
          <w:sz w:val="18"/>
        </w:rPr>
        <w:t xml:space="preserve"> </w:t>
      </w:r>
      <w:r>
        <w:rPr>
          <w:rFonts w:ascii="Arial" w:hAnsi="Arial"/>
          <w:color w:val="293A55"/>
          <w:sz w:val="18"/>
        </w:rPr>
        <w:t>Законом України "Про наркотичні засоби, психотропні речовини</w:t>
      </w:r>
      <w:r>
        <w:rPr>
          <w:rFonts w:ascii="Arial" w:hAnsi="Arial"/>
          <w:color w:val="293A55"/>
          <w:sz w:val="18"/>
        </w:rPr>
        <w:t xml:space="preserve"> і прекурсори"), включених до таблиці I Переліку наркотичних засобів, психотропних речовин і прекурсорів, затвердженого Кабінетом Міністрів України, розроблення, виробництво, виготовлення, зберігання, перевезення, придбання, реалізація (відпуск), ввезення </w:t>
      </w:r>
      <w:r>
        <w:rPr>
          <w:rFonts w:ascii="Arial" w:hAnsi="Arial"/>
          <w:color w:val="293A55"/>
          <w:sz w:val="18"/>
        </w:rPr>
        <w:t>на територію України, вивезення з території України, використання, знищення наркотичних засобів, психотропних речовин і прекурсорів, включених до зазначеного Переліку, - з урахуванням особливостей, визначених Законом України "Про наркотичні засоби, психотр</w:t>
      </w:r>
      <w:r>
        <w:rPr>
          <w:rFonts w:ascii="Arial" w:hAnsi="Arial"/>
          <w:color w:val="293A55"/>
          <w:sz w:val="18"/>
        </w:rPr>
        <w:t>опні речовини і прекурсори", у тому числі щодо строку, на який видається ліцензія на цей вид господарської діяльності;</w:t>
      </w:r>
    </w:p>
    <w:p w:rsidR="00AF7937" w:rsidRDefault="006A7139">
      <w:pPr>
        <w:spacing w:after="75"/>
        <w:ind w:firstLine="240"/>
        <w:jc w:val="right"/>
      </w:pPr>
      <w:bookmarkStart w:id="334" w:name="1319"/>
      <w:bookmarkEnd w:id="333"/>
      <w:r>
        <w:rPr>
          <w:rFonts w:ascii="Arial" w:hAnsi="Arial"/>
          <w:color w:val="293A55"/>
          <w:sz w:val="18"/>
        </w:rPr>
        <w:t>(пункт 22 частини першої статті 7 у редакції</w:t>
      </w:r>
      <w:r>
        <w:br/>
      </w:r>
      <w:r>
        <w:rPr>
          <w:rFonts w:ascii="Arial" w:hAnsi="Arial"/>
          <w:color w:val="293A55"/>
          <w:sz w:val="18"/>
        </w:rPr>
        <w:t xml:space="preserve"> Закону України від 21.12.2023 р. N 3528-IX,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16.08.2024 р.)</w:t>
      </w:r>
    </w:p>
    <w:p w:rsidR="00AF7937" w:rsidRDefault="006A7139">
      <w:pPr>
        <w:spacing w:after="75"/>
        <w:ind w:firstLine="240"/>
        <w:jc w:val="both"/>
      </w:pPr>
      <w:bookmarkStart w:id="335" w:name="155"/>
      <w:bookmarkEnd w:id="334"/>
      <w:r>
        <w:rPr>
          <w:rFonts w:ascii="Arial" w:hAnsi="Arial"/>
          <w:color w:val="000000"/>
          <w:sz w:val="18"/>
        </w:rPr>
        <w:t xml:space="preserve">23) </w:t>
      </w:r>
      <w:r>
        <w:rPr>
          <w:rFonts w:ascii="Arial" w:hAnsi="Arial"/>
          <w:color w:val="000000"/>
          <w:sz w:val="18"/>
        </w:rPr>
        <w:t>діяльність, пов'язана з розробленням, виготовленням, постачанням спеціальних технічних засобів для зняття інформації з каналів зв'язку та інших технічних засобів негласного отримання інформації (критерії належності та перелік технічних засобів негласного о</w:t>
      </w:r>
      <w:r>
        <w:rPr>
          <w:rFonts w:ascii="Arial" w:hAnsi="Arial"/>
          <w:color w:val="000000"/>
          <w:sz w:val="18"/>
        </w:rPr>
        <w:t>тримання інформації визначаються Кабінетом Міністрів України за поданням Служби безпеки України);</w:t>
      </w:r>
    </w:p>
    <w:p w:rsidR="00AF7937" w:rsidRDefault="006A7139">
      <w:pPr>
        <w:spacing w:after="75"/>
        <w:ind w:firstLine="240"/>
        <w:jc w:val="both"/>
      </w:pPr>
      <w:bookmarkStart w:id="336" w:name="1278"/>
      <w:bookmarkEnd w:id="335"/>
      <w:r>
        <w:rPr>
          <w:rFonts w:ascii="Arial" w:hAnsi="Arial"/>
          <w:color w:val="293A55"/>
          <w:sz w:val="18"/>
        </w:rPr>
        <w:t>23</w:t>
      </w:r>
      <w:r>
        <w:rPr>
          <w:rFonts w:ascii="Arial" w:hAnsi="Arial"/>
          <w:color w:val="000000"/>
          <w:vertAlign w:val="superscript"/>
        </w:rPr>
        <w:t>1</w:t>
      </w:r>
      <w:r>
        <w:rPr>
          <w:rFonts w:ascii="Arial" w:hAnsi="Arial"/>
          <w:color w:val="293A55"/>
          <w:sz w:val="18"/>
        </w:rPr>
        <w:t>) діяльність, пов'язана з розробленням, виготовленням, постачанням технічних засобів розвідки (критерії</w:t>
      </w:r>
      <w:r>
        <w:rPr>
          <w:rFonts w:ascii="Arial" w:hAnsi="Arial"/>
          <w:color w:val="000000"/>
          <w:sz w:val="18"/>
        </w:rPr>
        <w:t xml:space="preserve"> </w:t>
      </w:r>
      <w:r>
        <w:rPr>
          <w:rFonts w:ascii="Arial" w:hAnsi="Arial"/>
          <w:color w:val="293A55"/>
          <w:sz w:val="18"/>
        </w:rPr>
        <w:t>належності до технічних засобів розвідки визначають</w:t>
      </w:r>
      <w:r>
        <w:rPr>
          <w:rFonts w:ascii="Arial" w:hAnsi="Arial"/>
          <w:color w:val="293A55"/>
          <w:sz w:val="18"/>
        </w:rPr>
        <w:t>ся розвідувальними органами України);</w:t>
      </w:r>
    </w:p>
    <w:p w:rsidR="00AF7937" w:rsidRDefault="006A7139">
      <w:pPr>
        <w:spacing w:after="75"/>
        <w:ind w:firstLine="240"/>
        <w:jc w:val="right"/>
      </w:pPr>
      <w:bookmarkStart w:id="337" w:name="1279"/>
      <w:bookmarkEnd w:id="336"/>
      <w:r>
        <w:rPr>
          <w:rFonts w:ascii="Arial" w:hAnsi="Arial"/>
          <w:color w:val="293A55"/>
          <w:sz w:val="18"/>
        </w:rPr>
        <w:t>(частину першу статті 7 доповнено пунктом 23</w:t>
      </w:r>
      <w:r>
        <w:rPr>
          <w:rFonts w:ascii="Arial" w:hAnsi="Arial"/>
          <w:color w:val="000000"/>
          <w:vertAlign w:val="superscript"/>
        </w:rPr>
        <w:t>1</w:t>
      </w:r>
      <w:r>
        <w:br/>
      </w:r>
      <w:r>
        <w:rPr>
          <w:rFonts w:ascii="Arial" w:hAnsi="Arial"/>
          <w:color w:val="293A55"/>
          <w:sz w:val="18"/>
        </w:rPr>
        <w:t xml:space="preserve"> згідно із Законом України від 17.09.2020 р. N 912-IX,</w:t>
      </w:r>
      <w:r>
        <w:br/>
      </w:r>
      <w:r>
        <w:rPr>
          <w:rFonts w:ascii="Arial" w:hAnsi="Arial"/>
          <w:i/>
          <w:color w:val="000000"/>
          <w:sz w:val="18"/>
        </w:rPr>
        <w:t>зміни, внесені підпунктом 23 пункту 5 розділу IX Закону</w:t>
      </w:r>
      <w:r>
        <w:br/>
      </w:r>
      <w:r>
        <w:rPr>
          <w:rFonts w:ascii="Arial" w:hAnsi="Arial"/>
          <w:i/>
          <w:color w:val="000000"/>
          <w:sz w:val="18"/>
        </w:rPr>
        <w:t xml:space="preserve"> України від 17.09.2020 р. N 912-IX, вводяться в дію з</w:t>
      </w:r>
      <w:r>
        <w:rPr>
          <w:rFonts w:ascii="Arial" w:hAnsi="Arial"/>
          <w:color w:val="000000"/>
          <w:sz w:val="18"/>
        </w:rPr>
        <w:t xml:space="preserve"> </w:t>
      </w:r>
      <w:r>
        <w:rPr>
          <w:rFonts w:ascii="Arial" w:hAnsi="Arial"/>
          <w:color w:val="293A55"/>
          <w:sz w:val="18"/>
        </w:rPr>
        <w:t>24.01.</w:t>
      </w:r>
      <w:r>
        <w:rPr>
          <w:rFonts w:ascii="Arial" w:hAnsi="Arial"/>
          <w:color w:val="293A55"/>
          <w:sz w:val="18"/>
        </w:rPr>
        <w:t>2021 р.)</w:t>
      </w:r>
    </w:p>
    <w:p w:rsidR="00AF7937" w:rsidRDefault="006A7139">
      <w:pPr>
        <w:spacing w:after="75"/>
        <w:ind w:firstLine="240"/>
        <w:jc w:val="both"/>
      </w:pPr>
      <w:bookmarkStart w:id="338" w:name="156"/>
      <w:bookmarkEnd w:id="337"/>
      <w:r>
        <w:rPr>
          <w:rFonts w:ascii="Arial" w:hAnsi="Arial"/>
          <w:color w:val="000000"/>
          <w:sz w:val="18"/>
        </w:rPr>
        <w:t xml:space="preserve">24) перевезення пасажирів, небезпечних вантажів та небезпечних відходів </w:t>
      </w:r>
      <w:r>
        <w:rPr>
          <w:rFonts w:ascii="Arial" w:hAnsi="Arial"/>
          <w:color w:val="293A55"/>
          <w:sz w:val="18"/>
        </w:rPr>
        <w:t>внутрішнім водним</w:t>
      </w:r>
      <w:r>
        <w:rPr>
          <w:rFonts w:ascii="Arial" w:hAnsi="Arial"/>
          <w:color w:val="000000"/>
          <w:sz w:val="18"/>
        </w:rPr>
        <w:t xml:space="preserve">, </w:t>
      </w:r>
      <w:r>
        <w:rPr>
          <w:rFonts w:ascii="Arial" w:hAnsi="Arial"/>
          <w:color w:val="293A55"/>
          <w:sz w:val="18"/>
        </w:rPr>
        <w:t>морським</w:t>
      </w:r>
      <w:r>
        <w:rPr>
          <w:rFonts w:ascii="Arial" w:hAnsi="Arial"/>
          <w:color w:val="000000"/>
          <w:sz w:val="18"/>
        </w:rPr>
        <w:t xml:space="preserve">, </w:t>
      </w:r>
      <w:r>
        <w:rPr>
          <w:rFonts w:ascii="Arial" w:hAnsi="Arial"/>
          <w:color w:val="293A55"/>
          <w:sz w:val="18"/>
        </w:rPr>
        <w:t>автомобільним</w:t>
      </w:r>
      <w:r>
        <w:rPr>
          <w:rFonts w:ascii="Arial" w:hAnsi="Arial"/>
          <w:color w:val="000000"/>
          <w:sz w:val="18"/>
        </w:rPr>
        <w:t xml:space="preserve">, </w:t>
      </w:r>
      <w:r>
        <w:rPr>
          <w:rFonts w:ascii="Arial" w:hAnsi="Arial"/>
          <w:color w:val="293A55"/>
          <w:sz w:val="18"/>
        </w:rPr>
        <w:t>залізничним</w:t>
      </w:r>
      <w:r>
        <w:rPr>
          <w:rFonts w:ascii="Arial" w:hAnsi="Arial"/>
          <w:color w:val="000000"/>
          <w:sz w:val="18"/>
        </w:rPr>
        <w:t xml:space="preserve"> та </w:t>
      </w:r>
      <w:r>
        <w:rPr>
          <w:rFonts w:ascii="Arial" w:hAnsi="Arial"/>
          <w:color w:val="293A55"/>
          <w:sz w:val="18"/>
        </w:rPr>
        <w:t>повітряним транспортом</w:t>
      </w:r>
      <w:r>
        <w:rPr>
          <w:rFonts w:ascii="Arial" w:hAnsi="Arial"/>
          <w:color w:val="000000"/>
          <w:sz w:val="18"/>
        </w:rPr>
        <w:t xml:space="preserve">, міжнародні перевезення пасажирів та вантажів </w:t>
      </w:r>
      <w:r>
        <w:rPr>
          <w:rFonts w:ascii="Arial" w:hAnsi="Arial"/>
          <w:color w:val="293A55"/>
          <w:sz w:val="18"/>
        </w:rPr>
        <w:t>автомобільним транспортом</w:t>
      </w:r>
      <w:r>
        <w:rPr>
          <w:rFonts w:ascii="Arial" w:hAnsi="Arial"/>
          <w:color w:val="000000"/>
          <w:sz w:val="18"/>
        </w:rPr>
        <w:t>;</w:t>
      </w:r>
    </w:p>
    <w:p w:rsidR="00AF7937" w:rsidRDefault="006A7139">
      <w:pPr>
        <w:spacing w:after="75"/>
        <w:ind w:firstLine="240"/>
        <w:jc w:val="right"/>
      </w:pPr>
      <w:bookmarkStart w:id="339" w:name="1283"/>
      <w:bookmarkEnd w:id="338"/>
      <w:r>
        <w:rPr>
          <w:rFonts w:ascii="Arial" w:hAnsi="Arial"/>
          <w:color w:val="293A55"/>
          <w:sz w:val="18"/>
        </w:rPr>
        <w:t>(пункт 24 частини пе</w:t>
      </w:r>
      <w:r>
        <w:rPr>
          <w:rFonts w:ascii="Arial" w:hAnsi="Arial"/>
          <w:color w:val="293A55"/>
          <w:sz w:val="18"/>
        </w:rPr>
        <w:t>ршої статті 7 із змінами,</w:t>
      </w:r>
      <w:r>
        <w:br/>
      </w:r>
      <w:r>
        <w:rPr>
          <w:rFonts w:ascii="Arial" w:hAnsi="Arial"/>
          <w:color w:val="293A55"/>
          <w:sz w:val="18"/>
        </w:rPr>
        <w:t xml:space="preserve"> внесеними згідно із Законом України від 03.12.2020 р. N 1054-IX)</w:t>
      </w:r>
    </w:p>
    <w:p w:rsidR="00AF7937" w:rsidRDefault="006A7139">
      <w:pPr>
        <w:spacing w:after="75"/>
        <w:ind w:firstLine="240"/>
        <w:jc w:val="both"/>
      </w:pPr>
      <w:bookmarkStart w:id="340" w:name="157"/>
      <w:bookmarkEnd w:id="339"/>
      <w:r>
        <w:rPr>
          <w:rFonts w:ascii="Arial" w:hAnsi="Arial"/>
          <w:color w:val="000000"/>
          <w:sz w:val="18"/>
        </w:rPr>
        <w:t xml:space="preserve">25) зовнішньоекономічна діяльність відповідно до </w:t>
      </w:r>
      <w:r>
        <w:rPr>
          <w:rFonts w:ascii="Arial" w:hAnsi="Arial"/>
          <w:color w:val="293A55"/>
          <w:sz w:val="18"/>
        </w:rPr>
        <w:t>статті 16 Закону України "Про зовнішньоекономічну діяльність"</w:t>
      </w:r>
      <w:r>
        <w:rPr>
          <w:rFonts w:ascii="Arial" w:hAnsi="Arial"/>
          <w:color w:val="000000"/>
          <w:sz w:val="18"/>
        </w:rPr>
        <w:t>;</w:t>
      </w:r>
    </w:p>
    <w:p w:rsidR="00AF7937" w:rsidRDefault="006A7139">
      <w:pPr>
        <w:spacing w:after="75"/>
        <w:ind w:firstLine="240"/>
        <w:jc w:val="both"/>
      </w:pPr>
      <w:bookmarkStart w:id="341" w:name="158"/>
      <w:bookmarkEnd w:id="340"/>
      <w:r>
        <w:rPr>
          <w:rFonts w:ascii="Arial" w:hAnsi="Arial"/>
          <w:color w:val="000000"/>
          <w:sz w:val="18"/>
        </w:rPr>
        <w:t>26) транспортування нафти, нафтопродуктів магістраль</w:t>
      </w:r>
      <w:r>
        <w:rPr>
          <w:rFonts w:ascii="Arial" w:hAnsi="Arial"/>
          <w:color w:val="000000"/>
          <w:sz w:val="18"/>
        </w:rPr>
        <w:t>ним трубопроводом</w:t>
      </w:r>
      <w:r>
        <w:rPr>
          <w:rFonts w:ascii="Arial" w:hAnsi="Arial"/>
          <w:color w:val="293A55"/>
          <w:sz w:val="18"/>
        </w:rPr>
        <w:t>, яка ліцензується відповідно до</w:t>
      </w:r>
      <w:r>
        <w:rPr>
          <w:rFonts w:ascii="Arial" w:hAnsi="Arial"/>
          <w:color w:val="000000"/>
          <w:sz w:val="18"/>
        </w:rPr>
        <w:t xml:space="preserve"> </w:t>
      </w:r>
      <w:r>
        <w:rPr>
          <w:rFonts w:ascii="Arial" w:hAnsi="Arial"/>
          <w:color w:val="293A55"/>
          <w:sz w:val="18"/>
        </w:rPr>
        <w:t>Закону України "Про Національну комісію, що здійснює державне регулювання у сферах енергетики та комунальних послуг"</w:t>
      </w:r>
      <w:r>
        <w:rPr>
          <w:rFonts w:ascii="Arial" w:hAnsi="Arial"/>
          <w:color w:val="000000"/>
          <w:sz w:val="18"/>
        </w:rPr>
        <w:t>;</w:t>
      </w:r>
    </w:p>
    <w:p w:rsidR="00AF7937" w:rsidRDefault="006A7139">
      <w:pPr>
        <w:spacing w:after="75"/>
        <w:ind w:firstLine="240"/>
        <w:jc w:val="right"/>
      </w:pPr>
      <w:bookmarkStart w:id="342" w:name="1548"/>
      <w:bookmarkEnd w:id="341"/>
      <w:r>
        <w:rPr>
          <w:rFonts w:ascii="Arial" w:hAnsi="Arial"/>
          <w:color w:val="293A55"/>
          <w:sz w:val="18"/>
        </w:rPr>
        <w:t>(пункт 26 частини першої статті 7 із змінами, внесеними</w:t>
      </w:r>
      <w:r>
        <w:br/>
      </w:r>
      <w:r>
        <w:rPr>
          <w:rFonts w:ascii="Arial" w:hAnsi="Arial"/>
          <w:color w:val="293A55"/>
          <w:sz w:val="18"/>
        </w:rPr>
        <w:t xml:space="preserve"> згідно із Законом України від 10.10.2024 р. N 4017-IX)</w:t>
      </w:r>
    </w:p>
    <w:p w:rsidR="00AF7937" w:rsidRDefault="006A7139">
      <w:pPr>
        <w:spacing w:after="75"/>
        <w:ind w:firstLine="240"/>
        <w:jc w:val="both"/>
      </w:pPr>
      <w:bookmarkStart w:id="343" w:name="159"/>
      <w:bookmarkEnd w:id="342"/>
      <w:r>
        <w:rPr>
          <w:rFonts w:ascii="Arial" w:hAnsi="Arial"/>
          <w:color w:val="293A55"/>
          <w:sz w:val="18"/>
        </w:rPr>
        <w:t>27) діяльність на ринку природного газу, яка ліцензується</w:t>
      </w:r>
      <w:r>
        <w:rPr>
          <w:rFonts w:ascii="Arial" w:hAnsi="Arial"/>
          <w:color w:val="000000"/>
          <w:sz w:val="18"/>
        </w:rPr>
        <w:t xml:space="preserve"> </w:t>
      </w:r>
      <w:r>
        <w:rPr>
          <w:rFonts w:ascii="Arial" w:hAnsi="Arial"/>
          <w:color w:val="293A55"/>
          <w:sz w:val="18"/>
        </w:rPr>
        <w:t>відповідно до</w:t>
      </w:r>
      <w:r>
        <w:rPr>
          <w:rFonts w:ascii="Arial" w:hAnsi="Arial"/>
          <w:color w:val="000000"/>
          <w:sz w:val="18"/>
        </w:rPr>
        <w:t xml:space="preserve"> </w:t>
      </w:r>
      <w:r>
        <w:rPr>
          <w:rFonts w:ascii="Arial" w:hAnsi="Arial"/>
          <w:color w:val="293A55"/>
          <w:sz w:val="18"/>
        </w:rPr>
        <w:t>законів України "Про ринок природного газу",</w:t>
      </w:r>
      <w:r>
        <w:rPr>
          <w:rFonts w:ascii="Arial" w:hAnsi="Arial"/>
          <w:color w:val="000000"/>
          <w:sz w:val="18"/>
        </w:rPr>
        <w:t xml:space="preserve"> </w:t>
      </w:r>
      <w:r>
        <w:rPr>
          <w:rFonts w:ascii="Arial" w:hAnsi="Arial"/>
          <w:color w:val="293A55"/>
          <w:sz w:val="18"/>
        </w:rPr>
        <w:t>"Про Національну комісію, що здійснює державне регулювання у сферах енергетики та к</w:t>
      </w:r>
      <w:r>
        <w:rPr>
          <w:rFonts w:ascii="Arial" w:hAnsi="Arial"/>
          <w:color w:val="293A55"/>
          <w:sz w:val="18"/>
        </w:rPr>
        <w:t>омунальних послуг";</w:t>
      </w:r>
    </w:p>
    <w:p w:rsidR="00AF7937" w:rsidRDefault="006A7139">
      <w:pPr>
        <w:spacing w:after="75"/>
        <w:ind w:firstLine="240"/>
        <w:jc w:val="right"/>
      </w:pPr>
      <w:bookmarkStart w:id="344" w:name="712"/>
      <w:bookmarkEnd w:id="343"/>
      <w:r>
        <w:rPr>
          <w:rFonts w:ascii="Arial" w:hAnsi="Arial"/>
          <w:color w:val="293A55"/>
          <w:sz w:val="18"/>
        </w:rPr>
        <w:t>(пункт 27 частини першої статті 7 у редакції</w:t>
      </w:r>
      <w:r>
        <w:br/>
      </w:r>
      <w:r>
        <w:rPr>
          <w:rFonts w:ascii="Arial" w:hAnsi="Arial"/>
          <w:color w:val="293A55"/>
          <w:sz w:val="18"/>
        </w:rPr>
        <w:t xml:space="preserve"> Закону України від 22.09.2016 р. N 1540-VIII,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10.10.2024 р. N 4017-IX)</w:t>
      </w:r>
    </w:p>
    <w:p w:rsidR="00AF7937" w:rsidRDefault="006A7139">
      <w:pPr>
        <w:spacing w:after="75"/>
        <w:ind w:firstLine="240"/>
        <w:jc w:val="both"/>
      </w:pPr>
      <w:bookmarkStart w:id="345" w:name="753"/>
      <w:bookmarkEnd w:id="344"/>
      <w:r>
        <w:rPr>
          <w:rFonts w:ascii="Arial" w:hAnsi="Arial"/>
          <w:color w:val="293A55"/>
          <w:sz w:val="18"/>
        </w:rPr>
        <w:t>28)</w:t>
      </w:r>
      <w:r>
        <w:rPr>
          <w:rFonts w:ascii="Arial" w:hAnsi="Arial"/>
          <w:color w:val="000000"/>
          <w:sz w:val="18"/>
        </w:rPr>
        <w:t xml:space="preserve"> </w:t>
      </w:r>
      <w:r>
        <w:rPr>
          <w:rFonts w:ascii="Arial" w:hAnsi="Arial"/>
          <w:color w:val="293A55"/>
          <w:sz w:val="18"/>
        </w:rPr>
        <w:t>централізоване водопостачання та централізоване водовідведення</w:t>
      </w:r>
      <w:r>
        <w:rPr>
          <w:rFonts w:ascii="Arial" w:hAnsi="Arial"/>
          <w:color w:val="293A55"/>
          <w:sz w:val="18"/>
        </w:rPr>
        <w:t>;</w:t>
      </w:r>
    </w:p>
    <w:p w:rsidR="00AF7937" w:rsidRDefault="006A7139">
      <w:pPr>
        <w:spacing w:after="75"/>
        <w:ind w:firstLine="240"/>
        <w:jc w:val="right"/>
      </w:pPr>
      <w:bookmarkStart w:id="346" w:name="754"/>
      <w:bookmarkEnd w:id="345"/>
      <w:r>
        <w:rPr>
          <w:rFonts w:ascii="Arial" w:hAnsi="Arial"/>
          <w:color w:val="293A55"/>
          <w:sz w:val="18"/>
        </w:rPr>
        <w:t>(пункт 28 частини першої статті 7 у редакції</w:t>
      </w:r>
      <w:r>
        <w:br/>
      </w:r>
      <w:r>
        <w:rPr>
          <w:rFonts w:ascii="Arial" w:hAnsi="Arial"/>
          <w:color w:val="293A55"/>
          <w:sz w:val="18"/>
        </w:rPr>
        <w:t xml:space="preserve"> Закону України від 09.11.2017 р. N 2189-VIII,</w:t>
      </w:r>
      <w:r>
        <w:br/>
      </w:r>
      <w:r>
        <w:rPr>
          <w:rFonts w:ascii="Arial" w:hAnsi="Arial"/>
          <w:i/>
          <w:color w:val="000000"/>
          <w:sz w:val="18"/>
        </w:rPr>
        <w:lastRenderedPageBreak/>
        <w:t xml:space="preserve"> зміни, внесені підпунктом 10 пункту 8 розділу VI Закону України</w:t>
      </w:r>
      <w:r>
        <w:br/>
      </w:r>
      <w:r>
        <w:rPr>
          <w:rFonts w:ascii="Arial" w:hAnsi="Arial"/>
          <w:i/>
          <w:color w:val="000000"/>
          <w:sz w:val="18"/>
        </w:rPr>
        <w:t xml:space="preserve"> від 09.11.2017 р. N 2189-VIII, вводяться в дію з</w:t>
      </w:r>
      <w:r>
        <w:rPr>
          <w:rFonts w:ascii="Arial" w:hAnsi="Arial"/>
          <w:color w:val="000000"/>
          <w:sz w:val="18"/>
        </w:rPr>
        <w:t xml:space="preserve"> </w:t>
      </w:r>
      <w:r>
        <w:rPr>
          <w:rFonts w:ascii="Arial" w:hAnsi="Arial"/>
          <w:color w:val="293A55"/>
          <w:sz w:val="18"/>
        </w:rPr>
        <w:t>01.05.2019 р.,</w:t>
      </w:r>
      <w:r>
        <w:br/>
      </w:r>
      <w:r>
        <w:rPr>
          <w:rFonts w:ascii="Arial" w:hAnsi="Arial"/>
          <w:color w:val="293A55"/>
          <w:sz w:val="18"/>
        </w:rPr>
        <w:t xml:space="preserve"> враховуючи зміни, внесені</w:t>
      </w:r>
      <w:r>
        <w:rPr>
          <w:rFonts w:ascii="Arial" w:hAnsi="Arial"/>
          <w:color w:val="000000"/>
          <w:sz w:val="18"/>
        </w:rPr>
        <w:t xml:space="preserve"> </w:t>
      </w:r>
      <w:r>
        <w:rPr>
          <w:rFonts w:ascii="Arial" w:hAnsi="Arial"/>
          <w:color w:val="293A55"/>
          <w:sz w:val="18"/>
        </w:rPr>
        <w:t>Закон</w:t>
      </w:r>
      <w:r>
        <w:rPr>
          <w:rFonts w:ascii="Arial" w:hAnsi="Arial"/>
          <w:color w:val="293A55"/>
          <w:sz w:val="18"/>
        </w:rPr>
        <w:t>ом України від 07.06.2018 р. N 2454-VIII,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19.12.2019 р. N 394-IX)</w:t>
      </w:r>
    </w:p>
    <w:p w:rsidR="00AF7937" w:rsidRDefault="006A7139">
      <w:pPr>
        <w:spacing w:after="75"/>
        <w:ind w:firstLine="240"/>
        <w:jc w:val="both"/>
      </w:pPr>
      <w:bookmarkStart w:id="347" w:name="161"/>
      <w:bookmarkEnd w:id="346"/>
      <w:r>
        <w:rPr>
          <w:rFonts w:ascii="Arial" w:hAnsi="Arial"/>
          <w:color w:val="000000"/>
          <w:sz w:val="18"/>
        </w:rPr>
        <w:t xml:space="preserve">29) </w:t>
      </w:r>
      <w:r>
        <w:rPr>
          <w:rFonts w:ascii="Arial" w:hAnsi="Arial"/>
          <w:color w:val="293A55"/>
          <w:sz w:val="18"/>
        </w:rPr>
        <w:t>виробництво теплової енергії, транспортування теплової енергії магістральними і місцевими (розподільчими) тепловими мережами та поста</w:t>
      </w:r>
      <w:r>
        <w:rPr>
          <w:rFonts w:ascii="Arial" w:hAnsi="Arial"/>
          <w:color w:val="293A55"/>
          <w:sz w:val="18"/>
        </w:rPr>
        <w:t>чання теплової енергії;</w:t>
      </w:r>
    </w:p>
    <w:p w:rsidR="00AF7937" w:rsidRDefault="006A7139">
      <w:pPr>
        <w:spacing w:after="75"/>
        <w:ind w:firstLine="240"/>
        <w:jc w:val="right"/>
      </w:pPr>
      <w:bookmarkStart w:id="348" w:name="1260"/>
      <w:bookmarkEnd w:id="347"/>
      <w:r>
        <w:rPr>
          <w:rFonts w:ascii="Arial" w:hAnsi="Arial"/>
          <w:color w:val="293A55"/>
          <w:sz w:val="18"/>
        </w:rPr>
        <w:t>(пункт 29 частини першої статті 7 із змінами, внесеними</w:t>
      </w:r>
      <w:r>
        <w:br/>
      </w:r>
      <w:r>
        <w:rPr>
          <w:rFonts w:ascii="Arial" w:hAnsi="Arial"/>
          <w:color w:val="293A55"/>
          <w:sz w:val="18"/>
        </w:rPr>
        <w:t xml:space="preserve"> згідно із Законом України від 19.12.2019 р. N 394-IX)</w:t>
      </w:r>
    </w:p>
    <w:p w:rsidR="00AF7937" w:rsidRDefault="006A7139">
      <w:pPr>
        <w:spacing w:after="75"/>
        <w:ind w:firstLine="240"/>
        <w:jc w:val="both"/>
      </w:pPr>
      <w:bookmarkStart w:id="349" w:name="162"/>
      <w:bookmarkEnd w:id="348"/>
      <w:r>
        <w:rPr>
          <w:rFonts w:ascii="Arial" w:hAnsi="Arial"/>
          <w:color w:val="000000"/>
          <w:sz w:val="18"/>
        </w:rPr>
        <w:t>30) охоронна діяльність</w:t>
      </w:r>
      <w:r>
        <w:rPr>
          <w:rFonts w:ascii="Arial" w:hAnsi="Arial"/>
          <w:color w:val="293A55"/>
          <w:sz w:val="18"/>
        </w:rPr>
        <w:t>;</w:t>
      </w:r>
    </w:p>
    <w:p w:rsidR="00AF7937" w:rsidRDefault="006A7139">
      <w:pPr>
        <w:spacing w:after="75"/>
        <w:ind w:firstLine="240"/>
        <w:jc w:val="both"/>
      </w:pPr>
      <w:bookmarkStart w:id="350" w:name="1295"/>
      <w:bookmarkEnd w:id="349"/>
      <w:r>
        <w:rPr>
          <w:rFonts w:ascii="Arial" w:hAnsi="Arial"/>
          <w:color w:val="293A55"/>
          <w:sz w:val="18"/>
        </w:rPr>
        <w:t>31) пункт 31 частини першої статті 7 виключено</w:t>
      </w:r>
    </w:p>
    <w:p w:rsidR="00AF7937" w:rsidRDefault="006A7139">
      <w:pPr>
        <w:spacing w:after="75"/>
        <w:ind w:firstLine="240"/>
        <w:jc w:val="right"/>
      </w:pPr>
      <w:bookmarkStart w:id="351" w:name="715"/>
      <w:bookmarkEnd w:id="350"/>
      <w:r>
        <w:rPr>
          <w:rFonts w:ascii="Arial" w:hAnsi="Arial"/>
          <w:color w:val="293A55"/>
          <w:sz w:val="18"/>
        </w:rPr>
        <w:t>(частину першу статті 7 доповнено пунктом 31</w:t>
      </w:r>
      <w:r>
        <w:br/>
      </w:r>
      <w:r>
        <w:rPr>
          <w:rFonts w:ascii="Arial" w:hAnsi="Arial"/>
          <w:color w:val="293A55"/>
          <w:sz w:val="18"/>
        </w:rPr>
        <w:t xml:space="preserve"> згі</w:t>
      </w:r>
      <w:r>
        <w:rPr>
          <w:rFonts w:ascii="Arial" w:hAnsi="Arial"/>
          <w:color w:val="293A55"/>
          <w:sz w:val="18"/>
        </w:rPr>
        <w:t>дно із Законом України від 22.09.2016 р. N 1540-VIII,</w:t>
      </w:r>
      <w:r>
        <w:br/>
      </w:r>
      <w:r>
        <w:rPr>
          <w:rFonts w:ascii="Arial" w:hAnsi="Arial"/>
          <w:color w:val="293A55"/>
          <w:sz w:val="18"/>
        </w:rPr>
        <w:t>пункт 31 частини першої статті 7 виключено</w:t>
      </w:r>
      <w:r>
        <w:br/>
      </w:r>
      <w:r>
        <w:rPr>
          <w:rFonts w:ascii="Arial" w:hAnsi="Arial"/>
          <w:color w:val="293A55"/>
          <w:sz w:val="18"/>
        </w:rPr>
        <w:t>згідно із Законом України від 20.06.2022 р. N 2320-IX)</w:t>
      </w:r>
    </w:p>
    <w:p w:rsidR="00AF7937" w:rsidRDefault="006A7139">
      <w:pPr>
        <w:spacing w:after="75"/>
        <w:ind w:firstLine="240"/>
        <w:jc w:val="both"/>
      </w:pPr>
      <w:bookmarkStart w:id="352" w:name="1296"/>
      <w:bookmarkEnd w:id="351"/>
      <w:r>
        <w:rPr>
          <w:rFonts w:ascii="Arial" w:hAnsi="Arial"/>
          <w:color w:val="293A55"/>
          <w:sz w:val="18"/>
        </w:rPr>
        <w:t>32) пункт 32 частини першої статті 7 виключено</w:t>
      </w:r>
    </w:p>
    <w:p w:rsidR="00AF7937" w:rsidRDefault="006A7139">
      <w:pPr>
        <w:spacing w:after="75"/>
        <w:ind w:firstLine="240"/>
        <w:jc w:val="right"/>
      </w:pPr>
      <w:bookmarkStart w:id="353" w:name="716"/>
      <w:bookmarkEnd w:id="352"/>
      <w:r>
        <w:rPr>
          <w:rFonts w:ascii="Arial" w:hAnsi="Arial"/>
          <w:color w:val="293A55"/>
          <w:sz w:val="18"/>
        </w:rPr>
        <w:t>(частину першу статті 7 доповнено пунктом 32</w:t>
      </w:r>
      <w:r>
        <w:br/>
      </w:r>
      <w:r>
        <w:rPr>
          <w:rFonts w:ascii="Arial" w:hAnsi="Arial"/>
          <w:color w:val="293A55"/>
          <w:sz w:val="18"/>
        </w:rPr>
        <w:t xml:space="preserve"> згідно із З</w:t>
      </w:r>
      <w:r>
        <w:rPr>
          <w:rFonts w:ascii="Arial" w:hAnsi="Arial"/>
          <w:color w:val="293A55"/>
          <w:sz w:val="18"/>
        </w:rPr>
        <w:t>аконом України від 22.09.2016 р. N 1540-VIII,</w:t>
      </w:r>
      <w:r>
        <w:br/>
      </w:r>
      <w:r>
        <w:rPr>
          <w:rFonts w:ascii="Arial" w:hAnsi="Arial"/>
          <w:color w:val="293A55"/>
          <w:sz w:val="18"/>
        </w:rPr>
        <w:t>пункт 32 частини першої статті 7 виключено</w:t>
      </w:r>
      <w:r>
        <w:br/>
      </w:r>
      <w:r>
        <w:rPr>
          <w:rFonts w:ascii="Arial" w:hAnsi="Arial"/>
          <w:color w:val="293A55"/>
          <w:sz w:val="18"/>
        </w:rPr>
        <w:t>згідно із Законом України від 20.06.2022 р. N 2320-IX)</w:t>
      </w:r>
    </w:p>
    <w:p w:rsidR="00AF7937" w:rsidRDefault="006A7139">
      <w:pPr>
        <w:spacing w:after="75"/>
        <w:ind w:firstLine="240"/>
        <w:jc w:val="both"/>
      </w:pPr>
      <w:bookmarkStart w:id="354" w:name="738"/>
      <w:bookmarkEnd w:id="353"/>
      <w:r>
        <w:rPr>
          <w:rFonts w:ascii="Arial" w:hAnsi="Arial"/>
          <w:color w:val="293A55"/>
          <w:sz w:val="18"/>
        </w:rPr>
        <w:t>33) виробництво ветеринарних препаратів;</w:t>
      </w:r>
    </w:p>
    <w:p w:rsidR="00AF7937" w:rsidRDefault="006A7139">
      <w:pPr>
        <w:spacing w:after="75"/>
        <w:ind w:firstLine="240"/>
        <w:jc w:val="right"/>
      </w:pPr>
      <w:bookmarkStart w:id="355" w:name="739"/>
      <w:bookmarkEnd w:id="354"/>
      <w:r>
        <w:rPr>
          <w:rFonts w:ascii="Arial" w:hAnsi="Arial"/>
          <w:color w:val="293A55"/>
          <w:sz w:val="18"/>
        </w:rPr>
        <w:t>(частину першу статті 7 доповнено пунктом 33</w:t>
      </w:r>
      <w:r>
        <w:br/>
      </w:r>
      <w:r>
        <w:rPr>
          <w:rFonts w:ascii="Arial" w:hAnsi="Arial"/>
          <w:color w:val="293A55"/>
          <w:sz w:val="18"/>
        </w:rPr>
        <w:t xml:space="preserve"> згідно із Законом України</w:t>
      </w:r>
      <w:r>
        <w:rPr>
          <w:rFonts w:ascii="Arial" w:hAnsi="Arial"/>
          <w:color w:val="293A55"/>
          <w:sz w:val="18"/>
        </w:rPr>
        <w:t xml:space="preserve"> від 18.05.2017 р. N 2042-VIII)</w:t>
      </w:r>
    </w:p>
    <w:p w:rsidR="00AF7937" w:rsidRDefault="006A7139">
      <w:pPr>
        <w:spacing w:after="75"/>
        <w:ind w:firstLine="240"/>
        <w:jc w:val="both"/>
      </w:pPr>
      <w:bookmarkStart w:id="356" w:name="1281"/>
      <w:bookmarkEnd w:id="355"/>
      <w:r>
        <w:rPr>
          <w:rFonts w:ascii="Arial" w:hAnsi="Arial"/>
          <w:color w:val="293A55"/>
          <w:sz w:val="18"/>
        </w:rPr>
        <w:t>34) заготівля та тестування донорської крові та компонентів крові незалежно від їх кінцевого призначення, переробка, зберігання, розподіл та реалізація донорської крові та компонентів крові, призначених для трансфузії.</w:t>
      </w:r>
    </w:p>
    <w:p w:rsidR="00AF7937" w:rsidRDefault="006A7139">
      <w:pPr>
        <w:spacing w:after="75"/>
        <w:ind w:firstLine="240"/>
        <w:jc w:val="right"/>
      </w:pPr>
      <w:bookmarkStart w:id="357" w:name="1282"/>
      <w:bookmarkEnd w:id="356"/>
      <w:r>
        <w:rPr>
          <w:rFonts w:ascii="Arial" w:hAnsi="Arial"/>
          <w:color w:val="293A55"/>
          <w:sz w:val="18"/>
        </w:rPr>
        <w:t>(част</w:t>
      </w:r>
      <w:r>
        <w:rPr>
          <w:rFonts w:ascii="Arial" w:hAnsi="Arial"/>
          <w:color w:val="293A55"/>
          <w:sz w:val="18"/>
        </w:rPr>
        <w:t>ину першу статті 7 доповнено пунктом 34</w:t>
      </w:r>
      <w:r>
        <w:br/>
      </w:r>
      <w:r>
        <w:rPr>
          <w:rFonts w:ascii="Arial" w:hAnsi="Arial"/>
          <w:color w:val="293A55"/>
          <w:sz w:val="18"/>
        </w:rPr>
        <w:t xml:space="preserve"> згідно із Законом України від 30.09.2020 р. N 931-IX,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25.01.2021 р.)</w:t>
      </w:r>
    </w:p>
    <w:p w:rsidR="00AF7937" w:rsidRDefault="006A7139">
      <w:pPr>
        <w:spacing w:after="75"/>
        <w:ind w:firstLine="240"/>
        <w:jc w:val="both"/>
      </w:pPr>
      <w:bookmarkStart w:id="358" w:name="1404"/>
      <w:bookmarkEnd w:id="357"/>
      <w:r>
        <w:rPr>
          <w:rFonts w:ascii="Arial" w:hAnsi="Arial"/>
          <w:color w:val="293A55"/>
          <w:sz w:val="18"/>
        </w:rPr>
        <w:t xml:space="preserve">2. Ліцензування видів господарської діяльності, що відповідно до цієї статті ліцензуються з урахуванням особливостей, </w:t>
      </w:r>
      <w:r>
        <w:rPr>
          <w:rFonts w:ascii="Arial" w:hAnsi="Arial"/>
          <w:color w:val="293A55"/>
          <w:sz w:val="18"/>
        </w:rPr>
        <w:t>визначених законами України у відповідних сферах, здійснюється з дотриманням вимог</w:t>
      </w:r>
      <w:r>
        <w:rPr>
          <w:rFonts w:ascii="Arial" w:hAnsi="Arial"/>
          <w:color w:val="000000"/>
          <w:sz w:val="18"/>
        </w:rPr>
        <w:t xml:space="preserve"> </w:t>
      </w:r>
      <w:r>
        <w:rPr>
          <w:rFonts w:ascii="Arial" w:hAnsi="Arial"/>
          <w:color w:val="293A55"/>
          <w:sz w:val="18"/>
        </w:rPr>
        <w:t>Закону України "Про адміністративну процедуру"</w:t>
      </w:r>
      <w:r>
        <w:rPr>
          <w:rFonts w:ascii="Arial" w:hAnsi="Arial"/>
          <w:color w:val="000000"/>
          <w:sz w:val="18"/>
        </w:rPr>
        <w:t xml:space="preserve"> </w:t>
      </w:r>
      <w:r>
        <w:rPr>
          <w:rFonts w:ascii="Arial" w:hAnsi="Arial"/>
          <w:color w:val="293A55"/>
          <w:sz w:val="18"/>
        </w:rPr>
        <w:t>та статті 3 цього Закону.</w:t>
      </w:r>
    </w:p>
    <w:p w:rsidR="00AF7937" w:rsidRDefault="006A7139">
      <w:pPr>
        <w:spacing w:after="75"/>
        <w:ind w:firstLine="240"/>
        <w:jc w:val="right"/>
      </w:pPr>
      <w:bookmarkStart w:id="359" w:name="1130"/>
      <w:bookmarkEnd w:id="358"/>
      <w:r>
        <w:rPr>
          <w:rFonts w:ascii="Arial" w:hAnsi="Arial"/>
          <w:color w:val="293A55"/>
          <w:sz w:val="18"/>
        </w:rPr>
        <w:t>(статтю 7 доповнено частиною другою згідно</w:t>
      </w:r>
      <w:r>
        <w:br/>
      </w:r>
      <w:r>
        <w:rPr>
          <w:rFonts w:ascii="Arial" w:hAnsi="Arial"/>
          <w:color w:val="293A55"/>
          <w:sz w:val="18"/>
        </w:rPr>
        <w:t xml:space="preserve"> із Законом України від 02.10.2019 р. N 139-IX,</w:t>
      </w:r>
      <w:r>
        <w:br/>
      </w:r>
      <w:r>
        <w:rPr>
          <w:rFonts w:ascii="Arial" w:hAnsi="Arial"/>
          <w:color w:val="293A55"/>
          <w:sz w:val="18"/>
        </w:rPr>
        <w:t>частина д</w:t>
      </w:r>
      <w:r>
        <w:rPr>
          <w:rFonts w:ascii="Arial" w:hAnsi="Arial"/>
          <w:color w:val="293A55"/>
          <w:sz w:val="18"/>
        </w:rPr>
        <w:t>руга статті 7 у редакції</w:t>
      </w:r>
      <w:r>
        <w:br/>
      </w:r>
      <w:r>
        <w:rPr>
          <w:rFonts w:ascii="Arial" w:hAnsi="Arial"/>
          <w:color w:val="293A55"/>
          <w:sz w:val="18"/>
        </w:rPr>
        <w:t xml:space="preserve"> Закону України від 10.10.2024 р. N 4017-IX)</w:t>
      </w:r>
    </w:p>
    <w:p w:rsidR="00AF7937" w:rsidRDefault="006A7139">
      <w:pPr>
        <w:pStyle w:val="3"/>
        <w:spacing w:after="225"/>
        <w:jc w:val="center"/>
      </w:pPr>
      <w:bookmarkStart w:id="360" w:name="163"/>
      <w:bookmarkEnd w:id="359"/>
      <w:r>
        <w:rPr>
          <w:rFonts w:ascii="Arial" w:hAnsi="Arial"/>
          <w:color w:val="000000"/>
          <w:sz w:val="26"/>
        </w:rPr>
        <w:t>Стаття 8. Запровадження, скасування, зміна назви виду господарської діяльності, що підлягає ліцензуванню</w:t>
      </w:r>
    </w:p>
    <w:p w:rsidR="00AF7937" w:rsidRDefault="006A7139">
      <w:pPr>
        <w:spacing w:after="75"/>
        <w:ind w:firstLine="240"/>
        <w:jc w:val="both"/>
      </w:pPr>
      <w:bookmarkStart w:id="361" w:name="164"/>
      <w:bookmarkEnd w:id="360"/>
      <w:r>
        <w:rPr>
          <w:rFonts w:ascii="Arial" w:hAnsi="Arial"/>
          <w:color w:val="000000"/>
          <w:sz w:val="18"/>
        </w:rPr>
        <w:t>1. У разі запровадження ліцензування нового виду господарської діяльності або нової частини виду господарської діяльності, що підлягає ліцензуванню, ліцензійні умови провадження нового виду господарської діяльності або нової частини виду господарської діял</w:t>
      </w:r>
      <w:r>
        <w:rPr>
          <w:rFonts w:ascii="Arial" w:hAnsi="Arial"/>
          <w:color w:val="000000"/>
          <w:sz w:val="18"/>
        </w:rPr>
        <w:t xml:space="preserve">ьності, що підлягає ліцензуванню, набирають чинності у строк, необхідний для приведення суб'єктом господарювання своєї діяльності у відповідність із вимогами ліцензійних умов, але не менш як через два місяці з дня їх </w:t>
      </w:r>
      <w:r>
        <w:rPr>
          <w:rFonts w:ascii="Arial" w:hAnsi="Arial"/>
          <w:color w:val="293A55"/>
          <w:sz w:val="18"/>
        </w:rPr>
        <w:t>опублікування</w:t>
      </w:r>
      <w:r>
        <w:rPr>
          <w:rFonts w:ascii="Arial" w:hAnsi="Arial"/>
          <w:color w:val="000000"/>
          <w:sz w:val="18"/>
        </w:rPr>
        <w:t>.</w:t>
      </w:r>
    </w:p>
    <w:p w:rsidR="00AF7937" w:rsidRDefault="006A7139">
      <w:pPr>
        <w:spacing w:after="75"/>
        <w:ind w:firstLine="240"/>
        <w:jc w:val="right"/>
      </w:pPr>
      <w:bookmarkStart w:id="362" w:name="1131"/>
      <w:bookmarkEnd w:id="361"/>
      <w:r>
        <w:rPr>
          <w:rFonts w:ascii="Arial" w:hAnsi="Arial"/>
          <w:color w:val="293A55"/>
          <w:sz w:val="18"/>
        </w:rPr>
        <w:t xml:space="preserve">(частина перша статті 8 </w:t>
      </w:r>
      <w:r>
        <w:rPr>
          <w:rFonts w:ascii="Arial" w:hAnsi="Arial"/>
          <w:color w:val="293A55"/>
          <w:sz w:val="18"/>
        </w:rPr>
        <w:t>із змінами, внесеними</w:t>
      </w:r>
      <w:r>
        <w:br/>
      </w:r>
      <w:r>
        <w:rPr>
          <w:rFonts w:ascii="Arial" w:hAnsi="Arial"/>
          <w:color w:val="293A55"/>
          <w:sz w:val="18"/>
        </w:rPr>
        <w:t xml:space="preserve"> згідно із Законом України від 02.10.2019 р. N 139-IX)</w:t>
      </w:r>
    </w:p>
    <w:p w:rsidR="00AF7937" w:rsidRDefault="006A7139">
      <w:pPr>
        <w:spacing w:after="75"/>
        <w:ind w:firstLine="240"/>
        <w:jc w:val="both"/>
      </w:pPr>
      <w:bookmarkStart w:id="363" w:name="1405"/>
      <w:bookmarkEnd w:id="362"/>
      <w:r>
        <w:rPr>
          <w:rFonts w:ascii="Arial" w:hAnsi="Arial"/>
          <w:color w:val="293A55"/>
          <w:sz w:val="18"/>
        </w:rPr>
        <w:t>2. У разі скасування ліцензування виду господарської діяльності або частини виду господарської діяльності орган ліцензування втрачає повноваження органу ліцензування цього виду го</w:t>
      </w:r>
      <w:r>
        <w:rPr>
          <w:rFonts w:ascii="Arial" w:hAnsi="Arial"/>
          <w:color w:val="293A55"/>
          <w:sz w:val="18"/>
        </w:rPr>
        <w:t>сподарської діяльності або частини виду господарської діяльності, а ліцензії, видані на право здійснення цього виду господарської діяльності або частини виду господарської діяльності, вважаються відкликаними.</w:t>
      </w:r>
    </w:p>
    <w:p w:rsidR="00AF7937" w:rsidRDefault="006A7139">
      <w:pPr>
        <w:spacing w:after="75"/>
        <w:ind w:firstLine="240"/>
        <w:jc w:val="right"/>
      </w:pPr>
      <w:bookmarkStart w:id="364" w:name="1551"/>
      <w:bookmarkEnd w:id="363"/>
      <w:r>
        <w:rPr>
          <w:rFonts w:ascii="Arial" w:hAnsi="Arial"/>
          <w:color w:val="293A55"/>
          <w:sz w:val="18"/>
        </w:rPr>
        <w:t>(абзац перший частини другої статті 8</w:t>
      </w:r>
      <w:r>
        <w:br/>
      </w:r>
      <w:r>
        <w:rPr>
          <w:rFonts w:ascii="Arial" w:hAnsi="Arial"/>
          <w:color w:val="293A55"/>
          <w:sz w:val="18"/>
        </w:rPr>
        <w:t xml:space="preserve"> у редакц</w:t>
      </w:r>
      <w:r>
        <w:rPr>
          <w:rFonts w:ascii="Arial" w:hAnsi="Arial"/>
          <w:color w:val="293A55"/>
          <w:sz w:val="18"/>
        </w:rPr>
        <w:t>ії Закону України від 10.10.2024 р. N 4017-IX)</w:t>
      </w:r>
    </w:p>
    <w:p w:rsidR="00AF7937" w:rsidRDefault="006A7139">
      <w:pPr>
        <w:spacing w:after="75"/>
        <w:ind w:firstLine="240"/>
        <w:jc w:val="both"/>
      </w:pPr>
      <w:bookmarkStart w:id="365" w:name="892"/>
      <w:bookmarkEnd w:id="364"/>
      <w:r>
        <w:rPr>
          <w:rFonts w:ascii="Arial" w:hAnsi="Arial"/>
          <w:color w:val="293A55"/>
          <w:sz w:val="18"/>
        </w:rPr>
        <w:lastRenderedPageBreak/>
        <w:t>У разі скасування ліцензування частини виду господарської діяльності ліцензійні умови поширюються на вид господарської діяльності в частині, що підлягає ліцензуванню згідно із цим Законом.</w:t>
      </w:r>
    </w:p>
    <w:p w:rsidR="00AF7937" w:rsidRDefault="006A7139">
      <w:pPr>
        <w:spacing w:after="75"/>
        <w:ind w:firstLine="240"/>
        <w:jc w:val="right"/>
      </w:pPr>
      <w:bookmarkStart w:id="366" w:name="1132"/>
      <w:bookmarkEnd w:id="365"/>
      <w:r>
        <w:rPr>
          <w:rFonts w:ascii="Arial" w:hAnsi="Arial"/>
          <w:color w:val="293A55"/>
          <w:sz w:val="18"/>
        </w:rPr>
        <w:t>(частину другу статт</w:t>
      </w:r>
      <w:r>
        <w:rPr>
          <w:rFonts w:ascii="Arial" w:hAnsi="Arial"/>
          <w:color w:val="293A55"/>
          <w:sz w:val="18"/>
        </w:rPr>
        <w:t>і 8 доповнено абзацом другим</w:t>
      </w:r>
      <w:r>
        <w:br/>
      </w:r>
      <w:r>
        <w:rPr>
          <w:rFonts w:ascii="Arial" w:hAnsi="Arial"/>
          <w:color w:val="293A55"/>
          <w:sz w:val="18"/>
        </w:rPr>
        <w:t xml:space="preserve"> згідно із Законом України від 02.10.2019 р. N 139-IX)</w:t>
      </w:r>
    </w:p>
    <w:p w:rsidR="00AF7937" w:rsidRDefault="006A7139">
      <w:pPr>
        <w:spacing w:after="75"/>
        <w:ind w:firstLine="240"/>
        <w:jc w:val="both"/>
      </w:pPr>
      <w:bookmarkStart w:id="367" w:name="893"/>
      <w:bookmarkEnd w:id="366"/>
      <w:r>
        <w:rPr>
          <w:rFonts w:ascii="Arial" w:hAnsi="Arial"/>
          <w:color w:val="293A55"/>
          <w:sz w:val="18"/>
        </w:rPr>
        <w:t>У такому разі орган ліцензування втрачає повноваження щодо ліцензування частини виду господарської діяльності, ліцензування якої скасовано, а ліцензії продовжують діяти в ч</w:t>
      </w:r>
      <w:r>
        <w:rPr>
          <w:rFonts w:ascii="Arial" w:hAnsi="Arial"/>
          <w:color w:val="293A55"/>
          <w:sz w:val="18"/>
        </w:rPr>
        <w:t>астині, що підлягає ліцензуванню згідно із цим Законом.</w:t>
      </w:r>
    </w:p>
    <w:p w:rsidR="00AF7937" w:rsidRDefault="006A7139">
      <w:pPr>
        <w:spacing w:after="75"/>
        <w:ind w:firstLine="240"/>
        <w:jc w:val="right"/>
      </w:pPr>
      <w:bookmarkStart w:id="368" w:name="1133"/>
      <w:bookmarkEnd w:id="367"/>
      <w:r>
        <w:rPr>
          <w:rFonts w:ascii="Arial" w:hAnsi="Arial"/>
          <w:color w:val="293A55"/>
          <w:sz w:val="18"/>
        </w:rPr>
        <w:t>(частину другу статті 8 доповнено абзацом третім</w:t>
      </w:r>
      <w:r>
        <w:br/>
      </w:r>
      <w:r>
        <w:rPr>
          <w:rFonts w:ascii="Arial" w:hAnsi="Arial"/>
          <w:color w:val="293A55"/>
          <w:sz w:val="18"/>
        </w:rPr>
        <w:t xml:space="preserve"> згідно із Законом України від 02.10.2019 р. N 139-IX)</w:t>
      </w:r>
    </w:p>
    <w:p w:rsidR="00AF7937" w:rsidRDefault="006A7139">
      <w:pPr>
        <w:spacing w:after="75"/>
        <w:ind w:firstLine="240"/>
        <w:jc w:val="both"/>
      </w:pPr>
      <w:bookmarkStart w:id="369" w:name="166"/>
      <w:bookmarkEnd w:id="368"/>
      <w:r>
        <w:rPr>
          <w:rFonts w:ascii="Arial" w:hAnsi="Arial"/>
          <w:color w:val="000000"/>
          <w:sz w:val="18"/>
        </w:rPr>
        <w:t>3. У разі зміни згідно з цим Законом назви виду господарської діяльності, що підлягає ліцензуван</w:t>
      </w:r>
      <w:r>
        <w:rPr>
          <w:rFonts w:ascii="Arial" w:hAnsi="Arial"/>
          <w:color w:val="000000"/>
          <w:sz w:val="18"/>
        </w:rPr>
        <w:t>ню, яка не призводить до зміни предмета такої діяльності, відповідні ліцензійні умови</w:t>
      </w:r>
      <w:r>
        <w:rPr>
          <w:rFonts w:ascii="Arial" w:hAnsi="Arial"/>
          <w:color w:val="293A55"/>
          <w:sz w:val="18"/>
        </w:rPr>
        <w:t>, прийняті відповідно до цього Закону,</w:t>
      </w:r>
      <w:r>
        <w:rPr>
          <w:rFonts w:ascii="Arial" w:hAnsi="Arial"/>
          <w:color w:val="000000"/>
          <w:sz w:val="18"/>
        </w:rPr>
        <w:t xml:space="preserve"> надалі поширюються на такий вид діяльності. Ліцензії на провадження такого виду господарської діяльності продовжують діяти.</w:t>
      </w:r>
    </w:p>
    <w:p w:rsidR="00AF7937" w:rsidRDefault="006A7139">
      <w:pPr>
        <w:spacing w:after="75"/>
        <w:ind w:firstLine="240"/>
        <w:jc w:val="right"/>
      </w:pPr>
      <w:bookmarkStart w:id="370" w:name="1134"/>
      <w:bookmarkEnd w:id="369"/>
      <w:r>
        <w:rPr>
          <w:rFonts w:ascii="Arial" w:hAnsi="Arial"/>
          <w:color w:val="293A55"/>
          <w:sz w:val="18"/>
        </w:rPr>
        <w:t>(частина</w:t>
      </w:r>
      <w:r>
        <w:rPr>
          <w:rFonts w:ascii="Arial" w:hAnsi="Arial"/>
          <w:color w:val="293A55"/>
          <w:sz w:val="18"/>
        </w:rPr>
        <w:t xml:space="preserve"> третя статті 8 із змінами, внесеними</w:t>
      </w:r>
      <w:r>
        <w:br/>
      </w:r>
      <w:r>
        <w:rPr>
          <w:rFonts w:ascii="Arial" w:hAnsi="Arial"/>
          <w:color w:val="293A55"/>
          <w:sz w:val="18"/>
        </w:rPr>
        <w:t xml:space="preserve"> згідно із Законом України від 02.10.2019 р. N 139-IX)</w:t>
      </w:r>
    </w:p>
    <w:p w:rsidR="00AF7937" w:rsidRDefault="006A7139">
      <w:pPr>
        <w:spacing w:after="75"/>
        <w:ind w:firstLine="240"/>
        <w:jc w:val="both"/>
      </w:pPr>
      <w:bookmarkStart w:id="371" w:name="894"/>
      <w:bookmarkEnd w:id="370"/>
      <w:r>
        <w:rPr>
          <w:rFonts w:ascii="Arial" w:hAnsi="Arial"/>
          <w:color w:val="293A55"/>
          <w:sz w:val="18"/>
        </w:rPr>
        <w:t>4. У зв'язку із змінами, передбаченими цією статтею, органи ліцензування та органи, що втратили повноваження органів ліцензування, актуалізують інформацію в ліценз</w:t>
      </w:r>
      <w:r>
        <w:rPr>
          <w:rFonts w:ascii="Arial" w:hAnsi="Arial"/>
          <w:color w:val="293A55"/>
          <w:sz w:val="18"/>
        </w:rPr>
        <w:t>ійних реєстрах.</w:t>
      </w:r>
    </w:p>
    <w:p w:rsidR="00AF7937" w:rsidRDefault="006A7139">
      <w:pPr>
        <w:spacing w:after="75"/>
        <w:ind w:firstLine="240"/>
        <w:jc w:val="right"/>
      </w:pPr>
      <w:bookmarkStart w:id="372" w:name="1135"/>
      <w:bookmarkEnd w:id="371"/>
      <w:r>
        <w:rPr>
          <w:rFonts w:ascii="Arial" w:hAnsi="Arial"/>
          <w:color w:val="293A55"/>
          <w:sz w:val="18"/>
        </w:rPr>
        <w:t>(частина четверта статті 8 у редакції</w:t>
      </w:r>
      <w:r>
        <w:br/>
      </w:r>
      <w:r>
        <w:rPr>
          <w:rFonts w:ascii="Arial" w:hAnsi="Arial"/>
          <w:color w:val="293A55"/>
          <w:sz w:val="18"/>
        </w:rPr>
        <w:t xml:space="preserve"> Закону України від 02.10.2019 р. N 139-IX)</w:t>
      </w:r>
    </w:p>
    <w:p w:rsidR="00AF7937" w:rsidRDefault="006A7139">
      <w:pPr>
        <w:pStyle w:val="3"/>
        <w:spacing w:after="225"/>
        <w:jc w:val="center"/>
      </w:pPr>
      <w:bookmarkStart w:id="373" w:name="168"/>
      <w:bookmarkEnd w:id="372"/>
      <w:r>
        <w:rPr>
          <w:rFonts w:ascii="Arial" w:hAnsi="Arial"/>
          <w:color w:val="000000"/>
          <w:sz w:val="26"/>
        </w:rPr>
        <w:t>Стаття 9. Ліцензійні умови</w:t>
      </w:r>
    </w:p>
    <w:p w:rsidR="00AF7937" w:rsidRDefault="006A7139">
      <w:pPr>
        <w:spacing w:after="75"/>
        <w:ind w:firstLine="240"/>
        <w:jc w:val="both"/>
      </w:pPr>
      <w:bookmarkStart w:id="374" w:name="169"/>
      <w:bookmarkEnd w:id="373"/>
      <w:r>
        <w:rPr>
          <w:rFonts w:ascii="Arial" w:hAnsi="Arial"/>
          <w:color w:val="000000"/>
          <w:sz w:val="18"/>
        </w:rPr>
        <w:t>1. Ліцензіат зобов'язаний виконувати вимоги ліцензійних умов відповідного виду господарської діяльності, а здобувач ліцензії для її</w:t>
      </w:r>
      <w:r>
        <w:rPr>
          <w:rFonts w:ascii="Arial" w:hAnsi="Arial"/>
          <w:color w:val="000000"/>
          <w:sz w:val="18"/>
        </w:rPr>
        <w:t xml:space="preserve"> </w:t>
      </w:r>
      <w:r>
        <w:rPr>
          <w:rFonts w:ascii="Arial" w:hAnsi="Arial"/>
          <w:color w:val="293A55"/>
          <w:sz w:val="18"/>
        </w:rPr>
        <w:t>отримання</w:t>
      </w:r>
      <w:r>
        <w:rPr>
          <w:rFonts w:ascii="Arial" w:hAnsi="Arial"/>
          <w:color w:val="000000"/>
          <w:sz w:val="18"/>
        </w:rPr>
        <w:t xml:space="preserve"> - відповідати ліцензійним умовам.</w:t>
      </w:r>
    </w:p>
    <w:p w:rsidR="00AF7937" w:rsidRDefault="006A7139">
      <w:pPr>
        <w:spacing w:after="75"/>
        <w:ind w:firstLine="240"/>
        <w:jc w:val="right"/>
      </w:pPr>
      <w:bookmarkStart w:id="375" w:name="1136"/>
      <w:bookmarkEnd w:id="374"/>
      <w:r>
        <w:rPr>
          <w:rFonts w:ascii="Arial" w:hAnsi="Arial"/>
          <w:color w:val="293A55"/>
          <w:sz w:val="18"/>
        </w:rPr>
        <w:t>(частина перша статті 9 із змінами, внесеними</w:t>
      </w:r>
      <w:r>
        <w:br/>
      </w:r>
      <w:r>
        <w:rPr>
          <w:rFonts w:ascii="Arial" w:hAnsi="Arial"/>
          <w:color w:val="293A55"/>
          <w:sz w:val="18"/>
        </w:rPr>
        <w:t xml:space="preserve"> згідно із Законом України від 02.10.2019 р. N 139-IX)</w:t>
      </w:r>
    </w:p>
    <w:p w:rsidR="00AF7937" w:rsidRDefault="006A7139">
      <w:pPr>
        <w:spacing w:after="75"/>
        <w:ind w:firstLine="240"/>
        <w:jc w:val="both"/>
      </w:pPr>
      <w:bookmarkStart w:id="376" w:name="170"/>
      <w:bookmarkEnd w:id="375"/>
      <w:r>
        <w:rPr>
          <w:rFonts w:ascii="Arial" w:hAnsi="Arial"/>
          <w:color w:val="000000"/>
          <w:sz w:val="18"/>
        </w:rPr>
        <w:t xml:space="preserve">2. </w:t>
      </w:r>
      <w:r>
        <w:rPr>
          <w:rFonts w:ascii="Arial" w:hAnsi="Arial"/>
          <w:color w:val="293A55"/>
          <w:sz w:val="18"/>
        </w:rPr>
        <w:t>Ліцензійні умови та зміни до них розробляються органом ліцензування, підлягають погодженню спеціально уповн</w:t>
      </w:r>
      <w:r>
        <w:rPr>
          <w:rFonts w:ascii="Arial" w:hAnsi="Arial"/>
          <w:color w:val="293A55"/>
          <w:sz w:val="18"/>
        </w:rPr>
        <w:t>оваженим органом з питань ліцензування та затверджуються Кабінетом Міністрів України, крім випадків, визначених законом.</w:t>
      </w:r>
    </w:p>
    <w:p w:rsidR="00AF7937" w:rsidRDefault="006A7139">
      <w:pPr>
        <w:spacing w:after="75"/>
        <w:ind w:firstLine="240"/>
        <w:jc w:val="right"/>
      </w:pPr>
      <w:bookmarkStart w:id="377" w:name="731"/>
      <w:bookmarkEnd w:id="376"/>
      <w:r>
        <w:rPr>
          <w:rFonts w:ascii="Arial" w:hAnsi="Arial"/>
          <w:color w:val="293A55"/>
          <w:sz w:val="18"/>
        </w:rPr>
        <w:t>(абзац перший частини другої статті 9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13.04.2017 р. N 2019-VIII,</w:t>
      </w:r>
      <w:r>
        <w:br/>
      </w:r>
      <w:r>
        <w:rPr>
          <w:rFonts w:ascii="Arial" w:hAnsi="Arial"/>
          <w:color w:val="293A55"/>
          <w:sz w:val="18"/>
        </w:rPr>
        <w:t xml:space="preserve">від 02.10.2019 </w:t>
      </w:r>
      <w:r>
        <w:rPr>
          <w:rFonts w:ascii="Arial" w:hAnsi="Arial"/>
          <w:color w:val="293A55"/>
          <w:sz w:val="18"/>
        </w:rPr>
        <w:t>р. N 139-IX)</w:t>
      </w:r>
    </w:p>
    <w:p w:rsidR="00AF7937" w:rsidRDefault="006A7139">
      <w:pPr>
        <w:spacing w:after="75"/>
        <w:ind w:firstLine="240"/>
        <w:jc w:val="both"/>
      </w:pPr>
      <w:bookmarkStart w:id="378" w:name="895"/>
      <w:bookmarkEnd w:id="377"/>
      <w:r>
        <w:rPr>
          <w:rFonts w:ascii="Arial" w:hAnsi="Arial"/>
          <w:color w:val="293A55"/>
          <w:sz w:val="18"/>
        </w:rPr>
        <w:t>У разі якщо органом ліцензування визначено одночасно центральний орган виконавчої влади і Раду міністрів Автономної Республіки Крим чи місцевий орган виконавчої влади або державний колегіальний орган і Раду міністрів Автономної Республіки Крим</w:t>
      </w:r>
      <w:r>
        <w:rPr>
          <w:rFonts w:ascii="Arial" w:hAnsi="Arial"/>
          <w:color w:val="293A55"/>
          <w:sz w:val="18"/>
        </w:rPr>
        <w:t xml:space="preserve"> чи місцевий орган виконавчої влади, ліцензійні умови розробляються відповідним центральним органом виконавчої влади або державним колегіальним органом відповідно.</w:t>
      </w:r>
    </w:p>
    <w:p w:rsidR="00AF7937" w:rsidRDefault="006A7139">
      <w:pPr>
        <w:spacing w:after="75"/>
        <w:ind w:firstLine="240"/>
        <w:jc w:val="right"/>
      </w:pPr>
      <w:bookmarkStart w:id="379" w:name="1138"/>
      <w:bookmarkEnd w:id="378"/>
      <w:r>
        <w:rPr>
          <w:rFonts w:ascii="Arial" w:hAnsi="Arial"/>
          <w:color w:val="293A55"/>
          <w:sz w:val="18"/>
        </w:rPr>
        <w:t>(абзац другий частини другої статті 9 у редакції</w:t>
      </w:r>
      <w:r>
        <w:br/>
      </w:r>
      <w:r>
        <w:rPr>
          <w:rFonts w:ascii="Arial" w:hAnsi="Arial"/>
          <w:color w:val="293A55"/>
          <w:sz w:val="18"/>
        </w:rPr>
        <w:t xml:space="preserve"> Закону України від 02.10.2019 р. N 139-IX)</w:t>
      </w:r>
    </w:p>
    <w:p w:rsidR="00AF7937" w:rsidRDefault="006A7139">
      <w:pPr>
        <w:spacing w:after="75"/>
        <w:ind w:firstLine="240"/>
        <w:jc w:val="both"/>
      </w:pPr>
      <w:bookmarkStart w:id="380" w:name="172"/>
      <w:bookmarkEnd w:id="379"/>
      <w:r>
        <w:rPr>
          <w:rFonts w:ascii="Arial" w:hAnsi="Arial"/>
          <w:color w:val="000000"/>
          <w:sz w:val="18"/>
        </w:rPr>
        <w:t>У разі якщо органом ліцензування визначено Раду міністрів Автономної Республіки Крим, вона може передати свої повноваження органу ліцензування профільному міністерству Ради міністрів Автономної Республіки Крим.</w:t>
      </w:r>
    </w:p>
    <w:p w:rsidR="00AF7937" w:rsidRDefault="006A7139">
      <w:pPr>
        <w:spacing w:after="75"/>
        <w:ind w:firstLine="240"/>
        <w:jc w:val="both"/>
      </w:pPr>
      <w:bookmarkStart w:id="381" w:name="173"/>
      <w:bookmarkEnd w:id="380"/>
      <w:r>
        <w:rPr>
          <w:rFonts w:ascii="Arial" w:hAnsi="Arial"/>
          <w:color w:val="000000"/>
          <w:sz w:val="18"/>
        </w:rPr>
        <w:t>3. У разі внесення змін до чинних ліцензійни</w:t>
      </w:r>
      <w:r>
        <w:rPr>
          <w:rFonts w:ascii="Arial" w:hAnsi="Arial"/>
          <w:color w:val="000000"/>
          <w:sz w:val="18"/>
        </w:rPr>
        <w:t>х умов, які потребуватимуть проведення суб'єктами господарювання підготовчої роботи, такі ліцензійні умови або їх окремі положення мають набирати чинності через певний строк з дня їх опублікування, достатній для проведення таких підготовчих робіт, що не мо</w:t>
      </w:r>
      <w:r>
        <w:rPr>
          <w:rFonts w:ascii="Arial" w:hAnsi="Arial"/>
          <w:color w:val="000000"/>
          <w:sz w:val="18"/>
        </w:rPr>
        <w:t>же бути меншим, ніж два місяці.</w:t>
      </w:r>
    </w:p>
    <w:p w:rsidR="00AF7937" w:rsidRDefault="006A7139">
      <w:pPr>
        <w:spacing w:after="75"/>
        <w:ind w:firstLine="240"/>
        <w:jc w:val="both"/>
      </w:pPr>
      <w:bookmarkStart w:id="382" w:name="174"/>
      <w:bookmarkEnd w:id="381"/>
      <w:r>
        <w:rPr>
          <w:rFonts w:ascii="Arial" w:hAnsi="Arial"/>
          <w:color w:val="000000"/>
          <w:sz w:val="18"/>
        </w:rPr>
        <w:t>4. Органи ліцензування оприлюднюють ліцензійні умови і зміни до них на своєму офіційному веб-сайті.</w:t>
      </w:r>
    </w:p>
    <w:p w:rsidR="00AF7937" w:rsidRDefault="006A7139">
      <w:pPr>
        <w:spacing w:after="75"/>
        <w:ind w:firstLine="240"/>
        <w:jc w:val="both"/>
      </w:pPr>
      <w:bookmarkStart w:id="383" w:name="175"/>
      <w:bookmarkEnd w:id="382"/>
      <w:r>
        <w:rPr>
          <w:rFonts w:ascii="Arial" w:hAnsi="Arial"/>
          <w:color w:val="000000"/>
          <w:sz w:val="18"/>
        </w:rPr>
        <w:t xml:space="preserve">5. </w:t>
      </w:r>
      <w:r>
        <w:rPr>
          <w:rFonts w:ascii="Arial" w:hAnsi="Arial"/>
          <w:color w:val="293A55"/>
          <w:sz w:val="18"/>
        </w:rPr>
        <w:t>У разі внесення змін до ліцензійних умов у частині зміни переліку документів, що додаються до заяви про отримання ліцензі</w:t>
      </w:r>
      <w:r>
        <w:rPr>
          <w:rFonts w:ascii="Arial" w:hAnsi="Arial"/>
          <w:color w:val="293A55"/>
          <w:sz w:val="18"/>
        </w:rPr>
        <w:t>ї, цими ж змінами встановлюється строк подачі цих додаткових документів, який не може бути меншим, ніж два місяці з дня опублікування змін до ліцензійних умов.</w:t>
      </w:r>
    </w:p>
    <w:p w:rsidR="00AF7937" w:rsidRDefault="006A7139">
      <w:pPr>
        <w:spacing w:after="75"/>
        <w:ind w:firstLine="240"/>
        <w:jc w:val="right"/>
      </w:pPr>
      <w:bookmarkStart w:id="384" w:name="1139"/>
      <w:bookmarkEnd w:id="383"/>
      <w:r>
        <w:rPr>
          <w:rFonts w:ascii="Arial" w:hAnsi="Arial"/>
          <w:color w:val="293A55"/>
          <w:sz w:val="18"/>
        </w:rPr>
        <w:t>(частина п'ята статті 9 із змінами, внесеними</w:t>
      </w:r>
      <w:r>
        <w:br/>
      </w:r>
      <w:r>
        <w:rPr>
          <w:rFonts w:ascii="Arial" w:hAnsi="Arial"/>
          <w:color w:val="293A55"/>
          <w:sz w:val="18"/>
        </w:rPr>
        <w:t xml:space="preserve"> згідно із Законом України від 02.10.2019 р. N 139</w:t>
      </w:r>
      <w:r>
        <w:rPr>
          <w:rFonts w:ascii="Arial" w:hAnsi="Arial"/>
          <w:color w:val="293A55"/>
          <w:sz w:val="18"/>
        </w:rPr>
        <w:t>-IX)</w:t>
      </w:r>
    </w:p>
    <w:p w:rsidR="00AF7937" w:rsidRDefault="006A7139">
      <w:pPr>
        <w:spacing w:after="75"/>
        <w:ind w:firstLine="240"/>
        <w:jc w:val="both"/>
      </w:pPr>
      <w:bookmarkStart w:id="385" w:name="176"/>
      <w:bookmarkEnd w:id="384"/>
      <w:r>
        <w:rPr>
          <w:rFonts w:ascii="Arial" w:hAnsi="Arial"/>
          <w:color w:val="000000"/>
          <w:sz w:val="18"/>
        </w:rPr>
        <w:lastRenderedPageBreak/>
        <w:t xml:space="preserve">6. Залежно від особливостей провадження виду господарської діяльності, що підлягає ліцензуванню, вимоги ліцензійних умов встановлюються стосовно суб'єкта господарювання загалом та/або відносно кожного місця </w:t>
      </w:r>
      <w:r>
        <w:rPr>
          <w:rFonts w:ascii="Arial" w:hAnsi="Arial"/>
          <w:color w:val="293A55"/>
          <w:sz w:val="18"/>
        </w:rPr>
        <w:t>провадження виду</w:t>
      </w:r>
      <w:r>
        <w:rPr>
          <w:rFonts w:ascii="Arial" w:hAnsi="Arial"/>
          <w:color w:val="000000"/>
          <w:sz w:val="18"/>
        </w:rPr>
        <w:t xml:space="preserve"> господарської діяльності, щ</w:t>
      </w:r>
      <w:r>
        <w:rPr>
          <w:rFonts w:ascii="Arial" w:hAnsi="Arial"/>
          <w:color w:val="000000"/>
          <w:sz w:val="18"/>
        </w:rPr>
        <w:t>о підлягає ліцензуванню.</w:t>
      </w:r>
    </w:p>
    <w:p w:rsidR="00AF7937" w:rsidRDefault="006A7139">
      <w:pPr>
        <w:spacing w:after="75"/>
        <w:ind w:firstLine="240"/>
        <w:jc w:val="right"/>
      </w:pPr>
      <w:bookmarkStart w:id="386" w:name="1140"/>
      <w:bookmarkEnd w:id="385"/>
      <w:r>
        <w:rPr>
          <w:rFonts w:ascii="Arial" w:hAnsi="Arial"/>
          <w:color w:val="293A55"/>
          <w:sz w:val="18"/>
        </w:rPr>
        <w:t>(частина шоста статті 9 із змінами, внесеними</w:t>
      </w:r>
      <w:r>
        <w:br/>
      </w:r>
      <w:r>
        <w:rPr>
          <w:rFonts w:ascii="Arial" w:hAnsi="Arial"/>
          <w:color w:val="293A55"/>
          <w:sz w:val="18"/>
        </w:rPr>
        <w:t xml:space="preserve"> згідно із Законом України від 02.10.2019 р. N 139-IX)</w:t>
      </w:r>
    </w:p>
    <w:p w:rsidR="00AF7937" w:rsidRDefault="006A7139">
      <w:pPr>
        <w:spacing w:after="75"/>
        <w:ind w:firstLine="240"/>
        <w:jc w:val="both"/>
      </w:pPr>
      <w:bookmarkStart w:id="387" w:name="177"/>
      <w:bookmarkEnd w:id="386"/>
      <w:r>
        <w:rPr>
          <w:rFonts w:ascii="Arial" w:hAnsi="Arial"/>
          <w:color w:val="000000"/>
          <w:sz w:val="18"/>
        </w:rPr>
        <w:t xml:space="preserve">7. Якщо суб'єкт господарювання провадить вид господарської діяльності, що підлягає ліцензуванню, не в повному обсязі, а частково, </w:t>
      </w:r>
      <w:r>
        <w:rPr>
          <w:rFonts w:ascii="Arial" w:hAnsi="Arial"/>
          <w:color w:val="000000"/>
          <w:sz w:val="18"/>
        </w:rPr>
        <w:t>ліцензійні умови поширюються на ліцензіата лише в частині, що встановлює вимоги до провадження цієї частини виду господарської діяльності.</w:t>
      </w:r>
    </w:p>
    <w:p w:rsidR="00AF7937" w:rsidRDefault="006A7139">
      <w:pPr>
        <w:spacing w:after="75"/>
        <w:ind w:firstLine="240"/>
        <w:jc w:val="both"/>
      </w:pPr>
      <w:bookmarkStart w:id="388" w:name="1406"/>
      <w:bookmarkEnd w:id="387"/>
      <w:r>
        <w:rPr>
          <w:rFonts w:ascii="Arial" w:hAnsi="Arial"/>
          <w:color w:val="293A55"/>
          <w:sz w:val="18"/>
        </w:rPr>
        <w:t>8. Абзац перший частини восьмої статті 9 виключено</w:t>
      </w:r>
    </w:p>
    <w:p w:rsidR="00AF7937" w:rsidRDefault="006A7139">
      <w:pPr>
        <w:spacing w:after="75"/>
        <w:ind w:firstLine="240"/>
        <w:jc w:val="right"/>
      </w:pPr>
      <w:bookmarkStart w:id="389" w:name="1141"/>
      <w:bookmarkEnd w:id="388"/>
      <w:r>
        <w:rPr>
          <w:rFonts w:ascii="Arial" w:hAnsi="Arial"/>
          <w:color w:val="293A55"/>
          <w:sz w:val="18"/>
        </w:rPr>
        <w:t>(абзац перший частини восьмої статті 9 із змінами,</w:t>
      </w:r>
      <w:r>
        <w:br/>
      </w:r>
      <w:r>
        <w:rPr>
          <w:rFonts w:ascii="Arial" w:hAnsi="Arial"/>
          <w:color w:val="293A55"/>
          <w:sz w:val="18"/>
        </w:rPr>
        <w:t xml:space="preserve"> внесеними згід</w:t>
      </w:r>
      <w:r>
        <w:rPr>
          <w:rFonts w:ascii="Arial" w:hAnsi="Arial"/>
          <w:color w:val="293A55"/>
          <w:sz w:val="18"/>
        </w:rPr>
        <w:t>но із Законом України від 02.10.2019 р. N 139-IX,</w:t>
      </w:r>
      <w:r>
        <w:br/>
      </w:r>
      <w:r>
        <w:rPr>
          <w:rFonts w:ascii="Arial" w:hAnsi="Arial"/>
          <w:color w:val="293A55"/>
          <w:sz w:val="18"/>
        </w:rPr>
        <w:t>виключено згідно із Законом України від 10.10.2024 р. N 4017-IX)</w:t>
      </w:r>
    </w:p>
    <w:p w:rsidR="00AF7937" w:rsidRDefault="006A7139">
      <w:pPr>
        <w:spacing w:after="75"/>
        <w:ind w:firstLine="240"/>
        <w:jc w:val="both"/>
      </w:pPr>
      <w:bookmarkStart w:id="390" w:name="896"/>
      <w:bookmarkEnd w:id="389"/>
      <w:r>
        <w:rPr>
          <w:rFonts w:ascii="Arial" w:hAnsi="Arial"/>
          <w:color w:val="293A55"/>
          <w:sz w:val="18"/>
        </w:rPr>
        <w:t>Абзац другий частини восьмої статті 9 виключено</w:t>
      </w:r>
    </w:p>
    <w:p w:rsidR="00AF7937" w:rsidRDefault="006A7139">
      <w:pPr>
        <w:spacing w:after="75"/>
        <w:ind w:firstLine="240"/>
        <w:jc w:val="right"/>
      </w:pPr>
      <w:bookmarkStart w:id="391" w:name="897"/>
      <w:bookmarkEnd w:id="390"/>
      <w:r>
        <w:rPr>
          <w:rFonts w:ascii="Arial" w:hAnsi="Arial"/>
          <w:color w:val="293A55"/>
          <w:sz w:val="18"/>
        </w:rPr>
        <w:t>(згідно із Законом України</w:t>
      </w:r>
      <w:r>
        <w:br/>
      </w:r>
      <w:r>
        <w:rPr>
          <w:rFonts w:ascii="Arial" w:hAnsi="Arial"/>
          <w:color w:val="293A55"/>
          <w:sz w:val="18"/>
        </w:rPr>
        <w:t xml:space="preserve"> від 02.10.2019 р. N 139-IX)</w:t>
      </w:r>
    </w:p>
    <w:p w:rsidR="00AF7937" w:rsidRDefault="006A7139">
      <w:pPr>
        <w:spacing w:after="75"/>
        <w:ind w:firstLine="240"/>
        <w:jc w:val="both"/>
      </w:pPr>
      <w:bookmarkStart w:id="392" w:name="180"/>
      <w:bookmarkEnd w:id="391"/>
      <w:r>
        <w:rPr>
          <w:rFonts w:ascii="Arial" w:hAnsi="Arial"/>
          <w:color w:val="000000"/>
          <w:sz w:val="18"/>
        </w:rPr>
        <w:t>Вимоги ліцензійних умов поширюються н</w:t>
      </w:r>
      <w:r>
        <w:rPr>
          <w:rFonts w:ascii="Arial" w:hAnsi="Arial"/>
          <w:color w:val="000000"/>
          <w:sz w:val="18"/>
        </w:rPr>
        <w:t>а місця провадження господарської діяльності ліцензіата, що зазначені в документах, що додаються до заяви про отримання ліцензії (з урахуванням змін до них, поданих ліцензіатом до органу ліцензування).</w:t>
      </w:r>
    </w:p>
    <w:p w:rsidR="00AF7937" w:rsidRDefault="006A7139">
      <w:pPr>
        <w:spacing w:after="75"/>
        <w:ind w:firstLine="240"/>
        <w:jc w:val="both"/>
      </w:pPr>
      <w:bookmarkStart w:id="393" w:name="181"/>
      <w:bookmarkEnd w:id="392"/>
      <w:r>
        <w:rPr>
          <w:rFonts w:ascii="Arial" w:hAnsi="Arial"/>
          <w:color w:val="000000"/>
          <w:sz w:val="18"/>
        </w:rPr>
        <w:t xml:space="preserve">9. </w:t>
      </w:r>
      <w:r>
        <w:rPr>
          <w:rFonts w:ascii="Arial" w:hAnsi="Arial"/>
          <w:color w:val="293A55"/>
          <w:sz w:val="18"/>
        </w:rPr>
        <w:t>Вимоги ліцензійних умов мають бути обумовлені особл</w:t>
      </w:r>
      <w:r>
        <w:rPr>
          <w:rFonts w:ascii="Arial" w:hAnsi="Arial"/>
          <w:color w:val="293A55"/>
          <w:sz w:val="18"/>
        </w:rPr>
        <w:t>ивостями провадження виду господарської діяльності, що підлягає ліцензуванню, та включають:</w:t>
      </w:r>
    </w:p>
    <w:p w:rsidR="00AF7937" w:rsidRDefault="006A7139">
      <w:pPr>
        <w:spacing w:after="75"/>
        <w:ind w:firstLine="240"/>
        <w:jc w:val="right"/>
      </w:pPr>
      <w:bookmarkStart w:id="394" w:name="1142"/>
      <w:bookmarkEnd w:id="393"/>
      <w:r>
        <w:rPr>
          <w:rFonts w:ascii="Arial" w:hAnsi="Arial"/>
          <w:color w:val="293A55"/>
          <w:sz w:val="18"/>
        </w:rPr>
        <w:t>(абзац перший частини дев'ятої статті 9 із змінами,</w:t>
      </w:r>
      <w:r>
        <w:br/>
      </w:r>
      <w:r>
        <w:rPr>
          <w:rFonts w:ascii="Arial" w:hAnsi="Arial"/>
          <w:color w:val="293A55"/>
          <w:sz w:val="18"/>
        </w:rPr>
        <w:t xml:space="preserve"> внесеними згідно із Законом України від 02.10.2019 р. N 139-IX)</w:t>
      </w:r>
    </w:p>
    <w:p w:rsidR="00AF7937" w:rsidRDefault="006A7139">
      <w:pPr>
        <w:spacing w:after="75"/>
        <w:ind w:firstLine="240"/>
        <w:jc w:val="both"/>
      </w:pPr>
      <w:bookmarkStart w:id="395" w:name="182"/>
      <w:bookmarkEnd w:id="394"/>
      <w:r>
        <w:rPr>
          <w:rFonts w:ascii="Arial" w:hAnsi="Arial"/>
          <w:color w:val="000000"/>
          <w:sz w:val="18"/>
        </w:rPr>
        <w:t>1) вичерпний перелік підтвердних документів, що</w:t>
      </w:r>
      <w:r>
        <w:rPr>
          <w:rFonts w:ascii="Arial" w:hAnsi="Arial"/>
          <w:color w:val="000000"/>
          <w:sz w:val="18"/>
        </w:rPr>
        <w:t xml:space="preserve"> підтверджують відповідність суб'єкта господарювання вимогам ліцензійних умов, крім документів, які органи влади не можуть вимагати </w:t>
      </w:r>
      <w:r>
        <w:rPr>
          <w:rFonts w:ascii="Arial" w:hAnsi="Arial"/>
          <w:color w:val="293A55"/>
          <w:sz w:val="18"/>
        </w:rPr>
        <w:t>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 xml:space="preserve">частини сьомої статті 9 Закону України "Про адміністративні </w:t>
      </w:r>
      <w:r>
        <w:rPr>
          <w:rFonts w:ascii="Arial" w:hAnsi="Arial"/>
          <w:color w:val="293A55"/>
          <w:sz w:val="18"/>
        </w:rPr>
        <w:t>послуги"</w:t>
      </w:r>
      <w:r>
        <w:rPr>
          <w:rFonts w:ascii="Arial" w:hAnsi="Arial"/>
          <w:color w:val="000000"/>
          <w:sz w:val="18"/>
        </w:rPr>
        <w:t xml:space="preserve"> </w:t>
      </w:r>
      <w:r>
        <w:rPr>
          <w:rFonts w:ascii="Arial" w:hAnsi="Arial"/>
          <w:color w:val="293A55"/>
          <w:sz w:val="18"/>
        </w:rPr>
        <w:t>та відомості про</w:t>
      </w:r>
      <w:r>
        <w:rPr>
          <w:rFonts w:ascii="Arial" w:hAnsi="Arial"/>
          <w:color w:val="000000"/>
          <w:sz w:val="18"/>
        </w:rPr>
        <w:t>:</w:t>
      </w:r>
    </w:p>
    <w:p w:rsidR="00AF7937" w:rsidRDefault="006A7139">
      <w:pPr>
        <w:spacing w:after="75"/>
        <w:ind w:firstLine="240"/>
        <w:jc w:val="right"/>
      </w:pPr>
      <w:bookmarkStart w:id="396" w:name="1553"/>
      <w:bookmarkEnd w:id="395"/>
      <w:r>
        <w:rPr>
          <w:rFonts w:ascii="Arial" w:hAnsi="Arial"/>
          <w:color w:val="293A55"/>
          <w:sz w:val="18"/>
        </w:rPr>
        <w:t>(абзац перший пункту 1 частини дев'ятої статті 9 із змінами,</w:t>
      </w:r>
      <w:r>
        <w:br/>
      </w:r>
      <w:r>
        <w:rPr>
          <w:rFonts w:ascii="Arial" w:hAnsi="Arial"/>
          <w:color w:val="293A55"/>
          <w:sz w:val="18"/>
        </w:rPr>
        <w:t xml:space="preserve"> внесеними згідно із Законом України від 10.10.2024 р. N 4017-IX)</w:t>
      </w:r>
    </w:p>
    <w:p w:rsidR="00AF7937" w:rsidRDefault="006A7139">
      <w:pPr>
        <w:spacing w:after="75"/>
        <w:ind w:firstLine="240"/>
        <w:jc w:val="both"/>
      </w:pPr>
      <w:bookmarkStart w:id="397" w:name="183"/>
      <w:bookmarkEnd w:id="396"/>
      <w:r>
        <w:rPr>
          <w:rFonts w:ascii="Arial" w:hAnsi="Arial"/>
          <w:color w:val="000000"/>
          <w:sz w:val="18"/>
        </w:rPr>
        <w:t>відомостей про місця провадження господарської діяльності із зазначенням щодо кожного з них виду діяль</w:t>
      </w:r>
      <w:r>
        <w:rPr>
          <w:rFonts w:ascii="Arial" w:hAnsi="Arial"/>
          <w:color w:val="000000"/>
          <w:sz w:val="18"/>
        </w:rPr>
        <w:t>ності (повністю або частково стосовно зазначеного у заяві) або операцій, що за ним провадитимуться;</w:t>
      </w:r>
    </w:p>
    <w:p w:rsidR="00AF7937" w:rsidRDefault="006A7139">
      <w:pPr>
        <w:spacing w:after="75"/>
        <w:ind w:firstLine="240"/>
        <w:jc w:val="both"/>
      </w:pPr>
      <w:bookmarkStart w:id="398" w:name="184"/>
      <w:bookmarkEnd w:id="397"/>
      <w:r>
        <w:rPr>
          <w:rFonts w:ascii="Arial" w:hAnsi="Arial"/>
          <w:color w:val="000000"/>
          <w:sz w:val="18"/>
        </w:rPr>
        <w:t>відомостей про засоби провадження господарської діяльності;</w:t>
      </w:r>
    </w:p>
    <w:p w:rsidR="00AF7937" w:rsidRDefault="006A7139">
      <w:pPr>
        <w:spacing w:after="75"/>
        <w:ind w:firstLine="240"/>
        <w:jc w:val="both"/>
      </w:pPr>
      <w:bookmarkStart w:id="399" w:name="1407"/>
      <w:bookmarkEnd w:id="398"/>
      <w:r>
        <w:rPr>
          <w:rFonts w:ascii="Arial" w:hAnsi="Arial"/>
          <w:color w:val="293A55"/>
          <w:sz w:val="18"/>
        </w:rPr>
        <w:t xml:space="preserve">доступність місць провадження господарської діяльності для осіб з інвалідністю та інших </w:t>
      </w:r>
      <w:proofErr w:type="spellStart"/>
      <w:r>
        <w:rPr>
          <w:rFonts w:ascii="Arial" w:hAnsi="Arial"/>
          <w:color w:val="293A55"/>
          <w:sz w:val="18"/>
        </w:rPr>
        <w:t>маломобі</w:t>
      </w:r>
      <w:r>
        <w:rPr>
          <w:rFonts w:ascii="Arial" w:hAnsi="Arial"/>
          <w:color w:val="293A55"/>
          <w:sz w:val="18"/>
        </w:rPr>
        <w:t>льних</w:t>
      </w:r>
      <w:proofErr w:type="spellEnd"/>
      <w:r>
        <w:rPr>
          <w:rFonts w:ascii="Arial" w:hAnsi="Arial"/>
          <w:color w:val="293A55"/>
          <w:sz w:val="18"/>
        </w:rPr>
        <w:t xml:space="preserve"> груп населення;</w:t>
      </w:r>
    </w:p>
    <w:p w:rsidR="00AF7937" w:rsidRDefault="006A7139">
      <w:pPr>
        <w:spacing w:after="75"/>
        <w:ind w:firstLine="240"/>
        <w:jc w:val="right"/>
      </w:pPr>
      <w:bookmarkStart w:id="400" w:name="1143"/>
      <w:bookmarkEnd w:id="399"/>
      <w:r>
        <w:rPr>
          <w:rFonts w:ascii="Arial" w:hAnsi="Arial"/>
          <w:color w:val="293A55"/>
          <w:sz w:val="18"/>
        </w:rPr>
        <w:t>(пункт 1 частини дев'ятої статті 9 доповнено абзацом</w:t>
      </w:r>
      <w:r>
        <w:br/>
      </w:r>
      <w:r>
        <w:rPr>
          <w:rFonts w:ascii="Arial" w:hAnsi="Arial"/>
          <w:color w:val="293A55"/>
          <w:sz w:val="18"/>
        </w:rPr>
        <w:t xml:space="preserve"> четвертим згідно із Законом України від 02.10.2019 р. N 139-IX,</w:t>
      </w:r>
      <w:r>
        <w:br/>
      </w:r>
      <w:r>
        <w:rPr>
          <w:rFonts w:ascii="Arial" w:hAnsi="Arial"/>
          <w:color w:val="293A55"/>
          <w:sz w:val="18"/>
        </w:rPr>
        <w:t>абзац четвертий пункту 1 частини дев'ятої статті 9 із змінами,</w:t>
      </w:r>
      <w:r>
        <w:br/>
      </w:r>
      <w:r>
        <w:rPr>
          <w:rFonts w:ascii="Arial" w:hAnsi="Arial"/>
          <w:color w:val="293A55"/>
          <w:sz w:val="18"/>
        </w:rPr>
        <w:t xml:space="preserve"> внесеними згідно із Законом України від 10.10.2024 р</w:t>
      </w:r>
      <w:r>
        <w:rPr>
          <w:rFonts w:ascii="Arial" w:hAnsi="Arial"/>
          <w:color w:val="293A55"/>
          <w:sz w:val="18"/>
        </w:rPr>
        <w:t>. N 4017-IX)</w:t>
      </w:r>
    </w:p>
    <w:p w:rsidR="00AF7937" w:rsidRDefault="006A7139">
      <w:pPr>
        <w:spacing w:after="75"/>
        <w:ind w:firstLine="240"/>
        <w:jc w:val="both"/>
      </w:pPr>
      <w:bookmarkStart w:id="401" w:name="899"/>
      <w:bookmarkEnd w:id="400"/>
      <w:r>
        <w:rPr>
          <w:rFonts w:ascii="Arial" w:hAnsi="Arial"/>
          <w:color w:val="293A55"/>
          <w:sz w:val="18"/>
        </w:rPr>
        <w:t>відсутність</w:t>
      </w:r>
      <w:r>
        <w:rPr>
          <w:rFonts w:ascii="Arial" w:hAnsi="Arial"/>
          <w:color w:val="000000"/>
          <w:sz w:val="18"/>
        </w:rPr>
        <w:t xml:space="preserve"> </w:t>
      </w:r>
      <w:r>
        <w:rPr>
          <w:rFonts w:ascii="Arial" w:hAnsi="Arial"/>
          <w:color w:val="293A55"/>
          <w:sz w:val="18"/>
        </w:rPr>
        <w:t>здійснення контролю за діяльністю суб'єкта господарювання у значенні, наведеному у</w:t>
      </w:r>
      <w:r>
        <w:rPr>
          <w:rFonts w:ascii="Arial" w:hAnsi="Arial"/>
          <w:color w:val="000000"/>
          <w:sz w:val="18"/>
        </w:rPr>
        <w:t xml:space="preserve"> </w:t>
      </w:r>
      <w:r>
        <w:rPr>
          <w:rFonts w:ascii="Arial" w:hAnsi="Arial"/>
          <w:color w:val="293A55"/>
          <w:sz w:val="18"/>
        </w:rPr>
        <w:t>статті 1 Закону України "Про захист економічної конкуренції"</w:t>
      </w:r>
      <w:r>
        <w:rPr>
          <w:rFonts w:ascii="Arial" w:hAnsi="Arial"/>
          <w:color w:val="000000"/>
          <w:sz w:val="18"/>
        </w:rPr>
        <w:t xml:space="preserve"> </w:t>
      </w:r>
      <w:r>
        <w:rPr>
          <w:rFonts w:ascii="Arial" w:hAnsi="Arial"/>
          <w:color w:val="293A55"/>
          <w:sz w:val="18"/>
        </w:rPr>
        <w:t>та/або торговельних відносин з резидентами</w:t>
      </w:r>
      <w:r>
        <w:rPr>
          <w:rFonts w:ascii="Arial" w:hAnsi="Arial"/>
          <w:color w:val="000000"/>
          <w:sz w:val="18"/>
        </w:rPr>
        <w:t xml:space="preserve"> </w:t>
      </w:r>
      <w:r>
        <w:rPr>
          <w:rFonts w:ascii="Arial" w:hAnsi="Arial"/>
          <w:color w:val="293A55"/>
          <w:sz w:val="18"/>
        </w:rPr>
        <w:t xml:space="preserve">держав, що здійснюють збройну агресію проти </w:t>
      </w:r>
      <w:r>
        <w:rPr>
          <w:rFonts w:ascii="Arial" w:hAnsi="Arial"/>
          <w:color w:val="293A55"/>
          <w:sz w:val="18"/>
        </w:rPr>
        <w:t>України, у значенні, наведеному у</w:t>
      </w:r>
      <w:r>
        <w:rPr>
          <w:rFonts w:ascii="Arial" w:hAnsi="Arial"/>
          <w:color w:val="000000"/>
          <w:sz w:val="18"/>
        </w:rPr>
        <w:t xml:space="preserve"> </w:t>
      </w:r>
      <w:r>
        <w:rPr>
          <w:rFonts w:ascii="Arial" w:hAnsi="Arial"/>
          <w:color w:val="293A55"/>
          <w:sz w:val="18"/>
        </w:rPr>
        <w:t>статті 1 Закону України "Про оборону України";</w:t>
      </w:r>
    </w:p>
    <w:p w:rsidR="00AF7937" w:rsidRDefault="006A7139">
      <w:pPr>
        <w:spacing w:after="75"/>
        <w:ind w:firstLine="240"/>
        <w:jc w:val="right"/>
      </w:pPr>
      <w:bookmarkStart w:id="402" w:name="1144"/>
      <w:bookmarkEnd w:id="401"/>
      <w:r>
        <w:rPr>
          <w:rFonts w:ascii="Arial" w:hAnsi="Arial"/>
          <w:color w:val="293A55"/>
          <w:sz w:val="18"/>
        </w:rPr>
        <w:t>(пункт 1 частини дев'ятої статті 9 доповнено абзацом</w:t>
      </w:r>
      <w:r>
        <w:br/>
      </w:r>
      <w:r>
        <w:rPr>
          <w:rFonts w:ascii="Arial" w:hAnsi="Arial"/>
          <w:color w:val="293A55"/>
          <w:sz w:val="18"/>
        </w:rPr>
        <w:t xml:space="preserve"> п'ятим згідно із Законом України від 02.10.2019 р. N 139-IX,</w:t>
      </w:r>
      <w:r>
        <w:br/>
      </w:r>
      <w:r>
        <w:rPr>
          <w:rFonts w:ascii="Arial" w:hAnsi="Arial"/>
          <w:color w:val="293A55"/>
          <w:sz w:val="18"/>
        </w:rPr>
        <w:t>абзац п'ятий пункту 1 частини дев'ятої статті 9 із змінами,</w:t>
      </w:r>
      <w:r>
        <w:br/>
      </w:r>
      <w:r>
        <w:rPr>
          <w:rFonts w:ascii="Arial" w:hAnsi="Arial"/>
          <w:color w:val="293A55"/>
          <w:sz w:val="18"/>
        </w:rPr>
        <w:t xml:space="preserve"> внесеними згідно із Законом України від 10.10.2024 р. N 4017-IX)</w:t>
      </w:r>
    </w:p>
    <w:p w:rsidR="00AF7937" w:rsidRDefault="006A7139">
      <w:pPr>
        <w:spacing w:after="75"/>
        <w:ind w:firstLine="240"/>
        <w:jc w:val="both"/>
      </w:pPr>
      <w:bookmarkStart w:id="403" w:name="185"/>
      <w:bookmarkEnd w:id="402"/>
      <w:r>
        <w:rPr>
          <w:rFonts w:ascii="Arial" w:hAnsi="Arial"/>
          <w:color w:val="000000"/>
          <w:sz w:val="18"/>
        </w:rPr>
        <w:t>2) кадрові вимоги щодо:</w:t>
      </w:r>
    </w:p>
    <w:p w:rsidR="00AF7937" w:rsidRDefault="006A7139">
      <w:pPr>
        <w:spacing w:after="75"/>
        <w:ind w:firstLine="240"/>
        <w:jc w:val="both"/>
      </w:pPr>
      <w:bookmarkStart w:id="404" w:name="186"/>
      <w:bookmarkEnd w:id="403"/>
      <w:r>
        <w:rPr>
          <w:rFonts w:ascii="Arial" w:hAnsi="Arial"/>
          <w:color w:val="000000"/>
          <w:sz w:val="18"/>
        </w:rPr>
        <w:t>мінімальної кількості працівників за окремими посадами (у разі якщо це зумовлено особливостями провадження певного виду господарської діяльності, встановлюються вимог</w:t>
      </w:r>
      <w:r>
        <w:rPr>
          <w:rFonts w:ascii="Arial" w:hAnsi="Arial"/>
          <w:color w:val="000000"/>
          <w:sz w:val="18"/>
        </w:rPr>
        <w:t>и щодо наявності у певних працівників відповідної освіти, кваліфікації та (або) стажу роботи, зокрема у фізичних осіб - підприємців, мінімальної частки кваліфікованих працівників за певними посадами, які уклали трудові договори з ліцензіатом);</w:t>
      </w:r>
    </w:p>
    <w:p w:rsidR="00AF7937" w:rsidRDefault="006A7139">
      <w:pPr>
        <w:spacing w:after="75"/>
        <w:ind w:firstLine="240"/>
        <w:jc w:val="both"/>
      </w:pPr>
      <w:bookmarkStart w:id="405" w:name="187"/>
      <w:bookmarkEnd w:id="404"/>
      <w:r>
        <w:rPr>
          <w:rFonts w:ascii="Arial" w:hAnsi="Arial"/>
          <w:color w:val="000000"/>
          <w:sz w:val="18"/>
        </w:rPr>
        <w:lastRenderedPageBreak/>
        <w:t>даних про на</w:t>
      </w:r>
      <w:r>
        <w:rPr>
          <w:rFonts w:ascii="Arial" w:hAnsi="Arial"/>
          <w:color w:val="000000"/>
          <w:sz w:val="18"/>
        </w:rPr>
        <w:t>явність трудових договорів з усіма найманими працівниками;</w:t>
      </w:r>
    </w:p>
    <w:p w:rsidR="00AF7937" w:rsidRDefault="006A7139">
      <w:pPr>
        <w:spacing w:after="75"/>
        <w:ind w:firstLine="240"/>
        <w:jc w:val="both"/>
      </w:pPr>
      <w:bookmarkStart w:id="406" w:name="188"/>
      <w:bookmarkEnd w:id="405"/>
      <w:r>
        <w:rPr>
          <w:rFonts w:ascii="Arial" w:hAnsi="Arial"/>
          <w:color w:val="000000"/>
          <w:sz w:val="18"/>
        </w:rPr>
        <w:t>3) організаційні вимоги щодо:</w:t>
      </w:r>
    </w:p>
    <w:p w:rsidR="00AF7937" w:rsidRDefault="006A7139">
      <w:pPr>
        <w:spacing w:after="75"/>
        <w:ind w:firstLine="240"/>
        <w:jc w:val="both"/>
      </w:pPr>
      <w:bookmarkStart w:id="407" w:name="900"/>
      <w:bookmarkEnd w:id="406"/>
      <w:r>
        <w:rPr>
          <w:rFonts w:ascii="Arial" w:hAnsi="Arial"/>
          <w:color w:val="293A55"/>
          <w:sz w:val="18"/>
        </w:rPr>
        <w:t>абзац другий пункту 3 частини дев'ятої статті 9 виключено</w:t>
      </w:r>
    </w:p>
    <w:p w:rsidR="00AF7937" w:rsidRDefault="006A7139">
      <w:pPr>
        <w:spacing w:after="75"/>
        <w:ind w:firstLine="240"/>
        <w:jc w:val="right"/>
      </w:pPr>
      <w:bookmarkStart w:id="408" w:name="901"/>
      <w:bookmarkEnd w:id="407"/>
      <w:r>
        <w:rPr>
          <w:rFonts w:ascii="Arial" w:hAnsi="Arial"/>
          <w:color w:val="293A55"/>
          <w:sz w:val="18"/>
        </w:rPr>
        <w:t>(згідно із Законом України</w:t>
      </w:r>
      <w:r>
        <w:br/>
      </w:r>
      <w:r>
        <w:rPr>
          <w:rFonts w:ascii="Arial" w:hAnsi="Arial"/>
          <w:color w:val="293A55"/>
          <w:sz w:val="18"/>
        </w:rPr>
        <w:t xml:space="preserve"> від 02.10.2019 р. N 139-IX)</w:t>
      </w:r>
    </w:p>
    <w:p w:rsidR="00AF7937" w:rsidRDefault="006A7139">
      <w:pPr>
        <w:spacing w:after="75"/>
        <w:ind w:firstLine="240"/>
        <w:jc w:val="both"/>
      </w:pPr>
      <w:bookmarkStart w:id="409" w:name="902"/>
      <w:bookmarkEnd w:id="408"/>
      <w:r>
        <w:rPr>
          <w:rFonts w:ascii="Arial" w:hAnsi="Arial"/>
          <w:color w:val="293A55"/>
          <w:sz w:val="18"/>
        </w:rPr>
        <w:t>абзац третій пункту 3 частини дев'ятої статті 9 виклю</w:t>
      </w:r>
      <w:r>
        <w:rPr>
          <w:rFonts w:ascii="Arial" w:hAnsi="Arial"/>
          <w:color w:val="293A55"/>
          <w:sz w:val="18"/>
        </w:rPr>
        <w:t>чено</w:t>
      </w:r>
    </w:p>
    <w:p w:rsidR="00AF7937" w:rsidRDefault="006A7139">
      <w:pPr>
        <w:spacing w:after="75"/>
        <w:ind w:firstLine="240"/>
        <w:jc w:val="right"/>
      </w:pPr>
      <w:bookmarkStart w:id="410" w:name="903"/>
      <w:bookmarkEnd w:id="409"/>
      <w:r>
        <w:rPr>
          <w:rFonts w:ascii="Arial" w:hAnsi="Arial"/>
          <w:color w:val="293A55"/>
          <w:sz w:val="18"/>
        </w:rPr>
        <w:t>(згідно із Законом України</w:t>
      </w:r>
      <w:r>
        <w:br/>
      </w:r>
      <w:r>
        <w:rPr>
          <w:rFonts w:ascii="Arial" w:hAnsi="Arial"/>
          <w:color w:val="293A55"/>
          <w:sz w:val="18"/>
        </w:rPr>
        <w:t xml:space="preserve"> від 02.10.2019 р. N 139-IX)</w:t>
      </w:r>
    </w:p>
    <w:p w:rsidR="00AF7937" w:rsidRDefault="006A7139">
      <w:pPr>
        <w:spacing w:after="75"/>
        <w:ind w:firstLine="240"/>
        <w:jc w:val="both"/>
      </w:pPr>
      <w:bookmarkStart w:id="411" w:name="1408"/>
      <w:bookmarkEnd w:id="410"/>
      <w:r>
        <w:rPr>
          <w:rFonts w:ascii="Arial" w:hAnsi="Arial"/>
          <w:color w:val="293A55"/>
          <w:sz w:val="18"/>
        </w:rPr>
        <w:t>строку повідомлення органу ліцензування про зміни даних, зазначених у заяві, документах та відомостях, що додавалися до заяви про отримання ліцензії, який не повинен перевищувати один місяць з дн</w:t>
      </w:r>
      <w:r>
        <w:rPr>
          <w:rFonts w:ascii="Arial" w:hAnsi="Arial"/>
          <w:color w:val="293A55"/>
          <w:sz w:val="18"/>
        </w:rPr>
        <w:t>я настання таких змін;</w:t>
      </w:r>
    </w:p>
    <w:p w:rsidR="00AF7937" w:rsidRDefault="006A7139">
      <w:pPr>
        <w:spacing w:after="75"/>
        <w:ind w:firstLine="240"/>
        <w:jc w:val="right"/>
      </w:pPr>
      <w:bookmarkStart w:id="412" w:name="1145"/>
      <w:bookmarkEnd w:id="411"/>
      <w:r>
        <w:rPr>
          <w:rFonts w:ascii="Arial" w:hAnsi="Arial"/>
          <w:color w:val="293A55"/>
          <w:sz w:val="18"/>
        </w:rPr>
        <w:t>(абзац четвертий пункту 3 частини дев'ятої статті 9</w:t>
      </w:r>
      <w:r>
        <w:br/>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02.10.2019 р. N 139-IX,</w:t>
      </w:r>
      <w:r>
        <w:br/>
      </w:r>
      <w:r>
        <w:rPr>
          <w:rFonts w:ascii="Arial" w:hAnsi="Arial"/>
          <w:color w:val="293A55"/>
          <w:sz w:val="18"/>
        </w:rPr>
        <w:t>від 10.10.2024 р. N 4017-IX)</w:t>
      </w:r>
    </w:p>
    <w:p w:rsidR="00AF7937" w:rsidRDefault="006A7139">
      <w:pPr>
        <w:spacing w:after="75"/>
        <w:ind w:firstLine="240"/>
        <w:jc w:val="both"/>
      </w:pPr>
      <w:bookmarkStart w:id="413" w:name="1298"/>
      <w:bookmarkEnd w:id="412"/>
      <w:r>
        <w:rPr>
          <w:rFonts w:ascii="Arial" w:hAnsi="Arial"/>
          <w:color w:val="293A55"/>
          <w:sz w:val="18"/>
        </w:rPr>
        <w:t>провадження виду господарської діяльності, що підлягає ліцензуванню, виключно в межах місць пров</w:t>
      </w:r>
      <w:r>
        <w:rPr>
          <w:rFonts w:ascii="Arial" w:hAnsi="Arial"/>
          <w:color w:val="293A55"/>
          <w:sz w:val="18"/>
        </w:rPr>
        <w:t>адження господарської діяльності, зазначених у відомостях про них, поданих до органу ліцензування згідно з вимогами ліцензійних умов, використання виключно таких місць у провадженні виду господарської діяльності, що підлягає ліцензуванню, крім випадків, пе</w:t>
      </w:r>
      <w:r>
        <w:rPr>
          <w:rFonts w:ascii="Arial" w:hAnsi="Arial"/>
          <w:color w:val="293A55"/>
          <w:sz w:val="18"/>
        </w:rPr>
        <w:t>редбачених законом;</w:t>
      </w:r>
    </w:p>
    <w:p w:rsidR="00AF7937" w:rsidRDefault="006A7139">
      <w:pPr>
        <w:spacing w:after="75"/>
        <w:ind w:firstLine="240"/>
        <w:jc w:val="right"/>
      </w:pPr>
      <w:bookmarkStart w:id="414" w:name="1146"/>
      <w:bookmarkEnd w:id="413"/>
      <w:r>
        <w:rPr>
          <w:rFonts w:ascii="Arial" w:hAnsi="Arial"/>
          <w:color w:val="293A55"/>
          <w:sz w:val="18"/>
        </w:rPr>
        <w:t>(абзац п'ятий пункту 3 частини дев'ятої статті 9 із змінами,</w:t>
      </w:r>
      <w:r>
        <w:br/>
      </w:r>
      <w:r>
        <w:rPr>
          <w:rFonts w:ascii="Arial" w:hAnsi="Arial"/>
          <w:color w:val="293A55"/>
          <w:sz w:val="18"/>
        </w:rPr>
        <w:t xml:space="preserve"> внесеними згідно із Законом України від 02.10.2019 р. N 139-IX,</w:t>
      </w:r>
      <w:r>
        <w:br/>
      </w:r>
      <w:r>
        <w:rPr>
          <w:rFonts w:ascii="Arial" w:hAnsi="Arial"/>
          <w:color w:val="293A55"/>
          <w:sz w:val="18"/>
        </w:rPr>
        <w:t>у редакції Закону України від 29.07.2022 р. N 2494-IX)</w:t>
      </w:r>
    </w:p>
    <w:p w:rsidR="00AF7937" w:rsidRDefault="006A7139">
      <w:pPr>
        <w:spacing w:after="75"/>
        <w:ind w:firstLine="240"/>
        <w:jc w:val="both"/>
      </w:pPr>
      <w:bookmarkStart w:id="415" w:name="905"/>
      <w:bookmarkEnd w:id="414"/>
      <w:r>
        <w:rPr>
          <w:rFonts w:ascii="Arial" w:hAnsi="Arial"/>
          <w:color w:val="293A55"/>
          <w:sz w:val="18"/>
        </w:rPr>
        <w:t xml:space="preserve">провадження виду господарської діяльності виключно з </w:t>
      </w:r>
      <w:r>
        <w:rPr>
          <w:rFonts w:ascii="Arial" w:hAnsi="Arial"/>
          <w:color w:val="293A55"/>
          <w:sz w:val="18"/>
        </w:rPr>
        <w:t>використанням засобів провадження, зазначених у відомостях, поданих органу ліцензування згідно з вимогами ліцензійних умов;</w:t>
      </w:r>
    </w:p>
    <w:p w:rsidR="00AF7937" w:rsidRDefault="006A7139">
      <w:pPr>
        <w:spacing w:after="75"/>
        <w:ind w:firstLine="240"/>
        <w:jc w:val="right"/>
      </w:pPr>
      <w:bookmarkStart w:id="416" w:name="1147"/>
      <w:bookmarkEnd w:id="415"/>
      <w:r>
        <w:rPr>
          <w:rFonts w:ascii="Arial" w:hAnsi="Arial"/>
          <w:color w:val="293A55"/>
          <w:sz w:val="18"/>
        </w:rPr>
        <w:t>(абзац шостий пункту 3 частини дев'ятої статті 9</w:t>
      </w:r>
      <w:r>
        <w:br/>
      </w:r>
      <w:r>
        <w:rPr>
          <w:rFonts w:ascii="Arial" w:hAnsi="Arial"/>
          <w:color w:val="293A55"/>
          <w:sz w:val="18"/>
        </w:rPr>
        <w:t xml:space="preserve"> у редакції Закону України від 02.10.2019 р. N 139-IX)</w:t>
      </w:r>
    </w:p>
    <w:p w:rsidR="00AF7937" w:rsidRDefault="006A7139">
      <w:pPr>
        <w:spacing w:after="75"/>
        <w:ind w:firstLine="240"/>
        <w:jc w:val="both"/>
      </w:pPr>
      <w:bookmarkStart w:id="417" w:name="194"/>
      <w:bookmarkEnd w:id="416"/>
      <w:r>
        <w:rPr>
          <w:rFonts w:ascii="Arial" w:hAnsi="Arial"/>
          <w:color w:val="000000"/>
          <w:sz w:val="18"/>
        </w:rPr>
        <w:t>подання передбаченої законом</w:t>
      </w:r>
      <w:r>
        <w:rPr>
          <w:rFonts w:ascii="Arial" w:hAnsi="Arial"/>
          <w:color w:val="000000"/>
          <w:sz w:val="18"/>
        </w:rPr>
        <w:t xml:space="preserve"> звітності;</w:t>
      </w:r>
    </w:p>
    <w:p w:rsidR="00AF7937" w:rsidRDefault="006A7139">
      <w:pPr>
        <w:spacing w:after="75"/>
        <w:ind w:firstLine="240"/>
        <w:jc w:val="both"/>
      </w:pPr>
      <w:bookmarkStart w:id="418" w:name="906"/>
      <w:bookmarkEnd w:id="417"/>
      <w:r>
        <w:rPr>
          <w:rFonts w:ascii="Arial" w:hAnsi="Arial"/>
          <w:color w:val="293A55"/>
          <w:sz w:val="18"/>
        </w:rPr>
        <w:t>порядку дій суб'єкта господарювання у разі повного або часткового зупинення дії ліцензії;</w:t>
      </w:r>
    </w:p>
    <w:p w:rsidR="00AF7937" w:rsidRDefault="006A7139">
      <w:pPr>
        <w:spacing w:after="75"/>
        <w:ind w:firstLine="240"/>
        <w:jc w:val="right"/>
      </w:pPr>
      <w:bookmarkStart w:id="419" w:name="1148"/>
      <w:bookmarkEnd w:id="418"/>
      <w:r>
        <w:rPr>
          <w:rFonts w:ascii="Arial" w:hAnsi="Arial"/>
          <w:color w:val="293A55"/>
          <w:sz w:val="18"/>
        </w:rPr>
        <w:t>(абзац восьмий пункту 3 частини дев'ятої статті 9</w:t>
      </w:r>
      <w:r>
        <w:br/>
      </w:r>
      <w:r>
        <w:rPr>
          <w:rFonts w:ascii="Arial" w:hAnsi="Arial"/>
          <w:color w:val="293A55"/>
          <w:sz w:val="18"/>
        </w:rPr>
        <w:t xml:space="preserve"> у редакції Закону України від 02.10.2019 р. N 139-IX)</w:t>
      </w:r>
    </w:p>
    <w:p w:rsidR="00AF7937" w:rsidRDefault="006A7139">
      <w:pPr>
        <w:spacing w:after="75"/>
        <w:ind w:firstLine="240"/>
        <w:jc w:val="both"/>
      </w:pPr>
      <w:bookmarkStart w:id="420" w:name="907"/>
      <w:bookmarkEnd w:id="419"/>
      <w:r>
        <w:rPr>
          <w:rFonts w:ascii="Arial" w:hAnsi="Arial"/>
          <w:color w:val="293A55"/>
          <w:sz w:val="18"/>
        </w:rPr>
        <w:t>абзац дев'ятий пункту 3 частини дев'ятої статті 9</w:t>
      </w:r>
      <w:r>
        <w:rPr>
          <w:rFonts w:ascii="Arial" w:hAnsi="Arial"/>
          <w:color w:val="293A55"/>
          <w:sz w:val="18"/>
        </w:rPr>
        <w:t xml:space="preserve"> виключено</w:t>
      </w:r>
    </w:p>
    <w:p w:rsidR="00AF7937" w:rsidRDefault="006A7139">
      <w:pPr>
        <w:spacing w:after="75"/>
        <w:ind w:firstLine="240"/>
        <w:jc w:val="right"/>
      </w:pPr>
      <w:bookmarkStart w:id="421" w:name="908"/>
      <w:bookmarkEnd w:id="420"/>
      <w:r>
        <w:rPr>
          <w:rFonts w:ascii="Arial" w:hAnsi="Arial"/>
          <w:color w:val="293A55"/>
          <w:sz w:val="18"/>
        </w:rPr>
        <w:t>(згідно із Законом України</w:t>
      </w:r>
      <w:r>
        <w:br/>
      </w:r>
      <w:r>
        <w:rPr>
          <w:rFonts w:ascii="Arial" w:hAnsi="Arial"/>
          <w:color w:val="293A55"/>
          <w:sz w:val="18"/>
        </w:rPr>
        <w:t xml:space="preserve"> від 02.10.2019 р. N 139-IX)</w:t>
      </w:r>
    </w:p>
    <w:p w:rsidR="00AF7937" w:rsidRDefault="006A7139">
      <w:pPr>
        <w:spacing w:after="75"/>
        <w:ind w:firstLine="240"/>
        <w:jc w:val="both"/>
      </w:pPr>
      <w:bookmarkStart w:id="422" w:name="909"/>
      <w:bookmarkEnd w:id="421"/>
      <w:r>
        <w:rPr>
          <w:rFonts w:ascii="Arial" w:hAnsi="Arial"/>
          <w:color w:val="293A55"/>
          <w:sz w:val="18"/>
        </w:rPr>
        <w:t>4) технологічні вимоги щодо:</w:t>
      </w:r>
    </w:p>
    <w:p w:rsidR="00AF7937" w:rsidRDefault="006A7139">
      <w:pPr>
        <w:spacing w:after="75"/>
        <w:ind w:firstLine="240"/>
        <w:jc w:val="both"/>
      </w:pPr>
      <w:bookmarkStart w:id="423" w:name="910"/>
      <w:bookmarkEnd w:id="422"/>
      <w:r>
        <w:rPr>
          <w:rFonts w:ascii="Arial" w:hAnsi="Arial"/>
          <w:color w:val="293A55"/>
          <w:sz w:val="18"/>
        </w:rPr>
        <w:t>наявності певної матеріально-технічної бази разом з даними, що дають можливість її ідентифікувати;</w:t>
      </w:r>
    </w:p>
    <w:p w:rsidR="00AF7937" w:rsidRDefault="006A7139">
      <w:pPr>
        <w:spacing w:after="75"/>
        <w:ind w:firstLine="240"/>
        <w:jc w:val="both"/>
      </w:pPr>
      <w:bookmarkStart w:id="424" w:name="911"/>
      <w:bookmarkEnd w:id="423"/>
      <w:r>
        <w:rPr>
          <w:rFonts w:ascii="Arial" w:hAnsi="Arial"/>
          <w:color w:val="293A55"/>
          <w:sz w:val="18"/>
        </w:rPr>
        <w:t>доступності місць провадження господарської діяльності для</w:t>
      </w:r>
      <w:r>
        <w:rPr>
          <w:rFonts w:ascii="Arial" w:hAnsi="Arial"/>
          <w:color w:val="000000"/>
          <w:sz w:val="18"/>
        </w:rPr>
        <w:t xml:space="preserve"> </w:t>
      </w:r>
      <w:r>
        <w:rPr>
          <w:rFonts w:ascii="Arial" w:hAnsi="Arial"/>
          <w:color w:val="293A55"/>
          <w:sz w:val="18"/>
        </w:rPr>
        <w:t>ос</w:t>
      </w:r>
      <w:r>
        <w:rPr>
          <w:rFonts w:ascii="Arial" w:hAnsi="Arial"/>
          <w:color w:val="293A55"/>
          <w:sz w:val="18"/>
        </w:rPr>
        <w:t>іб з інвалідністю та інших</w:t>
      </w:r>
      <w:r>
        <w:rPr>
          <w:rFonts w:ascii="Arial" w:hAnsi="Arial"/>
          <w:color w:val="000000"/>
          <w:sz w:val="18"/>
        </w:rPr>
        <w:t xml:space="preserve"> </w:t>
      </w:r>
      <w:proofErr w:type="spellStart"/>
      <w:r>
        <w:rPr>
          <w:rFonts w:ascii="Arial" w:hAnsi="Arial"/>
          <w:color w:val="293A55"/>
          <w:sz w:val="18"/>
        </w:rPr>
        <w:t>маломобільних</w:t>
      </w:r>
      <w:proofErr w:type="spellEnd"/>
      <w:r>
        <w:rPr>
          <w:rFonts w:ascii="Arial" w:hAnsi="Arial"/>
          <w:color w:val="293A55"/>
          <w:sz w:val="18"/>
        </w:rPr>
        <w:t xml:space="preserve"> груп населення;</w:t>
      </w:r>
    </w:p>
    <w:p w:rsidR="00AF7937" w:rsidRDefault="006A7139">
      <w:pPr>
        <w:spacing w:after="75"/>
        <w:ind w:firstLine="240"/>
        <w:jc w:val="right"/>
      </w:pPr>
      <w:bookmarkStart w:id="425" w:name="1555"/>
      <w:bookmarkEnd w:id="424"/>
      <w:r>
        <w:rPr>
          <w:rFonts w:ascii="Arial" w:hAnsi="Arial"/>
          <w:color w:val="293A55"/>
          <w:sz w:val="18"/>
        </w:rPr>
        <w:t>(абзац третій пункту 4 частини дев'ятої статті 9 із змінами,</w:t>
      </w:r>
      <w:r>
        <w:br/>
      </w:r>
      <w:r>
        <w:rPr>
          <w:rFonts w:ascii="Arial" w:hAnsi="Arial"/>
          <w:color w:val="293A55"/>
          <w:sz w:val="18"/>
        </w:rPr>
        <w:t xml:space="preserve"> внесеними згідно із Законом України від 10.10.2024 р. N 4017-IX)</w:t>
      </w:r>
    </w:p>
    <w:p w:rsidR="00AF7937" w:rsidRDefault="006A7139">
      <w:pPr>
        <w:spacing w:after="75"/>
        <w:ind w:firstLine="240"/>
        <w:jc w:val="right"/>
      </w:pPr>
      <w:bookmarkStart w:id="426" w:name="1149"/>
      <w:bookmarkEnd w:id="425"/>
      <w:r>
        <w:rPr>
          <w:rFonts w:ascii="Arial" w:hAnsi="Arial"/>
          <w:color w:val="293A55"/>
          <w:sz w:val="18"/>
        </w:rPr>
        <w:t>(пункт 4 частини дев'ятої статті 9 у редакції</w:t>
      </w:r>
      <w:r>
        <w:br/>
      </w:r>
      <w:r>
        <w:rPr>
          <w:rFonts w:ascii="Arial" w:hAnsi="Arial"/>
          <w:color w:val="293A55"/>
          <w:sz w:val="18"/>
        </w:rPr>
        <w:t xml:space="preserve"> Закону України від 02.10.2019 р. N 139-IX)</w:t>
      </w:r>
    </w:p>
    <w:p w:rsidR="00AF7937" w:rsidRDefault="006A7139">
      <w:pPr>
        <w:spacing w:after="75"/>
        <w:ind w:firstLine="240"/>
        <w:jc w:val="both"/>
      </w:pPr>
      <w:bookmarkStart w:id="427" w:name="198"/>
      <w:bookmarkEnd w:id="426"/>
      <w:r>
        <w:rPr>
          <w:rFonts w:ascii="Arial" w:hAnsi="Arial"/>
          <w:color w:val="000000"/>
          <w:sz w:val="18"/>
        </w:rPr>
        <w:t>5) спеціальні вимоги, передбачені законом, стосовно:</w:t>
      </w:r>
    </w:p>
    <w:p w:rsidR="00AF7937" w:rsidRDefault="006A7139">
      <w:pPr>
        <w:spacing w:after="75"/>
        <w:ind w:firstLine="240"/>
        <w:jc w:val="both"/>
      </w:pPr>
      <w:bookmarkStart w:id="428" w:name="199"/>
      <w:bookmarkEnd w:id="427"/>
      <w:r>
        <w:rPr>
          <w:rFonts w:ascii="Arial" w:hAnsi="Arial"/>
          <w:color w:val="000000"/>
          <w:sz w:val="18"/>
        </w:rPr>
        <w:t>обмеження щодо суміщення здійснення видів господарської діяльності;</w:t>
      </w:r>
    </w:p>
    <w:p w:rsidR="00AF7937" w:rsidRDefault="006A7139">
      <w:pPr>
        <w:spacing w:after="75"/>
        <w:ind w:firstLine="240"/>
        <w:jc w:val="both"/>
      </w:pPr>
      <w:bookmarkStart w:id="429" w:name="732"/>
      <w:bookmarkEnd w:id="428"/>
      <w:r>
        <w:rPr>
          <w:rFonts w:ascii="Arial" w:hAnsi="Arial"/>
          <w:color w:val="293A55"/>
          <w:sz w:val="18"/>
        </w:rPr>
        <w:t>виконання передбачених законом вимог щодо відокремлення і незалежності;</w:t>
      </w:r>
    </w:p>
    <w:p w:rsidR="00AF7937" w:rsidRDefault="006A7139">
      <w:pPr>
        <w:spacing w:after="75"/>
        <w:ind w:firstLine="240"/>
        <w:jc w:val="right"/>
      </w:pPr>
      <w:bookmarkStart w:id="430" w:name="736"/>
      <w:bookmarkEnd w:id="429"/>
      <w:r>
        <w:rPr>
          <w:rFonts w:ascii="Arial" w:hAnsi="Arial"/>
          <w:color w:val="293A55"/>
          <w:sz w:val="18"/>
        </w:rPr>
        <w:t>(пункт 5 частини де</w:t>
      </w:r>
      <w:r>
        <w:rPr>
          <w:rFonts w:ascii="Arial" w:hAnsi="Arial"/>
          <w:color w:val="293A55"/>
          <w:sz w:val="18"/>
        </w:rPr>
        <w:t>в'ятої статті 9 доповнено новим абзацом</w:t>
      </w:r>
      <w:r>
        <w:br/>
      </w:r>
      <w:r>
        <w:rPr>
          <w:rFonts w:ascii="Arial" w:hAnsi="Arial"/>
          <w:color w:val="293A55"/>
          <w:sz w:val="18"/>
        </w:rPr>
        <w:t xml:space="preserve"> третім згідно із Законом України від 13.04.2017 р. N 2019-VIII,</w:t>
      </w:r>
      <w:r>
        <w:br/>
      </w:r>
      <w:r>
        <w:rPr>
          <w:rFonts w:ascii="Arial" w:hAnsi="Arial"/>
          <w:color w:val="293A55"/>
          <w:sz w:val="18"/>
        </w:rPr>
        <w:t>у зв'язку з цим абзаци третій - п'ятий вважати</w:t>
      </w:r>
      <w:r>
        <w:br/>
      </w:r>
      <w:r>
        <w:rPr>
          <w:rFonts w:ascii="Arial" w:hAnsi="Arial"/>
          <w:color w:val="293A55"/>
          <w:sz w:val="18"/>
        </w:rPr>
        <w:t xml:space="preserve"> відповідно абзацами четвертим - шостим)</w:t>
      </w:r>
    </w:p>
    <w:p w:rsidR="00AF7937" w:rsidRDefault="006A7139">
      <w:pPr>
        <w:spacing w:after="75"/>
        <w:ind w:firstLine="240"/>
        <w:jc w:val="both"/>
      </w:pPr>
      <w:bookmarkStart w:id="431" w:name="200"/>
      <w:bookmarkEnd w:id="430"/>
      <w:r>
        <w:rPr>
          <w:rFonts w:ascii="Arial" w:hAnsi="Arial"/>
          <w:color w:val="000000"/>
          <w:sz w:val="18"/>
        </w:rPr>
        <w:t>можливості провадження видів господарської діяльності лише юрид</w:t>
      </w:r>
      <w:r>
        <w:rPr>
          <w:rFonts w:ascii="Arial" w:hAnsi="Arial"/>
          <w:color w:val="000000"/>
          <w:sz w:val="18"/>
        </w:rPr>
        <w:t>ичними особами або лише юридичними особами окремих організаційно-правових форм;</w:t>
      </w:r>
    </w:p>
    <w:p w:rsidR="00AF7937" w:rsidRDefault="006A7139">
      <w:pPr>
        <w:spacing w:after="75"/>
        <w:ind w:firstLine="240"/>
        <w:jc w:val="both"/>
      </w:pPr>
      <w:bookmarkStart w:id="432" w:name="201"/>
      <w:bookmarkEnd w:id="431"/>
      <w:r>
        <w:rPr>
          <w:rFonts w:ascii="Arial" w:hAnsi="Arial"/>
          <w:color w:val="000000"/>
          <w:sz w:val="18"/>
        </w:rPr>
        <w:t>розміру статутного капіталу;</w:t>
      </w:r>
    </w:p>
    <w:p w:rsidR="00AF7937" w:rsidRDefault="006A7139">
      <w:pPr>
        <w:spacing w:after="75"/>
        <w:ind w:firstLine="240"/>
        <w:jc w:val="both"/>
      </w:pPr>
      <w:bookmarkStart w:id="433" w:name="912"/>
      <w:bookmarkEnd w:id="432"/>
      <w:r>
        <w:rPr>
          <w:rFonts w:ascii="Arial" w:hAnsi="Arial"/>
          <w:color w:val="293A55"/>
          <w:sz w:val="18"/>
        </w:rPr>
        <w:lastRenderedPageBreak/>
        <w:t>абзац шостий пункту 5 частини дев'ятої статті 9 виключено</w:t>
      </w:r>
    </w:p>
    <w:p w:rsidR="00AF7937" w:rsidRDefault="006A7139">
      <w:pPr>
        <w:spacing w:after="75"/>
        <w:ind w:firstLine="240"/>
        <w:jc w:val="right"/>
      </w:pPr>
      <w:bookmarkStart w:id="434" w:name="913"/>
      <w:bookmarkEnd w:id="433"/>
      <w:r>
        <w:rPr>
          <w:rFonts w:ascii="Arial" w:hAnsi="Arial"/>
          <w:color w:val="293A55"/>
          <w:sz w:val="18"/>
        </w:rPr>
        <w:t>(згідно із Законом України</w:t>
      </w:r>
      <w:r>
        <w:br/>
      </w:r>
      <w:r>
        <w:rPr>
          <w:rFonts w:ascii="Arial" w:hAnsi="Arial"/>
          <w:color w:val="293A55"/>
          <w:sz w:val="18"/>
        </w:rPr>
        <w:t xml:space="preserve"> від 02.10.2019 р. N 139-IX)</w:t>
      </w:r>
    </w:p>
    <w:p w:rsidR="00AF7937" w:rsidRDefault="006A7139">
      <w:pPr>
        <w:spacing w:after="75"/>
        <w:ind w:firstLine="240"/>
        <w:jc w:val="both"/>
      </w:pPr>
      <w:bookmarkStart w:id="435" w:name="914"/>
      <w:bookmarkEnd w:id="434"/>
      <w:r>
        <w:rPr>
          <w:rFonts w:ascii="Arial" w:hAnsi="Arial"/>
          <w:color w:val="293A55"/>
          <w:sz w:val="18"/>
        </w:rPr>
        <w:t>ділової репутації.</w:t>
      </w:r>
    </w:p>
    <w:p w:rsidR="00AF7937" w:rsidRDefault="006A7139">
      <w:pPr>
        <w:spacing w:after="75"/>
        <w:ind w:firstLine="240"/>
        <w:jc w:val="right"/>
      </w:pPr>
      <w:bookmarkStart w:id="436" w:name="1150"/>
      <w:bookmarkEnd w:id="435"/>
      <w:r>
        <w:rPr>
          <w:rFonts w:ascii="Arial" w:hAnsi="Arial"/>
          <w:color w:val="293A55"/>
          <w:sz w:val="18"/>
        </w:rPr>
        <w:t>(пункт 5 части</w:t>
      </w:r>
      <w:r>
        <w:rPr>
          <w:rFonts w:ascii="Arial" w:hAnsi="Arial"/>
          <w:color w:val="293A55"/>
          <w:sz w:val="18"/>
        </w:rPr>
        <w:t>ни дев'ятої статті 9 доповнено абзацом</w:t>
      </w:r>
      <w:r>
        <w:br/>
      </w:r>
      <w:r>
        <w:rPr>
          <w:rFonts w:ascii="Arial" w:hAnsi="Arial"/>
          <w:color w:val="293A55"/>
          <w:sz w:val="18"/>
        </w:rPr>
        <w:t xml:space="preserve"> сьомим згідно із Законом України від 02.10.2019 р. N 139-IX)</w:t>
      </w:r>
    </w:p>
    <w:p w:rsidR="00AF7937" w:rsidRDefault="006A7139">
      <w:pPr>
        <w:spacing w:after="75"/>
        <w:ind w:firstLine="240"/>
        <w:jc w:val="both"/>
      </w:pPr>
      <w:bookmarkStart w:id="437" w:name="203"/>
      <w:bookmarkEnd w:id="436"/>
      <w:r>
        <w:rPr>
          <w:rFonts w:ascii="Arial" w:hAnsi="Arial"/>
          <w:color w:val="000000"/>
          <w:sz w:val="18"/>
        </w:rPr>
        <w:t>10. До ліцензійних умов не можуть бути включені вимоги:</w:t>
      </w:r>
    </w:p>
    <w:p w:rsidR="00AF7937" w:rsidRDefault="006A7139">
      <w:pPr>
        <w:spacing w:after="75"/>
        <w:ind w:firstLine="240"/>
        <w:jc w:val="both"/>
      </w:pPr>
      <w:bookmarkStart w:id="438" w:name="204"/>
      <w:bookmarkEnd w:id="437"/>
      <w:r>
        <w:rPr>
          <w:rFonts w:ascii="Arial" w:hAnsi="Arial"/>
          <w:color w:val="000000"/>
          <w:sz w:val="18"/>
        </w:rPr>
        <w:t>1) щодо додержання законодавства України у відповідній сфері та/або окремих законів у цілому;</w:t>
      </w:r>
    </w:p>
    <w:p w:rsidR="00AF7937" w:rsidRDefault="006A7139">
      <w:pPr>
        <w:spacing w:after="75"/>
        <w:ind w:firstLine="240"/>
        <w:jc w:val="both"/>
      </w:pPr>
      <w:bookmarkStart w:id="439" w:name="205"/>
      <w:bookmarkEnd w:id="438"/>
      <w:r>
        <w:rPr>
          <w:rFonts w:ascii="Arial" w:hAnsi="Arial"/>
          <w:color w:val="000000"/>
          <w:sz w:val="18"/>
        </w:rPr>
        <w:t>2) за</w:t>
      </w:r>
      <w:r>
        <w:rPr>
          <w:rFonts w:ascii="Arial" w:hAnsi="Arial"/>
          <w:color w:val="000000"/>
          <w:sz w:val="18"/>
        </w:rPr>
        <w:t>конодавства, обов'язкові до виконання всіма суб'єктами господарювання.</w:t>
      </w:r>
    </w:p>
    <w:p w:rsidR="00AF7937" w:rsidRDefault="006A7139">
      <w:pPr>
        <w:spacing w:after="75"/>
        <w:ind w:firstLine="240"/>
        <w:jc w:val="both"/>
      </w:pPr>
      <w:bookmarkStart w:id="440" w:name="206"/>
      <w:bookmarkEnd w:id="439"/>
      <w:r>
        <w:rPr>
          <w:rFonts w:ascii="Arial" w:hAnsi="Arial"/>
          <w:color w:val="000000"/>
          <w:sz w:val="18"/>
        </w:rPr>
        <w:t>11. Ліцензійними умовами встановлюються зміст та форма:</w:t>
      </w:r>
    </w:p>
    <w:p w:rsidR="00AF7937" w:rsidRDefault="006A7139">
      <w:pPr>
        <w:spacing w:after="75"/>
        <w:ind w:firstLine="240"/>
        <w:jc w:val="both"/>
      </w:pPr>
      <w:bookmarkStart w:id="441" w:name="1409"/>
      <w:bookmarkEnd w:id="440"/>
      <w:r>
        <w:rPr>
          <w:rFonts w:ascii="Arial" w:hAnsi="Arial"/>
          <w:color w:val="293A55"/>
          <w:sz w:val="18"/>
        </w:rPr>
        <w:t xml:space="preserve">1) заяв про отримання, переоформлення ліцензії, зупинення та відновлення дії ліцензії повністю або частково, розширення </w:t>
      </w:r>
      <w:r>
        <w:rPr>
          <w:rFonts w:ascii="Arial" w:hAnsi="Arial"/>
          <w:color w:val="293A55"/>
          <w:sz w:val="18"/>
        </w:rPr>
        <w:t>провадження виду господарської діяльності ліцензіатом, припинення дії ліцензії повністю або частково;</w:t>
      </w:r>
    </w:p>
    <w:p w:rsidR="00AF7937" w:rsidRDefault="006A7139">
      <w:pPr>
        <w:spacing w:after="75"/>
        <w:ind w:firstLine="240"/>
        <w:jc w:val="right"/>
      </w:pPr>
      <w:bookmarkStart w:id="442" w:name="1151"/>
      <w:bookmarkEnd w:id="441"/>
      <w:r>
        <w:rPr>
          <w:rFonts w:ascii="Arial" w:hAnsi="Arial"/>
          <w:color w:val="293A55"/>
          <w:sz w:val="18"/>
        </w:rPr>
        <w:t>(пункт 1 частини одинадцятої статті 9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02.10.2019 р. N 139-IX,</w:t>
      </w:r>
      <w:r>
        <w:br/>
      </w:r>
      <w:r>
        <w:rPr>
          <w:rFonts w:ascii="Arial" w:hAnsi="Arial"/>
          <w:color w:val="293A55"/>
          <w:sz w:val="18"/>
        </w:rPr>
        <w:t>від 10.10.2024 р. N 4017-IX)</w:t>
      </w:r>
    </w:p>
    <w:p w:rsidR="00AF7937" w:rsidRDefault="006A7139">
      <w:pPr>
        <w:spacing w:after="75"/>
        <w:ind w:firstLine="240"/>
        <w:jc w:val="both"/>
      </w:pPr>
      <w:bookmarkStart w:id="443" w:name="916"/>
      <w:bookmarkEnd w:id="442"/>
      <w:r>
        <w:rPr>
          <w:rFonts w:ascii="Arial" w:hAnsi="Arial"/>
          <w:color w:val="293A55"/>
          <w:sz w:val="18"/>
        </w:rPr>
        <w:t>2) відомостей, що додаються до з</w:t>
      </w:r>
      <w:r>
        <w:rPr>
          <w:rFonts w:ascii="Arial" w:hAnsi="Arial"/>
          <w:color w:val="293A55"/>
          <w:sz w:val="18"/>
        </w:rPr>
        <w:t>аяви про отримання ліцензії;</w:t>
      </w:r>
    </w:p>
    <w:p w:rsidR="00AF7937" w:rsidRDefault="006A7139">
      <w:pPr>
        <w:spacing w:after="75"/>
        <w:ind w:firstLine="240"/>
        <w:jc w:val="right"/>
      </w:pPr>
      <w:bookmarkStart w:id="444" w:name="1152"/>
      <w:bookmarkEnd w:id="443"/>
      <w:r>
        <w:rPr>
          <w:rFonts w:ascii="Arial" w:hAnsi="Arial"/>
          <w:color w:val="293A55"/>
          <w:sz w:val="18"/>
        </w:rPr>
        <w:t>(пункт 2 частини одинадцятої статті 9 у редакції</w:t>
      </w:r>
      <w:r>
        <w:br/>
      </w:r>
      <w:r>
        <w:rPr>
          <w:rFonts w:ascii="Arial" w:hAnsi="Arial"/>
          <w:color w:val="293A55"/>
          <w:sz w:val="18"/>
        </w:rPr>
        <w:t xml:space="preserve"> Закону України від 02.10.2019 р. N 139-IX)</w:t>
      </w:r>
    </w:p>
    <w:p w:rsidR="00AF7937" w:rsidRDefault="006A7139">
      <w:pPr>
        <w:spacing w:after="75"/>
        <w:ind w:firstLine="240"/>
        <w:jc w:val="both"/>
      </w:pPr>
      <w:bookmarkStart w:id="445" w:name="209"/>
      <w:bookmarkEnd w:id="444"/>
      <w:r>
        <w:rPr>
          <w:rFonts w:ascii="Arial" w:hAnsi="Arial"/>
          <w:color w:val="000000"/>
          <w:sz w:val="18"/>
        </w:rPr>
        <w:t xml:space="preserve">3) опису документів, що подаються для </w:t>
      </w:r>
      <w:r>
        <w:rPr>
          <w:rFonts w:ascii="Arial" w:hAnsi="Arial"/>
          <w:color w:val="293A55"/>
          <w:sz w:val="18"/>
        </w:rPr>
        <w:t>отримання</w:t>
      </w:r>
      <w:r>
        <w:rPr>
          <w:rFonts w:ascii="Arial" w:hAnsi="Arial"/>
          <w:color w:val="000000"/>
          <w:sz w:val="18"/>
        </w:rPr>
        <w:t xml:space="preserve"> ліцензії;</w:t>
      </w:r>
    </w:p>
    <w:p w:rsidR="00AF7937" w:rsidRDefault="006A7139">
      <w:pPr>
        <w:spacing w:after="75"/>
        <w:ind w:firstLine="240"/>
        <w:jc w:val="right"/>
      </w:pPr>
      <w:bookmarkStart w:id="446" w:name="1153"/>
      <w:bookmarkEnd w:id="445"/>
      <w:r>
        <w:rPr>
          <w:rFonts w:ascii="Arial" w:hAnsi="Arial"/>
          <w:color w:val="293A55"/>
          <w:sz w:val="18"/>
        </w:rPr>
        <w:t>(пункт 3 частини одинадцятої статті 9 із змінами,</w:t>
      </w:r>
      <w:r>
        <w:br/>
      </w:r>
      <w:r>
        <w:rPr>
          <w:rFonts w:ascii="Arial" w:hAnsi="Arial"/>
          <w:color w:val="293A55"/>
          <w:sz w:val="18"/>
        </w:rPr>
        <w:t xml:space="preserve"> внесеними згідно із Закон</w:t>
      </w:r>
      <w:r>
        <w:rPr>
          <w:rFonts w:ascii="Arial" w:hAnsi="Arial"/>
          <w:color w:val="293A55"/>
          <w:sz w:val="18"/>
        </w:rPr>
        <w:t>ом України від 02.10.2019 р. N 139-IX)</w:t>
      </w:r>
    </w:p>
    <w:p w:rsidR="00AF7937" w:rsidRDefault="006A7139">
      <w:pPr>
        <w:spacing w:after="75"/>
        <w:ind w:firstLine="240"/>
        <w:jc w:val="both"/>
      </w:pPr>
      <w:bookmarkStart w:id="447" w:name="210"/>
      <w:bookmarkEnd w:id="446"/>
      <w:r>
        <w:rPr>
          <w:rFonts w:ascii="Arial" w:hAnsi="Arial"/>
          <w:color w:val="000000"/>
          <w:sz w:val="18"/>
        </w:rPr>
        <w:t>4) документів щодо кожного місця провадження господарської діяльності.</w:t>
      </w:r>
    </w:p>
    <w:p w:rsidR="00AF7937" w:rsidRDefault="006A7139">
      <w:pPr>
        <w:spacing w:after="75"/>
        <w:ind w:firstLine="240"/>
        <w:jc w:val="both"/>
      </w:pPr>
      <w:bookmarkStart w:id="448" w:name="211"/>
      <w:bookmarkEnd w:id="447"/>
      <w:r>
        <w:rPr>
          <w:rFonts w:ascii="Arial" w:hAnsi="Arial"/>
          <w:color w:val="000000"/>
          <w:sz w:val="18"/>
        </w:rPr>
        <w:t>12. У ліцензійних умовах визначаються вичерпні переліки типів місць та засобів провадження господарської діяльності, що підлягають ліцензуванню, щ</w:t>
      </w:r>
      <w:r>
        <w:rPr>
          <w:rFonts w:ascii="Arial" w:hAnsi="Arial"/>
          <w:color w:val="000000"/>
          <w:sz w:val="18"/>
        </w:rPr>
        <w:t>одо яких встановлюються вимоги, передбачені абзацами п'ятим та шостим пункту 3 частини дев'ятої цієї статті.</w:t>
      </w:r>
    </w:p>
    <w:p w:rsidR="00AF7937" w:rsidRDefault="006A7139">
      <w:pPr>
        <w:spacing w:after="75"/>
        <w:ind w:firstLine="240"/>
        <w:jc w:val="both"/>
      </w:pPr>
      <w:bookmarkStart w:id="449" w:name="212"/>
      <w:bookmarkEnd w:id="448"/>
      <w:r>
        <w:rPr>
          <w:rFonts w:ascii="Arial" w:hAnsi="Arial"/>
          <w:color w:val="000000"/>
          <w:sz w:val="18"/>
        </w:rPr>
        <w:t>13. Ліцензійні умови повинні відповідати принципам державної політики у сфері ліцензування.</w:t>
      </w:r>
    </w:p>
    <w:p w:rsidR="00AF7937" w:rsidRDefault="006A7139">
      <w:pPr>
        <w:pStyle w:val="3"/>
        <w:spacing w:after="225"/>
        <w:jc w:val="center"/>
      </w:pPr>
      <w:bookmarkStart w:id="450" w:name="213"/>
      <w:bookmarkEnd w:id="449"/>
      <w:r>
        <w:rPr>
          <w:rFonts w:ascii="Arial" w:hAnsi="Arial"/>
          <w:color w:val="000000"/>
          <w:sz w:val="26"/>
        </w:rPr>
        <w:t xml:space="preserve">Стаття 10. </w:t>
      </w:r>
      <w:r>
        <w:rPr>
          <w:rFonts w:ascii="Arial" w:hAnsi="Arial"/>
          <w:color w:val="293A55"/>
          <w:sz w:val="26"/>
        </w:rPr>
        <w:t>Оформлення та подання документів до органу л</w:t>
      </w:r>
      <w:r>
        <w:rPr>
          <w:rFonts w:ascii="Arial" w:hAnsi="Arial"/>
          <w:color w:val="293A55"/>
          <w:sz w:val="26"/>
        </w:rPr>
        <w:t>іцензування</w:t>
      </w:r>
    </w:p>
    <w:p w:rsidR="00AF7937" w:rsidRDefault="006A7139">
      <w:pPr>
        <w:spacing w:after="75"/>
        <w:ind w:firstLine="240"/>
        <w:jc w:val="right"/>
      </w:pPr>
      <w:bookmarkStart w:id="451" w:name="1154"/>
      <w:bookmarkEnd w:id="450"/>
      <w:r>
        <w:rPr>
          <w:rFonts w:ascii="Arial" w:hAnsi="Arial"/>
          <w:color w:val="293A55"/>
          <w:sz w:val="18"/>
        </w:rPr>
        <w:t>(назва статті 10 із змінами, внесеними згідно</w:t>
      </w:r>
      <w:r>
        <w:br/>
      </w:r>
      <w:r>
        <w:rPr>
          <w:rFonts w:ascii="Arial" w:hAnsi="Arial"/>
          <w:color w:val="293A55"/>
          <w:sz w:val="18"/>
        </w:rPr>
        <w:t xml:space="preserve"> із Законом України від 02.10.2019 р. N 139-IX)</w:t>
      </w:r>
    </w:p>
    <w:p w:rsidR="00AF7937" w:rsidRDefault="006A7139">
      <w:pPr>
        <w:spacing w:after="75"/>
        <w:ind w:firstLine="240"/>
        <w:jc w:val="both"/>
      </w:pPr>
      <w:bookmarkStart w:id="452" w:name="214"/>
      <w:bookmarkEnd w:id="451"/>
      <w:r>
        <w:rPr>
          <w:rFonts w:ascii="Arial" w:hAnsi="Arial"/>
          <w:color w:val="293A55"/>
          <w:sz w:val="18"/>
        </w:rPr>
        <w:t xml:space="preserve">1. Документи, подання яких до органу ліцензування передбачено цим Законом, можуть бути подані до органу ліцензування за вибором здобувача ліцензії, </w:t>
      </w:r>
      <w:r>
        <w:rPr>
          <w:rFonts w:ascii="Arial" w:hAnsi="Arial"/>
          <w:color w:val="293A55"/>
          <w:sz w:val="18"/>
        </w:rPr>
        <w:t>ліцензіата:</w:t>
      </w:r>
    </w:p>
    <w:p w:rsidR="00AF7937" w:rsidRDefault="006A7139">
      <w:pPr>
        <w:spacing w:after="75"/>
        <w:ind w:firstLine="240"/>
        <w:jc w:val="right"/>
      </w:pPr>
      <w:bookmarkStart w:id="453" w:name="658"/>
      <w:bookmarkEnd w:id="452"/>
      <w:r>
        <w:rPr>
          <w:rFonts w:ascii="Arial" w:hAnsi="Arial"/>
          <w:color w:val="293A55"/>
          <w:sz w:val="18"/>
        </w:rPr>
        <w:t>(абзац перший частини першої статті 10 у редакції</w:t>
      </w:r>
      <w:r>
        <w:br/>
      </w:r>
      <w:r>
        <w:rPr>
          <w:rFonts w:ascii="Arial" w:hAnsi="Arial"/>
          <w:color w:val="293A55"/>
          <w:sz w:val="18"/>
        </w:rPr>
        <w:t xml:space="preserve"> Закону України від 26.11.2015 р. N 835-VIII,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02.10.2019 р. N 139-IX)</w:t>
      </w:r>
    </w:p>
    <w:p w:rsidR="00AF7937" w:rsidRDefault="006A7139">
      <w:pPr>
        <w:spacing w:after="75"/>
        <w:ind w:firstLine="240"/>
        <w:jc w:val="both"/>
      </w:pPr>
      <w:bookmarkStart w:id="454" w:name="1410"/>
      <w:bookmarkEnd w:id="453"/>
      <w:r>
        <w:rPr>
          <w:rFonts w:ascii="Arial" w:hAnsi="Arial"/>
          <w:color w:val="293A55"/>
          <w:sz w:val="18"/>
        </w:rPr>
        <w:t>1) шляхом особистого звернення;</w:t>
      </w:r>
    </w:p>
    <w:p w:rsidR="00AF7937" w:rsidRDefault="006A7139">
      <w:pPr>
        <w:spacing w:after="75"/>
        <w:ind w:firstLine="240"/>
        <w:jc w:val="right"/>
      </w:pPr>
      <w:bookmarkStart w:id="455" w:name="1155"/>
      <w:bookmarkEnd w:id="454"/>
      <w:r>
        <w:rPr>
          <w:rFonts w:ascii="Arial" w:hAnsi="Arial"/>
          <w:color w:val="293A55"/>
          <w:sz w:val="18"/>
        </w:rPr>
        <w:t>(пункт 1 частини першої статті 10 у ред</w:t>
      </w:r>
      <w:r>
        <w:rPr>
          <w:rFonts w:ascii="Arial" w:hAnsi="Arial"/>
          <w:color w:val="293A55"/>
          <w:sz w:val="18"/>
        </w:rPr>
        <w:t>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02.10.2019 р. N 139-IX,</w:t>
      </w:r>
      <w:r>
        <w:br/>
      </w:r>
      <w:r>
        <w:rPr>
          <w:rFonts w:ascii="Arial" w:hAnsi="Arial"/>
          <w:color w:val="293A55"/>
          <w:sz w:val="18"/>
        </w:rPr>
        <w:t>від 10.10.2024 р. N 4017-IX)</w:t>
      </w:r>
    </w:p>
    <w:p w:rsidR="00AF7937" w:rsidRDefault="006A7139">
      <w:pPr>
        <w:spacing w:after="75"/>
        <w:ind w:firstLine="240"/>
        <w:jc w:val="both"/>
      </w:pPr>
      <w:bookmarkStart w:id="456" w:name="216"/>
      <w:bookmarkEnd w:id="455"/>
      <w:r>
        <w:rPr>
          <w:rFonts w:ascii="Arial" w:hAnsi="Arial"/>
          <w:color w:val="000000"/>
          <w:sz w:val="18"/>
        </w:rPr>
        <w:t xml:space="preserve">2) </w:t>
      </w:r>
      <w:r>
        <w:rPr>
          <w:rFonts w:ascii="Arial" w:hAnsi="Arial"/>
          <w:color w:val="293A55"/>
          <w:sz w:val="18"/>
        </w:rPr>
        <w:t>поштовим відправленням з описом вкладення;</w:t>
      </w:r>
    </w:p>
    <w:p w:rsidR="00AF7937" w:rsidRDefault="006A7139">
      <w:pPr>
        <w:spacing w:after="75"/>
        <w:ind w:firstLine="240"/>
        <w:jc w:val="right"/>
      </w:pPr>
      <w:bookmarkStart w:id="457" w:name="659"/>
      <w:bookmarkEnd w:id="456"/>
      <w:r>
        <w:rPr>
          <w:rFonts w:ascii="Arial" w:hAnsi="Arial"/>
          <w:color w:val="293A55"/>
          <w:sz w:val="18"/>
        </w:rPr>
        <w:t>(пункт 2 частини першої статті 10 із змінами, внесеними</w:t>
      </w:r>
      <w:r>
        <w:br/>
      </w:r>
      <w:r>
        <w:rPr>
          <w:rFonts w:ascii="Arial" w:hAnsi="Arial"/>
          <w:color w:val="293A55"/>
          <w:sz w:val="18"/>
        </w:rPr>
        <w:t xml:space="preserve"> згідно із Законом України від 26.11.2015 р. N 835-VIII)</w:t>
      </w:r>
    </w:p>
    <w:p w:rsidR="00AF7937" w:rsidRDefault="006A7139">
      <w:pPr>
        <w:spacing w:after="75"/>
        <w:ind w:firstLine="240"/>
        <w:jc w:val="both"/>
      </w:pPr>
      <w:bookmarkStart w:id="458" w:name="918"/>
      <w:bookmarkEnd w:id="457"/>
      <w:r>
        <w:rPr>
          <w:rFonts w:ascii="Arial" w:hAnsi="Arial"/>
          <w:color w:val="293A55"/>
          <w:sz w:val="18"/>
        </w:rPr>
        <w:t>3) в електронній ф</w:t>
      </w:r>
      <w:r>
        <w:rPr>
          <w:rFonts w:ascii="Arial" w:hAnsi="Arial"/>
          <w:color w:val="293A55"/>
          <w:sz w:val="18"/>
        </w:rPr>
        <w:t>ормі в порядку, визначеному Кабінетом Міністрів України.</w:t>
      </w:r>
    </w:p>
    <w:p w:rsidR="00AF7937" w:rsidRDefault="006A7139">
      <w:pPr>
        <w:spacing w:after="75"/>
        <w:ind w:firstLine="240"/>
        <w:jc w:val="right"/>
      </w:pPr>
      <w:bookmarkStart w:id="459" w:name="660"/>
      <w:bookmarkEnd w:id="458"/>
      <w:r>
        <w:rPr>
          <w:rFonts w:ascii="Arial" w:hAnsi="Arial"/>
          <w:color w:val="293A55"/>
          <w:sz w:val="18"/>
        </w:rPr>
        <w:t>(пункт 3 частини першої статті 10 із змінами, внесеними</w:t>
      </w:r>
      <w:r>
        <w:br/>
      </w:r>
      <w:r>
        <w:rPr>
          <w:rFonts w:ascii="Arial" w:hAnsi="Arial"/>
          <w:color w:val="293A55"/>
          <w:sz w:val="18"/>
        </w:rPr>
        <w:t xml:space="preserve"> згідно із Законом України від 26.11.2015 р. N 835-VIII,</w:t>
      </w:r>
      <w:r>
        <w:br/>
      </w:r>
      <w:r>
        <w:rPr>
          <w:rFonts w:ascii="Arial" w:hAnsi="Arial"/>
          <w:color w:val="293A55"/>
          <w:sz w:val="18"/>
        </w:rPr>
        <w:lastRenderedPageBreak/>
        <w:t>у редакції Закону України</w:t>
      </w:r>
      <w:r>
        <w:br/>
      </w:r>
      <w:r>
        <w:rPr>
          <w:rFonts w:ascii="Arial" w:hAnsi="Arial"/>
          <w:color w:val="293A55"/>
          <w:sz w:val="18"/>
        </w:rPr>
        <w:t xml:space="preserve"> від 02.10.2019 р. N 139-IX)</w:t>
      </w:r>
    </w:p>
    <w:p w:rsidR="00AF7937" w:rsidRDefault="006A7139">
      <w:pPr>
        <w:spacing w:after="75"/>
        <w:ind w:firstLine="240"/>
        <w:jc w:val="both"/>
      </w:pPr>
      <w:bookmarkStart w:id="460" w:name="218"/>
      <w:bookmarkEnd w:id="459"/>
      <w:r>
        <w:rPr>
          <w:rFonts w:ascii="Arial" w:hAnsi="Arial"/>
          <w:color w:val="000000"/>
          <w:sz w:val="18"/>
        </w:rPr>
        <w:t xml:space="preserve">2. </w:t>
      </w:r>
      <w:r>
        <w:rPr>
          <w:rFonts w:ascii="Arial" w:hAnsi="Arial"/>
          <w:color w:val="293A55"/>
          <w:sz w:val="18"/>
        </w:rPr>
        <w:t>У разі оформлення документів</w:t>
      </w:r>
      <w:r>
        <w:rPr>
          <w:rFonts w:ascii="Arial" w:hAnsi="Arial"/>
          <w:color w:val="293A55"/>
          <w:sz w:val="18"/>
        </w:rPr>
        <w:t>, що складаються здобувачем ліцензії, ліцензіатом відповідно до цього Закону, на паперовому носії вони складаються за допомогою друкувальних засобів або оформлюються рукописним способом.</w:t>
      </w:r>
    </w:p>
    <w:p w:rsidR="00AF7937" w:rsidRDefault="006A7139">
      <w:pPr>
        <w:spacing w:after="75"/>
        <w:ind w:firstLine="240"/>
        <w:jc w:val="right"/>
      </w:pPr>
      <w:bookmarkStart w:id="461" w:name="1247"/>
      <w:bookmarkEnd w:id="460"/>
      <w:r>
        <w:rPr>
          <w:rFonts w:ascii="Arial" w:hAnsi="Arial"/>
          <w:color w:val="293A55"/>
          <w:sz w:val="18"/>
        </w:rPr>
        <w:t>(частина друга статті 10 із змінами, внесеними</w:t>
      </w:r>
      <w:r>
        <w:br/>
      </w:r>
      <w:r>
        <w:rPr>
          <w:rFonts w:ascii="Arial" w:hAnsi="Arial"/>
          <w:color w:val="293A55"/>
          <w:sz w:val="18"/>
        </w:rPr>
        <w:t xml:space="preserve"> згідно із Законом Укр</w:t>
      </w:r>
      <w:r>
        <w:rPr>
          <w:rFonts w:ascii="Arial" w:hAnsi="Arial"/>
          <w:color w:val="293A55"/>
          <w:sz w:val="18"/>
        </w:rPr>
        <w:t>аїни від 02.10.2019 р. N 139-IX)</w:t>
      </w:r>
    </w:p>
    <w:p w:rsidR="00AF7937" w:rsidRDefault="006A7139">
      <w:pPr>
        <w:spacing w:after="75"/>
        <w:ind w:firstLine="240"/>
        <w:jc w:val="both"/>
      </w:pPr>
      <w:bookmarkStart w:id="462" w:name="919"/>
      <w:bookmarkEnd w:id="461"/>
      <w:r>
        <w:rPr>
          <w:rFonts w:ascii="Arial" w:hAnsi="Arial"/>
          <w:color w:val="293A55"/>
          <w:sz w:val="18"/>
        </w:rPr>
        <w:t>3. Частину третю статті 10 виключено</w:t>
      </w:r>
    </w:p>
    <w:p w:rsidR="00AF7937" w:rsidRDefault="006A7139">
      <w:pPr>
        <w:spacing w:after="75"/>
        <w:ind w:firstLine="240"/>
        <w:jc w:val="right"/>
      </w:pPr>
      <w:bookmarkStart w:id="463" w:name="661"/>
      <w:bookmarkEnd w:id="462"/>
      <w:r>
        <w:rPr>
          <w:rFonts w:ascii="Arial" w:hAnsi="Arial"/>
          <w:color w:val="293A55"/>
          <w:sz w:val="18"/>
        </w:rPr>
        <w:t>(частина третя статті 10 із змінами, внесеними</w:t>
      </w:r>
      <w:r>
        <w:br/>
      </w:r>
      <w:r>
        <w:rPr>
          <w:rFonts w:ascii="Arial" w:hAnsi="Arial"/>
          <w:color w:val="293A55"/>
          <w:sz w:val="18"/>
        </w:rPr>
        <w:t xml:space="preserve"> згідно із Законом України від 26.11.2015 р. N 835-VIII,</w:t>
      </w:r>
      <w:r>
        <w:br/>
      </w:r>
      <w:r>
        <w:rPr>
          <w:rFonts w:ascii="Arial" w:hAnsi="Arial"/>
          <w:color w:val="293A55"/>
          <w:sz w:val="18"/>
        </w:rPr>
        <w:t>виключена згідно із Законом</w:t>
      </w:r>
      <w:r>
        <w:br/>
      </w:r>
      <w:r>
        <w:rPr>
          <w:rFonts w:ascii="Arial" w:hAnsi="Arial"/>
          <w:color w:val="293A55"/>
          <w:sz w:val="18"/>
        </w:rPr>
        <w:t xml:space="preserve"> України від 02.10.2019 р. N 139-IX)</w:t>
      </w:r>
    </w:p>
    <w:p w:rsidR="00AF7937" w:rsidRDefault="006A7139">
      <w:pPr>
        <w:spacing w:after="75"/>
        <w:ind w:firstLine="240"/>
        <w:jc w:val="both"/>
      </w:pPr>
      <w:bookmarkStart w:id="464" w:name="920"/>
      <w:bookmarkEnd w:id="463"/>
      <w:r>
        <w:rPr>
          <w:rFonts w:ascii="Arial" w:hAnsi="Arial"/>
          <w:color w:val="293A55"/>
          <w:sz w:val="18"/>
        </w:rPr>
        <w:t xml:space="preserve">4. Документи, що </w:t>
      </w:r>
      <w:r>
        <w:rPr>
          <w:rFonts w:ascii="Arial" w:hAnsi="Arial"/>
          <w:color w:val="293A55"/>
          <w:sz w:val="18"/>
        </w:rPr>
        <w:t>подаються в електронній формі, оформлюються згідно з вимогами законодавства у сфері електронного документообігу.</w:t>
      </w:r>
    </w:p>
    <w:p w:rsidR="00AF7937" w:rsidRDefault="006A7139">
      <w:pPr>
        <w:spacing w:after="75"/>
        <w:ind w:firstLine="240"/>
        <w:jc w:val="right"/>
      </w:pPr>
      <w:bookmarkStart w:id="465" w:name="1158"/>
      <w:bookmarkEnd w:id="464"/>
      <w:r>
        <w:rPr>
          <w:rFonts w:ascii="Arial" w:hAnsi="Arial"/>
          <w:color w:val="293A55"/>
          <w:sz w:val="18"/>
        </w:rPr>
        <w:t>(частина четверта статті 10 у редакції</w:t>
      </w:r>
      <w:r>
        <w:br/>
      </w:r>
      <w:r>
        <w:rPr>
          <w:rFonts w:ascii="Arial" w:hAnsi="Arial"/>
          <w:color w:val="293A55"/>
          <w:sz w:val="18"/>
        </w:rPr>
        <w:t xml:space="preserve"> Закону України від 02.10.2019 р. N 139-IX)</w:t>
      </w:r>
    </w:p>
    <w:p w:rsidR="00AF7937" w:rsidRDefault="006A7139">
      <w:pPr>
        <w:spacing w:after="75"/>
        <w:ind w:firstLine="240"/>
        <w:jc w:val="both"/>
      </w:pPr>
      <w:bookmarkStart w:id="466" w:name="921"/>
      <w:bookmarkEnd w:id="465"/>
      <w:r>
        <w:rPr>
          <w:rFonts w:ascii="Arial" w:hAnsi="Arial"/>
          <w:color w:val="293A55"/>
          <w:sz w:val="18"/>
        </w:rPr>
        <w:t>5. Документи, що складаються здобувачем ліцензії, ліцензіато</w:t>
      </w:r>
      <w:r>
        <w:rPr>
          <w:rFonts w:ascii="Arial" w:hAnsi="Arial"/>
          <w:color w:val="293A55"/>
          <w:sz w:val="18"/>
        </w:rPr>
        <w:t>м відповідно до цього Закону, мають бути викладені державною мовою та підписані здобувачем ліцензії, ліцензіатом або іншою уповноваженою на це особою</w:t>
      </w:r>
      <w:r>
        <w:rPr>
          <w:rFonts w:ascii="Arial" w:hAnsi="Arial"/>
          <w:color w:val="000000"/>
          <w:sz w:val="18"/>
        </w:rPr>
        <w:t xml:space="preserve"> </w:t>
      </w:r>
      <w:r>
        <w:rPr>
          <w:rFonts w:ascii="Arial" w:hAnsi="Arial"/>
          <w:color w:val="293A55"/>
          <w:sz w:val="18"/>
        </w:rPr>
        <w:t>власноручно або з використанням електронного підпису відповідно до вимог</w:t>
      </w:r>
      <w:r>
        <w:rPr>
          <w:rFonts w:ascii="Arial" w:hAnsi="Arial"/>
          <w:color w:val="000000"/>
          <w:sz w:val="18"/>
        </w:rPr>
        <w:t xml:space="preserve"> </w:t>
      </w:r>
      <w:r>
        <w:rPr>
          <w:rFonts w:ascii="Arial" w:hAnsi="Arial"/>
          <w:color w:val="293A55"/>
          <w:sz w:val="18"/>
        </w:rPr>
        <w:t>Закону України "Про електронну ід</w:t>
      </w:r>
      <w:r>
        <w:rPr>
          <w:rFonts w:ascii="Arial" w:hAnsi="Arial"/>
          <w:color w:val="293A55"/>
          <w:sz w:val="18"/>
        </w:rPr>
        <w:t>ентифікацію та електронні довірчі послуги".</w:t>
      </w:r>
    </w:p>
    <w:p w:rsidR="00AF7937" w:rsidRDefault="006A7139">
      <w:pPr>
        <w:spacing w:after="75"/>
        <w:ind w:firstLine="240"/>
        <w:jc w:val="right"/>
      </w:pPr>
      <w:bookmarkStart w:id="467" w:name="1159"/>
      <w:bookmarkEnd w:id="466"/>
      <w:r>
        <w:rPr>
          <w:rFonts w:ascii="Arial" w:hAnsi="Arial"/>
          <w:color w:val="293A55"/>
          <w:sz w:val="18"/>
        </w:rPr>
        <w:t>(частина п'ята статті 10 у редакції</w:t>
      </w:r>
      <w:r>
        <w:br/>
      </w:r>
      <w:r>
        <w:rPr>
          <w:rFonts w:ascii="Arial" w:hAnsi="Arial"/>
          <w:color w:val="293A55"/>
          <w:sz w:val="18"/>
        </w:rPr>
        <w:t xml:space="preserve"> Закону України від 02.10.2019 р. N 139-IX,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10.10.2024 р. N 4017-IX)</w:t>
      </w:r>
    </w:p>
    <w:p w:rsidR="00AF7937" w:rsidRDefault="006A7139">
      <w:pPr>
        <w:spacing w:after="75"/>
        <w:ind w:firstLine="240"/>
        <w:jc w:val="both"/>
      </w:pPr>
      <w:bookmarkStart w:id="468" w:name="662"/>
      <w:bookmarkEnd w:id="467"/>
      <w:r>
        <w:rPr>
          <w:rFonts w:ascii="Arial" w:hAnsi="Arial"/>
          <w:color w:val="293A55"/>
          <w:sz w:val="18"/>
        </w:rPr>
        <w:t>6. Частину шосту статті 10 виключено</w:t>
      </w:r>
    </w:p>
    <w:p w:rsidR="00AF7937" w:rsidRDefault="006A7139">
      <w:pPr>
        <w:spacing w:after="75"/>
        <w:ind w:firstLine="240"/>
        <w:jc w:val="right"/>
      </w:pPr>
      <w:bookmarkStart w:id="469" w:name="663"/>
      <w:bookmarkEnd w:id="468"/>
      <w:r>
        <w:rPr>
          <w:rFonts w:ascii="Arial" w:hAnsi="Arial"/>
          <w:color w:val="293A55"/>
          <w:sz w:val="18"/>
        </w:rPr>
        <w:t xml:space="preserve">(згідно із </w:t>
      </w:r>
      <w:r>
        <w:rPr>
          <w:rFonts w:ascii="Arial" w:hAnsi="Arial"/>
          <w:color w:val="293A55"/>
          <w:sz w:val="18"/>
        </w:rPr>
        <w:t>Законом України</w:t>
      </w:r>
      <w:r>
        <w:br/>
      </w:r>
      <w:r>
        <w:rPr>
          <w:rFonts w:ascii="Arial" w:hAnsi="Arial"/>
          <w:color w:val="293A55"/>
          <w:sz w:val="18"/>
        </w:rPr>
        <w:t xml:space="preserve"> від 26.11.2015 р. N 835-VIII)</w:t>
      </w:r>
    </w:p>
    <w:p w:rsidR="00AF7937" w:rsidRDefault="006A7139">
      <w:pPr>
        <w:spacing w:after="75"/>
        <w:ind w:firstLine="240"/>
        <w:jc w:val="both"/>
      </w:pPr>
      <w:bookmarkStart w:id="470" w:name="224"/>
      <w:bookmarkEnd w:id="469"/>
      <w:r>
        <w:rPr>
          <w:rFonts w:ascii="Arial" w:hAnsi="Arial"/>
          <w:color w:val="000000"/>
          <w:sz w:val="18"/>
        </w:rPr>
        <w:t>7. Заява про отримання ліцензії та підтвердні документи</w:t>
      </w:r>
      <w:r>
        <w:rPr>
          <w:rFonts w:ascii="Arial" w:hAnsi="Arial"/>
          <w:color w:val="293A55"/>
          <w:sz w:val="18"/>
        </w:rPr>
        <w:t>, подані</w:t>
      </w:r>
      <w:r>
        <w:rPr>
          <w:rFonts w:ascii="Arial" w:hAnsi="Arial"/>
          <w:color w:val="000000"/>
          <w:sz w:val="18"/>
        </w:rPr>
        <w:t xml:space="preserve"> </w:t>
      </w:r>
      <w:r>
        <w:rPr>
          <w:rFonts w:ascii="Arial" w:hAnsi="Arial"/>
          <w:color w:val="293A55"/>
          <w:sz w:val="18"/>
        </w:rPr>
        <w:t>шляхом особистого звернення,</w:t>
      </w:r>
      <w:r>
        <w:rPr>
          <w:rFonts w:ascii="Arial" w:hAnsi="Arial"/>
          <w:color w:val="000000"/>
          <w:sz w:val="18"/>
        </w:rPr>
        <w:t xml:space="preserve"> приймаються за описом.</w:t>
      </w:r>
    </w:p>
    <w:p w:rsidR="00AF7937" w:rsidRDefault="006A7139">
      <w:pPr>
        <w:spacing w:after="75"/>
        <w:ind w:firstLine="240"/>
        <w:jc w:val="right"/>
      </w:pPr>
      <w:bookmarkStart w:id="471" w:name="1160"/>
      <w:bookmarkEnd w:id="470"/>
      <w:r>
        <w:rPr>
          <w:rFonts w:ascii="Arial" w:hAnsi="Arial"/>
          <w:color w:val="293A55"/>
          <w:sz w:val="18"/>
        </w:rPr>
        <w:t>(частина сьома статті 10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 xml:space="preserve">України від 02.10.2019 р. </w:t>
      </w:r>
      <w:r>
        <w:rPr>
          <w:rFonts w:ascii="Arial" w:hAnsi="Arial"/>
          <w:color w:val="293A55"/>
          <w:sz w:val="18"/>
        </w:rPr>
        <w:t>N 139-IX,</w:t>
      </w:r>
      <w:r>
        <w:br/>
      </w:r>
      <w:r>
        <w:rPr>
          <w:rFonts w:ascii="Arial" w:hAnsi="Arial"/>
          <w:color w:val="293A55"/>
          <w:sz w:val="18"/>
        </w:rPr>
        <w:t>від 10.10.2024 р. N 4017-IX)</w:t>
      </w:r>
    </w:p>
    <w:p w:rsidR="00AF7937" w:rsidRDefault="006A7139">
      <w:pPr>
        <w:spacing w:after="75"/>
        <w:ind w:firstLine="240"/>
        <w:jc w:val="both"/>
      </w:pPr>
      <w:bookmarkStart w:id="472" w:name="1411"/>
      <w:bookmarkEnd w:id="471"/>
      <w:r>
        <w:rPr>
          <w:rFonts w:ascii="Arial" w:hAnsi="Arial"/>
          <w:color w:val="293A55"/>
          <w:sz w:val="18"/>
        </w:rPr>
        <w:t>8. При поданні до органу ліцензування заяви про отримання ліцензії шляхом особистого звернення разом з підтвердними документами уповноважена посадова особа органу ліцензування на двох примірниках опису документів прос</w:t>
      </w:r>
      <w:r>
        <w:rPr>
          <w:rFonts w:ascii="Arial" w:hAnsi="Arial"/>
          <w:color w:val="293A55"/>
          <w:sz w:val="18"/>
        </w:rPr>
        <w:t>тавляє відмітку про дату прийняття документів, засвідчує її своїм підписом та зазначає своє прізвище, власне ім'я, по батькові (за наявності), посаду і реєстраційний номер.</w:t>
      </w:r>
    </w:p>
    <w:p w:rsidR="00AF7937" w:rsidRDefault="006A7139">
      <w:pPr>
        <w:spacing w:after="75"/>
        <w:ind w:firstLine="240"/>
        <w:jc w:val="both"/>
      </w:pPr>
      <w:bookmarkStart w:id="473" w:name="1412"/>
      <w:bookmarkEnd w:id="472"/>
      <w:r>
        <w:rPr>
          <w:rFonts w:ascii="Arial" w:hAnsi="Arial"/>
          <w:color w:val="293A55"/>
          <w:sz w:val="18"/>
        </w:rPr>
        <w:t xml:space="preserve">Один примірник опису видається здобувачу ліцензії, представнику здобувача ліцензії </w:t>
      </w:r>
      <w:r>
        <w:rPr>
          <w:rFonts w:ascii="Arial" w:hAnsi="Arial"/>
          <w:color w:val="293A55"/>
          <w:sz w:val="18"/>
        </w:rPr>
        <w:t>уповноваженою посадовою особою одразу після заповнення, а другий примірник опису залишається в органі ліцензування.</w:t>
      </w:r>
    </w:p>
    <w:p w:rsidR="00AF7937" w:rsidRDefault="006A7139">
      <w:pPr>
        <w:spacing w:after="75"/>
        <w:ind w:firstLine="240"/>
        <w:jc w:val="right"/>
      </w:pPr>
      <w:bookmarkStart w:id="474" w:name="664"/>
      <w:bookmarkEnd w:id="473"/>
      <w:r>
        <w:rPr>
          <w:rFonts w:ascii="Arial" w:hAnsi="Arial"/>
          <w:color w:val="293A55"/>
          <w:sz w:val="18"/>
        </w:rPr>
        <w:t>(частина восьма статті 10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26.11.2015 р. N 835-VIII,</w:t>
      </w:r>
      <w:r>
        <w:br/>
      </w:r>
      <w:r>
        <w:rPr>
          <w:rFonts w:ascii="Arial" w:hAnsi="Arial"/>
          <w:color w:val="293A55"/>
          <w:sz w:val="18"/>
        </w:rPr>
        <w:t>від 02.10.2019 р. N 139-IX,</w:t>
      </w:r>
      <w:r>
        <w:br/>
      </w:r>
      <w:r>
        <w:rPr>
          <w:rFonts w:ascii="Arial" w:hAnsi="Arial"/>
          <w:color w:val="293A55"/>
          <w:sz w:val="18"/>
        </w:rPr>
        <w:t>у реда</w:t>
      </w:r>
      <w:r>
        <w:rPr>
          <w:rFonts w:ascii="Arial" w:hAnsi="Arial"/>
          <w:color w:val="293A55"/>
          <w:sz w:val="18"/>
        </w:rPr>
        <w:t>кції Закону України</w:t>
      </w:r>
      <w:r>
        <w:br/>
      </w:r>
      <w:r>
        <w:rPr>
          <w:rFonts w:ascii="Arial" w:hAnsi="Arial"/>
          <w:color w:val="293A55"/>
          <w:sz w:val="18"/>
        </w:rPr>
        <w:t xml:space="preserve"> від 10.10.2024 р. N 4017-IX)</w:t>
      </w:r>
    </w:p>
    <w:p w:rsidR="00AF7937" w:rsidRDefault="006A7139">
      <w:pPr>
        <w:spacing w:after="75"/>
        <w:ind w:firstLine="240"/>
        <w:jc w:val="both"/>
      </w:pPr>
      <w:bookmarkStart w:id="475" w:name="922"/>
      <w:bookmarkEnd w:id="474"/>
      <w:r>
        <w:rPr>
          <w:rFonts w:ascii="Arial" w:hAnsi="Arial"/>
          <w:color w:val="293A55"/>
          <w:sz w:val="18"/>
        </w:rPr>
        <w:t>9. Документи, подані у спосіб, передбачений пунктом 2 частини першої цієї статті, в останній день закінчення строку, встановленого Законом, вважаються такими, що подані своєчасно.</w:t>
      </w:r>
    </w:p>
    <w:p w:rsidR="00AF7937" w:rsidRDefault="006A7139">
      <w:pPr>
        <w:spacing w:after="75"/>
        <w:ind w:firstLine="240"/>
        <w:jc w:val="right"/>
      </w:pPr>
      <w:bookmarkStart w:id="476" w:name="1162"/>
      <w:bookmarkEnd w:id="475"/>
      <w:r>
        <w:rPr>
          <w:rFonts w:ascii="Arial" w:hAnsi="Arial"/>
          <w:color w:val="293A55"/>
          <w:sz w:val="18"/>
        </w:rPr>
        <w:t>(частина дев'ята статті 10</w:t>
      </w:r>
      <w:r>
        <w:rPr>
          <w:rFonts w:ascii="Arial" w:hAnsi="Arial"/>
          <w:color w:val="293A55"/>
          <w:sz w:val="18"/>
        </w:rPr>
        <w:t xml:space="preserve"> у редакції</w:t>
      </w:r>
      <w:r>
        <w:br/>
      </w:r>
      <w:r>
        <w:rPr>
          <w:rFonts w:ascii="Arial" w:hAnsi="Arial"/>
          <w:color w:val="293A55"/>
          <w:sz w:val="18"/>
        </w:rPr>
        <w:t xml:space="preserve"> Закону України від 02.10.2019 р. N 139-IX)</w:t>
      </w:r>
    </w:p>
    <w:p w:rsidR="00AF7937" w:rsidRDefault="006A7139">
      <w:pPr>
        <w:pStyle w:val="3"/>
        <w:spacing w:after="225"/>
        <w:jc w:val="center"/>
      </w:pPr>
      <w:bookmarkStart w:id="477" w:name="227"/>
      <w:bookmarkEnd w:id="476"/>
      <w:r>
        <w:rPr>
          <w:rFonts w:ascii="Arial" w:hAnsi="Arial"/>
          <w:color w:val="000000"/>
          <w:sz w:val="26"/>
        </w:rPr>
        <w:t xml:space="preserve">Стаття 11. Документи, що подаються для </w:t>
      </w:r>
      <w:r>
        <w:rPr>
          <w:rFonts w:ascii="Arial" w:hAnsi="Arial"/>
          <w:color w:val="293A55"/>
          <w:sz w:val="26"/>
        </w:rPr>
        <w:t>отримання</w:t>
      </w:r>
      <w:r>
        <w:rPr>
          <w:rFonts w:ascii="Arial" w:hAnsi="Arial"/>
          <w:color w:val="000000"/>
          <w:sz w:val="26"/>
        </w:rPr>
        <w:t xml:space="preserve"> ліцензії</w:t>
      </w:r>
    </w:p>
    <w:p w:rsidR="00AF7937" w:rsidRDefault="006A7139">
      <w:pPr>
        <w:spacing w:after="75"/>
        <w:ind w:firstLine="240"/>
        <w:jc w:val="right"/>
      </w:pPr>
      <w:bookmarkStart w:id="478" w:name="1163"/>
      <w:bookmarkEnd w:id="477"/>
      <w:r>
        <w:rPr>
          <w:rFonts w:ascii="Arial" w:hAnsi="Arial"/>
          <w:color w:val="293A55"/>
          <w:sz w:val="18"/>
        </w:rPr>
        <w:t>(назва статті 11 із змінами, внесеними згідно</w:t>
      </w:r>
      <w:r>
        <w:br/>
      </w:r>
      <w:r>
        <w:rPr>
          <w:rFonts w:ascii="Arial" w:hAnsi="Arial"/>
          <w:color w:val="293A55"/>
          <w:sz w:val="18"/>
        </w:rPr>
        <w:t xml:space="preserve"> із Законом України від 02.10.2019 р. N 139-IX)</w:t>
      </w:r>
    </w:p>
    <w:p w:rsidR="00AF7937" w:rsidRDefault="006A7139">
      <w:pPr>
        <w:spacing w:after="75"/>
        <w:ind w:firstLine="240"/>
        <w:jc w:val="both"/>
      </w:pPr>
      <w:bookmarkStart w:id="479" w:name="228"/>
      <w:bookmarkEnd w:id="478"/>
      <w:r>
        <w:rPr>
          <w:rFonts w:ascii="Arial" w:hAnsi="Arial"/>
          <w:color w:val="000000"/>
          <w:sz w:val="18"/>
        </w:rPr>
        <w:lastRenderedPageBreak/>
        <w:t>1. Здобувач ліцензії подає до органу ліцензуванн</w:t>
      </w:r>
      <w:r>
        <w:rPr>
          <w:rFonts w:ascii="Arial" w:hAnsi="Arial"/>
          <w:color w:val="000000"/>
          <w:sz w:val="18"/>
        </w:rPr>
        <w:t>я заяву про отримання ліцензії за визначеною ліцензійними умовами формою.</w:t>
      </w:r>
    </w:p>
    <w:p w:rsidR="00AF7937" w:rsidRDefault="006A7139">
      <w:pPr>
        <w:spacing w:after="75"/>
        <w:ind w:firstLine="240"/>
        <w:jc w:val="both"/>
      </w:pPr>
      <w:bookmarkStart w:id="480" w:name="923"/>
      <w:bookmarkEnd w:id="479"/>
      <w:r>
        <w:rPr>
          <w:rFonts w:ascii="Arial" w:hAnsi="Arial"/>
          <w:color w:val="293A55"/>
          <w:sz w:val="18"/>
        </w:rPr>
        <w:t>Якщо документи подаються</w:t>
      </w:r>
      <w:r>
        <w:rPr>
          <w:rFonts w:ascii="Arial" w:hAnsi="Arial"/>
          <w:color w:val="000000"/>
          <w:sz w:val="18"/>
        </w:rPr>
        <w:t xml:space="preserve"> </w:t>
      </w:r>
      <w:r>
        <w:rPr>
          <w:rFonts w:ascii="Arial" w:hAnsi="Arial"/>
          <w:color w:val="293A55"/>
          <w:sz w:val="18"/>
        </w:rPr>
        <w:t>шляхом особистого звернення, здобувач ліцензії пред'являє документ, що посвідчує його особу.</w:t>
      </w:r>
    </w:p>
    <w:p w:rsidR="00AF7937" w:rsidRDefault="006A7139">
      <w:pPr>
        <w:spacing w:after="75"/>
        <w:ind w:firstLine="240"/>
        <w:jc w:val="right"/>
      </w:pPr>
      <w:bookmarkStart w:id="481" w:name="1164"/>
      <w:bookmarkEnd w:id="480"/>
      <w:r>
        <w:rPr>
          <w:rFonts w:ascii="Arial" w:hAnsi="Arial"/>
          <w:color w:val="293A55"/>
          <w:sz w:val="18"/>
        </w:rPr>
        <w:t>(частину першу статті 11 доповнено абзацом другим</w:t>
      </w:r>
      <w:r>
        <w:br/>
      </w:r>
      <w:r>
        <w:rPr>
          <w:rFonts w:ascii="Arial" w:hAnsi="Arial"/>
          <w:color w:val="293A55"/>
          <w:sz w:val="18"/>
        </w:rPr>
        <w:t xml:space="preserve"> згідно із Зак</w:t>
      </w:r>
      <w:r>
        <w:rPr>
          <w:rFonts w:ascii="Arial" w:hAnsi="Arial"/>
          <w:color w:val="293A55"/>
          <w:sz w:val="18"/>
        </w:rPr>
        <w:t>оном України від 02.10.2019 р. N 139-IX,</w:t>
      </w:r>
      <w:r>
        <w:br/>
      </w:r>
      <w:r>
        <w:rPr>
          <w:rFonts w:ascii="Arial" w:hAnsi="Arial"/>
          <w:color w:val="293A55"/>
          <w:sz w:val="18"/>
        </w:rPr>
        <w:t>абзац другий частини першої статті 11 із змінами,</w:t>
      </w:r>
      <w:r>
        <w:br/>
      </w:r>
      <w:r>
        <w:rPr>
          <w:rFonts w:ascii="Arial" w:hAnsi="Arial"/>
          <w:color w:val="293A55"/>
          <w:sz w:val="18"/>
        </w:rPr>
        <w:t xml:space="preserve"> внесеними згідно із Законом України від 10.10.2024 р. N 4017-IX)</w:t>
      </w:r>
    </w:p>
    <w:p w:rsidR="00AF7937" w:rsidRDefault="006A7139">
      <w:pPr>
        <w:spacing w:after="75"/>
        <w:ind w:firstLine="240"/>
        <w:jc w:val="both"/>
      </w:pPr>
      <w:bookmarkStart w:id="482" w:name="924"/>
      <w:bookmarkEnd w:id="481"/>
      <w:r>
        <w:rPr>
          <w:rFonts w:ascii="Arial" w:hAnsi="Arial"/>
          <w:color w:val="293A55"/>
          <w:sz w:val="18"/>
        </w:rPr>
        <w:t>У разі подання документів представником здобувача ліцензії додатково пред'являється оригінал докуме</w:t>
      </w:r>
      <w:r>
        <w:rPr>
          <w:rFonts w:ascii="Arial" w:hAnsi="Arial"/>
          <w:color w:val="293A55"/>
          <w:sz w:val="18"/>
        </w:rPr>
        <w:t>нта (засвідчена копія), що засвідчує його повноваження.</w:t>
      </w:r>
    </w:p>
    <w:p w:rsidR="00AF7937" w:rsidRDefault="006A7139">
      <w:pPr>
        <w:spacing w:after="75"/>
        <w:ind w:firstLine="240"/>
        <w:jc w:val="right"/>
      </w:pPr>
      <w:bookmarkStart w:id="483" w:name="1165"/>
      <w:bookmarkEnd w:id="482"/>
      <w:r>
        <w:rPr>
          <w:rFonts w:ascii="Arial" w:hAnsi="Arial"/>
          <w:color w:val="293A55"/>
          <w:sz w:val="18"/>
        </w:rPr>
        <w:t>(частину першу статті 11 доповнено абзацом третім</w:t>
      </w:r>
      <w:r>
        <w:br/>
      </w:r>
      <w:r>
        <w:rPr>
          <w:rFonts w:ascii="Arial" w:hAnsi="Arial"/>
          <w:color w:val="293A55"/>
          <w:sz w:val="18"/>
        </w:rPr>
        <w:t xml:space="preserve"> згідно із Законом України від 02.10.2019 р. N 139-IX)</w:t>
      </w:r>
    </w:p>
    <w:p w:rsidR="00AF7937" w:rsidRDefault="006A7139">
      <w:pPr>
        <w:spacing w:after="75"/>
        <w:ind w:firstLine="240"/>
        <w:jc w:val="both"/>
      </w:pPr>
      <w:bookmarkStart w:id="484" w:name="1413"/>
      <w:bookmarkEnd w:id="483"/>
      <w:r>
        <w:rPr>
          <w:rFonts w:ascii="Arial" w:hAnsi="Arial"/>
          <w:color w:val="293A55"/>
          <w:sz w:val="18"/>
        </w:rPr>
        <w:t>2. Заява про отримання ліцензії повинна містити інформацію про:</w:t>
      </w:r>
    </w:p>
    <w:p w:rsidR="00AF7937" w:rsidRDefault="006A7139">
      <w:pPr>
        <w:spacing w:after="75"/>
        <w:ind w:firstLine="240"/>
        <w:jc w:val="both"/>
      </w:pPr>
      <w:bookmarkStart w:id="485" w:name="1414"/>
      <w:bookmarkEnd w:id="484"/>
      <w:r>
        <w:rPr>
          <w:rFonts w:ascii="Arial" w:hAnsi="Arial"/>
          <w:color w:val="293A55"/>
          <w:sz w:val="18"/>
        </w:rPr>
        <w:t>1) найменування органу ліцензув</w:t>
      </w:r>
      <w:r>
        <w:rPr>
          <w:rFonts w:ascii="Arial" w:hAnsi="Arial"/>
          <w:color w:val="293A55"/>
          <w:sz w:val="18"/>
        </w:rPr>
        <w:t>ання, до якого вона подається;</w:t>
      </w:r>
    </w:p>
    <w:p w:rsidR="00AF7937" w:rsidRDefault="006A7139">
      <w:pPr>
        <w:spacing w:after="75"/>
        <w:ind w:firstLine="240"/>
        <w:jc w:val="both"/>
      </w:pPr>
      <w:bookmarkStart w:id="486" w:name="1415"/>
      <w:bookmarkEnd w:id="485"/>
      <w:r>
        <w:rPr>
          <w:rFonts w:ascii="Arial" w:hAnsi="Arial"/>
          <w:color w:val="293A55"/>
          <w:sz w:val="18"/>
        </w:rPr>
        <w:t>2) здобувача ліцензії:</w:t>
      </w:r>
    </w:p>
    <w:p w:rsidR="00AF7937" w:rsidRDefault="006A7139">
      <w:pPr>
        <w:spacing w:after="75"/>
        <w:ind w:firstLine="240"/>
        <w:jc w:val="both"/>
      </w:pPr>
      <w:bookmarkStart w:id="487" w:name="1416"/>
      <w:bookmarkEnd w:id="486"/>
      <w:r>
        <w:rPr>
          <w:rFonts w:ascii="Arial" w:hAnsi="Arial"/>
          <w:color w:val="293A55"/>
          <w:sz w:val="18"/>
        </w:rPr>
        <w:t>для юридичної особи - повне найменування, ідентифікаційний код, місцезнаходження, перелік відокремлених підрозділів, у межах яких планується провадження господарської діяльності, що підлягає ліцензуванн</w:t>
      </w:r>
      <w:r>
        <w:rPr>
          <w:rFonts w:ascii="Arial" w:hAnsi="Arial"/>
          <w:color w:val="293A55"/>
          <w:sz w:val="18"/>
        </w:rPr>
        <w:t>ю, номер абонента кінцевого (термінального) обладнання, адреса електронної пошти;</w:t>
      </w:r>
    </w:p>
    <w:p w:rsidR="00AF7937" w:rsidRDefault="006A7139">
      <w:pPr>
        <w:spacing w:after="75"/>
        <w:ind w:firstLine="240"/>
        <w:jc w:val="both"/>
      </w:pPr>
      <w:bookmarkStart w:id="488" w:name="1417"/>
      <w:bookmarkEnd w:id="487"/>
      <w:r>
        <w:rPr>
          <w:rFonts w:ascii="Arial" w:hAnsi="Arial"/>
          <w:color w:val="293A55"/>
          <w:sz w:val="18"/>
        </w:rPr>
        <w:t>для фізичної особи - підприємця - прізвище, власне ім'я, по батькові (за наявності), адреса задекларованого/зареєстрованого місця проживання (перебування), реєстраційний номе</w:t>
      </w:r>
      <w:r>
        <w:rPr>
          <w:rFonts w:ascii="Arial" w:hAnsi="Arial"/>
          <w:color w:val="293A55"/>
          <w:sz w:val="18"/>
        </w:rPr>
        <w:t>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 xml:space="preserve">або серія (за наявності) та номер паспорта громадянина України (для фізичних осіб, які мають відмітку в паспорті про право здійснювати платежі за серією та номером паспорта), номер абонента кінцевого (термінального) </w:t>
      </w:r>
      <w:r>
        <w:rPr>
          <w:rFonts w:ascii="Arial" w:hAnsi="Arial"/>
          <w:color w:val="293A55"/>
          <w:sz w:val="18"/>
        </w:rPr>
        <w:t>обладнання, адреса електронної пошти.</w:t>
      </w:r>
    </w:p>
    <w:p w:rsidR="00AF7937" w:rsidRDefault="006A7139">
      <w:pPr>
        <w:spacing w:after="75"/>
        <w:ind w:firstLine="240"/>
        <w:jc w:val="both"/>
      </w:pPr>
      <w:bookmarkStart w:id="489" w:name="1418"/>
      <w:bookmarkEnd w:id="488"/>
      <w:r>
        <w:rPr>
          <w:rFonts w:ascii="Arial" w:hAnsi="Arial"/>
          <w:color w:val="293A55"/>
          <w:sz w:val="18"/>
        </w:rPr>
        <w:t>У разі подання заяви уповноваженим представником здобувача ліцензії у заяві додатково зазначаються такі самі відомості про такого представника;</w:t>
      </w:r>
    </w:p>
    <w:p w:rsidR="00AF7937" w:rsidRDefault="006A7139">
      <w:pPr>
        <w:spacing w:after="75"/>
        <w:ind w:firstLine="240"/>
        <w:jc w:val="both"/>
      </w:pPr>
      <w:bookmarkStart w:id="490" w:name="1419"/>
      <w:bookmarkEnd w:id="489"/>
      <w:r>
        <w:rPr>
          <w:rFonts w:ascii="Arial" w:hAnsi="Arial"/>
          <w:color w:val="293A55"/>
          <w:sz w:val="18"/>
        </w:rPr>
        <w:t>3) вид господарської діяльності (повністю або частково), зазначений у стат</w:t>
      </w:r>
      <w:r>
        <w:rPr>
          <w:rFonts w:ascii="Arial" w:hAnsi="Arial"/>
          <w:color w:val="293A55"/>
          <w:sz w:val="18"/>
        </w:rPr>
        <w:t>ті 7 цього Закону, на провадження якого здобувач ліцензії має намір отримати ліцензію;</w:t>
      </w:r>
    </w:p>
    <w:p w:rsidR="00AF7937" w:rsidRDefault="006A7139">
      <w:pPr>
        <w:spacing w:after="75"/>
        <w:ind w:firstLine="240"/>
        <w:jc w:val="both"/>
      </w:pPr>
      <w:bookmarkStart w:id="491" w:name="1420"/>
      <w:bookmarkEnd w:id="490"/>
      <w:r>
        <w:rPr>
          <w:rFonts w:ascii="Arial" w:hAnsi="Arial"/>
          <w:color w:val="293A55"/>
          <w:sz w:val="18"/>
        </w:rPr>
        <w:t>4) дату складення заяви.</w:t>
      </w:r>
    </w:p>
    <w:p w:rsidR="00AF7937" w:rsidRDefault="006A7139">
      <w:pPr>
        <w:spacing w:after="75"/>
        <w:ind w:firstLine="240"/>
        <w:jc w:val="right"/>
      </w:pPr>
      <w:bookmarkStart w:id="492" w:name="1566"/>
      <w:bookmarkEnd w:id="491"/>
      <w:r>
        <w:rPr>
          <w:rFonts w:ascii="Arial" w:hAnsi="Arial"/>
          <w:color w:val="293A55"/>
          <w:sz w:val="18"/>
        </w:rPr>
        <w:t>(частина друга статті 11 із змінами, внесеними</w:t>
      </w:r>
      <w:r>
        <w:br/>
      </w:r>
      <w:r>
        <w:rPr>
          <w:rFonts w:ascii="Arial" w:hAnsi="Arial"/>
          <w:color w:val="293A55"/>
          <w:sz w:val="18"/>
        </w:rPr>
        <w:t xml:space="preserve"> згідно із Законами України від 26.11.2015 р. N 835-VIII,</w:t>
      </w:r>
      <w:r>
        <w:br/>
      </w:r>
      <w:r>
        <w:rPr>
          <w:rFonts w:ascii="Arial" w:hAnsi="Arial"/>
          <w:color w:val="293A55"/>
          <w:sz w:val="18"/>
        </w:rPr>
        <w:t>від 02.10.2019 р. N 139-IX,</w:t>
      </w:r>
      <w:r>
        <w:br/>
      </w:r>
      <w:r>
        <w:rPr>
          <w:rFonts w:ascii="Arial" w:hAnsi="Arial"/>
          <w:color w:val="293A55"/>
          <w:sz w:val="18"/>
        </w:rPr>
        <w:t xml:space="preserve">у редакції </w:t>
      </w:r>
      <w:r>
        <w:rPr>
          <w:rFonts w:ascii="Arial" w:hAnsi="Arial"/>
          <w:color w:val="293A55"/>
          <w:sz w:val="18"/>
        </w:rPr>
        <w:t>Закону України від 10.10.2024 р. N 4017-IX)</w:t>
      </w:r>
    </w:p>
    <w:p w:rsidR="00AF7937" w:rsidRDefault="006A7139">
      <w:pPr>
        <w:spacing w:after="75"/>
        <w:ind w:firstLine="240"/>
        <w:jc w:val="both"/>
      </w:pPr>
      <w:bookmarkStart w:id="493" w:name="235"/>
      <w:bookmarkEnd w:id="492"/>
      <w:r>
        <w:rPr>
          <w:rFonts w:ascii="Arial" w:hAnsi="Arial"/>
          <w:color w:val="000000"/>
          <w:sz w:val="18"/>
        </w:rPr>
        <w:t>3. До заяви про отримання ліцензії додаються:</w:t>
      </w:r>
    </w:p>
    <w:p w:rsidR="00AF7937" w:rsidRDefault="006A7139">
      <w:pPr>
        <w:spacing w:after="75"/>
        <w:ind w:firstLine="240"/>
        <w:jc w:val="both"/>
      </w:pPr>
      <w:bookmarkStart w:id="494" w:name="236"/>
      <w:bookmarkEnd w:id="493"/>
      <w:r>
        <w:rPr>
          <w:rFonts w:ascii="Arial" w:hAnsi="Arial"/>
          <w:color w:val="000000"/>
          <w:sz w:val="18"/>
        </w:rPr>
        <w:t xml:space="preserve">1) документи відповідно до ліцензійних </w:t>
      </w:r>
      <w:r>
        <w:rPr>
          <w:rFonts w:ascii="Arial" w:hAnsi="Arial"/>
          <w:color w:val="293A55"/>
          <w:sz w:val="18"/>
        </w:rPr>
        <w:t>умов</w:t>
      </w:r>
      <w:r>
        <w:rPr>
          <w:rFonts w:ascii="Arial" w:hAnsi="Arial"/>
          <w:color w:val="000000"/>
          <w:sz w:val="18"/>
        </w:rPr>
        <w:t>;</w:t>
      </w:r>
    </w:p>
    <w:p w:rsidR="00AF7937" w:rsidRDefault="006A7139">
      <w:pPr>
        <w:spacing w:after="75"/>
        <w:ind w:firstLine="240"/>
        <w:jc w:val="right"/>
      </w:pPr>
      <w:bookmarkStart w:id="495" w:name="1169"/>
      <w:bookmarkEnd w:id="494"/>
      <w:r>
        <w:rPr>
          <w:rFonts w:ascii="Arial" w:hAnsi="Arial"/>
          <w:color w:val="293A55"/>
          <w:sz w:val="18"/>
        </w:rPr>
        <w:t>(пункт 1 частини третьої статті 11 із змінами, внесеними</w:t>
      </w:r>
      <w:r>
        <w:br/>
      </w:r>
      <w:r>
        <w:rPr>
          <w:rFonts w:ascii="Arial" w:hAnsi="Arial"/>
          <w:color w:val="293A55"/>
          <w:sz w:val="18"/>
        </w:rPr>
        <w:t xml:space="preserve"> згідно із Законом України від 02.10.2019 р. N 139-IX)</w:t>
      </w:r>
    </w:p>
    <w:p w:rsidR="00AF7937" w:rsidRDefault="006A7139">
      <w:pPr>
        <w:spacing w:after="75"/>
        <w:ind w:firstLine="240"/>
        <w:jc w:val="both"/>
      </w:pPr>
      <w:bookmarkStart w:id="496" w:name="237"/>
      <w:bookmarkEnd w:id="495"/>
      <w:r>
        <w:rPr>
          <w:rFonts w:ascii="Arial" w:hAnsi="Arial"/>
          <w:color w:val="000000"/>
          <w:sz w:val="18"/>
        </w:rPr>
        <w:t xml:space="preserve">2) копія паспорта керівника здобувача ліцензії </w:t>
      </w:r>
      <w:r>
        <w:rPr>
          <w:rFonts w:ascii="Arial" w:hAnsi="Arial"/>
          <w:color w:val="293A55"/>
          <w:sz w:val="18"/>
        </w:rPr>
        <w:t>(або його уповноваженого представника)</w:t>
      </w:r>
      <w:r>
        <w:rPr>
          <w:rFonts w:ascii="Arial" w:hAnsi="Arial"/>
          <w:color w:val="000000"/>
          <w:sz w:val="18"/>
        </w:rPr>
        <w:t xml:space="preserve"> із відміткою </w:t>
      </w:r>
      <w:r>
        <w:rPr>
          <w:rFonts w:ascii="Arial" w:hAnsi="Arial"/>
          <w:color w:val="293A55"/>
          <w:sz w:val="18"/>
        </w:rPr>
        <w:t>контролюючого органу</w:t>
      </w:r>
      <w:r>
        <w:rPr>
          <w:rFonts w:ascii="Arial" w:hAnsi="Arial"/>
          <w:color w:val="000000"/>
          <w:sz w:val="18"/>
        </w:rPr>
        <w:t xml:space="preserve"> про </w:t>
      </w:r>
      <w:r>
        <w:rPr>
          <w:rFonts w:ascii="Arial" w:hAnsi="Arial"/>
          <w:color w:val="293A55"/>
          <w:sz w:val="18"/>
        </w:rPr>
        <w:t>наявність у них права здійснювати будь-які платежі за серією та номером паспорта громадянина України</w:t>
      </w:r>
      <w:r>
        <w:rPr>
          <w:rFonts w:ascii="Arial" w:hAnsi="Arial"/>
          <w:color w:val="000000"/>
          <w:sz w:val="18"/>
        </w:rPr>
        <w:t xml:space="preserve"> (подається тільки фізичними осо</w:t>
      </w:r>
      <w:r>
        <w:rPr>
          <w:rFonts w:ascii="Arial" w:hAnsi="Arial"/>
          <w:color w:val="000000"/>
          <w:sz w:val="18"/>
        </w:rPr>
        <w:t xml:space="preserve">бами - підприємцями,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w:t>
      </w:r>
      <w:r>
        <w:rPr>
          <w:rFonts w:ascii="Arial" w:hAnsi="Arial"/>
          <w:color w:val="293A55"/>
          <w:sz w:val="18"/>
        </w:rPr>
        <w:t>контролюючий орган</w:t>
      </w:r>
      <w:r>
        <w:rPr>
          <w:rFonts w:ascii="Arial" w:hAnsi="Arial"/>
          <w:color w:val="000000"/>
          <w:sz w:val="18"/>
        </w:rPr>
        <w:t>);</w:t>
      </w:r>
    </w:p>
    <w:p w:rsidR="00AF7937" w:rsidRDefault="006A7139">
      <w:pPr>
        <w:spacing w:after="75"/>
        <w:ind w:firstLine="240"/>
        <w:jc w:val="right"/>
      </w:pPr>
      <w:bookmarkStart w:id="497" w:name="1170"/>
      <w:bookmarkEnd w:id="496"/>
      <w:r>
        <w:rPr>
          <w:rFonts w:ascii="Arial" w:hAnsi="Arial"/>
          <w:color w:val="293A55"/>
          <w:sz w:val="18"/>
        </w:rPr>
        <w:t>(пункт 2 частини третьої статті 11 із змінами, внесеними</w:t>
      </w:r>
      <w:r>
        <w:br/>
      </w:r>
      <w:r>
        <w:rPr>
          <w:rFonts w:ascii="Arial" w:hAnsi="Arial"/>
          <w:color w:val="293A55"/>
          <w:sz w:val="18"/>
        </w:rPr>
        <w:t xml:space="preserve"> з</w:t>
      </w:r>
      <w:r>
        <w:rPr>
          <w:rFonts w:ascii="Arial" w:hAnsi="Arial"/>
          <w:color w:val="293A55"/>
          <w:sz w:val="18"/>
        </w:rPr>
        <w:t>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02.10.2019 р. N 139-IX,</w:t>
      </w:r>
      <w:r>
        <w:br/>
      </w:r>
      <w:r>
        <w:rPr>
          <w:rFonts w:ascii="Arial" w:hAnsi="Arial"/>
          <w:color w:val="293A55"/>
          <w:sz w:val="18"/>
        </w:rPr>
        <w:t>від 10.10.2024 р. N 4017-IX)</w:t>
      </w:r>
    </w:p>
    <w:p w:rsidR="00AF7937" w:rsidRDefault="006A7139">
      <w:pPr>
        <w:spacing w:after="75"/>
        <w:ind w:firstLine="240"/>
        <w:jc w:val="both"/>
      </w:pPr>
      <w:bookmarkStart w:id="498" w:name="238"/>
      <w:bookmarkEnd w:id="497"/>
      <w:r>
        <w:rPr>
          <w:rFonts w:ascii="Arial" w:hAnsi="Arial"/>
          <w:color w:val="000000"/>
          <w:sz w:val="18"/>
        </w:rPr>
        <w:t xml:space="preserve">3) опис документів, що подаються для </w:t>
      </w:r>
      <w:r>
        <w:rPr>
          <w:rFonts w:ascii="Arial" w:hAnsi="Arial"/>
          <w:color w:val="293A55"/>
          <w:sz w:val="18"/>
        </w:rPr>
        <w:t>отримання</w:t>
      </w:r>
      <w:r>
        <w:rPr>
          <w:rFonts w:ascii="Arial" w:hAnsi="Arial"/>
          <w:color w:val="000000"/>
          <w:sz w:val="18"/>
        </w:rPr>
        <w:t xml:space="preserve"> ліцензії, у двох екземплярах </w:t>
      </w:r>
      <w:r>
        <w:rPr>
          <w:rFonts w:ascii="Arial" w:hAnsi="Arial"/>
          <w:color w:val="293A55"/>
          <w:sz w:val="18"/>
        </w:rPr>
        <w:t>(у разі подання документів</w:t>
      </w:r>
      <w:r>
        <w:rPr>
          <w:rFonts w:ascii="Arial" w:hAnsi="Arial"/>
          <w:color w:val="000000"/>
          <w:sz w:val="18"/>
        </w:rPr>
        <w:t xml:space="preserve"> </w:t>
      </w:r>
      <w:r>
        <w:rPr>
          <w:rFonts w:ascii="Arial" w:hAnsi="Arial"/>
          <w:color w:val="293A55"/>
          <w:sz w:val="18"/>
        </w:rPr>
        <w:t>шляхом особистого звернення)</w:t>
      </w:r>
      <w:r>
        <w:rPr>
          <w:rFonts w:ascii="Arial" w:hAnsi="Arial"/>
          <w:color w:val="000000"/>
          <w:sz w:val="18"/>
        </w:rPr>
        <w:t>.</w:t>
      </w:r>
    </w:p>
    <w:p w:rsidR="00AF7937" w:rsidRDefault="006A7139">
      <w:pPr>
        <w:spacing w:after="75"/>
        <w:ind w:firstLine="240"/>
        <w:jc w:val="right"/>
      </w:pPr>
      <w:bookmarkStart w:id="499" w:name="1171"/>
      <w:bookmarkEnd w:id="498"/>
      <w:r>
        <w:rPr>
          <w:rFonts w:ascii="Arial" w:hAnsi="Arial"/>
          <w:color w:val="293A55"/>
          <w:sz w:val="18"/>
        </w:rPr>
        <w:t>(пункт 3 частини третьої статті 11 із зм</w:t>
      </w:r>
      <w:r>
        <w:rPr>
          <w:rFonts w:ascii="Arial" w:hAnsi="Arial"/>
          <w:color w:val="293A55"/>
          <w:sz w:val="18"/>
        </w:rPr>
        <w:t>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02.10.2019 р. N 139-IX,</w:t>
      </w:r>
      <w:r>
        <w:br/>
      </w:r>
      <w:r>
        <w:rPr>
          <w:rFonts w:ascii="Arial" w:hAnsi="Arial"/>
          <w:color w:val="293A55"/>
          <w:sz w:val="18"/>
        </w:rPr>
        <w:t>від 10.10.2024 р. N 4017-IX)</w:t>
      </w:r>
    </w:p>
    <w:p w:rsidR="00AF7937" w:rsidRDefault="006A7139">
      <w:pPr>
        <w:spacing w:after="75"/>
        <w:ind w:firstLine="240"/>
        <w:jc w:val="both"/>
      </w:pPr>
      <w:bookmarkStart w:id="500" w:name="239"/>
      <w:bookmarkEnd w:id="499"/>
      <w:r>
        <w:rPr>
          <w:rFonts w:ascii="Arial" w:hAnsi="Arial"/>
          <w:color w:val="000000"/>
          <w:sz w:val="18"/>
        </w:rPr>
        <w:t>4. Перелік підтвердних документів</w:t>
      </w:r>
      <w:r>
        <w:rPr>
          <w:rFonts w:ascii="Arial" w:hAnsi="Arial"/>
          <w:color w:val="293A55"/>
          <w:sz w:val="18"/>
        </w:rPr>
        <w:t>, що додаються до заяви про отримання ліцензії,</w:t>
      </w:r>
      <w:r>
        <w:rPr>
          <w:rFonts w:ascii="Arial" w:hAnsi="Arial"/>
          <w:color w:val="000000"/>
          <w:sz w:val="18"/>
        </w:rPr>
        <w:t xml:space="preserve"> встановлюється ліцензійними умовами і є виключним.</w:t>
      </w:r>
    </w:p>
    <w:p w:rsidR="00AF7937" w:rsidRDefault="006A7139">
      <w:pPr>
        <w:spacing w:after="75"/>
        <w:ind w:firstLine="240"/>
        <w:jc w:val="right"/>
      </w:pPr>
      <w:bookmarkStart w:id="501" w:name="1172"/>
      <w:bookmarkEnd w:id="500"/>
      <w:r>
        <w:rPr>
          <w:rFonts w:ascii="Arial" w:hAnsi="Arial"/>
          <w:color w:val="293A55"/>
          <w:sz w:val="18"/>
        </w:rPr>
        <w:lastRenderedPageBreak/>
        <w:t xml:space="preserve">(абзац перший частини </w:t>
      </w:r>
      <w:r>
        <w:rPr>
          <w:rFonts w:ascii="Arial" w:hAnsi="Arial"/>
          <w:color w:val="293A55"/>
          <w:sz w:val="18"/>
        </w:rPr>
        <w:t>четвертої статті 11 із змінами,</w:t>
      </w:r>
      <w:r>
        <w:br/>
      </w:r>
      <w:r>
        <w:rPr>
          <w:rFonts w:ascii="Arial" w:hAnsi="Arial"/>
          <w:color w:val="293A55"/>
          <w:sz w:val="18"/>
        </w:rPr>
        <w:t xml:space="preserve"> внесеними згідно із Законом України від 02.10.2019 р. N 139-IX)</w:t>
      </w:r>
    </w:p>
    <w:p w:rsidR="00AF7937" w:rsidRDefault="006A7139">
      <w:pPr>
        <w:spacing w:after="75"/>
        <w:ind w:firstLine="240"/>
        <w:jc w:val="both"/>
      </w:pPr>
      <w:bookmarkStart w:id="502" w:name="926"/>
      <w:bookmarkEnd w:id="501"/>
      <w:r>
        <w:rPr>
          <w:rFonts w:ascii="Arial" w:hAnsi="Arial"/>
          <w:color w:val="293A55"/>
          <w:sz w:val="18"/>
        </w:rPr>
        <w:t>Документи, копії яких подавалися до органу ліцензування відповідно до цього Закону, та документи (копії), що підтверджують достовірність даних, зазначених здоб</w:t>
      </w:r>
      <w:r>
        <w:rPr>
          <w:rFonts w:ascii="Arial" w:hAnsi="Arial"/>
          <w:color w:val="293A55"/>
          <w:sz w:val="18"/>
        </w:rPr>
        <w:t>увачем ліцензії в документах, що подавалися органу ліцензування, зберігаються ліцензіатом протягом дії ліцензії.</w:t>
      </w:r>
    </w:p>
    <w:p w:rsidR="00AF7937" w:rsidRDefault="006A7139">
      <w:pPr>
        <w:spacing w:after="75"/>
        <w:ind w:firstLine="240"/>
        <w:jc w:val="right"/>
      </w:pPr>
      <w:bookmarkStart w:id="503" w:name="1173"/>
      <w:bookmarkEnd w:id="502"/>
      <w:r>
        <w:rPr>
          <w:rFonts w:ascii="Arial" w:hAnsi="Arial"/>
          <w:color w:val="293A55"/>
          <w:sz w:val="18"/>
        </w:rPr>
        <w:t>(частину четверту статті 11 доповнено абзацом другим</w:t>
      </w:r>
      <w:r>
        <w:br/>
      </w:r>
      <w:r>
        <w:rPr>
          <w:rFonts w:ascii="Arial" w:hAnsi="Arial"/>
          <w:color w:val="293A55"/>
          <w:sz w:val="18"/>
        </w:rPr>
        <w:t xml:space="preserve"> згідно із Законом України від 02.10.2019 р. N 139-IX)</w:t>
      </w:r>
    </w:p>
    <w:p w:rsidR="00AF7937" w:rsidRDefault="006A7139">
      <w:pPr>
        <w:spacing w:after="75"/>
        <w:ind w:firstLine="240"/>
        <w:jc w:val="both"/>
      </w:pPr>
      <w:bookmarkStart w:id="504" w:name="240"/>
      <w:bookmarkEnd w:id="503"/>
      <w:r>
        <w:rPr>
          <w:rFonts w:ascii="Arial" w:hAnsi="Arial"/>
          <w:color w:val="000000"/>
          <w:sz w:val="18"/>
        </w:rPr>
        <w:t xml:space="preserve">5. </w:t>
      </w:r>
      <w:r>
        <w:rPr>
          <w:rFonts w:ascii="Arial" w:hAnsi="Arial"/>
          <w:color w:val="293A55"/>
          <w:sz w:val="18"/>
        </w:rPr>
        <w:t>Посадовим особам органів ліцензу</w:t>
      </w:r>
      <w:r>
        <w:rPr>
          <w:rFonts w:ascii="Arial" w:hAnsi="Arial"/>
          <w:color w:val="293A55"/>
          <w:sz w:val="18"/>
        </w:rPr>
        <w:t>вання забороняється вимагати від здобувача ліцензії:</w:t>
      </w:r>
    </w:p>
    <w:p w:rsidR="00AF7937" w:rsidRDefault="006A7139">
      <w:pPr>
        <w:spacing w:after="75"/>
        <w:ind w:firstLine="240"/>
        <w:jc w:val="right"/>
      </w:pPr>
      <w:bookmarkStart w:id="505" w:name="1174"/>
      <w:bookmarkEnd w:id="504"/>
      <w:r>
        <w:rPr>
          <w:rFonts w:ascii="Arial" w:hAnsi="Arial"/>
          <w:color w:val="293A55"/>
          <w:sz w:val="18"/>
        </w:rPr>
        <w:t>(абзац перший частини п'ятої статті 11 із змінами,</w:t>
      </w:r>
      <w:r>
        <w:br/>
      </w:r>
      <w:r>
        <w:rPr>
          <w:rFonts w:ascii="Arial" w:hAnsi="Arial"/>
          <w:color w:val="293A55"/>
          <w:sz w:val="18"/>
        </w:rPr>
        <w:t xml:space="preserve"> внесеними згідно із Законом України від 02.10.2019 р. N 139-IX)</w:t>
      </w:r>
    </w:p>
    <w:p w:rsidR="00AF7937" w:rsidRDefault="006A7139">
      <w:pPr>
        <w:spacing w:after="75"/>
        <w:ind w:firstLine="240"/>
        <w:jc w:val="both"/>
      </w:pPr>
      <w:bookmarkStart w:id="506" w:name="241"/>
      <w:bookmarkEnd w:id="505"/>
      <w:r>
        <w:rPr>
          <w:rFonts w:ascii="Arial" w:hAnsi="Arial"/>
          <w:color w:val="000000"/>
          <w:sz w:val="18"/>
        </w:rPr>
        <w:t>1) подання оригіналів документів (крім документів, що складаються безпосередньо здобува</w:t>
      </w:r>
      <w:r>
        <w:rPr>
          <w:rFonts w:ascii="Arial" w:hAnsi="Arial"/>
          <w:color w:val="000000"/>
          <w:sz w:val="18"/>
        </w:rPr>
        <w:t>чем ліцензії);</w:t>
      </w:r>
    </w:p>
    <w:p w:rsidR="00AF7937" w:rsidRDefault="006A7139">
      <w:pPr>
        <w:spacing w:after="75"/>
        <w:ind w:firstLine="240"/>
        <w:jc w:val="both"/>
      </w:pPr>
      <w:bookmarkStart w:id="507" w:name="927"/>
      <w:bookmarkEnd w:id="506"/>
      <w:r>
        <w:rPr>
          <w:rFonts w:ascii="Arial" w:hAnsi="Arial"/>
          <w:color w:val="293A55"/>
          <w:sz w:val="18"/>
        </w:rPr>
        <w:t>2) зазначення в документах, що подаються для отримання ліцензії, інформації або подання документів, не передбачених ліцензійними умовами;</w:t>
      </w:r>
    </w:p>
    <w:p w:rsidR="00AF7937" w:rsidRDefault="006A7139">
      <w:pPr>
        <w:spacing w:after="75"/>
        <w:ind w:firstLine="240"/>
        <w:jc w:val="right"/>
      </w:pPr>
      <w:bookmarkStart w:id="508" w:name="1175"/>
      <w:bookmarkEnd w:id="507"/>
      <w:r>
        <w:rPr>
          <w:rFonts w:ascii="Arial" w:hAnsi="Arial"/>
          <w:color w:val="293A55"/>
          <w:sz w:val="18"/>
        </w:rPr>
        <w:t>(пункт 2 частини п'ятої статті 11 у редакції</w:t>
      </w:r>
      <w:r>
        <w:br/>
      </w:r>
      <w:r>
        <w:rPr>
          <w:rFonts w:ascii="Arial" w:hAnsi="Arial"/>
          <w:color w:val="293A55"/>
          <w:sz w:val="18"/>
        </w:rPr>
        <w:t xml:space="preserve"> Закону України від 02.10.2019 р. N 139-IX)</w:t>
      </w:r>
    </w:p>
    <w:p w:rsidR="00AF7937" w:rsidRDefault="006A7139">
      <w:pPr>
        <w:spacing w:after="75"/>
        <w:ind w:firstLine="240"/>
        <w:jc w:val="both"/>
      </w:pPr>
      <w:bookmarkStart w:id="509" w:name="243"/>
      <w:bookmarkEnd w:id="508"/>
      <w:r>
        <w:rPr>
          <w:rFonts w:ascii="Arial" w:hAnsi="Arial"/>
          <w:color w:val="000000"/>
          <w:sz w:val="18"/>
        </w:rPr>
        <w:t xml:space="preserve">3) документи, </w:t>
      </w:r>
      <w:r>
        <w:rPr>
          <w:rFonts w:ascii="Arial" w:hAnsi="Arial"/>
          <w:color w:val="000000"/>
          <w:sz w:val="18"/>
        </w:rPr>
        <w:t>що підтверджують або спростовують інформацію про нього, які видаються іншими органами державної влади, органами місцевого самоврядування або їх посадовими особами (виписки, витяги, довідки, листи)</w:t>
      </w:r>
      <w:r>
        <w:rPr>
          <w:rFonts w:ascii="Arial" w:hAnsi="Arial"/>
          <w:color w:val="293A55"/>
          <w:sz w:val="18"/>
        </w:rPr>
        <w:t>;</w:t>
      </w:r>
    </w:p>
    <w:p w:rsidR="00AF7937" w:rsidRDefault="006A7139">
      <w:pPr>
        <w:spacing w:after="75"/>
        <w:ind w:firstLine="240"/>
        <w:jc w:val="both"/>
      </w:pPr>
      <w:bookmarkStart w:id="510" w:name="928"/>
      <w:bookmarkEnd w:id="509"/>
      <w:r>
        <w:rPr>
          <w:rFonts w:ascii="Arial" w:hAnsi="Arial"/>
          <w:color w:val="293A55"/>
          <w:sz w:val="18"/>
        </w:rPr>
        <w:t>4) наявності на документі (його копії), що подається суб'є</w:t>
      </w:r>
      <w:r>
        <w:rPr>
          <w:rFonts w:ascii="Arial" w:hAnsi="Arial"/>
          <w:color w:val="293A55"/>
          <w:sz w:val="18"/>
        </w:rPr>
        <w:t>ктом господарювання, відбитка його печатки або нотаріального засвідчення вірності копії документа, якщо обов'язковість такого нотаріального засвідчення не встановлена законом.</w:t>
      </w:r>
    </w:p>
    <w:p w:rsidR="00AF7937" w:rsidRDefault="006A7139">
      <w:pPr>
        <w:spacing w:after="75"/>
        <w:ind w:firstLine="240"/>
        <w:jc w:val="right"/>
      </w:pPr>
      <w:bookmarkStart w:id="511" w:name="1176"/>
      <w:bookmarkEnd w:id="510"/>
      <w:r>
        <w:rPr>
          <w:rFonts w:ascii="Arial" w:hAnsi="Arial"/>
          <w:color w:val="293A55"/>
          <w:sz w:val="18"/>
        </w:rPr>
        <w:t>(частину п'яту статті 11 доповнено пунктом 4</w:t>
      </w:r>
      <w:r>
        <w:br/>
      </w:r>
      <w:r>
        <w:rPr>
          <w:rFonts w:ascii="Arial" w:hAnsi="Arial"/>
          <w:color w:val="293A55"/>
          <w:sz w:val="18"/>
        </w:rPr>
        <w:t xml:space="preserve"> згідно із Законом України від 02.1</w:t>
      </w:r>
      <w:r>
        <w:rPr>
          <w:rFonts w:ascii="Arial" w:hAnsi="Arial"/>
          <w:color w:val="293A55"/>
          <w:sz w:val="18"/>
        </w:rPr>
        <w:t>0.2019 р. N 139-IX)</w:t>
      </w:r>
    </w:p>
    <w:p w:rsidR="00AF7937" w:rsidRDefault="006A7139">
      <w:pPr>
        <w:spacing w:after="75"/>
        <w:ind w:firstLine="240"/>
        <w:jc w:val="both"/>
      </w:pPr>
      <w:bookmarkStart w:id="512" w:name="244"/>
      <w:bookmarkEnd w:id="511"/>
      <w:r>
        <w:rPr>
          <w:rFonts w:ascii="Arial" w:hAnsi="Arial"/>
          <w:color w:val="000000"/>
          <w:sz w:val="18"/>
        </w:rPr>
        <w:t xml:space="preserve">6. Документи, подання яких для </w:t>
      </w:r>
      <w:r>
        <w:rPr>
          <w:rFonts w:ascii="Arial" w:hAnsi="Arial"/>
          <w:color w:val="293A55"/>
          <w:sz w:val="18"/>
        </w:rPr>
        <w:t>отримання</w:t>
      </w:r>
      <w:r>
        <w:rPr>
          <w:rFonts w:ascii="Arial" w:hAnsi="Arial"/>
          <w:color w:val="000000"/>
          <w:sz w:val="18"/>
        </w:rPr>
        <w:t xml:space="preserve"> ліцензії передбачено цим Законом та прийняті органом ліцензування до розгляду для видачі ліцензії, поверненню здобувачеві ліцензії не підлягають.</w:t>
      </w:r>
    </w:p>
    <w:p w:rsidR="00AF7937" w:rsidRDefault="006A7139">
      <w:pPr>
        <w:spacing w:after="75"/>
        <w:ind w:firstLine="240"/>
        <w:jc w:val="right"/>
      </w:pPr>
      <w:bookmarkStart w:id="513" w:name="1177"/>
      <w:bookmarkEnd w:id="512"/>
      <w:r>
        <w:rPr>
          <w:rFonts w:ascii="Arial" w:hAnsi="Arial"/>
          <w:color w:val="293A55"/>
          <w:sz w:val="18"/>
        </w:rPr>
        <w:t>(частина шоста статті 11 із змінами, внесеними</w:t>
      </w:r>
      <w:r>
        <w:br/>
      </w:r>
      <w:r>
        <w:rPr>
          <w:rFonts w:ascii="Arial" w:hAnsi="Arial"/>
          <w:color w:val="293A55"/>
          <w:sz w:val="18"/>
        </w:rPr>
        <w:t xml:space="preserve"> з</w:t>
      </w:r>
      <w:r>
        <w:rPr>
          <w:rFonts w:ascii="Arial" w:hAnsi="Arial"/>
          <w:color w:val="293A55"/>
          <w:sz w:val="18"/>
        </w:rPr>
        <w:t>гідно із Законом України від 02.10.2019 р. N 139-IX)</w:t>
      </w:r>
    </w:p>
    <w:p w:rsidR="00AF7937" w:rsidRDefault="006A7139">
      <w:pPr>
        <w:spacing w:after="75"/>
        <w:ind w:firstLine="240"/>
        <w:jc w:val="both"/>
      </w:pPr>
      <w:bookmarkStart w:id="514" w:name="245"/>
      <w:bookmarkEnd w:id="513"/>
      <w:r>
        <w:rPr>
          <w:rFonts w:ascii="Arial" w:hAnsi="Arial"/>
          <w:color w:val="000000"/>
          <w:sz w:val="18"/>
        </w:rPr>
        <w:t xml:space="preserve">7. З документів, поданих для </w:t>
      </w:r>
      <w:r>
        <w:rPr>
          <w:rFonts w:ascii="Arial" w:hAnsi="Arial"/>
          <w:color w:val="293A55"/>
          <w:sz w:val="18"/>
        </w:rPr>
        <w:t>отримання</w:t>
      </w:r>
      <w:r>
        <w:rPr>
          <w:rFonts w:ascii="Arial" w:hAnsi="Arial"/>
          <w:color w:val="000000"/>
          <w:sz w:val="18"/>
        </w:rPr>
        <w:t xml:space="preserve"> ліцензії на паперових носіях, органом ліцензування обов'язково виготовляється електронна копія шляхом сканування.</w:t>
      </w:r>
    </w:p>
    <w:p w:rsidR="00AF7937" w:rsidRDefault="006A7139">
      <w:pPr>
        <w:spacing w:after="75"/>
        <w:ind w:firstLine="240"/>
        <w:jc w:val="right"/>
      </w:pPr>
      <w:bookmarkStart w:id="515" w:name="1178"/>
      <w:bookmarkEnd w:id="514"/>
      <w:r>
        <w:rPr>
          <w:rFonts w:ascii="Arial" w:hAnsi="Arial"/>
          <w:color w:val="293A55"/>
          <w:sz w:val="18"/>
        </w:rPr>
        <w:t>(частина сьома статті 11 із змінами, внесеними</w:t>
      </w:r>
      <w:r>
        <w:br/>
      </w:r>
      <w:r>
        <w:rPr>
          <w:rFonts w:ascii="Arial" w:hAnsi="Arial"/>
          <w:color w:val="293A55"/>
          <w:sz w:val="18"/>
        </w:rPr>
        <w:t xml:space="preserve"> зг</w:t>
      </w:r>
      <w:r>
        <w:rPr>
          <w:rFonts w:ascii="Arial" w:hAnsi="Arial"/>
          <w:color w:val="293A55"/>
          <w:sz w:val="18"/>
        </w:rPr>
        <w:t>ідно із Законом України від 02.10.2019 р. N 139-IX)</w:t>
      </w:r>
    </w:p>
    <w:p w:rsidR="00AF7937" w:rsidRDefault="006A7139">
      <w:pPr>
        <w:spacing w:after="75"/>
        <w:ind w:firstLine="240"/>
        <w:jc w:val="both"/>
      </w:pPr>
      <w:bookmarkStart w:id="516" w:name="929"/>
      <w:bookmarkEnd w:id="515"/>
      <w:r>
        <w:rPr>
          <w:rFonts w:ascii="Arial" w:hAnsi="Arial"/>
          <w:color w:val="293A55"/>
          <w:sz w:val="18"/>
        </w:rPr>
        <w:t>8. Частину восьму статті 11 виключено</w:t>
      </w:r>
    </w:p>
    <w:p w:rsidR="00AF7937" w:rsidRDefault="006A7139">
      <w:pPr>
        <w:spacing w:after="75"/>
        <w:ind w:firstLine="240"/>
        <w:jc w:val="right"/>
      </w:pPr>
      <w:bookmarkStart w:id="517" w:name="930"/>
      <w:bookmarkEnd w:id="516"/>
      <w:r>
        <w:rPr>
          <w:rFonts w:ascii="Arial" w:hAnsi="Arial"/>
          <w:color w:val="293A55"/>
          <w:sz w:val="18"/>
        </w:rPr>
        <w:t>(згідно із Законом України</w:t>
      </w:r>
      <w:r>
        <w:br/>
      </w:r>
      <w:r>
        <w:rPr>
          <w:rFonts w:ascii="Arial" w:hAnsi="Arial"/>
          <w:color w:val="293A55"/>
          <w:sz w:val="18"/>
        </w:rPr>
        <w:t xml:space="preserve"> від 02.10.2019 р. N 139-IX)</w:t>
      </w:r>
    </w:p>
    <w:p w:rsidR="00AF7937" w:rsidRDefault="006A7139">
      <w:pPr>
        <w:pStyle w:val="3"/>
        <w:spacing w:after="225"/>
        <w:jc w:val="center"/>
      </w:pPr>
      <w:bookmarkStart w:id="518" w:name="1421"/>
      <w:bookmarkEnd w:id="517"/>
      <w:r>
        <w:rPr>
          <w:rFonts w:ascii="Arial" w:hAnsi="Arial"/>
          <w:color w:val="000000"/>
          <w:sz w:val="26"/>
        </w:rPr>
        <w:t>Стаття 12. Порядок прийняття заяви про отримання ліцензії до розгляду та підстави для залишення її без руху аб</w:t>
      </w:r>
      <w:r>
        <w:rPr>
          <w:rFonts w:ascii="Arial" w:hAnsi="Arial"/>
          <w:color w:val="000000"/>
          <w:sz w:val="26"/>
        </w:rPr>
        <w:t>о без розгляду чи закриття провадження</w:t>
      </w:r>
    </w:p>
    <w:p w:rsidR="00AF7937" w:rsidRDefault="006A7139">
      <w:pPr>
        <w:spacing w:after="75"/>
        <w:ind w:firstLine="240"/>
        <w:jc w:val="right"/>
      </w:pPr>
      <w:bookmarkStart w:id="519" w:name="1570"/>
      <w:bookmarkEnd w:id="518"/>
      <w:r>
        <w:rPr>
          <w:rFonts w:ascii="Arial" w:hAnsi="Arial"/>
          <w:color w:val="293A55"/>
          <w:sz w:val="18"/>
        </w:rPr>
        <w:t>(назва статті 12 у редакції Закону</w:t>
      </w:r>
      <w:r>
        <w:br/>
      </w:r>
      <w:r>
        <w:rPr>
          <w:rFonts w:ascii="Arial" w:hAnsi="Arial"/>
          <w:color w:val="293A55"/>
          <w:sz w:val="18"/>
        </w:rPr>
        <w:t xml:space="preserve"> України від 10.10.2024 р. N 4017-IX)</w:t>
      </w:r>
    </w:p>
    <w:p w:rsidR="00AF7937" w:rsidRDefault="006A7139">
      <w:pPr>
        <w:spacing w:after="75"/>
        <w:ind w:firstLine="240"/>
        <w:jc w:val="both"/>
      </w:pPr>
      <w:bookmarkStart w:id="520" w:name="1422"/>
      <w:bookmarkEnd w:id="519"/>
      <w:r>
        <w:rPr>
          <w:rFonts w:ascii="Arial" w:hAnsi="Arial"/>
          <w:color w:val="293A55"/>
          <w:sz w:val="18"/>
        </w:rPr>
        <w:t xml:space="preserve">1. Орган ліцензування протягом трьох робочих днів з дня одержання заяви про отримання ліцензії встановлює наявність або відсутність підстав для </w:t>
      </w:r>
      <w:r>
        <w:rPr>
          <w:rFonts w:ascii="Arial" w:hAnsi="Arial"/>
          <w:color w:val="293A55"/>
          <w:sz w:val="18"/>
        </w:rPr>
        <w:t>залишення її без руху або без розгляду чи закриття провадження 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r>
        <w:rPr>
          <w:rFonts w:ascii="Arial" w:hAnsi="Arial"/>
          <w:color w:val="000000"/>
          <w:sz w:val="18"/>
        </w:rPr>
        <w:t xml:space="preserve"> </w:t>
      </w:r>
      <w:r>
        <w:rPr>
          <w:rFonts w:ascii="Arial" w:hAnsi="Arial"/>
          <w:color w:val="293A55"/>
          <w:sz w:val="18"/>
        </w:rPr>
        <w:t>з урахуванням особливостей, визначених цим Законом, і в разі їх наявності повідомляє заявника письмово або за допомогою технічних за</w:t>
      </w:r>
      <w:r>
        <w:rPr>
          <w:rFonts w:ascii="Arial" w:hAnsi="Arial"/>
          <w:color w:val="293A55"/>
          <w:sz w:val="18"/>
        </w:rPr>
        <w:t>собів електронної комунікації про залишення заяви без руху або приймає рішення про залишення заяви про отримання ліцензії без розгляду чи про закриття провадження.</w:t>
      </w:r>
    </w:p>
    <w:p w:rsidR="00AF7937" w:rsidRDefault="006A7139">
      <w:pPr>
        <w:spacing w:after="75"/>
        <w:ind w:firstLine="240"/>
        <w:jc w:val="right"/>
      </w:pPr>
      <w:bookmarkStart w:id="521" w:name="666"/>
      <w:bookmarkEnd w:id="520"/>
      <w:r>
        <w:rPr>
          <w:rFonts w:ascii="Arial" w:hAnsi="Arial"/>
          <w:color w:val="293A55"/>
          <w:sz w:val="18"/>
        </w:rPr>
        <w:t>(частина перша статті 12 із змінами, внесеними</w:t>
      </w:r>
      <w:r>
        <w:br/>
      </w:r>
      <w:r>
        <w:rPr>
          <w:rFonts w:ascii="Arial" w:hAnsi="Arial"/>
          <w:color w:val="293A55"/>
          <w:sz w:val="18"/>
        </w:rPr>
        <w:t xml:space="preserve"> згідно із Законом України від 26.11.2015 р. </w:t>
      </w:r>
      <w:r>
        <w:rPr>
          <w:rFonts w:ascii="Arial" w:hAnsi="Arial"/>
          <w:color w:val="293A55"/>
          <w:sz w:val="18"/>
        </w:rPr>
        <w:t>N 835-VIII,</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lastRenderedPageBreak/>
        <w:t xml:space="preserve"> від 02.10.2019 р. N 139-IX,</w:t>
      </w:r>
      <w:r>
        <w:br/>
      </w:r>
      <w:r>
        <w:rPr>
          <w:rFonts w:ascii="Arial" w:hAnsi="Arial"/>
          <w:color w:val="293A55"/>
          <w:sz w:val="18"/>
        </w:rPr>
        <w:t>від 10.10.2024 р. N 4017-IX)</w:t>
      </w:r>
    </w:p>
    <w:p w:rsidR="00AF7937" w:rsidRDefault="006A7139">
      <w:pPr>
        <w:spacing w:after="75"/>
        <w:ind w:firstLine="240"/>
        <w:jc w:val="both"/>
      </w:pPr>
      <w:bookmarkStart w:id="522" w:name="250"/>
      <w:bookmarkEnd w:id="521"/>
      <w:r>
        <w:rPr>
          <w:rFonts w:ascii="Arial" w:hAnsi="Arial"/>
          <w:color w:val="000000"/>
          <w:sz w:val="18"/>
        </w:rPr>
        <w:t xml:space="preserve">2. Підставою для залишення заяви про отримання ліцензії без </w:t>
      </w:r>
      <w:r>
        <w:rPr>
          <w:rFonts w:ascii="Arial" w:hAnsi="Arial"/>
          <w:color w:val="293A55"/>
          <w:sz w:val="18"/>
        </w:rPr>
        <w:t>руху</w:t>
      </w:r>
      <w:r>
        <w:rPr>
          <w:rFonts w:ascii="Arial" w:hAnsi="Arial"/>
          <w:color w:val="000000"/>
          <w:sz w:val="18"/>
        </w:rPr>
        <w:t xml:space="preserve"> є:</w:t>
      </w:r>
    </w:p>
    <w:p w:rsidR="00AF7937" w:rsidRDefault="006A7139">
      <w:pPr>
        <w:spacing w:after="75"/>
        <w:ind w:firstLine="240"/>
        <w:jc w:val="right"/>
      </w:pPr>
      <w:bookmarkStart w:id="523" w:name="1572"/>
      <w:bookmarkEnd w:id="522"/>
      <w:r>
        <w:rPr>
          <w:rFonts w:ascii="Arial" w:hAnsi="Arial"/>
          <w:color w:val="293A55"/>
          <w:sz w:val="18"/>
        </w:rPr>
        <w:t>(абзац перший частини другої статті 12 із змінами,</w:t>
      </w:r>
      <w:r>
        <w:br/>
      </w:r>
      <w:r>
        <w:rPr>
          <w:rFonts w:ascii="Arial" w:hAnsi="Arial"/>
          <w:color w:val="293A55"/>
          <w:sz w:val="18"/>
        </w:rPr>
        <w:t xml:space="preserve"> внесеними згідно із Законом України від</w:t>
      </w:r>
      <w:r>
        <w:rPr>
          <w:rFonts w:ascii="Arial" w:hAnsi="Arial"/>
          <w:color w:val="293A55"/>
          <w:sz w:val="18"/>
        </w:rPr>
        <w:t xml:space="preserve"> 10.10.2024 р. N 4017-IX)</w:t>
      </w:r>
    </w:p>
    <w:p w:rsidR="00AF7937" w:rsidRDefault="006A7139">
      <w:pPr>
        <w:spacing w:after="75"/>
        <w:ind w:firstLine="240"/>
        <w:jc w:val="both"/>
      </w:pPr>
      <w:bookmarkStart w:id="524" w:name="933"/>
      <w:bookmarkEnd w:id="523"/>
      <w:r>
        <w:rPr>
          <w:rFonts w:ascii="Arial" w:hAnsi="Arial"/>
          <w:color w:val="293A55"/>
          <w:sz w:val="18"/>
        </w:rPr>
        <w:t>1) подання не в повному обсязі документів, що додаються до заяви для отримання ліцензії, крім подання документів у порядку, передбаченому частиною п'ятою цієї статті;</w:t>
      </w:r>
    </w:p>
    <w:p w:rsidR="00AF7937" w:rsidRDefault="006A7139">
      <w:pPr>
        <w:spacing w:after="75"/>
        <w:ind w:firstLine="240"/>
        <w:jc w:val="right"/>
      </w:pPr>
      <w:bookmarkStart w:id="525" w:name="1180"/>
      <w:bookmarkEnd w:id="524"/>
      <w:r>
        <w:rPr>
          <w:rFonts w:ascii="Arial" w:hAnsi="Arial"/>
          <w:color w:val="293A55"/>
          <w:sz w:val="18"/>
        </w:rPr>
        <w:t>(пункт 1 частини другої статті 12 у редакції</w:t>
      </w:r>
      <w:r>
        <w:br/>
      </w:r>
      <w:r>
        <w:rPr>
          <w:rFonts w:ascii="Arial" w:hAnsi="Arial"/>
          <w:color w:val="293A55"/>
          <w:sz w:val="18"/>
        </w:rPr>
        <w:t xml:space="preserve"> Закону України ві</w:t>
      </w:r>
      <w:r>
        <w:rPr>
          <w:rFonts w:ascii="Arial" w:hAnsi="Arial"/>
          <w:color w:val="293A55"/>
          <w:sz w:val="18"/>
        </w:rPr>
        <w:t>д 02.10.2019 р. N 139-IX)</w:t>
      </w:r>
    </w:p>
    <w:p w:rsidR="00AF7937" w:rsidRDefault="006A7139">
      <w:pPr>
        <w:spacing w:after="75"/>
        <w:ind w:firstLine="240"/>
        <w:jc w:val="both"/>
      </w:pPr>
      <w:bookmarkStart w:id="526" w:name="1423"/>
      <w:bookmarkEnd w:id="525"/>
      <w:r>
        <w:rPr>
          <w:rFonts w:ascii="Arial" w:hAnsi="Arial"/>
          <w:color w:val="293A55"/>
          <w:sz w:val="18"/>
        </w:rPr>
        <w:t>2) заява або хоча б один з документів, що додається до заяви про отримання ліцензії, оформлений з порушенням вимог цього Закону, складений не за встановленою формою або не містить даних, які обов'язково вносяться до них згідно з ц</w:t>
      </w:r>
      <w:r>
        <w:rPr>
          <w:rFonts w:ascii="Arial" w:hAnsi="Arial"/>
          <w:color w:val="293A55"/>
          <w:sz w:val="18"/>
        </w:rPr>
        <w:t>им Законом;</w:t>
      </w:r>
    </w:p>
    <w:p w:rsidR="00AF7937" w:rsidRDefault="006A7139">
      <w:pPr>
        <w:spacing w:after="75"/>
        <w:ind w:firstLine="240"/>
        <w:jc w:val="right"/>
      </w:pPr>
      <w:bookmarkStart w:id="527" w:name="1573"/>
      <w:bookmarkEnd w:id="526"/>
      <w:r>
        <w:rPr>
          <w:rFonts w:ascii="Arial" w:hAnsi="Arial"/>
          <w:color w:val="293A55"/>
          <w:sz w:val="18"/>
        </w:rPr>
        <w:t>(пункт 2 частини другої статті 12 у редакції</w:t>
      </w:r>
      <w:r>
        <w:br/>
      </w:r>
      <w:r>
        <w:rPr>
          <w:rFonts w:ascii="Arial" w:hAnsi="Arial"/>
          <w:color w:val="293A55"/>
          <w:sz w:val="18"/>
        </w:rPr>
        <w:t xml:space="preserve"> Закону України від 10.10.2024 р. N 4017-IX)</w:t>
      </w:r>
    </w:p>
    <w:p w:rsidR="00AF7937" w:rsidRDefault="006A7139">
      <w:pPr>
        <w:spacing w:after="75"/>
        <w:ind w:firstLine="240"/>
        <w:jc w:val="both"/>
      </w:pPr>
      <w:bookmarkStart w:id="528" w:name="1424"/>
      <w:bookmarkEnd w:id="527"/>
      <w:r>
        <w:rPr>
          <w:rFonts w:ascii="Arial" w:hAnsi="Arial"/>
          <w:color w:val="293A55"/>
          <w:sz w:val="18"/>
        </w:rPr>
        <w:t>3) пункт 3 частини другої статті 12 виключено</w:t>
      </w:r>
    </w:p>
    <w:p w:rsidR="00AF7937" w:rsidRDefault="006A7139">
      <w:pPr>
        <w:spacing w:after="75"/>
        <w:ind w:firstLine="240"/>
        <w:jc w:val="right"/>
      </w:pPr>
      <w:bookmarkStart w:id="529" w:name="1574"/>
      <w:bookmarkEnd w:id="528"/>
      <w:r>
        <w:rPr>
          <w:rFonts w:ascii="Arial" w:hAnsi="Arial"/>
          <w:color w:val="293A55"/>
          <w:sz w:val="18"/>
        </w:rPr>
        <w:t>(згідно із Законом України</w:t>
      </w:r>
      <w:r>
        <w:br/>
      </w:r>
      <w:r>
        <w:rPr>
          <w:rFonts w:ascii="Arial" w:hAnsi="Arial"/>
          <w:color w:val="293A55"/>
          <w:sz w:val="18"/>
        </w:rPr>
        <w:t xml:space="preserve"> від 10.10.2024 р. N 4017-IX)</w:t>
      </w:r>
    </w:p>
    <w:p w:rsidR="00AF7937" w:rsidRDefault="006A7139">
      <w:pPr>
        <w:spacing w:after="75"/>
        <w:ind w:firstLine="240"/>
        <w:jc w:val="both"/>
      </w:pPr>
      <w:bookmarkStart w:id="530" w:name="256"/>
      <w:bookmarkEnd w:id="529"/>
      <w:r>
        <w:rPr>
          <w:rFonts w:ascii="Arial" w:hAnsi="Arial"/>
          <w:color w:val="000000"/>
          <w:sz w:val="18"/>
        </w:rPr>
        <w:t xml:space="preserve">4) відсутність у </w:t>
      </w:r>
      <w:r>
        <w:rPr>
          <w:rFonts w:ascii="Arial" w:hAnsi="Arial"/>
          <w:color w:val="293A55"/>
          <w:sz w:val="18"/>
        </w:rPr>
        <w:t xml:space="preserve">Єдиному державному реєстрі </w:t>
      </w:r>
      <w:r>
        <w:rPr>
          <w:rFonts w:ascii="Arial" w:hAnsi="Arial"/>
          <w:color w:val="293A55"/>
          <w:sz w:val="18"/>
        </w:rPr>
        <w:t>юридичних осіб, фізичних осіб - підприємців та громадських формувань</w:t>
      </w:r>
      <w:r>
        <w:rPr>
          <w:rFonts w:ascii="Arial" w:hAnsi="Arial"/>
          <w:color w:val="000000"/>
          <w:sz w:val="18"/>
        </w:rPr>
        <w:t xml:space="preserve"> відомостей про здобувача ліцензії (суб'єкта господарювання) або наявність відомостей про державну реєстрацію його припинення</w:t>
      </w:r>
      <w:r>
        <w:rPr>
          <w:rFonts w:ascii="Arial" w:hAnsi="Arial"/>
          <w:color w:val="293A55"/>
          <w:sz w:val="18"/>
        </w:rPr>
        <w:t>;</w:t>
      </w:r>
    </w:p>
    <w:p w:rsidR="00AF7937" w:rsidRDefault="006A7139">
      <w:pPr>
        <w:spacing w:after="75"/>
        <w:ind w:firstLine="240"/>
        <w:jc w:val="right"/>
      </w:pPr>
      <w:bookmarkStart w:id="531" w:name="667"/>
      <w:bookmarkEnd w:id="530"/>
      <w:r>
        <w:rPr>
          <w:rFonts w:ascii="Arial" w:hAnsi="Arial"/>
          <w:color w:val="293A55"/>
          <w:sz w:val="18"/>
        </w:rPr>
        <w:t>(пункт 4 частини другої статті 12 із змінами, внесеними</w:t>
      </w:r>
      <w:r>
        <w:br/>
      </w:r>
      <w:r>
        <w:rPr>
          <w:rFonts w:ascii="Arial" w:hAnsi="Arial"/>
          <w:color w:val="293A55"/>
          <w:sz w:val="18"/>
        </w:rPr>
        <w:t xml:space="preserve"> згід</w:t>
      </w:r>
      <w:r>
        <w:rPr>
          <w:rFonts w:ascii="Arial" w:hAnsi="Arial"/>
          <w:color w:val="293A55"/>
          <w:sz w:val="18"/>
        </w:rPr>
        <w:t>но із Законом України від 26.11.2015 р. N 835-VIII)</w:t>
      </w:r>
    </w:p>
    <w:p w:rsidR="00AF7937" w:rsidRDefault="006A7139">
      <w:pPr>
        <w:spacing w:after="75"/>
        <w:ind w:firstLine="240"/>
        <w:jc w:val="both"/>
      </w:pPr>
      <w:bookmarkStart w:id="532" w:name="934"/>
      <w:bookmarkEnd w:id="531"/>
      <w:r>
        <w:rPr>
          <w:rFonts w:ascii="Arial" w:hAnsi="Arial"/>
          <w:color w:val="293A55"/>
          <w:sz w:val="18"/>
        </w:rPr>
        <w:t>5) наявність інформації про здійснення контролю за діяльністю суб'єкта господарювання у значенні, наведеному у</w:t>
      </w:r>
      <w:r>
        <w:rPr>
          <w:rFonts w:ascii="Arial" w:hAnsi="Arial"/>
          <w:color w:val="000000"/>
          <w:sz w:val="18"/>
        </w:rPr>
        <w:t xml:space="preserve"> </w:t>
      </w:r>
      <w:r>
        <w:rPr>
          <w:rFonts w:ascii="Arial" w:hAnsi="Arial"/>
          <w:color w:val="293A55"/>
          <w:sz w:val="18"/>
        </w:rPr>
        <w:t>статті 1 Закону України "Про захист економічної конкуренції", резидентами держав, що здійснюю</w:t>
      </w:r>
      <w:r>
        <w:rPr>
          <w:rFonts w:ascii="Arial" w:hAnsi="Arial"/>
          <w:color w:val="293A55"/>
          <w:sz w:val="18"/>
        </w:rPr>
        <w:t>ть збройну агресію проти України, у значенні, наведеному у</w:t>
      </w:r>
      <w:r>
        <w:rPr>
          <w:rFonts w:ascii="Arial" w:hAnsi="Arial"/>
          <w:color w:val="000000"/>
          <w:sz w:val="18"/>
        </w:rPr>
        <w:t xml:space="preserve"> </w:t>
      </w:r>
      <w:r>
        <w:rPr>
          <w:rFonts w:ascii="Arial" w:hAnsi="Arial"/>
          <w:color w:val="293A55"/>
          <w:sz w:val="18"/>
        </w:rPr>
        <w:t>статті 1 Закону України "Про оборону України".</w:t>
      </w:r>
    </w:p>
    <w:p w:rsidR="00AF7937" w:rsidRDefault="006A7139">
      <w:pPr>
        <w:spacing w:after="75"/>
        <w:ind w:firstLine="240"/>
        <w:jc w:val="right"/>
      </w:pPr>
      <w:bookmarkStart w:id="533" w:name="1181"/>
      <w:bookmarkEnd w:id="532"/>
      <w:r>
        <w:rPr>
          <w:rFonts w:ascii="Arial" w:hAnsi="Arial"/>
          <w:color w:val="293A55"/>
          <w:sz w:val="18"/>
        </w:rPr>
        <w:t>(частину другу статті 12 доповнено пунктом 5</w:t>
      </w:r>
      <w:r>
        <w:br/>
      </w:r>
      <w:r>
        <w:rPr>
          <w:rFonts w:ascii="Arial" w:hAnsi="Arial"/>
          <w:color w:val="293A55"/>
          <w:sz w:val="18"/>
        </w:rPr>
        <w:t xml:space="preserve"> згідно із Законом України від 02.10.2019 р. N 139-IX)</w:t>
      </w:r>
    </w:p>
    <w:p w:rsidR="00AF7937" w:rsidRDefault="006A7139">
      <w:pPr>
        <w:spacing w:after="75"/>
        <w:ind w:firstLine="240"/>
        <w:jc w:val="both"/>
      </w:pPr>
      <w:bookmarkStart w:id="534" w:name="1425"/>
      <w:bookmarkEnd w:id="533"/>
      <w:r>
        <w:rPr>
          <w:rFonts w:ascii="Arial" w:hAnsi="Arial"/>
          <w:color w:val="293A55"/>
          <w:sz w:val="18"/>
        </w:rPr>
        <w:t>Підставою для залишення заяви про отримання ліценз</w:t>
      </w:r>
      <w:r>
        <w:rPr>
          <w:rFonts w:ascii="Arial" w:hAnsi="Arial"/>
          <w:color w:val="293A55"/>
          <w:sz w:val="18"/>
        </w:rPr>
        <w:t>ії без розгляду є подання заяви з порушенням строків, передбачених цим Законом.</w:t>
      </w:r>
    </w:p>
    <w:p w:rsidR="00AF7937" w:rsidRDefault="006A7139">
      <w:pPr>
        <w:spacing w:after="75"/>
        <w:ind w:firstLine="240"/>
        <w:jc w:val="right"/>
      </w:pPr>
      <w:bookmarkStart w:id="535" w:name="1575"/>
      <w:bookmarkEnd w:id="534"/>
      <w:r>
        <w:rPr>
          <w:rFonts w:ascii="Arial" w:hAnsi="Arial"/>
          <w:color w:val="293A55"/>
          <w:sz w:val="18"/>
        </w:rPr>
        <w:t>(частину другу статті 12 доповнено абзацом</w:t>
      </w:r>
      <w:r>
        <w:br/>
      </w:r>
      <w:r>
        <w:rPr>
          <w:rFonts w:ascii="Arial" w:hAnsi="Arial"/>
          <w:color w:val="293A55"/>
          <w:sz w:val="18"/>
        </w:rPr>
        <w:t xml:space="preserve"> згідно із Законом України від 10.10.2024 р. N 4017-IX)</w:t>
      </w:r>
    </w:p>
    <w:p w:rsidR="00AF7937" w:rsidRDefault="006A7139">
      <w:pPr>
        <w:spacing w:after="75"/>
        <w:ind w:firstLine="240"/>
        <w:jc w:val="both"/>
      </w:pPr>
      <w:bookmarkStart w:id="536" w:name="1426"/>
      <w:bookmarkEnd w:id="535"/>
      <w:r>
        <w:rPr>
          <w:rFonts w:ascii="Arial" w:hAnsi="Arial"/>
          <w:color w:val="293A55"/>
          <w:sz w:val="18"/>
        </w:rPr>
        <w:t>Підставою для закриття провадження також є підписання заяви або хоча б одного</w:t>
      </w:r>
      <w:r>
        <w:rPr>
          <w:rFonts w:ascii="Arial" w:hAnsi="Arial"/>
          <w:color w:val="293A55"/>
          <w:sz w:val="18"/>
        </w:rPr>
        <w:t xml:space="preserve"> з документів, що додаються до заяви про отримання ліцензії, особою, яка не має на це повноважень.</w:t>
      </w:r>
    </w:p>
    <w:p w:rsidR="00AF7937" w:rsidRDefault="006A7139">
      <w:pPr>
        <w:spacing w:after="75"/>
        <w:ind w:firstLine="240"/>
        <w:jc w:val="right"/>
      </w:pPr>
      <w:bookmarkStart w:id="537" w:name="1576"/>
      <w:bookmarkEnd w:id="536"/>
      <w:r>
        <w:rPr>
          <w:rFonts w:ascii="Arial" w:hAnsi="Arial"/>
          <w:color w:val="293A55"/>
          <w:sz w:val="18"/>
        </w:rPr>
        <w:t>(частину другу статті 12 доповнено абзацом</w:t>
      </w:r>
      <w:r>
        <w:br/>
      </w:r>
      <w:r>
        <w:rPr>
          <w:rFonts w:ascii="Arial" w:hAnsi="Arial"/>
          <w:color w:val="293A55"/>
          <w:sz w:val="18"/>
        </w:rPr>
        <w:t xml:space="preserve"> згідно із Законом України від 10.10.2024 р. N 4017-IX)</w:t>
      </w:r>
    </w:p>
    <w:p w:rsidR="00AF7937" w:rsidRDefault="006A7139">
      <w:pPr>
        <w:spacing w:after="75"/>
        <w:ind w:firstLine="240"/>
        <w:jc w:val="both"/>
      </w:pPr>
      <w:bookmarkStart w:id="538" w:name="257"/>
      <w:bookmarkEnd w:id="537"/>
      <w:r>
        <w:rPr>
          <w:rFonts w:ascii="Arial" w:hAnsi="Arial"/>
          <w:color w:val="000000"/>
          <w:sz w:val="18"/>
        </w:rPr>
        <w:t>3. У рішенні про залишення заяви про отримання ліцензії бе</w:t>
      </w:r>
      <w:r>
        <w:rPr>
          <w:rFonts w:ascii="Arial" w:hAnsi="Arial"/>
          <w:color w:val="000000"/>
          <w:sz w:val="18"/>
        </w:rPr>
        <w:t xml:space="preserve">з розгляду </w:t>
      </w:r>
      <w:r>
        <w:rPr>
          <w:rFonts w:ascii="Arial" w:hAnsi="Arial"/>
          <w:color w:val="293A55"/>
          <w:sz w:val="18"/>
        </w:rPr>
        <w:t>чи закриття провадження</w:t>
      </w:r>
      <w:r>
        <w:rPr>
          <w:rFonts w:ascii="Arial" w:hAnsi="Arial"/>
          <w:color w:val="000000"/>
          <w:sz w:val="18"/>
        </w:rPr>
        <w:t xml:space="preserve"> зазначаються:</w:t>
      </w:r>
    </w:p>
    <w:p w:rsidR="00AF7937" w:rsidRDefault="006A7139">
      <w:pPr>
        <w:spacing w:after="75"/>
        <w:ind w:firstLine="240"/>
        <w:jc w:val="right"/>
      </w:pPr>
      <w:bookmarkStart w:id="539" w:name="1577"/>
      <w:bookmarkEnd w:id="538"/>
      <w:r>
        <w:rPr>
          <w:rFonts w:ascii="Arial" w:hAnsi="Arial"/>
          <w:color w:val="293A55"/>
          <w:sz w:val="18"/>
        </w:rPr>
        <w:t>(абзац перший частини третьої статті 12 із змінами,</w:t>
      </w:r>
      <w:r>
        <w:br/>
      </w:r>
      <w:r>
        <w:rPr>
          <w:rFonts w:ascii="Arial" w:hAnsi="Arial"/>
          <w:color w:val="293A55"/>
          <w:sz w:val="18"/>
        </w:rPr>
        <w:t xml:space="preserve"> внесеними згідно із Законом України від 10.10.2024 р. N 4017-IX)</w:t>
      </w:r>
    </w:p>
    <w:p w:rsidR="00AF7937" w:rsidRDefault="006A7139">
      <w:pPr>
        <w:spacing w:after="75"/>
        <w:ind w:firstLine="240"/>
        <w:jc w:val="both"/>
      </w:pPr>
      <w:bookmarkStart w:id="540" w:name="1427"/>
      <w:bookmarkEnd w:id="539"/>
      <w:r>
        <w:rPr>
          <w:rFonts w:ascii="Arial" w:hAnsi="Arial"/>
          <w:color w:val="293A55"/>
          <w:sz w:val="18"/>
        </w:rPr>
        <w:t>1) найменування органу ліцензування, дата прийняття та реєстраційний номер рішення, прізв</w:t>
      </w:r>
      <w:r>
        <w:rPr>
          <w:rFonts w:ascii="Arial" w:hAnsi="Arial"/>
          <w:color w:val="293A55"/>
          <w:sz w:val="18"/>
        </w:rPr>
        <w:t>ище, власне ім'я, по батькові (за наявності) керівника органу ліцензування або його заступника згідно з розподілом повноважень, або іншої уповноваженої особи, дата заяви про отримання ліцензії;</w:t>
      </w:r>
    </w:p>
    <w:p w:rsidR="00AF7937" w:rsidRDefault="006A7139">
      <w:pPr>
        <w:spacing w:after="75"/>
        <w:ind w:firstLine="240"/>
        <w:jc w:val="right"/>
      </w:pPr>
      <w:bookmarkStart w:id="541" w:name="1578"/>
      <w:bookmarkEnd w:id="540"/>
      <w:r>
        <w:rPr>
          <w:rFonts w:ascii="Arial" w:hAnsi="Arial"/>
          <w:color w:val="293A55"/>
          <w:sz w:val="18"/>
        </w:rPr>
        <w:t>(пункт 1 частини третьої статті 12 у редакції</w:t>
      </w:r>
      <w:r>
        <w:br/>
      </w:r>
      <w:r>
        <w:rPr>
          <w:rFonts w:ascii="Arial" w:hAnsi="Arial"/>
          <w:color w:val="293A55"/>
          <w:sz w:val="18"/>
        </w:rPr>
        <w:t xml:space="preserve"> Закону України </w:t>
      </w:r>
      <w:r>
        <w:rPr>
          <w:rFonts w:ascii="Arial" w:hAnsi="Arial"/>
          <w:color w:val="293A55"/>
          <w:sz w:val="18"/>
        </w:rPr>
        <w:t>від 10.10.2024 р. N 4017-IX)</w:t>
      </w:r>
    </w:p>
    <w:p w:rsidR="00AF7937" w:rsidRDefault="006A7139">
      <w:pPr>
        <w:spacing w:after="75"/>
        <w:ind w:firstLine="240"/>
        <w:jc w:val="both"/>
      </w:pPr>
      <w:bookmarkStart w:id="542" w:name="259"/>
      <w:bookmarkEnd w:id="541"/>
      <w:r>
        <w:rPr>
          <w:rFonts w:ascii="Arial" w:hAnsi="Arial"/>
          <w:color w:val="000000"/>
          <w:sz w:val="18"/>
        </w:rPr>
        <w:t>2) вид господарської діяльності, зазначений здобувачем ліцензії у заяві про отримання ліцензії;</w:t>
      </w:r>
    </w:p>
    <w:p w:rsidR="00AF7937" w:rsidRDefault="006A7139">
      <w:pPr>
        <w:spacing w:after="75"/>
        <w:ind w:firstLine="240"/>
        <w:jc w:val="both"/>
      </w:pPr>
      <w:bookmarkStart w:id="543" w:name="1428"/>
      <w:bookmarkEnd w:id="542"/>
      <w:r>
        <w:rPr>
          <w:rFonts w:ascii="Arial" w:hAnsi="Arial"/>
          <w:color w:val="293A55"/>
          <w:sz w:val="18"/>
        </w:rPr>
        <w:t>3) дані про здобувача ліцензії (найменування та ідентифікаційний код юридичної особи або прізвище, власне ім'я, по батькові (за ная</w:t>
      </w:r>
      <w:r>
        <w:rPr>
          <w:rFonts w:ascii="Arial" w:hAnsi="Arial"/>
          <w:color w:val="293A55"/>
          <w:sz w:val="18"/>
        </w:rPr>
        <w:t>вності) та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 фізичної особи - підприємця</w:t>
      </w:r>
      <w:r>
        <w:rPr>
          <w:rFonts w:ascii="Arial" w:hAnsi="Arial"/>
          <w:color w:val="000000"/>
          <w:sz w:val="18"/>
        </w:rPr>
        <w:t xml:space="preserve"> </w:t>
      </w:r>
      <w:r>
        <w:rPr>
          <w:rFonts w:ascii="Arial" w:hAnsi="Arial"/>
          <w:color w:val="293A55"/>
          <w:sz w:val="18"/>
        </w:rPr>
        <w:t>чи серія (за наявності) та номер паспорта громадянина України (для фізичних осіб, які мають відмітку в паспорті про право здійснювати платежі за серією та номером</w:t>
      </w:r>
      <w:r>
        <w:rPr>
          <w:rFonts w:ascii="Arial" w:hAnsi="Arial"/>
          <w:color w:val="293A55"/>
          <w:sz w:val="18"/>
        </w:rPr>
        <w:t xml:space="preserve"> паспорта);</w:t>
      </w:r>
    </w:p>
    <w:p w:rsidR="00AF7937" w:rsidRDefault="006A7139">
      <w:pPr>
        <w:spacing w:after="75"/>
        <w:ind w:firstLine="240"/>
        <w:jc w:val="right"/>
      </w:pPr>
      <w:bookmarkStart w:id="544" w:name="1182"/>
      <w:bookmarkEnd w:id="543"/>
      <w:r>
        <w:rPr>
          <w:rFonts w:ascii="Arial" w:hAnsi="Arial"/>
          <w:color w:val="293A55"/>
          <w:sz w:val="18"/>
        </w:rPr>
        <w:lastRenderedPageBreak/>
        <w:t>(пункт 3 частини третьої статті 12 із змінами, внесеними</w:t>
      </w:r>
      <w:r>
        <w:br/>
      </w:r>
      <w:r>
        <w:rPr>
          <w:rFonts w:ascii="Arial" w:hAnsi="Arial"/>
          <w:color w:val="293A55"/>
          <w:sz w:val="18"/>
        </w:rPr>
        <w:t xml:space="preserve"> згідно із Законом України від 02.10.2019 р. N 139-IX,</w:t>
      </w:r>
      <w:r>
        <w:br/>
      </w:r>
      <w:r>
        <w:rPr>
          <w:rFonts w:ascii="Arial" w:hAnsi="Arial"/>
          <w:color w:val="293A55"/>
          <w:sz w:val="18"/>
        </w:rPr>
        <w:t>у редакції Закону України від 10.10.2024 р. N 4017-IX)</w:t>
      </w:r>
    </w:p>
    <w:p w:rsidR="00AF7937" w:rsidRDefault="006A7139">
      <w:pPr>
        <w:spacing w:after="75"/>
        <w:ind w:firstLine="240"/>
        <w:jc w:val="both"/>
      </w:pPr>
      <w:bookmarkStart w:id="545" w:name="261"/>
      <w:bookmarkEnd w:id="544"/>
      <w:r>
        <w:rPr>
          <w:rFonts w:ascii="Arial" w:hAnsi="Arial"/>
          <w:color w:val="000000"/>
          <w:sz w:val="18"/>
        </w:rPr>
        <w:t>4) перелік обґрунтованих підстав для залишення заяви про отримання ліцензії б</w:t>
      </w:r>
      <w:r>
        <w:rPr>
          <w:rFonts w:ascii="Arial" w:hAnsi="Arial"/>
          <w:color w:val="000000"/>
          <w:sz w:val="18"/>
        </w:rPr>
        <w:t xml:space="preserve">ез розгляду </w:t>
      </w:r>
      <w:r>
        <w:rPr>
          <w:rFonts w:ascii="Arial" w:hAnsi="Arial"/>
          <w:color w:val="293A55"/>
          <w:sz w:val="18"/>
        </w:rPr>
        <w:t>чи закриття провадження</w:t>
      </w:r>
      <w:r>
        <w:rPr>
          <w:rFonts w:ascii="Arial" w:hAnsi="Arial"/>
          <w:color w:val="000000"/>
          <w:sz w:val="18"/>
        </w:rPr>
        <w:t xml:space="preserve"> і пропозиції щодо порядку їх усунення</w:t>
      </w:r>
      <w:r>
        <w:rPr>
          <w:rFonts w:ascii="Arial" w:hAnsi="Arial"/>
          <w:color w:val="293A55"/>
          <w:sz w:val="18"/>
        </w:rPr>
        <w:t>, викладені в чіткій та однозначній формі</w:t>
      </w:r>
      <w:r>
        <w:rPr>
          <w:rFonts w:ascii="Arial" w:hAnsi="Arial"/>
          <w:color w:val="000000"/>
          <w:sz w:val="18"/>
        </w:rPr>
        <w:t>.</w:t>
      </w:r>
    </w:p>
    <w:p w:rsidR="00AF7937" w:rsidRDefault="006A7139">
      <w:pPr>
        <w:spacing w:after="75"/>
        <w:ind w:firstLine="240"/>
        <w:jc w:val="right"/>
      </w:pPr>
      <w:bookmarkStart w:id="546" w:name="1183"/>
      <w:bookmarkEnd w:id="545"/>
      <w:r>
        <w:rPr>
          <w:rFonts w:ascii="Arial" w:hAnsi="Arial"/>
          <w:color w:val="293A55"/>
          <w:sz w:val="18"/>
        </w:rPr>
        <w:t>(пункт 4 частини третьої статті 12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02.10.2019 р. N 139-IX,</w:t>
      </w:r>
      <w:r>
        <w:br/>
      </w:r>
      <w:r>
        <w:rPr>
          <w:rFonts w:ascii="Arial" w:hAnsi="Arial"/>
          <w:color w:val="293A55"/>
          <w:sz w:val="18"/>
        </w:rPr>
        <w:t xml:space="preserve">від 10.10.2024 р. N </w:t>
      </w:r>
      <w:r>
        <w:rPr>
          <w:rFonts w:ascii="Arial" w:hAnsi="Arial"/>
          <w:color w:val="293A55"/>
          <w:sz w:val="18"/>
        </w:rPr>
        <w:t>4017-IX)</w:t>
      </w:r>
    </w:p>
    <w:p w:rsidR="00AF7937" w:rsidRDefault="006A7139">
      <w:pPr>
        <w:spacing w:after="75"/>
        <w:ind w:firstLine="240"/>
        <w:jc w:val="both"/>
      </w:pPr>
      <w:bookmarkStart w:id="547" w:name="1429"/>
      <w:bookmarkEnd w:id="546"/>
      <w:r>
        <w:rPr>
          <w:rFonts w:ascii="Arial" w:hAnsi="Arial"/>
          <w:color w:val="293A55"/>
          <w:sz w:val="18"/>
        </w:rPr>
        <w:t>Рішення про залишення заяви про отримання ліцензії без розгляду чи про закриття провадження набирає чинності з дня доведення такого рішення до відома ліцензіата шляхом оприлюднення на офіційному веб-сайті органу ліцензування наступного робочого дн</w:t>
      </w:r>
      <w:r>
        <w:rPr>
          <w:rFonts w:ascii="Arial" w:hAnsi="Arial"/>
          <w:color w:val="293A55"/>
          <w:sz w:val="18"/>
        </w:rPr>
        <w:t>я після його прийняття.</w:t>
      </w:r>
    </w:p>
    <w:p w:rsidR="00AF7937" w:rsidRDefault="006A7139">
      <w:pPr>
        <w:spacing w:after="75"/>
        <w:ind w:firstLine="240"/>
        <w:jc w:val="right"/>
      </w:pPr>
      <w:bookmarkStart w:id="548" w:name="1581"/>
      <w:bookmarkEnd w:id="547"/>
      <w:r>
        <w:rPr>
          <w:rFonts w:ascii="Arial" w:hAnsi="Arial"/>
          <w:color w:val="293A55"/>
          <w:sz w:val="18"/>
        </w:rPr>
        <w:t>(частину третю статті 12 доповнено абзацом</w:t>
      </w:r>
      <w:r>
        <w:br/>
      </w:r>
      <w:r>
        <w:rPr>
          <w:rFonts w:ascii="Arial" w:hAnsi="Arial"/>
          <w:color w:val="293A55"/>
          <w:sz w:val="18"/>
        </w:rPr>
        <w:t xml:space="preserve"> згідно із Законом України від 10.10.2024 р. N 4017-IX)</w:t>
      </w:r>
    </w:p>
    <w:p w:rsidR="00AF7937" w:rsidRDefault="006A7139">
      <w:pPr>
        <w:spacing w:after="75"/>
        <w:ind w:firstLine="240"/>
        <w:jc w:val="both"/>
      </w:pPr>
      <w:bookmarkStart w:id="549" w:name="1430"/>
      <w:bookmarkEnd w:id="548"/>
      <w:r>
        <w:rPr>
          <w:rFonts w:ascii="Arial" w:hAnsi="Arial"/>
          <w:color w:val="293A55"/>
          <w:sz w:val="18"/>
        </w:rPr>
        <w:t>У повідомленні про залишення заяви про отримання ліцензії без руху зазначаються:</w:t>
      </w:r>
    </w:p>
    <w:p w:rsidR="00AF7937" w:rsidRDefault="006A7139">
      <w:pPr>
        <w:spacing w:after="75"/>
        <w:ind w:firstLine="240"/>
        <w:jc w:val="right"/>
      </w:pPr>
      <w:bookmarkStart w:id="550" w:name="1582"/>
      <w:bookmarkEnd w:id="549"/>
      <w:r>
        <w:rPr>
          <w:rFonts w:ascii="Arial" w:hAnsi="Arial"/>
          <w:color w:val="293A55"/>
          <w:sz w:val="18"/>
        </w:rPr>
        <w:t>(частину третю статті 12 доповнено абзацом</w:t>
      </w:r>
      <w:r>
        <w:br/>
      </w:r>
      <w:r>
        <w:rPr>
          <w:rFonts w:ascii="Arial" w:hAnsi="Arial"/>
          <w:color w:val="293A55"/>
          <w:sz w:val="18"/>
        </w:rPr>
        <w:t xml:space="preserve"> згідно із Законом України від 10.10.2024 р. N 4017-IX)</w:t>
      </w:r>
    </w:p>
    <w:p w:rsidR="00AF7937" w:rsidRDefault="006A7139">
      <w:pPr>
        <w:spacing w:after="75"/>
        <w:ind w:firstLine="240"/>
        <w:jc w:val="both"/>
      </w:pPr>
      <w:bookmarkStart w:id="551" w:name="1431"/>
      <w:bookmarkEnd w:id="550"/>
      <w:r>
        <w:rPr>
          <w:rFonts w:ascii="Arial" w:hAnsi="Arial"/>
          <w:color w:val="293A55"/>
          <w:sz w:val="18"/>
        </w:rPr>
        <w:t>найменування органу ліцензування, дата прийняття та реєстраційний номер повідомлення, прізвище, власне ім'я, по батькові (за наявності) посадової особи органу ліцензування, дата заяви про отримання лі</w:t>
      </w:r>
      <w:r>
        <w:rPr>
          <w:rFonts w:ascii="Arial" w:hAnsi="Arial"/>
          <w:color w:val="293A55"/>
          <w:sz w:val="18"/>
        </w:rPr>
        <w:t>цензії;</w:t>
      </w:r>
    </w:p>
    <w:p w:rsidR="00AF7937" w:rsidRDefault="006A7139">
      <w:pPr>
        <w:spacing w:after="75"/>
        <w:ind w:firstLine="240"/>
        <w:jc w:val="right"/>
      </w:pPr>
      <w:bookmarkStart w:id="552" w:name="1583"/>
      <w:bookmarkEnd w:id="551"/>
      <w:r>
        <w:rPr>
          <w:rFonts w:ascii="Arial" w:hAnsi="Arial"/>
          <w:color w:val="293A55"/>
          <w:sz w:val="18"/>
        </w:rPr>
        <w:t>(частину третю статті 12 доповнено абзацом</w:t>
      </w:r>
      <w:r>
        <w:br/>
      </w:r>
      <w:r>
        <w:rPr>
          <w:rFonts w:ascii="Arial" w:hAnsi="Arial"/>
          <w:color w:val="293A55"/>
          <w:sz w:val="18"/>
        </w:rPr>
        <w:t xml:space="preserve"> згідно із Законом України від 10.10.2024 р. N 4017-IX)</w:t>
      </w:r>
    </w:p>
    <w:p w:rsidR="00AF7937" w:rsidRDefault="006A7139">
      <w:pPr>
        <w:spacing w:after="75"/>
        <w:ind w:firstLine="240"/>
        <w:jc w:val="both"/>
      </w:pPr>
      <w:bookmarkStart w:id="553" w:name="1432"/>
      <w:bookmarkEnd w:id="552"/>
      <w:r>
        <w:rPr>
          <w:rFonts w:ascii="Arial" w:hAnsi="Arial"/>
          <w:color w:val="293A55"/>
          <w:sz w:val="18"/>
        </w:rPr>
        <w:t>вид господарської діяльності, зазначений здобувачем ліцензії у заяві про отримання ліцензії;</w:t>
      </w:r>
    </w:p>
    <w:p w:rsidR="00AF7937" w:rsidRDefault="006A7139">
      <w:pPr>
        <w:spacing w:after="75"/>
        <w:ind w:firstLine="240"/>
        <w:jc w:val="right"/>
      </w:pPr>
      <w:bookmarkStart w:id="554" w:name="1584"/>
      <w:bookmarkEnd w:id="553"/>
      <w:r>
        <w:rPr>
          <w:rFonts w:ascii="Arial" w:hAnsi="Arial"/>
          <w:color w:val="293A55"/>
          <w:sz w:val="18"/>
        </w:rPr>
        <w:t>(частину третю статті 12 доповнено абзацом</w:t>
      </w:r>
      <w:r>
        <w:br/>
      </w:r>
      <w:r>
        <w:rPr>
          <w:rFonts w:ascii="Arial" w:hAnsi="Arial"/>
          <w:color w:val="293A55"/>
          <w:sz w:val="18"/>
        </w:rPr>
        <w:t xml:space="preserve"> згідно із За</w:t>
      </w:r>
      <w:r>
        <w:rPr>
          <w:rFonts w:ascii="Arial" w:hAnsi="Arial"/>
          <w:color w:val="293A55"/>
          <w:sz w:val="18"/>
        </w:rPr>
        <w:t>коном України від 10.10.2024 р. N 4017-IX)</w:t>
      </w:r>
    </w:p>
    <w:p w:rsidR="00AF7937" w:rsidRDefault="006A7139">
      <w:pPr>
        <w:spacing w:after="75"/>
        <w:ind w:firstLine="240"/>
        <w:jc w:val="both"/>
      </w:pPr>
      <w:bookmarkStart w:id="555" w:name="1433"/>
      <w:bookmarkEnd w:id="554"/>
      <w:r>
        <w:rPr>
          <w:rFonts w:ascii="Arial" w:hAnsi="Arial"/>
          <w:color w:val="293A55"/>
          <w:sz w:val="18"/>
        </w:rPr>
        <w:t>дані про здобувача ліцензії (найменування та ідентифікаційний код юридичної особи або прізвище, власне ім'я, по батькові (за наявності) та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 фізичної особи - пі</w:t>
      </w:r>
      <w:r>
        <w:rPr>
          <w:rFonts w:ascii="Arial" w:hAnsi="Arial"/>
          <w:color w:val="293A55"/>
          <w:sz w:val="18"/>
        </w:rPr>
        <w:t>дприємця</w:t>
      </w:r>
      <w:r>
        <w:rPr>
          <w:rFonts w:ascii="Arial" w:hAnsi="Arial"/>
          <w:color w:val="000000"/>
          <w:sz w:val="18"/>
        </w:rPr>
        <w:t xml:space="preserve"> </w:t>
      </w:r>
      <w:r>
        <w:rPr>
          <w:rFonts w:ascii="Arial" w:hAnsi="Arial"/>
          <w:color w:val="293A55"/>
          <w:sz w:val="18"/>
        </w:rPr>
        <w:t>чи серія (за наявності) та номер паспорта громадянина України (для фізичних осіб, які мають відмітку в паспорті про право здійснювати платежі за серією та номером паспорта);</w:t>
      </w:r>
    </w:p>
    <w:p w:rsidR="00AF7937" w:rsidRDefault="006A7139">
      <w:pPr>
        <w:spacing w:after="75"/>
        <w:ind w:firstLine="240"/>
        <w:jc w:val="right"/>
      </w:pPr>
      <w:bookmarkStart w:id="556" w:name="1585"/>
      <w:bookmarkEnd w:id="555"/>
      <w:r>
        <w:rPr>
          <w:rFonts w:ascii="Arial" w:hAnsi="Arial"/>
          <w:color w:val="293A55"/>
          <w:sz w:val="18"/>
        </w:rPr>
        <w:t>(частину третю статті 12 доповнено абзацом</w:t>
      </w:r>
      <w:r>
        <w:br/>
      </w:r>
      <w:r>
        <w:rPr>
          <w:rFonts w:ascii="Arial" w:hAnsi="Arial"/>
          <w:color w:val="293A55"/>
          <w:sz w:val="18"/>
        </w:rPr>
        <w:t xml:space="preserve"> згідно із Законом України від</w:t>
      </w:r>
      <w:r>
        <w:rPr>
          <w:rFonts w:ascii="Arial" w:hAnsi="Arial"/>
          <w:color w:val="293A55"/>
          <w:sz w:val="18"/>
        </w:rPr>
        <w:t xml:space="preserve"> 10.10.2024 р. N 4017-IX)</w:t>
      </w:r>
    </w:p>
    <w:p w:rsidR="00AF7937" w:rsidRDefault="006A7139">
      <w:pPr>
        <w:spacing w:after="75"/>
        <w:ind w:firstLine="240"/>
        <w:jc w:val="both"/>
      </w:pPr>
      <w:bookmarkStart w:id="557" w:name="1434"/>
      <w:bookmarkEnd w:id="556"/>
      <w:r>
        <w:rPr>
          <w:rFonts w:ascii="Arial" w:hAnsi="Arial"/>
          <w:color w:val="293A55"/>
          <w:sz w:val="18"/>
        </w:rPr>
        <w:t>перелік обґрунтованих підстав для залишення заяви про отримання ліцензії без руху і пропозиції щодо порядку їх усунення, викладені в чіткій та однозначній формі.</w:t>
      </w:r>
    </w:p>
    <w:p w:rsidR="00AF7937" w:rsidRDefault="006A7139">
      <w:pPr>
        <w:spacing w:after="75"/>
        <w:ind w:firstLine="240"/>
        <w:jc w:val="right"/>
      </w:pPr>
      <w:bookmarkStart w:id="558" w:name="1586"/>
      <w:bookmarkEnd w:id="557"/>
      <w:r>
        <w:rPr>
          <w:rFonts w:ascii="Arial" w:hAnsi="Arial"/>
          <w:color w:val="293A55"/>
          <w:sz w:val="18"/>
        </w:rPr>
        <w:t>(частину третю статті 12 доповнено абзацом</w:t>
      </w:r>
      <w:r>
        <w:br/>
      </w:r>
      <w:r>
        <w:rPr>
          <w:rFonts w:ascii="Arial" w:hAnsi="Arial"/>
          <w:color w:val="293A55"/>
          <w:sz w:val="18"/>
        </w:rPr>
        <w:t xml:space="preserve"> згідно із Законом Україн</w:t>
      </w:r>
      <w:r>
        <w:rPr>
          <w:rFonts w:ascii="Arial" w:hAnsi="Arial"/>
          <w:color w:val="293A55"/>
          <w:sz w:val="18"/>
        </w:rPr>
        <w:t>и від 10.10.2024 р. N 4017-IX)</w:t>
      </w:r>
    </w:p>
    <w:p w:rsidR="00AF7937" w:rsidRDefault="006A7139">
      <w:pPr>
        <w:spacing w:after="75"/>
        <w:ind w:firstLine="240"/>
        <w:jc w:val="both"/>
      </w:pPr>
      <w:bookmarkStart w:id="559" w:name="1435"/>
      <w:bookmarkEnd w:id="558"/>
      <w:r>
        <w:rPr>
          <w:rFonts w:ascii="Arial" w:hAnsi="Arial"/>
          <w:color w:val="293A55"/>
          <w:sz w:val="18"/>
        </w:rPr>
        <w:t>Повідомлення про залишення заяви про отримання ліцензії без руху або рішення про залишення заяви про отримання ліцензії без розгляду може бути оскаржено до Експертно-апеляційної ради з питань ліцензування у порядку, передбаче</w:t>
      </w:r>
      <w:r>
        <w:rPr>
          <w:rFonts w:ascii="Arial" w:hAnsi="Arial"/>
          <w:color w:val="293A55"/>
          <w:sz w:val="18"/>
        </w:rPr>
        <w:t>ному</w:t>
      </w:r>
      <w:r>
        <w:rPr>
          <w:rFonts w:ascii="Arial" w:hAnsi="Arial"/>
          <w:color w:val="000000"/>
          <w:sz w:val="18"/>
        </w:rPr>
        <w:t xml:space="preserve"> </w:t>
      </w:r>
      <w:r>
        <w:rPr>
          <w:rFonts w:ascii="Arial" w:hAnsi="Arial"/>
          <w:color w:val="293A55"/>
          <w:sz w:val="18"/>
        </w:rPr>
        <w:t>Законом України "Про адміністративну процедуру", та/або до адміністративного суду.</w:t>
      </w:r>
    </w:p>
    <w:p w:rsidR="00AF7937" w:rsidRDefault="006A7139">
      <w:pPr>
        <w:spacing w:after="75"/>
        <w:ind w:firstLine="240"/>
        <w:jc w:val="right"/>
      </w:pPr>
      <w:bookmarkStart w:id="560" w:name="1587"/>
      <w:bookmarkEnd w:id="559"/>
      <w:r>
        <w:rPr>
          <w:rFonts w:ascii="Arial" w:hAnsi="Arial"/>
          <w:color w:val="293A55"/>
          <w:sz w:val="18"/>
        </w:rPr>
        <w:t>(частину третю статті 12 доповнено абзацом</w:t>
      </w:r>
      <w:r>
        <w:br/>
      </w:r>
      <w:r>
        <w:rPr>
          <w:rFonts w:ascii="Arial" w:hAnsi="Arial"/>
          <w:color w:val="293A55"/>
          <w:sz w:val="18"/>
        </w:rPr>
        <w:t xml:space="preserve"> згідно із Законом України від 10.10.2024 р. N 4017-IX)</w:t>
      </w:r>
    </w:p>
    <w:p w:rsidR="00AF7937" w:rsidRDefault="006A7139">
      <w:pPr>
        <w:spacing w:after="75"/>
        <w:ind w:firstLine="240"/>
        <w:jc w:val="both"/>
      </w:pPr>
      <w:bookmarkStart w:id="561" w:name="935"/>
      <w:bookmarkEnd w:id="560"/>
      <w:r>
        <w:rPr>
          <w:rFonts w:ascii="Arial" w:hAnsi="Arial"/>
          <w:color w:val="293A55"/>
          <w:sz w:val="18"/>
        </w:rPr>
        <w:t>4. Частину четверту статті 12 виключено</w:t>
      </w:r>
    </w:p>
    <w:p w:rsidR="00AF7937" w:rsidRDefault="006A7139">
      <w:pPr>
        <w:spacing w:after="75"/>
        <w:ind w:firstLine="240"/>
        <w:jc w:val="right"/>
      </w:pPr>
      <w:bookmarkStart w:id="562" w:name="668"/>
      <w:bookmarkEnd w:id="561"/>
      <w:r>
        <w:rPr>
          <w:rFonts w:ascii="Arial" w:hAnsi="Arial"/>
          <w:color w:val="293A55"/>
          <w:sz w:val="18"/>
        </w:rPr>
        <w:t>(частина четверта статті 12 і</w:t>
      </w:r>
      <w:r>
        <w:rPr>
          <w:rFonts w:ascii="Arial" w:hAnsi="Arial"/>
          <w:color w:val="293A55"/>
          <w:sz w:val="18"/>
        </w:rPr>
        <w:t>з змінами, внесеними</w:t>
      </w:r>
      <w:r>
        <w:br/>
      </w:r>
      <w:r>
        <w:rPr>
          <w:rFonts w:ascii="Arial" w:hAnsi="Arial"/>
          <w:color w:val="293A55"/>
          <w:sz w:val="18"/>
        </w:rPr>
        <w:t xml:space="preserve"> згідно із Законом України від 26.11.2015 р. N 835-VIII,</w:t>
      </w:r>
      <w:r>
        <w:br/>
      </w:r>
      <w:r>
        <w:rPr>
          <w:rFonts w:ascii="Arial" w:hAnsi="Arial"/>
          <w:color w:val="293A55"/>
          <w:sz w:val="18"/>
        </w:rPr>
        <w:t>виключена згідно із Законом</w:t>
      </w:r>
      <w:r>
        <w:br/>
      </w:r>
      <w:r>
        <w:rPr>
          <w:rFonts w:ascii="Arial" w:hAnsi="Arial"/>
          <w:color w:val="293A55"/>
          <w:sz w:val="18"/>
        </w:rPr>
        <w:t xml:space="preserve"> України від 02.10.2019 р. N 139-IX)</w:t>
      </w:r>
    </w:p>
    <w:p w:rsidR="00AF7937" w:rsidRDefault="006A7139">
      <w:pPr>
        <w:spacing w:after="75"/>
        <w:ind w:firstLine="240"/>
        <w:jc w:val="both"/>
      </w:pPr>
      <w:bookmarkStart w:id="563" w:name="263"/>
      <w:bookmarkEnd w:id="562"/>
      <w:r>
        <w:rPr>
          <w:rFonts w:ascii="Arial" w:hAnsi="Arial"/>
          <w:color w:val="000000"/>
          <w:sz w:val="18"/>
        </w:rPr>
        <w:t xml:space="preserve">5. Після усунення причин, що стали підставою для </w:t>
      </w:r>
      <w:r>
        <w:rPr>
          <w:rFonts w:ascii="Arial" w:hAnsi="Arial"/>
          <w:color w:val="293A55"/>
          <w:sz w:val="18"/>
        </w:rPr>
        <w:t>повідомлення про залишення заяви про отримання ліцензії без руху</w:t>
      </w:r>
      <w:r>
        <w:rPr>
          <w:rFonts w:ascii="Arial" w:hAnsi="Arial"/>
          <w:color w:val="293A55"/>
          <w:sz w:val="18"/>
        </w:rPr>
        <w:t xml:space="preserve"> або</w:t>
      </w:r>
      <w:r>
        <w:rPr>
          <w:rFonts w:ascii="Arial" w:hAnsi="Arial"/>
          <w:color w:val="000000"/>
          <w:sz w:val="18"/>
        </w:rPr>
        <w:t xml:space="preserve"> прийняття рішення про залишення заяви про отримання ліцензії без розгляду, здобувач ліцензії може повторно подати заяву про отримання ліцензії.</w:t>
      </w:r>
    </w:p>
    <w:p w:rsidR="00AF7937" w:rsidRDefault="006A7139">
      <w:pPr>
        <w:spacing w:after="75"/>
        <w:ind w:firstLine="240"/>
        <w:jc w:val="right"/>
      </w:pPr>
      <w:bookmarkStart w:id="564" w:name="1588"/>
      <w:bookmarkEnd w:id="563"/>
      <w:r>
        <w:rPr>
          <w:rFonts w:ascii="Arial" w:hAnsi="Arial"/>
          <w:color w:val="293A55"/>
          <w:sz w:val="18"/>
        </w:rPr>
        <w:t>(абзац перший частини п'ятої статті 12 із змінами,</w:t>
      </w:r>
      <w:r>
        <w:br/>
      </w:r>
      <w:r>
        <w:rPr>
          <w:rFonts w:ascii="Arial" w:hAnsi="Arial"/>
          <w:color w:val="293A55"/>
          <w:sz w:val="18"/>
        </w:rPr>
        <w:t xml:space="preserve"> внесеними згідно із Законом України від 10.10.2024 р. N</w:t>
      </w:r>
      <w:r>
        <w:rPr>
          <w:rFonts w:ascii="Arial" w:hAnsi="Arial"/>
          <w:color w:val="293A55"/>
          <w:sz w:val="18"/>
        </w:rPr>
        <w:t xml:space="preserve"> 4017-IX)</w:t>
      </w:r>
    </w:p>
    <w:p w:rsidR="00AF7937" w:rsidRDefault="006A7139">
      <w:pPr>
        <w:spacing w:after="75"/>
        <w:ind w:firstLine="240"/>
        <w:jc w:val="both"/>
      </w:pPr>
      <w:bookmarkStart w:id="565" w:name="936"/>
      <w:bookmarkEnd w:id="564"/>
      <w:r>
        <w:rPr>
          <w:rFonts w:ascii="Arial" w:hAnsi="Arial"/>
          <w:color w:val="293A55"/>
          <w:sz w:val="18"/>
        </w:rPr>
        <w:t xml:space="preserve">При повторному поданні до органу ліцензування здобувачем ліцензії заяви про отримання ліцензії до такої заяви додаються лише ті підтвердні документи, що стали підставою для прийняття рішення про </w:t>
      </w:r>
      <w:r>
        <w:rPr>
          <w:rFonts w:ascii="Arial" w:hAnsi="Arial"/>
          <w:color w:val="293A55"/>
          <w:sz w:val="18"/>
        </w:rPr>
        <w:lastRenderedPageBreak/>
        <w:t>залишення заяви без</w:t>
      </w:r>
      <w:r>
        <w:rPr>
          <w:rFonts w:ascii="Arial" w:hAnsi="Arial"/>
          <w:color w:val="000000"/>
          <w:sz w:val="18"/>
        </w:rPr>
        <w:t xml:space="preserve"> </w:t>
      </w:r>
      <w:r>
        <w:rPr>
          <w:rFonts w:ascii="Arial" w:hAnsi="Arial"/>
          <w:color w:val="293A55"/>
          <w:sz w:val="18"/>
        </w:rPr>
        <w:t>руху, за умови, що попередньо п</w:t>
      </w:r>
      <w:r>
        <w:rPr>
          <w:rFonts w:ascii="Arial" w:hAnsi="Arial"/>
          <w:color w:val="293A55"/>
          <w:sz w:val="18"/>
        </w:rPr>
        <w:t>одані документи, що знаходяться в ліцензійній справі, на момент повторної подачі заяви зберегли свою актуальність.</w:t>
      </w:r>
    </w:p>
    <w:p w:rsidR="00AF7937" w:rsidRDefault="006A7139">
      <w:pPr>
        <w:spacing w:after="75"/>
        <w:ind w:firstLine="240"/>
        <w:jc w:val="right"/>
      </w:pPr>
      <w:bookmarkStart w:id="566" w:name="1185"/>
      <w:bookmarkEnd w:id="565"/>
      <w:r>
        <w:rPr>
          <w:rFonts w:ascii="Arial" w:hAnsi="Arial"/>
          <w:color w:val="293A55"/>
          <w:sz w:val="18"/>
        </w:rPr>
        <w:t>(частину п'яту статті 12 доповнено абзацом другим</w:t>
      </w:r>
      <w:r>
        <w:br/>
      </w:r>
      <w:r>
        <w:rPr>
          <w:rFonts w:ascii="Arial" w:hAnsi="Arial"/>
          <w:color w:val="293A55"/>
          <w:sz w:val="18"/>
        </w:rPr>
        <w:t xml:space="preserve"> згідно із Законом України від 02.10.2019 р. N 139-IX,</w:t>
      </w:r>
      <w:r>
        <w:br/>
      </w:r>
      <w:r>
        <w:rPr>
          <w:rFonts w:ascii="Arial" w:hAnsi="Arial"/>
          <w:color w:val="293A55"/>
          <w:sz w:val="18"/>
        </w:rPr>
        <w:t>абзац другий частини п'ятої статті 1</w:t>
      </w:r>
      <w:r>
        <w:rPr>
          <w:rFonts w:ascii="Arial" w:hAnsi="Arial"/>
          <w:color w:val="293A55"/>
          <w:sz w:val="18"/>
        </w:rPr>
        <w:t>2 із змінами,</w:t>
      </w:r>
      <w:r>
        <w:br/>
      </w:r>
      <w:r>
        <w:rPr>
          <w:rFonts w:ascii="Arial" w:hAnsi="Arial"/>
          <w:color w:val="293A55"/>
          <w:sz w:val="18"/>
        </w:rPr>
        <w:t xml:space="preserve"> внесеними згідно із Законом України від 10.10.2024 р. N 4017-IX)</w:t>
      </w:r>
    </w:p>
    <w:p w:rsidR="00AF7937" w:rsidRDefault="006A7139">
      <w:pPr>
        <w:spacing w:after="75"/>
        <w:ind w:firstLine="240"/>
        <w:jc w:val="both"/>
      </w:pPr>
      <w:bookmarkStart w:id="567" w:name="937"/>
      <w:bookmarkEnd w:id="566"/>
      <w:r>
        <w:rPr>
          <w:rFonts w:ascii="Arial" w:hAnsi="Arial"/>
          <w:color w:val="293A55"/>
          <w:sz w:val="18"/>
        </w:rPr>
        <w:t>Збереженням актуальності є достовірність документів, що додалися до заяви про отримання ліцензії, та відповідність зазначених у них даних ліцензійним умовам.</w:t>
      </w:r>
    </w:p>
    <w:p w:rsidR="00AF7937" w:rsidRDefault="006A7139">
      <w:pPr>
        <w:spacing w:after="75"/>
        <w:ind w:firstLine="240"/>
        <w:jc w:val="right"/>
      </w:pPr>
      <w:bookmarkStart w:id="568" w:name="1186"/>
      <w:bookmarkEnd w:id="567"/>
      <w:r>
        <w:rPr>
          <w:rFonts w:ascii="Arial" w:hAnsi="Arial"/>
          <w:color w:val="293A55"/>
          <w:sz w:val="18"/>
        </w:rPr>
        <w:t>(частину п'яту ста</w:t>
      </w:r>
      <w:r>
        <w:rPr>
          <w:rFonts w:ascii="Arial" w:hAnsi="Arial"/>
          <w:color w:val="293A55"/>
          <w:sz w:val="18"/>
        </w:rPr>
        <w:t>тті 12 доповнено абзацом третім</w:t>
      </w:r>
      <w:r>
        <w:br/>
      </w:r>
      <w:r>
        <w:rPr>
          <w:rFonts w:ascii="Arial" w:hAnsi="Arial"/>
          <w:color w:val="293A55"/>
          <w:sz w:val="18"/>
        </w:rPr>
        <w:t xml:space="preserve"> згідно із Законом України від 02.10.2019 р. N 139-IX)</w:t>
      </w:r>
    </w:p>
    <w:p w:rsidR="00AF7937" w:rsidRDefault="006A7139">
      <w:pPr>
        <w:spacing w:after="75"/>
        <w:ind w:firstLine="240"/>
        <w:jc w:val="both"/>
      </w:pPr>
      <w:bookmarkStart w:id="569" w:name="1436"/>
      <w:bookmarkEnd w:id="568"/>
      <w:r>
        <w:rPr>
          <w:rFonts w:ascii="Arial" w:hAnsi="Arial"/>
          <w:color w:val="293A55"/>
          <w:sz w:val="18"/>
        </w:rPr>
        <w:t>Не допускається залишення заяви про отримання ліцензії без руху з причин, раніше не зазначених у повідомленні про залишення заяви про отримання ліцензії без руху (крім в</w:t>
      </w:r>
      <w:r>
        <w:rPr>
          <w:rFonts w:ascii="Arial" w:hAnsi="Arial"/>
          <w:color w:val="293A55"/>
          <w:sz w:val="18"/>
        </w:rPr>
        <w:t xml:space="preserve">ипадків </w:t>
      </w:r>
      <w:proofErr w:type="spellStart"/>
      <w:r>
        <w:rPr>
          <w:rFonts w:ascii="Arial" w:hAnsi="Arial"/>
          <w:color w:val="293A55"/>
          <w:sz w:val="18"/>
        </w:rPr>
        <w:t>неусунення</w:t>
      </w:r>
      <w:proofErr w:type="spellEnd"/>
      <w:r>
        <w:rPr>
          <w:rFonts w:ascii="Arial" w:hAnsi="Arial"/>
          <w:color w:val="293A55"/>
          <w:sz w:val="18"/>
        </w:rPr>
        <w:t xml:space="preserve"> чи усунення не в повному обсязі здобувачем ліцензії причин, що стали підставою для залишення попередньої заяви про отримання ліцензії без руху, або наявності в новій інформації, поданій здобувачем ліцензії, підстав для залишення заяви пр</w:t>
      </w:r>
      <w:r>
        <w:rPr>
          <w:rFonts w:ascii="Arial" w:hAnsi="Arial"/>
          <w:color w:val="293A55"/>
          <w:sz w:val="18"/>
        </w:rPr>
        <w:t>о отримання ліцензії без руху).</w:t>
      </w:r>
    </w:p>
    <w:p w:rsidR="00AF7937" w:rsidRDefault="006A7139">
      <w:pPr>
        <w:spacing w:after="75"/>
        <w:ind w:firstLine="240"/>
        <w:jc w:val="right"/>
      </w:pPr>
      <w:bookmarkStart w:id="570" w:name="1589"/>
      <w:bookmarkEnd w:id="569"/>
      <w:r>
        <w:rPr>
          <w:rFonts w:ascii="Arial" w:hAnsi="Arial"/>
          <w:color w:val="293A55"/>
          <w:sz w:val="18"/>
        </w:rPr>
        <w:t>(частину п'яту статті 12 доповнено абзацом</w:t>
      </w:r>
      <w:r>
        <w:br/>
      </w:r>
      <w:r>
        <w:rPr>
          <w:rFonts w:ascii="Arial" w:hAnsi="Arial"/>
          <w:color w:val="293A55"/>
          <w:sz w:val="18"/>
        </w:rPr>
        <w:t xml:space="preserve"> згідно із Законом України від 10.10.2024 р. N 4017-IX)</w:t>
      </w:r>
    </w:p>
    <w:p w:rsidR="00AF7937" w:rsidRDefault="006A7139">
      <w:pPr>
        <w:spacing w:after="75"/>
        <w:ind w:firstLine="240"/>
        <w:jc w:val="both"/>
      </w:pPr>
      <w:bookmarkStart w:id="571" w:name="264"/>
      <w:bookmarkEnd w:id="570"/>
      <w:r>
        <w:rPr>
          <w:rFonts w:ascii="Arial" w:hAnsi="Arial"/>
          <w:color w:val="000000"/>
          <w:sz w:val="18"/>
        </w:rPr>
        <w:t xml:space="preserve">6. Забороняється залишення заяви про отримання ліцензії без </w:t>
      </w:r>
      <w:r>
        <w:rPr>
          <w:rFonts w:ascii="Arial" w:hAnsi="Arial"/>
          <w:color w:val="293A55"/>
          <w:sz w:val="18"/>
        </w:rPr>
        <w:t>руху або без</w:t>
      </w:r>
      <w:r>
        <w:rPr>
          <w:rFonts w:ascii="Arial" w:hAnsi="Arial"/>
          <w:color w:val="000000"/>
          <w:sz w:val="18"/>
        </w:rPr>
        <w:t xml:space="preserve"> розгляду з підстав, не передбачених цією статтею.</w:t>
      </w:r>
    </w:p>
    <w:p w:rsidR="00AF7937" w:rsidRDefault="006A7139">
      <w:pPr>
        <w:spacing w:after="75"/>
        <w:ind w:firstLine="240"/>
        <w:jc w:val="right"/>
      </w:pPr>
      <w:bookmarkStart w:id="572" w:name="1590"/>
      <w:bookmarkEnd w:id="571"/>
      <w:r>
        <w:rPr>
          <w:rFonts w:ascii="Arial" w:hAnsi="Arial"/>
          <w:color w:val="293A55"/>
          <w:sz w:val="18"/>
        </w:rPr>
        <w:t>(ч</w:t>
      </w:r>
      <w:r>
        <w:rPr>
          <w:rFonts w:ascii="Arial" w:hAnsi="Arial"/>
          <w:color w:val="293A55"/>
          <w:sz w:val="18"/>
        </w:rPr>
        <w:t>астина шоста статті 12 із змінами, внесеними</w:t>
      </w:r>
      <w:r>
        <w:br/>
      </w:r>
      <w:r>
        <w:rPr>
          <w:rFonts w:ascii="Arial" w:hAnsi="Arial"/>
          <w:color w:val="293A55"/>
          <w:sz w:val="18"/>
        </w:rPr>
        <w:t xml:space="preserve"> згідно із Законом України від 10.10.2024 р. N 4017-IX)</w:t>
      </w:r>
    </w:p>
    <w:p w:rsidR="00AF7937" w:rsidRDefault="006A7139">
      <w:pPr>
        <w:spacing w:after="75"/>
        <w:ind w:firstLine="240"/>
        <w:jc w:val="both"/>
      </w:pPr>
      <w:bookmarkStart w:id="573" w:name="265"/>
      <w:bookmarkEnd w:id="572"/>
      <w:r>
        <w:rPr>
          <w:rFonts w:ascii="Arial" w:hAnsi="Arial"/>
          <w:color w:val="293A55"/>
          <w:sz w:val="18"/>
        </w:rPr>
        <w:t>7. Для цілей цього Закону використовуються відомості з Єдиного державного реєстру юридичних осіб, фізичних осіб - підприємців та громадських формувань.</w:t>
      </w:r>
    </w:p>
    <w:p w:rsidR="00AF7937" w:rsidRDefault="006A7139">
      <w:pPr>
        <w:spacing w:after="75"/>
        <w:ind w:firstLine="240"/>
        <w:jc w:val="right"/>
      </w:pPr>
      <w:bookmarkStart w:id="574" w:name="669"/>
      <w:bookmarkEnd w:id="573"/>
      <w:r>
        <w:rPr>
          <w:rFonts w:ascii="Arial" w:hAnsi="Arial"/>
          <w:color w:val="293A55"/>
          <w:sz w:val="18"/>
        </w:rPr>
        <w:t>(частина сьома статті 12 у редакції</w:t>
      </w:r>
      <w:r>
        <w:br/>
      </w:r>
      <w:r>
        <w:rPr>
          <w:rFonts w:ascii="Arial" w:hAnsi="Arial"/>
          <w:color w:val="293A55"/>
          <w:sz w:val="18"/>
        </w:rPr>
        <w:t xml:space="preserve"> Закону України від 26.11.2015 р. N 835-VIII)</w:t>
      </w:r>
    </w:p>
    <w:p w:rsidR="00AF7937" w:rsidRDefault="006A7139">
      <w:pPr>
        <w:pStyle w:val="3"/>
        <w:spacing w:after="225"/>
        <w:jc w:val="center"/>
      </w:pPr>
      <w:bookmarkStart w:id="575" w:name="266"/>
      <w:bookmarkEnd w:id="574"/>
      <w:r>
        <w:rPr>
          <w:rFonts w:ascii="Arial" w:hAnsi="Arial"/>
          <w:color w:val="000000"/>
          <w:sz w:val="26"/>
        </w:rPr>
        <w:t xml:space="preserve">Стаття 13. </w:t>
      </w:r>
      <w:r>
        <w:rPr>
          <w:rFonts w:ascii="Arial" w:hAnsi="Arial"/>
          <w:color w:val="293A55"/>
          <w:sz w:val="26"/>
        </w:rPr>
        <w:t>Розгляд заяви про отримання ліцензії, відмова у видачі ліцензії, видача ліцензії</w:t>
      </w:r>
    </w:p>
    <w:p w:rsidR="00AF7937" w:rsidRDefault="006A7139">
      <w:pPr>
        <w:spacing w:after="75"/>
        <w:ind w:firstLine="240"/>
        <w:jc w:val="right"/>
      </w:pPr>
      <w:bookmarkStart w:id="576" w:name="670"/>
      <w:bookmarkEnd w:id="575"/>
      <w:r>
        <w:rPr>
          <w:rFonts w:ascii="Arial" w:hAnsi="Arial"/>
          <w:color w:val="293A55"/>
          <w:sz w:val="18"/>
        </w:rPr>
        <w:t>(назва статті 13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 xml:space="preserve">України від 26.11.2015 </w:t>
      </w:r>
      <w:r>
        <w:rPr>
          <w:rFonts w:ascii="Arial" w:hAnsi="Arial"/>
          <w:color w:val="293A55"/>
          <w:sz w:val="18"/>
        </w:rPr>
        <w:t>р. N 835-VIII,</w:t>
      </w:r>
      <w:r>
        <w:br/>
      </w:r>
      <w:r>
        <w:rPr>
          <w:rFonts w:ascii="Arial" w:hAnsi="Arial"/>
          <w:color w:val="293A55"/>
          <w:sz w:val="18"/>
        </w:rPr>
        <w:t>від 02.10.2019 р. N 139-IX)</w:t>
      </w:r>
    </w:p>
    <w:p w:rsidR="00AF7937" w:rsidRDefault="006A7139">
      <w:pPr>
        <w:spacing w:after="75"/>
        <w:ind w:firstLine="240"/>
        <w:jc w:val="both"/>
      </w:pPr>
      <w:bookmarkStart w:id="577" w:name="267"/>
      <w:bookmarkEnd w:id="576"/>
      <w:r>
        <w:rPr>
          <w:rFonts w:ascii="Arial" w:hAnsi="Arial"/>
          <w:color w:val="000000"/>
          <w:sz w:val="18"/>
        </w:rPr>
        <w:t xml:space="preserve">1. </w:t>
      </w:r>
      <w:r>
        <w:rPr>
          <w:rFonts w:ascii="Arial" w:hAnsi="Arial"/>
          <w:color w:val="293A55"/>
          <w:sz w:val="18"/>
        </w:rPr>
        <w:t>Орган ліцензування після встановлення відсутності підстав для залишення заяви про отримання ліцензії</w:t>
      </w:r>
      <w:r>
        <w:rPr>
          <w:rFonts w:ascii="Arial" w:hAnsi="Arial"/>
          <w:color w:val="000000"/>
          <w:sz w:val="18"/>
        </w:rPr>
        <w:t xml:space="preserve"> </w:t>
      </w:r>
      <w:r>
        <w:rPr>
          <w:rFonts w:ascii="Arial" w:hAnsi="Arial"/>
          <w:color w:val="293A55"/>
          <w:sz w:val="18"/>
        </w:rPr>
        <w:t>без руху, без розгляду або закриття провадження</w:t>
      </w:r>
      <w:r>
        <w:rPr>
          <w:rFonts w:ascii="Arial" w:hAnsi="Arial"/>
          <w:color w:val="000000"/>
          <w:sz w:val="18"/>
        </w:rPr>
        <w:t xml:space="preserve"> </w:t>
      </w:r>
      <w:r>
        <w:rPr>
          <w:rFonts w:ascii="Arial" w:hAnsi="Arial"/>
          <w:color w:val="293A55"/>
          <w:sz w:val="18"/>
        </w:rPr>
        <w:t>розглядає її з метою встановлення відсутності або наявності п</w:t>
      </w:r>
      <w:r>
        <w:rPr>
          <w:rFonts w:ascii="Arial" w:hAnsi="Arial"/>
          <w:color w:val="293A55"/>
          <w:sz w:val="18"/>
        </w:rPr>
        <w:t>ідстав для відмови у видачі ліцензії шляхом аналізу підтвердних документів та одержання інформації з державних паперових та електронних інформаційних ресурсів.</w:t>
      </w:r>
    </w:p>
    <w:p w:rsidR="00AF7937" w:rsidRDefault="006A7139">
      <w:pPr>
        <w:spacing w:after="75"/>
        <w:ind w:firstLine="240"/>
        <w:jc w:val="right"/>
      </w:pPr>
      <w:bookmarkStart w:id="578" w:name="1188"/>
      <w:bookmarkEnd w:id="577"/>
      <w:r>
        <w:rPr>
          <w:rFonts w:ascii="Arial" w:hAnsi="Arial"/>
          <w:color w:val="293A55"/>
          <w:sz w:val="18"/>
        </w:rPr>
        <w:t>(абзац перший частини першої статті 13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02.</w:t>
      </w:r>
      <w:r>
        <w:rPr>
          <w:rFonts w:ascii="Arial" w:hAnsi="Arial"/>
          <w:color w:val="293A55"/>
          <w:sz w:val="18"/>
        </w:rPr>
        <w:t>10.2019 р. N 139-IX,</w:t>
      </w:r>
      <w:r>
        <w:br/>
      </w:r>
      <w:r>
        <w:rPr>
          <w:rFonts w:ascii="Arial" w:hAnsi="Arial"/>
          <w:color w:val="293A55"/>
          <w:sz w:val="18"/>
        </w:rPr>
        <w:t>від 10.10.2024 р. N 4017-IX)</w:t>
      </w:r>
    </w:p>
    <w:p w:rsidR="00AF7937" w:rsidRDefault="006A7139">
      <w:pPr>
        <w:spacing w:after="75"/>
        <w:ind w:firstLine="240"/>
        <w:jc w:val="both"/>
      </w:pPr>
      <w:bookmarkStart w:id="579" w:name="938"/>
      <w:bookmarkEnd w:id="578"/>
      <w:r>
        <w:rPr>
          <w:rFonts w:ascii="Arial" w:hAnsi="Arial"/>
          <w:color w:val="293A55"/>
          <w:sz w:val="18"/>
        </w:rPr>
        <w:t xml:space="preserve">При повторному розгляді документів не допускається відмова у видачі ліцензії з причин, раніше не зазначених у рішенні про відмову у видачі ліцензії (крім </w:t>
      </w:r>
      <w:proofErr w:type="spellStart"/>
      <w:r>
        <w:rPr>
          <w:rFonts w:ascii="Arial" w:hAnsi="Arial"/>
          <w:color w:val="293A55"/>
          <w:sz w:val="18"/>
        </w:rPr>
        <w:t>неусунення</w:t>
      </w:r>
      <w:proofErr w:type="spellEnd"/>
      <w:r>
        <w:rPr>
          <w:rFonts w:ascii="Arial" w:hAnsi="Arial"/>
          <w:color w:val="293A55"/>
          <w:sz w:val="18"/>
        </w:rPr>
        <w:t xml:space="preserve"> чи усунення не в повному обсязі здобуваче</w:t>
      </w:r>
      <w:r>
        <w:rPr>
          <w:rFonts w:ascii="Arial" w:hAnsi="Arial"/>
          <w:color w:val="293A55"/>
          <w:sz w:val="18"/>
        </w:rPr>
        <w:t>м ліцензії причин, що стали підставою для попередньої відмови; наявності в новій інформації, поданій здобувачем ліцензії, підстав для прийняття рішення про відмову у видачі ліцензії) за умови, що на момент повторного розгляду раніше подані документи зберег</w:t>
      </w:r>
      <w:r>
        <w:rPr>
          <w:rFonts w:ascii="Arial" w:hAnsi="Arial"/>
          <w:color w:val="293A55"/>
          <w:sz w:val="18"/>
        </w:rPr>
        <w:t>ли свою актуальність.</w:t>
      </w:r>
    </w:p>
    <w:p w:rsidR="00AF7937" w:rsidRDefault="006A7139">
      <w:pPr>
        <w:spacing w:after="75"/>
        <w:ind w:firstLine="240"/>
        <w:jc w:val="right"/>
      </w:pPr>
      <w:bookmarkStart w:id="580" w:name="1189"/>
      <w:bookmarkEnd w:id="579"/>
      <w:r>
        <w:rPr>
          <w:rFonts w:ascii="Arial" w:hAnsi="Arial"/>
          <w:color w:val="293A55"/>
          <w:sz w:val="18"/>
        </w:rPr>
        <w:t>(частину першу статті 13 доповнено абзацом другим</w:t>
      </w:r>
      <w:r>
        <w:br/>
      </w:r>
      <w:r>
        <w:rPr>
          <w:rFonts w:ascii="Arial" w:hAnsi="Arial"/>
          <w:color w:val="293A55"/>
          <w:sz w:val="18"/>
        </w:rPr>
        <w:t xml:space="preserve"> згідно із Законом України від 02.10.2019 р. N 139-IX)</w:t>
      </w:r>
    </w:p>
    <w:p w:rsidR="00AF7937" w:rsidRDefault="006A7139">
      <w:pPr>
        <w:spacing w:after="75"/>
        <w:ind w:firstLine="240"/>
        <w:jc w:val="both"/>
      </w:pPr>
      <w:bookmarkStart w:id="581" w:name="939"/>
      <w:bookmarkEnd w:id="580"/>
      <w:r>
        <w:rPr>
          <w:rFonts w:ascii="Arial" w:hAnsi="Arial"/>
          <w:color w:val="293A55"/>
          <w:sz w:val="18"/>
        </w:rPr>
        <w:t>2. У разі встановлення наявності підстав для відмови у видачі ліцензії орган ліцензування приймає обґрунтоване рішення про відмов</w:t>
      </w:r>
      <w:r>
        <w:rPr>
          <w:rFonts w:ascii="Arial" w:hAnsi="Arial"/>
          <w:color w:val="293A55"/>
          <w:sz w:val="18"/>
        </w:rPr>
        <w:t>у у видачі ліцензії, що набирає чинності з дня</w:t>
      </w:r>
      <w:r>
        <w:rPr>
          <w:rFonts w:ascii="Arial" w:hAnsi="Arial"/>
          <w:color w:val="000000"/>
          <w:sz w:val="18"/>
        </w:rPr>
        <w:t xml:space="preserve"> </w:t>
      </w:r>
      <w:r>
        <w:rPr>
          <w:rFonts w:ascii="Arial" w:hAnsi="Arial"/>
          <w:color w:val="293A55"/>
          <w:sz w:val="18"/>
        </w:rPr>
        <w:t>доведення такого рішення до відома здобувача ліцензії шляхом оприлюднення на офіційному веб-сайті органу ліцензування наступного робочого дня після його прийняття.</w:t>
      </w:r>
    </w:p>
    <w:p w:rsidR="00AF7937" w:rsidRDefault="006A7139">
      <w:pPr>
        <w:spacing w:after="75"/>
        <w:ind w:firstLine="240"/>
        <w:jc w:val="right"/>
      </w:pPr>
      <w:bookmarkStart w:id="582" w:name="1592"/>
      <w:bookmarkEnd w:id="581"/>
      <w:r>
        <w:rPr>
          <w:rFonts w:ascii="Arial" w:hAnsi="Arial"/>
          <w:color w:val="293A55"/>
          <w:sz w:val="18"/>
        </w:rPr>
        <w:t>(абзац перший частини другої статті 13 із змі</w:t>
      </w:r>
      <w:r>
        <w:rPr>
          <w:rFonts w:ascii="Arial" w:hAnsi="Arial"/>
          <w:color w:val="293A55"/>
          <w:sz w:val="18"/>
        </w:rPr>
        <w:t>нами,</w:t>
      </w:r>
      <w:r>
        <w:br/>
      </w:r>
      <w:r>
        <w:rPr>
          <w:rFonts w:ascii="Arial" w:hAnsi="Arial"/>
          <w:color w:val="293A55"/>
          <w:sz w:val="18"/>
        </w:rPr>
        <w:t xml:space="preserve"> внесеними згідно із Законом України від 10.10.2024 р. N 4017-IX)</w:t>
      </w:r>
    </w:p>
    <w:p w:rsidR="00AF7937" w:rsidRDefault="006A7139">
      <w:pPr>
        <w:spacing w:after="75"/>
        <w:ind w:firstLine="240"/>
        <w:jc w:val="both"/>
      </w:pPr>
      <w:bookmarkStart w:id="583" w:name="940"/>
      <w:bookmarkEnd w:id="582"/>
      <w:r>
        <w:rPr>
          <w:rFonts w:ascii="Arial" w:hAnsi="Arial"/>
          <w:color w:val="293A55"/>
          <w:sz w:val="18"/>
        </w:rPr>
        <w:lastRenderedPageBreak/>
        <w:t>Рішення про відмову у видачі ліцензії може бути оскаржено до Експертно-апеляційної ради з питань</w:t>
      </w:r>
      <w:r>
        <w:rPr>
          <w:rFonts w:ascii="Arial" w:hAnsi="Arial"/>
          <w:color w:val="000000"/>
          <w:sz w:val="18"/>
        </w:rPr>
        <w:t xml:space="preserve"> </w:t>
      </w:r>
      <w:r>
        <w:rPr>
          <w:rFonts w:ascii="Arial" w:hAnsi="Arial"/>
          <w:color w:val="293A55"/>
          <w:sz w:val="18"/>
        </w:rPr>
        <w:t>ліцензування у порядку, передбаченому</w:t>
      </w:r>
      <w:r>
        <w:rPr>
          <w:rFonts w:ascii="Arial" w:hAnsi="Arial"/>
          <w:color w:val="000000"/>
          <w:sz w:val="18"/>
        </w:rPr>
        <w:t xml:space="preserve"> </w:t>
      </w:r>
      <w:r>
        <w:rPr>
          <w:rFonts w:ascii="Arial" w:hAnsi="Arial"/>
          <w:color w:val="293A55"/>
          <w:sz w:val="18"/>
        </w:rPr>
        <w:t xml:space="preserve">Законом України "Про адміністративну процедуру", </w:t>
      </w:r>
      <w:r>
        <w:rPr>
          <w:rFonts w:ascii="Arial" w:hAnsi="Arial"/>
          <w:color w:val="293A55"/>
          <w:sz w:val="18"/>
        </w:rPr>
        <w:t>та/або до адміністративного суду.</w:t>
      </w:r>
    </w:p>
    <w:p w:rsidR="00AF7937" w:rsidRDefault="006A7139">
      <w:pPr>
        <w:spacing w:after="75"/>
        <w:ind w:firstLine="240"/>
        <w:jc w:val="right"/>
      </w:pPr>
      <w:bookmarkStart w:id="584" w:name="1593"/>
      <w:bookmarkEnd w:id="583"/>
      <w:r>
        <w:rPr>
          <w:rFonts w:ascii="Arial" w:hAnsi="Arial"/>
          <w:color w:val="293A55"/>
          <w:sz w:val="18"/>
        </w:rPr>
        <w:t>(абзац другий частини другої статті 13 із змінами,</w:t>
      </w:r>
      <w:r>
        <w:br/>
      </w:r>
      <w:r>
        <w:rPr>
          <w:rFonts w:ascii="Arial" w:hAnsi="Arial"/>
          <w:color w:val="293A55"/>
          <w:sz w:val="18"/>
        </w:rPr>
        <w:t xml:space="preserve"> внесеними згідно із Законом України від 10.10.2024 р. N 4017-IX)</w:t>
      </w:r>
    </w:p>
    <w:p w:rsidR="00AF7937" w:rsidRDefault="006A7139">
      <w:pPr>
        <w:spacing w:after="75"/>
        <w:ind w:firstLine="240"/>
        <w:jc w:val="right"/>
      </w:pPr>
      <w:bookmarkStart w:id="585" w:name="1190"/>
      <w:bookmarkEnd w:id="584"/>
      <w:r>
        <w:rPr>
          <w:rFonts w:ascii="Arial" w:hAnsi="Arial"/>
          <w:color w:val="293A55"/>
          <w:sz w:val="18"/>
        </w:rPr>
        <w:t>(частина друга статті 13 у редакції</w:t>
      </w:r>
      <w:r>
        <w:br/>
      </w:r>
      <w:r>
        <w:rPr>
          <w:rFonts w:ascii="Arial" w:hAnsi="Arial"/>
          <w:color w:val="293A55"/>
          <w:sz w:val="18"/>
        </w:rPr>
        <w:t xml:space="preserve"> Закону України від 02.10.2019 р. N 139-IX)</w:t>
      </w:r>
    </w:p>
    <w:p w:rsidR="00AF7937" w:rsidRDefault="006A7139">
      <w:pPr>
        <w:spacing w:after="75"/>
        <w:ind w:firstLine="240"/>
        <w:jc w:val="both"/>
      </w:pPr>
      <w:bookmarkStart w:id="586" w:name="270"/>
      <w:bookmarkEnd w:id="585"/>
      <w:r>
        <w:rPr>
          <w:rFonts w:ascii="Arial" w:hAnsi="Arial"/>
          <w:color w:val="000000"/>
          <w:sz w:val="18"/>
        </w:rPr>
        <w:t>3. Підставою для прийнятт</w:t>
      </w:r>
      <w:r>
        <w:rPr>
          <w:rFonts w:ascii="Arial" w:hAnsi="Arial"/>
          <w:color w:val="000000"/>
          <w:sz w:val="18"/>
        </w:rPr>
        <w:t>я рішення про відмову у видачі ліцензії за результатом розгляду заяви про отримання ліцензії є:</w:t>
      </w:r>
    </w:p>
    <w:p w:rsidR="00AF7937" w:rsidRDefault="006A7139">
      <w:pPr>
        <w:spacing w:after="75"/>
        <w:ind w:firstLine="240"/>
        <w:jc w:val="both"/>
      </w:pPr>
      <w:bookmarkStart w:id="587" w:name="941"/>
      <w:bookmarkEnd w:id="586"/>
      <w:r>
        <w:rPr>
          <w:rFonts w:ascii="Arial" w:hAnsi="Arial"/>
          <w:color w:val="293A55"/>
          <w:sz w:val="18"/>
        </w:rPr>
        <w:t>1) встановлення невідповідності здобувача ліцензії ліцензійним умовам;</w:t>
      </w:r>
    </w:p>
    <w:p w:rsidR="00AF7937" w:rsidRDefault="006A7139">
      <w:pPr>
        <w:spacing w:after="75"/>
        <w:ind w:firstLine="240"/>
        <w:jc w:val="right"/>
      </w:pPr>
      <w:bookmarkStart w:id="588" w:name="1191"/>
      <w:bookmarkEnd w:id="587"/>
      <w:r>
        <w:rPr>
          <w:rFonts w:ascii="Arial" w:hAnsi="Arial"/>
          <w:color w:val="293A55"/>
          <w:sz w:val="18"/>
        </w:rPr>
        <w:t>(пункт 1 частини третьої статті 13 у редакції</w:t>
      </w:r>
      <w:r>
        <w:br/>
      </w:r>
      <w:r>
        <w:rPr>
          <w:rFonts w:ascii="Arial" w:hAnsi="Arial"/>
          <w:color w:val="293A55"/>
          <w:sz w:val="18"/>
        </w:rPr>
        <w:t xml:space="preserve"> Закону України від 02.10.2019 р. N 139-IX)</w:t>
      </w:r>
    </w:p>
    <w:p w:rsidR="00AF7937" w:rsidRDefault="006A7139">
      <w:pPr>
        <w:spacing w:after="75"/>
        <w:ind w:firstLine="240"/>
        <w:jc w:val="both"/>
      </w:pPr>
      <w:bookmarkStart w:id="589" w:name="272"/>
      <w:bookmarkEnd w:id="588"/>
      <w:r>
        <w:rPr>
          <w:rFonts w:ascii="Arial" w:hAnsi="Arial"/>
          <w:color w:val="000000"/>
          <w:sz w:val="18"/>
        </w:rPr>
        <w:t xml:space="preserve">2) </w:t>
      </w:r>
      <w:r>
        <w:rPr>
          <w:rFonts w:ascii="Arial" w:hAnsi="Arial"/>
          <w:color w:val="293A55"/>
          <w:sz w:val="18"/>
        </w:rPr>
        <w:t>виявлення недостовірності даних у підтвердних документах, поданих здобувачем ліцензії;</w:t>
      </w:r>
    </w:p>
    <w:p w:rsidR="00AF7937" w:rsidRDefault="006A7139">
      <w:pPr>
        <w:spacing w:after="75"/>
        <w:ind w:firstLine="240"/>
        <w:jc w:val="right"/>
      </w:pPr>
      <w:bookmarkStart w:id="590" w:name="1192"/>
      <w:bookmarkEnd w:id="589"/>
      <w:r>
        <w:rPr>
          <w:rFonts w:ascii="Arial" w:hAnsi="Arial"/>
          <w:color w:val="293A55"/>
          <w:sz w:val="18"/>
        </w:rPr>
        <w:t>(пункт 2 частини третьої статті 13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02.10.2019 р. N 139-IX,</w:t>
      </w:r>
      <w:r>
        <w:br/>
      </w:r>
      <w:r>
        <w:rPr>
          <w:rFonts w:ascii="Arial" w:hAnsi="Arial"/>
          <w:color w:val="293A55"/>
          <w:sz w:val="18"/>
        </w:rPr>
        <w:t>від 10.10.2024 р. N 4017-IX)</w:t>
      </w:r>
    </w:p>
    <w:p w:rsidR="00AF7937" w:rsidRDefault="006A7139">
      <w:pPr>
        <w:spacing w:after="75"/>
        <w:ind w:firstLine="240"/>
        <w:jc w:val="both"/>
      </w:pPr>
      <w:bookmarkStart w:id="591" w:name="942"/>
      <w:bookmarkEnd w:id="590"/>
      <w:r>
        <w:rPr>
          <w:rFonts w:ascii="Arial" w:hAnsi="Arial"/>
          <w:color w:val="293A55"/>
          <w:sz w:val="18"/>
        </w:rPr>
        <w:t xml:space="preserve">3) наявність в органу </w:t>
      </w:r>
      <w:r>
        <w:rPr>
          <w:rFonts w:ascii="Arial" w:hAnsi="Arial"/>
          <w:color w:val="293A55"/>
          <w:sz w:val="18"/>
        </w:rPr>
        <w:t>ліцензування інформації про</w:t>
      </w:r>
      <w:r>
        <w:rPr>
          <w:rFonts w:ascii="Arial" w:hAnsi="Arial"/>
          <w:color w:val="000000"/>
          <w:sz w:val="18"/>
        </w:rPr>
        <w:t xml:space="preserve"> </w:t>
      </w:r>
      <w:r>
        <w:rPr>
          <w:rFonts w:ascii="Arial" w:hAnsi="Arial"/>
          <w:color w:val="293A55"/>
          <w:sz w:val="18"/>
        </w:rPr>
        <w:t>судове рішення</w:t>
      </w:r>
      <w:r>
        <w:rPr>
          <w:rFonts w:ascii="Arial" w:hAnsi="Arial"/>
          <w:color w:val="000000"/>
          <w:sz w:val="18"/>
        </w:rPr>
        <w:t xml:space="preserve"> </w:t>
      </w:r>
      <w:r>
        <w:rPr>
          <w:rFonts w:ascii="Arial" w:hAnsi="Arial"/>
          <w:color w:val="293A55"/>
          <w:sz w:val="18"/>
        </w:rPr>
        <w:t>щодо здобувача ліцензії, що забороняє йому провадити окремий вид господарської діяльності, що підлягає ліцензуванню, та набрало законної сили відповідно до</w:t>
      </w:r>
      <w:r>
        <w:rPr>
          <w:rFonts w:ascii="Arial" w:hAnsi="Arial"/>
          <w:color w:val="000000"/>
          <w:sz w:val="18"/>
        </w:rPr>
        <w:t xml:space="preserve"> </w:t>
      </w:r>
      <w:r>
        <w:rPr>
          <w:rFonts w:ascii="Arial" w:hAnsi="Arial"/>
          <w:color w:val="293A55"/>
          <w:sz w:val="18"/>
        </w:rPr>
        <w:t>статті 255 Кодексу адміністративного судочинства";</w:t>
      </w:r>
    </w:p>
    <w:p w:rsidR="00AF7937" w:rsidRDefault="006A7139">
      <w:pPr>
        <w:spacing w:after="75"/>
        <w:ind w:firstLine="240"/>
        <w:jc w:val="right"/>
      </w:pPr>
      <w:bookmarkStart w:id="592" w:name="1193"/>
      <w:bookmarkEnd w:id="591"/>
      <w:r>
        <w:rPr>
          <w:rFonts w:ascii="Arial" w:hAnsi="Arial"/>
          <w:color w:val="293A55"/>
          <w:sz w:val="18"/>
        </w:rPr>
        <w:t>(части</w:t>
      </w:r>
      <w:r>
        <w:rPr>
          <w:rFonts w:ascii="Arial" w:hAnsi="Arial"/>
          <w:color w:val="293A55"/>
          <w:sz w:val="18"/>
        </w:rPr>
        <w:t>ну третю статті 13 доповнено пунктом 3</w:t>
      </w:r>
      <w:r>
        <w:br/>
      </w:r>
      <w:r>
        <w:rPr>
          <w:rFonts w:ascii="Arial" w:hAnsi="Arial"/>
          <w:color w:val="293A55"/>
          <w:sz w:val="18"/>
        </w:rPr>
        <w:t xml:space="preserve"> згідно із Законом України від 02.10.2019 р. N 139-IX,</w:t>
      </w:r>
      <w:r>
        <w:br/>
      </w:r>
      <w:r>
        <w:rPr>
          <w:rFonts w:ascii="Arial" w:hAnsi="Arial"/>
          <w:color w:val="293A55"/>
          <w:sz w:val="18"/>
        </w:rPr>
        <w:t>пункт 3 частини третьої статті 13 із змінами,</w:t>
      </w:r>
      <w:r>
        <w:br/>
      </w:r>
      <w:r>
        <w:rPr>
          <w:rFonts w:ascii="Arial" w:hAnsi="Arial"/>
          <w:color w:val="293A55"/>
          <w:sz w:val="18"/>
        </w:rPr>
        <w:t xml:space="preserve"> внесеними згідно із Законом України від 10.10.2024 р. N 4017-IX)</w:t>
      </w:r>
    </w:p>
    <w:p w:rsidR="00AF7937" w:rsidRDefault="006A7139">
      <w:pPr>
        <w:spacing w:after="75"/>
        <w:ind w:firstLine="240"/>
        <w:jc w:val="both"/>
      </w:pPr>
      <w:bookmarkStart w:id="593" w:name="1437"/>
      <w:bookmarkEnd w:id="592"/>
      <w:r>
        <w:rPr>
          <w:rFonts w:ascii="Arial" w:hAnsi="Arial"/>
          <w:color w:val="293A55"/>
          <w:sz w:val="18"/>
        </w:rPr>
        <w:t>4) отримання органом ліцензування інформації про т</w:t>
      </w:r>
      <w:r>
        <w:rPr>
          <w:rFonts w:ascii="Arial" w:hAnsi="Arial"/>
          <w:color w:val="293A55"/>
          <w:sz w:val="18"/>
        </w:rPr>
        <w:t>е, що керівник або засновник (засновники) здобувача ліцензії є керівником або засновником (засновниками) суб'єкта господарювання, стосовно якого (яких) протягом останнього року до дня подання заяви про отримання ліцензії органом ліцензування відповідної сф</w:t>
      </w:r>
      <w:r>
        <w:rPr>
          <w:rFonts w:ascii="Arial" w:hAnsi="Arial"/>
          <w:color w:val="293A55"/>
          <w:sz w:val="18"/>
        </w:rPr>
        <w:t>ери прийнято рішення про припинення дії ліцензії з підстав, передбачених пунктами 2, 6 - 10 частини дванадцятої статті 16 цього Закону.</w:t>
      </w:r>
    </w:p>
    <w:p w:rsidR="00AF7937" w:rsidRDefault="006A7139">
      <w:pPr>
        <w:spacing w:after="75"/>
        <w:ind w:firstLine="240"/>
        <w:jc w:val="right"/>
      </w:pPr>
      <w:bookmarkStart w:id="594" w:name="1595"/>
      <w:bookmarkEnd w:id="593"/>
      <w:r>
        <w:rPr>
          <w:rFonts w:ascii="Arial" w:hAnsi="Arial"/>
          <w:color w:val="293A55"/>
          <w:sz w:val="18"/>
        </w:rPr>
        <w:t>(частину третю статті 13 доповнено пунктом 4</w:t>
      </w:r>
      <w:r>
        <w:br/>
      </w:r>
      <w:r>
        <w:rPr>
          <w:rFonts w:ascii="Arial" w:hAnsi="Arial"/>
          <w:color w:val="293A55"/>
          <w:sz w:val="18"/>
        </w:rPr>
        <w:t xml:space="preserve"> згідно із Законом України від 10.10.2024 р. N 4017-IX)</w:t>
      </w:r>
    </w:p>
    <w:p w:rsidR="00AF7937" w:rsidRDefault="006A7139">
      <w:pPr>
        <w:spacing w:after="75"/>
        <w:ind w:firstLine="240"/>
        <w:jc w:val="both"/>
      </w:pPr>
      <w:bookmarkStart w:id="595" w:name="273"/>
      <w:bookmarkEnd w:id="594"/>
      <w:r>
        <w:rPr>
          <w:rFonts w:ascii="Arial" w:hAnsi="Arial"/>
          <w:color w:val="000000"/>
          <w:sz w:val="18"/>
        </w:rPr>
        <w:t>4. У разі відмови у</w:t>
      </w:r>
      <w:r>
        <w:rPr>
          <w:rFonts w:ascii="Arial" w:hAnsi="Arial"/>
          <w:color w:val="000000"/>
          <w:sz w:val="18"/>
        </w:rPr>
        <w:t xml:space="preserve"> видачі ліцензії на підставі пункту 1 частини третьої цієї статті здобувач ліцензії може подати до органу ліцензування нову заяву про отримання ліцензії після усунення причин, що стали підставою для прийняття такого рішення.</w:t>
      </w:r>
    </w:p>
    <w:p w:rsidR="00AF7937" w:rsidRDefault="006A7139">
      <w:pPr>
        <w:spacing w:after="75"/>
        <w:ind w:firstLine="240"/>
        <w:jc w:val="both"/>
      </w:pPr>
      <w:bookmarkStart w:id="596" w:name="274"/>
      <w:bookmarkEnd w:id="595"/>
      <w:r>
        <w:rPr>
          <w:rFonts w:ascii="Arial" w:hAnsi="Arial"/>
          <w:color w:val="000000"/>
          <w:sz w:val="18"/>
        </w:rPr>
        <w:t>5. У разі відмови у видачі ліце</w:t>
      </w:r>
      <w:r>
        <w:rPr>
          <w:rFonts w:ascii="Arial" w:hAnsi="Arial"/>
          <w:color w:val="000000"/>
          <w:sz w:val="18"/>
        </w:rPr>
        <w:t>нзії на підставі пункту 2 частини третьої цієї статті суб'єкт господарювання може подати до органу ліцензування нову заяву про отримання ліцензії не раніше ніж через три місяці з дати прийняття відповідного рішення про відмову.</w:t>
      </w:r>
    </w:p>
    <w:p w:rsidR="00AF7937" w:rsidRDefault="006A7139">
      <w:pPr>
        <w:spacing w:after="75"/>
        <w:ind w:firstLine="240"/>
        <w:jc w:val="both"/>
      </w:pPr>
      <w:bookmarkStart w:id="597" w:name="275"/>
      <w:bookmarkEnd w:id="596"/>
      <w:r>
        <w:rPr>
          <w:rFonts w:ascii="Arial" w:hAnsi="Arial"/>
          <w:color w:val="000000"/>
          <w:sz w:val="18"/>
        </w:rPr>
        <w:t>6. У рішенні про відмову у в</w:t>
      </w:r>
      <w:r>
        <w:rPr>
          <w:rFonts w:ascii="Arial" w:hAnsi="Arial"/>
          <w:color w:val="000000"/>
          <w:sz w:val="18"/>
        </w:rPr>
        <w:t>идачі ліцензії зазначаються:</w:t>
      </w:r>
    </w:p>
    <w:p w:rsidR="00AF7937" w:rsidRDefault="006A7139">
      <w:pPr>
        <w:spacing w:after="75"/>
        <w:ind w:firstLine="240"/>
        <w:jc w:val="both"/>
      </w:pPr>
      <w:bookmarkStart w:id="598" w:name="1438"/>
      <w:bookmarkEnd w:id="597"/>
      <w:r>
        <w:rPr>
          <w:rFonts w:ascii="Arial" w:hAnsi="Arial"/>
          <w:color w:val="293A55"/>
          <w:sz w:val="18"/>
        </w:rPr>
        <w:t>1) найменування органу ліцензування, дата прийняття та реєстраційний номер рішення, прізвище, власне ім'я, по батькові (за наявності) керівника органу ліцензування, його заступника згідно з розподілом повноважень або іншої упов</w:t>
      </w:r>
      <w:r>
        <w:rPr>
          <w:rFonts w:ascii="Arial" w:hAnsi="Arial"/>
          <w:color w:val="293A55"/>
          <w:sz w:val="18"/>
        </w:rPr>
        <w:t>новаженої особи, дата заяви про отримання ліцензії;</w:t>
      </w:r>
    </w:p>
    <w:p w:rsidR="00AF7937" w:rsidRDefault="006A7139">
      <w:pPr>
        <w:spacing w:after="75"/>
        <w:ind w:firstLine="240"/>
        <w:jc w:val="right"/>
      </w:pPr>
      <w:bookmarkStart w:id="599" w:name="1596"/>
      <w:bookmarkEnd w:id="598"/>
      <w:r>
        <w:rPr>
          <w:rFonts w:ascii="Arial" w:hAnsi="Arial"/>
          <w:color w:val="293A55"/>
          <w:sz w:val="18"/>
        </w:rPr>
        <w:t>(пункт 1 частини шостої статті 13 у редакції</w:t>
      </w:r>
      <w:r>
        <w:br/>
      </w:r>
      <w:r>
        <w:rPr>
          <w:rFonts w:ascii="Arial" w:hAnsi="Arial"/>
          <w:color w:val="293A55"/>
          <w:sz w:val="18"/>
        </w:rPr>
        <w:t xml:space="preserve"> Закону України від 10.10.2024 р. N 4017-IX)</w:t>
      </w:r>
    </w:p>
    <w:p w:rsidR="00AF7937" w:rsidRDefault="006A7139">
      <w:pPr>
        <w:spacing w:after="75"/>
        <w:ind w:firstLine="240"/>
        <w:jc w:val="both"/>
      </w:pPr>
      <w:bookmarkStart w:id="600" w:name="277"/>
      <w:bookmarkEnd w:id="599"/>
      <w:r>
        <w:rPr>
          <w:rFonts w:ascii="Arial" w:hAnsi="Arial"/>
          <w:color w:val="000000"/>
          <w:sz w:val="18"/>
        </w:rPr>
        <w:t>2) вид господарської діяльності, зазначений здобувачем ліцензії у заяві про отримання ліцензії;</w:t>
      </w:r>
    </w:p>
    <w:p w:rsidR="00AF7937" w:rsidRDefault="006A7139">
      <w:pPr>
        <w:spacing w:after="75"/>
        <w:ind w:firstLine="240"/>
        <w:jc w:val="both"/>
      </w:pPr>
      <w:bookmarkStart w:id="601" w:name="1439"/>
      <w:bookmarkEnd w:id="600"/>
      <w:r>
        <w:rPr>
          <w:rFonts w:ascii="Arial" w:hAnsi="Arial"/>
          <w:color w:val="293A55"/>
          <w:sz w:val="18"/>
        </w:rPr>
        <w:t>3) найменування та</w:t>
      </w:r>
      <w:r>
        <w:rPr>
          <w:rFonts w:ascii="Arial" w:hAnsi="Arial"/>
          <w:color w:val="293A55"/>
          <w:sz w:val="18"/>
        </w:rPr>
        <w:t xml:space="preserve"> ідентифікаційний код юридичної особи в Єдиному державному реєстрі юридичних осіб, фізичних осіб - підприємців та громадських формувань або прізвище, власне ім'я, по батькові (за наявності) та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 фізичної</w:t>
      </w:r>
      <w:r>
        <w:rPr>
          <w:rFonts w:ascii="Arial" w:hAnsi="Arial"/>
          <w:color w:val="293A55"/>
          <w:sz w:val="18"/>
        </w:rPr>
        <w:t xml:space="preserve"> особи - підприємця</w:t>
      </w:r>
      <w:r>
        <w:rPr>
          <w:rFonts w:ascii="Arial" w:hAnsi="Arial"/>
          <w:color w:val="000000"/>
          <w:sz w:val="18"/>
        </w:rPr>
        <w:t xml:space="preserve"> </w:t>
      </w:r>
      <w:r>
        <w:rPr>
          <w:rFonts w:ascii="Arial" w:hAnsi="Arial"/>
          <w:color w:val="293A55"/>
          <w:sz w:val="18"/>
        </w:rPr>
        <w:t>чи серія (за наявності) та номер паспорта громадянина України (для фізичних осіб, які мають відмітку в паспорті про право здійснювати платежі за серією та номером паспорта);</w:t>
      </w:r>
    </w:p>
    <w:p w:rsidR="00AF7937" w:rsidRDefault="006A7139">
      <w:pPr>
        <w:spacing w:after="75"/>
        <w:ind w:firstLine="240"/>
        <w:jc w:val="right"/>
      </w:pPr>
      <w:bookmarkStart w:id="602" w:name="1194"/>
      <w:bookmarkEnd w:id="601"/>
      <w:r>
        <w:rPr>
          <w:rFonts w:ascii="Arial" w:hAnsi="Arial"/>
          <w:color w:val="293A55"/>
          <w:sz w:val="18"/>
        </w:rPr>
        <w:t>(пункт 3 частини шостої статті 13 із змінами, внесеними</w:t>
      </w:r>
      <w:r>
        <w:br/>
      </w:r>
      <w:r>
        <w:rPr>
          <w:rFonts w:ascii="Arial" w:hAnsi="Arial"/>
          <w:color w:val="293A55"/>
          <w:sz w:val="18"/>
        </w:rPr>
        <w:t xml:space="preserve"> згідн</w:t>
      </w:r>
      <w:r>
        <w:rPr>
          <w:rFonts w:ascii="Arial" w:hAnsi="Arial"/>
          <w:color w:val="293A55"/>
          <w:sz w:val="18"/>
        </w:rPr>
        <w:t>о із Законом України від 02.10.2019 р. N 139-IX,</w:t>
      </w:r>
      <w:r>
        <w:br/>
      </w:r>
      <w:r>
        <w:rPr>
          <w:rFonts w:ascii="Arial" w:hAnsi="Arial"/>
          <w:color w:val="293A55"/>
          <w:sz w:val="18"/>
        </w:rPr>
        <w:t>у редакції Закону України від 10.10.2024 р. N 4017-IX)</w:t>
      </w:r>
    </w:p>
    <w:p w:rsidR="00AF7937" w:rsidRDefault="006A7139">
      <w:pPr>
        <w:spacing w:after="75"/>
        <w:ind w:firstLine="240"/>
        <w:jc w:val="both"/>
      </w:pPr>
      <w:bookmarkStart w:id="603" w:name="279"/>
      <w:bookmarkEnd w:id="602"/>
      <w:r>
        <w:rPr>
          <w:rFonts w:ascii="Arial" w:hAnsi="Arial"/>
          <w:color w:val="000000"/>
          <w:sz w:val="18"/>
        </w:rPr>
        <w:t>4) перелік та опис підстав (обґрунтування) для прийняття рішення про відмову у видачі ліцензії;</w:t>
      </w:r>
    </w:p>
    <w:p w:rsidR="00AF7937" w:rsidRDefault="006A7139">
      <w:pPr>
        <w:spacing w:after="75"/>
        <w:ind w:firstLine="240"/>
        <w:jc w:val="both"/>
      </w:pPr>
      <w:bookmarkStart w:id="604" w:name="280"/>
      <w:bookmarkEnd w:id="603"/>
      <w:r>
        <w:rPr>
          <w:rFonts w:ascii="Arial" w:hAnsi="Arial"/>
          <w:color w:val="000000"/>
          <w:sz w:val="18"/>
        </w:rPr>
        <w:lastRenderedPageBreak/>
        <w:t>5) пропозиції щодо усунення відповідних недоліків, які м</w:t>
      </w:r>
      <w:r>
        <w:rPr>
          <w:rFonts w:ascii="Arial" w:hAnsi="Arial"/>
          <w:color w:val="000000"/>
          <w:sz w:val="18"/>
        </w:rPr>
        <w:t>ають бути викладені в однозначній, зрозумілій та достатній для виконання здобувачем ліцензії формі</w:t>
      </w:r>
      <w:r>
        <w:rPr>
          <w:rFonts w:ascii="Arial" w:hAnsi="Arial"/>
          <w:color w:val="293A55"/>
          <w:sz w:val="18"/>
        </w:rPr>
        <w:t>;</w:t>
      </w:r>
    </w:p>
    <w:p w:rsidR="00AF7937" w:rsidRDefault="006A7139">
      <w:pPr>
        <w:spacing w:after="75"/>
        <w:ind w:firstLine="240"/>
        <w:jc w:val="both"/>
      </w:pPr>
      <w:bookmarkStart w:id="605" w:name="1440"/>
      <w:bookmarkEnd w:id="604"/>
      <w:r>
        <w:rPr>
          <w:rFonts w:ascii="Arial" w:hAnsi="Arial"/>
          <w:color w:val="293A55"/>
          <w:sz w:val="18"/>
        </w:rPr>
        <w:t>6) строк та спосіб набрання чинності рішенням про відмову у видачі ліцензії, строк та порядок його оскарження відповідно до частини другої цієї статті.</w:t>
      </w:r>
    </w:p>
    <w:p w:rsidR="00AF7937" w:rsidRDefault="006A7139">
      <w:pPr>
        <w:spacing w:after="75"/>
        <w:ind w:firstLine="240"/>
        <w:jc w:val="right"/>
      </w:pPr>
      <w:bookmarkStart w:id="606" w:name="1598"/>
      <w:bookmarkEnd w:id="605"/>
      <w:r>
        <w:rPr>
          <w:rFonts w:ascii="Arial" w:hAnsi="Arial"/>
          <w:color w:val="293A55"/>
          <w:sz w:val="18"/>
        </w:rPr>
        <w:t>(час</w:t>
      </w:r>
      <w:r>
        <w:rPr>
          <w:rFonts w:ascii="Arial" w:hAnsi="Arial"/>
          <w:color w:val="293A55"/>
          <w:sz w:val="18"/>
        </w:rPr>
        <w:t>тину шосту статті 13 доповнено пунктом 6</w:t>
      </w:r>
      <w:r>
        <w:br/>
      </w:r>
      <w:r>
        <w:rPr>
          <w:rFonts w:ascii="Arial" w:hAnsi="Arial"/>
          <w:color w:val="293A55"/>
          <w:sz w:val="18"/>
        </w:rPr>
        <w:t xml:space="preserve"> згідно із Законом України від 10.10.2024 р. N 4017-IX)</w:t>
      </w:r>
    </w:p>
    <w:p w:rsidR="00AF7937" w:rsidRDefault="006A7139">
      <w:pPr>
        <w:spacing w:after="75"/>
        <w:ind w:firstLine="240"/>
        <w:jc w:val="both"/>
      </w:pPr>
      <w:bookmarkStart w:id="607" w:name="281"/>
      <w:bookmarkEnd w:id="606"/>
      <w:r>
        <w:rPr>
          <w:rFonts w:ascii="Arial" w:hAnsi="Arial"/>
          <w:color w:val="000000"/>
          <w:sz w:val="18"/>
        </w:rPr>
        <w:t xml:space="preserve">7. </w:t>
      </w:r>
      <w:r>
        <w:rPr>
          <w:rFonts w:ascii="Arial" w:hAnsi="Arial"/>
          <w:color w:val="293A55"/>
          <w:sz w:val="18"/>
        </w:rPr>
        <w:t>У разі встановлення під час розгляду заяви про отримання ліцензії відсутності підстав для відмови у видачі ліцензії орган ліцензування приймає рішення про в</w:t>
      </w:r>
      <w:r>
        <w:rPr>
          <w:rFonts w:ascii="Arial" w:hAnsi="Arial"/>
          <w:color w:val="293A55"/>
          <w:sz w:val="18"/>
        </w:rPr>
        <w:t>идачу ліцензії.</w:t>
      </w:r>
    </w:p>
    <w:p w:rsidR="00AF7937" w:rsidRDefault="006A7139">
      <w:pPr>
        <w:spacing w:after="75"/>
        <w:ind w:firstLine="240"/>
        <w:jc w:val="right"/>
      </w:pPr>
      <w:bookmarkStart w:id="608" w:name="673"/>
      <w:bookmarkEnd w:id="607"/>
      <w:r>
        <w:rPr>
          <w:rFonts w:ascii="Arial" w:hAnsi="Arial"/>
          <w:color w:val="293A55"/>
          <w:sz w:val="18"/>
        </w:rPr>
        <w:t>(абзац перший частини сьомої статті 13 із змінами, внесеними</w:t>
      </w:r>
      <w:r>
        <w:br/>
      </w:r>
      <w:r>
        <w:rPr>
          <w:rFonts w:ascii="Arial" w:hAnsi="Arial"/>
          <w:color w:val="293A55"/>
          <w:sz w:val="18"/>
        </w:rPr>
        <w:t xml:space="preserve"> згідно із Законом України від 26.11.2015 р. N 835-VIII)</w:t>
      </w:r>
    </w:p>
    <w:p w:rsidR="00AF7937" w:rsidRDefault="006A7139">
      <w:pPr>
        <w:spacing w:after="75"/>
        <w:ind w:firstLine="240"/>
        <w:jc w:val="both"/>
      </w:pPr>
      <w:bookmarkStart w:id="609" w:name="943"/>
      <w:bookmarkEnd w:id="608"/>
      <w:r>
        <w:rPr>
          <w:rFonts w:ascii="Arial" w:hAnsi="Arial"/>
          <w:color w:val="293A55"/>
          <w:sz w:val="18"/>
        </w:rPr>
        <w:t>Абзац другий частини сьомої статті 13 виключено</w:t>
      </w:r>
    </w:p>
    <w:p w:rsidR="00AF7937" w:rsidRDefault="006A7139">
      <w:pPr>
        <w:spacing w:after="75"/>
        <w:ind w:firstLine="240"/>
        <w:jc w:val="right"/>
      </w:pPr>
      <w:bookmarkStart w:id="610" w:name="674"/>
      <w:bookmarkEnd w:id="609"/>
      <w:r>
        <w:rPr>
          <w:rFonts w:ascii="Arial" w:hAnsi="Arial"/>
          <w:color w:val="293A55"/>
          <w:sz w:val="18"/>
        </w:rPr>
        <w:t>(абзац другий частини сьомої статті 13 у редакції</w:t>
      </w:r>
      <w:r>
        <w:br/>
      </w:r>
      <w:r>
        <w:rPr>
          <w:rFonts w:ascii="Arial" w:hAnsi="Arial"/>
          <w:color w:val="293A55"/>
          <w:sz w:val="18"/>
        </w:rPr>
        <w:t xml:space="preserve"> Закону України від 26.1</w:t>
      </w:r>
      <w:r>
        <w:rPr>
          <w:rFonts w:ascii="Arial" w:hAnsi="Arial"/>
          <w:color w:val="293A55"/>
          <w:sz w:val="18"/>
        </w:rPr>
        <w:t>1.2015 р. N 835-VIII,</w:t>
      </w:r>
      <w:r>
        <w:br/>
      </w:r>
      <w:r>
        <w:rPr>
          <w:rFonts w:ascii="Arial" w:hAnsi="Arial"/>
          <w:color w:val="293A55"/>
          <w:sz w:val="18"/>
        </w:rPr>
        <w:t>виключено згідно із Законом</w:t>
      </w:r>
      <w:r>
        <w:br/>
      </w:r>
      <w:r>
        <w:rPr>
          <w:rFonts w:ascii="Arial" w:hAnsi="Arial"/>
          <w:color w:val="293A55"/>
          <w:sz w:val="18"/>
        </w:rPr>
        <w:t xml:space="preserve"> України від 02.10.2019 р. N 139-IX)</w:t>
      </w:r>
    </w:p>
    <w:p w:rsidR="00AF7937" w:rsidRDefault="006A7139">
      <w:pPr>
        <w:spacing w:after="75"/>
        <w:ind w:firstLine="240"/>
        <w:jc w:val="both"/>
      </w:pPr>
      <w:bookmarkStart w:id="611" w:name="283"/>
      <w:bookmarkEnd w:id="610"/>
      <w:r>
        <w:rPr>
          <w:rFonts w:ascii="Arial" w:hAnsi="Arial"/>
          <w:color w:val="000000"/>
          <w:sz w:val="18"/>
        </w:rPr>
        <w:t xml:space="preserve">8. Строк прийняття рішення про видачу ліцензії </w:t>
      </w:r>
      <w:r>
        <w:rPr>
          <w:rFonts w:ascii="Arial" w:hAnsi="Arial"/>
          <w:color w:val="293A55"/>
          <w:sz w:val="18"/>
        </w:rPr>
        <w:t>або про відмову в її видачі</w:t>
      </w:r>
      <w:r>
        <w:rPr>
          <w:rFonts w:ascii="Arial" w:hAnsi="Arial"/>
          <w:color w:val="000000"/>
          <w:sz w:val="18"/>
        </w:rPr>
        <w:t xml:space="preserve"> становить десять робочих днів з дня одержання органом ліцензування заяви про отримання ліцензі</w:t>
      </w:r>
      <w:r>
        <w:rPr>
          <w:rFonts w:ascii="Arial" w:hAnsi="Arial"/>
          <w:color w:val="000000"/>
          <w:sz w:val="18"/>
        </w:rPr>
        <w:t>ї.</w:t>
      </w:r>
    </w:p>
    <w:p w:rsidR="00AF7937" w:rsidRDefault="006A7139">
      <w:pPr>
        <w:spacing w:after="75"/>
        <w:ind w:firstLine="240"/>
        <w:jc w:val="right"/>
      </w:pPr>
      <w:bookmarkStart w:id="612" w:name="1196"/>
      <w:bookmarkEnd w:id="611"/>
      <w:r>
        <w:rPr>
          <w:rFonts w:ascii="Arial" w:hAnsi="Arial"/>
          <w:color w:val="293A55"/>
          <w:sz w:val="18"/>
        </w:rPr>
        <w:t>(частина восьма статті 13 із змінами, внесеними</w:t>
      </w:r>
      <w:r>
        <w:br/>
      </w:r>
      <w:r>
        <w:rPr>
          <w:rFonts w:ascii="Arial" w:hAnsi="Arial"/>
          <w:color w:val="293A55"/>
          <w:sz w:val="18"/>
        </w:rPr>
        <w:t xml:space="preserve"> згідно із Законом України від 02.10.2019 р. N 139-IX)</w:t>
      </w:r>
    </w:p>
    <w:p w:rsidR="00AF7937" w:rsidRDefault="006A7139">
      <w:pPr>
        <w:spacing w:after="75"/>
        <w:ind w:firstLine="240"/>
        <w:jc w:val="both"/>
      </w:pPr>
      <w:bookmarkStart w:id="613" w:name="1441"/>
      <w:bookmarkEnd w:id="612"/>
      <w:r>
        <w:rPr>
          <w:rFonts w:ascii="Arial" w:hAnsi="Arial"/>
          <w:color w:val="293A55"/>
          <w:sz w:val="18"/>
        </w:rPr>
        <w:t xml:space="preserve">9. Рішення про видачу ліцензії набирає чинності з дня доведення такого рішення до відома ліцензіата шляхом внесення запису про нього до ліцензійного </w:t>
      </w:r>
      <w:r>
        <w:rPr>
          <w:rFonts w:ascii="Arial" w:hAnsi="Arial"/>
          <w:color w:val="293A55"/>
          <w:sz w:val="18"/>
        </w:rPr>
        <w:t>реєстру та оприлюднення на офіційному веб-сайті органу ліцензування наступного робочого дня після його прийняття.</w:t>
      </w:r>
    </w:p>
    <w:p w:rsidR="00AF7937" w:rsidRDefault="006A7139">
      <w:pPr>
        <w:spacing w:after="75"/>
        <w:ind w:firstLine="240"/>
        <w:jc w:val="right"/>
      </w:pPr>
      <w:bookmarkStart w:id="614" w:name="675"/>
      <w:bookmarkEnd w:id="613"/>
      <w:r>
        <w:rPr>
          <w:rFonts w:ascii="Arial" w:hAnsi="Arial"/>
          <w:color w:val="293A55"/>
          <w:sz w:val="18"/>
        </w:rPr>
        <w:t>(частина дев'ята статті 13 із змінами, внесеними</w:t>
      </w:r>
      <w:r>
        <w:br/>
      </w:r>
      <w:r>
        <w:rPr>
          <w:rFonts w:ascii="Arial" w:hAnsi="Arial"/>
          <w:color w:val="293A55"/>
          <w:sz w:val="18"/>
        </w:rPr>
        <w:t xml:space="preserve"> згідно із Законом України від 26.11.2015 р. N 835-VIII,</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02.1</w:t>
      </w:r>
      <w:r>
        <w:rPr>
          <w:rFonts w:ascii="Arial" w:hAnsi="Arial"/>
          <w:color w:val="293A55"/>
          <w:sz w:val="18"/>
        </w:rPr>
        <w:t>0.2019 р. N 139-IX,</w:t>
      </w:r>
      <w:r>
        <w:br/>
      </w:r>
      <w:r>
        <w:rPr>
          <w:rFonts w:ascii="Arial" w:hAnsi="Arial"/>
          <w:color w:val="293A55"/>
          <w:sz w:val="18"/>
        </w:rPr>
        <w:t>від 10.10.2024 р. N 4017-IX)</w:t>
      </w:r>
    </w:p>
    <w:p w:rsidR="00AF7937" w:rsidRDefault="006A7139">
      <w:pPr>
        <w:spacing w:after="75"/>
        <w:ind w:firstLine="240"/>
        <w:jc w:val="both"/>
      </w:pPr>
      <w:bookmarkStart w:id="615" w:name="1442"/>
      <w:bookmarkEnd w:id="614"/>
      <w:r>
        <w:rPr>
          <w:rFonts w:ascii="Arial" w:hAnsi="Arial"/>
          <w:color w:val="293A55"/>
          <w:sz w:val="18"/>
        </w:rPr>
        <w:t>10. У рішенні про видачу ліцензії зазначаються:</w:t>
      </w:r>
    </w:p>
    <w:p w:rsidR="00AF7937" w:rsidRDefault="006A7139">
      <w:pPr>
        <w:spacing w:after="75"/>
        <w:ind w:firstLine="240"/>
        <w:jc w:val="both"/>
      </w:pPr>
      <w:bookmarkStart w:id="616" w:name="1443"/>
      <w:bookmarkEnd w:id="615"/>
      <w:r>
        <w:rPr>
          <w:rFonts w:ascii="Arial" w:hAnsi="Arial"/>
          <w:color w:val="293A55"/>
          <w:sz w:val="18"/>
        </w:rPr>
        <w:t>1) найменування органу ліцензування, дата прийняття та реєстраційний номер рішення, прізвище, власне ім'я, по батькові (за наявності) керівника органу ліцензув</w:t>
      </w:r>
      <w:r>
        <w:rPr>
          <w:rFonts w:ascii="Arial" w:hAnsi="Arial"/>
          <w:color w:val="293A55"/>
          <w:sz w:val="18"/>
        </w:rPr>
        <w:t>ання, його заступника згідно з розподілом повноважень або іншої уповноваженої на це особи, дата заяви про отримання ліцензії;</w:t>
      </w:r>
    </w:p>
    <w:p w:rsidR="00AF7937" w:rsidRDefault="006A7139">
      <w:pPr>
        <w:spacing w:after="75"/>
        <w:ind w:firstLine="240"/>
        <w:jc w:val="both"/>
      </w:pPr>
      <w:bookmarkStart w:id="617" w:name="1444"/>
      <w:bookmarkEnd w:id="616"/>
      <w:r>
        <w:rPr>
          <w:rFonts w:ascii="Arial" w:hAnsi="Arial"/>
          <w:color w:val="293A55"/>
          <w:sz w:val="18"/>
        </w:rPr>
        <w:t>2) вид господарської діяльності або частина виду господарської діяльності, на який видана ліцензія;</w:t>
      </w:r>
    </w:p>
    <w:p w:rsidR="00AF7937" w:rsidRDefault="006A7139">
      <w:pPr>
        <w:spacing w:after="75"/>
        <w:ind w:firstLine="240"/>
        <w:jc w:val="both"/>
      </w:pPr>
      <w:bookmarkStart w:id="618" w:name="1445"/>
      <w:bookmarkEnd w:id="617"/>
      <w:r>
        <w:rPr>
          <w:rFonts w:ascii="Arial" w:hAnsi="Arial"/>
          <w:color w:val="293A55"/>
          <w:sz w:val="18"/>
        </w:rPr>
        <w:t>3) найменування та ідентифікац</w:t>
      </w:r>
      <w:r>
        <w:rPr>
          <w:rFonts w:ascii="Arial" w:hAnsi="Arial"/>
          <w:color w:val="293A55"/>
          <w:sz w:val="18"/>
        </w:rPr>
        <w:t>ійний код юридичної особи в Єдиному державному реєстрі юридичних осіб, фізичних осіб - підприємців та громадських формувань або прізвище, власне ім'я, по батькові (за наявності) та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 фізичної особи - під</w:t>
      </w:r>
      <w:r>
        <w:rPr>
          <w:rFonts w:ascii="Arial" w:hAnsi="Arial"/>
          <w:color w:val="293A55"/>
          <w:sz w:val="18"/>
        </w:rPr>
        <w:t>приємця</w:t>
      </w:r>
      <w:r>
        <w:rPr>
          <w:rFonts w:ascii="Arial" w:hAnsi="Arial"/>
          <w:color w:val="000000"/>
          <w:sz w:val="18"/>
        </w:rPr>
        <w:t xml:space="preserve"> </w:t>
      </w:r>
      <w:r>
        <w:rPr>
          <w:rFonts w:ascii="Arial" w:hAnsi="Arial"/>
          <w:color w:val="293A55"/>
          <w:sz w:val="18"/>
        </w:rPr>
        <w:t>чи серія (за наявності) та номер паспорта громадянина України (для фізичних осіб, які мають відмітку в паспорті про право здійснювати платежі за серією та номером паспорта);</w:t>
      </w:r>
    </w:p>
    <w:p w:rsidR="00AF7937" w:rsidRDefault="006A7139">
      <w:pPr>
        <w:spacing w:after="75"/>
        <w:ind w:firstLine="240"/>
        <w:jc w:val="both"/>
      </w:pPr>
      <w:bookmarkStart w:id="619" w:name="1446"/>
      <w:bookmarkEnd w:id="618"/>
      <w:r>
        <w:rPr>
          <w:rFonts w:ascii="Arial" w:hAnsi="Arial"/>
          <w:color w:val="293A55"/>
          <w:sz w:val="18"/>
        </w:rPr>
        <w:t>4) реквізити рахунку для внесення плати за видачу ліцензії;</w:t>
      </w:r>
    </w:p>
    <w:p w:rsidR="00AF7937" w:rsidRDefault="006A7139">
      <w:pPr>
        <w:spacing w:after="75"/>
        <w:ind w:firstLine="240"/>
        <w:jc w:val="both"/>
      </w:pPr>
      <w:bookmarkStart w:id="620" w:name="1447"/>
      <w:bookmarkEnd w:id="619"/>
      <w:r>
        <w:rPr>
          <w:rFonts w:ascii="Arial" w:hAnsi="Arial"/>
          <w:color w:val="293A55"/>
          <w:sz w:val="18"/>
        </w:rPr>
        <w:t>5) строк та сп</w:t>
      </w:r>
      <w:r>
        <w:rPr>
          <w:rFonts w:ascii="Arial" w:hAnsi="Arial"/>
          <w:color w:val="293A55"/>
          <w:sz w:val="18"/>
        </w:rPr>
        <w:t>осіб набрання чинності рішенням про видачу ліцензії відповідно до частини дев'ятої цієї статті.</w:t>
      </w:r>
    </w:p>
    <w:p w:rsidR="00AF7937" w:rsidRDefault="006A7139">
      <w:pPr>
        <w:spacing w:after="75"/>
        <w:ind w:firstLine="240"/>
        <w:jc w:val="right"/>
      </w:pPr>
      <w:bookmarkStart w:id="621" w:name="676"/>
      <w:bookmarkEnd w:id="620"/>
      <w:r>
        <w:rPr>
          <w:rFonts w:ascii="Arial" w:hAnsi="Arial"/>
          <w:color w:val="293A55"/>
          <w:sz w:val="18"/>
        </w:rPr>
        <w:t>(частина десята статті 13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26.11.2015 р. N 835-VIII,</w:t>
      </w:r>
      <w:r>
        <w:br/>
      </w:r>
      <w:r>
        <w:rPr>
          <w:rFonts w:ascii="Arial" w:hAnsi="Arial"/>
          <w:color w:val="293A55"/>
          <w:sz w:val="18"/>
        </w:rPr>
        <w:t>від 02.10.2019 р. N 139-IX,</w:t>
      </w:r>
      <w:r>
        <w:br/>
      </w:r>
      <w:r>
        <w:rPr>
          <w:rFonts w:ascii="Arial" w:hAnsi="Arial"/>
          <w:color w:val="293A55"/>
          <w:sz w:val="18"/>
        </w:rPr>
        <w:t xml:space="preserve">у редакції Закону України </w:t>
      </w:r>
      <w:r>
        <w:rPr>
          <w:rFonts w:ascii="Arial" w:hAnsi="Arial"/>
          <w:color w:val="293A55"/>
          <w:sz w:val="18"/>
        </w:rPr>
        <w:t>від 10.10.2024 р. N 4017-IX)</w:t>
      </w:r>
    </w:p>
    <w:p w:rsidR="00AF7937" w:rsidRDefault="006A7139">
      <w:pPr>
        <w:spacing w:after="75"/>
        <w:ind w:firstLine="240"/>
        <w:jc w:val="both"/>
      </w:pPr>
      <w:bookmarkStart w:id="622" w:name="1448"/>
      <w:bookmarkEnd w:id="621"/>
      <w:r>
        <w:rPr>
          <w:rFonts w:ascii="Arial" w:hAnsi="Arial"/>
          <w:color w:val="293A55"/>
          <w:sz w:val="18"/>
        </w:rPr>
        <w:t>11. Частину одинадцяту статті 13 виключено</w:t>
      </w:r>
    </w:p>
    <w:p w:rsidR="00AF7937" w:rsidRDefault="006A7139">
      <w:pPr>
        <w:spacing w:after="75"/>
        <w:ind w:firstLine="240"/>
        <w:jc w:val="right"/>
      </w:pPr>
      <w:bookmarkStart w:id="623" w:name="677"/>
      <w:bookmarkEnd w:id="622"/>
      <w:r>
        <w:rPr>
          <w:rFonts w:ascii="Arial" w:hAnsi="Arial"/>
          <w:color w:val="293A55"/>
          <w:sz w:val="18"/>
        </w:rPr>
        <w:t>(частина одинадцята статті 13 у редакції</w:t>
      </w:r>
      <w:r>
        <w:br/>
      </w:r>
      <w:r>
        <w:rPr>
          <w:rFonts w:ascii="Arial" w:hAnsi="Arial"/>
          <w:color w:val="293A55"/>
          <w:sz w:val="18"/>
        </w:rPr>
        <w:t xml:space="preserve"> Закону України від 26.11.2015 р. N 835-VIII,</w:t>
      </w:r>
      <w:r>
        <w:br/>
      </w:r>
      <w:r>
        <w:rPr>
          <w:rFonts w:ascii="Arial" w:hAnsi="Arial"/>
          <w:color w:val="293A55"/>
          <w:sz w:val="18"/>
        </w:rPr>
        <w:t>виключена згідно із Законом</w:t>
      </w:r>
      <w:r>
        <w:br/>
      </w:r>
      <w:r>
        <w:rPr>
          <w:rFonts w:ascii="Arial" w:hAnsi="Arial"/>
          <w:color w:val="293A55"/>
          <w:sz w:val="18"/>
        </w:rPr>
        <w:t xml:space="preserve"> України від 10.10.2024 р. N 4017-IX)</w:t>
      </w:r>
    </w:p>
    <w:p w:rsidR="00AF7937" w:rsidRDefault="006A7139">
      <w:pPr>
        <w:spacing w:after="75"/>
        <w:ind w:firstLine="240"/>
        <w:jc w:val="both"/>
      </w:pPr>
      <w:bookmarkStart w:id="624" w:name="287"/>
      <w:bookmarkEnd w:id="623"/>
      <w:r>
        <w:rPr>
          <w:rFonts w:ascii="Arial" w:hAnsi="Arial"/>
          <w:color w:val="000000"/>
          <w:sz w:val="18"/>
        </w:rPr>
        <w:t>12. Ліцензія видається на необм</w:t>
      </w:r>
      <w:r>
        <w:rPr>
          <w:rFonts w:ascii="Arial" w:hAnsi="Arial"/>
          <w:color w:val="000000"/>
          <w:sz w:val="18"/>
        </w:rPr>
        <w:t xml:space="preserve">ежений </w:t>
      </w:r>
      <w:r>
        <w:rPr>
          <w:rFonts w:ascii="Arial" w:hAnsi="Arial"/>
          <w:color w:val="293A55"/>
          <w:sz w:val="18"/>
        </w:rPr>
        <w:t>строк, крім ліцензій, строк дії яких встановлено законом</w:t>
      </w:r>
      <w:r>
        <w:rPr>
          <w:rFonts w:ascii="Arial" w:hAnsi="Arial"/>
          <w:color w:val="000000"/>
          <w:sz w:val="18"/>
        </w:rPr>
        <w:t>.</w:t>
      </w:r>
    </w:p>
    <w:p w:rsidR="00AF7937" w:rsidRDefault="006A7139">
      <w:pPr>
        <w:spacing w:after="75"/>
        <w:ind w:firstLine="240"/>
        <w:jc w:val="right"/>
      </w:pPr>
      <w:bookmarkStart w:id="625" w:name="1602"/>
      <w:bookmarkEnd w:id="624"/>
      <w:r>
        <w:rPr>
          <w:rFonts w:ascii="Arial" w:hAnsi="Arial"/>
          <w:color w:val="293A55"/>
          <w:sz w:val="18"/>
        </w:rPr>
        <w:t>(частина дванадцята статті 13 із змінами, внесеними</w:t>
      </w:r>
      <w:r>
        <w:br/>
      </w:r>
      <w:r>
        <w:rPr>
          <w:rFonts w:ascii="Arial" w:hAnsi="Arial"/>
          <w:color w:val="293A55"/>
          <w:sz w:val="18"/>
        </w:rPr>
        <w:t xml:space="preserve"> згідно із Законом України від 10.10.2024 р. N 4017-IX)</w:t>
      </w:r>
    </w:p>
    <w:p w:rsidR="00AF7937" w:rsidRDefault="006A7139">
      <w:pPr>
        <w:spacing w:after="75"/>
        <w:ind w:firstLine="240"/>
        <w:jc w:val="both"/>
      </w:pPr>
      <w:bookmarkStart w:id="626" w:name="945"/>
      <w:bookmarkEnd w:id="625"/>
      <w:r>
        <w:rPr>
          <w:rFonts w:ascii="Arial" w:hAnsi="Arial"/>
          <w:color w:val="293A55"/>
          <w:sz w:val="18"/>
        </w:rPr>
        <w:lastRenderedPageBreak/>
        <w:t>13. Частину тринадцяту статті 13 виключено</w:t>
      </w:r>
    </w:p>
    <w:p w:rsidR="00AF7937" w:rsidRDefault="006A7139">
      <w:pPr>
        <w:spacing w:after="75"/>
        <w:ind w:firstLine="240"/>
        <w:jc w:val="right"/>
      </w:pPr>
      <w:bookmarkStart w:id="627" w:name="948"/>
      <w:bookmarkEnd w:id="626"/>
      <w:r>
        <w:rPr>
          <w:rFonts w:ascii="Arial" w:hAnsi="Arial"/>
          <w:color w:val="293A55"/>
          <w:sz w:val="18"/>
        </w:rPr>
        <w:t>(згідно із Законом України</w:t>
      </w:r>
      <w:r>
        <w:br/>
      </w:r>
      <w:r>
        <w:rPr>
          <w:rFonts w:ascii="Arial" w:hAnsi="Arial"/>
          <w:color w:val="293A55"/>
          <w:sz w:val="18"/>
        </w:rPr>
        <w:t xml:space="preserve"> від 02.10.2019 р. N 139-IX)</w:t>
      </w:r>
    </w:p>
    <w:p w:rsidR="00AF7937" w:rsidRDefault="006A7139">
      <w:pPr>
        <w:spacing w:after="75"/>
        <w:ind w:firstLine="240"/>
        <w:jc w:val="both"/>
      </w:pPr>
      <w:bookmarkStart w:id="628" w:name="678"/>
      <w:bookmarkEnd w:id="627"/>
      <w:r>
        <w:rPr>
          <w:rFonts w:ascii="Arial" w:hAnsi="Arial"/>
          <w:color w:val="293A55"/>
          <w:sz w:val="18"/>
        </w:rPr>
        <w:t>14. Частину чотирнадцяту статті 13 виключено</w:t>
      </w:r>
    </w:p>
    <w:p w:rsidR="00AF7937" w:rsidRDefault="006A7139">
      <w:pPr>
        <w:spacing w:after="75"/>
        <w:ind w:firstLine="240"/>
        <w:jc w:val="right"/>
      </w:pPr>
      <w:bookmarkStart w:id="629" w:name="679"/>
      <w:bookmarkEnd w:id="628"/>
      <w:r>
        <w:rPr>
          <w:rFonts w:ascii="Arial" w:hAnsi="Arial"/>
          <w:color w:val="293A55"/>
          <w:sz w:val="18"/>
        </w:rPr>
        <w:t>(згідно із Законом України</w:t>
      </w:r>
      <w:r>
        <w:br/>
      </w:r>
      <w:r>
        <w:rPr>
          <w:rFonts w:ascii="Arial" w:hAnsi="Arial"/>
          <w:color w:val="293A55"/>
          <w:sz w:val="18"/>
        </w:rPr>
        <w:t xml:space="preserve"> від 26.11.2015 р. N 835-VIII)</w:t>
      </w:r>
    </w:p>
    <w:p w:rsidR="00AF7937" w:rsidRDefault="006A7139">
      <w:pPr>
        <w:spacing w:after="75"/>
        <w:ind w:firstLine="240"/>
        <w:jc w:val="both"/>
      </w:pPr>
      <w:bookmarkStart w:id="630" w:name="680"/>
      <w:bookmarkEnd w:id="629"/>
      <w:r>
        <w:rPr>
          <w:rFonts w:ascii="Arial" w:hAnsi="Arial"/>
          <w:color w:val="293A55"/>
          <w:sz w:val="18"/>
        </w:rPr>
        <w:t>15. Частину п'ятнадцяту статті 13 виключено</w:t>
      </w:r>
    </w:p>
    <w:p w:rsidR="00AF7937" w:rsidRDefault="006A7139">
      <w:pPr>
        <w:spacing w:after="75"/>
        <w:ind w:firstLine="240"/>
        <w:jc w:val="right"/>
      </w:pPr>
      <w:bookmarkStart w:id="631" w:name="681"/>
      <w:bookmarkEnd w:id="630"/>
      <w:r>
        <w:rPr>
          <w:rFonts w:ascii="Arial" w:hAnsi="Arial"/>
          <w:color w:val="293A55"/>
          <w:sz w:val="18"/>
        </w:rPr>
        <w:t>(згідно із Законом України</w:t>
      </w:r>
      <w:r>
        <w:br/>
      </w:r>
      <w:r>
        <w:rPr>
          <w:rFonts w:ascii="Arial" w:hAnsi="Arial"/>
          <w:color w:val="293A55"/>
          <w:sz w:val="18"/>
        </w:rPr>
        <w:t xml:space="preserve"> від 26.11.2015 р. N 835-VIII)</w:t>
      </w:r>
    </w:p>
    <w:p w:rsidR="00AF7937" w:rsidRDefault="006A7139">
      <w:pPr>
        <w:spacing w:after="75"/>
        <w:ind w:firstLine="240"/>
        <w:jc w:val="both"/>
      </w:pPr>
      <w:bookmarkStart w:id="632" w:name="946"/>
      <w:bookmarkEnd w:id="631"/>
      <w:r>
        <w:rPr>
          <w:rFonts w:ascii="Arial" w:hAnsi="Arial"/>
          <w:color w:val="293A55"/>
          <w:sz w:val="18"/>
        </w:rPr>
        <w:t>16. Частину шістнадцят</w:t>
      </w:r>
      <w:r>
        <w:rPr>
          <w:rFonts w:ascii="Arial" w:hAnsi="Arial"/>
          <w:color w:val="293A55"/>
          <w:sz w:val="18"/>
        </w:rPr>
        <w:t>у статті 13 виключено</w:t>
      </w:r>
    </w:p>
    <w:p w:rsidR="00AF7937" w:rsidRDefault="006A7139">
      <w:pPr>
        <w:spacing w:after="75"/>
        <w:ind w:firstLine="240"/>
        <w:jc w:val="right"/>
      </w:pPr>
      <w:bookmarkStart w:id="633" w:name="947"/>
      <w:bookmarkEnd w:id="632"/>
      <w:r>
        <w:rPr>
          <w:rFonts w:ascii="Arial" w:hAnsi="Arial"/>
          <w:color w:val="293A55"/>
          <w:sz w:val="18"/>
        </w:rPr>
        <w:t>(згідно із Законом України</w:t>
      </w:r>
      <w:r>
        <w:br/>
      </w:r>
      <w:r>
        <w:rPr>
          <w:rFonts w:ascii="Arial" w:hAnsi="Arial"/>
          <w:color w:val="293A55"/>
          <w:sz w:val="18"/>
        </w:rPr>
        <w:t xml:space="preserve"> від 02.10.2019 р. N 139-IX)</w:t>
      </w:r>
    </w:p>
    <w:p w:rsidR="00AF7937" w:rsidRDefault="006A7139">
      <w:pPr>
        <w:spacing w:after="75"/>
        <w:ind w:firstLine="240"/>
        <w:jc w:val="both"/>
      </w:pPr>
      <w:bookmarkStart w:id="634" w:name="1449"/>
      <w:bookmarkEnd w:id="633"/>
      <w:r>
        <w:rPr>
          <w:rFonts w:ascii="Arial" w:hAnsi="Arial"/>
          <w:color w:val="293A55"/>
          <w:sz w:val="18"/>
        </w:rPr>
        <w:t xml:space="preserve">17. У разі подання здобувачем ліцензії, ліцензіатом заяви про відкликання раніше поданої ним заяви про отримання ліцензії або про розширення провадження виду господарської </w:t>
      </w:r>
      <w:r>
        <w:rPr>
          <w:rFonts w:ascii="Arial" w:hAnsi="Arial"/>
          <w:color w:val="293A55"/>
          <w:sz w:val="18"/>
        </w:rPr>
        <w:t>діяльності протягом строку, визначеного частиною восьмою статті 13 цього Закону, орган ліцензування припиняє розгляд заяви про отримання ліцензії або про розширення провадження виду господарської діяльності, про що повідомляє здобувача ліцензії, ліцензіата</w:t>
      </w:r>
      <w:r>
        <w:rPr>
          <w:rFonts w:ascii="Arial" w:hAnsi="Arial"/>
          <w:color w:val="293A55"/>
          <w:sz w:val="18"/>
        </w:rPr>
        <w:t>. Така заява про відкликання подається у довільній формі.</w:t>
      </w:r>
    </w:p>
    <w:p w:rsidR="00AF7937" w:rsidRDefault="006A7139">
      <w:pPr>
        <w:spacing w:after="75"/>
        <w:ind w:firstLine="240"/>
        <w:jc w:val="both"/>
      </w:pPr>
      <w:bookmarkStart w:id="635" w:name="1450"/>
      <w:bookmarkEnd w:id="634"/>
      <w:r>
        <w:rPr>
          <w:rFonts w:ascii="Arial" w:hAnsi="Arial"/>
          <w:color w:val="293A55"/>
          <w:sz w:val="18"/>
        </w:rPr>
        <w:t>У разі припинення розгляду заяви про отримання ліцензії або про розширення провадження виду господарської діяльності здобувач ліцензії, ліцензіат має право повторно подати до органу ліцензування нов</w:t>
      </w:r>
      <w:r>
        <w:rPr>
          <w:rFonts w:ascii="Arial" w:hAnsi="Arial"/>
          <w:color w:val="293A55"/>
          <w:sz w:val="18"/>
        </w:rPr>
        <w:t>у заяву про отримання ліцензії або про розширення провадження виду господарської діяльності.</w:t>
      </w:r>
    </w:p>
    <w:p w:rsidR="00AF7937" w:rsidRDefault="006A7139">
      <w:pPr>
        <w:spacing w:after="75"/>
        <w:ind w:firstLine="240"/>
        <w:jc w:val="both"/>
      </w:pPr>
      <w:bookmarkStart w:id="636" w:name="1451"/>
      <w:bookmarkEnd w:id="635"/>
      <w:r>
        <w:rPr>
          <w:rFonts w:ascii="Arial" w:hAnsi="Arial"/>
          <w:color w:val="293A55"/>
          <w:sz w:val="18"/>
        </w:rPr>
        <w:t>Заява про відкликання заяви про отримання ліцензії або про розширення провадження виду господарської діяльності викладається у довільній формі і повинна містити на</w:t>
      </w:r>
      <w:r>
        <w:rPr>
          <w:rFonts w:ascii="Arial" w:hAnsi="Arial"/>
          <w:color w:val="293A55"/>
          <w:sz w:val="18"/>
        </w:rPr>
        <w:t>йменування органу ліцензування, ідентифікаційний код юридичної особи в Єдиному державному реєстрі юридичних осіб, фізичних осіб - підприємців та громадських формувань або прізвище, власне ім'я, по батькові (за наявності) та реєстраційний номер</w:t>
      </w:r>
      <w:r>
        <w:rPr>
          <w:rFonts w:ascii="Arial" w:hAnsi="Arial"/>
          <w:color w:val="000000"/>
          <w:sz w:val="18"/>
        </w:rPr>
        <w:t xml:space="preserve"> </w:t>
      </w:r>
      <w:r>
        <w:rPr>
          <w:rFonts w:ascii="Arial" w:hAnsi="Arial"/>
          <w:color w:val="293A55"/>
          <w:sz w:val="18"/>
        </w:rPr>
        <w:t>облікової ка</w:t>
      </w:r>
      <w:r>
        <w:rPr>
          <w:rFonts w:ascii="Arial" w:hAnsi="Arial"/>
          <w:color w:val="293A55"/>
          <w:sz w:val="18"/>
        </w:rPr>
        <w:t>ртки платника податків фізичної особи - підприємця</w:t>
      </w:r>
      <w:r>
        <w:rPr>
          <w:rFonts w:ascii="Arial" w:hAnsi="Arial"/>
          <w:color w:val="000000"/>
          <w:sz w:val="18"/>
        </w:rPr>
        <w:t xml:space="preserve"> </w:t>
      </w:r>
      <w:r>
        <w:rPr>
          <w:rFonts w:ascii="Arial" w:hAnsi="Arial"/>
          <w:color w:val="293A55"/>
          <w:sz w:val="18"/>
        </w:rPr>
        <w:t>чи серію (за наявності) та номер паспорта громадянина України (для фізичних осіб, які мають відмітку в паспорті про право здійснювати платежі за серією та номером паспорта), суть заяви, дату складення.</w:t>
      </w:r>
    </w:p>
    <w:p w:rsidR="00AF7937" w:rsidRDefault="006A7139">
      <w:pPr>
        <w:spacing w:after="75"/>
        <w:ind w:firstLine="240"/>
        <w:jc w:val="right"/>
      </w:pPr>
      <w:bookmarkStart w:id="637" w:name="1603"/>
      <w:bookmarkEnd w:id="636"/>
      <w:r>
        <w:rPr>
          <w:rFonts w:ascii="Arial" w:hAnsi="Arial"/>
          <w:color w:val="293A55"/>
          <w:sz w:val="18"/>
        </w:rPr>
        <w:t>(ст</w:t>
      </w:r>
      <w:r>
        <w:rPr>
          <w:rFonts w:ascii="Arial" w:hAnsi="Arial"/>
          <w:color w:val="293A55"/>
          <w:sz w:val="18"/>
        </w:rPr>
        <w:t>аттю 13 доповнено частиною сімнадцятою</w:t>
      </w:r>
      <w:r>
        <w:br/>
      </w:r>
      <w:r>
        <w:rPr>
          <w:rFonts w:ascii="Arial" w:hAnsi="Arial"/>
          <w:color w:val="293A55"/>
          <w:sz w:val="18"/>
        </w:rPr>
        <w:t xml:space="preserve"> згідно із Законом України від 10.10.2024 р. N 4017-IX)</w:t>
      </w:r>
    </w:p>
    <w:p w:rsidR="00AF7937" w:rsidRDefault="006A7139">
      <w:pPr>
        <w:pStyle w:val="3"/>
        <w:spacing w:after="225"/>
        <w:jc w:val="center"/>
      </w:pPr>
      <w:bookmarkStart w:id="638" w:name="304"/>
      <w:bookmarkEnd w:id="637"/>
      <w:r>
        <w:rPr>
          <w:rFonts w:ascii="Arial" w:hAnsi="Arial"/>
          <w:color w:val="000000"/>
          <w:sz w:val="26"/>
        </w:rPr>
        <w:t>Стаття 14. Плата за видачу ліцензії</w:t>
      </w:r>
    </w:p>
    <w:p w:rsidR="00AF7937" w:rsidRDefault="006A7139">
      <w:pPr>
        <w:spacing w:after="75"/>
        <w:ind w:firstLine="240"/>
        <w:jc w:val="both"/>
      </w:pPr>
      <w:bookmarkStart w:id="639" w:name="305"/>
      <w:bookmarkEnd w:id="638"/>
      <w:r>
        <w:rPr>
          <w:rFonts w:ascii="Arial" w:hAnsi="Arial"/>
          <w:color w:val="000000"/>
          <w:sz w:val="18"/>
        </w:rPr>
        <w:t xml:space="preserve">1. За видачу ліцензії справляється разова плата в </w:t>
      </w:r>
      <w:r>
        <w:rPr>
          <w:rFonts w:ascii="Arial" w:hAnsi="Arial"/>
          <w:color w:val="293A55"/>
          <w:sz w:val="18"/>
        </w:rPr>
        <w:t>розмірі одного прожиткового мінімуму</w:t>
      </w:r>
      <w:r>
        <w:rPr>
          <w:rFonts w:ascii="Arial" w:hAnsi="Arial"/>
          <w:color w:val="000000"/>
          <w:sz w:val="18"/>
        </w:rPr>
        <w:t xml:space="preserve">, виходячи з </w:t>
      </w:r>
      <w:r>
        <w:rPr>
          <w:rFonts w:ascii="Arial" w:hAnsi="Arial"/>
          <w:color w:val="293A55"/>
          <w:sz w:val="18"/>
        </w:rPr>
        <w:t>розміру прожиткового мінім</w:t>
      </w:r>
      <w:r>
        <w:rPr>
          <w:rFonts w:ascii="Arial" w:hAnsi="Arial"/>
          <w:color w:val="293A55"/>
          <w:sz w:val="18"/>
        </w:rPr>
        <w:t>уму для працездатних осіб</w:t>
      </w:r>
      <w:r>
        <w:rPr>
          <w:rFonts w:ascii="Arial" w:hAnsi="Arial"/>
          <w:color w:val="000000"/>
          <w:sz w:val="18"/>
        </w:rPr>
        <w:t>, що діє на день прийняття органом ліцензування рішення про видачу ліцензії, якщо інший розмір плати не встановлений законом.</w:t>
      </w:r>
    </w:p>
    <w:p w:rsidR="00AF7937" w:rsidRDefault="006A7139">
      <w:pPr>
        <w:spacing w:after="75"/>
        <w:ind w:firstLine="240"/>
        <w:jc w:val="right"/>
      </w:pPr>
      <w:bookmarkStart w:id="640" w:name="718"/>
      <w:bookmarkEnd w:id="639"/>
      <w:r>
        <w:rPr>
          <w:rFonts w:ascii="Arial" w:hAnsi="Arial"/>
          <w:color w:val="293A55"/>
          <w:sz w:val="18"/>
        </w:rPr>
        <w:t>(абзац перший частини першої статті 14 із змінами,</w:t>
      </w:r>
      <w:r>
        <w:br/>
      </w:r>
      <w:r>
        <w:rPr>
          <w:rFonts w:ascii="Arial" w:hAnsi="Arial"/>
          <w:color w:val="293A55"/>
          <w:sz w:val="18"/>
        </w:rPr>
        <w:t xml:space="preserve"> внесеними згідно із Законом України від 06.12.2016 р.</w:t>
      </w:r>
      <w:r>
        <w:rPr>
          <w:rFonts w:ascii="Arial" w:hAnsi="Arial"/>
          <w:color w:val="293A55"/>
          <w:sz w:val="18"/>
        </w:rPr>
        <w:t xml:space="preserve"> N 1774-VIII)</w:t>
      </w:r>
    </w:p>
    <w:p w:rsidR="00AF7937" w:rsidRDefault="006A7139">
      <w:pPr>
        <w:spacing w:after="75"/>
        <w:ind w:firstLine="240"/>
        <w:jc w:val="both"/>
      </w:pPr>
      <w:bookmarkStart w:id="641" w:name="306"/>
      <w:bookmarkEnd w:id="640"/>
      <w:r>
        <w:rPr>
          <w:rFonts w:ascii="Arial" w:hAnsi="Arial"/>
          <w:color w:val="000000"/>
          <w:sz w:val="18"/>
        </w:rPr>
        <w:t xml:space="preserve">Плата за видачу ліцензії, що видана Радою міністрів Автономної Республіки Крим або місцевим органом виконавчої влади, становить 10 відсотків від </w:t>
      </w:r>
      <w:r>
        <w:rPr>
          <w:rFonts w:ascii="Arial" w:hAnsi="Arial"/>
          <w:color w:val="293A55"/>
          <w:sz w:val="18"/>
        </w:rPr>
        <w:t>розміру прожиткового мінімуму для працездатних осіб</w:t>
      </w:r>
      <w:r>
        <w:rPr>
          <w:rFonts w:ascii="Arial" w:hAnsi="Arial"/>
          <w:color w:val="000000"/>
          <w:sz w:val="18"/>
        </w:rPr>
        <w:t xml:space="preserve">, що діє на день прийняття рішення про видачу </w:t>
      </w:r>
      <w:r>
        <w:rPr>
          <w:rFonts w:ascii="Arial" w:hAnsi="Arial"/>
          <w:color w:val="000000"/>
          <w:sz w:val="18"/>
        </w:rPr>
        <w:t>ліцензії.</w:t>
      </w:r>
    </w:p>
    <w:p w:rsidR="00AF7937" w:rsidRDefault="006A7139">
      <w:pPr>
        <w:spacing w:after="75"/>
        <w:ind w:firstLine="240"/>
        <w:jc w:val="right"/>
      </w:pPr>
      <w:bookmarkStart w:id="642" w:name="719"/>
      <w:bookmarkEnd w:id="641"/>
      <w:r>
        <w:rPr>
          <w:rFonts w:ascii="Arial" w:hAnsi="Arial"/>
          <w:color w:val="293A55"/>
          <w:sz w:val="18"/>
        </w:rPr>
        <w:t>(абзац другий частини першої статті 14 із змінами,</w:t>
      </w:r>
      <w:r>
        <w:br/>
      </w:r>
      <w:r>
        <w:rPr>
          <w:rFonts w:ascii="Arial" w:hAnsi="Arial"/>
          <w:color w:val="293A55"/>
          <w:sz w:val="18"/>
        </w:rPr>
        <w:t xml:space="preserve"> внесеними згідно із Законом України від 06.12.2016 р. N 1774-VIII)</w:t>
      </w:r>
    </w:p>
    <w:p w:rsidR="00AF7937" w:rsidRDefault="006A7139">
      <w:pPr>
        <w:spacing w:after="75"/>
        <w:ind w:firstLine="240"/>
        <w:jc w:val="both"/>
      </w:pPr>
      <w:bookmarkStart w:id="643" w:name="307"/>
      <w:bookmarkEnd w:id="642"/>
      <w:r>
        <w:rPr>
          <w:rFonts w:ascii="Arial" w:hAnsi="Arial"/>
          <w:color w:val="000000"/>
          <w:sz w:val="18"/>
        </w:rPr>
        <w:t>Переоформлення ліцензії є безоплатним.</w:t>
      </w:r>
    </w:p>
    <w:p w:rsidR="00AF7937" w:rsidRDefault="006A7139">
      <w:pPr>
        <w:spacing w:after="75"/>
        <w:ind w:firstLine="240"/>
        <w:jc w:val="both"/>
      </w:pPr>
      <w:bookmarkStart w:id="644" w:name="1452"/>
      <w:bookmarkEnd w:id="643"/>
      <w:r>
        <w:rPr>
          <w:rFonts w:ascii="Arial" w:hAnsi="Arial"/>
          <w:color w:val="293A55"/>
          <w:sz w:val="18"/>
        </w:rPr>
        <w:t>Абзац четвертий частини першої статті 14 виключено</w:t>
      </w:r>
    </w:p>
    <w:p w:rsidR="00AF7937" w:rsidRDefault="006A7139">
      <w:pPr>
        <w:spacing w:after="75"/>
        <w:ind w:firstLine="240"/>
        <w:jc w:val="right"/>
      </w:pPr>
      <w:bookmarkStart w:id="645" w:name="1199"/>
      <w:bookmarkEnd w:id="644"/>
      <w:r>
        <w:rPr>
          <w:rFonts w:ascii="Arial" w:hAnsi="Arial"/>
          <w:color w:val="293A55"/>
          <w:sz w:val="18"/>
        </w:rPr>
        <w:t>(частину першу статті 14 доповнено аб</w:t>
      </w:r>
      <w:r>
        <w:rPr>
          <w:rFonts w:ascii="Arial" w:hAnsi="Arial"/>
          <w:color w:val="293A55"/>
          <w:sz w:val="18"/>
        </w:rPr>
        <w:t>зацом четвертим</w:t>
      </w:r>
      <w:r>
        <w:br/>
      </w:r>
      <w:r>
        <w:rPr>
          <w:rFonts w:ascii="Arial" w:hAnsi="Arial"/>
          <w:color w:val="293A55"/>
          <w:sz w:val="18"/>
        </w:rPr>
        <w:t xml:space="preserve"> згідно із Законом України від 02.10.2019 р. N 139-IX,</w:t>
      </w:r>
      <w:r>
        <w:br/>
      </w:r>
      <w:r>
        <w:rPr>
          <w:rFonts w:ascii="Arial" w:hAnsi="Arial"/>
          <w:color w:val="293A55"/>
          <w:sz w:val="18"/>
        </w:rPr>
        <w:t>абзац четвертий частини першої статті 14 виключено</w:t>
      </w:r>
      <w:r>
        <w:br/>
      </w:r>
      <w:r>
        <w:rPr>
          <w:rFonts w:ascii="Arial" w:hAnsi="Arial"/>
          <w:color w:val="293A55"/>
          <w:sz w:val="18"/>
        </w:rPr>
        <w:t xml:space="preserve"> згідно із Законом України від 10.10.2024 р. N 4017-IX)</w:t>
      </w:r>
    </w:p>
    <w:p w:rsidR="00AF7937" w:rsidRDefault="006A7139">
      <w:pPr>
        <w:spacing w:after="75"/>
        <w:ind w:firstLine="240"/>
        <w:jc w:val="both"/>
      </w:pPr>
      <w:bookmarkStart w:id="646" w:name="308"/>
      <w:bookmarkEnd w:id="645"/>
      <w:r>
        <w:rPr>
          <w:rFonts w:ascii="Arial" w:hAnsi="Arial"/>
          <w:color w:val="000000"/>
          <w:sz w:val="18"/>
        </w:rPr>
        <w:t>2. Плата за видачу ліцензії вноситься ліцензіатом у строк не пізніше десяти ро</w:t>
      </w:r>
      <w:r>
        <w:rPr>
          <w:rFonts w:ascii="Arial" w:hAnsi="Arial"/>
          <w:color w:val="000000"/>
          <w:sz w:val="18"/>
        </w:rPr>
        <w:t xml:space="preserve">бочих днів з дня </w:t>
      </w:r>
      <w:r>
        <w:rPr>
          <w:rFonts w:ascii="Arial" w:hAnsi="Arial"/>
          <w:color w:val="293A55"/>
          <w:sz w:val="18"/>
        </w:rPr>
        <w:t>внесення запису щодо рішення про видачу ліцензії до ліцензійного реєстру</w:t>
      </w:r>
      <w:r>
        <w:rPr>
          <w:rFonts w:ascii="Arial" w:hAnsi="Arial"/>
          <w:color w:val="000000"/>
          <w:sz w:val="18"/>
        </w:rPr>
        <w:t>.</w:t>
      </w:r>
    </w:p>
    <w:p w:rsidR="00AF7937" w:rsidRDefault="006A7139">
      <w:pPr>
        <w:spacing w:after="75"/>
        <w:ind w:firstLine="240"/>
        <w:jc w:val="right"/>
      </w:pPr>
      <w:bookmarkStart w:id="647" w:name="682"/>
      <w:bookmarkEnd w:id="646"/>
      <w:r>
        <w:rPr>
          <w:rFonts w:ascii="Arial" w:hAnsi="Arial"/>
          <w:color w:val="293A55"/>
          <w:sz w:val="18"/>
        </w:rPr>
        <w:lastRenderedPageBreak/>
        <w:t>(частина друга статті 14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26.11.2015 р. N 835-VIII,</w:t>
      </w:r>
      <w:r>
        <w:br/>
      </w:r>
      <w:r>
        <w:rPr>
          <w:rFonts w:ascii="Arial" w:hAnsi="Arial"/>
          <w:color w:val="293A55"/>
          <w:sz w:val="18"/>
        </w:rPr>
        <w:t>від 02.10.2019 р. N 139-IX)</w:t>
      </w:r>
    </w:p>
    <w:p w:rsidR="00AF7937" w:rsidRDefault="006A7139">
      <w:pPr>
        <w:spacing w:after="75"/>
        <w:ind w:firstLine="240"/>
        <w:jc w:val="both"/>
      </w:pPr>
      <w:bookmarkStart w:id="648" w:name="1453"/>
      <w:bookmarkEnd w:id="647"/>
      <w:r>
        <w:rPr>
          <w:rFonts w:ascii="Arial" w:hAnsi="Arial"/>
          <w:color w:val="293A55"/>
          <w:sz w:val="18"/>
        </w:rPr>
        <w:t>3. Внесення плати за видачу ліце</w:t>
      </w:r>
      <w:r>
        <w:rPr>
          <w:rFonts w:ascii="Arial" w:hAnsi="Arial"/>
          <w:color w:val="293A55"/>
          <w:sz w:val="18"/>
        </w:rPr>
        <w:t>нзії підтверджується документом, виданим ліцензіату надавачем платіжних послуг у паперовій або електронній формі, або копією такого документа.</w:t>
      </w:r>
    </w:p>
    <w:p w:rsidR="00AF7937" w:rsidRDefault="006A7139">
      <w:pPr>
        <w:spacing w:after="75"/>
        <w:ind w:firstLine="240"/>
        <w:jc w:val="right"/>
      </w:pPr>
      <w:bookmarkStart w:id="649" w:name="1605"/>
      <w:bookmarkEnd w:id="648"/>
      <w:r>
        <w:rPr>
          <w:rFonts w:ascii="Arial" w:hAnsi="Arial"/>
          <w:color w:val="293A55"/>
          <w:sz w:val="18"/>
        </w:rPr>
        <w:t>(частина третя статті 14 у редакції</w:t>
      </w:r>
      <w:r>
        <w:br/>
      </w:r>
      <w:r>
        <w:rPr>
          <w:rFonts w:ascii="Arial" w:hAnsi="Arial"/>
          <w:color w:val="293A55"/>
          <w:sz w:val="18"/>
        </w:rPr>
        <w:t xml:space="preserve"> Закону України від 10.10.2024 р. N 4017-IX)</w:t>
      </w:r>
    </w:p>
    <w:p w:rsidR="00AF7937" w:rsidRDefault="006A7139">
      <w:pPr>
        <w:spacing w:after="75"/>
        <w:ind w:firstLine="240"/>
        <w:jc w:val="both"/>
      </w:pPr>
      <w:bookmarkStart w:id="650" w:name="310"/>
      <w:bookmarkEnd w:id="649"/>
      <w:r>
        <w:rPr>
          <w:rFonts w:ascii="Arial" w:hAnsi="Arial"/>
          <w:color w:val="000000"/>
          <w:sz w:val="18"/>
        </w:rPr>
        <w:t>4. Органу ліцензування забороняє</w:t>
      </w:r>
      <w:r>
        <w:rPr>
          <w:rFonts w:ascii="Arial" w:hAnsi="Arial"/>
          <w:color w:val="000000"/>
          <w:sz w:val="18"/>
        </w:rPr>
        <w:t>ться вимагати від суб'єктів господарювання внесення плати за видачу ліцензії до прийняття рішення про її видачу.</w:t>
      </w:r>
    </w:p>
    <w:p w:rsidR="00AF7937" w:rsidRDefault="006A7139">
      <w:pPr>
        <w:spacing w:after="75"/>
        <w:ind w:firstLine="240"/>
        <w:jc w:val="both"/>
      </w:pPr>
      <w:bookmarkStart w:id="651" w:name="950"/>
      <w:bookmarkEnd w:id="650"/>
      <w:r>
        <w:rPr>
          <w:rFonts w:ascii="Arial" w:hAnsi="Arial"/>
          <w:color w:val="293A55"/>
          <w:sz w:val="18"/>
        </w:rPr>
        <w:t>5. Плата за видачу ліцензії зараховується до відповідних бюджетів згідно з</w:t>
      </w:r>
      <w:r>
        <w:rPr>
          <w:rFonts w:ascii="Arial" w:hAnsi="Arial"/>
          <w:color w:val="000000"/>
          <w:sz w:val="18"/>
        </w:rPr>
        <w:t xml:space="preserve"> </w:t>
      </w:r>
      <w:r>
        <w:rPr>
          <w:rFonts w:ascii="Arial" w:hAnsi="Arial"/>
          <w:color w:val="293A55"/>
          <w:sz w:val="18"/>
        </w:rPr>
        <w:t>Бюджетним кодексом України.</w:t>
      </w:r>
    </w:p>
    <w:p w:rsidR="00AF7937" w:rsidRDefault="006A7139">
      <w:pPr>
        <w:spacing w:after="75"/>
        <w:ind w:firstLine="240"/>
        <w:jc w:val="right"/>
      </w:pPr>
      <w:bookmarkStart w:id="652" w:name="1201"/>
      <w:bookmarkEnd w:id="651"/>
      <w:r>
        <w:rPr>
          <w:rFonts w:ascii="Arial" w:hAnsi="Arial"/>
          <w:color w:val="293A55"/>
          <w:sz w:val="18"/>
        </w:rPr>
        <w:t>(частина п'ята статті 14 у редакції</w:t>
      </w:r>
      <w:r>
        <w:br/>
      </w:r>
      <w:r>
        <w:rPr>
          <w:rFonts w:ascii="Arial" w:hAnsi="Arial"/>
          <w:color w:val="293A55"/>
          <w:sz w:val="18"/>
        </w:rPr>
        <w:t xml:space="preserve"> Закону України від 02.10.2019 р. N 139-IX)</w:t>
      </w:r>
    </w:p>
    <w:p w:rsidR="00AF7937" w:rsidRDefault="006A7139">
      <w:pPr>
        <w:spacing w:after="75"/>
        <w:ind w:firstLine="240"/>
        <w:jc w:val="both"/>
      </w:pPr>
      <w:bookmarkStart w:id="653" w:name="951"/>
      <w:bookmarkEnd w:id="652"/>
      <w:r>
        <w:rPr>
          <w:rFonts w:ascii="Arial" w:hAnsi="Arial"/>
          <w:color w:val="293A55"/>
          <w:sz w:val="18"/>
        </w:rPr>
        <w:t>6. Орган виконавчої влади, що реалізує державну політику у сферах казначейського обслуговування бюджетних коштів, бухгалтерського обліку виконання бюджетів, забезпечує органам ліцензування доступ до інформації що</w:t>
      </w:r>
      <w:r>
        <w:rPr>
          <w:rFonts w:ascii="Arial" w:hAnsi="Arial"/>
          <w:color w:val="293A55"/>
          <w:sz w:val="18"/>
        </w:rPr>
        <w:t>до внесення ліцензіатами плати, визначеної цим Законом, у порядку, встановленому центральним органом виконавчої влади, що забезпечує формування державної політики у сфері казначейського обслуговування бюджетних коштів.</w:t>
      </w:r>
    </w:p>
    <w:p w:rsidR="00AF7937" w:rsidRDefault="006A7139">
      <w:pPr>
        <w:spacing w:after="75"/>
        <w:ind w:firstLine="240"/>
        <w:jc w:val="right"/>
      </w:pPr>
      <w:bookmarkStart w:id="654" w:name="1202"/>
      <w:bookmarkEnd w:id="653"/>
      <w:r>
        <w:rPr>
          <w:rFonts w:ascii="Arial" w:hAnsi="Arial"/>
          <w:color w:val="293A55"/>
          <w:sz w:val="18"/>
        </w:rPr>
        <w:t xml:space="preserve">(статтю 14 доповнено частиною шостою </w:t>
      </w:r>
      <w:r>
        <w:rPr>
          <w:rFonts w:ascii="Arial" w:hAnsi="Arial"/>
          <w:color w:val="293A55"/>
          <w:sz w:val="18"/>
        </w:rPr>
        <w:t>згідно</w:t>
      </w:r>
      <w:r>
        <w:br/>
      </w:r>
      <w:r>
        <w:rPr>
          <w:rFonts w:ascii="Arial" w:hAnsi="Arial"/>
          <w:color w:val="293A55"/>
          <w:sz w:val="18"/>
        </w:rPr>
        <w:t xml:space="preserve"> із Законом України від 02.10.2019 р. N 139-IX)</w:t>
      </w:r>
    </w:p>
    <w:p w:rsidR="00AF7937" w:rsidRDefault="006A7139">
      <w:pPr>
        <w:pStyle w:val="3"/>
        <w:spacing w:after="225"/>
        <w:jc w:val="center"/>
      </w:pPr>
      <w:bookmarkStart w:id="655" w:name="314"/>
      <w:bookmarkEnd w:id="654"/>
      <w:r>
        <w:rPr>
          <w:rFonts w:ascii="Arial" w:hAnsi="Arial"/>
          <w:color w:val="000000"/>
          <w:sz w:val="26"/>
        </w:rPr>
        <w:t>Стаття 15. Зміни, що стосуються ліцензіата або назви виду господарської діяльності, що підлягає ліцензуванню</w:t>
      </w:r>
    </w:p>
    <w:p w:rsidR="00AF7937" w:rsidRDefault="006A7139">
      <w:pPr>
        <w:spacing w:after="75"/>
        <w:ind w:firstLine="240"/>
        <w:jc w:val="both"/>
      </w:pPr>
      <w:bookmarkStart w:id="656" w:name="1454"/>
      <w:bookmarkEnd w:id="655"/>
      <w:r>
        <w:rPr>
          <w:rFonts w:ascii="Arial" w:hAnsi="Arial"/>
          <w:color w:val="293A55"/>
          <w:sz w:val="18"/>
        </w:rPr>
        <w:t xml:space="preserve">1. У разі обміну паспорта громадянина України - ліцензіата - фізичної особи - підприємця </w:t>
      </w:r>
      <w:r>
        <w:rPr>
          <w:rFonts w:ascii="Arial" w:hAnsi="Arial"/>
          <w:color w:val="293A55"/>
          <w:sz w:val="18"/>
        </w:rPr>
        <w:t>(для фізичних осіб, які мають відмітку в паспорті про право здійснювати платежі за серією та номером паспорта) така особа протягом п'яти робочих днів після настання зазначених змін подає до органу ліцензування повідомлення про таку зміну.</w:t>
      </w:r>
    </w:p>
    <w:p w:rsidR="00AF7937" w:rsidRDefault="006A7139">
      <w:pPr>
        <w:spacing w:after="75"/>
        <w:ind w:firstLine="240"/>
        <w:jc w:val="right"/>
      </w:pPr>
      <w:bookmarkStart w:id="657" w:name="1203"/>
      <w:bookmarkEnd w:id="656"/>
      <w:r>
        <w:rPr>
          <w:rFonts w:ascii="Arial" w:hAnsi="Arial"/>
          <w:color w:val="293A55"/>
          <w:sz w:val="18"/>
        </w:rPr>
        <w:t>(частина перша ст</w:t>
      </w:r>
      <w:r>
        <w:rPr>
          <w:rFonts w:ascii="Arial" w:hAnsi="Arial"/>
          <w:color w:val="293A55"/>
          <w:sz w:val="18"/>
        </w:rPr>
        <w:t>атті 15 із змінами, внесеними</w:t>
      </w:r>
      <w:r>
        <w:br/>
      </w:r>
      <w:r>
        <w:rPr>
          <w:rFonts w:ascii="Arial" w:hAnsi="Arial"/>
          <w:color w:val="293A55"/>
          <w:sz w:val="18"/>
        </w:rPr>
        <w:t xml:space="preserve"> згідно із Законом України від 02.10.2019 р. N 139-IX,</w:t>
      </w:r>
      <w:r>
        <w:br/>
      </w:r>
      <w:r>
        <w:rPr>
          <w:rFonts w:ascii="Arial" w:hAnsi="Arial"/>
          <w:color w:val="293A55"/>
          <w:sz w:val="18"/>
        </w:rPr>
        <w:t>у редакції Закону України від 10.10.2024 р. N 4017-IX)</w:t>
      </w:r>
    </w:p>
    <w:p w:rsidR="00AF7937" w:rsidRDefault="006A7139">
      <w:pPr>
        <w:spacing w:after="75"/>
        <w:ind w:firstLine="240"/>
        <w:jc w:val="both"/>
      </w:pPr>
      <w:bookmarkStart w:id="658" w:name="952"/>
      <w:bookmarkEnd w:id="657"/>
      <w:r>
        <w:rPr>
          <w:rFonts w:ascii="Arial" w:hAnsi="Arial"/>
          <w:color w:val="293A55"/>
          <w:sz w:val="18"/>
        </w:rPr>
        <w:t>2.</w:t>
      </w:r>
      <w:r>
        <w:rPr>
          <w:rFonts w:ascii="Arial" w:hAnsi="Arial"/>
          <w:color w:val="000000"/>
          <w:sz w:val="18"/>
        </w:rPr>
        <w:t xml:space="preserve"> </w:t>
      </w:r>
      <w:r>
        <w:rPr>
          <w:rFonts w:ascii="Arial" w:hAnsi="Arial"/>
          <w:color w:val="293A55"/>
          <w:sz w:val="18"/>
        </w:rPr>
        <w:t>Ліцензіат зобов'язаний повідомляти орган ліцензування про зміни даних, зазначених у заяві, документах та відомост</w:t>
      </w:r>
      <w:r>
        <w:rPr>
          <w:rFonts w:ascii="Arial" w:hAnsi="Arial"/>
          <w:color w:val="293A55"/>
          <w:sz w:val="18"/>
        </w:rPr>
        <w:t>ях, що додавалися до заяви про отримання ліцензії, протягом строку, встановленого ліцензійними умовами. У разі відсутності ліцензійних умов ліцензіат зобов'язаний повідомляти орган ліцензування про зміни даних, зазначених у заяві, документах та відомостях,</w:t>
      </w:r>
      <w:r>
        <w:rPr>
          <w:rFonts w:ascii="Arial" w:hAnsi="Arial"/>
          <w:color w:val="293A55"/>
          <w:sz w:val="18"/>
        </w:rPr>
        <w:t xml:space="preserve"> що додавалися до заяви про отримання ліцензії, протягом одного місяця з дня, наступного за днем їх настання.</w:t>
      </w:r>
    </w:p>
    <w:p w:rsidR="00AF7937" w:rsidRDefault="006A7139">
      <w:pPr>
        <w:spacing w:after="75"/>
        <w:ind w:firstLine="240"/>
        <w:jc w:val="right"/>
      </w:pPr>
      <w:bookmarkStart w:id="659" w:name="1607"/>
      <w:bookmarkEnd w:id="658"/>
      <w:r>
        <w:rPr>
          <w:rFonts w:ascii="Arial" w:hAnsi="Arial"/>
          <w:color w:val="293A55"/>
          <w:sz w:val="18"/>
        </w:rPr>
        <w:t>(абзац перший частини другої статті 15 із змінами,</w:t>
      </w:r>
      <w:r>
        <w:br/>
      </w:r>
      <w:r>
        <w:rPr>
          <w:rFonts w:ascii="Arial" w:hAnsi="Arial"/>
          <w:color w:val="293A55"/>
          <w:sz w:val="18"/>
        </w:rPr>
        <w:t xml:space="preserve"> внесеними згідно із Законом України від 10.10.2024 р. N 4017-IX)</w:t>
      </w:r>
    </w:p>
    <w:p w:rsidR="00AF7937" w:rsidRDefault="006A7139">
      <w:pPr>
        <w:spacing w:after="75"/>
        <w:ind w:firstLine="240"/>
        <w:jc w:val="both"/>
      </w:pPr>
      <w:bookmarkStart w:id="660" w:name="1455"/>
      <w:bookmarkEnd w:id="659"/>
      <w:r>
        <w:rPr>
          <w:rFonts w:ascii="Arial" w:hAnsi="Arial"/>
          <w:color w:val="293A55"/>
          <w:sz w:val="18"/>
        </w:rPr>
        <w:t>Зміна місця провадження госпо</w:t>
      </w:r>
      <w:r>
        <w:rPr>
          <w:rFonts w:ascii="Arial" w:hAnsi="Arial"/>
          <w:color w:val="293A55"/>
          <w:sz w:val="18"/>
        </w:rPr>
        <w:t>дарської діяльності, створення нового (додаткового) місця провадження не є розширенням виду господарської діяльності, що підлягає ліцензуванню.</w:t>
      </w:r>
    </w:p>
    <w:p w:rsidR="00AF7937" w:rsidRDefault="006A7139">
      <w:pPr>
        <w:spacing w:after="75"/>
        <w:ind w:firstLine="240"/>
        <w:jc w:val="right"/>
      </w:pPr>
      <w:bookmarkStart w:id="661" w:name="1608"/>
      <w:bookmarkEnd w:id="660"/>
      <w:r>
        <w:rPr>
          <w:rFonts w:ascii="Arial" w:hAnsi="Arial"/>
          <w:color w:val="293A55"/>
          <w:sz w:val="18"/>
        </w:rPr>
        <w:t>(частину другу статті 15 доповнено новим абзацом другим</w:t>
      </w:r>
      <w:r>
        <w:br/>
      </w:r>
      <w:r>
        <w:rPr>
          <w:rFonts w:ascii="Arial" w:hAnsi="Arial"/>
          <w:color w:val="293A55"/>
          <w:sz w:val="18"/>
        </w:rPr>
        <w:t xml:space="preserve"> згідно із Законом України від 10.10.2024 р. N 4017-IX)</w:t>
      </w:r>
    </w:p>
    <w:p w:rsidR="00AF7937" w:rsidRDefault="006A7139">
      <w:pPr>
        <w:spacing w:after="75"/>
        <w:ind w:firstLine="240"/>
        <w:jc w:val="both"/>
      </w:pPr>
      <w:bookmarkStart w:id="662" w:name="1456"/>
      <w:bookmarkEnd w:id="661"/>
      <w:r>
        <w:rPr>
          <w:rFonts w:ascii="Arial" w:hAnsi="Arial"/>
          <w:color w:val="293A55"/>
          <w:sz w:val="18"/>
        </w:rPr>
        <w:t>У разі зміни або створення нового місця провадження одного й того самого виду господарської діяльності ліцензіат подає до органу ліцензування повідомлення про зміну даних, зазначених у заяві, документах та відомостях, що додавалися до заяви про отримання л</w:t>
      </w:r>
      <w:r>
        <w:rPr>
          <w:rFonts w:ascii="Arial" w:hAnsi="Arial"/>
          <w:color w:val="293A55"/>
          <w:sz w:val="18"/>
        </w:rPr>
        <w:t>іцензії, разом із підтвердними документами відповідно до вимог, встановлених статтями 10 та 11 цього Закону.</w:t>
      </w:r>
    </w:p>
    <w:p w:rsidR="00AF7937" w:rsidRDefault="006A7139">
      <w:pPr>
        <w:spacing w:after="75"/>
        <w:ind w:firstLine="240"/>
        <w:jc w:val="right"/>
      </w:pPr>
      <w:bookmarkStart w:id="663" w:name="1609"/>
      <w:bookmarkEnd w:id="662"/>
      <w:r>
        <w:rPr>
          <w:rFonts w:ascii="Arial" w:hAnsi="Arial"/>
          <w:color w:val="293A55"/>
          <w:sz w:val="18"/>
        </w:rPr>
        <w:t>(частину другу статті 15 доповнено новим абзацом третім</w:t>
      </w:r>
      <w:r>
        <w:br/>
      </w:r>
      <w:r>
        <w:rPr>
          <w:rFonts w:ascii="Arial" w:hAnsi="Arial"/>
          <w:color w:val="293A55"/>
          <w:sz w:val="18"/>
        </w:rPr>
        <w:t xml:space="preserve"> згідно із Законом України від 10.10.2024 р. N 4017-IX)</w:t>
      </w:r>
    </w:p>
    <w:p w:rsidR="00AF7937" w:rsidRDefault="006A7139">
      <w:pPr>
        <w:spacing w:after="75"/>
        <w:ind w:firstLine="240"/>
        <w:jc w:val="both"/>
      </w:pPr>
      <w:bookmarkStart w:id="664" w:name="1457"/>
      <w:bookmarkEnd w:id="663"/>
      <w:r>
        <w:rPr>
          <w:rFonts w:ascii="Arial" w:hAnsi="Arial"/>
          <w:color w:val="293A55"/>
          <w:sz w:val="18"/>
        </w:rPr>
        <w:t>Орган ліцензування здійснює розгляд</w:t>
      </w:r>
      <w:r>
        <w:rPr>
          <w:rFonts w:ascii="Arial" w:hAnsi="Arial"/>
          <w:color w:val="293A55"/>
          <w:sz w:val="18"/>
        </w:rPr>
        <w:t xml:space="preserve"> повідомлення про зміни даних, зазначених у заяві, документах та відомостях, що додавалися до заяви про отримання ліцензії, протягом 10 робочих днів та у разі відсутності підстав для відмови у внесенні змін даних, зазначених у заяві, документах та відомост</w:t>
      </w:r>
      <w:r>
        <w:rPr>
          <w:rFonts w:ascii="Arial" w:hAnsi="Arial"/>
          <w:color w:val="293A55"/>
          <w:sz w:val="18"/>
        </w:rPr>
        <w:t>ях, що додавалися до заяви про отримання ліцензії, вносить оновлені відомості до ліцензійного реєстру.</w:t>
      </w:r>
    </w:p>
    <w:p w:rsidR="00AF7937" w:rsidRDefault="006A7139">
      <w:pPr>
        <w:spacing w:after="75"/>
        <w:ind w:firstLine="240"/>
        <w:jc w:val="right"/>
      </w:pPr>
      <w:bookmarkStart w:id="665" w:name="1610"/>
      <w:bookmarkEnd w:id="664"/>
      <w:r>
        <w:rPr>
          <w:rFonts w:ascii="Arial" w:hAnsi="Arial"/>
          <w:color w:val="293A55"/>
          <w:sz w:val="18"/>
        </w:rPr>
        <w:lastRenderedPageBreak/>
        <w:t>(частину другу статті 15 доповнено новим абзацом четвертим</w:t>
      </w:r>
      <w:r>
        <w:br/>
      </w:r>
      <w:r>
        <w:rPr>
          <w:rFonts w:ascii="Arial" w:hAnsi="Arial"/>
          <w:color w:val="293A55"/>
          <w:sz w:val="18"/>
        </w:rPr>
        <w:t xml:space="preserve"> згідно із Законом України від 10.10.2024 р. N 4017-IX)</w:t>
      </w:r>
    </w:p>
    <w:p w:rsidR="00AF7937" w:rsidRDefault="006A7139">
      <w:pPr>
        <w:spacing w:after="75"/>
        <w:ind w:firstLine="240"/>
        <w:jc w:val="both"/>
      </w:pPr>
      <w:bookmarkStart w:id="666" w:name="1458"/>
      <w:bookmarkEnd w:id="665"/>
      <w:r>
        <w:rPr>
          <w:rFonts w:ascii="Arial" w:hAnsi="Arial"/>
          <w:color w:val="293A55"/>
          <w:sz w:val="18"/>
        </w:rPr>
        <w:t xml:space="preserve">У разі відмови у внесенні змін даних, </w:t>
      </w:r>
      <w:r>
        <w:rPr>
          <w:rFonts w:ascii="Arial" w:hAnsi="Arial"/>
          <w:color w:val="293A55"/>
          <w:sz w:val="18"/>
        </w:rPr>
        <w:t>зазначених у заяві, документах та відомостях, що додавалися до заяви про отримання ліцензії, орган ліцензування повідомляє про це ліцензіата з обґрунтуванням підстав для відмови.</w:t>
      </w:r>
    </w:p>
    <w:p w:rsidR="00AF7937" w:rsidRDefault="006A7139">
      <w:pPr>
        <w:spacing w:after="75"/>
        <w:ind w:firstLine="240"/>
        <w:jc w:val="right"/>
      </w:pPr>
      <w:bookmarkStart w:id="667" w:name="1611"/>
      <w:bookmarkEnd w:id="666"/>
      <w:r>
        <w:rPr>
          <w:rFonts w:ascii="Arial" w:hAnsi="Arial"/>
          <w:color w:val="293A55"/>
          <w:sz w:val="18"/>
        </w:rPr>
        <w:t>(частину другу статті 15 доповнено новим абзацом п'ятим</w:t>
      </w:r>
      <w:r>
        <w:br/>
      </w:r>
      <w:r>
        <w:rPr>
          <w:rFonts w:ascii="Arial" w:hAnsi="Arial"/>
          <w:color w:val="293A55"/>
          <w:sz w:val="18"/>
        </w:rPr>
        <w:t xml:space="preserve"> згідно із Законом Ук</w:t>
      </w:r>
      <w:r>
        <w:rPr>
          <w:rFonts w:ascii="Arial" w:hAnsi="Arial"/>
          <w:color w:val="293A55"/>
          <w:sz w:val="18"/>
        </w:rPr>
        <w:t>раїни від 10.10.2024 р. N 4017-IX)</w:t>
      </w:r>
    </w:p>
    <w:p w:rsidR="00AF7937" w:rsidRDefault="006A7139">
      <w:pPr>
        <w:spacing w:after="75"/>
        <w:ind w:firstLine="240"/>
        <w:jc w:val="both"/>
      </w:pPr>
      <w:bookmarkStart w:id="668" w:name="1459"/>
      <w:bookmarkEnd w:id="667"/>
      <w:r>
        <w:rPr>
          <w:rFonts w:ascii="Arial" w:hAnsi="Arial"/>
          <w:color w:val="293A55"/>
          <w:sz w:val="18"/>
        </w:rPr>
        <w:t>Підставою для відмови у зміні даних, зазначених у заяві, документах та відомостях, що додавалися до заяви про отримання ліцензії, є невідповідність таких даних вимогам ліцензійних умов.</w:t>
      </w:r>
    </w:p>
    <w:p w:rsidR="00AF7937" w:rsidRDefault="006A7139">
      <w:pPr>
        <w:spacing w:after="75"/>
        <w:ind w:firstLine="240"/>
        <w:jc w:val="right"/>
      </w:pPr>
      <w:bookmarkStart w:id="669" w:name="1612"/>
      <w:bookmarkEnd w:id="668"/>
      <w:r>
        <w:rPr>
          <w:rFonts w:ascii="Arial" w:hAnsi="Arial"/>
          <w:color w:val="293A55"/>
          <w:sz w:val="18"/>
        </w:rPr>
        <w:t xml:space="preserve">(частину другу статті 15 доповнено </w:t>
      </w:r>
      <w:r>
        <w:rPr>
          <w:rFonts w:ascii="Arial" w:hAnsi="Arial"/>
          <w:color w:val="293A55"/>
          <w:sz w:val="18"/>
        </w:rPr>
        <w:t>новим абзацом</w:t>
      </w:r>
      <w:r>
        <w:br/>
      </w:r>
      <w:r>
        <w:rPr>
          <w:rFonts w:ascii="Arial" w:hAnsi="Arial"/>
          <w:color w:val="293A55"/>
          <w:sz w:val="18"/>
        </w:rPr>
        <w:t xml:space="preserve"> шостим згідно із Законом України від 10.10.2024 р. N 4017-IX)</w:t>
      </w:r>
    </w:p>
    <w:p w:rsidR="00AF7937" w:rsidRDefault="006A7139">
      <w:pPr>
        <w:spacing w:after="75"/>
        <w:ind w:firstLine="240"/>
        <w:jc w:val="both"/>
      </w:pPr>
      <w:bookmarkStart w:id="670" w:name="1460"/>
      <w:bookmarkEnd w:id="669"/>
      <w:r>
        <w:rPr>
          <w:rFonts w:ascii="Arial" w:hAnsi="Arial"/>
          <w:color w:val="293A55"/>
          <w:sz w:val="18"/>
        </w:rPr>
        <w:t>Відмову у внесенні змін даних, зазначених у заяві, документах та відомостях, що додавалися до заяви про отримання ліцензії, може бути оскаржено до Експертно-апеляційної ради з пит</w:t>
      </w:r>
      <w:r>
        <w:rPr>
          <w:rFonts w:ascii="Arial" w:hAnsi="Arial"/>
          <w:color w:val="293A55"/>
          <w:sz w:val="18"/>
        </w:rPr>
        <w:t>ань ліцензування у порядку, передбаченому</w:t>
      </w:r>
      <w:r>
        <w:rPr>
          <w:rFonts w:ascii="Arial" w:hAnsi="Arial"/>
          <w:color w:val="000000"/>
          <w:sz w:val="18"/>
        </w:rPr>
        <w:t xml:space="preserve"> </w:t>
      </w:r>
      <w:r>
        <w:rPr>
          <w:rFonts w:ascii="Arial" w:hAnsi="Arial"/>
          <w:color w:val="293A55"/>
          <w:sz w:val="18"/>
        </w:rPr>
        <w:t>Законом України "Про адміністративну процедуру", та/або до адміністративного суду.</w:t>
      </w:r>
    </w:p>
    <w:p w:rsidR="00AF7937" w:rsidRDefault="006A7139">
      <w:pPr>
        <w:spacing w:after="75"/>
        <w:ind w:firstLine="240"/>
        <w:jc w:val="right"/>
      </w:pPr>
      <w:bookmarkStart w:id="671" w:name="1613"/>
      <w:bookmarkEnd w:id="670"/>
      <w:r>
        <w:rPr>
          <w:rFonts w:ascii="Arial" w:hAnsi="Arial"/>
          <w:color w:val="293A55"/>
          <w:sz w:val="18"/>
        </w:rPr>
        <w:t>(частину другу статті 15 доповнено новим абзацом</w:t>
      </w:r>
      <w:r>
        <w:br/>
      </w:r>
      <w:r>
        <w:rPr>
          <w:rFonts w:ascii="Arial" w:hAnsi="Arial"/>
          <w:color w:val="293A55"/>
          <w:sz w:val="18"/>
        </w:rPr>
        <w:t xml:space="preserve"> сьомим згідно із Законом України від 10.10.2024 р. N 4017-IX,</w:t>
      </w:r>
      <w:r>
        <w:br/>
      </w:r>
      <w:r>
        <w:rPr>
          <w:rFonts w:ascii="Arial" w:hAnsi="Arial"/>
          <w:color w:val="293A55"/>
          <w:sz w:val="18"/>
        </w:rPr>
        <w:t>у зв'язку з цим абз</w:t>
      </w:r>
      <w:r>
        <w:rPr>
          <w:rFonts w:ascii="Arial" w:hAnsi="Arial"/>
          <w:color w:val="293A55"/>
          <w:sz w:val="18"/>
        </w:rPr>
        <w:t>ац другий вважати абзацом восьмим)</w:t>
      </w:r>
    </w:p>
    <w:p w:rsidR="00AF7937" w:rsidRDefault="006A7139">
      <w:pPr>
        <w:spacing w:after="75"/>
        <w:ind w:firstLine="240"/>
        <w:jc w:val="both"/>
      </w:pPr>
      <w:bookmarkStart w:id="672" w:name="953"/>
      <w:bookmarkEnd w:id="671"/>
      <w:r>
        <w:rPr>
          <w:rFonts w:ascii="Arial" w:hAnsi="Arial"/>
          <w:color w:val="293A55"/>
          <w:sz w:val="18"/>
        </w:rPr>
        <w:t>У разі порушення ліцензіатом строку повідомлення органу ліцензування про зміни даних, зазначених у заяві, документах та відомостях, що додавалися до заяви про отримання ліцензії, ліцензіат</w:t>
      </w:r>
      <w:r>
        <w:rPr>
          <w:rFonts w:ascii="Arial" w:hAnsi="Arial"/>
          <w:color w:val="000000"/>
          <w:sz w:val="18"/>
        </w:rPr>
        <w:t xml:space="preserve"> </w:t>
      </w:r>
      <w:r>
        <w:rPr>
          <w:rFonts w:ascii="Arial" w:hAnsi="Arial"/>
          <w:color w:val="293A55"/>
          <w:sz w:val="18"/>
        </w:rPr>
        <w:t>притягається</w:t>
      </w:r>
      <w:r>
        <w:rPr>
          <w:rFonts w:ascii="Arial" w:hAnsi="Arial"/>
          <w:color w:val="000000"/>
          <w:sz w:val="18"/>
        </w:rPr>
        <w:t xml:space="preserve"> </w:t>
      </w:r>
      <w:r>
        <w:rPr>
          <w:rFonts w:ascii="Arial" w:hAnsi="Arial"/>
          <w:color w:val="293A55"/>
          <w:sz w:val="18"/>
        </w:rPr>
        <w:t>до адміністративної</w:t>
      </w:r>
      <w:r>
        <w:rPr>
          <w:rFonts w:ascii="Arial" w:hAnsi="Arial"/>
          <w:color w:val="293A55"/>
          <w:sz w:val="18"/>
        </w:rPr>
        <w:t xml:space="preserve"> відповідальності.</w:t>
      </w:r>
    </w:p>
    <w:p w:rsidR="00AF7937" w:rsidRDefault="006A7139">
      <w:pPr>
        <w:spacing w:after="75"/>
        <w:ind w:firstLine="240"/>
        <w:jc w:val="right"/>
      </w:pPr>
      <w:bookmarkStart w:id="673" w:name="1614"/>
      <w:bookmarkEnd w:id="672"/>
      <w:r>
        <w:rPr>
          <w:rFonts w:ascii="Arial" w:hAnsi="Arial"/>
          <w:color w:val="293A55"/>
          <w:sz w:val="18"/>
        </w:rPr>
        <w:t>(абзац восьмий частини другої статті 15 із змінами,</w:t>
      </w:r>
      <w:r>
        <w:br/>
      </w:r>
      <w:r>
        <w:rPr>
          <w:rFonts w:ascii="Arial" w:hAnsi="Arial"/>
          <w:color w:val="293A55"/>
          <w:sz w:val="18"/>
        </w:rPr>
        <w:t xml:space="preserve"> внесеними згідно із Законом України від 10.10.2024 р. N 4017-IX)</w:t>
      </w:r>
    </w:p>
    <w:p w:rsidR="00AF7937" w:rsidRDefault="006A7139">
      <w:pPr>
        <w:spacing w:after="75"/>
        <w:ind w:firstLine="240"/>
        <w:jc w:val="right"/>
      </w:pPr>
      <w:bookmarkStart w:id="674" w:name="1204"/>
      <w:bookmarkEnd w:id="673"/>
      <w:r>
        <w:rPr>
          <w:rFonts w:ascii="Arial" w:hAnsi="Arial"/>
          <w:color w:val="293A55"/>
          <w:sz w:val="18"/>
        </w:rPr>
        <w:t>(частина друга статті 15 у редакції</w:t>
      </w:r>
      <w:r>
        <w:br/>
      </w:r>
      <w:r>
        <w:rPr>
          <w:rFonts w:ascii="Arial" w:hAnsi="Arial"/>
          <w:color w:val="293A55"/>
          <w:sz w:val="18"/>
        </w:rPr>
        <w:t xml:space="preserve"> Закону України від 02.10.2019 р. N 139-IX)</w:t>
      </w:r>
    </w:p>
    <w:p w:rsidR="00AF7937" w:rsidRDefault="006A7139">
      <w:pPr>
        <w:spacing w:after="75"/>
        <w:ind w:firstLine="240"/>
        <w:jc w:val="both"/>
      </w:pPr>
      <w:bookmarkStart w:id="675" w:name="317"/>
      <w:bookmarkEnd w:id="674"/>
      <w:r>
        <w:rPr>
          <w:rFonts w:ascii="Arial" w:hAnsi="Arial"/>
          <w:color w:val="000000"/>
          <w:sz w:val="18"/>
        </w:rPr>
        <w:t>3. У разі зміни переліку документів, що</w:t>
      </w:r>
      <w:r>
        <w:rPr>
          <w:rFonts w:ascii="Arial" w:hAnsi="Arial"/>
          <w:color w:val="000000"/>
          <w:sz w:val="18"/>
        </w:rPr>
        <w:t xml:space="preserve"> додаються до заяви про отримання ліцензії, ліцензіат:</w:t>
      </w:r>
    </w:p>
    <w:p w:rsidR="00AF7937" w:rsidRDefault="006A7139">
      <w:pPr>
        <w:spacing w:after="75"/>
        <w:ind w:firstLine="240"/>
        <w:jc w:val="both"/>
      </w:pPr>
      <w:bookmarkStart w:id="676" w:name="318"/>
      <w:bookmarkEnd w:id="675"/>
      <w:r>
        <w:rPr>
          <w:rFonts w:ascii="Arial" w:hAnsi="Arial"/>
          <w:color w:val="000000"/>
          <w:sz w:val="18"/>
        </w:rPr>
        <w:t>у разі доповнення переліку новими документами - повинен подати до органу ліцензування документи, якими доповнено перелік, протягом строку, встановленого нормативно-правовим актом, яким затверджено відп</w:t>
      </w:r>
      <w:r>
        <w:rPr>
          <w:rFonts w:ascii="Arial" w:hAnsi="Arial"/>
          <w:color w:val="000000"/>
          <w:sz w:val="18"/>
        </w:rPr>
        <w:t>овідні зміни;</w:t>
      </w:r>
    </w:p>
    <w:p w:rsidR="00AF7937" w:rsidRDefault="006A7139">
      <w:pPr>
        <w:spacing w:after="75"/>
        <w:ind w:firstLine="240"/>
        <w:jc w:val="both"/>
      </w:pPr>
      <w:bookmarkStart w:id="677" w:name="319"/>
      <w:bookmarkEnd w:id="676"/>
      <w:r>
        <w:rPr>
          <w:rFonts w:ascii="Arial" w:hAnsi="Arial"/>
          <w:color w:val="000000"/>
          <w:sz w:val="18"/>
        </w:rPr>
        <w:t>у разі зміни форми відомостей, що додаються до заяви про отримання ліцензії і складаються здобувачем ліцензії, - подає органу ліцензування відомості, форму яких змінено, за новою формою протягом строку, встановленого нормативно-правовим актом</w:t>
      </w:r>
      <w:r>
        <w:rPr>
          <w:rFonts w:ascii="Arial" w:hAnsi="Arial"/>
          <w:color w:val="000000"/>
          <w:sz w:val="18"/>
        </w:rPr>
        <w:t>, яким затверджено відповідні зміни.</w:t>
      </w:r>
    </w:p>
    <w:p w:rsidR="00AF7937" w:rsidRDefault="006A7139">
      <w:pPr>
        <w:spacing w:after="75"/>
        <w:ind w:firstLine="240"/>
        <w:jc w:val="both"/>
      </w:pPr>
      <w:bookmarkStart w:id="678" w:name="1679"/>
      <w:bookmarkEnd w:id="677"/>
      <w:r>
        <w:rPr>
          <w:rFonts w:ascii="Arial" w:hAnsi="Arial"/>
          <w:color w:val="293A55"/>
          <w:sz w:val="18"/>
        </w:rPr>
        <w:t xml:space="preserve">4. Якщо ліцензіат припиняється в результаті злиття, приєднання чи перетворення або все його майно передається приватному партнеру, концесіонеру і його правонаступник або приватний партнер, концесіонер має намір </w:t>
      </w:r>
      <w:r>
        <w:rPr>
          <w:rFonts w:ascii="Arial" w:hAnsi="Arial"/>
          <w:color w:val="293A55"/>
          <w:sz w:val="18"/>
        </w:rPr>
        <w:t>провадити вид господарської діяльності, на провадження якого ліцензіат мав ліцензію, такий правонаступник або приватний партнер, концесіонер має право провадити такий вид господарської діяльності на підставі раніше виданої ліцензії протягом строку, на який</w:t>
      </w:r>
      <w:r>
        <w:rPr>
          <w:rFonts w:ascii="Arial" w:hAnsi="Arial"/>
          <w:color w:val="293A55"/>
          <w:sz w:val="18"/>
        </w:rPr>
        <w:t xml:space="preserve"> її було видано, за умови дотримання правонаступником або приватним партнером, концесіонером вимог ліцензійних умов провадження відповідного виду господарської діяльності.</w:t>
      </w:r>
    </w:p>
    <w:p w:rsidR="00AF7937" w:rsidRDefault="006A7139">
      <w:pPr>
        <w:spacing w:after="75"/>
        <w:ind w:firstLine="240"/>
        <w:jc w:val="both"/>
      </w:pPr>
      <w:bookmarkStart w:id="679" w:name="1680"/>
      <w:bookmarkEnd w:id="678"/>
      <w:r>
        <w:rPr>
          <w:rFonts w:ascii="Arial" w:hAnsi="Arial"/>
          <w:color w:val="293A55"/>
          <w:sz w:val="18"/>
        </w:rPr>
        <w:t>Якщо об'єкти державної власності, що використовуються ліцензіатом у процесі господар</w:t>
      </w:r>
      <w:r>
        <w:rPr>
          <w:rFonts w:ascii="Arial" w:hAnsi="Arial"/>
          <w:color w:val="293A55"/>
          <w:sz w:val="18"/>
        </w:rPr>
        <w:t>ської діяльності, яка підлягає ліцензуванню, передаються суб'єктом управління об'єктами державної власності на праві власності чи іншому речовому праві на чуже майно, передбаченому законом, іншій юридичній особі, яка провадить вид господарської діяльності,</w:t>
      </w:r>
      <w:r>
        <w:rPr>
          <w:rFonts w:ascii="Arial" w:hAnsi="Arial"/>
          <w:color w:val="293A55"/>
          <w:sz w:val="18"/>
        </w:rPr>
        <w:t xml:space="preserve"> на провадження якого ліцензіат мав ліцензію та був сертифікований уповноваженим органом відповідно до встановлених законом вимог про відокремлення і незалежність такої юридичної особи, зазначена юридична особа має право для забезпечення завершення організ</w:t>
      </w:r>
      <w:r>
        <w:rPr>
          <w:rFonts w:ascii="Arial" w:hAnsi="Arial"/>
          <w:color w:val="293A55"/>
          <w:sz w:val="18"/>
        </w:rPr>
        <w:t>аційних заходів, пов'язаних з отриманням нової ліцензії на право здійснення відповідного виду господарської діяльності, провадити такий вид господарської діяльності протягом строку, що не перевищує один рік на підставі раніше виданої ліцензії. Після закінч</w:t>
      </w:r>
      <w:r>
        <w:rPr>
          <w:rFonts w:ascii="Arial" w:hAnsi="Arial"/>
          <w:color w:val="293A55"/>
          <w:sz w:val="18"/>
        </w:rPr>
        <w:t>ення цього строку зазначена юридична особа зобов'язана отримати нову ліцензію, а раніше видана ліцензія підлягає анулюванню.</w:t>
      </w:r>
    </w:p>
    <w:p w:rsidR="00AF7937" w:rsidRDefault="006A7139">
      <w:pPr>
        <w:spacing w:after="75"/>
        <w:ind w:firstLine="240"/>
        <w:jc w:val="right"/>
      </w:pPr>
      <w:bookmarkStart w:id="680" w:name="1683"/>
      <w:bookmarkEnd w:id="679"/>
      <w:r>
        <w:rPr>
          <w:rFonts w:ascii="Arial" w:hAnsi="Arial"/>
          <w:color w:val="293A55"/>
          <w:sz w:val="18"/>
        </w:rPr>
        <w:t>(частина четверта статті 15 із змінами, внесеними</w:t>
      </w:r>
      <w:r>
        <w:br/>
      </w:r>
      <w:r>
        <w:rPr>
          <w:rFonts w:ascii="Arial" w:hAnsi="Arial"/>
          <w:color w:val="293A55"/>
          <w:sz w:val="18"/>
        </w:rPr>
        <w:t xml:space="preserve"> згідно із Законами України від 02.10.2019 р. N 139-IX,</w:t>
      </w:r>
      <w:r>
        <w:br/>
      </w:r>
      <w:r>
        <w:rPr>
          <w:rFonts w:ascii="Arial" w:hAnsi="Arial"/>
          <w:color w:val="293A55"/>
          <w:sz w:val="18"/>
        </w:rPr>
        <w:t xml:space="preserve">від 03.10.2019 р. N </w:t>
      </w:r>
      <w:r>
        <w:rPr>
          <w:rFonts w:ascii="Arial" w:hAnsi="Arial"/>
          <w:color w:val="293A55"/>
          <w:sz w:val="18"/>
        </w:rPr>
        <w:t>155-IX,</w:t>
      </w:r>
      <w:r>
        <w:br/>
      </w:r>
      <w:r>
        <w:rPr>
          <w:rFonts w:ascii="Arial" w:hAnsi="Arial"/>
          <w:color w:val="293A55"/>
          <w:sz w:val="18"/>
        </w:rPr>
        <w:t>від 31.10.2019 р. N 264-IX,</w:t>
      </w:r>
      <w:r>
        <w:br/>
      </w:r>
      <w:r>
        <w:rPr>
          <w:rFonts w:ascii="Arial" w:hAnsi="Arial"/>
          <w:color w:val="293A55"/>
          <w:sz w:val="18"/>
        </w:rPr>
        <w:t>від 10.10.2024 р. N 4017-IX,</w:t>
      </w:r>
      <w:r>
        <w:br/>
      </w:r>
      <w:r>
        <w:rPr>
          <w:rFonts w:ascii="Arial" w:hAnsi="Arial"/>
          <w:color w:val="293A55"/>
          <w:sz w:val="18"/>
        </w:rPr>
        <w:lastRenderedPageBreak/>
        <w:t>у редакції Закону України</w:t>
      </w:r>
      <w:r>
        <w:br/>
      </w:r>
      <w:r>
        <w:rPr>
          <w:rFonts w:ascii="Arial" w:hAnsi="Arial"/>
          <w:color w:val="293A55"/>
          <w:sz w:val="18"/>
        </w:rPr>
        <w:t xml:space="preserve">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AF7937" w:rsidRDefault="006A7139">
      <w:pPr>
        <w:spacing w:after="75"/>
        <w:ind w:firstLine="240"/>
        <w:jc w:val="both"/>
      </w:pPr>
      <w:bookmarkStart w:id="681" w:name="321"/>
      <w:bookmarkEnd w:id="680"/>
      <w:r>
        <w:rPr>
          <w:rFonts w:ascii="Arial" w:hAnsi="Arial"/>
          <w:color w:val="000000"/>
          <w:sz w:val="18"/>
        </w:rPr>
        <w:t>5. Якщо ліцензіат припиняється в результаті поділу, то лише один правонаступник за згодою правона</w:t>
      </w:r>
      <w:r>
        <w:rPr>
          <w:rFonts w:ascii="Arial" w:hAnsi="Arial"/>
          <w:color w:val="000000"/>
          <w:sz w:val="18"/>
        </w:rPr>
        <w:t xml:space="preserve">ступників має право провадити вид господарської діяльності, на провадження якого ліцензіат мав ліцензію. Такий правонаступник має право для забезпечення завершення організаційних заходів, пов'язаних з </w:t>
      </w:r>
      <w:r>
        <w:rPr>
          <w:rFonts w:ascii="Arial" w:hAnsi="Arial"/>
          <w:color w:val="293A55"/>
          <w:sz w:val="18"/>
        </w:rPr>
        <w:t>отриманням</w:t>
      </w:r>
      <w:r>
        <w:rPr>
          <w:rFonts w:ascii="Arial" w:hAnsi="Arial"/>
          <w:color w:val="000000"/>
          <w:sz w:val="18"/>
        </w:rPr>
        <w:t xml:space="preserve"> ліцензії на його провадження, провадити у ст</w:t>
      </w:r>
      <w:r>
        <w:rPr>
          <w:rFonts w:ascii="Arial" w:hAnsi="Arial"/>
          <w:color w:val="000000"/>
          <w:sz w:val="18"/>
        </w:rPr>
        <w:t xml:space="preserve">рок, що не перевищує шести місяців, такий вид господарської діяльності на підставі раніше виданої ліцензії. Після закінчення цього строку правонаступник зобов'язаний отримати нову ліцензію, а </w:t>
      </w:r>
      <w:r>
        <w:rPr>
          <w:rFonts w:ascii="Arial" w:hAnsi="Arial"/>
          <w:color w:val="293A55"/>
          <w:sz w:val="18"/>
        </w:rPr>
        <w:t>дія раніше виданої ліцензії підлягає припиненню</w:t>
      </w:r>
      <w:r>
        <w:rPr>
          <w:rFonts w:ascii="Arial" w:hAnsi="Arial"/>
          <w:color w:val="000000"/>
          <w:sz w:val="18"/>
        </w:rPr>
        <w:t>.</w:t>
      </w:r>
    </w:p>
    <w:p w:rsidR="00AF7937" w:rsidRDefault="006A7139">
      <w:pPr>
        <w:spacing w:after="75"/>
        <w:ind w:firstLine="240"/>
        <w:jc w:val="right"/>
      </w:pPr>
      <w:bookmarkStart w:id="682" w:name="1206"/>
      <w:bookmarkEnd w:id="681"/>
      <w:r>
        <w:rPr>
          <w:rFonts w:ascii="Arial" w:hAnsi="Arial"/>
          <w:color w:val="293A55"/>
          <w:sz w:val="18"/>
        </w:rPr>
        <w:t>(абзац перший ч</w:t>
      </w:r>
      <w:r>
        <w:rPr>
          <w:rFonts w:ascii="Arial" w:hAnsi="Arial"/>
          <w:color w:val="293A55"/>
          <w:sz w:val="18"/>
        </w:rPr>
        <w:t>астини п'ятої статті 15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02.10.2019 р. N 139-IX,</w:t>
      </w:r>
      <w:r>
        <w:br/>
      </w:r>
      <w:r>
        <w:rPr>
          <w:rFonts w:ascii="Arial" w:hAnsi="Arial"/>
          <w:color w:val="293A55"/>
          <w:sz w:val="18"/>
        </w:rPr>
        <w:t>від 10.10.2024 р. N 4017-IX)</w:t>
      </w:r>
    </w:p>
    <w:p w:rsidR="00AF7937" w:rsidRDefault="006A7139">
      <w:pPr>
        <w:spacing w:after="75"/>
        <w:ind w:firstLine="240"/>
        <w:jc w:val="both"/>
      </w:pPr>
      <w:bookmarkStart w:id="683" w:name="776"/>
      <w:bookmarkEnd w:id="682"/>
      <w:r>
        <w:rPr>
          <w:rFonts w:ascii="Arial" w:hAnsi="Arial"/>
          <w:color w:val="293A55"/>
          <w:sz w:val="18"/>
        </w:rPr>
        <w:t>У разі якщо частина майна ліцензіата передається приватному партнеру, концесіонеру, то приватний партнер, концесіонер на умов</w:t>
      </w:r>
      <w:r>
        <w:rPr>
          <w:rFonts w:ascii="Arial" w:hAnsi="Arial"/>
          <w:color w:val="293A55"/>
          <w:sz w:val="18"/>
        </w:rPr>
        <w:t>ах, визначених договором, укладеним у рамках</w:t>
      </w:r>
      <w:r>
        <w:rPr>
          <w:rFonts w:ascii="Arial" w:hAnsi="Arial"/>
          <w:color w:val="000000"/>
          <w:sz w:val="18"/>
        </w:rPr>
        <w:t xml:space="preserve"> </w:t>
      </w:r>
      <w:r>
        <w:rPr>
          <w:rFonts w:ascii="Arial" w:hAnsi="Arial"/>
          <w:color w:val="293A55"/>
          <w:sz w:val="18"/>
        </w:rPr>
        <w:t>публічно-приватного партнерства, концесійним договором, має право провадити вид господарської діяльності, на провадження якого ліцензіат мав ліцензію. Такий приватний партнер, концесіонер має право для забезпече</w:t>
      </w:r>
      <w:r>
        <w:rPr>
          <w:rFonts w:ascii="Arial" w:hAnsi="Arial"/>
          <w:color w:val="293A55"/>
          <w:sz w:val="18"/>
        </w:rPr>
        <w:t xml:space="preserve">ння завершення організаційних заходів, пов'язаних з отриманням ліцензії на його провадження, провадити у строк, що не перевищує шести місяців, такий вид господарської діяльності на підставі раніше виданої ліцензії ліцензіата. Після закінчення цього строку </w:t>
      </w:r>
      <w:r>
        <w:rPr>
          <w:rFonts w:ascii="Arial" w:hAnsi="Arial"/>
          <w:color w:val="293A55"/>
          <w:sz w:val="18"/>
        </w:rPr>
        <w:t>приватний партнер, концесіонер зобов'язаний отримати нову ліцензію. Ліцензіат може продовжувати провадити вид господарської діяльності, на провадження якого він мав ліцензію, за умови додержання таким ліцензіатом вимог ліцензійних умов, або звузити провадж</w:t>
      </w:r>
      <w:r>
        <w:rPr>
          <w:rFonts w:ascii="Arial" w:hAnsi="Arial"/>
          <w:color w:val="293A55"/>
          <w:sz w:val="18"/>
        </w:rPr>
        <w:t>ення виду господарської діяльності, що підлягає ліцензуванню, на певну частину, або звернутися до органу ліцензування із заявою про</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ліцензії відповідно до цього Закону.</w:t>
      </w:r>
    </w:p>
    <w:p w:rsidR="00AF7937" w:rsidRDefault="006A7139">
      <w:pPr>
        <w:spacing w:after="75"/>
        <w:ind w:firstLine="240"/>
        <w:jc w:val="right"/>
      </w:pPr>
      <w:bookmarkStart w:id="684" w:name="777"/>
      <w:bookmarkEnd w:id="683"/>
      <w:r>
        <w:rPr>
          <w:rFonts w:ascii="Arial" w:hAnsi="Arial"/>
          <w:color w:val="293A55"/>
          <w:sz w:val="18"/>
        </w:rPr>
        <w:t>(частину п'яту статті 15 доповнено абзацом другим</w:t>
      </w:r>
      <w:r>
        <w:br/>
      </w:r>
      <w:r>
        <w:rPr>
          <w:rFonts w:ascii="Arial" w:hAnsi="Arial"/>
          <w:color w:val="293A55"/>
          <w:sz w:val="18"/>
        </w:rPr>
        <w:t xml:space="preserve"> згідно із Законом Укр</w:t>
      </w:r>
      <w:r>
        <w:rPr>
          <w:rFonts w:ascii="Arial" w:hAnsi="Arial"/>
          <w:color w:val="293A55"/>
          <w:sz w:val="18"/>
        </w:rPr>
        <w:t>аїни від 03.10.2019 р. N 155-IX,</w:t>
      </w:r>
      <w:r>
        <w:br/>
      </w:r>
      <w:r>
        <w:rPr>
          <w:rFonts w:ascii="Arial" w:hAnsi="Arial"/>
          <w:color w:val="293A55"/>
          <w:sz w:val="18"/>
        </w:rPr>
        <w:t>абзац другий частини п'ятої статті 15 із змінами, внесеними</w:t>
      </w:r>
      <w:r>
        <w:br/>
      </w:r>
      <w:r>
        <w:rPr>
          <w:rFonts w:ascii="Arial" w:hAnsi="Arial"/>
          <w:color w:val="293A55"/>
          <w:sz w:val="18"/>
        </w:rPr>
        <w:t xml:space="preserve"> згідно із Законом України від 19.06.2025 р. N 4510-IX)</w:t>
      </w:r>
    </w:p>
    <w:p w:rsidR="00AF7937" w:rsidRDefault="006A7139">
      <w:pPr>
        <w:spacing w:after="75"/>
        <w:ind w:firstLine="240"/>
        <w:jc w:val="both"/>
      </w:pPr>
      <w:bookmarkStart w:id="685" w:name="1253"/>
      <w:bookmarkEnd w:id="684"/>
      <w:r>
        <w:rPr>
          <w:rFonts w:ascii="Arial" w:hAnsi="Arial"/>
          <w:color w:val="293A55"/>
          <w:sz w:val="18"/>
        </w:rPr>
        <w:t>6. Правонаступник або суб'єкт господарювання, який сертифікований уповноваженим органом відповідно до встан</w:t>
      </w:r>
      <w:r>
        <w:rPr>
          <w:rFonts w:ascii="Arial" w:hAnsi="Arial"/>
          <w:color w:val="293A55"/>
          <w:sz w:val="18"/>
        </w:rPr>
        <w:t>овлених законом вимог про відокремлення і незалежність такого суб'єкта господарювання та має намір провадити вид господарської діяльності, на провадження якого ліцензіат мав ліцензію, має повідомити про початок своєї господарської діяльності, вид якої підл</w:t>
      </w:r>
      <w:r>
        <w:rPr>
          <w:rFonts w:ascii="Arial" w:hAnsi="Arial"/>
          <w:color w:val="293A55"/>
          <w:sz w:val="18"/>
        </w:rPr>
        <w:t>ягає ліцензуванню, відповідний орган ліцензування. Протягом строку, встановленого частинами четвертою і п'ятою цієї статті, правонаступник або суб'єкт господарювання, який сертифікований уповноваженим органом відповідно до встановлених законом вимог про ві</w:t>
      </w:r>
      <w:r>
        <w:rPr>
          <w:rFonts w:ascii="Arial" w:hAnsi="Arial"/>
          <w:color w:val="293A55"/>
          <w:sz w:val="18"/>
        </w:rPr>
        <w:t>докремлення і незалежність такого суб'єкта господарювання та має намір провадити вид господарської діяльності, на провадження якого ліцензіат мав ліцензію, вважається ліцензіатом.</w:t>
      </w:r>
    </w:p>
    <w:p w:rsidR="00AF7937" w:rsidRDefault="006A7139">
      <w:pPr>
        <w:spacing w:after="75"/>
        <w:ind w:firstLine="240"/>
        <w:jc w:val="right"/>
      </w:pPr>
      <w:bookmarkStart w:id="686" w:name="778"/>
      <w:bookmarkEnd w:id="685"/>
      <w:r>
        <w:rPr>
          <w:rFonts w:ascii="Arial" w:hAnsi="Arial"/>
          <w:color w:val="293A55"/>
          <w:sz w:val="18"/>
        </w:rPr>
        <w:t>(частина шоста статті 15 із змінами, внесеними</w:t>
      </w:r>
      <w:r>
        <w:br/>
      </w:r>
      <w:r>
        <w:rPr>
          <w:rFonts w:ascii="Arial" w:hAnsi="Arial"/>
          <w:color w:val="293A55"/>
          <w:sz w:val="18"/>
        </w:rPr>
        <w:t xml:space="preserve"> згідно із Законом України ві</w:t>
      </w:r>
      <w:r>
        <w:rPr>
          <w:rFonts w:ascii="Arial" w:hAnsi="Arial"/>
          <w:color w:val="293A55"/>
          <w:sz w:val="18"/>
        </w:rPr>
        <w:t>д 03.10.2019 р. N 155-IX,</w:t>
      </w:r>
      <w:r>
        <w:br/>
      </w:r>
      <w:r>
        <w:rPr>
          <w:rFonts w:ascii="Arial" w:hAnsi="Arial"/>
          <w:color w:val="293A55"/>
          <w:sz w:val="18"/>
        </w:rPr>
        <w:t>у редакції Закону України від 31.10.2019 р. N 264-IX)</w:t>
      </w:r>
    </w:p>
    <w:p w:rsidR="00AF7937" w:rsidRDefault="006A7139">
      <w:pPr>
        <w:spacing w:after="75"/>
        <w:ind w:firstLine="240"/>
        <w:jc w:val="both"/>
      </w:pPr>
      <w:bookmarkStart w:id="687" w:name="1461"/>
      <w:bookmarkEnd w:id="686"/>
      <w:r>
        <w:rPr>
          <w:rFonts w:ascii="Arial" w:hAnsi="Arial"/>
          <w:color w:val="293A55"/>
          <w:sz w:val="18"/>
        </w:rPr>
        <w:t xml:space="preserve">7. Право на здійснення виду господарської діяльності, на який отримано ліцензію, може переходити від ліцензіата - фізичної особи - підприємця до іншої фізичної особи, яка є її </w:t>
      </w:r>
      <w:r>
        <w:rPr>
          <w:rFonts w:ascii="Arial" w:hAnsi="Arial"/>
          <w:color w:val="293A55"/>
          <w:sz w:val="18"/>
        </w:rPr>
        <w:t>спадкоємцем. Така ліцензія підлягає переоформленню органом ліцензування на ім'я спадкоємця протягом 30 календарних днів з дати набуття ним такого права, за умови відповідності спадкоємця вимогам відповідних ліцензійних умов.</w:t>
      </w:r>
    </w:p>
    <w:p w:rsidR="00AF7937" w:rsidRDefault="006A7139">
      <w:pPr>
        <w:spacing w:after="75"/>
        <w:ind w:firstLine="240"/>
        <w:jc w:val="both"/>
      </w:pPr>
      <w:bookmarkStart w:id="688" w:name="1462"/>
      <w:bookmarkEnd w:id="687"/>
      <w:r>
        <w:rPr>
          <w:rFonts w:ascii="Arial" w:hAnsi="Arial"/>
          <w:color w:val="293A55"/>
          <w:sz w:val="18"/>
        </w:rPr>
        <w:t xml:space="preserve">У разі виникнення підстави для </w:t>
      </w:r>
      <w:r>
        <w:rPr>
          <w:rFonts w:ascii="Arial" w:hAnsi="Arial"/>
          <w:color w:val="293A55"/>
          <w:sz w:val="18"/>
        </w:rPr>
        <w:t>переоформлення ліцензії, передбаченої абзацом першим цієї частини, спадкоємець зобов'язаний протягом 30 календарних днів подати до органу ліцензування заяву про переоформлення ліцензії та документи (їх копії (фотокопії), засвідчені спадкоємцем), що підтвер</w:t>
      </w:r>
      <w:r>
        <w:rPr>
          <w:rFonts w:ascii="Arial" w:hAnsi="Arial"/>
          <w:color w:val="293A55"/>
          <w:sz w:val="18"/>
        </w:rPr>
        <w:t>джують наявність підстави для переоформлення ліцензії.</w:t>
      </w:r>
    </w:p>
    <w:p w:rsidR="00AF7937" w:rsidRDefault="006A7139">
      <w:pPr>
        <w:spacing w:after="75"/>
        <w:ind w:firstLine="240"/>
        <w:jc w:val="both"/>
      </w:pPr>
      <w:bookmarkStart w:id="689" w:name="1463"/>
      <w:bookmarkEnd w:id="688"/>
      <w:r>
        <w:rPr>
          <w:rFonts w:ascii="Arial" w:hAnsi="Arial"/>
          <w:color w:val="293A55"/>
          <w:sz w:val="18"/>
        </w:rPr>
        <w:t>Заява про переоформлення ліцензії розглядається органом ліцензування в порядку, встановленому для розгляду заяви про отримання ліцензії.</w:t>
      </w:r>
    </w:p>
    <w:p w:rsidR="00AF7937" w:rsidRDefault="006A7139">
      <w:pPr>
        <w:spacing w:after="75"/>
        <w:ind w:firstLine="240"/>
        <w:jc w:val="both"/>
      </w:pPr>
      <w:bookmarkStart w:id="690" w:name="1464"/>
      <w:bookmarkEnd w:id="689"/>
      <w:r>
        <w:rPr>
          <w:rFonts w:ascii="Arial" w:hAnsi="Arial"/>
          <w:color w:val="293A55"/>
          <w:sz w:val="18"/>
        </w:rPr>
        <w:t>Рішення органу ліцензування про переоформлення ліцензії підлягає</w:t>
      </w:r>
      <w:r>
        <w:rPr>
          <w:rFonts w:ascii="Arial" w:hAnsi="Arial"/>
          <w:color w:val="293A55"/>
          <w:sz w:val="18"/>
        </w:rPr>
        <w:t xml:space="preserve"> обов'язковому оприлюдненню на офіційному веб-сайті органу ліцензування і внесенню інформації про таке рішення до ліцензійного реєстру наступного робочого дня після його прийняття.</w:t>
      </w:r>
    </w:p>
    <w:p w:rsidR="00AF7937" w:rsidRDefault="006A7139">
      <w:pPr>
        <w:spacing w:after="75"/>
        <w:ind w:firstLine="240"/>
        <w:jc w:val="both"/>
      </w:pPr>
      <w:bookmarkStart w:id="691" w:name="1465"/>
      <w:bookmarkEnd w:id="690"/>
      <w:r>
        <w:rPr>
          <w:rFonts w:ascii="Arial" w:hAnsi="Arial"/>
          <w:color w:val="293A55"/>
          <w:sz w:val="18"/>
        </w:rPr>
        <w:t>Рішення про переоформлення ліцензії повинно містити таку інформацію:</w:t>
      </w:r>
    </w:p>
    <w:p w:rsidR="00AF7937" w:rsidRDefault="006A7139">
      <w:pPr>
        <w:spacing w:after="75"/>
        <w:ind w:firstLine="240"/>
        <w:jc w:val="both"/>
      </w:pPr>
      <w:bookmarkStart w:id="692" w:name="1466"/>
      <w:bookmarkEnd w:id="691"/>
      <w:r>
        <w:rPr>
          <w:rFonts w:ascii="Arial" w:hAnsi="Arial"/>
          <w:color w:val="293A55"/>
          <w:sz w:val="18"/>
        </w:rPr>
        <w:lastRenderedPageBreak/>
        <w:t>наймен</w:t>
      </w:r>
      <w:r>
        <w:rPr>
          <w:rFonts w:ascii="Arial" w:hAnsi="Arial"/>
          <w:color w:val="293A55"/>
          <w:sz w:val="18"/>
        </w:rPr>
        <w:t>ування органу ліцензування, дата прийняття та реєстраційний номер рішення, прізвище, власне ім'я, по батькові (за наявності) керівника органу ліцензування, його заступника згідно з розподілом повноважень або іншої уповноваженої особи, дата та номер заяви п</w:t>
      </w:r>
      <w:r>
        <w:rPr>
          <w:rFonts w:ascii="Arial" w:hAnsi="Arial"/>
          <w:color w:val="293A55"/>
          <w:sz w:val="18"/>
        </w:rPr>
        <w:t>ро переоформлення ліцензії;</w:t>
      </w:r>
    </w:p>
    <w:p w:rsidR="00AF7937" w:rsidRDefault="006A7139">
      <w:pPr>
        <w:spacing w:after="75"/>
        <w:ind w:firstLine="240"/>
        <w:jc w:val="both"/>
      </w:pPr>
      <w:bookmarkStart w:id="693" w:name="1467"/>
      <w:bookmarkEnd w:id="692"/>
      <w:r>
        <w:rPr>
          <w:rFonts w:ascii="Arial" w:hAnsi="Arial"/>
          <w:color w:val="293A55"/>
          <w:sz w:val="18"/>
        </w:rPr>
        <w:t>вид господарської діяльності (частина виду господарської діяльності), на який переоформлюється ліцензія;</w:t>
      </w:r>
    </w:p>
    <w:p w:rsidR="00AF7937" w:rsidRDefault="006A7139">
      <w:pPr>
        <w:spacing w:after="75"/>
        <w:ind w:firstLine="240"/>
        <w:jc w:val="both"/>
      </w:pPr>
      <w:bookmarkStart w:id="694" w:name="1468"/>
      <w:bookmarkEnd w:id="693"/>
      <w:r>
        <w:rPr>
          <w:rFonts w:ascii="Arial" w:hAnsi="Arial"/>
          <w:color w:val="293A55"/>
          <w:sz w:val="18"/>
        </w:rPr>
        <w:t>найменування та ідентифікаційний код юридичної особи в Єдиному державному реєстрі юридичних осіб, фізичних осіб - підприємц</w:t>
      </w:r>
      <w:r>
        <w:rPr>
          <w:rFonts w:ascii="Arial" w:hAnsi="Arial"/>
          <w:color w:val="293A55"/>
          <w:sz w:val="18"/>
        </w:rPr>
        <w:t>ів та громадських формувань або прізвище, власне ім'я, по батькові (за наявності) та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 фізичної особи - підприємця</w:t>
      </w:r>
      <w:r>
        <w:rPr>
          <w:rFonts w:ascii="Arial" w:hAnsi="Arial"/>
          <w:color w:val="000000"/>
          <w:sz w:val="18"/>
        </w:rPr>
        <w:t xml:space="preserve"> </w:t>
      </w:r>
      <w:r>
        <w:rPr>
          <w:rFonts w:ascii="Arial" w:hAnsi="Arial"/>
          <w:color w:val="293A55"/>
          <w:sz w:val="18"/>
        </w:rPr>
        <w:t>чи серія (за наявності) та номер паспорта громадянина України (для фізичних осіб, які ма</w:t>
      </w:r>
      <w:r>
        <w:rPr>
          <w:rFonts w:ascii="Arial" w:hAnsi="Arial"/>
          <w:color w:val="293A55"/>
          <w:sz w:val="18"/>
        </w:rPr>
        <w:t>ють відмітку в паспорті про право здійснювати платежі за серією та номером паспорта);</w:t>
      </w:r>
    </w:p>
    <w:p w:rsidR="00AF7937" w:rsidRDefault="006A7139">
      <w:pPr>
        <w:spacing w:after="75"/>
        <w:ind w:firstLine="240"/>
        <w:jc w:val="both"/>
      </w:pPr>
      <w:bookmarkStart w:id="695" w:name="1469"/>
      <w:bookmarkEnd w:id="694"/>
      <w:r>
        <w:rPr>
          <w:rFonts w:ascii="Arial" w:hAnsi="Arial"/>
          <w:color w:val="293A55"/>
          <w:sz w:val="18"/>
        </w:rPr>
        <w:t>строк та спосіб набрання чинності рішенням про переоформлення ліцензії відповідно до частини сьомої цієї статті.</w:t>
      </w:r>
    </w:p>
    <w:p w:rsidR="00AF7937" w:rsidRDefault="006A7139">
      <w:pPr>
        <w:spacing w:after="75"/>
        <w:ind w:firstLine="240"/>
        <w:jc w:val="both"/>
      </w:pPr>
      <w:bookmarkStart w:id="696" w:name="1470"/>
      <w:bookmarkEnd w:id="695"/>
      <w:r>
        <w:rPr>
          <w:rFonts w:ascii="Arial" w:hAnsi="Arial"/>
          <w:color w:val="293A55"/>
          <w:sz w:val="18"/>
        </w:rPr>
        <w:t xml:space="preserve">Зміна власника всього майна боржника у вигляді цілісного </w:t>
      </w:r>
      <w:r>
        <w:rPr>
          <w:rFonts w:ascii="Arial" w:hAnsi="Arial"/>
          <w:color w:val="293A55"/>
          <w:sz w:val="18"/>
        </w:rPr>
        <w:t>майнового комплексу відповідно до затвердженого судом плану санації не є підставою для переоформлення ліцензії. У такому разі товариство має право продовжувати здійснення господарської діяльності або видів господарської діяльності на підставі виданої раніш</w:t>
      </w:r>
      <w:r>
        <w:rPr>
          <w:rFonts w:ascii="Arial" w:hAnsi="Arial"/>
          <w:color w:val="293A55"/>
          <w:sz w:val="18"/>
        </w:rPr>
        <w:t>е такому товариству відповідної чинної ліцензії.</w:t>
      </w:r>
    </w:p>
    <w:p w:rsidR="00AF7937" w:rsidRDefault="006A7139">
      <w:pPr>
        <w:spacing w:after="75"/>
        <w:ind w:firstLine="240"/>
        <w:jc w:val="both"/>
      </w:pPr>
      <w:bookmarkStart w:id="697" w:name="1471"/>
      <w:bookmarkEnd w:id="696"/>
      <w:r>
        <w:rPr>
          <w:rFonts w:ascii="Arial" w:hAnsi="Arial"/>
          <w:color w:val="293A55"/>
          <w:sz w:val="18"/>
        </w:rPr>
        <w:t>Зміна найменування ліцензіата (акціонерного товариства) у зв'язку із зміною типу акціонерного товариства або у зв'язку з перетворенням ліцензіата (акціонерного товариства) в інше господарське товариство не є</w:t>
      </w:r>
      <w:r>
        <w:rPr>
          <w:rFonts w:ascii="Arial" w:hAnsi="Arial"/>
          <w:color w:val="293A55"/>
          <w:sz w:val="18"/>
        </w:rPr>
        <w:t xml:space="preserve"> підставою для переоформлення ліцензії. У такому разі товариство має право продовжувати здійснення господарської діяльності або видів господарської діяльності на підставі виданої раніше такому товариству відповідної чинної ліцензії.</w:t>
      </w:r>
    </w:p>
    <w:p w:rsidR="00AF7937" w:rsidRDefault="006A7139">
      <w:pPr>
        <w:spacing w:after="75"/>
        <w:ind w:firstLine="240"/>
        <w:jc w:val="both"/>
      </w:pPr>
      <w:bookmarkStart w:id="698" w:name="1472"/>
      <w:bookmarkEnd w:id="697"/>
      <w:r>
        <w:rPr>
          <w:rFonts w:ascii="Arial" w:hAnsi="Arial"/>
          <w:color w:val="293A55"/>
          <w:sz w:val="18"/>
        </w:rPr>
        <w:t xml:space="preserve">Дія непереоформленої у </w:t>
      </w:r>
      <w:r>
        <w:rPr>
          <w:rFonts w:ascii="Arial" w:hAnsi="Arial"/>
          <w:color w:val="293A55"/>
          <w:sz w:val="18"/>
        </w:rPr>
        <w:t>встановлений строк ліцензії підлягає припиненню.</w:t>
      </w:r>
    </w:p>
    <w:p w:rsidR="00AF7937" w:rsidRDefault="006A7139">
      <w:pPr>
        <w:spacing w:after="75"/>
        <w:ind w:firstLine="240"/>
        <w:jc w:val="right"/>
      </w:pPr>
      <w:bookmarkStart w:id="699" w:name="1618"/>
      <w:bookmarkEnd w:id="698"/>
      <w:r>
        <w:rPr>
          <w:rFonts w:ascii="Arial" w:hAnsi="Arial"/>
          <w:color w:val="293A55"/>
          <w:sz w:val="18"/>
        </w:rPr>
        <w:t>(частина сьома статті 15 із змінами, внесеними</w:t>
      </w:r>
      <w:r>
        <w:br/>
      </w:r>
      <w:r>
        <w:rPr>
          <w:rFonts w:ascii="Arial" w:hAnsi="Arial"/>
          <w:color w:val="293A55"/>
          <w:sz w:val="18"/>
        </w:rPr>
        <w:t xml:space="preserve"> згідно із Законами України від 26.11.2015 р. N 835-VIII,</w:t>
      </w:r>
      <w:r>
        <w:br/>
      </w:r>
      <w:r>
        <w:rPr>
          <w:rFonts w:ascii="Arial" w:hAnsi="Arial"/>
          <w:color w:val="293A55"/>
          <w:sz w:val="18"/>
        </w:rPr>
        <w:t>від 23.03.2017 р. N 1983-VIII,</w:t>
      </w:r>
      <w:r>
        <w:br/>
      </w:r>
      <w:r>
        <w:rPr>
          <w:rFonts w:ascii="Arial" w:hAnsi="Arial"/>
          <w:color w:val="293A55"/>
          <w:sz w:val="18"/>
        </w:rPr>
        <w:t>від 18.10.2018 р. N 2597-VIII,</w:t>
      </w:r>
      <w:r>
        <w:br/>
      </w:r>
      <w:r>
        <w:rPr>
          <w:rFonts w:ascii="Arial" w:hAnsi="Arial"/>
          <w:color w:val="293A55"/>
          <w:sz w:val="18"/>
        </w:rPr>
        <w:t>від 02.10.2019 р. N 139-IX,</w:t>
      </w:r>
      <w:r>
        <w:br/>
      </w:r>
      <w:r>
        <w:rPr>
          <w:rFonts w:ascii="Arial" w:hAnsi="Arial"/>
          <w:color w:val="293A55"/>
          <w:sz w:val="18"/>
        </w:rPr>
        <w:t xml:space="preserve">у редакції </w:t>
      </w:r>
      <w:r>
        <w:rPr>
          <w:rFonts w:ascii="Arial" w:hAnsi="Arial"/>
          <w:color w:val="293A55"/>
          <w:sz w:val="18"/>
        </w:rPr>
        <w:t>Закону України від 10.10.2024 р. N 4017-IX)</w:t>
      </w:r>
    </w:p>
    <w:p w:rsidR="00AF7937" w:rsidRDefault="006A7139">
      <w:pPr>
        <w:spacing w:after="75"/>
        <w:ind w:firstLine="240"/>
        <w:jc w:val="both"/>
      </w:pPr>
      <w:bookmarkStart w:id="700" w:name="1473"/>
      <w:bookmarkEnd w:id="699"/>
      <w:r>
        <w:rPr>
          <w:rFonts w:ascii="Arial" w:hAnsi="Arial"/>
          <w:color w:val="293A55"/>
          <w:sz w:val="18"/>
        </w:rPr>
        <w:t>8. Частину восьму статті 15 виключено</w:t>
      </w:r>
    </w:p>
    <w:p w:rsidR="00AF7937" w:rsidRDefault="006A7139">
      <w:pPr>
        <w:spacing w:after="75"/>
        <w:ind w:firstLine="240"/>
        <w:jc w:val="right"/>
      </w:pPr>
      <w:bookmarkStart w:id="701" w:name="693"/>
      <w:bookmarkEnd w:id="700"/>
      <w:r>
        <w:rPr>
          <w:rFonts w:ascii="Arial" w:hAnsi="Arial"/>
          <w:color w:val="293A55"/>
          <w:sz w:val="18"/>
        </w:rPr>
        <w:t>(частина восьма статті 15 із змінами, внесеними</w:t>
      </w:r>
      <w:r>
        <w:br/>
      </w:r>
      <w:r>
        <w:rPr>
          <w:rFonts w:ascii="Arial" w:hAnsi="Arial"/>
          <w:color w:val="293A55"/>
          <w:sz w:val="18"/>
        </w:rPr>
        <w:t xml:space="preserve"> згідно із Законом України від 26.11.2015 р. N 835-VIII,</w:t>
      </w:r>
      <w:r>
        <w:br/>
      </w:r>
      <w:r>
        <w:rPr>
          <w:rFonts w:ascii="Arial" w:hAnsi="Arial"/>
          <w:color w:val="293A55"/>
          <w:sz w:val="18"/>
        </w:rPr>
        <w:t>у редакції Закону України</w:t>
      </w:r>
      <w:r>
        <w:br/>
      </w:r>
      <w:r>
        <w:rPr>
          <w:rFonts w:ascii="Arial" w:hAnsi="Arial"/>
          <w:color w:val="293A55"/>
          <w:sz w:val="18"/>
        </w:rPr>
        <w:t xml:space="preserve"> від 02.10.2019 р. N 139-IX,</w:t>
      </w:r>
      <w:r>
        <w:br/>
      </w:r>
      <w:r>
        <w:rPr>
          <w:rFonts w:ascii="Arial" w:hAnsi="Arial"/>
          <w:color w:val="293A55"/>
          <w:sz w:val="18"/>
        </w:rPr>
        <w:t>виключена згід</w:t>
      </w:r>
      <w:r>
        <w:rPr>
          <w:rFonts w:ascii="Arial" w:hAnsi="Arial"/>
          <w:color w:val="293A55"/>
          <w:sz w:val="18"/>
        </w:rPr>
        <w:t>но із Законом</w:t>
      </w:r>
      <w:r>
        <w:br/>
      </w:r>
      <w:r>
        <w:rPr>
          <w:rFonts w:ascii="Arial" w:hAnsi="Arial"/>
          <w:color w:val="293A55"/>
          <w:sz w:val="18"/>
        </w:rPr>
        <w:t xml:space="preserve"> України від 10.10.2024 р. N 4017-IX)</w:t>
      </w:r>
    </w:p>
    <w:p w:rsidR="00AF7937" w:rsidRDefault="006A7139">
      <w:pPr>
        <w:spacing w:after="75"/>
        <w:ind w:firstLine="240"/>
        <w:jc w:val="both"/>
      </w:pPr>
      <w:bookmarkStart w:id="702" w:name="325"/>
      <w:bookmarkEnd w:id="701"/>
      <w:r>
        <w:rPr>
          <w:rFonts w:ascii="Arial" w:hAnsi="Arial"/>
          <w:color w:val="000000"/>
          <w:sz w:val="18"/>
        </w:rPr>
        <w:t>9. У разі наміру ліцензіата розширити провадження виду господарської діяльності, що підлягає ліцензуванню, який провадиться ним частково, додатковою частиною він подає до органу ліцензування заяву про роз</w:t>
      </w:r>
      <w:r>
        <w:rPr>
          <w:rFonts w:ascii="Arial" w:hAnsi="Arial"/>
          <w:color w:val="000000"/>
          <w:sz w:val="18"/>
        </w:rPr>
        <w:t>ширення провадження такого виду господарської діяльності, в якій зазначає вид господарської діяльності, до якого він має намір розширити свою діяльність (повністю або частково, доповнений додатковою частиною), відповідно до переліку видів господарської дія</w:t>
      </w:r>
      <w:r>
        <w:rPr>
          <w:rFonts w:ascii="Arial" w:hAnsi="Arial"/>
          <w:color w:val="000000"/>
          <w:sz w:val="18"/>
        </w:rPr>
        <w:t>льності, визначених статтею 7 цього Закону, разом з документами згідно з відповідними ліцензійними умовами.</w:t>
      </w:r>
    </w:p>
    <w:p w:rsidR="00AF7937" w:rsidRDefault="006A7139">
      <w:pPr>
        <w:spacing w:after="75"/>
        <w:ind w:firstLine="240"/>
        <w:jc w:val="both"/>
      </w:pPr>
      <w:bookmarkStart w:id="703" w:name="431"/>
      <w:bookmarkEnd w:id="702"/>
      <w:r>
        <w:rPr>
          <w:rFonts w:ascii="Arial" w:hAnsi="Arial"/>
          <w:color w:val="000000"/>
          <w:sz w:val="18"/>
        </w:rPr>
        <w:t>Заява про розширення провадження виду господарської діяльності, що підлягає ліцензуванню, вважається заявою про отримання ліцензії в частині, на яку</w:t>
      </w:r>
      <w:r>
        <w:rPr>
          <w:rFonts w:ascii="Arial" w:hAnsi="Arial"/>
          <w:color w:val="000000"/>
          <w:sz w:val="18"/>
        </w:rPr>
        <w:t xml:space="preserve"> ліцензіат має намір розширити свою діяльність, та розглядається органом ліцензування </w:t>
      </w:r>
      <w:r>
        <w:rPr>
          <w:rFonts w:ascii="Arial" w:hAnsi="Arial"/>
          <w:color w:val="293A55"/>
          <w:sz w:val="18"/>
        </w:rPr>
        <w:t>в порядку, встановленому для</w:t>
      </w:r>
      <w:r>
        <w:rPr>
          <w:rFonts w:ascii="Arial" w:hAnsi="Arial"/>
          <w:color w:val="000000"/>
          <w:sz w:val="18"/>
        </w:rPr>
        <w:t xml:space="preserve"> розгляду заяви про отримання ліцензії. Плата за надання ліцензії в частині, на яку ліцензіат має намір розширити свою діяльність, справляєтьс</w:t>
      </w:r>
      <w:r>
        <w:rPr>
          <w:rFonts w:ascii="Arial" w:hAnsi="Arial"/>
          <w:color w:val="000000"/>
          <w:sz w:val="18"/>
        </w:rPr>
        <w:t>я як за отримання нової ліцензії відповідно до частини першої статті 14 цього Закону, якщо інше не передбачено законом.</w:t>
      </w:r>
    </w:p>
    <w:p w:rsidR="00AF7937" w:rsidRDefault="006A7139">
      <w:pPr>
        <w:spacing w:after="75"/>
        <w:ind w:firstLine="240"/>
        <w:jc w:val="right"/>
      </w:pPr>
      <w:bookmarkStart w:id="704" w:name="1621"/>
      <w:bookmarkEnd w:id="703"/>
      <w:r>
        <w:rPr>
          <w:rFonts w:ascii="Arial" w:hAnsi="Arial"/>
          <w:color w:val="293A55"/>
          <w:sz w:val="18"/>
        </w:rPr>
        <w:t>(абзац другий частини дев'ятої статті 15 із змінами,</w:t>
      </w:r>
      <w:r>
        <w:br/>
      </w:r>
      <w:r>
        <w:rPr>
          <w:rFonts w:ascii="Arial" w:hAnsi="Arial"/>
          <w:color w:val="293A55"/>
          <w:sz w:val="18"/>
        </w:rPr>
        <w:t xml:space="preserve"> внесеними згідно із Законом України від 10.10.2024 р. N 4017-IX)</w:t>
      </w:r>
    </w:p>
    <w:p w:rsidR="00AF7937" w:rsidRDefault="006A7139">
      <w:pPr>
        <w:spacing w:after="75"/>
        <w:ind w:firstLine="240"/>
        <w:jc w:val="both"/>
      </w:pPr>
      <w:bookmarkStart w:id="705" w:name="958"/>
      <w:bookmarkEnd w:id="704"/>
      <w:r>
        <w:rPr>
          <w:rFonts w:ascii="Arial" w:hAnsi="Arial"/>
          <w:color w:val="293A55"/>
          <w:sz w:val="18"/>
        </w:rPr>
        <w:t>10.</w:t>
      </w:r>
      <w:r>
        <w:rPr>
          <w:rFonts w:ascii="Arial" w:hAnsi="Arial"/>
          <w:color w:val="000000"/>
          <w:sz w:val="18"/>
        </w:rPr>
        <w:t xml:space="preserve"> </w:t>
      </w:r>
      <w:r>
        <w:rPr>
          <w:rFonts w:ascii="Arial" w:hAnsi="Arial"/>
          <w:color w:val="293A55"/>
          <w:sz w:val="18"/>
        </w:rPr>
        <w:t xml:space="preserve">Дані про </w:t>
      </w:r>
      <w:r>
        <w:rPr>
          <w:rFonts w:ascii="Arial" w:hAnsi="Arial"/>
          <w:color w:val="293A55"/>
          <w:sz w:val="18"/>
        </w:rPr>
        <w:t>рішення органу ліцензування щодо розширення ліцензіатом провадження виду господарської діяльності вносяться до ліцензійного реєстру та оприлюднюються на офіційному веб-сайті органу ліцензування протягом строку та в порядку, встановлених для видачі ліцензії</w:t>
      </w:r>
      <w:r>
        <w:rPr>
          <w:rFonts w:ascii="Arial" w:hAnsi="Arial"/>
          <w:color w:val="293A55"/>
          <w:sz w:val="18"/>
        </w:rPr>
        <w:t>.</w:t>
      </w:r>
    </w:p>
    <w:p w:rsidR="00AF7937" w:rsidRDefault="006A7139">
      <w:pPr>
        <w:spacing w:after="75"/>
        <w:ind w:firstLine="240"/>
        <w:jc w:val="right"/>
      </w:pPr>
      <w:bookmarkStart w:id="706" w:name="1211"/>
      <w:bookmarkEnd w:id="705"/>
      <w:r>
        <w:rPr>
          <w:rFonts w:ascii="Arial" w:hAnsi="Arial"/>
          <w:color w:val="293A55"/>
          <w:sz w:val="18"/>
        </w:rPr>
        <w:t>(частина десята статті 15 у редакції</w:t>
      </w:r>
      <w:r>
        <w:br/>
      </w:r>
      <w:r>
        <w:rPr>
          <w:rFonts w:ascii="Arial" w:hAnsi="Arial"/>
          <w:color w:val="293A55"/>
          <w:sz w:val="18"/>
        </w:rPr>
        <w:t xml:space="preserve"> Закону України від 02.10.2019 р. N 139-IX,</w:t>
      </w:r>
      <w:r>
        <w:br/>
      </w:r>
      <w:r>
        <w:rPr>
          <w:rFonts w:ascii="Arial" w:hAnsi="Arial"/>
          <w:color w:val="293A55"/>
          <w:sz w:val="18"/>
        </w:rPr>
        <w:lastRenderedPageBreak/>
        <w:t>із змінами, внесеними згідно із</w:t>
      </w:r>
      <w:r>
        <w:br/>
      </w:r>
      <w:r>
        <w:rPr>
          <w:rFonts w:ascii="Arial" w:hAnsi="Arial"/>
          <w:color w:val="293A55"/>
          <w:sz w:val="18"/>
        </w:rPr>
        <w:t xml:space="preserve"> Законом України від 10.10.2024 р. N 4017-IX)</w:t>
      </w:r>
    </w:p>
    <w:p w:rsidR="00AF7937" w:rsidRDefault="006A7139">
      <w:pPr>
        <w:spacing w:after="75"/>
        <w:ind w:firstLine="240"/>
        <w:jc w:val="both"/>
      </w:pPr>
      <w:bookmarkStart w:id="707" w:name="328"/>
      <w:bookmarkEnd w:id="706"/>
      <w:r>
        <w:rPr>
          <w:rFonts w:ascii="Arial" w:hAnsi="Arial"/>
          <w:color w:val="000000"/>
          <w:sz w:val="18"/>
        </w:rPr>
        <w:t>11. Ліцензіат набуває право на провадження виду господарської діяльності, що підлягає ліцензува</w:t>
      </w:r>
      <w:r>
        <w:rPr>
          <w:rFonts w:ascii="Arial" w:hAnsi="Arial"/>
          <w:color w:val="000000"/>
          <w:sz w:val="18"/>
        </w:rPr>
        <w:t>нню, у розширеному вигляді у термін, встановлений частиною дев'ятою статті 13 цього Закону.</w:t>
      </w:r>
    </w:p>
    <w:p w:rsidR="00AF7937" w:rsidRDefault="006A7139">
      <w:pPr>
        <w:spacing w:after="75"/>
        <w:ind w:firstLine="240"/>
        <w:jc w:val="both"/>
      </w:pPr>
      <w:bookmarkStart w:id="708" w:name="1474"/>
      <w:bookmarkEnd w:id="707"/>
      <w:r>
        <w:rPr>
          <w:rFonts w:ascii="Arial" w:hAnsi="Arial"/>
          <w:color w:val="293A55"/>
          <w:sz w:val="18"/>
        </w:rPr>
        <w:t>12. Повідомлення та заяви, що складаються ліцензіатами відповідно до цієї статті, повинні містити таку інформацію:</w:t>
      </w:r>
    </w:p>
    <w:p w:rsidR="00AF7937" w:rsidRDefault="006A7139">
      <w:pPr>
        <w:spacing w:after="75"/>
        <w:ind w:firstLine="240"/>
        <w:jc w:val="both"/>
      </w:pPr>
      <w:bookmarkStart w:id="709" w:name="1475"/>
      <w:bookmarkEnd w:id="708"/>
      <w:r>
        <w:rPr>
          <w:rFonts w:ascii="Arial" w:hAnsi="Arial"/>
          <w:color w:val="293A55"/>
          <w:sz w:val="18"/>
        </w:rPr>
        <w:t>1) найменування органу ліцензування;</w:t>
      </w:r>
    </w:p>
    <w:p w:rsidR="00AF7937" w:rsidRDefault="006A7139">
      <w:pPr>
        <w:spacing w:after="75"/>
        <w:ind w:firstLine="240"/>
        <w:jc w:val="both"/>
      </w:pPr>
      <w:bookmarkStart w:id="710" w:name="1476"/>
      <w:bookmarkEnd w:id="709"/>
      <w:r>
        <w:rPr>
          <w:rFonts w:ascii="Arial" w:hAnsi="Arial"/>
          <w:color w:val="293A55"/>
          <w:sz w:val="18"/>
        </w:rPr>
        <w:t>2) найменува</w:t>
      </w:r>
      <w:r>
        <w:rPr>
          <w:rFonts w:ascii="Arial" w:hAnsi="Arial"/>
          <w:color w:val="293A55"/>
          <w:sz w:val="18"/>
        </w:rPr>
        <w:t>ння та ідентифікаційний код ліцензіата - юридичної особи або прізвище, власне ім'я, по батькові (за наявності) та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 ліцензіата - фізичної особи - підприємця</w:t>
      </w:r>
      <w:r>
        <w:rPr>
          <w:rFonts w:ascii="Arial" w:hAnsi="Arial"/>
          <w:color w:val="000000"/>
          <w:sz w:val="18"/>
        </w:rPr>
        <w:t xml:space="preserve"> </w:t>
      </w:r>
      <w:r>
        <w:rPr>
          <w:rFonts w:ascii="Arial" w:hAnsi="Arial"/>
          <w:color w:val="293A55"/>
          <w:sz w:val="18"/>
        </w:rPr>
        <w:t>чи серія (за наявності) та номер паспорта гром</w:t>
      </w:r>
      <w:r>
        <w:rPr>
          <w:rFonts w:ascii="Arial" w:hAnsi="Arial"/>
          <w:color w:val="293A55"/>
          <w:sz w:val="18"/>
        </w:rPr>
        <w:t>адянина України (для фізичних осіб, які мають відмітку в паспорті про право здійснювати платежі за серією та номером паспорта) згідно з відомостями з ліцензійного реєстру;</w:t>
      </w:r>
    </w:p>
    <w:p w:rsidR="00AF7937" w:rsidRDefault="006A7139">
      <w:pPr>
        <w:spacing w:after="75"/>
        <w:ind w:firstLine="240"/>
        <w:jc w:val="both"/>
      </w:pPr>
      <w:bookmarkStart w:id="711" w:name="1477"/>
      <w:bookmarkEnd w:id="710"/>
      <w:r>
        <w:rPr>
          <w:rFonts w:ascii="Arial" w:hAnsi="Arial"/>
          <w:color w:val="293A55"/>
          <w:sz w:val="18"/>
        </w:rPr>
        <w:t>3) суть повідомлення або заяви;</w:t>
      </w:r>
    </w:p>
    <w:p w:rsidR="00AF7937" w:rsidRDefault="006A7139">
      <w:pPr>
        <w:spacing w:after="75"/>
        <w:ind w:firstLine="240"/>
        <w:jc w:val="both"/>
      </w:pPr>
      <w:bookmarkStart w:id="712" w:name="1478"/>
      <w:bookmarkEnd w:id="711"/>
      <w:r>
        <w:rPr>
          <w:rFonts w:ascii="Arial" w:hAnsi="Arial"/>
          <w:color w:val="293A55"/>
          <w:sz w:val="18"/>
        </w:rPr>
        <w:t>4) дату складення повідомлення або заяви.</w:t>
      </w:r>
    </w:p>
    <w:p w:rsidR="00AF7937" w:rsidRDefault="006A7139">
      <w:pPr>
        <w:spacing w:after="75"/>
        <w:ind w:firstLine="240"/>
        <w:jc w:val="right"/>
      </w:pPr>
      <w:bookmarkStart w:id="713" w:name="694"/>
      <w:bookmarkEnd w:id="712"/>
      <w:r>
        <w:rPr>
          <w:rFonts w:ascii="Arial" w:hAnsi="Arial"/>
          <w:color w:val="293A55"/>
          <w:sz w:val="18"/>
        </w:rPr>
        <w:t>(частина д</w:t>
      </w:r>
      <w:r>
        <w:rPr>
          <w:rFonts w:ascii="Arial" w:hAnsi="Arial"/>
          <w:color w:val="293A55"/>
          <w:sz w:val="18"/>
        </w:rPr>
        <w:t>ванадцята статті 15 із змінами, внесеними</w:t>
      </w:r>
      <w:r>
        <w:br/>
      </w:r>
      <w:r>
        <w:rPr>
          <w:rFonts w:ascii="Arial" w:hAnsi="Arial"/>
          <w:color w:val="293A55"/>
          <w:sz w:val="18"/>
        </w:rPr>
        <w:t xml:space="preserve"> згідно із Законом України від 26.11.2015 р. N 835-VIII,</w:t>
      </w:r>
      <w:r>
        <w:br/>
      </w:r>
      <w:r>
        <w:rPr>
          <w:rFonts w:ascii="Arial" w:hAnsi="Arial"/>
          <w:color w:val="293A55"/>
          <w:sz w:val="18"/>
        </w:rPr>
        <w:t>у редакції Закону України від 10.10.2024 р. N 4017-IX)</w:t>
      </w:r>
    </w:p>
    <w:p w:rsidR="00AF7937" w:rsidRDefault="006A7139">
      <w:pPr>
        <w:pStyle w:val="3"/>
        <w:spacing w:after="225"/>
        <w:jc w:val="center"/>
      </w:pPr>
      <w:bookmarkStart w:id="714" w:name="959"/>
      <w:bookmarkEnd w:id="713"/>
      <w:r>
        <w:rPr>
          <w:rFonts w:ascii="Arial" w:hAnsi="Arial"/>
          <w:color w:val="000000"/>
          <w:sz w:val="26"/>
        </w:rPr>
        <w:t xml:space="preserve">Стаття 16. Зупинення та відновлення дії ліцензії, </w:t>
      </w:r>
      <w:r>
        <w:rPr>
          <w:rFonts w:ascii="Arial" w:hAnsi="Arial"/>
          <w:color w:val="293A55"/>
          <w:sz w:val="26"/>
        </w:rPr>
        <w:t>припинення дії</w:t>
      </w:r>
      <w:r>
        <w:rPr>
          <w:rFonts w:ascii="Arial" w:hAnsi="Arial"/>
          <w:color w:val="000000"/>
          <w:sz w:val="26"/>
        </w:rPr>
        <w:t xml:space="preserve"> </w:t>
      </w:r>
      <w:r>
        <w:rPr>
          <w:rFonts w:ascii="Arial" w:hAnsi="Arial"/>
          <w:color w:val="293A55"/>
          <w:sz w:val="26"/>
        </w:rPr>
        <w:t>ліцензії</w:t>
      </w:r>
    </w:p>
    <w:p w:rsidR="00AF7937" w:rsidRDefault="006A7139">
      <w:pPr>
        <w:spacing w:after="75"/>
        <w:ind w:firstLine="240"/>
        <w:jc w:val="both"/>
      </w:pPr>
      <w:bookmarkStart w:id="715" w:name="960"/>
      <w:bookmarkEnd w:id="714"/>
      <w:r>
        <w:rPr>
          <w:rFonts w:ascii="Arial" w:hAnsi="Arial"/>
          <w:color w:val="293A55"/>
          <w:sz w:val="18"/>
        </w:rPr>
        <w:t>1. Ліцензія на провадження в</w:t>
      </w:r>
      <w:r>
        <w:rPr>
          <w:rFonts w:ascii="Arial" w:hAnsi="Arial"/>
          <w:color w:val="293A55"/>
          <w:sz w:val="18"/>
        </w:rPr>
        <w:t>иду господарської діяльності може бути зупинена повністю або частково.</w:t>
      </w:r>
    </w:p>
    <w:p w:rsidR="00AF7937" w:rsidRDefault="006A7139">
      <w:pPr>
        <w:spacing w:after="75"/>
        <w:ind w:firstLine="240"/>
        <w:jc w:val="both"/>
      </w:pPr>
      <w:bookmarkStart w:id="716" w:name="961"/>
      <w:bookmarkEnd w:id="715"/>
      <w:r>
        <w:rPr>
          <w:rFonts w:ascii="Arial" w:hAnsi="Arial"/>
          <w:color w:val="293A55"/>
          <w:sz w:val="18"/>
        </w:rPr>
        <w:t>2. Підставою для прийняття органом ліцензування рішення про зупинення дії ліцензії повністю або частково є:</w:t>
      </w:r>
    </w:p>
    <w:p w:rsidR="00AF7937" w:rsidRDefault="006A7139">
      <w:pPr>
        <w:spacing w:after="75"/>
        <w:ind w:firstLine="240"/>
        <w:jc w:val="both"/>
      </w:pPr>
      <w:bookmarkStart w:id="717" w:name="962"/>
      <w:bookmarkEnd w:id="716"/>
      <w:r>
        <w:rPr>
          <w:rFonts w:ascii="Arial" w:hAnsi="Arial"/>
          <w:color w:val="293A55"/>
          <w:sz w:val="18"/>
        </w:rPr>
        <w:t>1) заява ліцензіата про зупинення власної ліцензії повністю або частково</w:t>
      </w:r>
      <w:r>
        <w:rPr>
          <w:rFonts w:ascii="Arial" w:hAnsi="Arial"/>
          <w:color w:val="000000"/>
          <w:sz w:val="18"/>
        </w:rPr>
        <w:t xml:space="preserve"> </w:t>
      </w:r>
      <w:r>
        <w:rPr>
          <w:rFonts w:ascii="Arial" w:hAnsi="Arial"/>
          <w:color w:val="293A55"/>
          <w:sz w:val="18"/>
        </w:rPr>
        <w:t xml:space="preserve">із </w:t>
      </w:r>
      <w:r>
        <w:rPr>
          <w:rFonts w:ascii="Arial" w:hAnsi="Arial"/>
          <w:color w:val="293A55"/>
          <w:sz w:val="18"/>
        </w:rPr>
        <w:t>зазначенням причин та строку зупинення дії ліцензії повністю або частково. Не є підставою для зупинення дії ліцензії заява ліцензіата про зупинення власної ліцензії повністю або частково, поданої після видання органом ліцензування розпорядчого документа пр</w:t>
      </w:r>
      <w:r>
        <w:rPr>
          <w:rFonts w:ascii="Arial" w:hAnsi="Arial"/>
          <w:color w:val="293A55"/>
          <w:sz w:val="18"/>
        </w:rPr>
        <w:t>о проведення перевірки додержання цим ліцензіатом ліцензійних умов і до закінчення строку:</w:t>
      </w:r>
    </w:p>
    <w:p w:rsidR="00AF7937" w:rsidRDefault="006A7139">
      <w:pPr>
        <w:spacing w:after="75"/>
        <w:ind w:firstLine="240"/>
        <w:jc w:val="right"/>
      </w:pPr>
      <w:bookmarkStart w:id="718" w:name="1624"/>
      <w:bookmarkEnd w:id="717"/>
      <w:r>
        <w:rPr>
          <w:rFonts w:ascii="Arial" w:hAnsi="Arial"/>
          <w:color w:val="293A55"/>
          <w:sz w:val="18"/>
        </w:rPr>
        <w:t>(абзац перший пункту 1 частини другої статті 16 із змінами,</w:t>
      </w:r>
      <w:r>
        <w:br/>
      </w:r>
      <w:r>
        <w:rPr>
          <w:rFonts w:ascii="Arial" w:hAnsi="Arial"/>
          <w:color w:val="293A55"/>
          <w:sz w:val="18"/>
        </w:rPr>
        <w:t xml:space="preserve"> внесеними згідно із Законом України від 10.10.2024 р. N 4017-IX)</w:t>
      </w:r>
    </w:p>
    <w:p w:rsidR="00AF7937" w:rsidRDefault="006A7139">
      <w:pPr>
        <w:spacing w:after="75"/>
        <w:ind w:firstLine="240"/>
        <w:jc w:val="both"/>
      </w:pPr>
      <w:bookmarkStart w:id="719" w:name="963"/>
      <w:bookmarkEnd w:id="718"/>
      <w:r>
        <w:rPr>
          <w:rFonts w:ascii="Arial" w:hAnsi="Arial"/>
          <w:color w:val="293A55"/>
          <w:sz w:val="18"/>
        </w:rPr>
        <w:t>перевірки та усунення порушень ліцензій</w:t>
      </w:r>
      <w:r>
        <w:rPr>
          <w:rFonts w:ascii="Arial" w:hAnsi="Arial"/>
          <w:color w:val="293A55"/>
          <w:sz w:val="18"/>
        </w:rPr>
        <w:t>них умов (у разі їх наявності);</w:t>
      </w:r>
    </w:p>
    <w:p w:rsidR="00AF7937" w:rsidRDefault="006A7139">
      <w:pPr>
        <w:spacing w:after="75"/>
        <w:ind w:firstLine="240"/>
        <w:jc w:val="both"/>
      </w:pPr>
      <w:bookmarkStart w:id="720" w:name="964"/>
      <w:bookmarkEnd w:id="719"/>
      <w:r>
        <w:rPr>
          <w:rFonts w:ascii="Arial" w:hAnsi="Arial"/>
          <w:color w:val="293A55"/>
          <w:sz w:val="18"/>
        </w:rPr>
        <w:t>протягом 30</w:t>
      </w:r>
      <w:r>
        <w:rPr>
          <w:rFonts w:ascii="Arial" w:hAnsi="Arial"/>
          <w:color w:val="000000"/>
          <w:sz w:val="18"/>
        </w:rPr>
        <w:t xml:space="preserve"> </w:t>
      </w:r>
      <w:r>
        <w:rPr>
          <w:rFonts w:ascii="Arial" w:hAnsi="Arial"/>
          <w:color w:val="293A55"/>
          <w:sz w:val="18"/>
        </w:rPr>
        <w:t>календарних</w:t>
      </w:r>
      <w:r>
        <w:rPr>
          <w:rFonts w:ascii="Arial" w:hAnsi="Arial"/>
          <w:color w:val="000000"/>
          <w:sz w:val="18"/>
        </w:rPr>
        <w:t xml:space="preserve"> </w:t>
      </w:r>
      <w:r>
        <w:rPr>
          <w:rFonts w:ascii="Arial" w:hAnsi="Arial"/>
          <w:color w:val="293A55"/>
          <w:sz w:val="18"/>
        </w:rPr>
        <w:t>днів після закінчення спливу строку виконання ліцензіатом розпорядження про усунення порушень ліцензійних умов (крім випадку видання протягом цього строку органом ліцензування розпорядчого документа п</w:t>
      </w:r>
      <w:r>
        <w:rPr>
          <w:rFonts w:ascii="Arial" w:hAnsi="Arial"/>
          <w:color w:val="293A55"/>
          <w:sz w:val="18"/>
        </w:rPr>
        <w:t>ро проведення позапланової перевірки виконання ліцензіатом розпорядження про усунення порушень ліцензійних умов);</w:t>
      </w:r>
    </w:p>
    <w:p w:rsidR="00AF7937" w:rsidRDefault="006A7139">
      <w:pPr>
        <w:spacing w:after="75"/>
        <w:ind w:firstLine="240"/>
        <w:jc w:val="right"/>
      </w:pPr>
      <w:bookmarkStart w:id="721" w:name="1625"/>
      <w:bookmarkEnd w:id="720"/>
      <w:r>
        <w:rPr>
          <w:rFonts w:ascii="Arial" w:hAnsi="Arial"/>
          <w:color w:val="293A55"/>
          <w:sz w:val="18"/>
        </w:rPr>
        <w:t>(абзац третій пункту 1 частини другої статті 16 із змінами,</w:t>
      </w:r>
      <w:r>
        <w:br/>
      </w:r>
      <w:r>
        <w:rPr>
          <w:rFonts w:ascii="Arial" w:hAnsi="Arial"/>
          <w:color w:val="293A55"/>
          <w:sz w:val="18"/>
        </w:rPr>
        <w:t xml:space="preserve"> внесеними згідно із Законом України від 10.10.2024 р. N 4017-IX)</w:t>
      </w:r>
    </w:p>
    <w:p w:rsidR="00AF7937" w:rsidRDefault="006A7139">
      <w:pPr>
        <w:spacing w:after="75"/>
        <w:ind w:firstLine="240"/>
        <w:jc w:val="both"/>
      </w:pPr>
      <w:bookmarkStart w:id="722" w:name="965"/>
      <w:bookmarkEnd w:id="721"/>
      <w:r>
        <w:rPr>
          <w:rFonts w:ascii="Arial" w:hAnsi="Arial"/>
          <w:color w:val="293A55"/>
          <w:sz w:val="18"/>
        </w:rPr>
        <w:t>2) акт про невик</w:t>
      </w:r>
      <w:r>
        <w:rPr>
          <w:rFonts w:ascii="Arial" w:hAnsi="Arial"/>
          <w:color w:val="293A55"/>
          <w:sz w:val="18"/>
        </w:rPr>
        <w:t>онання розпорядження про усунення порушень ліцензійних умов провадження виду господарської діяльності (частини виду господарської діяльності);</w:t>
      </w:r>
    </w:p>
    <w:p w:rsidR="00AF7937" w:rsidRDefault="006A7139">
      <w:pPr>
        <w:spacing w:after="75"/>
        <w:ind w:firstLine="240"/>
        <w:jc w:val="both"/>
      </w:pPr>
      <w:bookmarkStart w:id="723" w:name="966"/>
      <w:bookmarkEnd w:id="722"/>
      <w:r>
        <w:rPr>
          <w:rFonts w:ascii="Arial" w:hAnsi="Arial"/>
          <w:color w:val="293A55"/>
          <w:sz w:val="18"/>
        </w:rPr>
        <w:t>3) несплата за видачу ліцензії.</w:t>
      </w:r>
    </w:p>
    <w:p w:rsidR="00AF7937" w:rsidRDefault="006A7139">
      <w:pPr>
        <w:spacing w:after="75"/>
        <w:ind w:firstLine="240"/>
        <w:jc w:val="both"/>
      </w:pPr>
      <w:bookmarkStart w:id="724" w:name="967"/>
      <w:bookmarkEnd w:id="723"/>
      <w:r>
        <w:rPr>
          <w:rFonts w:ascii="Arial" w:hAnsi="Arial"/>
          <w:color w:val="293A55"/>
          <w:sz w:val="18"/>
        </w:rPr>
        <w:t>Зупинення дії ліцензії може бути застосовано як санкцію до ліцензіатів відповідно</w:t>
      </w:r>
      <w:r>
        <w:rPr>
          <w:rFonts w:ascii="Arial" w:hAnsi="Arial"/>
          <w:color w:val="293A55"/>
          <w:sz w:val="18"/>
        </w:rPr>
        <w:t xml:space="preserve"> до</w:t>
      </w:r>
      <w:r>
        <w:rPr>
          <w:rFonts w:ascii="Arial" w:hAnsi="Arial"/>
          <w:color w:val="000000"/>
          <w:sz w:val="18"/>
        </w:rPr>
        <w:t xml:space="preserve"> </w:t>
      </w:r>
      <w:r>
        <w:rPr>
          <w:rFonts w:ascii="Arial" w:hAnsi="Arial"/>
          <w:color w:val="293A55"/>
          <w:sz w:val="18"/>
        </w:rPr>
        <w:t>Закону України "Про санкції".</w:t>
      </w:r>
    </w:p>
    <w:p w:rsidR="00AF7937" w:rsidRDefault="006A7139">
      <w:pPr>
        <w:spacing w:after="75"/>
        <w:ind w:firstLine="240"/>
        <w:jc w:val="both"/>
      </w:pPr>
      <w:bookmarkStart w:id="725" w:name="1666"/>
      <w:bookmarkEnd w:id="724"/>
      <w:r>
        <w:rPr>
          <w:rFonts w:ascii="Arial" w:hAnsi="Arial"/>
          <w:color w:val="293A55"/>
          <w:sz w:val="18"/>
        </w:rPr>
        <w:t>Зупинення дії ліцензії також може бути застосовано до юридичної особи - ліцензіата на підставі судового рішення як додатковий (нефінансовий) захід кримінально-правового характеру, передбачений</w:t>
      </w:r>
      <w:r>
        <w:rPr>
          <w:rFonts w:ascii="Arial" w:hAnsi="Arial"/>
          <w:color w:val="000000"/>
          <w:sz w:val="18"/>
        </w:rPr>
        <w:t xml:space="preserve"> </w:t>
      </w:r>
      <w:r>
        <w:rPr>
          <w:rFonts w:ascii="Arial" w:hAnsi="Arial"/>
          <w:color w:val="293A55"/>
          <w:sz w:val="18"/>
        </w:rPr>
        <w:t>пунктом 2 частини першої стат</w:t>
      </w:r>
      <w:r>
        <w:rPr>
          <w:rFonts w:ascii="Arial" w:hAnsi="Arial"/>
          <w:color w:val="293A55"/>
          <w:sz w:val="18"/>
        </w:rPr>
        <w:t>ті 96</w:t>
      </w:r>
      <w:r>
        <w:rPr>
          <w:rFonts w:ascii="Arial" w:hAnsi="Arial"/>
          <w:color w:val="000000"/>
          <w:vertAlign w:val="superscript"/>
        </w:rPr>
        <w:t>10-1</w:t>
      </w:r>
      <w:r>
        <w:rPr>
          <w:rFonts w:ascii="Arial" w:hAnsi="Arial"/>
          <w:color w:val="000000"/>
          <w:sz w:val="18"/>
        </w:rPr>
        <w:t xml:space="preserve"> </w:t>
      </w:r>
      <w:r>
        <w:rPr>
          <w:rFonts w:ascii="Arial" w:hAnsi="Arial"/>
          <w:color w:val="293A55"/>
          <w:sz w:val="18"/>
        </w:rPr>
        <w:t>Кримінального кодексу України.</w:t>
      </w:r>
    </w:p>
    <w:p w:rsidR="00AF7937" w:rsidRDefault="006A7139">
      <w:pPr>
        <w:spacing w:after="75"/>
        <w:ind w:firstLine="240"/>
        <w:jc w:val="right"/>
      </w:pPr>
      <w:bookmarkStart w:id="726" w:name="1667"/>
      <w:bookmarkEnd w:id="725"/>
      <w:r>
        <w:rPr>
          <w:rFonts w:ascii="Arial" w:hAnsi="Arial"/>
          <w:color w:val="293A55"/>
          <w:sz w:val="18"/>
        </w:rPr>
        <w:t>(частину другу статті 16 доповнено абзацом восьмим</w:t>
      </w:r>
      <w:r>
        <w:br/>
      </w:r>
      <w:r>
        <w:rPr>
          <w:rFonts w:ascii="Arial" w:hAnsi="Arial"/>
          <w:color w:val="293A55"/>
          <w:sz w:val="18"/>
        </w:rPr>
        <w:t xml:space="preserve"> згідно із Законом України від 04.12.2024 р. N 4111-IX)</w:t>
      </w:r>
    </w:p>
    <w:p w:rsidR="00AF7937" w:rsidRDefault="006A7139">
      <w:pPr>
        <w:spacing w:after="75"/>
        <w:ind w:firstLine="240"/>
        <w:jc w:val="both"/>
      </w:pPr>
      <w:bookmarkStart w:id="727" w:name="968"/>
      <w:bookmarkEnd w:id="726"/>
      <w:r>
        <w:rPr>
          <w:rFonts w:ascii="Arial" w:hAnsi="Arial"/>
          <w:color w:val="293A55"/>
          <w:sz w:val="18"/>
        </w:rPr>
        <w:t>3. У разі встановлення наявності підстав для зупинення дії ліцензії повністю або частково орган ліцензування</w:t>
      </w:r>
      <w:r>
        <w:rPr>
          <w:rFonts w:ascii="Arial" w:hAnsi="Arial"/>
          <w:color w:val="293A55"/>
          <w:sz w:val="18"/>
        </w:rPr>
        <w:t xml:space="preserve"> протягом п'яти робочих днів з дня виявлення таких підстав приймає обґрунтоване рішення про зупинення дії ліцензії повністю або частково.</w:t>
      </w:r>
    </w:p>
    <w:p w:rsidR="00AF7937" w:rsidRDefault="006A7139">
      <w:pPr>
        <w:spacing w:after="75"/>
        <w:ind w:firstLine="240"/>
        <w:jc w:val="both"/>
      </w:pPr>
      <w:bookmarkStart w:id="728" w:name="1479"/>
      <w:bookmarkEnd w:id="727"/>
      <w:r>
        <w:rPr>
          <w:rFonts w:ascii="Arial" w:hAnsi="Arial"/>
          <w:color w:val="293A55"/>
          <w:sz w:val="18"/>
        </w:rPr>
        <w:lastRenderedPageBreak/>
        <w:t>4. Рішення органу ліцензування про зупинення дії ліцензії повністю або частково на підставі пункту 1 частини другої ці</w:t>
      </w:r>
      <w:r>
        <w:rPr>
          <w:rFonts w:ascii="Arial" w:hAnsi="Arial"/>
          <w:color w:val="293A55"/>
          <w:sz w:val="18"/>
        </w:rPr>
        <w:t xml:space="preserve">єї статті набирає чинності з дня доведення такого рішення до відома ліцензіата шляхом внесення запису про нього до ліцензійного реєстру та оприлюднення на офіційному веб-сайті органу ліцензування наступного робочого дня після його прийняття, а на підставі </w:t>
      </w:r>
      <w:r>
        <w:rPr>
          <w:rFonts w:ascii="Arial" w:hAnsi="Arial"/>
          <w:color w:val="293A55"/>
          <w:sz w:val="18"/>
        </w:rPr>
        <w:t>пунктів 2 і 3 частини другої цієї статті - через 10 робочих днів з дня доведення такого рішення до відома ліцензіата шляхом внесення запису про нього до ліцензійного реєстру та оприлюднення на офіційному веб-сайті органу ліцензування наступного робочого дн</w:t>
      </w:r>
      <w:r>
        <w:rPr>
          <w:rFonts w:ascii="Arial" w:hAnsi="Arial"/>
          <w:color w:val="293A55"/>
          <w:sz w:val="18"/>
        </w:rPr>
        <w:t>я після його прийняття.</w:t>
      </w:r>
    </w:p>
    <w:p w:rsidR="00AF7937" w:rsidRDefault="006A7139">
      <w:pPr>
        <w:spacing w:after="75"/>
        <w:ind w:firstLine="240"/>
        <w:jc w:val="right"/>
      </w:pPr>
      <w:bookmarkStart w:id="729" w:name="1626"/>
      <w:bookmarkEnd w:id="728"/>
      <w:r>
        <w:rPr>
          <w:rFonts w:ascii="Arial" w:hAnsi="Arial"/>
          <w:color w:val="293A55"/>
          <w:sz w:val="18"/>
        </w:rPr>
        <w:t>(частина четверта статті 16 у редакції</w:t>
      </w:r>
      <w:r>
        <w:br/>
      </w:r>
      <w:r>
        <w:rPr>
          <w:rFonts w:ascii="Arial" w:hAnsi="Arial"/>
          <w:color w:val="293A55"/>
          <w:sz w:val="18"/>
        </w:rPr>
        <w:t xml:space="preserve"> Закону України від 10.10.2024 р. N 4017-IX)</w:t>
      </w:r>
    </w:p>
    <w:p w:rsidR="00AF7937" w:rsidRDefault="006A7139">
      <w:pPr>
        <w:spacing w:after="75"/>
        <w:ind w:firstLine="240"/>
        <w:jc w:val="both"/>
      </w:pPr>
      <w:bookmarkStart w:id="730" w:name="970"/>
      <w:bookmarkEnd w:id="729"/>
      <w:r>
        <w:rPr>
          <w:rFonts w:ascii="Arial" w:hAnsi="Arial"/>
          <w:color w:val="293A55"/>
          <w:sz w:val="18"/>
        </w:rPr>
        <w:t>5. Орган ліцензування інформує ліцензіата щодо рішення про зупинення дії ліцензії повністю або частково не пізніше трьох робочих днів з дня його при</w:t>
      </w:r>
      <w:r>
        <w:rPr>
          <w:rFonts w:ascii="Arial" w:hAnsi="Arial"/>
          <w:color w:val="293A55"/>
          <w:sz w:val="18"/>
        </w:rPr>
        <w:t>йняття шляхом направлення йому рекомендованого листа</w:t>
      </w:r>
      <w:r>
        <w:rPr>
          <w:rFonts w:ascii="Arial" w:hAnsi="Arial"/>
          <w:color w:val="000000"/>
          <w:sz w:val="18"/>
        </w:rPr>
        <w:t xml:space="preserve"> </w:t>
      </w:r>
      <w:r>
        <w:rPr>
          <w:rFonts w:ascii="Arial" w:hAnsi="Arial"/>
          <w:color w:val="293A55"/>
          <w:sz w:val="18"/>
        </w:rPr>
        <w:t>з повідомленням про вручення або за допомогою технічних засобів електронної комунікації.</w:t>
      </w:r>
    </w:p>
    <w:p w:rsidR="00AF7937" w:rsidRDefault="006A7139">
      <w:pPr>
        <w:spacing w:after="75"/>
        <w:ind w:firstLine="240"/>
        <w:jc w:val="right"/>
      </w:pPr>
      <w:bookmarkStart w:id="731" w:name="1627"/>
      <w:bookmarkEnd w:id="730"/>
      <w:r>
        <w:rPr>
          <w:rFonts w:ascii="Arial" w:hAnsi="Arial"/>
          <w:color w:val="293A55"/>
          <w:sz w:val="18"/>
        </w:rPr>
        <w:t>(частина п'ята статті 16 із змінами, внесеними</w:t>
      </w:r>
      <w:r>
        <w:br/>
      </w:r>
      <w:r>
        <w:rPr>
          <w:rFonts w:ascii="Arial" w:hAnsi="Arial"/>
          <w:color w:val="293A55"/>
          <w:sz w:val="18"/>
        </w:rPr>
        <w:t xml:space="preserve"> згідно із Законом України від 10.10.2024 р. N 4017-IX)</w:t>
      </w:r>
    </w:p>
    <w:p w:rsidR="00AF7937" w:rsidRDefault="006A7139">
      <w:pPr>
        <w:spacing w:after="75"/>
        <w:ind w:firstLine="240"/>
        <w:jc w:val="both"/>
      </w:pPr>
      <w:bookmarkStart w:id="732" w:name="971"/>
      <w:bookmarkEnd w:id="731"/>
      <w:r>
        <w:rPr>
          <w:rFonts w:ascii="Arial" w:hAnsi="Arial"/>
          <w:color w:val="293A55"/>
          <w:sz w:val="18"/>
        </w:rPr>
        <w:t xml:space="preserve">6. Дія </w:t>
      </w:r>
      <w:r>
        <w:rPr>
          <w:rFonts w:ascii="Arial" w:hAnsi="Arial"/>
          <w:color w:val="293A55"/>
          <w:sz w:val="18"/>
        </w:rPr>
        <w:t>ліцензії зупиняється повністю або частково до повного усунення ліцензіатом:</w:t>
      </w:r>
    </w:p>
    <w:p w:rsidR="00AF7937" w:rsidRDefault="006A7139">
      <w:pPr>
        <w:spacing w:after="75"/>
        <w:ind w:firstLine="240"/>
        <w:jc w:val="both"/>
      </w:pPr>
      <w:bookmarkStart w:id="733" w:name="972"/>
      <w:bookmarkEnd w:id="732"/>
      <w:r>
        <w:rPr>
          <w:rFonts w:ascii="Arial" w:hAnsi="Arial"/>
          <w:color w:val="293A55"/>
          <w:sz w:val="18"/>
        </w:rPr>
        <w:t>1) підстав, визначених пунктами 2 і 3 частини другої цієї статті, що стали причиною зупинення дії ліцензії повністю або частково, але не більше ніж на два місяці з дня набрання чин</w:t>
      </w:r>
      <w:r>
        <w:rPr>
          <w:rFonts w:ascii="Arial" w:hAnsi="Arial"/>
          <w:color w:val="293A55"/>
          <w:sz w:val="18"/>
        </w:rPr>
        <w:t>ності рішенням про зупинення дії ліцензії повністю або частково;</w:t>
      </w:r>
    </w:p>
    <w:p w:rsidR="00AF7937" w:rsidRDefault="006A7139">
      <w:pPr>
        <w:spacing w:after="75"/>
        <w:ind w:firstLine="240"/>
        <w:jc w:val="both"/>
      </w:pPr>
      <w:bookmarkStart w:id="734" w:name="973"/>
      <w:bookmarkEnd w:id="733"/>
      <w:r>
        <w:rPr>
          <w:rFonts w:ascii="Arial" w:hAnsi="Arial"/>
          <w:color w:val="293A55"/>
          <w:sz w:val="18"/>
        </w:rPr>
        <w:t>2) підстави, визначеної пунктом 1 частини другої цієї статті, що стала причиною зупинення дії ліцензії повністю або частково, але не більше ніж на шість місяців з дня набрання чинності рішенн</w:t>
      </w:r>
      <w:r>
        <w:rPr>
          <w:rFonts w:ascii="Arial" w:hAnsi="Arial"/>
          <w:color w:val="293A55"/>
          <w:sz w:val="18"/>
        </w:rPr>
        <w:t>ям про зупинення дії ліцензії повністю або частково.</w:t>
      </w:r>
    </w:p>
    <w:p w:rsidR="00AF7937" w:rsidRDefault="006A7139">
      <w:pPr>
        <w:spacing w:after="75"/>
        <w:ind w:firstLine="240"/>
        <w:jc w:val="both"/>
      </w:pPr>
      <w:bookmarkStart w:id="735" w:name="1668"/>
      <w:bookmarkEnd w:id="734"/>
      <w:r>
        <w:rPr>
          <w:rFonts w:ascii="Arial" w:hAnsi="Arial"/>
          <w:color w:val="293A55"/>
          <w:sz w:val="18"/>
        </w:rPr>
        <w:t>У разі якщо дія ліцензії була зупинена у зв'язку із застосуванням до юридичної особи - ліцензіата додаткового (нефінансового) заходу кримінально-правового характеру, передбаченого</w:t>
      </w:r>
      <w:r>
        <w:rPr>
          <w:rFonts w:ascii="Arial" w:hAnsi="Arial"/>
          <w:color w:val="000000"/>
          <w:sz w:val="18"/>
        </w:rPr>
        <w:t xml:space="preserve"> </w:t>
      </w:r>
      <w:r>
        <w:rPr>
          <w:rFonts w:ascii="Arial" w:hAnsi="Arial"/>
          <w:color w:val="293A55"/>
          <w:sz w:val="18"/>
        </w:rPr>
        <w:t>пунктом 2 частини першо</w:t>
      </w:r>
      <w:r>
        <w:rPr>
          <w:rFonts w:ascii="Arial" w:hAnsi="Arial"/>
          <w:color w:val="293A55"/>
          <w:sz w:val="18"/>
        </w:rPr>
        <w:t>ї статті 96</w:t>
      </w:r>
      <w:r>
        <w:rPr>
          <w:rFonts w:ascii="Arial" w:hAnsi="Arial"/>
          <w:color w:val="000000"/>
          <w:vertAlign w:val="superscript"/>
        </w:rPr>
        <w:t>10-1</w:t>
      </w:r>
      <w:r>
        <w:rPr>
          <w:rFonts w:ascii="Arial" w:hAnsi="Arial"/>
          <w:color w:val="000000"/>
          <w:sz w:val="18"/>
        </w:rPr>
        <w:t xml:space="preserve"> </w:t>
      </w:r>
      <w:r>
        <w:rPr>
          <w:rFonts w:ascii="Arial" w:hAnsi="Arial"/>
          <w:color w:val="293A55"/>
          <w:sz w:val="18"/>
        </w:rPr>
        <w:t>Кримінального кодексу України, дія ліцензії зупиняється на строк, визначений у судовому рішенні.</w:t>
      </w:r>
    </w:p>
    <w:p w:rsidR="00AF7937" w:rsidRDefault="006A7139">
      <w:pPr>
        <w:spacing w:after="75"/>
        <w:ind w:firstLine="240"/>
        <w:jc w:val="right"/>
      </w:pPr>
      <w:bookmarkStart w:id="736" w:name="1669"/>
      <w:bookmarkEnd w:id="735"/>
      <w:r>
        <w:rPr>
          <w:rFonts w:ascii="Arial" w:hAnsi="Arial"/>
          <w:color w:val="293A55"/>
          <w:sz w:val="18"/>
        </w:rPr>
        <w:t>(частину шосту статті 16 доповнено абзацом четвертим</w:t>
      </w:r>
      <w:r>
        <w:br/>
      </w:r>
      <w:r>
        <w:rPr>
          <w:rFonts w:ascii="Arial" w:hAnsi="Arial"/>
          <w:color w:val="293A55"/>
          <w:sz w:val="18"/>
        </w:rPr>
        <w:t xml:space="preserve"> згідно із Законом України від 04.12.2024 р. N 4111-IX)</w:t>
      </w:r>
    </w:p>
    <w:p w:rsidR="00AF7937" w:rsidRDefault="006A7139">
      <w:pPr>
        <w:spacing w:after="75"/>
        <w:ind w:firstLine="240"/>
        <w:jc w:val="both"/>
      </w:pPr>
      <w:bookmarkStart w:id="737" w:name="1480"/>
      <w:bookmarkEnd w:id="736"/>
      <w:r>
        <w:rPr>
          <w:rFonts w:ascii="Arial" w:hAnsi="Arial"/>
          <w:color w:val="293A55"/>
          <w:sz w:val="18"/>
        </w:rPr>
        <w:t>7. У разі якщо дія ліцензії зупине</w:t>
      </w:r>
      <w:r>
        <w:rPr>
          <w:rFonts w:ascii="Arial" w:hAnsi="Arial"/>
          <w:color w:val="293A55"/>
          <w:sz w:val="18"/>
        </w:rPr>
        <w:t>на повністю або частково на підставі пункту 2 частини другої цієї статті, дія ліцензії відновлюється повністю або частково за рішенням органу ліцензування, за умови подання ліцензіатом до органу ліцензування заяви та відомостей про усунення підстав, що ста</w:t>
      </w:r>
      <w:r>
        <w:rPr>
          <w:rFonts w:ascii="Arial" w:hAnsi="Arial"/>
          <w:color w:val="293A55"/>
          <w:sz w:val="18"/>
        </w:rPr>
        <w:t>ли причиною для зупинення дії ліцензії повністю або частково, та документа, що підтверджує сплату штрафу, накладеного відповідно до</w:t>
      </w:r>
      <w:r>
        <w:rPr>
          <w:rFonts w:ascii="Arial" w:hAnsi="Arial"/>
          <w:color w:val="000000"/>
          <w:sz w:val="18"/>
        </w:rPr>
        <w:t xml:space="preserve"> </w:t>
      </w:r>
      <w:r>
        <w:rPr>
          <w:rFonts w:ascii="Arial" w:hAnsi="Arial"/>
          <w:color w:val="293A55"/>
          <w:sz w:val="18"/>
        </w:rPr>
        <w:t>Кодексу України про адміністративні правопорушення.</w:t>
      </w:r>
    </w:p>
    <w:p w:rsidR="00AF7937" w:rsidRDefault="006A7139">
      <w:pPr>
        <w:spacing w:after="75"/>
        <w:ind w:firstLine="240"/>
        <w:jc w:val="both"/>
      </w:pPr>
      <w:bookmarkStart w:id="738" w:name="1670"/>
      <w:bookmarkEnd w:id="737"/>
      <w:r>
        <w:rPr>
          <w:rFonts w:ascii="Arial" w:hAnsi="Arial"/>
          <w:color w:val="293A55"/>
          <w:sz w:val="18"/>
        </w:rPr>
        <w:t>Дія ліцензії, яка була зупинена на підставі судового рішення про застосу</w:t>
      </w:r>
      <w:r>
        <w:rPr>
          <w:rFonts w:ascii="Arial" w:hAnsi="Arial"/>
          <w:color w:val="293A55"/>
          <w:sz w:val="18"/>
        </w:rPr>
        <w:t>вання до юридичної особи - ліцензіата додаткового (нефінансового) заходу кримінально-правового характеру, передбаченого</w:t>
      </w:r>
      <w:r>
        <w:rPr>
          <w:rFonts w:ascii="Arial" w:hAnsi="Arial"/>
          <w:color w:val="000000"/>
          <w:sz w:val="18"/>
        </w:rPr>
        <w:t xml:space="preserve"> </w:t>
      </w:r>
      <w:r>
        <w:rPr>
          <w:rFonts w:ascii="Arial" w:hAnsi="Arial"/>
          <w:color w:val="293A55"/>
          <w:sz w:val="18"/>
        </w:rPr>
        <w:t>пунктом 2 частини першої статті 96</w:t>
      </w:r>
      <w:r>
        <w:rPr>
          <w:rFonts w:ascii="Arial" w:hAnsi="Arial"/>
          <w:color w:val="000000"/>
          <w:vertAlign w:val="superscript"/>
        </w:rPr>
        <w:t>10-1</w:t>
      </w:r>
      <w:r>
        <w:rPr>
          <w:rFonts w:ascii="Arial" w:hAnsi="Arial"/>
          <w:color w:val="000000"/>
          <w:sz w:val="18"/>
        </w:rPr>
        <w:t xml:space="preserve"> </w:t>
      </w:r>
      <w:r>
        <w:rPr>
          <w:rFonts w:ascii="Arial" w:hAnsi="Arial"/>
          <w:color w:val="293A55"/>
          <w:sz w:val="18"/>
        </w:rPr>
        <w:t>Кримінального кодексу України, відновлюється наступного дня після завершення строку обмеження дії</w:t>
      </w:r>
      <w:r>
        <w:rPr>
          <w:rFonts w:ascii="Arial" w:hAnsi="Arial"/>
          <w:color w:val="293A55"/>
          <w:sz w:val="18"/>
        </w:rPr>
        <w:t xml:space="preserve"> ліцензії, встановленого у судовому рішенні, про що орган ліцензування інформує ліцензіата та вносить відповідний запис до ліцензійного реєстру. Відновлення дії ліцензії у такому разі здійснюється в порядку, визначеному цією статтею.</w:t>
      </w:r>
    </w:p>
    <w:p w:rsidR="00AF7937" w:rsidRDefault="006A7139">
      <w:pPr>
        <w:spacing w:after="75"/>
        <w:ind w:firstLine="240"/>
        <w:jc w:val="right"/>
      </w:pPr>
      <w:bookmarkStart w:id="739" w:name="1671"/>
      <w:bookmarkEnd w:id="738"/>
      <w:r>
        <w:rPr>
          <w:rFonts w:ascii="Arial" w:hAnsi="Arial"/>
          <w:color w:val="293A55"/>
          <w:sz w:val="18"/>
        </w:rPr>
        <w:t xml:space="preserve">(частину сьому статті </w:t>
      </w:r>
      <w:r>
        <w:rPr>
          <w:rFonts w:ascii="Arial" w:hAnsi="Arial"/>
          <w:color w:val="293A55"/>
          <w:sz w:val="18"/>
        </w:rPr>
        <w:t>16 доповнено новим абзацом</w:t>
      </w:r>
      <w:r>
        <w:br/>
      </w:r>
      <w:r>
        <w:rPr>
          <w:rFonts w:ascii="Arial" w:hAnsi="Arial"/>
          <w:color w:val="293A55"/>
          <w:sz w:val="18"/>
        </w:rPr>
        <w:t xml:space="preserve"> другим згідно із Законом України від 04.12.2024 р. N 4111-IX,</w:t>
      </w:r>
      <w:r>
        <w:br/>
      </w:r>
      <w:r>
        <w:rPr>
          <w:rFonts w:ascii="Arial" w:hAnsi="Arial"/>
          <w:color w:val="293A55"/>
          <w:sz w:val="18"/>
        </w:rPr>
        <w:t>у зв'язку з цим абзаци другий і третій</w:t>
      </w:r>
      <w:r>
        <w:br/>
      </w:r>
      <w:r>
        <w:rPr>
          <w:rFonts w:ascii="Arial" w:hAnsi="Arial"/>
          <w:color w:val="293A55"/>
          <w:sz w:val="18"/>
        </w:rPr>
        <w:t xml:space="preserve"> вважати відповідно абзацами третім і четвертим)</w:t>
      </w:r>
    </w:p>
    <w:p w:rsidR="00AF7937" w:rsidRDefault="006A7139">
      <w:pPr>
        <w:spacing w:after="75"/>
        <w:ind w:firstLine="240"/>
        <w:jc w:val="both"/>
      </w:pPr>
      <w:bookmarkStart w:id="740" w:name="1481"/>
      <w:bookmarkEnd w:id="739"/>
      <w:r>
        <w:rPr>
          <w:rFonts w:ascii="Arial" w:hAnsi="Arial"/>
          <w:color w:val="293A55"/>
          <w:sz w:val="18"/>
        </w:rPr>
        <w:t>У разі якщо дія ліцензії зупинена повністю або частково на підставі пункту 3 ч</w:t>
      </w:r>
      <w:r>
        <w:rPr>
          <w:rFonts w:ascii="Arial" w:hAnsi="Arial"/>
          <w:color w:val="293A55"/>
          <w:sz w:val="18"/>
        </w:rPr>
        <w:t>астини другої цієї статті, дія ліцензії відновлюється повністю або частково за рішенням органу ліцензування, за умови подання ліцензіатом до органу ліцензування заяви та документа, що підтверджує внесення плати за видачу ліцензії відповідно до частини трет</w:t>
      </w:r>
      <w:r>
        <w:rPr>
          <w:rFonts w:ascii="Arial" w:hAnsi="Arial"/>
          <w:color w:val="293A55"/>
          <w:sz w:val="18"/>
        </w:rPr>
        <w:t>ьої статті 14 цього Закону.</w:t>
      </w:r>
    </w:p>
    <w:p w:rsidR="00AF7937" w:rsidRDefault="006A7139">
      <w:pPr>
        <w:spacing w:after="75"/>
        <w:ind w:firstLine="240"/>
        <w:jc w:val="both"/>
      </w:pPr>
      <w:bookmarkStart w:id="741" w:name="1482"/>
      <w:bookmarkEnd w:id="740"/>
      <w:r>
        <w:rPr>
          <w:rFonts w:ascii="Arial" w:hAnsi="Arial"/>
          <w:color w:val="293A55"/>
          <w:sz w:val="18"/>
        </w:rPr>
        <w:t>Заява ліцензіата про відновлення дії ліцензії повністю або частково не є підставою для прийняття органом ліцензування рішення про відновлення дії ліцензії повністю або частково, якщо подані разом з нею документи не підтверджують</w:t>
      </w:r>
      <w:r>
        <w:rPr>
          <w:rFonts w:ascii="Arial" w:hAnsi="Arial"/>
          <w:color w:val="293A55"/>
          <w:sz w:val="18"/>
        </w:rPr>
        <w:t xml:space="preserve"> усунення підстав, що стали причиною для зупинення дії ліцензії повністю або частково.</w:t>
      </w:r>
    </w:p>
    <w:p w:rsidR="00AF7937" w:rsidRDefault="006A7139">
      <w:pPr>
        <w:spacing w:after="75"/>
        <w:ind w:firstLine="240"/>
        <w:jc w:val="right"/>
      </w:pPr>
      <w:bookmarkStart w:id="742" w:name="1628"/>
      <w:bookmarkEnd w:id="741"/>
      <w:r>
        <w:rPr>
          <w:rFonts w:ascii="Arial" w:hAnsi="Arial"/>
          <w:color w:val="293A55"/>
          <w:sz w:val="18"/>
        </w:rPr>
        <w:t>(частина сьома статті 16 у редакції</w:t>
      </w:r>
      <w:r>
        <w:br/>
      </w:r>
      <w:r>
        <w:rPr>
          <w:rFonts w:ascii="Arial" w:hAnsi="Arial"/>
          <w:color w:val="293A55"/>
          <w:sz w:val="18"/>
        </w:rPr>
        <w:t xml:space="preserve"> Закону України від 10.10.2024 р. N 4017-IX)</w:t>
      </w:r>
    </w:p>
    <w:p w:rsidR="00AF7937" w:rsidRDefault="006A7139">
      <w:pPr>
        <w:spacing w:after="75"/>
        <w:ind w:firstLine="240"/>
        <w:jc w:val="both"/>
      </w:pPr>
      <w:bookmarkStart w:id="743" w:name="975"/>
      <w:bookmarkEnd w:id="742"/>
      <w:r>
        <w:rPr>
          <w:rFonts w:ascii="Arial" w:hAnsi="Arial"/>
          <w:color w:val="293A55"/>
          <w:sz w:val="18"/>
        </w:rPr>
        <w:lastRenderedPageBreak/>
        <w:t xml:space="preserve">8. Орган ліцензування протягом п'яти робочих днів з дня отримання заяви приймає рішення </w:t>
      </w:r>
      <w:r>
        <w:rPr>
          <w:rFonts w:ascii="Arial" w:hAnsi="Arial"/>
          <w:color w:val="293A55"/>
          <w:sz w:val="18"/>
        </w:rPr>
        <w:t>про відновлення дії ліцензії повністю або частково.</w:t>
      </w:r>
    </w:p>
    <w:p w:rsidR="00AF7937" w:rsidRDefault="006A7139">
      <w:pPr>
        <w:spacing w:after="75"/>
        <w:ind w:firstLine="240"/>
        <w:jc w:val="both"/>
      </w:pPr>
      <w:bookmarkStart w:id="744" w:name="1483"/>
      <w:bookmarkEnd w:id="743"/>
      <w:r>
        <w:rPr>
          <w:rFonts w:ascii="Arial" w:hAnsi="Arial"/>
          <w:color w:val="293A55"/>
          <w:sz w:val="18"/>
        </w:rPr>
        <w:t>Рішення органу ліцензування про відновлення дії ліцензії повністю або частково набирає чинності з дня доведення такого рішення до відома ліцензіата шляхом внесення запису про нього до ліцензійного реєстру</w:t>
      </w:r>
      <w:r>
        <w:rPr>
          <w:rFonts w:ascii="Arial" w:hAnsi="Arial"/>
          <w:color w:val="293A55"/>
          <w:sz w:val="18"/>
        </w:rPr>
        <w:t xml:space="preserve"> та оприлюднення на офіційному веб-сайті органу ліцензування наступного робочого дня після його прийняття.</w:t>
      </w:r>
    </w:p>
    <w:p w:rsidR="00AF7937" w:rsidRDefault="006A7139">
      <w:pPr>
        <w:spacing w:after="75"/>
        <w:ind w:firstLine="240"/>
        <w:jc w:val="right"/>
      </w:pPr>
      <w:bookmarkStart w:id="745" w:name="1629"/>
      <w:bookmarkEnd w:id="744"/>
      <w:r>
        <w:rPr>
          <w:rFonts w:ascii="Arial" w:hAnsi="Arial"/>
          <w:color w:val="293A55"/>
          <w:sz w:val="18"/>
        </w:rPr>
        <w:t>(частину восьму статті 16 доповнено абзацом</w:t>
      </w:r>
      <w:r>
        <w:br/>
      </w:r>
      <w:r>
        <w:rPr>
          <w:rFonts w:ascii="Arial" w:hAnsi="Arial"/>
          <w:color w:val="293A55"/>
          <w:sz w:val="18"/>
        </w:rPr>
        <w:t xml:space="preserve"> згідно із Законом України від 10.10.2024 р. N 4017-IX)</w:t>
      </w:r>
    </w:p>
    <w:p w:rsidR="00AF7937" w:rsidRDefault="006A7139">
      <w:pPr>
        <w:spacing w:after="75"/>
        <w:ind w:firstLine="240"/>
        <w:jc w:val="both"/>
      </w:pPr>
      <w:bookmarkStart w:id="746" w:name="1484"/>
      <w:bookmarkEnd w:id="745"/>
      <w:r>
        <w:rPr>
          <w:rFonts w:ascii="Arial" w:hAnsi="Arial"/>
          <w:color w:val="293A55"/>
          <w:sz w:val="18"/>
        </w:rPr>
        <w:t>9. Частину дев'яту статті 16 виключено</w:t>
      </w:r>
    </w:p>
    <w:p w:rsidR="00AF7937" w:rsidRDefault="006A7139">
      <w:pPr>
        <w:spacing w:after="75"/>
        <w:ind w:firstLine="240"/>
        <w:jc w:val="right"/>
      </w:pPr>
      <w:bookmarkStart w:id="747" w:name="1630"/>
      <w:bookmarkEnd w:id="746"/>
      <w:r>
        <w:rPr>
          <w:rFonts w:ascii="Arial" w:hAnsi="Arial"/>
          <w:color w:val="293A55"/>
          <w:sz w:val="18"/>
        </w:rPr>
        <w:t>(згідно із</w:t>
      </w:r>
      <w:r>
        <w:rPr>
          <w:rFonts w:ascii="Arial" w:hAnsi="Arial"/>
          <w:color w:val="293A55"/>
          <w:sz w:val="18"/>
        </w:rPr>
        <w:t xml:space="preserve"> Законом України</w:t>
      </w:r>
      <w:r>
        <w:br/>
      </w:r>
      <w:r>
        <w:rPr>
          <w:rFonts w:ascii="Arial" w:hAnsi="Arial"/>
          <w:color w:val="293A55"/>
          <w:sz w:val="18"/>
        </w:rPr>
        <w:t xml:space="preserve"> від 10.10.2024 р. N 4017-IX)</w:t>
      </w:r>
    </w:p>
    <w:p w:rsidR="00AF7937" w:rsidRDefault="006A7139">
      <w:pPr>
        <w:spacing w:after="75"/>
        <w:ind w:firstLine="240"/>
        <w:jc w:val="both"/>
      </w:pPr>
      <w:bookmarkStart w:id="748" w:name="1485"/>
      <w:bookmarkEnd w:id="747"/>
      <w:r>
        <w:rPr>
          <w:rFonts w:ascii="Arial" w:hAnsi="Arial"/>
          <w:color w:val="293A55"/>
          <w:sz w:val="18"/>
        </w:rPr>
        <w:t>10. Рішення про зупинення/відновлення дії ліцензії повністю або частково має містити:</w:t>
      </w:r>
    </w:p>
    <w:p w:rsidR="00AF7937" w:rsidRDefault="006A7139">
      <w:pPr>
        <w:spacing w:after="75"/>
        <w:ind w:firstLine="240"/>
        <w:jc w:val="both"/>
      </w:pPr>
      <w:bookmarkStart w:id="749" w:name="1486"/>
      <w:bookmarkEnd w:id="748"/>
      <w:r>
        <w:rPr>
          <w:rFonts w:ascii="Arial" w:hAnsi="Arial"/>
          <w:color w:val="293A55"/>
          <w:sz w:val="18"/>
        </w:rPr>
        <w:t xml:space="preserve">1) найменування органу ліцензування, дату прийняття та реєстраційний номер рішення, прізвище, власне ім'я, по батькові (за </w:t>
      </w:r>
      <w:r>
        <w:rPr>
          <w:rFonts w:ascii="Arial" w:hAnsi="Arial"/>
          <w:color w:val="293A55"/>
          <w:sz w:val="18"/>
        </w:rPr>
        <w:t>наявності) керівника органу ліцензування, його заступника згідно з розподілом повноважень або іншої уповноваженої особи;</w:t>
      </w:r>
    </w:p>
    <w:p w:rsidR="00AF7937" w:rsidRDefault="006A7139">
      <w:pPr>
        <w:spacing w:after="75"/>
        <w:ind w:firstLine="240"/>
        <w:jc w:val="both"/>
      </w:pPr>
      <w:bookmarkStart w:id="750" w:name="1487"/>
      <w:bookmarkEnd w:id="749"/>
      <w:r>
        <w:rPr>
          <w:rFonts w:ascii="Arial" w:hAnsi="Arial"/>
          <w:color w:val="293A55"/>
          <w:sz w:val="18"/>
        </w:rPr>
        <w:t>2) підстави для зупинення/відновлення дії ліцензії повністю або частково;</w:t>
      </w:r>
    </w:p>
    <w:p w:rsidR="00AF7937" w:rsidRDefault="006A7139">
      <w:pPr>
        <w:spacing w:after="75"/>
        <w:ind w:firstLine="240"/>
        <w:jc w:val="both"/>
      </w:pPr>
      <w:bookmarkStart w:id="751" w:name="1488"/>
      <w:bookmarkEnd w:id="750"/>
      <w:r>
        <w:rPr>
          <w:rFonts w:ascii="Arial" w:hAnsi="Arial"/>
          <w:color w:val="293A55"/>
          <w:sz w:val="18"/>
        </w:rPr>
        <w:t>3) назву виду господарської діяльності (частини виду господар</w:t>
      </w:r>
      <w:r>
        <w:rPr>
          <w:rFonts w:ascii="Arial" w:hAnsi="Arial"/>
          <w:color w:val="293A55"/>
          <w:sz w:val="18"/>
        </w:rPr>
        <w:t>ської діяльності), зазначеного в ліцензії, дія якої (частини якої) зупиняється/відновлюється;</w:t>
      </w:r>
    </w:p>
    <w:p w:rsidR="00AF7937" w:rsidRDefault="006A7139">
      <w:pPr>
        <w:spacing w:after="75"/>
        <w:ind w:firstLine="240"/>
        <w:jc w:val="both"/>
      </w:pPr>
      <w:bookmarkStart w:id="752" w:name="1489"/>
      <w:bookmarkEnd w:id="751"/>
      <w:r>
        <w:rPr>
          <w:rFonts w:ascii="Arial" w:hAnsi="Arial"/>
          <w:color w:val="293A55"/>
          <w:sz w:val="18"/>
        </w:rPr>
        <w:t>4) найменування та ідентифікаційний код юридичної особи або прізвище, власне ім'я, по батькові (за наявності) та реєстраційний номер</w:t>
      </w:r>
      <w:r>
        <w:rPr>
          <w:rFonts w:ascii="Arial" w:hAnsi="Arial"/>
          <w:color w:val="000000"/>
          <w:sz w:val="18"/>
        </w:rPr>
        <w:t xml:space="preserve"> </w:t>
      </w:r>
      <w:r>
        <w:rPr>
          <w:rFonts w:ascii="Arial" w:hAnsi="Arial"/>
          <w:color w:val="293A55"/>
          <w:sz w:val="18"/>
        </w:rPr>
        <w:t>облікової картки платника под</w:t>
      </w:r>
      <w:r>
        <w:rPr>
          <w:rFonts w:ascii="Arial" w:hAnsi="Arial"/>
          <w:color w:val="293A55"/>
          <w:sz w:val="18"/>
        </w:rPr>
        <w:t>атків фізичної особи - підприємця</w:t>
      </w:r>
      <w:r>
        <w:rPr>
          <w:rFonts w:ascii="Arial" w:hAnsi="Arial"/>
          <w:color w:val="000000"/>
          <w:sz w:val="18"/>
        </w:rPr>
        <w:t xml:space="preserve"> </w:t>
      </w:r>
      <w:r>
        <w:rPr>
          <w:rFonts w:ascii="Arial" w:hAnsi="Arial"/>
          <w:color w:val="293A55"/>
          <w:sz w:val="18"/>
        </w:rPr>
        <w:t>чи серія (за наявності) та номер паспорта громадянина України (для фізичних осіб, які мають відмітку в паспорті про право здійснювати платежі за серією та номером паспорта);</w:t>
      </w:r>
    </w:p>
    <w:p w:rsidR="00AF7937" w:rsidRDefault="006A7139">
      <w:pPr>
        <w:spacing w:after="75"/>
        <w:ind w:firstLine="240"/>
        <w:jc w:val="both"/>
      </w:pPr>
      <w:bookmarkStart w:id="753" w:name="1490"/>
      <w:bookmarkEnd w:id="752"/>
      <w:r>
        <w:rPr>
          <w:rFonts w:ascii="Arial" w:hAnsi="Arial"/>
          <w:color w:val="293A55"/>
          <w:sz w:val="18"/>
        </w:rPr>
        <w:t>5) місце провадження діяльності, в якому зупиняє</w:t>
      </w:r>
      <w:r>
        <w:rPr>
          <w:rFonts w:ascii="Arial" w:hAnsi="Arial"/>
          <w:color w:val="293A55"/>
          <w:sz w:val="18"/>
        </w:rPr>
        <w:t>ться/відновлюється провадження виду господарської діяльності (частини виду господарської діяльності), що підлягає ліцензуванню (зазначається за наявності більше ніж одного місця провадження діяльності, зазначеного в ліцензійній справі);</w:t>
      </w:r>
    </w:p>
    <w:p w:rsidR="00AF7937" w:rsidRDefault="006A7139">
      <w:pPr>
        <w:spacing w:after="75"/>
        <w:ind w:firstLine="240"/>
        <w:jc w:val="both"/>
      </w:pPr>
      <w:bookmarkStart w:id="754" w:name="1491"/>
      <w:bookmarkEnd w:id="753"/>
      <w:r>
        <w:rPr>
          <w:rFonts w:ascii="Arial" w:hAnsi="Arial"/>
          <w:color w:val="293A55"/>
          <w:sz w:val="18"/>
        </w:rPr>
        <w:t xml:space="preserve">6) строк зупинення </w:t>
      </w:r>
      <w:r>
        <w:rPr>
          <w:rFonts w:ascii="Arial" w:hAnsi="Arial"/>
          <w:color w:val="293A55"/>
          <w:sz w:val="18"/>
        </w:rPr>
        <w:t>дії ліцензії повністю або частково;</w:t>
      </w:r>
    </w:p>
    <w:p w:rsidR="00AF7937" w:rsidRDefault="006A7139">
      <w:pPr>
        <w:spacing w:after="75"/>
        <w:ind w:firstLine="240"/>
        <w:jc w:val="both"/>
      </w:pPr>
      <w:bookmarkStart w:id="755" w:name="1492"/>
      <w:bookmarkEnd w:id="754"/>
      <w:r>
        <w:rPr>
          <w:rFonts w:ascii="Arial" w:hAnsi="Arial"/>
          <w:color w:val="293A55"/>
          <w:sz w:val="18"/>
        </w:rPr>
        <w:t>7) строк та спосіб набрання чинності рішенням про зупинення дії ліцензії повністю або частково відповідно до частини четвертої цієї статті, строк та порядок його оскарження відповідно до частини одинадцятої цієї статті.</w:t>
      </w:r>
    </w:p>
    <w:p w:rsidR="00AF7937" w:rsidRDefault="006A7139">
      <w:pPr>
        <w:spacing w:after="75"/>
        <w:ind w:firstLine="240"/>
        <w:jc w:val="right"/>
      </w:pPr>
      <w:bookmarkStart w:id="756" w:name="1631"/>
      <w:bookmarkEnd w:id="755"/>
      <w:r>
        <w:rPr>
          <w:rFonts w:ascii="Arial" w:hAnsi="Arial"/>
          <w:color w:val="293A55"/>
          <w:sz w:val="18"/>
        </w:rPr>
        <w:t>(частина десята статті 16 у редакції</w:t>
      </w:r>
      <w:r>
        <w:br/>
      </w:r>
      <w:r>
        <w:rPr>
          <w:rFonts w:ascii="Arial" w:hAnsi="Arial"/>
          <w:color w:val="293A55"/>
          <w:sz w:val="18"/>
        </w:rPr>
        <w:t xml:space="preserve"> Закону України від 10.10.2024 р. N 4017-IX)</w:t>
      </w:r>
    </w:p>
    <w:p w:rsidR="00AF7937" w:rsidRDefault="006A7139">
      <w:pPr>
        <w:spacing w:after="75"/>
        <w:ind w:firstLine="240"/>
        <w:jc w:val="both"/>
      </w:pPr>
      <w:bookmarkStart w:id="757" w:name="990"/>
      <w:bookmarkEnd w:id="756"/>
      <w:r>
        <w:rPr>
          <w:rFonts w:ascii="Arial" w:hAnsi="Arial"/>
          <w:color w:val="293A55"/>
          <w:sz w:val="18"/>
        </w:rPr>
        <w:t>11. Рішення про зупинення дії ліцензії повністю або частково може бути оскаржено до Експертно-апеляційної ради з питань</w:t>
      </w:r>
      <w:r>
        <w:rPr>
          <w:rFonts w:ascii="Arial" w:hAnsi="Arial"/>
          <w:color w:val="000000"/>
          <w:sz w:val="18"/>
        </w:rPr>
        <w:t xml:space="preserve"> </w:t>
      </w:r>
      <w:r>
        <w:rPr>
          <w:rFonts w:ascii="Arial" w:hAnsi="Arial"/>
          <w:color w:val="293A55"/>
          <w:sz w:val="18"/>
        </w:rPr>
        <w:t>ліцензування у порядку, передбаченому</w:t>
      </w:r>
      <w:r>
        <w:rPr>
          <w:rFonts w:ascii="Arial" w:hAnsi="Arial"/>
          <w:color w:val="000000"/>
          <w:sz w:val="18"/>
        </w:rPr>
        <w:t xml:space="preserve"> </w:t>
      </w:r>
      <w:r>
        <w:rPr>
          <w:rFonts w:ascii="Arial" w:hAnsi="Arial"/>
          <w:color w:val="293A55"/>
          <w:sz w:val="18"/>
        </w:rPr>
        <w:t xml:space="preserve">Законом України </w:t>
      </w:r>
      <w:r>
        <w:rPr>
          <w:rFonts w:ascii="Arial" w:hAnsi="Arial"/>
          <w:color w:val="293A55"/>
          <w:sz w:val="18"/>
        </w:rPr>
        <w:t>"Про адміністративну процедуру", та/або до адміністративного суду.</w:t>
      </w:r>
    </w:p>
    <w:p w:rsidR="00AF7937" w:rsidRDefault="006A7139">
      <w:pPr>
        <w:spacing w:after="75"/>
        <w:ind w:firstLine="240"/>
        <w:jc w:val="right"/>
      </w:pPr>
      <w:bookmarkStart w:id="758" w:name="1632"/>
      <w:bookmarkEnd w:id="757"/>
      <w:r>
        <w:rPr>
          <w:rFonts w:ascii="Arial" w:hAnsi="Arial"/>
          <w:color w:val="293A55"/>
          <w:sz w:val="18"/>
        </w:rPr>
        <w:t>(частина одинадцята статті 16 із змінами, внесеними</w:t>
      </w:r>
      <w:r>
        <w:br/>
      </w:r>
      <w:r>
        <w:rPr>
          <w:rFonts w:ascii="Arial" w:hAnsi="Arial"/>
          <w:color w:val="293A55"/>
          <w:sz w:val="18"/>
        </w:rPr>
        <w:t xml:space="preserve"> згідно із Законом України від 10.10.2024 р. N 4017-IX)</w:t>
      </w:r>
    </w:p>
    <w:p w:rsidR="00AF7937" w:rsidRDefault="006A7139">
      <w:pPr>
        <w:spacing w:after="75"/>
        <w:ind w:firstLine="240"/>
        <w:jc w:val="both"/>
      </w:pPr>
      <w:bookmarkStart w:id="759" w:name="1672"/>
      <w:bookmarkEnd w:id="758"/>
      <w:r>
        <w:rPr>
          <w:rFonts w:ascii="Arial" w:hAnsi="Arial"/>
          <w:color w:val="293A55"/>
          <w:sz w:val="18"/>
        </w:rPr>
        <w:t xml:space="preserve">Не підлягають оскарженню до Експертно-апеляційної ради з питань ліцензування, </w:t>
      </w:r>
      <w:r>
        <w:rPr>
          <w:rFonts w:ascii="Arial" w:hAnsi="Arial"/>
          <w:color w:val="293A55"/>
          <w:sz w:val="18"/>
        </w:rPr>
        <w:t>суду рішення про зупинення дії ліцензії у зв'язку із застосуванням до юридичної особи - ліцензіата додаткового (нефінансового) заходу кримінально-правового характеру, передбаченого</w:t>
      </w:r>
      <w:r>
        <w:rPr>
          <w:rFonts w:ascii="Arial" w:hAnsi="Arial"/>
          <w:color w:val="000000"/>
          <w:sz w:val="18"/>
        </w:rPr>
        <w:t xml:space="preserve"> </w:t>
      </w:r>
      <w:r>
        <w:rPr>
          <w:rFonts w:ascii="Arial" w:hAnsi="Arial"/>
          <w:color w:val="293A55"/>
          <w:sz w:val="18"/>
        </w:rPr>
        <w:t>пунктом 2 частини першої статті 96</w:t>
      </w:r>
      <w:r>
        <w:rPr>
          <w:rFonts w:ascii="Arial" w:hAnsi="Arial"/>
          <w:color w:val="000000"/>
          <w:vertAlign w:val="superscript"/>
        </w:rPr>
        <w:t>10-1</w:t>
      </w:r>
      <w:r>
        <w:rPr>
          <w:rFonts w:ascii="Arial" w:hAnsi="Arial"/>
          <w:color w:val="000000"/>
          <w:sz w:val="18"/>
        </w:rPr>
        <w:t xml:space="preserve"> </w:t>
      </w:r>
      <w:r>
        <w:rPr>
          <w:rFonts w:ascii="Arial" w:hAnsi="Arial"/>
          <w:color w:val="293A55"/>
          <w:sz w:val="18"/>
        </w:rPr>
        <w:t>Кримінального кодексу України.</w:t>
      </w:r>
    </w:p>
    <w:p w:rsidR="00AF7937" w:rsidRDefault="006A7139">
      <w:pPr>
        <w:spacing w:after="75"/>
        <w:ind w:firstLine="240"/>
        <w:jc w:val="right"/>
      </w:pPr>
      <w:bookmarkStart w:id="760" w:name="1673"/>
      <w:bookmarkEnd w:id="759"/>
      <w:r>
        <w:rPr>
          <w:rFonts w:ascii="Arial" w:hAnsi="Arial"/>
          <w:color w:val="293A55"/>
          <w:sz w:val="18"/>
        </w:rPr>
        <w:t>(част</w:t>
      </w:r>
      <w:r>
        <w:rPr>
          <w:rFonts w:ascii="Arial" w:hAnsi="Arial"/>
          <w:color w:val="293A55"/>
          <w:sz w:val="18"/>
        </w:rPr>
        <w:t>ину одинадцяту статті 16 доповнено абзацом другим</w:t>
      </w:r>
      <w:r>
        <w:br/>
      </w:r>
      <w:r>
        <w:rPr>
          <w:rFonts w:ascii="Arial" w:hAnsi="Arial"/>
          <w:color w:val="293A55"/>
          <w:sz w:val="18"/>
        </w:rPr>
        <w:t xml:space="preserve"> згідно із Законом України від 04.12.2024 р. N 4111-IX)</w:t>
      </w:r>
    </w:p>
    <w:p w:rsidR="00AF7937" w:rsidRDefault="006A7139">
      <w:pPr>
        <w:spacing w:after="75"/>
        <w:ind w:firstLine="240"/>
        <w:jc w:val="both"/>
      </w:pPr>
      <w:bookmarkStart w:id="761" w:name="991"/>
      <w:bookmarkEnd w:id="760"/>
      <w:r>
        <w:rPr>
          <w:rFonts w:ascii="Arial" w:hAnsi="Arial"/>
          <w:color w:val="293A55"/>
          <w:sz w:val="18"/>
        </w:rPr>
        <w:t>12. Підставою для прийняття органом ліцензування рішення про</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ліцензії повністю або частково є:</w:t>
      </w:r>
    </w:p>
    <w:p w:rsidR="00AF7937" w:rsidRDefault="006A7139">
      <w:pPr>
        <w:spacing w:after="75"/>
        <w:ind w:firstLine="240"/>
        <w:jc w:val="both"/>
      </w:pPr>
      <w:bookmarkStart w:id="762" w:name="992"/>
      <w:bookmarkEnd w:id="761"/>
      <w:r>
        <w:rPr>
          <w:rFonts w:ascii="Arial" w:hAnsi="Arial"/>
          <w:color w:val="293A55"/>
          <w:sz w:val="18"/>
        </w:rPr>
        <w:t>1) заява ліцензіата про</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власної ліцензії повністю або частково. Не є підставою для</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ліцензії повністю або частково заява ліцензіата про</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власної ліцензії повністю або частково, поданої після видання органом ліцензування розпорядчого документа про прове</w:t>
      </w:r>
      <w:r>
        <w:rPr>
          <w:rFonts w:ascii="Arial" w:hAnsi="Arial"/>
          <w:color w:val="293A55"/>
          <w:sz w:val="18"/>
        </w:rPr>
        <w:t>дення перевірки додержання цим ліцензіатом ліцензійних умов і до закінчення строку:</w:t>
      </w:r>
    </w:p>
    <w:p w:rsidR="00AF7937" w:rsidRDefault="006A7139">
      <w:pPr>
        <w:spacing w:after="75"/>
        <w:ind w:firstLine="240"/>
        <w:jc w:val="both"/>
      </w:pPr>
      <w:bookmarkStart w:id="763" w:name="993"/>
      <w:bookmarkEnd w:id="762"/>
      <w:r>
        <w:rPr>
          <w:rFonts w:ascii="Arial" w:hAnsi="Arial"/>
          <w:color w:val="293A55"/>
          <w:sz w:val="18"/>
        </w:rPr>
        <w:t>перевірки та усунення порушень ліцензійних умов (у разі їх наявності);</w:t>
      </w:r>
    </w:p>
    <w:p w:rsidR="00AF7937" w:rsidRDefault="006A7139">
      <w:pPr>
        <w:spacing w:after="75"/>
        <w:ind w:firstLine="240"/>
        <w:jc w:val="both"/>
      </w:pPr>
      <w:bookmarkStart w:id="764" w:name="994"/>
      <w:bookmarkEnd w:id="763"/>
      <w:r>
        <w:rPr>
          <w:rFonts w:ascii="Arial" w:hAnsi="Arial"/>
          <w:color w:val="293A55"/>
          <w:sz w:val="18"/>
        </w:rPr>
        <w:t>протягом 30</w:t>
      </w:r>
      <w:r>
        <w:rPr>
          <w:rFonts w:ascii="Arial" w:hAnsi="Arial"/>
          <w:color w:val="000000"/>
          <w:sz w:val="18"/>
        </w:rPr>
        <w:t xml:space="preserve"> </w:t>
      </w:r>
      <w:r>
        <w:rPr>
          <w:rFonts w:ascii="Arial" w:hAnsi="Arial"/>
          <w:color w:val="293A55"/>
          <w:sz w:val="18"/>
        </w:rPr>
        <w:t>календарних</w:t>
      </w:r>
      <w:r>
        <w:rPr>
          <w:rFonts w:ascii="Arial" w:hAnsi="Arial"/>
          <w:color w:val="000000"/>
          <w:sz w:val="18"/>
        </w:rPr>
        <w:t xml:space="preserve"> </w:t>
      </w:r>
      <w:r>
        <w:rPr>
          <w:rFonts w:ascii="Arial" w:hAnsi="Arial"/>
          <w:color w:val="293A55"/>
          <w:sz w:val="18"/>
        </w:rPr>
        <w:t>днів після закінчення спливу строку виконання ліцензіатом розпорядження про у</w:t>
      </w:r>
      <w:r>
        <w:rPr>
          <w:rFonts w:ascii="Arial" w:hAnsi="Arial"/>
          <w:color w:val="293A55"/>
          <w:sz w:val="18"/>
        </w:rPr>
        <w:t xml:space="preserve">сунення порушень ліцензійних умов (крім випадку видання протягом цього строку органом </w:t>
      </w:r>
      <w:r>
        <w:rPr>
          <w:rFonts w:ascii="Arial" w:hAnsi="Arial"/>
          <w:color w:val="293A55"/>
          <w:sz w:val="18"/>
        </w:rPr>
        <w:lastRenderedPageBreak/>
        <w:t>ліцензування розпорядчого документа про проведення позапланової перевірки виконання ліцензіатом розпорядження про усунення порушень ліцензійних умов);</w:t>
      </w:r>
    </w:p>
    <w:p w:rsidR="00AF7937" w:rsidRDefault="006A7139">
      <w:pPr>
        <w:spacing w:after="75"/>
        <w:ind w:firstLine="240"/>
        <w:jc w:val="right"/>
      </w:pPr>
      <w:bookmarkStart w:id="765" w:name="1633"/>
      <w:bookmarkEnd w:id="764"/>
      <w:r>
        <w:rPr>
          <w:rFonts w:ascii="Arial" w:hAnsi="Arial"/>
          <w:color w:val="293A55"/>
          <w:sz w:val="18"/>
        </w:rPr>
        <w:t>(абзац третій пункт</w:t>
      </w:r>
      <w:r>
        <w:rPr>
          <w:rFonts w:ascii="Arial" w:hAnsi="Arial"/>
          <w:color w:val="293A55"/>
          <w:sz w:val="18"/>
        </w:rPr>
        <w:t>у 1 частини дванадцятої статті 16 із змінами,</w:t>
      </w:r>
      <w:r>
        <w:br/>
      </w:r>
      <w:r>
        <w:rPr>
          <w:rFonts w:ascii="Arial" w:hAnsi="Arial"/>
          <w:color w:val="293A55"/>
          <w:sz w:val="18"/>
        </w:rPr>
        <w:t xml:space="preserve"> внесеними згідно із Законом України від 10.10.2024 р. N 4017-IX)</w:t>
      </w:r>
    </w:p>
    <w:p w:rsidR="00AF7937" w:rsidRDefault="006A7139">
      <w:pPr>
        <w:spacing w:after="75"/>
        <w:ind w:firstLine="240"/>
        <w:jc w:val="both"/>
      </w:pPr>
      <w:bookmarkStart w:id="766" w:name="995"/>
      <w:bookmarkEnd w:id="765"/>
      <w:r>
        <w:rPr>
          <w:rFonts w:ascii="Arial" w:hAnsi="Arial"/>
          <w:color w:val="293A55"/>
          <w:sz w:val="18"/>
        </w:rPr>
        <w:t xml:space="preserve">2) акт про </w:t>
      </w:r>
      <w:proofErr w:type="spellStart"/>
      <w:r>
        <w:rPr>
          <w:rFonts w:ascii="Arial" w:hAnsi="Arial"/>
          <w:color w:val="293A55"/>
          <w:sz w:val="18"/>
        </w:rPr>
        <w:t>неусунення</w:t>
      </w:r>
      <w:proofErr w:type="spellEnd"/>
      <w:r>
        <w:rPr>
          <w:rFonts w:ascii="Arial" w:hAnsi="Arial"/>
          <w:color w:val="293A55"/>
          <w:sz w:val="18"/>
        </w:rPr>
        <w:t xml:space="preserve"> ліцензіатом протягом строку повного або часткового зупинення дії ліцензії підстав, що стали причиною для її повного або ча</w:t>
      </w:r>
      <w:r>
        <w:rPr>
          <w:rFonts w:ascii="Arial" w:hAnsi="Arial"/>
          <w:color w:val="293A55"/>
          <w:sz w:val="18"/>
        </w:rPr>
        <w:t>сткового зупинення;</w:t>
      </w:r>
    </w:p>
    <w:p w:rsidR="00AF7937" w:rsidRDefault="006A7139">
      <w:pPr>
        <w:spacing w:after="75"/>
        <w:ind w:firstLine="240"/>
        <w:jc w:val="both"/>
      </w:pPr>
      <w:bookmarkStart w:id="767" w:name="996"/>
      <w:bookmarkEnd w:id="766"/>
      <w:r>
        <w:rPr>
          <w:rFonts w:ascii="Arial" w:hAnsi="Arial"/>
          <w:color w:val="293A55"/>
          <w:sz w:val="18"/>
        </w:rPr>
        <w:t>3) наявність в Єдиному державному реєстрі юридичних осіб, фізичних осіб - підприємців та громадських формувань відомостей про державну реєстрацію припинення юридичної особи (державну реєстрацію припинення підприємницької діяльності фізи</w:t>
      </w:r>
      <w:r>
        <w:rPr>
          <w:rFonts w:ascii="Arial" w:hAnsi="Arial"/>
          <w:color w:val="293A55"/>
          <w:sz w:val="18"/>
        </w:rPr>
        <w:t>чної особи - підприємця), крім випадку та строку, передбачених частинами четвертою, п'ятою і сьомою статті 15 цього Закону;</w:t>
      </w:r>
    </w:p>
    <w:p w:rsidR="00AF7937" w:rsidRDefault="006A7139">
      <w:pPr>
        <w:spacing w:after="75"/>
        <w:ind w:firstLine="240"/>
        <w:jc w:val="both"/>
      </w:pPr>
      <w:bookmarkStart w:id="768" w:name="997"/>
      <w:bookmarkEnd w:id="767"/>
      <w:r>
        <w:rPr>
          <w:rFonts w:ascii="Arial" w:hAnsi="Arial"/>
          <w:color w:val="293A55"/>
          <w:sz w:val="18"/>
        </w:rPr>
        <w:t>4) подання копії свідоцтва про смерть фізичної особи - підприємця (у разі відсутності правонаступника);</w:t>
      </w:r>
    </w:p>
    <w:p w:rsidR="00AF7937" w:rsidRDefault="006A7139">
      <w:pPr>
        <w:spacing w:after="75"/>
        <w:ind w:firstLine="240"/>
        <w:jc w:val="both"/>
      </w:pPr>
      <w:bookmarkStart w:id="769" w:name="998"/>
      <w:bookmarkEnd w:id="768"/>
      <w:r>
        <w:rPr>
          <w:rFonts w:ascii="Arial" w:hAnsi="Arial"/>
          <w:color w:val="293A55"/>
          <w:sz w:val="18"/>
        </w:rPr>
        <w:t>5) наявність судового рішенн</w:t>
      </w:r>
      <w:r>
        <w:rPr>
          <w:rFonts w:ascii="Arial" w:hAnsi="Arial"/>
          <w:color w:val="293A55"/>
          <w:sz w:val="18"/>
        </w:rPr>
        <w:t>я про визнання фізичної особи - підприємця безвісно відсутньою у зв'язку з її смертю, визнанням її безвісно відсутньою або оголошенням померлою (у разі відсутності правонаступника);</w:t>
      </w:r>
    </w:p>
    <w:p w:rsidR="00AF7937" w:rsidRDefault="006A7139">
      <w:pPr>
        <w:spacing w:after="75"/>
        <w:ind w:firstLine="240"/>
        <w:jc w:val="both"/>
      </w:pPr>
      <w:bookmarkStart w:id="770" w:name="999"/>
      <w:bookmarkEnd w:id="769"/>
      <w:r>
        <w:rPr>
          <w:rFonts w:ascii="Arial" w:hAnsi="Arial"/>
          <w:color w:val="293A55"/>
          <w:sz w:val="18"/>
        </w:rPr>
        <w:t>6) акт про повторне порушення ліцензіатом ліцензійних умов. Повторним пору</w:t>
      </w:r>
      <w:r>
        <w:rPr>
          <w:rFonts w:ascii="Arial" w:hAnsi="Arial"/>
          <w:color w:val="293A55"/>
          <w:sz w:val="18"/>
        </w:rPr>
        <w:t xml:space="preserve">шенням ліцензіатом ліцензійних умов вважається вчинення таким ліцензіатом протягом року з дня видання органом ліцензування розпорядження про усунення порушень ліцензійних умов нового порушення однієї або більше вимог ліцензійних умов, щодо яких видавалося </w:t>
      </w:r>
      <w:r>
        <w:rPr>
          <w:rFonts w:ascii="Arial" w:hAnsi="Arial"/>
          <w:color w:val="293A55"/>
          <w:sz w:val="18"/>
        </w:rPr>
        <w:t>таке розпорядження;</w:t>
      </w:r>
    </w:p>
    <w:p w:rsidR="00AF7937" w:rsidRDefault="006A7139">
      <w:pPr>
        <w:spacing w:after="75"/>
        <w:ind w:firstLine="240"/>
        <w:jc w:val="both"/>
      </w:pPr>
      <w:bookmarkStart w:id="771" w:name="1493"/>
      <w:bookmarkEnd w:id="770"/>
      <w:r>
        <w:rPr>
          <w:rFonts w:ascii="Arial" w:hAnsi="Arial"/>
          <w:color w:val="293A55"/>
          <w:sz w:val="18"/>
        </w:rPr>
        <w:t>7) акт про виявлення недостовірності даних у повідомленні про зміну даних, зазначених у заяві, документах та відомостях, що надавалися разом із заявою про отримання ліцензії;</w:t>
      </w:r>
    </w:p>
    <w:p w:rsidR="00AF7937" w:rsidRDefault="006A7139">
      <w:pPr>
        <w:spacing w:after="75"/>
        <w:ind w:firstLine="240"/>
        <w:jc w:val="right"/>
      </w:pPr>
      <w:bookmarkStart w:id="772" w:name="1634"/>
      <w:bookmarkEnd w:id="771"/>
      <w:r>
        <w:rPr>
          <w:rFonts w:ascii="Arial" w:hAnsi="Arial"/>
          <w:color w:val="293A55"/>
          <w:sz w:val="18"/>
        </w:rPr>
        <w:t>(пункт 7 частини дванадцятої статті 16</w:t>
      </w:r>
      <w:r>
        <w:br/>
      </w:r>
      <w:r>
        <w:rPr>
          <w:rFonts w:ascii="Arial" w:hAnsi="Arial"/>
          <w:color w:val="293A55"/>
          <w:sz w:val="18"/>
        </w:rPr>
        <w:t xml:space="preserve"> у редакції Закону Укр</w:t>
      </w:r>
      <w:r>
        <w:rPr>
          <w:rFonts w:ascii="Arial" w:hAnsi="Arial"/>
          <w:color w:val="293A55"/>
          <w:sz w:val="18"/>
        </w:rPr>
        <w:t>аїни від 10.10.2024 р. N 4017-IX)</w:t>
      </w:r>
    </w:p>
    <w:p w:rsidR="00AF7937" w:rsidRDefault="006A7139">
      <w:pPr>
        <w:spacing w:after="75"/>
        <w:ind w:firstLine="240"/>
        <w:jc w:val="both"/>
      </w:pPr>
      <w:bookmarkStart w:id="773" w:name="1002"/>
      <w:bookmarkEnd w:id="772"/>
      <w:r>
        <w:rPr>
          <w:rFonts w:ascii="Arial" w:hAnsi="Arial"/>
          <w:color w:val="293A55"/>
          <w:sz w:val="18"/>
        </w:rPr>
        <w:t>8) акт про відмову ліцензіата у проведенні перевірки органом ліцензування. Відмовою ліцензіата у проведенні перевірки органом ліцензування вважається недопуск уповноважених посадових осіб органу ліцензування для здійснення</w:t>
      </w:r>
      <w:r>
        <w:rPr>
          <w:rFonts w:ascii="Arial" w:hAnsi="Arial"/>
          <w:color w:val="293A55"/>
          <w:sz w:val="18"/>
        </w:rPr>
        <w:t xml:space="preserve"> перевірки додержання ліцензіатом відповідних ліцензійних умов за відсутності передбачених для цього законних підстав (відмова в доступі посадових осіб органу ліцензування до місць провадження діяльності, що підлягає ліцензуванню, об'єктів, що використовую</w:t>
      </w:r>
      <w:r>
        <w:rPr>
          <w:rFonts w:ascii="Arial" w:hAnsi="Arial"/>
          <w:color w:val="293A55"/>
          <w:sz w:val="18"/>
        </w:rPr>
        <w:t>ться ліцензіатом при провадженні діяльності, що підлягає ліцензуванню, або відсутність протягом першого дня перевірки за місцезнаходженням ліцензіата особи, уповноваженої представляти інтереси ліцензіата на час проведення перевірки);</w:t>
      </w:r>
    </w:p>
    <w:p w:rsidR="00AF7937" w:rsidRDefault="006A7139">
      <w:pPr>
        <w:spacing w:after="75"/>
        <w:ind w:firstLine="240"/>
        <w:jc w:val="both"/>
      </w:pPr>
      <w:bookmarkStart w:id="774" w:name="1003"/>
      <w:bookmarkEnd w:id="773"/>
      <w:r>
        <w:rPr>
          <w:rFonts w:ascii="Arial" w:hAnsi="Arial"/>
          <w:color w:val="293A55"/>
          <w:sz w:val="18"/>
        </w:rPr>
        <w:t>9) акт про документаль</w:t>
      </w:r>
      <w:r>
        <w:rPr>
          <w:rFonts w:ascii="Arial" w:hAnsi="Arial"/>
          <w:color w:val="293A55"/>
          <w:sz w:val="18"/>
        </w:rPr>
        <w:t>не підтвердження встановлення контролю за діяльністю ліцензіата у значенні, наведеному у</w:t>
      </w:r>
      <w:r>
        <w:rPr>
          <w:rFonts w:ascii="Arial" w:hAnsi="Arial"/>
          <w:color w:val="000000"/>
          <w:sz w:val="18"/>
        </w:rPr>
        <w:t xml:space="preserve"> </w:t>
      </w:r>
      <w:r>
        <w:rPr>
          <w:rFonts w:ascii="Arial" w:hAnsi="Arial"/>
          <w:color w:val="293A55"/>
          <w:sz w:val="18"/>
        </w:rPr>
        <w:t>статті 1 Закону України "Про захист економічної конкуренції", резидентами держав, що здійснюють збройну агресію проти України, у значенні, наведеному у</w:t>
      </w:r>
      <w:r>
        <w:rPr>
          <w:rFonts w:ascii="Arial" w:hAnsi="Arial"/>
          <w:color w:val="000000"/>
          <w:sz w:val="18"/>
        </w:rPr>
        <w:t xml:space="preserve"> </w:t>
      </w:r>
      <w:r>
        <w:rPr>
          <w:rFonts w:ascii="Arial" w:hAnsi="Arial"/>
          <w:color w:val="293A55"/>
          <w:sz w:val="18"/>
        </w:rPr>
        <w:t>статті 1 Закону</w:t>
      </w:r>
      <w:r>
        <w:rPr>
          <w:rFonts w:ascii="Arial" w:hAnsi="Arial"/>
          <w:color w:val="293A55"/>
          <w:sz w:val="18"/>
        </w:rPr>
        <w:t xml:space="preserve"> України "Про оборону України";</w:t>
      </w:r>
    </w:p>
    <w:p w:rsidR="00AF7937" w:rsidRDefault="006A7139">
      <w:pPr>
        <w:spacing w:after="75"/>
        <w:ind w:firstLine="240"/>
        <w:jc w:val="both"/>
      </w:pPr>
      <w:bookmarkStart w:id="775" w:name="1004"/>
      <w:bookmarkEnd w:id="774"/>
      <w:r>
        <w:rPr>
          <w:rFonts w:ascii="Arial" w:hAnsi="Arial"/>
          <w:color w:val="293A55"/>
          <w:sz w:val="18"/>
        </w:rPr>
        <w:t>10) акт про ненадання органу ліцензування ліцензіатом документів, інформації про предмет перевірки на письмову вимогу посадових осіб органу ліцензування під час перевірки;</w:t>
      </w:r>
    </w:p>
    <w:p w:rsidR="00AF7937" w:rsidRDefault="006A7139">
      <w:pPr>
        <w:spacing w:after="75"/>
        <w:ind w:firstLine="240"/>
        <w:jc w:val="both"/>
      </w:pPr>
      <w:bookmarkStart w:id="776" w:name="1496"/>
      <w:bookmarkEnd w:id="775"/>
      <w:r>
        <w:rPr>
          <w:rFonts w:ascii="Arial" w:hAnsi="Arial"/>
          <w:color w:val="293A55"/>
          <w:sz w:val="18"/>
        </w:rPr>
        <w:t>11) ненадання органу ліцензування ліцензіатом у стро</w:t>
      </w:r>
      <w:r>
        <w:rPr>
          <w:rFonts w:ascii="Arial" w:hAnsi="Arial"/>
          <w:color w:val="293A55"/>
          <w:sz w:val="18"/>
        </w:rPr>
        <w:t>к, що перевищує два місяці з дня набрання чинності рішенням про зупинення дії ліцензії повністю або частково, заяви та відомостей про усунення підстав, визначених пунктом 2 частини другої цієї статті, що стали причиною для зупинення дії ліцензії повністю а</w:t>
      </w:r>
      <w:r>
        <w:rPr>
          <w:rFonts w:ascii="Arial" w:hAnsi="Arial"/>
          <w:color w:val="293A55"/>
          <w:sz w:val="18"/>
        </w:rPr>
        <w:t>бо частково, та/або документа, що підтверджує сплату штрафу, накладеного відповідно до</w:t>
      </w:r>
      <w:r>
        <w:rPr>
          <w:rFonts w:ascii="Arial" w:hAnsi="Arial"/>
          <w:color w:val="000000"/>
          <w:sz w:val="18"/>
        </w:rPr>
        <w:t xml:space="preserve"> </w:t>
      </w:r>
      <w:r>
        <w:rPr>
          <w:rFonts w:ascii="Arial" w:hAnsi="Arial"/>
          <w:color w:val="293A55"/>
          <w:sz w:val="18"/>
        </w:rPr>
        <w:t>Кодексу України про адміністративні правопорушення, а в разі якщо дія ліцензії зупинена повністю або частково на підставі пункту 3 частини другої цієї статті - документа</w:t>
      </w:r>
      <w:r>
        <w:rPr>
          <w:rFonts w:ascii="Arial" w:hAnsi="Arial"/>
          <w:color w:val="293A55"/>
          <w:sz w:val="18"/>
        </w:rPr>
        <w:t>, що підтверджує внесення плати за видачу ліцензії відповідно до частини третьої статті 14 цього Закону;</w:t>
      </w:r>
    </w:p>
    <w:p w:rsidR="00AF7937" w:rsidRDefault="006A7139">
      <w:pPr>
        <w:spacing w:after="75"/>
        <w:ind w:firstLine="240"/>
        <w:jc w:val="right"/>
      </w:pPr>
      <w:bookmarkStart w:id="777" w:name="1635"/>
      <w:bookmarkEnd w:id="776"/>
      <w:r>
        <w:rPr>
          <w:rFonts w:ascii="Arial" w:hAnsi="Arial"/>
          <w:color w:val="293A55"/>
          <w:sz w:val="18"/>
        </w:rPr>
        <w:t>(частину дванадцяту статті 16 доповнено пунктом 11</w:t>
      </w:r>
      <w:r>
        <w:br/>
      </w:r>
      <w:r>
        <w:rPr>
          <w:rFonts w:ascii="Arial" w:hAnsi="Arial"/>
          <w:color w:val="293A55"/>
          <w:sz w:val="18"/>
        </w:rPr>
        <w:t xml:space="preserve"> згідно із Законом України від 10.10.2024 р. N 4017-IX)</w:t>
      </w:r>
    </w:p>
    <w:p w:rsidR="00AF7937" w:rsidRDefault="006A7139">
      <w:pPr>
        <w:spacing w:after="75"/>
        <w:ind w:firstLine="240"/>
        <w:jc w:val="both"/>
      </w:pPr>
      <w:bookmarkStart w:id="778" w:name="1497"/>
      <w:bookmarkEnd w:id="777"/>
      <w:r>
        <w:rPr>
          <w:rFonts w:ascii="Arial" w:hAnsi="Arial"/>
          <w:color w:val="293A55"/>
          <w:sz w:val="18"/>
        </w:rPr>
        <w:t>12) судове рішення про припинення дії ліценз</w:t>
      </w:r>
      <w:r>
        <w:rPr>
          <w:rFonts w:ascii="Arial" w:hAnsi="Arial"/>
          <w:color w:val="293A55"/>
          <w:sz w:val="18"/>
        </w:rPr>
        <w:t>ії.</w:t>
      </w:r>
    </w:p>
    <w:p w:rsidR="00AF7937" w:rsidRDefault="006A7139">
      <w:pPr>
        <w:spacing w:after="75"/>
        <w:ind w:firstLine="240"/>
        <w:jc w:val="right"/>
      </w:pPr>
      <w:bookmarkStart w:id="779" w:name="1636"/>
      <w:bookmarkEnd w:id="778"/>
      <w:r>
        <w:rPr>
          <w:rFonts w:ascii="Arial" w:hAnsi="Arial"/>
          <w:color w:val="293A55"/>
          <w:sz w:val="18"/>
        </w:rPr>
        <w:t>(частину дванадцяту статті 16 доповнено пунктом 12</w:t>
      </w:r>
      <w:r>
        <w:br/>
      </w:r>
      <w:r>
        <w:rPr>
          <w:rFonts w:ascii="Arial" w:hAnsi="Arial"/>
          <w:color w:val="293A55"/>
          <w:sz w:val="18"/>
        </w:rPr>
        <w:t xml:space="preserve"> згідно із Законом України від 10.10.2024 р. N 4017-IX)</w:t>
      </w:r>
    </w:p>
    <w:p w:rsidR="00AF7937" w:rsidRDefault="006A7139">
      <w:pPr>
        <w:spacing w:after="75"/>
        <w:ind w:firstLine="240"/>
        <w:jc w:val="both"/>
      </w:pPr>
      <w:bookmarkStart w:id="780" w:name="1005"/>
      <w:bookmarkEnd w:id="779"/>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ліцензії може бути застосовано як санкція до ліцензіатів відповідно до</w:t>
      </w:r>
      <w:r>
        <w:rPr>
          <w:rFonts w:ascii="Arial" w:hAnsi="Arial"/>
          <w:color w:val="000000"/>
          <w:sz w:val="18"/>
        </w:rPr>
        <w:t xml:space="preserve"> </w:t>
      </w:r>
      <w:r>
        <w:rPr>
          <w:rFonts w:ascii="Arial" w:hAnsi="Arial"/>
          <w:color w:val="293A55"/>
          <w:sz w:val="18"/>
        </w:rPr>
        <w:t>законів України "Про запобігання та протидію легалізації (в</w:t>
      </w:r>
      <w:r>
        <w:rPr>
          <w:rFonts w:ascii="Arial" w:hAnsi="Arial"/>
          <w:color w:val="293A55"/>
          <w:sz w:val="18"/>
        </w:rPr>
        <w:t>ідмиванню) доходів, одержаних злочинним шляхом, фінансуванню тероризму та фінансуванню розповсюдження зброї масового знищення",</w:t>
      </w:r>
      <w:r>
        <w:rPr>
          <w:rFonts w:ascii="Arial" w:hAnsi="Arial"/>
          <w:color w:val="000000"/>
          <w:sz w:val="18"/>
        </w:rPr>
        <w:t xml:space="preserve"> </w:t>
      </w:r>
      <w:r>
        <w:rPr>
          <w:rFonts w:ascii="Arial" w:hAnsi="Arial"/>
          <w:color w:val="293A55"/>
          <w:sz w:val="18"/>
        </w:rPr>
        <w:t>"Про санкції".</w:t>
      </w:r>
    </w:p>
    <w:p w:rsidR="00AF7937" w:rsidRDefault="006A7139">
      <w:pPr>
        <w:spacing w:after="75"/>
        <w:ind w:firstLine="240"/>
        <w:jc w:val="both"/>
      </w:pPr>
      <w:bookmarkStart w:id="781" w:name="1006"/>
      <w:bookmarkEnd w:id="780"/>
      <w:r>
        <w:rPr>
          <w:rFonts w:ascii="Arial" w:hAnsi="Arial"/>
          <w:color w:val="293A55"/>
          <w:sz w:val="18"/>
        </w:rPr>
        <w:t xml:space="preserve">13. Акт, передбачений пунктом 2 частини дванадцятої цієї статті, складається органом ліцензування протягом п'яти </w:t>
      </w:r>
      <w:r>
        <w:rPr>
          <w:rFonts w:ascii="Arial" w:hAnsi="Arial"/>
          <w:color w:val="293A55"/>
          <w:sz w:val="18"/>
        </w:rPr>
        <w:t xml:space="preserve">робочих днів з дня закінчення строку зупинення дії ліцензії повністю або частково, якщо </w:t>
      </w:r>
      <w:r>
        <w:rPr>
          <w:rFonts w:ascii="Arial" w:hAnsi="Arial"/>
          <w:color w:val="293A55"/>
          <w:sz w:val="18"/>
        </w:rPr>
        <w:lastRenderedPageBreak/>
        <w:t>протягом такого строку ліцензіат не надав до органу ліцензування заяву разом із підтвердними документами про усунення підстав, що стали причиною для зупинення дії ліцен</w:t>
      </w:r>
      <w:r>
        <w:rPr>
          <w:rFonts w:ascii="Arial" w:hAnsi="Arial"/>
          <w:color w:val="293A55"/>
          <w:sz w:val="18"/>
        </w:rPr>
        <w:t>зії повністю або частково; підтвердні документи не містять повної інформації про усунення підстав, що стали причиною для зупинення дії ліцензії повністю або частково; ліцензіат не сплатив штраф.</w:t>
      </w:r>
    </w:p>
    <w:p w:rsidR="00AF7937" w:rsidRDefault="006A7139">
      <w:pPr>
        <w:spacing w:after="75"/>
        <w:ind w:firstLine="240"/>
        <w:jc w:val="both"/>
      </w:pPr>
      <w:bookmarkStart w:id="782" w:name="1007"/>
      <w:bookmarkEnd w:id="781"/>
      <w:r>
        <w:rPr>
          <w:rFonts w:ascii="Arial" w:hAnsi="Arial"/>
          <w:color w:val="293A55"/>
          <w:sz w:val="18"/>
        </w:rPr>
        <w:t>Акти, передбачені пунктами 6 - 8 і 10 частини дванадцятої ціє</w:t>
      </w:r>
      <w:r>
        <w:rPr>
          <w:rFonts w:ascii="Arial" w:hAnsi="Arial"/>
          <w:color w:val="293A55"/>
          <w:sz w:val="18"/>
        </w:rPr>
        <w:t>ї статті, мають містити викладення фактів порушення законодавства, їх обґрунтування та у випадках, якщо вони стосуються невиконання ліцензіатом відповідних ліцензійних умов, - посилання на конкретні пункти ліцензійних умов.</w:t>
      </w:r>
    </w:p>
    <w:p w:rsidR="00AF7937" w:rsidRDefault="006A7139">
      <w:pPr>
        <w:spacing w:after="75"/>
        <w:ind w:firstLine="240"/>
        <w:jc w:val="both"/>
      </w:pPr>
      <w:bookmarkStart w:id="783" w:name="1008"/>
      <w:bookmarkEnd w:id="782"/>
      <w:r>
        <w:rPr>
          <w:rFonts w:ascii="Arial" w:hAnsi="Arial"/>
          <w:color w:val="293A55"/>
          <w:sz w:val="18"/>
        </w:rPr>
        <w:t>До актів можуть долучатися фото-</w:t>
      </w:r>
      <w:r>
        <w:rPr>
          <w:rFonts w:ascii="Arial" w:hAnsi="Arial"/>
          <w:color w:val="293A55"/>
          <w:sz w:val="18"/>
        </w:rPr>
        <w:t xml:space="preserve"> та відеоматеріали, відзняті під час проведення перевірки.</w:t>
      </w:r>
    </w:p>
    <w:p w:rsidR="00AF7937" w:rsidRDefault="006A7139">
      <w:pPr>
        <w:spacing w:after="75"/>
        <w:ind w:firstLine="240"/>
        <w:jc w:val="both"/>
      </w:pPr>
      <w:bookmarkStart w:id="784" w:name="1009"/>
      <w:bookmarkEnd w:id="783"/>
      <w:r>
        <w:rPr>
          <w:rFonts w:ascii="Arial" w:hAnsi="Arial"/>
          <w:color w:val="293A55"/>
          <w:sz w:val="18"/>
        </w:rPr>
        <w:t>14. Орган ліцензування приймає рішення про</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ліцензії повністю або частково протягом п'яти робочих днів з дня:</w:t>
      </w:r>
    </w:p>
    <w:p w:rsidR="00AF7937" w:rsidRDefault="006A7139">
      <w:pPr>
        <w:spacing w:after="75"/>
        <w:ind w:firstLine="240"/>
        <w:jc w:val="both"/>
      </w:pPr>
      <w:bookmarkStart w:id="785" w:name="1010"/>
      <w:bookmarkEnd w:id="784"/>
      <w:r>
        <w:rPr>
          <w:rFonts w:ascii="Arial" w:hAnsi="Arial"/>
          <w:color w:val="293A55"/>
          <w:sz w:val="18"/>
        </w:rPr>
        <w:t>одержання документа, передбаченого</w:t>
      </w:r>
      <w:r>
        <w:rPr>
          <w:rFonts w:ascii="Arial" w:hAnsi="Arial"/>
          <w:color w:val="000000"/>
          <w:sz w:val="18"/>
        </w:rPr>
        <w:t xml:space="preserve"> </w:t>
      </w:r>
      <w:r>
        <w:rPr>
          <w:rFonts w:ascii="Arial" w:hAnsi="Arial"/>
          <w:color w:val="293A55"/>
          <w:sz w:val="18"/>
        </w:rPr>
        <w:t>пунктами 1, 11 і 12</w:t>
      </w:r>
      <w:r>
        <w:rPr>
          <w:rFonts w:ascii="Arial" w:hAnsi="Arial"/>
          <w:color w:val="000000"/>
          <w:sz w:val="18"/>
        </w:rPr>
        <w:t xml:space="preserve"> </w:t>
      </w:r>
      <w:r>
        <w:rPr>
          <w:rFonts w:ascii="Arial" w:hAnsi="Arial"/>
          <w:color w:val="293A55"/>
          <w:sz w:val="18"/>
        </w:rPr>
        <w:t xml:space="preserve">частини </w:t>
      </w:r>
      <w:r>
        <w:rPr>
          <w:rFonts w:ascii="Arial" w:hAnsi="Arial"/>
          <w:color w:val="293A55"/>
          <w:sz w:val="18"/>
        </w:rPr>
        <w:t>дванадцятої цієї статті;</w:t>
      </w:r>
    </w:p>
    <w:p w:rsidR="00AF7937" w:rsidRDefault="006A7139">
      <w:pPr>
        <w:spacing w:after="75"/>
        <w:ind w:firstLine="240"/>
        <w:jc w:val="right"/>
      </w:pPr>
      <w:bookmarkStart w:id="786" w:name="1637"/>
      <w:bookmarkEnd w:id="785"/>
      <w:r>
        <w:rPr>
          <w:rFonts w:ascii="Arial" w:hAnsi="Arial"/>
          <w:color w:val="293A55"/>
          <w:sz w:val="18"/>
        </w:rPr>
        <w:t>(абзац другий частини чотирнадцятої статті 16 із змінами,</w:t>
      </w:r>
      <w:r>
        <w:br/>
      </w:r>
      <w:r>
        <w:rPr>
          <w:rFonts w:ascii="Arial" w:hAnsi="Arial"/>
          <w:color w:val="293A55"/>
          <w:sz w:val="18"/>
        </w:rPr>
        <w:t xml:space="preserve"> внесеними згідно із Законом України від 10.10.2024 р. N 4017-IX)</w:t>
      </w:r>
    </w:p>
    <w:p w:rsidR="00AF7937" w:rsidRDefault="006A7139">
      <w:pPr>
        <w:spacing w:after="75"/>
        <w:ind w:firstLine="240"/>
        <w:jc w:val="both"/>
      </w:pPr>
      <w:bookmarkStart w:id="787" w:name="1011"/>
      <w:bookmarkEnd w:id="786"/>
      <w:r>
        <w:rPr>
          <w:rFonts w:ascii="Arial" w:hAnsi="Arial"/>
          <w:color w:val="293A55"/>
          <w:sz w:val="18"/>
        </w:rPr>
        <w:t>складення актів, передбачених пунктами 2, 6 - 10 частини дванадцятої цієї статті;</w:t>
      </w:r>
    </w:p>
    <w:p w:rsidR="00AF7937" w:rsidRDefault="006A7139">
      <w:pPr>
        <w:spacing w:after="75"/>
        <w:ind w:firstLine="240"/>
        <w:jc w:val="both"/>
      </w:pPr>
      <w:bookmarkStart w:id="788" w:name="1012"/>
      <w:bookmarkEnd w:id="787"/>
      <w:r>
        <w:rPr>
          <w:rFonts w:ascii="Arial" w:hAnsi="Arial"/>
          <w:color w:val="293A55"/>
          <w:sz w:val="18"/>
        </w:rPr>
        <w:t>виявлення в Єдиному держа</w:t>
      </w:r>
      <w:r>
        <w:rPr>
          <w:rFonts w:ascii="Arial" w:hAnsi="Arial"/>
          <w:color w:val="293A55"/>
          <w:sz w:val="18"/>
        </w:rPr>
        <w:t>вному реєстрі</w:t>
      </w:r>
      <w:r>
        <w:rPr>
          <w:rFonts w:ascii="Arial" w:hAnsi="Arial"/>
          <w:color w:val="000000"/>
          <w:sz w:val="18"/>
        </w:rPr>
        <w:t xml:space="preserve"> </w:t>
      </w:r>
      <w:r>
        <w:rPr>
          <w:rFonts w:ascii="Arial" w:hAnsi="Arial"/>
          <w:color w:val="293A55"/>
          <w:sz w:val="18"/>
        </w:rPr>
        <w:t>юридичних осіб, фізичних осіб - підприємців та громадських формувань відомостей, передбачених пунктами 3 - 5 частини дванадцятої цієї статті.</w:t>
      </w:r>
    </w:p>
    <w:p w:rsidR="00AF7937" w:rsidRDefault="006A7139">
      <w:pPr>
        <w:spacing w:after="75"/>
        <w:ind w:firstLine="240"/>
        <w:jc w:val="right"/>
      </w:pPr>
      <w:bookmarkStart w:id="789" w:name="1638"/>
      <w:bookmarkEnd w:id="788"/>
      <w:r>
        <w:rPr>
          <w:rFonts w:ascii="Arial" w:hAnsi="Arial"/>
          <w:color w:val="293A55"/>
          <w:sz w:val="18"/>
        </w:rPr>
        <w:t>(абзац четвертий частини чотирнадцятої статті 16 із змінами,</w:t>
      </w:r>
      <w:r>
        <w:br/>
      </w:r>
      <w:r>
        <w:rPr>
          <w:rFonts w:ascii="Arial" w:hAnsi="Arial"/>
          <w:color w:val="293A55"/>
          <w:sz w:val="18"/>
        </w:rPr>
        <w:t xml:space="preserve"> внесеними згідно із Законом України ві</w:t>
      </w:r>
      <w:r>
        <w:rPr>
          <w:rFonts w:ascii="Arial" w:hAnsi="Arial"/>
          <w:color w:val="293A55"/>
          <w:sz w:val="18"/>
        </w:rPr>
        <w:t>д 10.10.2024 р. N 4017-IX)</w:t>
      </w:r>
    </w:p>
    <w:p w:rsidR="00AF7937" w:rsidRDefault="006A7139">
      <w:pPr>
        <w:spacing w:after="75"/>
        <w:ind w:firstLine="240"/>
        <w:jc w:val="both"/>
      </w:pPr>
      <w:bookmarkStart w:id="790" w:name="1013"/>
      <w:bookmarkEnd w:id="789"/>
      <w:r>
        <w:rPr>
          <w:rFonts w:ascii="Arial" w:hAnsi="Arial"/>
          <w:color w:val="293A55"/>
          <w:sz w:val="18"/>
        </w:rPr>
        <w:t>15. Рішення про</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ліцензії повністю або частково має містити:</w:t>
      </w:r>
    </w:p>
    <w:p w:rsidR="00AF7937" w:rsidRDefault="006A7139">
      <w:pPr>
        <w:spacing w:after="75"/>
        <w:ind w:firstLine="240"/>
        <w:jc w:val="both"/>
      </w:pPr>
      <w:bookmarkStart w:id="791" w:name="1498"/>
      <w:bookmarkEnd w:id="790"/>
      <w:r>
        <w:rPr>
          <w:rFonts w:ascii="Arial" w:hAnsi="Arial"/>
          <w:color w:val="293A55"/>
          <w:sz w:val="18"/>
        </w:rPr>
        <w:t>1) найменування органу ліцензування, дату прийняття та реєстраційний номер рішення, прізвище, власне ім'я, по батькові (за наявності) керівника органу ліц</w:t>
      </w:r>
      <w:r>
        <w:rPr>
          <w:rFonts w:ascii="Arial" w:hAnsi="Arial"/>
          <w:color w:val="293A55"/>
          <w:sz w:val="18"/>
        </w:rPr>
        <w:t>ензування, його заступника згідно з розподілом повноважень або іншої уповноваженої особи;</w:t>
      </w:r>
    </w:p>
    <w:p w:rsidR="00AF7937" w:rsidRDefault="006A7139">
      <w:pPr>
        <w:spacing w:after="75"/>
        <w:ind w:firstLine="240"/>
        <w:jc w:val="right"/>
      </w:pPr>
      <w:bookmarkStart w:id="792" w:name="1639"/>
      <w:bookmarkEnd w:id="791"/>
      <w:r>
        <w:rPr>
          <w:rFonts w:ascii="Arial" w:hAnsi="Arial"/>
          <w:color w:val="293A55"/>
          <w:sz w:val="18"/>
        </w:rPr>
        <w:t>(пункт 1 частини п'ятнадцятої статті 16</w:t>
      </w:r>
      <w:r>
        <w:br/>
      </w:r>
      <w:r>
        <w:rPr>
          <w:rFonts w:ascii="Arial" w:hAnsi="Arial"/>
          <w:color w:val="293A55"/>
          <w:sz w:val="18"/>
        </w:rPr>
        <w:t xml:space="preserve"> у редакції Закону України від 10.10.2024 р. N 4017-IX)</w:t>
      </w:r>
    </w:p>
    <w:p w:rsidR="00AF7937" w:rsidRDefault="006A7139">
      <w:pPr>
        <w:spacing w:after="75"/>
        <w:ind w:firstLine="240"/>
        <w:jc w:val="both"/>
      </w:pPr>
      <w:bookmarkStart w:id="793" w:name="1015"/>
      <w:bookmarkEnd w:id="792"/>
      <w:r>
        <w:rPr>
          <w:rFonts w:ascii="Arial" w:hAnsi="Arial"/>
          <w:color w:val="293A55"/>
          <w:sz w:val="18"/>
        </w:rPr>
        <w:t>2) вид господарської діяльності (частини виду господарської діяльності</w:t>
      </w:r>
      <w:r>
        <w:rPr>
          <w:rFonts w:ascii="Arial" w:hAnsi="Arial"/>
          <w:color w:val="293A55"/>
          <w:sz w:val="18"/>
        </w:rPr>
        <w:t>), на провадження якого</w:t>
      </w:r>
      <w:r>
        <w:rPr>
          <w:rFonts w:ascii="Arial" w:hAnsi="Arial"/>
          <w:color w:val="000000"/>
          <w:sz w:val="18"/>
        </w:rPr>
        <w:t xml:space="preserve"> </w:t>
      </w:r>
      <w:r>
        <w:rPr>
          <w:rFonts w:ascii="Arial" w:hAnsi="Arial"/>
          <w:color w:val="293A55"/>
          <w:sz w:val="18"/>
        </w:rPr>
        <w:t>припиняється дія ліцензії;</w:t>
      </w:r>
    </w:p>
    <w:p w:rsidR="00AF7937" w:rsidRDefault="006A7139">
      <w:pPr>
        <w:spacing w:after="75"/>
        <w:ind w:firstLine="240"/>
        <w:jc w:val="right"/>
      </w:pPr>
      <w:bookmarkStart w:id="794" w:name="1640"/>
      <w:bookmarkEnd w:id="793"/>
      <w:r>
        <w:rPr>
          <w:rFonts w:ascii="Arial" w:hAnsi="Arial"/>
          <w:color w:val="293A55"/>
          <w:sz w:val="18"/>
        </w:rPr>
        <w:t>(пункт 2 частини п'ятнадцятої статті 16 із змінами,</w:t>
      </w:r>
      <w:r>
        <w:br/>
      </w:r>
      <w:r>
        <w:rPr>
          <w:rFonts w:ascii="Arial" w:hAnsi="Arial"/>
          <w:color w:val="293A55"/>
          <w:sz w:val="18"/>
        </w:rPr>
        <w:t xml:space="preserve"> внесеними згідно із Законом України від 10.10.2024 р. N 4017-IX)</w:t>
      </w:r>
    </w:p>
    <w:p w:rsidR="00AF7937" w:rsidRDefault="006A7139">
      <w:pPr>
        <w:spacing w:after="75"/>
        <w:ind w:firstLine="240"/>
        <w:jc w:val="both"/>
      </w:pPr>
      <w:bookmarkStart w:id="795" w:name="1499"/>
      <w:bookmarkEnd w:id="794"/>
      <w:r>
        <w:rPr>
          <w:rFonts w:ascii="Arial" w:hAnsi="Arial"/>
          <w:color w:val="293A55"/>
          <w:sz w:val="18"/>
        </w:rPr>
        <w:t>3) найменування та ідентифікаційний код юридичної особи або прізвище, власне ім'я, по б</w:t>
      </w:r>
      <w:r>
        <w:rPr>
          <w:rFonts w:ascii="Arial" w:hAnsi="Arial"/>
          <w:color w:val="293A55"/>
          <w:sz w:val="18"/>
        </w:rPr>
        <w:t>атькові (за наявності) та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 фізичної особи - підприємця</w:t>
      </w:r>
      <w:r>
        <w:rPr>
          <w:rFonts w:ascii="Arial" w:hAnsi="Arial"/>
          <w:color w:val="000000"/>
          <w:sz w:val="18"/>
        </w:rPr>
        <w:t xml:space="preserve"> </w:t>
      </w:r>
      <w:r>
        <w:rPr>
          <w:rFonts w:ascii="Arial" w:hAnsi="Arial"/>
          <w:color w:val="293A55"/>
          <w:sz w:val="18"/>
        </w:rPr>
        <w:t>чи серію (за наявності) та номер паспорта громадянина України (для фізичних осіб, які мають відмітку в паспорті про право здійснювати платежі за се</w:t>
      </w:r>
      <w:r>
        <w:rPr>
          <w:rFonts w:ascii="Arial" w:hAnsi="Arial"/>
          <w:color w:val="293A55"/>
          <w:sz w:val="18"/>
        </w:rPr>
        <w:t>рією та номером паспорта);</w:t>
      </w:r>
    </w:p>
    <w:p w:rsidR="00AF7937" w:rsidRDefault="006A7139">
      <w:pPr>
        <w:spacing w:after="75"/>
        <w:ind w:firstLine="240"/>
        <w:jc w:val="right"/>
      </w:pPr>
      <w:bookmarkStart w:id="796" w:name="1641"/>
      <w:bookmarkEnd w:id="795"/>
      <w:r>
        <w:rPr>
          <w:rFonts w:ascii="Arial" w:hAnsi="Arial"/>
          <w:color w:val="293A55"/>
          <w:sz w:val="18"/>
        </w:rPr>
        <w:t>(пункт 3 частини п'ятнадцятої статті 16</w:t>
      </w:r>
      <w:r>
        <w:br/>
      </w:r>
      <w:r>
        <w:rPr>
          <w:rFonts w:ascii="Arial" w:hAnsi="Arial"/>
          <w:color w:val="293A55"/>
          <w:sz w:val="18"/>
        </w:rPr>
        <w:t xml:space="preserve"> у редакції Закону України від 10.10.2024 р. N 4017-IX)</w:t>
      </w:r>
    </w:p>
    <w:p w:rsidR="00AF7937" w:rsidRDefault="006A7139">
      <w:pPr>
        <w:spacing w:after="75"/>
        <w:ind w:firstLine="240"/>
        <w:jc w:val="both"/>
      </w:pPr>
      <w:bookmarkStart w:id="797" w:name="1017"/>
      <w:bookmarkEnd w:id="796"/>
      <w:r>
        <w:rPr>
          <w:rFonts w:ascii="Arial" w:hAnsi="Arial"/>
          <w:color w:val="293A55"/>
          <w:sz w:val="18"/>
        </w:rPr>
        <w:t>4) підстави для</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ліцензії повністю або частково;</w:t>
      </w:r>
    </w:p>
    <w:p w:rsidR="00AF7937" w:rsidRDefault="006A7139">
      <w:pPr>
        <w:spacing w:after="75"/>
        <w:ind w:firstLine="240"/>
        <w:jc w:val="both"/>
      </w:pPr>
      <w:bookmarkStart w:id="798" w:name="1500"/>
      <w:bookmarkEnd w:id="797"/>
      <w:r>
        <w:rPr>
          <w:rFonts w:ascii="Arial" w:hAnsi="Arial"/>
          <w:color w:val="293A55"/>
          <w:sz w:val="18"/>
        </w:rPr>
        <w:t>5) строк та спосіб набрання чинності рішенням про припинення дії ліцен</w:t>
      </w:r>
      <w:r>
        <w:rPr>
          <w:rFonts w:ascii="Arial" w:hAnsi="Arial"/>
          <w:color w:val="293A55"/>
          <w:sz w:val="18"/>
        </w:rPr>
        <w:t>зії повністю або частково відповідно до частин шістнадцятої і сімнадцятої цієї статті, строк та порядок його оскарження відповідно до частини двадцять першої цієї статті.</w:t>
      </w:r>
    </w:p>
    <w:p w:rsidR="00AF7937" w:rsidRDefault="006A7139">
      <w:pPr>
        <w:spacing w:after="75"/>
        <w:ind w:firstLine="240"/>
        <w:jc w:val="right"/>
      </w:pPr>
      <w:bookmarkStart w:id="799" w:name="1642"/>
      <w:bookmarkEnd w:id="798"/>
      <w:r>
        <w:rPr>
          <w:rFonts w:ascii="Arial" w:hAnsi="Arial"/>
          <w:color w:val="293A55"/>
          <w:sz w:val="18"/>
        </w:rPr>
        <w:t>(частину п'ятнадцяту статті 16 доповнено пунктом 5</w:t>
      </w:r>
      <w:r>
        <w:br/>
      </w:r>
      <w:r>
        <w:rPr>
          <w:rFonts w:ascii="Arial" w:hAnsi="Arial"/>
          <w:color w:val="293A55"/>
          <w:sz w:val="18"/>
        </w:rPr>
        <w:t xml:space="preserve"> згідно із Законом України від 10.</w:t>
      </w:r>
      <w:r>
        <w:rPr>
          <w:rFonts w:ascii="Arial" w:hAnsi="Arial"/>
          <w:color w:val="293A55"/>
          <w:sz w:val="18"/>
        </w:rPr>
        <w:t>10.2024 р. N 4017-IX)</w:t>
      </w:r>
    </w:p>
    <w:p w:rsidR="00AF7937" w:rsidRDefault="006A7139">
      <w:pPr>
        <w:spacing w:after="75"/>
        <w:ind w:firstLine="240"/>
        <w:jc w:val="both"/>
      </w:pPr>
      <w:bookmarkStart w:id="800" w:name="1501"/>
      <w:bookmarkEnd w:id="799"/>
      <w:r>
        <w:rPr>
          <w:rFonts w:ascii="Arial" w:hAnsi="Arial"/>
          <w:color w:val="293A55"/>
          <w:sz w:val="18"/>
        </w:rPr>
        <w:t>16. Рішення про припинення дії ліцензії, прийняте на підставах, передбачених пунктами 1, 3 - 5, 9, 11 і 12 частини дванадцятої цієї статті, набирає чинності з дня доведення такого рішення до відома ліцензіата шляхом внесення запису пр</w:t>
      </w:r>
      <w:r>
        <w:rPr>
          <w:rFonts w:ascii="Arial" w:hAnsi="Arial"/>
          <w:color w:val="293A55"/>
          <w:sz w:val="18"/>
        </w:rPr>
        <w:t>о нього до ліцензійного реєстру та оприлюднення на офіційному веб-сайті органу ліцензування наступного робочого дня після його прийняття.</w:t>
      </w:r>
    </w:p>
    <w:p w:rsidR="00AF7937" w:rsidRDefault="006A7139">
      <w:pPr>
        <w:spacing w:after="75"/>
        <w:ind w:firstLine="240"/>
        <w:jc w:val="right"/>
      </w:pPr>
      <w:bookmarkStart w:id="801" w:name="1643"/>
      <w:bookmarkEnd w:id="800"/>
      <w:r>
        <w:rPr>
          <w:rFonts w:ascii="Arial" w:hAnsi="Arial"/>
          <w:color w:val="293A55"/>
          <w:sz w:val="18"/>
        </w:rPr>
        <w:t>(частина шістнадцята статті 16 у редакції</w:t>
      </w:r>
      <w:r>
        <w:br/>
      </w:r>
      <w:r>
        <w:rPr>
          <w:rFonts w:ascii="Arial" w:hAnsi="Arial"/>
          <w:color w:val="293A55"/>
          <w:sz w:val="18"/>
        </w:rPr>
        <w:t xml:space="preserve"> Закону України від 10.10.2024 р. N 4017-IX)</w:t>
      </w:r>
    </w:p>
    <w:p w:rsidR="00AF7937" w:rsidRDefault="006A7139">
      <w:pPr>
        <w:spacing w:after="75"/>
        <w:ind w:firstLine="240"/>
        <w:jc w:val="both"/>
      </w:pPr>
      <w:bookmarkStart w:id="802" w:name="1019"/>
      <w:bookmarkEnd w:id="801"/>
      <w:r>
        <w:rPr>
          <w:rFonts w:ascii="Arial" w:hAnsi="Arial"/>
          <w:color w:val="293A55"/>
          <w:sz w:val="18"/>
        </w:rPr>
        <w:t>17. Рішення про</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ліцензії, прийняте на підставах, передбачених пунктами 2, 6 - 8 і 10 частини дванадцятої цієї статті, набирає чинності через 30 календарних днів з дня</w:t>
      </w:r>
      <w:r>
        <w:rPr>
          <w:rFonts w:ascii="Arial" w:hAnsi="Arial"/>
          <w:color w:val="000000"/>
          <w:sz w:val="18"/>
        </w:rPr>
        <w:t xml:space="preserve"> </w:t>
      </w:r>
      <w:r>
        <w:rPr>
          <w:rFonts w:ascii="Arial" w:hAnsi="Arial"/>
          <w:color w:val="293A55"/>
          <w:sz w:val="18"/>
        </w:rPr>
        <w:t>доведення такого рішення до відома ліцензіата шляхом внесення запису про нього до ліцензійного реєстру та</w:t>
      </w:r>
      <w:r>
        <w:rPr>
          <w:rFonts w:ascii="Arial" w:hAnsi="Arial"/>
          <w:color w:val="293A55"/>
          <w:sz w:val="18"/>
        </w:rPr>
        <w:t xml:space="preserve"> оприлюднення на офіційному веб-сайті органу ліцензування наступного робочого дня після його прийняття.</w:t>
      </w:r>
    </w:p>
    <w:p w:rsidR="00AF7937" w:rsidRDefault="006A7139">
      <w:pPr>
        <w:spacing w:after="75"/>
        <w:ind w:firstLine="240"/>
        <w:jc w:val="right"/>
      </w:pPr>
      <w:bookmarkStart w:id="803" w:name="1644"/>
      <w:bookmarkEnd w:id="802"/>
      <w:r>
        <w:rPr>
          <w:rFonts w:ascii="Arial" w:hAnsi="Arial"/>
          <w:color w:val="293A55"/>
          <w:sz w:val="18"/>
        </w:rPr>
        <w:lastRenderedPageBreak/>
        <w:t>(частина сімнадцята статті 16 із змінами, внесеними</w:t>
      </w:r>
      <w:r>
        <w:br/>
      </w:r>
      <w:r>
        <w:rPr>
          <w:rFonts w:ascii="Arial" w:hAnsi="Arial"/>
          <w:color w:val="293A55"/>
          <w:sz w:val="18"/>
        </w:rPr>
        <w:t xml:space="preserve"> згідно із Законом України від 10.10.2024 р. N 4017-IX)</w:t>
      </w:r>
    </w:p>
    <w:p w:rsidR="00AF7937" w:rsidRDefault="006A7139">
      <w:pPr>
        <w:spacing w:after="75"/>
        <w:ind w:firstLine="240"/>
        <w:jc w:val="both"/>
      </w:pPr>
      <w:bookmarkStart w:id="804" w:name="1502"/>
      <w:bookmarkEnd w:id="803"/>
      <w:r>
        <w:rPr>
          <w:rFonts w:ascii="Arial" w:hAnsi="Arial"/>
          <w:color w:val="293A55"/>
          <w:sz w:val="18"/>
        </w:rPr>
        <w:t>18. Орган ліцензування інформує ліцензіата щ</w:t>
      </w:r>
      <w:r>
        <w:rPr>
          <w:rFonts w:ascii="Arial" w:hAnsi="Arial"/>
          <w:color w:val="293A55"/>
          <w:sz w:val="18"/>
        </w:rPr>
        <w:t>одо рішення про припинення дії ліцензії повністю або частково протягом п'яти робочих днів шляхом направлення йому рекомендованого листа з повідомленням про вручення або за допомогою технічних засобів електронної комунікації.</w:t>
      </w:r>
    </w:p>
    <w:p w:rsidR="00AF7937" w:rsidRDefault="006A7139">
      <w:pPr>
        <w:spacing w:after="75"/>
        <w:ind w:firstLine="240"/>
        <w:jc w:val="right"/>
      </w:pPr>
      <w:bookmarkStart w:id="805" w:name="1645"/>
      <w:bookmarkEnd w:id="804"/>
      <w:r>
        <w:rPr>
          <w:rFonts w:ascii="Arial" w:hAnsi="Arial"/>
          <w:color w:val="293A55"/>
          <w:sz w:val="18"/>
        </w:rPr>
        <w:t>(частина вісімнадцята статті 16</w:t>
      </w:r>
      <w:r>
        <w:rPr>
          <w:rFonts w:ascii="Arial" w:hAnsi="Arial"/>
          <w:color w:val="293A55"/>
          <w:sz w:val="18"/>
        </w:rPr>
        <w:t xml:space="preserve"> у редакції</w:t>
      </w:r>
      <w:r>
        <w:br/>
      </w:r>
      <w:r>
        <w:rPr>
          <w:rFonts w:ascii="Arial" w:hAnsi="Arial"/>
          <w:color w:val="293A55"/>
          <w:sz w:val="18"/>
        </w:rPr>
        <w:t xml:space="preserve"> Закону України від 10.10.2024 р. N 4017-IX)</w:t>
      </w:r>
    </w:p>
    <w:p w:rsidR="00AF7937" w:rsidRDefault="006A7139">
      <w:pPr>
        <w:spacing w:after="75"/>
        <w:ind w:firstLine="240"/>
        <w:jc w:val="both"/>
      </w:pPr>
      <w:bookmarkStart w:id="806" w:name="1021"/>
      <w:bookmarkEnd w:id="805"/>
      <w:r>
        <w:rPr>
          <w:rFonts w:ascii="Arial" w:hAnsi="Arial"/>
          <w:color w:val="293A55"/>
          <w:sz w:val="18"/>
        </w:rPr>
        <w:t>19. Якщо ліцензіат протягом строку набрання чинності рішенням органу ліцензування про</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 xml:space="preserve">ліцензії або зупинення дії ліцензії повністю або частково подає скаргу до Експертно-апеляційної </w:t>
      </w:r>
      <w:r>
        <w:rPr>
          <w:rFonts w:ascii="Arial" w:hAnsi="Arial"/>
          <w:color w:val="293A55"/>
          <w:sz w:val="18"/>
        </w:rPr>
        <w:t>ради з питань ліцензування, дія цього рішення органу ліцензування зупиняється (про що вноситься запис до ліцензійного реєстру) до дня внесення спеціально уповноваженим органом з питань ліцензування до Реєстру розгляду скарг здобувачів ліцензії,</w:t>
      </w:r>
      <w:r>
        <w:rPr>
          <w:rFonts w:ascii="Arial" w:hAnsi="Arial"/>
          <w:color w:val="000000"/>
          <w:sz w:val="18"/>
        </w:rPr>
        <w:t xml:space="preserve"> </w:t>
      </w:r>
      <w:r>
        <w:rPr>
          <w:rFonts w:ascii="Arial" w:hAnsi="Arial"/>
          <w:color w:val="293A55"/>
          <w:sz w:val="18"/>
        </w:rPr>
        <w:t>ліцензіатів</w:t>
      </w:r>
      <w:r>
        <w:rPr>
          <w:rFonts w:ascii="Arial" w:hAnsi="Arial"/>
          <w:color w:val="293A55"/>
          <w:sz w:val="18"/>
        </w:rPr>
        <w:t xml:space="preserve"> на рішення, дії</w:t>
      </w:r>
      <w:r>
        <w:rPr>
          <w:rFonts w:ascii="Arial" w:hAnsi="Arial"/>
          <w:color w:val="000000"/>
          <w:sz w:val="18"/>
        </w:rPr>
        <w:t xml:space="preserve"> </w:t>
      </w:r>
      <w:r>
        <w:rPr>
          <w:rFonts w:ascii="Arial" w:hAnsi="Arial"/>
          <w:color w:val="293A55"/>
          <w:sz w:val="18"/>
        </w:rPr>
        <w:t>(бездіяльність) органу ліцензування щодо порушення законодавства у сфері ліцензування відомостей про розпорядження спеціально уповноваженого органу з питань ліцензування за результатом розгляду скарги Експертно-апеляційною радою з питань л</w:t>
      </w:r>
      <w:r>
        <w:rPr>
          <w:rFonts w:ascii="Arial" w:hAnsi="Arial"/>
          <w:color w:val="293A55"/>
          <w:sz w:val="18"/>
        </w:rPr>
        <w:t>іцензування.</w:t>
      </w:r>
    </w:p>
    <w:p w:rsidR="00AF7937" w:rsidRDefault="006A7139">
      <w:pPr>
        <w:spacing w:after="75"/>
        <w:ind w:firstLine="240"/>
        <w:jc w:val="right"/>
      </w:pPr>
      <w:bookmarkStart w:id="807" w:name="1646"/>
      <w:bookmarkEnd w:id="806"/>
      <w:r>
        <w:rPr>
          <w:rFonts w:ascii="Arial" w:hAnsi="Arial"/>
          <w:color w:val="293A55"/>
          <w:sz w:val="18"/>
        </w:rPr>
        <w:t>(частина дев'ятнадцята статті 16 із змінами, внесеними</w:t>
      </w:r>
      <w:r>
        <w:br/>
      </w:r>
      <w:r>
        <w:rPr>
          <w:rFonts w:ascii="Arial" w:hAnsi="Arial"/>
          <w:color w:val="293A55"/>
          <w:sz w:val="18"/>
        </w:rPr>
        <w:t xml:space="preserve"> згідно із Законом України від 10.10.2024 р. N 4017-IX)</w:t>
      </w:r>
    </w:p>
    <w:p w:rsidR="00AF7937" w:rsidRDefault="006A7139">
      <w:pPr>
        <w:spacing w:after="75"/>
        <w:ind w:firstLine="240"/>
        <w:jc w:val="both"/>
      </w:pPr>
      <w:bookmarkStart w:id="808" w:name="1022"/>
      <w:bookmarkEnd w:id="807"/>
      <w:r>
        <w:rPr>
          <w:rFonts w:ascii="Arial" w:hAnsi="Arial"/>
          <w:color w:val="293A55"/>
          <w:sz w:val="18"/>
        </w:rPr>
        <w:t>20. У разі</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ліцензії на підставах, передбачених пунктами 2, 6 - 10 частини дванадцятої цієї статті, посадова особа суб</w:t>
      </w:r>
      <w:r>
        <w:rPr>
          <w:rFonts w:ascii="Arial" w:hAnsi="Arial"/>
          <w:color w:val="293A55"/>
          <w:sz w:val="18"/>
        </w:rPr>
        <w:t>'єкта господарювання притягується до адміністративної відповідальності, а суб'єкт господарювання може подати заяву про отримання ліцензії на право провадження відповідного виду господарської діяльності (повністю або частково) не раніше ніж через один рік з</w:t>
      </w:r>
      <w:r>
        <w:rPr>
          <w:rFonts w:ascii="Arial" w:hAnsi="Arial"/>
          <w:color w:val="293A55"/>
          <w:sz w:val="18"/>
        </w:rPr>
        <w:t xml:space="preserve"> дня набрання чинності рішенням органу ліцензування про</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попередньої ліцензії.</w:t>
      </w:r>
    </w:p>
    <w:p w:rsidR="00AF7937" w:rsidRDefault="006A7139">
      <w:pPr>
        <w:spacing w:after="75"/>
        <w:ind w:firstLine="240"/>
        <w:jc w:val="both"/>
      </w:pPr>
      <w:bookmarkStart w:id="809" w:name="1023"/>
      <w:bookmarkEnd w:id="808"/>
      <w:r>
        <w:rPr>
          <w:rFonts w:ascii="Arial" w:hAnsi="Arial"/>
          <w:color w:val="293A55"/>
          <w:sz w:val="18"/>
        </w:rPr>
        <w:t>21. Рішення органу ліцензування</w:t>
      </w:r>
      <w:r>
        <w:rPr>
          <w:rFonts w:ascii="Arial" w:hAnsi="Arial"/>
          <w:color w:val="000000"/>
          <w:sz w:val="18"/>
        </w:rPr>
        <w:t xml:space="preserve"> </w:t>
      </w:r>
      <w:r>
        <w:rPr>
          <w:rFonts w:ascii="Arial" w:hAnsi="Arial"/>
          <w:color w:val="293A55"/>
          <w:sz w:val="18"/>
        </w:rPr>
        <w:t>про припинення дії ліцензії повністю або частково</w:t>
      </w:r>
      <w:r>
        <w:rPr>
          <w:rFonts w:ascii="Arial" w:hAnsi="Arial"/>
          <w:color w:val="000000"/>
          <w:sz w:val="18"/>
        </w:rPr>
        <w:t xml:space="preserve"> </w:t>
      </w:r>
      <w:r>
        <w:rPr>
          <w:rFonts w:ascii="Arial" w:hAnsi="Arial"/>
          <w:color w:val="293A55"/>
          <w:sz w:val="18"/>
        </w:rPr>
        <w:t>може бути оскаржено до Експертно-апеляційної ради з питань</w:t>
      </w:r>
      <w:r>
        <w:rPr>
          <w:rFonts w:ascii="Arial" w:hAnsi="Arial"/>
          <w:color w:val="000000"/>
          <w:sz w:val="18"/>
        </w:rPr>
        <w:t xml:space="preserve"> </w:t>
      </w:r>
      <w:r>
        <w:rPr>
          <w:rFonts w:ascii="Arial" w:hAnsi="Arial"/>
          <w:color w:val="293A55"/>
          <w:sz w:val="18"/>
        </w:rPr>
        <w:t>ліцензування у порядку</w:t>
      </w:r>
      <w:r>
        <w:rPr>
          <w:rFonts w:ascii="Arial" w:hAnsi="Arial"/>
          <w:color w:val="293A55"/>
          <w:sz w:val="18"/>
        </w:rPr>
        <w:t>, передбаченому</w:t>
      </w:r>
      <w:r>
        <w:rPr>
          <w:rFonts w:ascii="Arial" w:hAnsi="Arial"/>
          <w:color w:val="000000"/>
          <w:sz w:val="18"/>
        </w:rPr>
        <w:t xml:space="preserve"> </w:t>
      </w:r>
      <w:r>
        <w:rPr>
          <w:rFonts w:ascii="Arial" w:hAnsi="Arial"/>
          <w:color w:val="293A55"/>
          <w:sz w:val="18"/>
        </w:rPr>
        <w:t>Законом України "Про адміністративну процедуру", та/або до адміністративного суду.</w:t>
      </w:r>
    </w:p>
    <w:p w:rsidR="00AF7937" w:rsidRDefault="006A7139">
      <w:pPr>
        <w:spacing w:after="75"/>
        <w:ind w:firstLine="240"/>
        <w:jc w:val="right"/>
      </w:pPr>
      <w:bookmarkStart w:id="810" w:name="1647"/>
      <w:bookmarkEnd w:id="809"/>
      <w:r>
        <w:rPr>
          <w:rFonts w:ascii="Arial" w:hAnsi="Arial"/>
          <w:color w:val="293A55"/>
          <w:sz w:val="18"/>
        </w:rPr>
        <w:t>(частина двадцять перша статті 16 із змінами, внесеними</w:t>
      </w:r>
      <w:r>
        <w:br/>
      </w:r>
      <w:r>
        <w:rPr>
          <w:rFonts w:ascii="Arial" w:hAnsi="Arial"/>
          <w:color w:val="293A55"/>
          <w:sz w:val="18"/>
        </w:rPr>
        <w:t xml:space="preserve"> згідно із Законом України від 10.10.2024 р. N 4017-IX)</w:t>
      </w:r>
    </w:p>
    <w:p w:rsidR="00AF7937" w:rsidRDefault="006A7139">
      <w:pPr>
        <w:spacing w:after="75"/>
        <w:ind w:firstLine="240"/>
        <w:jc w:val="right"/>
      </w:pPr>
      <w:bookmarkStart w:id="811" w:name="1213"/>
      <w:bookmarkEnd w:id="810"/>
      <w:r>
        <w:rPr>
          <w:rFonts w:ascii="Arial" w:hAnsi="Arial"/>
          <w:color w:val="293A55"/>
          <w:sz w:val="18"/>
        </w:rPr>
        <w:t>(стаття 16 із змінами, внесеними згідно із</w:t>
      </w:r>
      <w:r>
        <w:br/>
      </w:r>
      <w:r>
        <w:rPr>
          <w:rFonts w:ascii="Arial" w:hAnsi="Arial"/>
          <w:color w:val="293A55"/>
          <w:sz w:val="18"/>
        </w:rPr>
        <w:t xml:space="preserve"> З</w:t>
      </w:r>
      <w:r>
        <w:rPr>
          <w:rFonts w:ascii="Arial" w:hAnsi="Arial"/>
          <w:color w:val="293A55"/>
          <w:sz w:val="18"/>
        </w:rPr>
        <w:t>аконом України від 26.11.2015 р. N 835-VIII,</w:t>
      </w:r>
      <w:r>
        <w:br/>
      </w:r>
      <w:r>
        <w:rPr>
          <w:rFonts w:ascii="Arial" w:hAnsi="Arial"/>
          <w:color w:val="293A55"/>
          <w:sz w:val="18"/>
        </w:rPr>
        <w:t>у редакції Закону України</w:t>
      </w:r>
      <w:r>
        <w:br/>
      </w:r>
      <w:r>
        <w:rPr>
          <w:rFonts w:ascii="Arial" w:hAnsi="Arial"/>
          <w:color w:val="293A55"/>
          <w:sz w:val="18"/>
        </w:rPr>
        <w:t xml:space="preserve"> від 02.10.2019 р. N 139-IX)</w:t>
      </w:r>
    </w:p>
    <w:p w:rsidR="00AF7937" w:rsidRDefault="006A7139">
      <w:pPr>
        <w:spacing w:after="75"/>
        <w:ind w:firstLine="240"/>
        <w:jc w:val="both"/>
      </w:pPr>
      <w:bookmarkStart w:id="812" w:name="1503"/>
      <w:bookmarkEnd w:id="811"/>
      <w:r>
        <w:rPr>
          <w:rFonts w:ascii="Arial" w:hAnsi="Arial"/>
          <w:color w:val="293A55"/>
          <w:sz w:val="18"/>
        </w:rPr>
        <w:t xml:space="preserve">22. Заяви, що складаються ліцензіатами відповідно до цієї статті, повинні містити найменування органу ліцензування, найменування та ідентифікаційний код </w:t>
      </w:r>
      <w:r>
        <w:rPr>
          <w:rFonts w:ascii="Arial" w:hAnsi="Arial"/>
          <w:color w:val="293A55"/>
          <w:sz w:val="18"/>
        </w:rPr>
        <w:t>ліцензіата - юридичної особи або прізвище, власне ім'я, по батькові (за наявності) та реєстраційний номер облікової картки платника податків ліцензіата - фізичної особи - підприємця чи серію (за наявності) та номер паспорта громадянина України (для фізични</w:t>
      </w:r>
      <w:r>
        <w:rPr>
          <w:rFonts w:ascii="Arial" w:hAnsi="Arial"/>
          <w:color w:val="293A55"/>
          <w:sz w:val="18"/>
        </w:rPr>
        <w:t>х осіб, які мають відмітку в паспорті про право здійснювати платежі за серією та номером паспорта) згідно з відомостями з ліцензійного реєстру, суть заяви, дату складення заяви.</w:t>
      </w:r>
    </w:p>
    <w:p w:rsidR="00AF7937" w:rsidRDefault="006A7139">
      <w:pPr>
        <w:spacing w:after="75"/>
        <w:ind w:firstLine="240"/>
        <w:jc w:val="right"/>
      </w:pPr>
      <w:bookmarkStart w:id="813" w:name="1648"/>
      <w:bookmarkEnd w:id="812"/>
      <w:r>
        <w:rPr>
          <w:rFonts w:ascii="Arial" w:hAnsi="Arial"/>
          <w:color w:val="293A55"/>
          <w:sz w:val="18"/>
        </w:rPr>
        <w:t>(статтю 16 доповнено частиною двадцять другою</w:t>
      </w:r>
      <w:r>
        <w:br/>
      </w:r>
      <w:r>
        <w:rPr>
          <w:rFonts w:ascii="Arial" w:hAnsi="Arial"/>
          <w:color w:val="293A55"/>
          <w:sz w:val="18"/>
        </w:rPr>
        <w:t xml:space="preserve"> згідно із Законом України від 1</w:t>
      </w:r>
      <w:r>
        <w:rPr>
          <w:rFonts w:ascii="Arial" w:hAnsi="Arial"/>
          <w:color w:val="293A55"/>
          <w:sz w:val="18"/>
        </w:rPr>
        <w:t>0.10.2024 р. N 4017-IX)</w:t>
      </w:r>
    </w:p>
    <w:p w:rsidR="00AF7937" w:rsidRDefault="006A7139">
      <w:pPr>
        <w:pStyle w:val="3"/>
        <w:spacing w:after="225"/>
        <w:jc w:val="center"/>
      </w:pPr>
      <w:bookmarkStart w:id="814" w:name="365"/>
      <w:bookmarkEnd w:id="813"/>
      <w:r>
        <w:rPr>
          <w:rFonts w:ascii="Arial" w:hAnsi="Arial"/>
          <w:color w:val="000000"/>
          <w:sz w:val="26"/>
        </w:rPr>
        <w:t>Стаття 17. Ліцензійні справи</w:t>
      </w:r>
    </w:p>
    <w:p w:rsidR="00AF7937" w:rsidRDefault="006A7139">
      <w:pPr>
        <w:spacing w:after="75"/>
        <w:ind w:firstLine="240"/>
        <w:jc w:val="both"/>
      </w:pPr>
      <w:bookmarkStart w:id="815" w:name="366"/>
      <w:bookmarkEnd w:id="814"/>
      <w:r>
        <w:rPr>
          <w:rFonts w:ascii="Arial" w:hAnsi="Arial"/>
          <w:color w:val="000000"/>
          <w:sz w:val="18"/>
        </w:rPr>
        <w:t>1. Орган ліцензування після надходження від здобувача ліцензії заяви про отримання ліцензії формує єдину ліцензійну справу щодо цього суб'єкта (якщо орган ліцензування ще не має ліцензійної справи щодо в</w:t>
      </w:r>
      <w:r>
        <w:rPr>
          <w:rFonts w:ascii="Arial" w:hAnsi="Arial"/>
          <w:color w:val="000000"/>
          <w:sz w:val="18"/>
        </w:rPr>
        <w:t>ідповідного суб'єкта господарювання).</w:t>
      </w:r>
    </w:p>
    <w:p w:rsidR="00AF7937" w:rsidRDefault="006A7139">
      <w:pPr>
        <w:spacing w:after="75"/>
        <w:ind w:firstLine="240"/>
        <w:jc w:val="both"/>
      </w:pPr>
      <w:bookmarkStart w:id="816" w:name="1025"/>
      <w:bookmarkEnd w:id="815"/>
      <w:r>
        <w:rPr>
          <w:rFonts w:ascii="Arial" w:hAnsi="Arial"/>
          <w:color w:val="293A55"/>
          <w:sz w:val="18"/>
        </w:rPr>
        <w:t>Абзаци другий частини першої статті 17 виключено</w:t>
      </w:r>
    </w:p>
    <w:p w:rsidR="00AF7937" w:rsidRDefault="006A7139">
      <w:pPr>
        <w:spacing w:after="75"/>
        <w:ind w:firstLine="240"/>
        <w:jc w:val="right"/>
      </w:pPr>
      <w:bookmarkStart w:id="817" w:name="1215"/>
      <w:bookmarkEnd w:id="816"/>
      <w:r>
        <w:rPr>
          <w:rFonts w:ascii="Arial" w:hAnsi="Arial"/>
          <w:color w:val="293A55"/>
          <w:sz w:val="18"/>
        </w:rPr>
        <w:t>(згідно із Законом України</w:t>
      </w:r>
      <w:r>
        <w:br/>
      </w:r>
      <w:r>
        <w:rPr>
          <w:rFonts w:ascii="Arial" w:hAnsi="Arial"/>
          <w:color w:val="293A55"/>
          <w:sz w:val="18"/>
        </w:rPr>
        <w:t xml:space="preserve"> від 02.10.2019 р. N 139-IX)</w:t>
      </w:r>
    </w:p>
    <w:p w:rsidR="00AF7937" w:rsidRDefault="006A7139">
      <w:pPr>
        <w:spacing w:after="75"/>
        <w:ind w:firstLine="240"/>
        <w:jc w:val="both"/>
      </w:pPr>
      <w:bookmarkStart w:id="818" w:name="1026"/>
      <w:bookmarkEnd w:id="817"/>
      <w:r>
        <w:rPr>
          <w:rFonts w:ascii="Arial" w:hAnsi="Arial"/>
          <w:color w:val="293A55"/>
          <w:sz w:val="18"/>
        </w:rPr>
        <w:t>При веденні ліцензійних справ орган ліцензування повинен дотримуватися вимог законодавства щодо захисту інформаці</w:t>
      </w:r>
      <w:r>
        <w:rPr>
          <w:rFonts w:ascii="Arial" w:hAnsi="Arial"/>
          <w:color w:val="293A55"/>
          <w:sz w:val="18"/>
        </w:rPr>
        <w:t>ї з обмеженим доступом.</w:t>
      </w:r>
    </w:p>
    <w:p w:rsidR="00AF7937" w:rsidRDefault="006A7139">
      <w:pPr>
        <w:spacing w:after="75"/>
        <w:ind w:firstLine="240"/>
        <w:jc w:val="right"/>
      </w:pPr>
      <w:bookmarkStart w:id="819" w:name="1216"/>
      <w:bookmarkEnd w:id="818"/>
      <w:r>
        <w:rPr>
          <w:rFonts w:ascii="Arial" w:hAnsi="Arial"/>
          <w:color w:val="293A55"/>
          <w:sz w:val="18"/>
        </w:rPr>
        <w:t>(частину першу статті 17 доповнено абзацом третім</w:t>
      </w:r>
      <w:r>
        <w:br/>
      </w:r>
      <w:r>
        <w:rPr>
          <w:rFonts w:ascii="Arial" w:hAnsi="Arial"/>
          <w:color w:val="293A55"/>
          <w:sz w:val="18"/>
        </w:rPr>
        <w:t xml:space="preserve"> згідно із Законом України від 02.10.2019 р. N 139-IX)</w:t>
      </w:r>
    </w:p>
    <w:p w:rsidR="00AF7937" w:rsidRDefault="006A7139">
      <w:pPr>
        <w:spacing w:after="75"/>
        <w:ind w:firstLine="240"/>
        <w:jc w:val="both"/>
      </w:pPr>
      <w:bookmarkStart w:id="820" w:name="1027"/>
      <w:bookmarkEnd w:id="819"/>
      <w:r>
        <w:rPr>
          <w:rFonts w:ascii="Arial" w:hAnsi="Arial"/>
          <w:color w:val="293A55"/>
          <w:sz w:val="18"/>
        </w:rPr>
        <w:lastRenderedPageBreak/>
        <w:t>Зберігання ліцензійних справ в електронній формі на електронних носіях інформації та подання їх до архівних установ здійснюєтьс</w:t>
      </w:r>
      <w:r>
        <w:rPr>
          <w:rFonts w:ascii="Arial" w:hAnsi="Arial"/>
          <w:color w:val="293A55"/>
          <w:sz w:val="18"/>
        </w:rPr>
        <w:t>я відповідно до</w:t>
      </w:r>
      <w:r>
        <w:rPr>
          <w:rFonts w:ascii="Arial" w:hAnsi="Arial"/>
          <w:color w:val="000000"/>
          <w:sz w:val="18"/>
        </w:rPr>
        <w:t xml:space="preserve"> </w:t>
      </w:r>
      <w:r>
        <w:rPr>
          <w:rFonts w:ascii="Arial" w:hAnsi="Arial"/>
          <w:color w:val="293A55"/>
          <w:sz w:val="18"/>
        </w:rPr>
        <w:t>Закону України "Про електронні документи та електронний документообіг".</w:t>
      </w:r>
    </w:p>
    <w:p w:rsidR="00AF7937" w:rsidRDefault="006A7139">
      <w:pPr>
        <w:spacing w:after="75"/>
        <w:ind w:firstLine="240"/>
        <w:jc w:val="right"/>
      </w:pPr>
      <w:bookmarkStart w:id="821" w:name="1217"/>
      <w:bookmarkEnd w:id="820"/>
      <w:r>
        <w:rPr>
          <w:rFonts w:ascii="Arial" w:hAnsi="Arial"/>
          <w:color w:val="293A55"/>
          <w:sz w:val="18"/>
        </w:rPr>
        <w:t>(частину першу статті 17 доповнено абзацом четвертим</w:t>
      </w:r>
      <w:r>
        <w:br/>
      </w:r>
      <w:r>
        <w:rPr>
          <w:rFonts w:ascii="Arial" w:hAnsi="Arial"/>
          <w:color w:val="293A55"/>
          <w:sz w:val="18"/>
        </w:rPr>
        <w:t xml:space="preserve"> згідно із Законом України від 02.10.2019 р. N 139-IX)</w:t>
      </w:r>
    </w:p>
    <w:p w:rsidR="00AF7937" w:rsidRDefault="006A7139">
      <w:pPr>
        <w:spacing w:after="75"/>
        <w:ind w:firstLine="240"/>
        <w:jc w:val="both"/>
      </w:pPr>
      <w:bookmarkStart w:id="822" w:name="368"/>
      <w:bookmarkEnd w:id="821"/>
      <w:r>
        <w:rPr>
          <w:rFonts w:ascii="Arial" w:hAnsi="Arial"/>
          <w:color w:val="000000"/>
          <w:sz w:val="18"/>
        </w:rPr>
        <w:t>2. У ліцензійній справі зберігаються:</w:t>
      </w:r>
    </w:p>
    <w:p w:rsidR="00AF7937" w:rsidRDefault="006A7139">
      <w:pPr>
        <w:spacing w:after="75"/>
        <w:ind w:firstLine="240"/>
        <w:jc w:val="both"/>
      </w:pPr>
      <w:bookmarkStart w:id="823" w:name="369"/>
      <w:bookmarkEnd w:id="822"/>
      <w:r>
        <w:rPr>
          <w:rFonts w:ascii="Arial" w:hAnsi="Arial"/>
          <w:color w:val="000000"/>
          <w:sz w:val="18"/>
        </w:rPr>
        <w:t>1) документи, подані з</w:t>
      </w:r>
      <w:r>
        <w:rPr>
          <w:rFonts w:ascii="Arial" w:hAnsi="Arial"/>
          <w:color w:val="000000"/>
          <w:sz w:val="18"/>
        </w:rPr>
        <w:t>добувачем ліцензії чи ліцензіатом до органу ліцензування відповідно до вимог цього Закону (разом із конвертами);</w:t>
      </w:r>
    </w:p>
    <w:p w:rsidR="00AF7937" w:rsidRDefault="006A7139">
      <w:pPr>
        <w:spacing w:after="75"/>
        <w:ind w:firstLine="240"/>
        <w:jc w:val="both"/>
      </w:pPr>
      <w:bookmarkStart w:id="824" w:name="370"/>
      <w:bookmarkEnd w:id="823"/>
      <w:r>
        <w:rPr>
          <w:rFonts w:ascii="Arial" w:hAnsi="Arial"/>
          <w:color w:val="000000"/>
          <w:sz w:val="18"/>
        </w:rPr>
        <w:t>2) завірені органом ліцензування копії (фотокопії) рішень стосовно здобувача ліцензії чи ліцензіата;</w:t>
      </w:r>
    </w:p>
    <w:p w:rsidR="00AF7937" w:rsidRDefault="006A7139">
      <w:pPr>
        <w:spacing w:after="75"/>
        <w:ind w:firstLine="240"/>
        <w:jc w:val="both"/>
      </w:pPr>
      <w:bookmarkStart w:id="825" w:name="371"/>
      <w:bookmarkEnd w:id="824"/>
      <w:r>
        <w:rPr>
          <w:rFonts w:ascii="Arial" w:hAnsi="Arial"/>
          <w:color w:val="000000"/>
          <w:sz w:val="18"/>
        </w:rPr>
        <w:t>3) оригінали, копії (фотокопії) судових рі</w:t>
      </w:r>
      <w:r>
        <w:rPr>
          <w:rFonts w:ascii="Arial" w:hAnsi="Arial"/>
          <w:color w:val="000000"/>
          <w:sz w:val="18"/>
        </w:rPr>
        <w:t>шень, звернень правоохоронних органів, що надійшли до органу ліцензування стосовно здобувача ліцензії чи ліцензіата;</w:t>
      </w:r>
    </w:p>
    <w:p w:rsidR="00AF7937" w:rsidRDefault="006A7139">
      <w:pPr>
        <w:spacing w:after="75"/>
        <w:ind w:firstLine="240"/>
        <w:jc w:val="both"/>
      </w:pPr>
      <w:bookmarkStart w:id="826" w:name="372"/>
      <w:bookmarkEnd w:id="825"/>
      <w:r>
        <w:rPr>
          <w:rFonts w:ascii="Arial" w:hAnsi="Arial"/>
          <w:color w:val="000000"/>
          <w:sz w:val="18"/>
        </w:rPr>
        <w:t>4) копії (фотокопії) розпоряджень спеціально уповноваженого органу з питань ліцензування про усунення порушень органом ліцензування законод</w:t>
      </w:r>
      <w:r>
        <w:rPr>
          <w:rFonts w:ascii="Arial" w:hAnsi="Arial"/>
          <w:color w:val="000000"/>
          <w:sz w:val="18"/>
        </w:rPr>
        <w:t>авства у сфері ліцензування, допущених стосовно здобувача ліцензії чи ліцензіата;</w:t>
      </w:r>
    </w:p>
    <w:p w:rsidR="00AF7937" w:rsidRDefault="006A7139">
      <w:pPr>
        <w:spacing w:after="75"/>
        <w:ind w:firstLine="240"/>
        <w:jc w:val="both"/>
      </w:pPr>
      <w:bookmarkStart w:id="827" w:name="373"/>
      <w:bookmarkEnd w:id="826"/>
      <w:r>
        <w:rPr>
          <w:rFonts w:ascii="Arial" w:hAnsi="Arial"/>
          <w:color w:val="000000"/>
          <w:sz w:val="18"/>
        </w:rPr>
        <w:t>5) матеріали (документи або їх копії (фотокопії), завірені органом ліцензування) перевірок органом ліцензування додержання ліцензіатами вимог ліцензійних умов (зокрема скарг,</w:t>
      </w:r>
      <w:r>
        <w:rPr>
          <w:rFonts w:ascii="Arial" w:hAnsi="Arial"/>
          <w:color w:val="000000"/>
          <w:sz w:val="18"/>
        </w:rPr>
        <w:t xml:space="preserve"> що стали підставою для проведення позапланових перевірок, повідомлень органом ліцензування ліцензіатів про проведення планових перевірок, актів, складених за результатами проведення таких перевірок, та розпоряджень про усунення порушень ліцензійних умов);</w:t>
      </w:r>
    </w:p>
    <w:p w:rsidR="00AF7937" w:rsidRDefault="006A7139">
      <w:pPr>
        <w:spacing w:after="75"/>
        <w:ind w:firstLine="240"/>
        <w:jc w:val="both"/>
      </w:pPr>
      <w:bookmarkStart w:id="828" w:name="374"/>
      <w:bookmarkEnd w:id="827"/>
      <w:r>
        <w:rPr>
          <w:rFonts w:ascii="Arial" w:hAnsi="Arial"/>
          <w:color w:val="000000"/>
          <w:sz w:val="18"/>
        </w:rPr>
        <w:t xml:space="preserve">6) оригінали судового рішення про </w:t>
      </w:r>
      <w:proofErr w:type="spellStart"/>
      <w:r>
        <w:rPr>
          <w:rFonts w:ascii="Arial" w:hAnsi="Arial"/>
          <w:color w:val="000000"/>
          <w:sz w:val="18"/>
        </w:rPr>
        <w:t>витребовування</w:t>
      </w:r>
      <w:proofErr w:type="spellEnd"/>
      <w:r>
        <w:rPr>
          <w:rFonts w:ascii="Arial" w:hAnsi="Arial"/>
          <w:color w:val="000000"/>
          <w:sz w:val="18"/>
        </w:rPr>
        <w:t xml:space="preserve"> документів з ліцензійної справи, супровідні листи або документи, якими суд уповноважив осіб на їх одержання, фотокопії описів </w:t>
      </w:r>
      <w:proofErr w:type="spellStart"/>
      <w:r>
        <w:rPr>
          <w:rFonts w:ascii="Arial" w:hAnsi="Arial"/>
          <w:color w:val="000000"/>
          <w:sz w:val="18"/>
        </w:rPr>
        <w:t>витребовуваних</w:t>
      </w:r>
      <w:proofErr w:type="spellEnd"/>
      <w:r>
        <w:rPr>
          <w:rFonts w:ascii="Arial" w:hAnsi="Arial"/>
          <w:color w:val="000000"/>
          <w:sz w:val="18"/>
        </w:rPr>
        <w:t xml:space="preserve"> документів;</w:t>
      </w:r>
    </w:p>
    <w:p w:rsidR="00AF7937" w:rsidRDefault="006A7139">
      <w:pPr>
        <w:spacing w:after="75"/>
        <w:ind w:firstLine="240"/>
        <w:jc w:val="both"/>
      </w:pPr>
      <w:bookmarkStart w:id="829" w:name="375"/>
      <w:bookmarkEnd w:id="828"/>
      <w:r>
        <w:rPr>
          <w:rFonts w:ascii="Arial" w:hAnsi="Arial"/>
          <w:color w:val="000000"/>
          <w:sz w:val="18"/>
        </w:rPr>
        <w:t>7) інші документи, встановлені законом.</w:t>
      </w:r>
    </w:p>
    <w:p w:rsidR="00AF7937" w:rsidRDefault="006A7139">
      <w:pPr>
        <w:spacing w:after="75"/>
        <w:ind w:firstLine="240"/>
        <w:jc w:val="both"/>
      </w:pPr>
      <w:bookmarkStart w:id="830" w:name="1028"/>
      <w:bookmarkEnd w:id="829"/>
      <w:r>
        <w:rPr>
          <w:rFonts w:ascii="Arial" w:hAnsi="Arial"/>
          <w:color w:val="293A55"/>
          <w:sz w:val="18"/>
        </w:rPr>
        <w:t>3. Частину тр</w:t>
      </w:r>
      <w:r>
        <w:rPr>
          <w:rFonts w:ascii="Arial" w:hAnsi="Arial"/>
          <w:color w:val="293A55"/>
          <w:sz w:val="18"/>
        </w:rPr>
        <w:t>етю статті 17 виключено</w:t>
      </w:r>
    </w:p>
    <w:p w:rsidR="00AF7937" w:rsidRDefault="006A7139">
      <w:pPr>
        <w:spacing w:after="75"/>
        <w:ind w:firstLine="240"/>
        <w:jc w:val="right"/>
      </w:pPr>
      <w:bookmarkStart w:id="831" w:name="698"/>
      <w:bookmarkEnd w:id="830"/>
      <w:r>
        <w:rPr>
          <w:rFonts w:ascii="Arial" w:hAnsi="Arial"/>
          <w:color w:val="293A55"/>
          <w:sz w:val="18"/>
        </w:rPr>
        <w:t>(частина третя статті 17 із змінами, внесеними</w:t>
      </w:r>
      <w:r>
        <w:br/>
      </w:r>
      <w:r>
        <w:rPr>
          <w:rFonts w:ascii="Arial" w:hAnsi="Arial"/>
          <w:color w:val="293A55"/>
          <w:sz w:val="18"/>
        </w:rPr>
        <w:t xml:space="preserve"> згідно із Законом України від 26.11.2015 р. N 835-VIII,</w:t>
      </w:r>
      <w:r>
        <w:br/>
      </w:r>
      <w:r>
        <w:rPr>
          <w:rFonts w:ascii="Arial" w:hAnsi="Arial"/>
          <w:color w:val="293A55"/>
          <w:sz w:val="18"/>
        </w:rPr>
        <w:t>виключена згідно із Законом</w:t>
      </w:r>
      <w:r>
        <w:br/>
      </w:r>
      <w:r>
        <w:rPr>
          <w:rFonts w:ascii="Arial" w:hAnsi="Arial"/>
          <w:color w:val="293A55"/>
          <w:sz w:val="18"/>
        </w:rPr>
        <w:t xml:space="preserve"> України від 02.10.2019 р. N 139-IX)</w:t>
      </w:r>
    </w:p>
    <w:p w:rsidR="00AF7937" w:rsidRDefault="006A7139">
      <w:pPr>
        <w:spacing w:after="75"/>
        <w:ind w:firstLine="240"/>
        <w:jc w:val="both"/>
      </w:pPr>
      <w:bookmarkStart w:id="832" w:name="1029"/>
      <w:bookmarkEnd w:id="831"/>
      <w:r>
        <w:rPr>
          <w:rFonts w:ascii="Arial" w:hAnsi="Arial"/>
          <w:color w:val="293A55"/>
          <w:sz w:val="18"/>
        </w:rPr>
        <w:t xml:space="preserve">4. Ліцензійна справа зберігається протягом строку, визначеного </w:t>
      </w:r>
      <w:r>
        <w:rPr>
          <w:rFonts w:ascii="Arial" w:hAnsi="Arial"/>
          <w:color w:val="293A55"/>
          <w:sz w:val="18"/>
        </w:rPr>
        <w:t>законодавством.</w:t>
      </w:r>
    </w:p>
    <w:p w:rsidR="00AF7937" w:rsidRDefault="006A7139">
      <w:pPr>
        <w:spacing w:after="75"/>
        <w:ind w:firstLine="240"/>
        <w:jc w:val="right"/>
      </w:pPr>
      <w:bookmarkStart w:id="833" w:name="1219"/>
      <w:bookmarkEnd w:id="832"/>
      <w:r>
        <w:rPr>
          <w:rFonts w:ascii="Arial" w:hAnsi="Arial"/>
          <w:color w:val="293A55"/>
          <w:sz w:val="18"/>
        </w:rPr>
        <w:t>(частина четверта статті 17 у редакції</w:t>
      </w:r>
      <w:r>
        <w:br/>
      </w:r>
      <w:r>
        <w:rPr>
          <w:rFonts w:ascii="Arial" w:hAnsi="Arial"/>
          <w:color w:val="293A55"/>
          <w:sz w:val="18"/>
        </w:rPr>
        <w:t xml:space="preserve"> Закону України від 02.10.2019 р. N 139-IX)</w:t>
      </w:r>
    </w:p>
    <w:p w:rsidR="00AF7937" w:rsidRDefault="006A7139">
      <w:pPr>
        <w:spacing w:after="75"/>
        <w:ind w:firstLine="240"/>
        <w:jc w:val="both"/>
      </w:pPr>
      <w:bookmarkStart w:id="834" w:name="378"/>
      <w:bookmarkEnd w:id="833"/>
      <w:r>
        <w:rPr>
          <w:rFonts w:ascii="Arial" w:hAnsi="Arial"/>
          <w:color w:val="000000"/>
          <w:sz w:val="18"/>
        </w:rPr>
        <w:t xml:space="preserve">5. </w:t>
      </w:r>
      <w:r>
        <w:rPr>
          <w:rFonts w:ascii="Arial" w:hAnsi="Arial"/>
          <w:color w:val="293A55"/>
          <w:sz w:val="18"/>
        </w:rPr>
        <w:t>Посадові особи органу ліцензування, на яких покладено згідно з рішенням керівника цього органу повноваження щодо зберігання ліцензійних справ, несуть адмі</w:t>
      </w:r>
      <w:r>
        <w:rPr>
          <w:rFonts w:ascii="Arial" w:hAnsi="Arial"/>
          <w:color w:val="293A55"/>
          <w:sz w:val="18"/>
        </w:rPr>
        <w:t>ністративну, матеріальну або дисциплінарну відповідальність.</w:t>
      </w:r>
    </w:p>
    <w:p w:rsidR="00AF7937" w:rsidRDefault="006A7139">
      <w:pPr>
        <w:spacing w:after="75"/>
        <w:ind w:firstLine="240"/>
        <w:jc w:val="right"/>
      </w:pPr>
      <w:bookmarkStart w:id="835" w:name="699"/>
      <w:bookmarkEnd w:id="834"/>
      <w:r>
        <w:rPr>
          <w:rFonts w:ascii="Arial" w:hAnsi="Arial"/>
          <w:color w:val="293A55"/>
          <w:sz w:val="18"/>
        </w:rPr>
        <w:t>(частина п'ята статті 17 із змінами, внесеними</w:t>
      </w:r>
      <w:r>
        <w:br/>
      </w:r>
      <w:r>
        <w:rPr>
          <w:rFonts w:ascii="Arial" w:hAnsi="Arial"/>
          <w:color w:val="293A55"/>
          <w:sz w:val="18"/>
        </w:rPr>
        <w:t xml:space="preserve"> згідно із Законом України від 26.11.2015 р. N 835-VIII)</w:t>
      </w:r>
    </w:p>
    <w:p w:rsidR="00AF7937" w:rsidRDefault="006A7139">
      <w:pPr>
        <w:spacing w:after="75"/>
        <w:ind w:firstLine="240"/>
        <w:jc w:val="both"/>
      </w:pPr>
      <w:bookmarkStart w:id="836" w:name="379"/>
      <w:bookmarkEnd w:id="835"/>
      <w:r>
        <w:rPr>
          <w:rFonts w:ascii="Arial" w:hAnsi="Arial"/>
          <w:color w:val="000000"/>
          <w:sz w:val="18"/>
        </w:rPr>
        <w:t>6. Вилучення документів з ліцензійних справ здійснюється в порядку, передбаченому законом.</w:t>
      </w:r>
    </w:p>
    <w:p w:rsidR="00AF7937" w:rsidRDefault="006A7139">
      <w:pPr>
        <w:spacing w:after="75"/>
        <w:ind w:firstLine="240"/>
        <w:jc w:val="both"/>
      </w:pPr>
      <w:bookmarkStart w:id="837" w:name="380"/>
      <w:bookmarkEnd w:id="836"/>
      <w:r>
        <w:rPr>
          <w:rFonts w:ascii="Arial" w:hAnsi="Arial"/>
          <w:color w:val="000000"/>
          <w:sz w:val="18"/>
        </w:rPr>
        <w:t>Орган ліцензування зобов'язаний зробити копії (фотокопії) документів, що вилучаються з ліцензійної справи, пронумерувати, прошити та завірити їх печаткою.</w:t>
      </w:r>
    </w:p>
    <w:p w:rsidR="00AF7937" w:rsidRDefault="006A7139">
      <w:pPr>
        <w:spacing w:after="75"/>
        <w:ind w:firstLine="240"/>
        <w:jc w:val="both"/>
      </w:pPr>
      <w:bookmarkStart w:id="838" w:name="381"/>
      <w:bookmarkEnd w:id="837"/>
      <w:r>
        <w:rPr>
          <w:rFonts w:ascii="Arial" w:hAnsi="Arial"/>
          <w:color w:val="000000"/>
          <w:sz w:val="18"/>
        </w:rPr>
        <w:t xml:space="preserve">До ліцензійної справи долучаються документи, визначені законом, на підставі яких було вилучено </w:t>
      </w:r>
      <w:r>
        <w:rPr>
          <w:rFonts w:ascii="Arial" w:hAnsi="Arial"/>
          <w:color w:val="000000"/>
          <w:sz w:val="18"/>
        </w:rPr>
        <w:t>документи з ліцензійної справи.</w:t>
      </w:r>
    </w:p>
    <w:p w:rsidR="00AF7937" w:rsidRDefault="006A7139">
      <w:pPr>
        <w:spacing w:after="75"/>
        <w:ind w:firstLine="240"/>
        <w:jc w:val="both"/>
      </w:pPr>
      <w:bookmarkStart w:id="839" w:name="382"/>
      <w:bookmarkEnd w:id="838"/>
      <w:r>
        <w:rPr>
          <w:rFonts w:ascii="Arial" w:hAnsi="Arial"/>
          <w:color w:val="000000"/>
          <w:sz w:val="18"/>
        </w:rPr>
        <w:t>7. Витребування документів з ліцензійних справ здійснюється на підставі судового рішення.</w:t>
      </w:r>
    </w:p>
    <w:p w:rsidR="00AF7937" w:rsidRDefault="006A7139">
      <w:pPr>
        <w:spacing w:after="75"/>
        <w:ind w:firstLine="240"/>
        <w:jc w:val="both"/>
      </w:pPr>
      <w:bookmarkStart w:id="840" w:name="383"/>
      <w:bookmarkEnd w:id="839"/>
      <w:r>
        <w:rPr>
          <w:rFonts w:ascii="Arial" w:hAnsi="Arial"/>
          <w:color w:val="000000"/>
          <w:sz w:val="18"/>
        </w:rPr>
        <w:t xml:space="preserve">Орган ліцензування зобов'язаний зробити копії (фотокопії) документів, що </w:t>
      </w:r>
      <w:proofErr w:type="spellStart"/>
      <w:r>
        <w:rPr>
          <w:rFonts w:ascii="Arial" w:hAnsi="Arial"/>
          <w:color w:val="000000"/>
          <w:sz w:val="18"/>
        </w:rPr>
        <w:t>витребовуються</w:t>
      </w:r>
      <w:proofErr w:type="spellEnd"/>
      <w:r>
        <w:rPr>
          <w:rFonts w:ascii="Arial" w:hAnsi="Arial"/>
          <w:color w:val="000000"/>
          <w:sz w:val="18"/>
        </w:rPr>
        <w:t xml:space="preserve"> з ліцензійної справи, пронумерувати, прошити т</w:t>
      </w:r>
      <w:r>
        <w:rPr>
          <w:rFonts w:ascii="Arial" w:hAnsi="Arial"/>
          <w:color w:val="000000"/>
          <w:sz w:val="18"/>
        </w:rPr>
        <w:t>а завірити їх печаткою.</w:t>
      </w:r>
    </w:p>
    <w:p w:rsidR="00AF7937" w:rsidRDefault="006A7139">
      <w:pPr>
        <w:spacing w:after="75"/>
        <w:ind w:firstLine="240"/>
        <w:jc w:val="both"/>
      </w:pPr>
      <w:bookmarkStart w:id="841" w:name="384"/>
      <w:bookmarkEnd w:id="840"/>
      <w:r>
        <w:rPr>
          <w:rFonts w:ascii="Arial" w:hAnsi="Arial"/>
          <w:color w:val="000000"/>
          <w:sz w:val="18"/>
        </w:rPr>
        <w:t xml:space="preserve">До ліцензійної справи долучаються судове рішення про витребування документів, супровідний лист або документ, яким суд уповноважив особу на їх одержання, та копія (фотокопії) до опису </w:t>
      </w:r>
      <w:proofErr w:type="spellStart"/>
      <w:r>
        <w:rPr>
          <w:rFonts w:ascii="Arial" w:hAnsi="Arial"/>
          <w:color w:val="000000"/>
          <w:sz w:val="18"/>
        </w:rPr>
        <w:t>витребовуваних</w:t>
      </w:r>
      <w:proofErr w:type="spellEnd"/>
      <w:r>
        <w:rPr>
          <w:rFonts w:ascii="Arial" w:hAnsi="Arial"/>
          <w:color w:val="000000"/>
          <w:sz w:val="18"/>
        </w:rPr>
        <w:t xml:space="preserve"> документів.</w:t>
      </w:r>
    </w:p>
    <w:p w:rsidR="00AF7937" w:rsidRDefault="006A7139">
      <w:pPr>
        <w:spacing w:after="75"/>
        <w:ind w:firstLine="240"/>
        <w:jc w:val="both"/>
      </w:pPr>
      <w:bookmarkStart w:id="842" w:name="385"/>
      <w:bookmarkEnd w:id="841"/>
      <w:r>
        <w:rPr>
          <w:rFonts w:ascii="Arial" w:hAnsi="Arial"/>
          <w:color w:val="000000"/>
          <w:sz w:val="18"/>
        </w:rPr>
        <w:t xml:space="preserve">Оригінали </w:t>
      </w:r>
      <w:proofErr w:type="spellStart"/>
      <w:r>
        <w:rPr>
          <w:rFonts w:ascii="Arial" w:hAnsi="Arial"/>
          <w:color w:val="000000"/>
          <w:sz w:val="18"/>
        </w:rPr>
        <w:t>витребовуван</w:t>
      </w:r>
      <w:r>
        <w:rPr>
          <w:rFonts w:ascii="Arial" w:hAnsi="Arial"/>
          <w:color w:val="000000"/>
          <w:sz w:val="18"/>
        </w:rPr>
        <w:t>их</w:t>
      </w:r>
      <w:proofErr w:type="spellEnd"/>
      <w:r>
        <w:rPr>
          <w:rFonts w:ascii="Arial" w:hAnsi="Arial"/>
          <w:color w:val="000000"/>
          <w:sz w:val="18"/>
        </w:rPr>
        <w:t xml:space="preserve"> документів надсилаються поштовим відправленням з описом вкладення до суду або передаються безпосередньо особі, уповноваженій судом на їх одержання.</w:t>
      </w:r>
    </w:p>
    <w:p w:rsidR="00AF7937" w:rsidRDefault="006A7139">
      <w:pPr>
        <w:spacing w:after="75"/>
        <w:ind w:firstLine="240"/>
        <w:jc w:val="both"/>
      </w:pPr>
      <w:bookmarkStart w:id="843" w:name="386"/>
      <w:bookmarkEnd w:id="842"/>
      <w:r>
        <w:rPr>
          <w:rFonts w:ascii="Arial" w:hAnsi="Arial"/>
          <w:color w:val="000000"/>
          <w:sz w:val="18"/>
        </w:rPr>
        <w:t>8. Вилучення документів з ліцензійної справи не є підставою для відмови органом ліцензування у здійсненні</w:t>
      </w:r>
      <w:r>
        <w:rPr>
          <w:rFonts w:ascii="Arial" w:hAnsi="Arial"/>
          <w:color w:val="000000"/>
          <w:sz w:val="18"/>
        </w:rPr>
        <w:t xml:space="preserve"> передбачених цим Законом дій, крім випадку одержання органом ліцензування судового рішення про заборону їх вчинення.</w:t>
      </w:r>
    </w:p>
    <w:p w:rsidR="00AF7937" w:rsidRDefault="006A7139">
      <w:pPr>
        <w:pStyle w:val="3"/>
        <w:spacing w:after="225"/>
        <w:jc w:val="center"/>
      </w:pPr>
      <w:bookmarkStart w:id="844" w:name="1030"/>
      <w:bookmarkEnd w:id="843"/>
      <w:r>
        <w:rPr>
          <w:rFonts w:ascii="Arial" w:hAnsi="Arial"/>
          <w:color w:val="000000"/>
          <w:sz w:val="26"/>
        </w:rPr>
        <w:lastRenderedPageBreak/>
        <w:t>Стаття 18. Ліцензійні реєстри та їх взаємодія з Єдиним державним реєстром юридичних осіб, фізичних осіб - підприємців та громадських форму</w:t>
      </w:r>
      <w:r>
        <w:rPr>
          <w:rFonts w:ascii="Arial" w:hAnsi="Arial"/>
          <w:color w:val="000000"/>
          <w:sz w:val="26"/>
        </w:rPr>
        <w:t>вань</w:t>
      </w:r>
    </w:p>
    <w:p w:rsidR="00AF7937" w:rsidRDefault="006A7139">
      <w:pPr>
        <w:spacing w:after="75"/>
        <w:ind w:firstLine="240"/>
        <w:jc w:val="right"/>
      </w:pPr>
      <w:bookmarkStart w:id="845" w:name="1220"/>
      <w:bookmarkEnd w:id="844"/>
      <w:r>
        <w:rPr>
          <w:rFonts w:ascii="Arial" w:hAnsi="Arial"/>
          <w:color w:val="293A55"/>
          <w:sz w:val="18"/>
        </w:rPr>
        <w:t>(назва статті 18 у редакції Закону</w:t>
      </w:r>
      <w:r>
        <w:br/>
      </w:r>
      <w:r>
        <w:rPr>
          <w:rFonts w:ascii="Arial" w:hAnsi="Arial"/>
          <w:color w:val="293A55"/>
          <w:sz w:val="18"/>
        </w:rPr>
        <w:t xml:space="preserve"> України від 02.10.2019 р. N 139-IX)</w:t>
      </w:r>
    </w:p>
    <w:p w:rsidR="00AF7937" w:rsidRDefault="006A7139">
      <w:pPr>
        <w:spacing w:after="75"/>
        <w:ind w:firstLine="240"/>
        <w:jc w:val="both"/>
      </w:pPr>
      <w:bookmarkStart w:id="846" w:name="1031"/>
      <w:bookmarkEnd w:id="845"/>
      <w:r>
        <w:rPr>
          <w:rFonts w:ascii="Arial" w:hAnsi="Arial"/>
          <w:color w:val="293A55"/>
          <w:sz w:val="18"/>
        </w:rPr>
        <w:t>1.</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формування, ведення ліцензійного реєстру та перелік відомостей, що містяться в ліцензійному реєстрі, встановлюються Кабінетом Міністрів України. Ліцензійний реєстр є ві</w:t>
      </w:r>
      <w:r>
        <w:rPr>
          <w:rFonts w:ascii="Arial" w:hAnsi="Arial"/>
          <w:color w:val="293A55"/>
          <w:sz w:val="18"/>
        </w:rPr>
        <w:t>дкритим.</w:t>
      </w:r>
    </w:p>
    <w:p w:rsidR="00AF7937" w:rsidRDefault="006A7139">
      <w:pPr>
        <w:spacing w:after="75"/>
        <w:ind w:firstLine="240"/>
        <w:jc w:val="both"/>
      </w:pPr>
      <w:bookmarkStart w:id="847" w:name="1032"/>
      <w:bookmarkEnd w:id="846"/>
      <w:r>
        <w:rPr>
          <w:rFonts w:ascii="Arial" w:hAnsi="Arial"/>
          <w:color w:val="293A55"/>
          <w:sz w:val="18"/>
        </w:rPr>
        <w:t>Відомості з ліцензійних реєстрів та Реєстру розгляду скарг здобувачів ліцензії,</w:t>
      </w:r>
      <w:r>
        <w:rPr>
          <w:rFonts w:ascii="Arial" w:hAnsi="Arial"/>
          <w:color w:val="000000"/>
          <w:sz w:val="18"/>
        </w:rPr>
        <w:t xml:space="preserve"> </w:t>
      </w:r>
      <w:r>
        <w:rPr>
          <w:rFonts w:ascii="Arial" w:hAnsi="Arial"/>
          <w:color w:val="293A55"/>
          <w:sz w:val="18"/>
        </w:rPr>
        <w:t>ліцензіатів на рішення, дії</w:t>
      </w:r>
      <w:r>
        <w:rPr>
          <w:rFonts w:ascii="Arial" w:hAnsi="Arial"/>
          <w:color w:val="000000"/>
          <w:sz w:val="18"/>
        </w:rPr>
        <w:t xml:space="preserve"> </w:t>
      </w:r>
      <w:r>
        <w:rPr>
          <w:rFonts w:ascii="Arial" w:hAnsi="Arial"/>
          <w:color w:val="293A55"/>
          <w:sz w:val="18"/>
        </w:rPr>
        <w:t>(бездіяльність) органу ліцензування щодо порушення законодавства у сфері ліцензування відображаються в Єдиному державному реєстрі юридичних</w:t>
      </w:r>
      <w:r>
        <w:rPr>
          <w:rFonts w:ascii="Arial" w:hAnsi="Arial"/>
          <w:color w:val="293A55"/>
          <w:sz w:val="18"/>
        </w:rPr>
        <w:t xml:space="preserve"> осіб, фізичних осіб - підприємців та громадських формувань в обсягах та відповідно до вимог</w:t>
      </w:r>
      <w:r>
        <w:rPr>
          <w:rFonts w:ascii="Arial" w:hAnsi="Arial"/>
          <w:color w:val="000000"/>
          <w:sz w:val="18"/>
        </w:rPr>
        <w:t xml:space="preserve"> </w:t>
      </w:r>
      <w:r>
        <w:rPr>
          <w:rFonts w:ascii="Arial" w:hAnsi="Arial"/>
          <w:color w:val="293A55"/>
          <w:sz w:val="18"/>
        </w:rPr>
        <w:t>Закону України "Про державну реєстрацію юридичних осіб - підприємців та громадських формувань".</w:t>
      </w:r>
    </w:p>
    <w:p w:rsidR="00AF7937" w:rsidRDefault="006A7139">
      <w:pPr>
        <w:spacing w:after="75"/>
        <w:ind w:firstLine="240"/>
        <w:jc w:val="right"/>
      </w:pPr>
      <w:bookmarkStart w:id="848" w:name="1649"/>
      <w:bookmarkEnd w:id="847"/>
      <w:r>
        <w:rPr>
          <w:rFonts w:ascii="Arial" w:hAnsi="Arial"/>
          <w:color w:val="293A55"/>
          <w:sz w:val="18"/>
        </w:rPr>
        <w:t>(абзац другий частини першої статті 18 із змінами,</w:t>
      </w:r>
      <w:r>
        <w:br/>
      </w:r>
      <w:r>
        <w:rPr>
          <w:rFonts w:ascii="Arial" w:hAnsi="Arial"/>
          <w:color w:val="293A55"/>
          <w:sz w:val="18"/>
        </w:rPr>
        <w:t xml:space="preserve"> внесеними згідн</w:t>
      </w:r>
      <w:r>
        <w:rPr>
          <w:rFonts w:ascii="Arial" w:hAnsi="Arial"/>
          <w:color w:val="293A55"/>
          <w:sz w:val="18"/>
        </w:rPr>
        <w:t>о із Законом України від 10.10.2024 р. N 4017-IX)</w:t>
      </w:r>
    </w:p>
    <w:p w:rsidR="00AF7937" w:rsidRDefault="006A7139">
      <w:pPr>
        <w:spacing w:after="75"/>
        <w:ind w:firstLine="240"/>
        <w:jc w:val="both"/>
      </w:pPr>
      <w:bookmarkStart w:id="849" w:name="1033"/>
      <w:bookmarkEnd w:id="848"/>
      <w:r>
        <w:rPr>
          <w:rFonts w:ascii="Arial" w:hAnsi="Arial"/>
          <w:color w:val="293A55"/>
          <w:sz w:val="18"/>
        </w:rPr>
        <w:t>Передача відомостей з ліцензійних реєстрів та Реєстру розгляду скарг здобувачів ліцензії,</w:t>
      </w:r>
      <w:r>
        <w:rPr>
          <w:rFonts w:ascii="Arial" w:hAnsi="Arial"/>
          <w:color w:val="000000"/>
          <w:sz w:val="18"/>
        </w:rPr>
        <w:t xml:space="preserve"> </w:t>
      </w:r>
      <w:r>
        <w:rPr>
          <w:rFonts w:ascii="Arial" w:hAnsi="Arial"/>
          <w:color w:val="293A55"/>
          <w:sz w:val="18"/>
        </w:rPr>
        <w:t>ліцензіатів на рішення, дії</w:t>
      </w:r>
      <w:r>
        <w:rPr>
          <w:rFonts w:ascii="Arial" w:hAnsi="Arial"/>
          <w:color w:val="000000"/>
          <w:sz w:val="18"/>
        </w:rPr>
        <w:t xml:space="preserve"> </w:t>
      </w:r>
      <w:r>
        <w:rPr>
          <w:rFonts w:ascii="Arial" w:hAnsi="Arial"/>
          <w:color w:val="293A55"/>
          <w:sz w:val="18"/>
        </w:rPr>
        <w:t>(бездіяльність) органу ліцензування щодо порушення законодавства у сфері ліцензування дл</w:t>
      </w:r>
      <w:r>
        <w:rPr>
          <w:rFonts w:ascii="Arial" w:hAnsi="Arial"/>
          <w:color w:val="293A55"/>
          <w:sz w:val="18"/>
        </w:rPr>
        <w:t>я відображення в Єдиному державному реєстрі юридичних осіб, фізичних осіб - підприємців та громадських формувань здійснюється в Порядку організації електронної інформаційної взаємодії державних електронних інформаційних ресурсів, встановленому Кабінетом Мі</w:t>
      </w:r>
      <w:r>
        <w:rPr>
          <w:rFonts w:ascii="Arial" w:hAnsi="Arial"/>
          <w:color w:val="293A55"/>
          <w:sz w:val="18"/>
        </w:rPr>
        <w:t>ністрів України.</w:t>
      </w:r>
    </w:p>
    <w:p w:rsidR="00AF7937" w:rsidRDefault="006A7139">
      <w:pPr>
        <w:spacing w:after="75"/>
        <w:ind w:firstLine="240"/>
        <w:jc w:val="right"/>
      </w:pPr>
      <w:bookmarkStart w:id="850" w:name="1650"/>
      <w:bookmarkEnd w:id="849"/>
      <w:r>
        <w:rPr>
          <w:rFonts w:ascii="Arial" w:hAnsi="Arial"/>
          <w:color w:val="293A55"/>
          <w:sz w:val="18"/>
        </w:rPr>
        <w:t>(абзац третій частини першої статті 18 із змінами,</w:t>
      </w:r>
      <w:r>
        <w:br/>
      </w:r>
      <w:r>
        <w:rPr>
          <w:rFonts w:ascii="Arial" w:hAnsi="Arial"/>
          <w:color w:val="293A55"/>
          <w:sz w:val="18"/>
        </w:rPr>
        <w:t xml:space="preserve"> внесеними згідно із Законом України від 10.10.2024 р. N 4017-IX)</w:t>
      </w:r>
    </w:p>
    <w:p w:rsidR="00AF7937" w:rsidRDefault="006A7139">
      <w:pPr>
        <w:spacing w:after="75"/>
        <w:ind w:firstLine="240"/>
        <w:jc w:val="both"/>
      </w:pPr>
      <w:bookmarkStart w:id="851" w:name="1034"/>
      <w:bookmarkEnd w:id="850"/>
      <w:r>
        <w:rPr>
          <w:rFonts w:ascii="Arial" w:hAnsi="Arial"/>
          <w:color w:val="293A55"/>
          <w:sz w:val="18"/>
        </w:rPr>
        <w:t>Органи ліцензування вносять до ліцензійних реєстрів:</w:t>
      </w:r>
    </w:p>
    <w:p w:rsidR="00AF7937" w:rsidRDefault="006A7139">
      <w:pPr>
        <w:spacing w:after="75"/>
        <w:ind w:firstLine="240"/>
        <w:jc w:val="both"/>
      </w:pPr>
      <w:bookmarkStart w:id="852" w:name="1035"/>
      <w:bookmarkEnd w:id="851"/>
      <w:r>
        <w:rPr>
          <w:rFonts w:ascii="Arial" w:hAnsi="Arial"/>
          <w:color w:val="293A55"/>
          <w:sz w:val="18"/>
        </w:rPr>
        <w:t>1) рішення, прийняті органами ліцензування відповідно до цього Закону</w:t>
      </w:r>
      <w:r>
        <w:rPr>
          <w:rFonts w:ascii="Arial" w:hAnsi="Arial"/>
          <w:color w:val="293A55"/>
          <w:sz w:val="18"/>
        </w:rPr>
        <w:t>, крім рішень про залишення заяви про отримання ліцензії</w:t>
      </w:r>
      <w:r>
        <w:rPr>
          <w:rFonts w:ascii="Arial" w:hAnsi="Arial"/>
          <w:color w:val="000000"/>
          <w:sz w:val="18"/>
        </w:rPr>
        <w:t xml:space="preserve"> </w:t>
      </w:r>
      <w:r>
        <w:rPr>
          <w:rFonts w:ascii="Arial" w:hAnsi="Arial"/>
          <w:color w:val="293A55"/>
          <w:sz w:val="18"/>
        </w:rPr>
        <w:t>без руху, без розгляду, закриття провадження, відмову</w:t>
      </w:r>
      <w:r>
        <w:rPr>
          <w:rFonts w:ascii="Arial" w:hAnsi="Arial"/>
          <w:color w:val="000000"/>
          <w:sz w:val="18"/>
        </w:rPr>
        <w:t xml:space="preserve"> </w:t>
      </w:r>
      <w:r>
        <w:rPr>
          <w:rFonts w:ascii="Arial" w:hAnsi="Arial"/>
          <w:color w:val="293A55"/>
          <w:sz w:val="18"/>
        </w:rPr>
        <w:t>у видачі ліцензії, - наступного робочого дня після їх прийняття;</w:t>
      </w:r>
    </w:p>
    <w:p w:rsidR="00AF7937" w:rsidRDefault="006A7139">
      <w:pPr>
        <w:spacing w:after="75"/>
        <w:ind w:firstLine="240"/>
        <w:jc w:val="right"/>
      </w:pPr>
      <w:bookmarkStart w:id="853" w:name="1651"/>
      <w:bookmarkEnd w:id="852"/>
      <w:r>
        <w:rPr>
          <w:rFonts w:ascii="Arial" w:hAnsi="Arial"/>
          <w:color w:val="293A55"/>
          <w:sz w:val="18"/>
        </w:rPr>
        <w:t>(абзац п'ятий частини першої статті 18 із змінами,</w:t>
      </w:r>
      <w:r>
        <w:br/>
      </w:r>
      <w:r>
        <w:rPr>
          <w:rFonts w:ascii="Arial" w:hAnsi="Arial"/>
          <w:color w:val="293A55"/>
          <w:sz w:val="18"/>
        </w:rPr>
        <w:t xml:space="preserve"> внесеними згідно із Законом України від 10.10.2024 р. N 4017-IX)</w:t>
      </w:r>
    </w:p>
    <w:p w:rsidR="00AF7937" w:rsidRDefault="006A7139">
      <w:pPr>
        <w:spacing w:after="75"/>
        <w:ind w:firstLine="240"/>
        <w:jc w:val="both"/>
      </w:pPr>
      <w:bookmarkStart w:id="854" w:name="1036"/>
      <w:bookmarkEnd w:id="853"/>
      <w:r>
        <w:rPr>
          <w:rFonts w:ascii="Arial" w:hAnsi="Arial"/>
          <w:color w:val="293A55"/>
          <w:sz w:val="18"/>
        </w:rPr>
        <w:t>2) відомості про:</w:t>
      </w:r>
    </w:p>
    <w:p w:rsidR="00AF7937" w:rsidRDefault="006A7139">
      <w:pPr>
        <w:spacing w:after="75"/>
        <w:ind w:firstLine="240"/>
        <w:jc w:val="both"/>
      </w:pPr>
      <w:bookmarkStart w:id="855" w:name="1037"/>
      <w:bookmarkEnd w:id="854"/>
      <w:r>
        <w:rPr>
          <w:rFonts w:ascii="Arial" w:hAnsi="Arial"/>
          <w:color w:val="293A55"/>
          <w:sz w:val="18"/>
        </w:rPr>
        <w:t>місця провадження ліцензіатом виду господарської діяльності, що підлягає ліцензуванню (у тому числі дата внесення відомостей про місця провадження виду господарської діяльн</w:t>
      </w:r>
      <w:r>
        <w:rPr>
          <w:rFonts w:ascii="Arial" w:hAnsi="Arial"/>
          <w:color w:val="293A55"/>
          <w:sz w:val="18"/>
        </w:rPr>
        <w:t>ості);</w:t>
      </w:r>
    </w:p>
    <w:p w:rsidR="00AF7937" w:rsidRDefault="006A7139">
      <w:pPr>
        <w:spacing w:after="75"/>
        <w:ind w:firstLine="240"/>
        <w:jc w:val="both"/>
      </w:pPr>
      <w:bookmarkStart w:id="856" w:name="1038"/>
      <w:bookmarkEnd w:id="855"/>
      <w:r>
        <w:rPr>
          <w:rFonts w:ascii="Arial" w:hAnsi="Arial"/>
          <w:color w:val="293A55"/>
          <w:sz w:val="18"/>
        </w:rPr>
        <w:t>оскарження ліцензіатом рішення органу ліцензування до суду;</w:t>
      </w:r>
    </w:p>
    <w:p w:rsidR="00AF7937" w:rsidRDefault="006A7139">
      <w:pPr>
        <w:spacing w:after="75"/>
        <w:ind w:firstLine="240"/>
        <w:jc w:val="both"/>
      </w:pPr>
      <w:bookmarkStart w:id="857" w:name="1039"/>
      <w:bookmarkEnd w:id="856"/>
      <w:r>
        <w:rPr>
          <w:rFonts w:ascii="Arial" w:hAnsi="Arial"/>
          <w:color w:val="293A55"/>
          <w:sz w:val="18"/>
        </w:rPr>
        <w:t>судове рішення</w:t>
      </w:r>
      <w:r>
        <w:rPr>
          <w:rFonts w:ascii="Arial" w:hAnsi="Arial"/>
          <w:color w:val="000000"/>
          <w:sz w:val="18"/>
        </w:rPr>
        <w:t xml:space="preserve"> </w:t>
      </w:r>
      <w:r>
        <w:rPr>
          <w:rFonts w:ascii="Arial" w:hAnsi="Arial"/>
          <w:color w:val="293A55"/>
          <w:sz w:val="18"/>
        </w:rPr>
        <w:t>із зазначенням результату розгляду оскаржуваного рішення органу ліцензування - наступного робочого дня після отримання органом ліцензування таких відомостей.</w:t>
      </w:r>
    </w:p>
    <w:p w:rsidR="00AF7937" w:rsidRDefault="006A7139">
      <w:pPr>
        <w:spacing w:after="75"/>
        <w:ind w:firstLine="240"/>
        <w:jc w:val="right"/>
      </w:pPr>
      <w:bookmarkStart w:id="858" w:name="1652"/>
      <w:bookmarkEnd w:id="857"/>
      <w:r>
        <w:rPr>
          <w:rFonts w:ascii="Arial" w:hAnsi="Arial"/>
          <w:color w:val="293A55"/>
          <w:sz w:val="18"/>
        </w:rPr>
        <w:t xml:space="preserve">(абзац дев'ятий </w:t>
      </w:r>
      <w:r>
        <w:rPr>
          <w:rFonts w:ascii="Arial" w:hAnsi="Arial"/>
          <w:color w:val="293A55"/>
          <w:sz w:val="18"/>
        </w:rPr>
        <w:t>частини першої статті 18 із змінами,</w:t>
      </w:r>
      <w:r>
        <w:br/>
      </w:r>
      <w:r>
        <w:rPr>
          <w:rFonts w:ascii="Arial" w:hAnsi="Arial"/>
          <w:color w:val="293A55"/>
          <w:sz w:val="18"/>
        </w:rPr>
        <w:t xml:space="preserve"> внесеними згідно із Законом України від 10.10.2024 р. N 4017-IX)</w:t>
      </w:r>
    </w:p>
    <w:p w:rsidR="00AF7937" w:rsidRDefault="006A7139">
      <w:pPr>
        <w:spacing w:after="75"/>
        <w:ind w:firstLine="240"/>
        <w:jc w:val="both"/>
      </w:pPr>
      <w:bookmarkStart w:id="859" w:name="1040"/>
      <w:bookmarkEnd w:id="858"/>
      <w:r>
        <w:rPr>
          <w:rFonts w:ascii="Arial" w:hAnsi="Arial"/>
          <w:color w:val="293A55"/>
          <w:sz w:val="18"/>
        </w:rPr>
        <w:t>Спеціально уповноважений орган з питань ліцензування вносить до Реєстру розгляду скарг здобувачів ліцензії,</w:t>
      </w:r>
      <w:r>
        <w:rPr>
          <w:rFonts w:ascii="Arial" w:hAnsi="Arial"/>
          <w:color w:val="000000"/>
          <w:sz w:val="18"/>
        </w:rPr>
        <w:t xml:space="preserve"> </w:t>
      </w:r>
      <w:r>
        <w:rPr>
          <w:rFonts w:ascii="Arial" w:hAnsi="Arial"/>
          <w:color w:val="293A55"/>
          <w:sz w:val="18"/>
        </w:rPr>
        <w:t>ліцензіатів на рішення, дії</w:t>
      </w:r>
      <w:r>
        <w:rPr>
          <w:rFonts w:ascii="Arial" w:hAnsi="Arial"/>
          <w:color w:val="000000"/>
          <w:sz w:val="18"/>
        </w:rPr>
        <w:t xml:space="preserve"> </w:t>
      </w:r>
      <w:r>
        <w:rPr>
          <w:rFonts w:ascii="Arial" w:hAnsi="Arial"/>
          <w:color w:val="293A55"/>
          <w:sz w:val="18"/>
        </w:rPr>
        <w:t>(бездіяльність) о</w:t>
      </w:r>
      <w:r>
        <w:rPr>
          <w:rFonts w:ascii="Arial" w:hAnsi="Arial"/>
          <w:color w:val="293A55"/>
          <w:sz w:val="18"/>
        </w:rPr>
        <w:t>ргану ліцензування щодо порушення законодавства у сфері ліцензування відомості про:</w:t>
      </w:r>
    </w:p>
    <w:p w:rsidR="00AF7937" w:rsidRDefault="006A7139">
      <w:pPr>
        <w:spacing w:after="75"/>
        <w:ind w:firstLine="240"/>
        <w:jc w:val="right"/>
      </w:pPr>
      <w:bookmarkStart w:id="860" w:name="1653"/>
      <w:bookmarkEnd w:id="859"/>
      <w:r>
        <w:rPr>
          <w:rFonts w:ascii="Arial" w:hAnsi="Arial"/>
          <w:color w:val="293A55"/>
          <w:sz w:val="18"/>
        </w:rPr>
        <w:t>(абзац десятий частини першої статті 18 із змінами,</w:t>
      </w:r>
      <w:r>
        <w:br/>
      </w:r>
      <w:r>
        <w:rPr>
          <w:rFonts w:ascii="Arial" w:hAnsi="Arial"/>
          <w:color w:val="293A55"/>
          <w:sz w:val="18"/>
        </w:rPr>
        <w:t xml:space="preserve"> внесеними згідно із Законом України від 10.10.2024 р. N 4017-IX)</w:t>
      </w:r>
    </w:p>
    <w:p w:rsidR="00AF7937" w:rsidRDefault="006A7139">
      <w:pPr>
        <w:spacing w:after="75"/>
        <w:ind w:firstLine="240"/>
        <w:jc w:val="both"/>
      </w:pPr>
      <w:bookmarkStart w:id="861" w:name="1041"/>
      <w:bookmarkEnd w:id="860"/>
      <w:r>
        <w:rPr>
          <w:rFonts w:ascii="Arial" w:hAnsi="Arial"/>
          <w:color w:val="293A55"/>
          <w:sz w:val="18"/>
        </w:rPr>
        <w:t>дату і номер повідомлення спеціально уповноваженого ор</w:t>
      </w:r>
      <w:r>
        <w:rPr>
          <w:rFonts w:ascii="Arial" w:hAnsi="Arial"/>
          <w:color w:val="293A55"/>
          <w:sz w:val="18"/>
        </w:rPr>
        <w:t>гану з питань ліцензування про прийняття до розгляду Експертно-апеляційною радою з питань ліцензування скарги із зазначенням інформації про зупинення рішення органу ліцензування, що оскаржується, - наступного робочого дня після направлення спеціально уповн</w:t>
      </w:r>
      <w:r>
        <w:rPr>
          <w:rFonts w:ascii="Arial" w:hAnsi="Arial"/>
          <w:color w:val="293A55"/>
          <w:sz w:val="18"/>
        </w:rPr>
        <w:t>оваженим органом з питань ліцензування повідомлення про прийняття до розгляду Експертно-апеляційною радою з питань ліцензування скарги;</w:t>
      </w:r>
    </w:p>
    <w:p w:rsidR="00AF7937" w:rsidRDefault="006A7139">
      <w:pPr>
        <w:spacing w:after="75"/>
        <w:ind w:firstLine="240"/>
        <w:jc w:val="both"/>
      </w:pPr>
      <w:bookmarkStart w:id="862" w:name="1042"/>
      <w:bookmarkEnd w:id="861"/>
      <w:r>
        <w:rPr>
          <w:rFonts w:ascii="Arial" w:hAnsi="Arial"/>
          <w:color w:val="293A55"/>
          <w:sz w:val="18"/>
        </w:rPr>
        <w:t>дату і номер розпорядження спеціально уповноваженого органу з питань ліцензування про розгляд скарги із зазначенням резу</w:t>
      </w:r>
      <w:r>
        <w:rPr>
          <w:rFonts w:ascii="Arial" w:hAnsi="Arial"/>
          <w:color w:val="293A55"/>
          <w:sz w:val="18"/>
        </w:rPr>
        <w:t>льтату її розгляду - наступного робочого дня після прийняття спеціально уповноваженим органом з питань ліцензування розпорядження про розгляд скарги.</w:t>
      </w:r>
    </w:p>
    <w:p w:rsidR="00AF7937" w:rsidRDefault="006A7139">
      <w:pPr>
        <w:spacing w:after="75"/>
        <w:ind w:firstLine="240"/>
        <w:jc w:val="right"/>
      </w:pPr>
      <w:bookmarkStart w:id="863" w:name="1221"/>
      <w:bookmarkEnd w:id="862"/>
      <w:r>
        <w:rPr>
          <w:rFonts w:ascii="Arial" w:hAnsi="Arial"/>
          <w:color w:val="293A55"/>
          <w:sz w:val="18"/>
        </w:rPr>
        <w:t>(частина перша статті 18 у редакції</w:t>
      </w:r>
      <w:r>
        <w:br/>
      </w:r>
      <w:r>
        <w:rPr>
          <w:rFonts w:ascii="Arial" w:hAnsi="Arial"/>
          <w:color w:val="293A55"/>
          <w:sz w:val="18"/>
        </w:rPr>
        <w:t xml:space="preserve"> Закону України від 02.10.2019 р. N 139-IX)</w:t>
      </w:r>
    </w:p>
    <w:p w:rsidR="00AF7937" w:rsidRDefault="006A7139">
      <w:pPr>
        <w:spacing w:after="75"/>
        <w:ind w:firstLine="240"/>
        <w:jc w:val="both"/>
      </w:pPr>
      <w:bookmarkStart w:id="864" w:name="1504"/>
      <w:bookmarkEnd w:id="863"/>
      <w:r>
        <w:rPr>
          <w:rFonts w:ascii="Arial" w:hAnsi="Arial"/>
          <w:color w:val="293A55"/>
          <w:sz w:val="18"/>
        </w:rPr>
        <w:lastRenderedPageBreak/>
        <w:t>2. Частину другу статті 18</w:t>
      </w:r>
      <w:r>
        <w:rPr>
          <w:rFonts w:ascii="Arial" w:hAnsi="Arial"/>
          <w:color w:val="293A55"/>
          <w:sz w:val="18"/>
        </w:rPr>
        <w:t xml:space="preserve"> виключено</w:t>
      </w:r>
    </w:p>
    <w:p w:rsidR="00AF7937" w:rsidRDefault="006A7139">
      <w:pPr>
        <w:spacing w:after="75"/>
        <w:ind w:firstLine="240"/>
        <w:jc w:val="right"/>
      </w:pPr>
      <w:bookmarkStart w:id="865" w:name="1658"/>
      <w:bookmarkEnd w:id="864"/>
      <w:r>
        <w:rPr>
          <w:rFonts w:ascii="Arial" w:hAnsi="Arial"/>
          <w:color w:val="293A55"/>
          <w:sz w:val="18"/>
        </w:rPr>
        <w:t>(частина друга статті 18 із змінами, внесеними</w:t>
      </w:r>
      <w:r>
        <w:br/>
      </w:r>
      <w:r>
        <w:rPr>
          <w:rFonts w:ascii="Arial" w:hAnsi="Arial"/>
          <w:color w:val="293A55"/>
          <w:sz w:val="18"/>
        </w:rPr>
        <w:t xml:space="preserve"> </w:t>
      </w:r>
      <w:proofErr w:type="spellStart"/>
      <w:r>
        <w:rPr>
          <w:rFonts w:ascii="Arial" w:hAnsi="Arial"/>
          <w:color w:val="293A55"/>
          <w:sz w:val="18"/>
        </w:rPr>
        <w:t>згдіно</w:t>
      </w:r>
      <w:proofErr w:type="spellEnd"/>
      <w:r>
        <w:rPr>
          <w:rFonts w:ascii="Arial" w:hAnsi="Arial"/>
          <w:color w:val="293A55"/>
          <w:sz w:val="18"/>
        </w:rPr>
        <w:t xml:space="preserve"> із Законом України від 02.10.2019 р. N 139-IX,</w:t>
      </w:r>
      <w:r>
        <w:br/>
      </w:r>
      <w:r>
        <w:rPr>
          <w:rFonts w:ascii="Arial" w:hAnsi="Arial"/>
          <w:color w:val="293A55"/>
          <w:sz w:val="18"/>
        </w:rPr>
        <w:t>виключена згідно із Законом</w:t>
      </w:r>
      <w:r>
        <w:br/>
      </w:r>
      <w:r>
        <w:rPr>
          <w:rFonts w:ascii="Arial" w:hAnsi="Arial"/>
          <w:color w:val="293A55"/>
          <w:sz w:val="18"/>
        </w:rPr>
        <w:t xml:space="preserve"> України від 10.10.2024 р. N 4017-IX)</w:t>
      </w:r>
    </w:p>
    <w:p w:rsidR="00AF7937" w:rsidRDefault="006A7139">
      <w:pPr>
        <w:spacing w:after="75"/>
        <w:ind w:firstLine="240"/>
        <w:jc w:val="right"/>
      </w:pPr>
      <w:bookmarkStart w:id="866" w:name="705"/>
      <w:bookmarkEnd w:id="865"/>
      <w:r>
        <w:rPr>
          <w:rFonts w:ascii="Arial" w:hAnsi="Arial"/>
          <w:color w:val="293A55"/>
          <w:sz w:val="18"/>
        </w:rPr>
        <w:t>(стаття 18 у редакції Закону України</w:t>
      </w:r>
      <w:r>
        <w:br/>
      </w:r>
      <w:r>
        <w:rPr>
          <w:rFonts w:ascii="Arial" w:hAnsi="Arial"/>
          <w:color w:val="293A55"/>
          <w:sz w:val="18"/>
        </w:rPr>
        <w:t xml:space="preserve"> від 26.11.2015 р. N 835-VIII)</w:t>
      </w:r>
    </w:p>
    <w:p w:rsidR="00AF7937" w:rsidRDefault="006A7139">
      <w:pPr>
        <w:spacing w:after="75"/>
        <w:ind w:firstLine="240"/>
        <w:jc w:val="both"/>
      </w:pPr>
      <w:bookmarkStart w:id="867" w:name="1045"/>
      <w:bookmarkEnd w:id="866"/>
      <w:r>
        <w:rPr>
          <w:rFonts w:ascii="Arial" w:hAnsi="Arial"/>
          <w:color w:val="293A55"/>
          <w:sz w:val="18"/>
        </w:rPr>
        <w:t>3. Спеціа</w:t>
      </w:r>
      <w:r>
        <w:rPr>
          <w:rFonts w:ascii="Arial" w:hAnsi="Arial"/>
          <w:color w:val="293A55"/>
          <w:sz w:val="18"/>
        </w:rPr>
        <w:t>льно уповноважений орган з питань ліцензування вносить до Реєстру розгляду скарг здобувачів ліцензії,</w:t>
      </w:r>
      <w:r>
        <w:rPr>
          <w:rFonts w:ascii="Arial" w:hAnsi="Arial"/>
          <w:color w:val="000000"/>
          <w:sz w:val="18"/>
        </w:rPr>
        <w:t xml:space="preserve"> </w:t>
      </w:r>
      <w:r>
        <w:rPr>
          <w:rFonts w:ascii="Arial" w:hAnsi="Arial"/>
          <w:color w:val="293A55"/>
          <w:sz w:val="18"/>
        </w:rPr>
        <w:t>ліцензіатів на рішення, дії</w:t>
      </w:r>
      <w:r>
        <w:rPr>
          <w:rFonts w:ascii="Arial" w:hAnsi="Arial"/>
          <w:color w:val="000000"/>
          <w:sz w:val="18"/>
        </w:rPr>
        <w:t xml:space="preserve"> </w:t>
      </w:r>
      <w:r>
        <w:rPr>
          <w:rFonts w:ascii="Arial" w:hAnsi="Arial"/>
          <w:color w:val="293A55"/>
          <w:sz w:val="18"/>
        </w:rPr>
        <w:t>(бездіяльність) органу ліцензування щодо порушення законодавства у сфері ліцензування:</w:t>
      </w:r>
    </w:p>
    <w:p w:rsidR="00AF7937" w:rsidRDefault="006A7139">
      <w:pPr>
        <w:spacing w:after="75"/>
        <w:ind w:firstLine="240"/>
        <w:jc w:val="right"/>
      </w:pPr>
      <w:bookmarkStart w:id="868" w:name="1659"/>
      <w:bookmarkEnd w:id="867"/>
      <w:r>
        <w:rPr>
          <w:rFonts w:ascii="Arial" w:hAnsi="Arial"/>
          <w:color w:val="293A55"/>
          <w:sz w:val="18"/>
        </w:rPr>
        <w:t>(абзац перший частини третьої статті 18</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10.10.2024 р. N 4017-IX)</w:t>
      </w:r>
    </w:p>
    <w:p w:rsidR="00AF7937" w:rsidRDefault="006A7139">
      <w:pPr>
        <w:spacing w:after="75"/>
        <w:ind w:firstLine="240"/>
        <w:jc w:val="both"/>
      </w:pPr>
      <w:bookmarkStart w:id="869" w:name="1046"/>
      <w:bookmarkEnd w:id="868"/>
      <w:r>
        <w:rPr>
          <w:rFonts w:ascii="Arial" w:hAnsi="Arial"/>
          <w:color w:val="293A55"/>
          <w:sz w:val="18"/>
        </w:rPr>
        <w:t>1) відомості про ліцензування, визначені абзацом десятим</w:t>
      </w:r>
      <w:r>
        <w:rPr>
          <w:rFonts w:ascii="Arial" w:hAnsi="Arial"/>
          <w:color w:val="000000"/>
          <w:sz w:val="18"/>
        </w:rPr>
        <w:t xml:space="preserve"> </w:t>
      </w:r>
      <w:r>
        <w:rPr>
          <w:rFonts w:ascii="Arial" w:hAnsi="Arial"/>
          <w:color w:val="293A55"/>
          <w:sz w:val="18"/>
        </w:rPr>
        <w:t>пункту 45 частини другої</w:t>
      </w:r>
      <w:r>
        <w:rPr>
          <w:rFonts w:ascii="Arial" w:hAnsi="Arial"/>
          <w:color w:val="000000"/>
          <w:sz w:val="18"/>
        </w:rPr>
        <w:t xml:space="preserve"> </w:t>
      </w:r>
      <w:r>
        <w:rPr>
          <w:rFonts w:ascii="Arial" w:hAnsi="Arial"/>
          <w:color w:val="293A55"/>
          <w:sz w:val="18"/>
        </w:rPr>
        <w:t>та абзацом десятим</w:t>
      </w:r>
      <w:r>
        <w:rPr>
          <w:rFonts w:ascii="Arial" w:hAnsi="Arial"/>
          <w:color w:val="000000"/>
          <w:sz w:val="18"/>
        </w:rPr>
        <w:t xml:space="preserve"> </w:t>
      </w:r>
      <w:r>
        <w:rPr>
          <w:rFonts w:ascii="Arial" w:hAnsi="Arial"/>
          <w:color w:val="293A55"/>
          <w:sz w:val="18"/>
        </w:rPr>
        <w:t>пункту 20 частини четвертої статті 9 Закону України "Про державну реєстрацію</w:t>
      </w:r>
      <w:r>
        <w:rPr>
          <w:rFonts w:ascii="Arial" w:hAnsi="Arial"/>
          <w:color w:val="293A55"/>
          <w:sz w:val="18"/>
        </w:rPr>
        <w:t xml:space="preserve"> юридичних осіб, фізичних осіб - підприємців та громадських формувань", - наступного робочого дня після направлення спеціально уповноваженим органом з питань ліцензування повідомлення про прийняття до розгляду Експертно-апеляційною радою з питань ліцензува</w:t>
      </w:r>
      <w:r>
        <w:rPr>
          <w:rFonts w:ascii="Arial" w:hAnsi="Arial"/>
          <w:color w:val="293A55"/>
          <w:sz w:val="18"/>
        </w:rPr>
        <w:t>ння скарги;</w:t>
      </w:r>
    </w:p>
    <w:p w:rsidR="00AF7937" w:rsidRDefault="006A7139">
      <w:pPr>
        <w:spacing w:after="75"/>
        <w:ind w:firstLine="240"/>
        <w:jc w:val="both"/>
      </w:pPr>
      <w:bookmarkStart w:id="870" w:name="1047"/>
      <w:bookmarkEnd w:id="869"/>
      <w:r>
        <w:rPr>
          <w:rFonts w:ascii="Arial" w:hAnsi="Arial"/>
          <w:color w:val="293A55"/>
          <w:sz w:val="18"/>
        </w:rPr>
        <w:t>2) відомості про ліцензування, визначені абзацом одинадцятим</w:t>
      </w:r>
      <w:r>
        <w:rPr>
          <w:rFonts w:ascii="Arial" w:hAnsi="Arial"/>
          <w:color w:val="000000"/>
          <w:sz w:val="18"/>
        </w:rPr>
        <w:t xml:space="preserve"> </w:t>
      </w:r>
      <w:r>
        <w:rPr>
          <w:rFonts w:ascii="Arial" w:hAnsi="Arial"/>
          <w:color w:val="293A55"/>
          <w:sz w:val="18"/>
        </w:rPr>
        <w:t>пункту 45 частини другої</w:t>
      </w:r>
      <w:r>
        <w:rPr>
          <w:rFonts w:ascii="Arial" w:hAnsi="Arial"/>
          <w:color w:val="000000"/>
          <w:sz w:val="18"/>
        </w:rPr>
        <w:t xml:space="preserve"> </w:t>
      </w:r>
      <w:r>
        <w:rPr>
          <w:rFonts w:ascii="Arial" w:hAnsi="Arial"/>
          <w:color w:val="293A55"/>
          <w:sz w:val="18"/>
        </w:rPr>
        <w:t>та абзацом одинадцятим</w:t>
      </w:r>
      <w:r>
        <w:rPr>
          <w:rFonts w:ascii="Arial" w:hAnsi="Arial"/>
          <w:color w:val="000000"/>
          <w:sz w:val="18"/>
        </w:rPr>
        <w:t xml:space="preserve"> </w:t>
      </w:r>
      <w:r>
        <w:rPr>
          <w:rFonts w:ascii="Arial" w:hAnsi="Arial"/>
          <w:color w:val="293A55"/>
          <w:sz w:val="18"/>
        </w:rPr>
        <w:t>пункту 20 частини четвертої статті 9 Закону України "Про державну реєстрацію юридичних осіб, фізичних осіб - підприємців та громадських</w:t>
      </w:r>
      <w:r>
        <w:rPr>
          <w:rFonts w:ascii="Arial" w:hAnsi="Arial"/>
          <w:color w:val="293A55"/>
          <w:sz w:val="18"/>
        </w:rPr>
        <w:t xml:space="preserve"> формувань", - наступного робочого дня після прийняття спеціально уповноваженим органом з питань ліцензування розпорядження про розгляд скарги.</w:t>
      </w:r>
    </w:p>
    <w:p w:rsidR="00AF7937" w:rsidRDefault="006A7139">
      <w:pPr>
        <w:spacing w:after="75"/>
        <w:ind w:firstLine="240"/>
        <w:jc w:val="right"/>
      </w:pPr>
      <w:bookmarkStart w:id="871" w:name="1224"/>
      <w:bookmarkEnd w:id="870"/>
      <w:r>
        <w:rPr>
          <w:rFonts w:ascii="Arial" w:hAnsi="Arial"/>
          <w:color w:val="293A55"/>
          <w:sz w:val="18"/>
        </w:rPr>
        <w:t>(статтю 18 доповнено частиною третьою згідно</w:t>
      </w:r>
      <w:r>
        <w:br/>
      </w:r>
      <w:r>
        <w:rPr>
          <w:rFonts w:ascii="Arial" w:hAnsi="Arial"/>
          <w:color w:val="293A55"/>
          <w:sz w:val="18"/>
        </w:rPr>
        <w:t xml:space="preserve"> із Законом України від 02.10.2019 р. N 139-IX)</w:t>
      </w:r>
    </w:p>
    <w:p w:rsidR="00AF7937" w:rsidRDefault="006A7139">
      <w:pPr>
        <w:pStyle w:val="3"/>
        <w:spacing w:after="225"/>
        <w:jc w:val="center"/>
      </w:pPr>
      <w:bookmarkStart w:id="872" w:name="1048"/>
      <w:bookmarkEnd w:id="871"/>
      <w:r>
        <w:rPr>
          <w:rFonts w:ascii="Arial" w:hAnsi="Arial"/>
          <w:color w:val="000000"/>
          <w:sz w:val="26"/>
        </w:rPr>
        <w:t>Стаття 19. Нагляд і</w:t>
      </w:r>
      <w:r>
        <w:rPr>
          <w:rFonts w:ascii="Arial" w:hAnsi="Arial"/>
          <w:color w:val="000000"/>
          <w:sz w:val="26"/>
        </w:rPr>
        <w:t xml:space="preserve"> контроль у сфері ліцензування</w:t>
      </w:r>
    </w:p>
    <w:p w:rsidR="00AF7937" w:rsidRDefault="006A7139">
      <w:pPr>
        <w:spacing w:after="75"/>
        <w:ind w:firstLine="240"/>
        <w:jc w:val="both"/>
      </w:pPr>
      <w:bookmarkStart w:id="873" w:name="1049"/>
      <w:bookmarkEnd w:id="872"/>
      <w:r>
        <w:rPr>
          <w:rFonts w:ascii="Arial" w:hAnsi="Arial"/>
          <w:color w:val="293A55"/>
          <w:sz w:val="18"/>
        </w:rPr>
        <w:t>1. Державний нагляд за додержанням органами ліцензування вимог законодавства у сфері ліцензування здійснює спеціально уповноважений орган з питань ліцензування шляхом проведення планових та позапланових перевірок у</w:t>
      </w:r>
      <w:r>
        <w:rPr>
          <w:rFonts w:ascii="Arial" w:hAnsi="Arial"/>
          <w:color w:val="000000"/>
          <w:sz w:val="18"/>
        </w:rPr>
        <w:t xml:space="preserve"> </w:t>
      </w:r>
      <w:r>
        <w:rPr>
          <w:rFonts w:ascii="Arial" w:hAnsi="Arial"/>
          <w:color w:val="293A55"/>
          <w:sz w:val="18"/>
        </w:rPr>
        <w:t xml:space="preserve">порядку, </w:t>
      </w:r>
      <w:r>
        <w:rPr>
          <w:rFonts w:ascii="Arial" w:hAnsi="Arial"/>
          <w:color w:val="293A55"/>
          <w:sz w:val="18"/>
        </w:rPr>
        <w:t>встановленому Кабінетом Міністрів України.</w:t>
      </w:r>
    </w:p>
    <w:p w:rsidR="00AF7937" w:rsidRDefault="006A7139">
      <w:pPr>
        <w:spacing w:after="75"/>
        <w:ind w:firstLine="240"/>
        <w:jc w:val="both"/>
      </w:pPr>
      <w:bookmarkStart w:id="874" w:name="1050"/>
      <w:bookmarkEnd w:id="873"/>
      <w:r>
        <w:rPr>
          <w:rFonts w:ascii="Arial" w:hAnsi="Arial"/>
          <w:color w:val="293A55"/>
          <w:sz w:val="18"/>
        </w:rPr>
        <w:t>Спеціально уповноважений орган з питань ліцензування може проводити позапланові перевірки додержання органами ліцензування вимог законодавства у сфері ліцензування на підставах:</w:t>
      </w:r>
    </w:p>
    <w:p w:rsidR="00AF7937" w:rsidRDefault="006A7139">
      <w:pPr>
        <w:spacing w:after="75"/>
        <w:ind w:firstLine="240"/>
        <w:jc w:val="both"/>
      </w:pPr>
      <w:bookmarkStart w:id="875" w:name="1051"/>
      <w:bookmarkEnd w:id="874"/>
      <w:r>
        <w:rPr>
          <w:rFonts w:ascii="Arial" w:hAnsi="Arial"/>
          <w:color w:val="293A55"/>
          <w:sz w:val="18"/>
        </w:rPr>
        <w:t>1) наявності обґрунтованого повідом</w:t>
      </w:r>
      <w:r>
        <w:rPr>
          <w:rFonts w:ascii="Arial" w:hAnsi="Arial"/>
          <w:color w:val="293A55"/>
          <w:sz w:val="18"/>
        </w:rPr>
        <w:t>лення в письмовій формі про порушення органом ліцензування вимог законодавства у сфері ліцензування;</w:t>
      </w:r>
    </w:p>
    <w:p w:rsidR="00AF7937" w:rsidRDefault="006A7139">
      <w:pPr>
        <w:spacing w:after="75"/>
        <w:ind w:firstLine="240"/>
        <w:jc w:val="both"/>
      </w:pPr>
      <w:bookmarkStart w:id="876" w:name="1052"/>
      <w:bookmarkEnd w:id="875"/>
      <w:r>
        <w:rPr>
          <w:rFonts w:ascii="Arial" w:hAnsi="Arial"/>
          <w:color w:val="293A55"/>
          <w:sz w:val="18"/>
        </w:rPr>
        <w:t>2) видання розпорядження про усунення порушень законодавства у сфері ліцензування з метою перевірки його виконання органом ліцензування;</w:t>
      </w:r>
    </w:p>
    <w:p w:rsidR="00AF7937" w:rsidRDefault="006A7139">
      <w:pPr>
        <w:spacing w:after="75"/>
        <w:ind w:firstLine="240"/>
        <w:jc w:val="both"/>
      </w:pPr>
      <w:bookmarkStart w:id="877" w:name="1053"/>
      <w:bookmarkEnd w:id="876"/>
      <w:r>
        <w:rPr>
          <w:rFonts w:ascii="Arial" w:hAnsi="Arial"/>
          <w:color w:val="293A55"/>
          <w:sz w:val="18"/>
        </w:rPr>
        <w:t>3) виявлення інфор</w:t>
      </w:r>
      <w:r>
        <w:rPr>
          <w:rFonts w:ascii="Arial" w:hAnsi="Arial"/>
          <w:color w:val="293A55"/>
          <w:sz w:val="18"/>
        </w:rPr>
        <w:t>мації, що вказує на порушення органом ліцензування вимог законодавства у сфері ліцензування (зокрема, в Єдиному державному реєстрі юридичних осіб, фізичних осіб - підприємців та громадських формувань, листах, щорічних звітах та на офіційних інформаційних р</w:t>
      </w:r>
      <w:r>
        <w:rPr>
          <w:rFonts w:ascii="Arial" w:hAnsi="Arial"/>
          <w:color w:val="293A55"/>
          <w:sz w:val="18"/>
        </w:rPr>
        <w:t>есурсах органів ліцензування);</w:t>
      </w:r>
    </w:p>
    <w:p w:rsidR="00AF7937" w:rsidRDefault="006A7139">
      <w:pPr>
        <w:spacing w:after="75"/>
        <w:ind w:firstLine="240"/>
        <w:jc w:val="both"/>
      </w:pPr>
      <w:bookmarkStart w:id="878" w:name="1054"/>
      <w:bookmarkEnd w:id="877"/>
      <w:r>
        <w:rPr>
          <w:rFonts w:ascii="Arial" w:hAnsi="Arial"/>
          <w:color w:val="293A55"/>
          <w:sz w:val="18"/>
        </w:rPr>
        <w:t>4) за дорученням Прем'єр-міністра України.</w:t>
      </w:r>
    </w:p>
    <w:p w:rsidR="00AF7937" w:rsidRDefault="006A7139">
      <w:pPr>
        <w:spacing w:after="75"/>
        <w:ind w:firstLine="240"/>
        <w:jc w:val="both"/>
      </w:pPr>
      <w:bookmarkStart w:id="879" w:name="1055"/>
      <w:bookmarkEnd w:id="878"/>
      <w:r>
        <w:rPr>
          <w:rFonts w:ascii="Arial" w:hAnsi="Arial"/>
          <w:color w:val="293A55"/>
          <w:sz w:val="18"/>
        </w:rPr>
        <w:t>Керівник органу ліцензування зобов'язаний забезпечити надання посадовим особам спеціально уповноваженого органу з питань ліцензування під час проведення ними перевірки додержання орг</w:t>
      </w:r>
      <w:r>
        <w:rPr>
          <w:rFonts w:ascii="Arial" w:hAnsi="Arial"/>
          <w:color w:val="293A55"/>
          <w:sz w:val="18"/>
        </w:rPr>
        <w:t>аном ліцензування вимог законодавства у сфері ліцензування ліцензійних справ, інших документів та інформації з питань ліцензування, а також необхідні умови для проведення перевірки.</w:t>
      </w:r>
    </w:p>
    <w:p w:rsidR="00AF7937" w:rsidRDefault="006A7139">
      <w:pPr>
        <w:spacing w:after="75"/>
        <w:ind w:firstLine="240"/>
        <w:jc w:val="both"/>
      </w:pPr>
      <w:bookmarkStart w:id="880" w:name="1056"/>
      <w:bookmarkEnd w:id="879"/>
      <w:r>
        <w:rPr>
          <w:rFonts w:ascii="Arial" w:hAnsi="Arial"/>
          <w:color w:val="293A55"/>
          <w:sz w:val="18"/>
        </w:rPr>
        <w:t>Спеціально уповноважений орган з питань ліцензування складає акт перевірки</w:t>
      </w:r>
      <w:r>
        <w:rPr>
          <w:rFonts w:ascii="Arial" w:hAnsi="Arial"/>
          <w:color w:val="293A55"/>
          <w:sz w:val="18"/>
        </w:rPr>
        <w:t xml:space="preserve"> у двох примірниках в останній день перевірки.</w:t>
      </w:r>
    </w:p>
    <w:p w:rsidR="00AF7937" w:rsidRDefault="006A7139">
      <w:pPr>
        <w:spacing w:after="75"/>
        <w:ind w:firstLine="240"/>
        <w:jc w:val="both"/>
      </w:pPr>
      <w:bookmarkStart w:id="881" w:name="1057"/>
      <w:bookmarkEnd w:id="880"/>
      <w:r>
        <w:rPr>
          <w:rFonts w:ascii="Arial" w:hAnsi="Arial"/>
          <w:color w:val="293A55"/>
          <w:sz w:val="18"/>
        </w:rPr>
        <w:t>Один примірник акта видається керівнику органу ліцензування, діяльність якого перевірялася, а другий примірник - зберігається спеціально уповноваженим органом з питань ліцензування.</w:t>
      </w:r>
    </w:p>
    <w:p w:rsidR="00AF7937" w:rsidRDefault="006A7139">
      <w:pPr>
        <w:spacing w:after="75"/>
        <w:ind w:firstLine="240"/>
        <w:jc w:val="both"/>
      </w:pPr>
      <w:bookmarkStart w:id="882" w:name="1058"/>
      <w:bookmarkEnd w:id="881"/>
      <w:r>
        <w:rPr>
          <w:rFonts w:ascii="Arial" w:hAnsi="Arial"/>
          <w:color w:val="293A55"/>
          <w:sz w:val="18"/>
        </w:rPr>
        <w:t xml:space="preserve">У разі виявлення порушення </w:t>
      </w:r>
      <w:r>
        <w:rPr>
          <w:rFonts w:ascii="Arial" w:hAnsi="Arial"/>
          <w:color w:val="293A55"/>
          <w:sz w:val="18"/>
        </w:rPr>
        <w:t>органом ліцензування вимог законодавства у сфері ліцензування спеціально уповноважений орган з питань ліцензування протягом п'яти робочих днів з дня складення акта перевірки видає розпорядження про усунення порушень законодавства у сфері ліцензування.</w:t>
      </w:r>
    </w:p>
    <w:p w:rsidR="00AF7937" w:rsidRDefault="006A7139">
      <w:pPr>
        <w:spacing w:after="75"/>
        <w:ind w:firstLine="240"/>
        <w:jc w:val="both"/>
      </w:pPr>
      <w:bookmarkStart w:id="883" w:name="1059"/>
      <w:bookmarkEnd w:id="882"/>
      <w:r>
        <w:rPr>
          <w:rFonts w:ascii="Arial" w:hAnsi="Arial"/>
          <w:color w:val="293A55"/>
          <w:sz w:val="18"/>
        </w:rPr>
        <w:t>Орга</w:t>
      </w:r>
      <w:r>
        <w:rPr>
          <w:rFonts w:ascii="Arial" w:hAnsi="Arial"/>
          <w:color w:val="293A55"/>
          <w:sz w:val="18"/>
        </w:rPr>
        <w:t xml:space="preserve">н ліцензування, що одержав розпорядження про усунення порушень законодавства у сфері ліцензування, зобов'язаний у визначений у розпорядженні строк усунути зазначені порушення та </w:t>
      </w:r>
      <w:r>
        <w:rPr>
          <w:rFonts w:ascii="Arial" w:hAnsi="Arial"/>
          <w:color w:val="293A55"/>
          <w:sz w:val="18"/>
        </w:rPr>
        <w:lastRenderedPageBreak/>
        <w:t xml:space="preserve">повідомити спеціально уповноважений орган з питань ліцензування про виконання </w:t>
      </w:r>
      <w:r>
        <w:rPr>
          <w:rFonts w:ascii="Arial" w:hAnsi="Arial"/>
          <w:color w:val="293A55"/>
          <w:sz w:val="18"/>
        </w:rPr>
        <w:t>вимог такого розпорядження.</w:t>
      </w:r>
    </w:p>
    <w:p w:rsidR="00AF7937" w:rsidRDefault="006A7139">
      <w:pPr>
        <w:spacing w:after="75"/>
        <w:ind w:firstLine="240"/>
        <w:jc w:val="both"/>
      </w:pPr>
      <w:bookmarkStart w:id="884" w:name="1505"/>
      <w:bookmarkEnd w:id="883"/>
      <w:r>
        <w:rPr>
          <w:rFonts w:ascii="Arial" w:hAnsi="Arial"/>
          <w:color w:val="293A55"/>
          <w:sz w:val="18"/>
        </w:rPr>
        <w:t>Положення цієї частини не застосовуються до органів ліцензування, що здійснюють ліцензування відповідно до пунктів 1, 2, 4 - 10 частини другої статті 2 цього Закону.</w:t>
      </w:r>
    </w:p>
    <w:p w:rsidR="00AF7937" w:rsidRDefault="006A7139">
      <w:pPr>
        <w:spacing w:after="75"/>
        <w:ind w:firstLine="240"/>
        <w:jc w:val="right"/>
      </w:pPr>
      <w:bookmarkStart w:id="885" w:name="1325"/>
      <w:bookmarkEnd w:id="884"/>
      <w:r>
        <w:rPr>
          <w:rFonts w:ascii="Arial" w:hAnsi="Arial"/>
          <w:color w:val="293A55"/>
          <w:sz w:val="18"/>
        </w:rPr>
        <w:t>(частину першу статті 19 доповнено абзацом дванадцятим</w:t>
      </w:r>
      <w:r>
        <w:br/>
      </w:r>
      <w:r>
        <w:rPr>
          <w:rFonts w:ascii="Arial" w:hAnsi="Arial"/>
          <w:color w:val="293A55"/>
          <w:sz w:val="18"/>
        </w:rPr>
        <w:t xml:space="preserve"> згідно</w:t>
      </w:r>
      <w:r>
        <w:rPr>
          <w:rFonts w:ascii="Arial" w:hAnsi="Arial"/>
          <w:color w:val="293A55"/>
          <w:sz w:val="18"/>
        </w:rPr>
        <w:t xml:space="preserve"> із Законом України від 22.02.2024 р. N 3585-IX,</w:t>
      </w:r>
      <w:r>
        <w:br/>
      </w:r>
      <w:r>
        <w:rPr>
          <w:rFonts w:ascii="Arial" w:hAnsi="Arial"/>
          <w:color w:val="293A55"/>
          <w:sz w:val="18"/>
        </w:rPr>
        <w:t>абзац дванадцятий частини першої статті 19</w:t>
      </w:r>
      <w:r>
        <w:br/>
      </w:r>
      <w:r>
        <w:rPr>
          <w:rFonts w:ascii="Arial" w:hAnsi="Arial"/>
          <w:color w:val="293A55"/>
          <w:sz w:val="18"/>
        </w:rPr>
        <w:t xml:space="preserve"> у редакції Закону України від 10.10.2024 р. N 4017-IX)</w:t>
      </w:r>
    </w:p>
    <w:p w:rsidR="00AF7937" w:rsidRDefault="006A7139">
      <w:pPr>
        <w:spacing w:after="75"/>
        <w:ind w:firstLine="240"/>
        <w:jc w:val="both"/>
      </w:pPr>
      <w:bookmarkStart w:id="886" w:name="1060"/>
      <w:bookmarkEnd w:id="885"/>
      <w:r>
        <w:rPr>
          <w:rFonts w:ascii="Arial" w:hAnsi="Arial"/>
          <w:color w:val="293A55"/>
          <w:sz w:val="18"/>
        </w:rPr>
        <w:t>2. Контроль за наявністю у суб'єктів господарювання ліцензій здійснюють державні органи, на які згідно із за</w:t>
      </w:r>
      <w:r>
        <w:rPr>
          <w:rFonts w:ascii="Arial" w:hAnsi="Arial"/>
          <w:color w:val="293A55"/>
          <w:sz w:val="18"/>
        </w:rPr>
        <w:t>коном покладено функції контролю за наявністю ліцензій.</w:t>
      </w:r>
    </w:p>
    <w:p w:rsidR="00AF7937" w:rsidRDefault="006A7139">
      <w:pPr>
        <w:spacing w:after="75"/>
        <w:ind w:firstLine="240"/>
        <w:jc w:val="both"/>
      </w:pPr>
      <w:bookmarkStart w:id="887" w:name="1061"/>
      <w:bookmarkEnd w:id="886"/>
      <w:r>
        <w:rPr>
          <w:rFonts w:ascii="Arial" w:hAnsi="Arial"/>
          <w:color w:val="293A55"/>
          <w:sz w:val="18"/>
        </w:rPr>
        <w:t>3. Контроль за додержанням ліцензіатами ліцензійних умов здійснюють у межах своїх повноважень органи ліцензування, крім Національної комісії, що здійснює державне регулювання у сферах енергетики та ко</w:t>
      </w:r>
      <w:r>
        <w:rPr>
          <w:rFonts w:ascii="Arial" w:hAnsi="Arial"/>
          <w:color w:val="293A55"/>
          <w:sz w:val="18"/>
        </w:rPr>
        <w:t>мунальних послуг, яка здійснює контроль відповідно до</w:t>
      </w:r>
      <w:r>
        <w:rPr>
          <w:rFonts w:ascii="Arial" w:hAnsi="Arial"/>
          <w:color w:val="000000"/>
          <w:sz w:val="18"/>
        </w:rPr>
        <w:t xml:space="preserve"> </w:t>
      </w:r>
      <w:r>
        <w:rPr>
          <w:rFonts w:ascii="Arial" w:hAnsi="Arial"/>
          <w:color w:val="293A55"/>
          <w:sz w:val="18"/>
        </w:rPr>
        <w:t>Закону України "Про Національну комісію, що здійснює державне регулювання у сферах енергетики та комунальних послуг",</w:t>
      </w:r>
      <w:r>
        <w:rPr>
          <w:rFonts w:ascii="Arial" w:hAnsi="Arial"/>
          <w:color w:val="000000"/>
          <w:sz w:val="18"/>
        </w:rPr>
        <w:t xml:space="preserve"> </w:t>
      </w:r>
      <w:r>
        <w:rPr>
          <w:rFonts w:ascii="Arial" w:hAnsi="Arial"/>
          <w:color w:val="293A55"/>
          <w:sz w:val="18"/>
        </w:rPr>
        <w:t>шляхом проведення планових і позапланових перевірок відповідно до</w:t>
      </w:r>
      <w:r>
        <w:rPr>
          <w:rFonts w:ascii="Arial" w:hAnsi="Arial"/>
          <w:color w:val="000000"/>
          <w:sz w:val="18"/>
        </w:rPr>
        <w:t xml:space="preserve"> </w:t>
      </w:r>
      <w:r>
        <w:rPr>
          <w:rFonts w:ascii="Arial" w:hAnsi="Arial"/>
          <w:color w:val="293A55"/>
          <w:sz w:val="18"/>
        </w:rPr>
        <w:t>Закону України "Пр</w:t>
      </w:r>
      <w:r>
        <w:rPr>
          <w:rFonts w:ascii="Arial" w:hAnsi="Arial"/>
          <w:color w:val="293A55"/>
          <w:sz w:val="18"/>
        </w:rPr>
        <w:t>о основні засади державного нагляду (контролю) у сфері господарської діяльності"</w:t>
      </w:r>
      <w:r>
        <w:rPr>
          <w:rFonts w:ascii="Arial" w:hAnsi="Arial"/>
          <w:color w:val="000000"/>
          <w:sz w:val="18"/>
        </w:rPr>
        <w:t xml:space="preserve"> </w:t>
      </w:r>
      <w:r>
        <w:rPr>
          <w:rFonts w:ascii="Arial" w:hAnsi="Arial"/>
          <w:color w:val="293A55"/>
          <w:sz w:val="18"/>
        </w:rPr>
        <w:t>з урахуванням особливостей, визначених цим Законом.</w:t>
      </w:r>
    </w:p>
    <w:p w:rsidR="00AF7937" w:rsidRDefault="006A7139">
      <w:pPr>
        <w:spacing w:after="75"/>
        <w:ind w:firstLine="240"/>
        <w:jc w:val="right"/>
      </w:pPr>
      <w:bookmarkStart w:id="888" w:name="1258"/>
      <w:bookmarkEnd w:id="887"/>
      <w:r>
        <w:rPr>
          <w:rFonts w:ascii="Arial" w:hAnsi="Arial"/>
          <w:color w:val="293A55"/>
          <w:sz w:val="18"/>
        </w:rPr>
        <w:t>(абзац перший частини третьої статті 19 із змінами, внесеними</w:t>
      </w:r>
      <w:r>
        <w:br/>
      </w:r>
      <w:r>
        <w:rPr>
          <w:rFonts w:ascii="Arial" w:hAnsi="Arial"/>
          <w:color w:val="293A55"/>
          <w:sz w:val="18"/>
        </w:rPr>
        <w:t xml:space="preserve"> згідно із Законом України від 19.12.2019 р. N 394-IX)</w:t>
      </w:r>
    </w:p>
    <w:p w:rsidR="00AF7937" w:rsidRDefault="006A7139">
      <w:pPr>
        <w:spacing w:after="75"/>
        <w:ind w:firstLine="240"/>
        <w:jc w:val="both"/>
      </w:pPr>
      <w:bookmarkStart w:id="889" w:name="1062"/>
      <w:bookmarkEnd w:id="888"/>
      <w:r>
        <w:rPr>
          <w:rFonts w:ascii="Arial" w:hAnsi="Arial"/>
          <w:color w:val="293A55"/>
          <w:sz w:val="18"/>
        </w:rPr>
        <w:t>Для пр</w:t>
      </w:r>
      <w:r>
        <w:rPr>
          <w:rFonts w:ascii="Arial" w:hAnsi="Arial"/>
          <w:color w:val="293A55"/>
          <w:sz w:val="18"/>
        </w:rPr>
        <w:t>оведення перевірки органом ліцензування створюється комісія, до складу якої можуть входити виключно працівники такого органу та працівники його територіальних органів.</w:t>
      </w:r>
      <w:r>
        <w:rPr>
          <w:rFonts w:ascii="Arial" w:hAnsi="Arial"/>
          <w:color w:val="000000"/>
          <w:sz w:val="18"/>
        </w:rPr>
        <w:t xml:space="preserve"> </w:t>
      </w:r>
      <w:r>
        <w:rPr>
          <w:rFonts w:ascii="Arial" w:hAnsi="Arial"/>
          <w:color w:val="293A55"/>
          <w:sz w:val="18"/>
        </w:rPr>
        <w:t>У разі наявності загрози життю чи здоров'ю людей, яка безпосередньо пов'язана з провадже</w:t>
      </w:r>
      <w:r>
        <w:rPr>
          <w:rFonts w:ascii="Arial" w:hAnsi="Arial"/>
          <w:color w:val="293A55"/>
          <w:sz w:val="18"/>
        </w:rPr>
        <w:t xml:space="preserve">нням ліцензіатом виду господарської діяльності, що підлягає ліцензуванню, орган ліцензування має право залучати до перевірки фахівців центрів контролю та профілактики хвороб центрального органу виконавчої влади, що забезпечує формування державної політики </w:t>
      </w:r>
      <w:r>
        <w:rPr>
          <w:rFonts w:ascii="Arial" w:hAnsi="Arial"/>
          <w:color w:val="293A55"/>
          <w:sz w:val="18"/>
        </w:rPr>
        <w:t>у сфері охорони здоров'я.</w:t>
      </w:r>
    </w:p>
    <w:p w:rsidR="00AF7937" w:rsidRDefault="006A7139">
      <w:pPr>
        <w:spacing w:after="75"/>
        <w:ind w:firstLine="240"/>
        <w:jc w:val="right"/>
      </w:pPr>
      <w:bookmarkStart w:id="890" w:name="1299"/>
      <w:bookmarkEnd w:id="889"/>
      <w:r>
        <w:rPr>
          <w:rFonts w:ascii="Arial" w:hAnsi="Arial"/>
          <w:color w:val="293A55"/>
          <w:sz w:val="18"/>
        </w:rPr>
        <w:t>(абзац другий частини третьої статті 19 із змінами,</w:t>
      </w:r>
      <w:r>
        <w:br/>
      </w:r>
      <w:r>
        <w:rPr>
          <w:rFonts w:ascii="Arial" w:hAnsi="Arial"/>
          <w:color w:val="293A55"/>
          <w:sz w:val="18"/>
        </w:rPr>
        <w:t xml:space="preserve"> внесеними згідно із Законом України від 06.09.2022 р. N 2573-IX,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01.10.2023 р.)</w:t>
      </w:r>
    </w:p>
    <w:p w:rsidR="00AF7937" w:rsidRDefault="006A7139">
      <w:pPr>
        <w:spacing w:after="75"/>
        <w:ind w:firstLine="240"/>
        <w:jc w:val="both"/>
      </w:pPr>
      <w:bookmarkStart w:id="891" w:name="1063"/>
      <w:bookmarkEnd w:id="890"/>
      <w:r>
        <w:rPr>
          <w:rFonts w:ascii="Arial" w:hAnsi="Arial"/>
          <w:color w:val="293A55"/>
          <w:sz w:val="18"/>
        </w:rPr>
        <w:t xml:space="preserve">Під час проведення органом ліцензування перевірки ліцензіат зобов'язаний </w:t>
      </w:r>
      <w:r>
        <w:rPr>
          <w:rFonts w:ascii="Arial" w:hAnsi="Arial"/>
          <w:color w:val="293A55"/>
          <w:sz w:val="18"/>
        </w:rPr>
        <w:t>забезпечити присутність керівника чи його заступника або іншої уповноваженої особи.</w:t>
      </w:r>
    </w:p>
    <w:p w:rsidR="00AF7937" w:rsidRDefault="006A7139">
      <w:pPr>
        <w:spacing w:after="75"/>
        <w:ind w:firstLine="240"/>
        <w:jc w:val="both"/>
      </w:pPr>
      <w:bookmarkStart w:id="892" w:name="1064"/>
      <w:bookmarkEnd w:id="891"/>
      <w:r>
        <w:rPr>
          <w:rFonts w:ascii="Arial" w:hAnsi="Arial"/>
          <w:color w:val="293A55"/>
          <w:sz w:val="18"/>
        </w:rPr>
        <w:t>Позапланові перевірки додержання ліцензіатами ліцензійних умов проводяться на підставах:</w:t>
      </w:r>
    </w:p>
    <w:p w:rsidR="00AF7937" w:rsidRDefault="006A7139">
      <w:pPr>
        <w:spacing w:after="75"/>
        <w:ind w:firstLine="240"/>
        <w:jc w:val="both"/>
      </w:pPr>
      <w:bookmarkStart w:id="893" w:name="1065"/>
      <w:bookmarkEnd w:id="892"/>
      <w:r>
        <w:rPr>
          <w:rFonts w:ascii="Arial" w:hAnsi="Arial"/>
          <w:color w:val="293A55"/>
          <w:sz w:val="18"/>
        </w:rPr>
        <w:t>1) виявлення в документах, що подаються ліцензіатом до органу ліцензування згідно і</w:t>
      </w:r>
      <w:r>
        <w:rPr>
          <w:rFonts w:ascii="Arial" w:hAnsi="Arial"/>
          <w:color w:val="293A55"/>
          <w:sz w:val="18"/>
        </w:rPr>
        <w:t>з цим Законом, інформації, що вказує на недотримання ним ліцензійних умов, - з метою перевірки додержання ліцензіатом ліцензійних умов у відповідній частині;</w:t>
      </w:r>
    </w:p>
    <w:p w:rsidR="00AF7937" w:rsidRDefault="006A7139">
      <w:pPr>
        <w:spacing w:after="75"/>
        <w:ind w:firstLine="240"/>
        <w:jc w:val="both"/>
      </w:pPr>
      <w:bookmarkStart w:id="894" w:name="1066"/>
      <w:bookmarkEnd w:id="893"/>
      <w:r>
        <w:rPr>
          <w:rFonts w:ascii="Arial" w:hAnsi="Arial"/>
          <w:color w:val="293A55"/>
          <w:sz w:val="18"/>
        </w:rPr>
        <w:t>2) виявлення у державних інформаційних ресурсах (паперових або електронних) інформації, що свідчит</w:t>
      </w:r>
      <w:r>
        <w:rPr>
          <w:rFonts w:ascii="Arial" w:hAnsi="Arial"/>
          <w:color w:val="293A55"/>
          <w:sz w:val="18"/>
        </w:rPr>
        <w:t>ь про порушення ліцензіатом ліцензійних умов або не узгоджується з інформацією, що подається ліцензіатом органу ліцензування відповідно до вимог цього Закону, - з метою перевірки додержання ліцензіатом ліцензійних умов у відповідній частині або перевірки д</w:t>
      </w:r>
      <w:r>
        <w:rPr>
          <w:rFonts w:ascii="Arial" w:hAnsi="Arial"/>
          <w:color w:val="293A55"/>
          <w:sz w:val="18"/>
        </w:rPr>
        <w:t>остовірності відповідної інформації;</w:t>
      </w:r>
    </w:p>
    <w:p w:rsidR="00AF7937" w:rsidRDefault="006A7139">
      <w:pPr>
        <w:spacing w:after="75"/>
        <w:ind w:firstLine="240"/>
        <w:jc w:val="both"/>
      </w:pPr>
      <w:bookmarkStart w:id="895" w:name="1067"/>
      <w:bookmarkEnd w:id="894"/>
      <w:r>
        <w:rPr>
          <w:rFonts w:ascii="Arial" w:hAnsi="Arial"/>
          <w:color w:val="293A55"/>
          <w:sz w:val="18"/>
        </w:rPr>
        <w:t>3) розпорядження про усунення порушень ліцензійних умов, виданого за результатами проведення заходу державного нагляду (контролю), - з метою перевірки його виконання;</w:t>
      </w:r>
    </w:p>
    <w:p w:rsidR="00AF7937" w:rsidRDefault="006A7139">
      <w:pPr>
        <w:spacing w:after="75"/>
        <w:ind w:firstLine="240"/>
        <w:jc w:val="both"/>
      </w:pPr>
      <w:bookmarkStart w:id="896" w:name="1068"/>
      <w:bookmarkEnd w:id="895"/>
      <w:r>
        <w:rPr>
          <w:rFonts w:ascii="Arial" w:hAnsi="Arial"/>
          <w:color w:val="293A55"/>
          <w:sz w:val="18"/>
        </w:rPr>
        <w:t>4) обґрунтованого звернення фізичної особи, фізичної</w:t>
      </w:r>
      <w:r>
        <w:rPr>
          <w:rFonts w:ascii="Arial" w:hAnsi="Arial"/>
          <w:color w:val="293A55"/>
          <w:sz w:val="18"/>
        </w:rPr>
        <w:t xml:space="preserve"> особи - підприємця, юридичної особи про те, що внаслідок порушення ліцензіатом ліцензійних умов такій особі (особам) було завдано матеріальної шкоди або порушено її (їхні) законні права чи інтереси, - з метою перевірки додержання ліцензіатом ліцензійних у</w:t>
      </w:r>
      <w:r>
        <w:rPr>
          <w:rFonts w:ascii="Arial" w:hAnsi="Arial"/>
          <w:color w:val="293A55"/>
          <w:sz w:val="18"/>
        </w:rPr>
        <w:t>мов у відповідній частині;</w:t>
      </w:r>
    </w:p>
    <w:p w:rsidR="00AF7937" w:rsidRDefault="006A7139">
      <w:pPr>
        <w:spacing w:after="75"/>
        <w:ind w:firstLine="240"/>
        <w:jc w:val="both"/>
      </w:pPr>
      <w:bookmarkStart w:id="897" w:name="1069"/>
      <w:bookmarkEnd w:id="896"/>
      <w:r>
        <w:rPr>
          <w:rFonts w:ascii="Arial" w:hAnsi="Arial"/>
          <w:color w:val="293A55"/>
          <w:sz w:val="18"/>
        </w:rPr>
        <w:t>5) повідомлення посадових осіб органів державного нагляду (контролю) про виявлені під час виконання контрольних повноважень порушення ліцензіатом ліцензійних умов - з метою перевірки додержання ліцензіатом ліцензійних умов у відп</w:t>
      </w:r>
      <w:r>
        <w:rPr>
          <w:rFonts w:ascii="Arial" w:hAnsi="Arial"/>
          <w:color w:val="293A55"/>
          <w:sz w:val="18"/>
        </w:rPr>
        <w:t>овідній частині;</w:t>
      </w:r>
    </w:p>
    <w:p w:rsidR="00AF7937" w:rsidRDefault="006A7139">
      <w:pPr>
        <w:spacing w:after="75"/>
        <w:ind w:firstLine="240"/>
        <w:jc w:val="both"/>
      </w:pPr>
      <w:bookmarkStart w:id="898" w:name="1070"/>
      <w:bookmarkEnd w:id="897"/>
      <w:r>
        <w:rPr>
          <w:rFonts w:ascii="Arial" w:hAnsi="Arial"/>
          <w:color w:val="293A55"/>
          <w:sz w:val="18"/>
        </w:rPr>
        <w:t>6) неподання ліцензіатом в установлений строк органу ліцензування звітності, подання якої передбачено ліцензійними умовами, - з метою перевірки додержання ліцензіатом ліцензійних умов у відповідній частині;</w:t>
      </w:r>
    </w:p>
    <w:p w:rsidR="00AF7937" w:rsidRDefault="006A7139">
      <w:pPr>
        <w:spacing w:after="75"/>
        <w:ind w:firstLine="240"/>
        <w:jc w:val="both"/>
      </w:pPr>
      <w:bookmarkStart w:id="899" w:name="1071"/>
      <w:bookmarkEnd w:id="898"/>
      <w:r>
        <w:rPr>
          <w:rFonts w:ascii="Arial" w:hAnsi="Arial"/>
          <w:color w:val="293A55"/>
          <w:sz w:val="18"/>
        </w:rPr>
        <w:t>7) наявності загрози життю чи зд</w:t>
      </w:r>
      <w:r>
        <w:rPr>
          <w:rFonts w:ascii="Arial" w:hAnsi="Arial"/>
          <w:color w:val="293A55"/>
          <w:sz w:val="18"/>
        </w:rPr>
        <w:t xml:space="preserve">оров'ю людей, навколишньому природному середовищу або державній безпеці, що безпосередньо пов'язана з провадженням ліцензіатом виду господарської діяльності, що підлягає ліцензуванню, та документально підтверджена органом державної влади, уповноваженим у </w:t>
      </w:r>
      <w:r>
        <w:rPr>
          <w:rFonts w:ascii="Arial" w:hAnsi="Arial"/>
          <w:color w:val="293A55"/>
          <w:sz w:val="18"/>
        </w:rPr>
        <w:lastRenderedPageBreak/>
        <w:t>в</w:t>
      </w:r>
      <w:r>
        <w:rPr>
          <w:rFonts w:ascii="Arial" w:hAnsi="Arial"/>
          <w:color w:val="293A55"/>
          <w:sz w:val="18"/>
        </w:rPr>
        <w:t>ідповідній сфері, - з метою перевірки додержання ліцензіатом ліцензійних умов, пов'язаних відповідним випадком;</w:t>
      </w:r>
    </w:p>
    <w:p w:rsidR="00AF7937" w:rsidRDefault="006A7139">
      <w:pPr>
        <w:spacing w:after="75"/>
        <w:ind w:firstLine="240"/>
        <w:jc w:val="both"/>
      </w:pPr>
      <w:bookmarkStart w:id="900" w:name="1072"/>
      <w:bookmarkEnd w:id="899"/>
      <w:r>
        <w:rPr>
          <w:rFonts w:ascii="Arial" w:hAnsi="Arial"/>
          <w:color w:val="293A55"/>
          <w:sz w:val="18"/>
        </w:rPr>
        <w:t>8) подання ліцензіатом письмової заяви до органу ліцензування про здійснення заходу державного нагляду (контролю) за його бажанням.</w:t>
      </w:r>
      <w:r>
        <w:rPr>
          <w:rFonts w:ascii="Arial" w:hAnsi="Arial"/>
          <w:color w:val="000000"/>
          <w:sz w:val="18"/>
        </w:rPr>
        <w:t xml:space="preserve"> </w:t>
      </w:r>
      <w:r>
        <w:rPr>
          <w:rFonts w:ascii="Arial" w:hAnsi="Arial"/>
          <w:color w:val="293A55"/>
          <w:sz w:val="18"/>
        </w:rPr>
        <w:t>Заява повинн</w:t>
      </w:r>
      <w:r>
        <w:rPr>
          <w:rFonts w:ascii="Arial" w:hAnsi="Arial"/>
          <w:color w:val="293A55"/>
          <w:sz w:val="18"/>
        </w:rPr>
        <w:t>а містити найменування органу ліцензування, найменування та ідентифікаційний код ліцензіата - юридичної особи або прізвище, власне ім'я, по батькові (за наявності) та реєстраційний номер облікової картки платника податків ліцензіата - фізичної особи - підп</w:t>
      </w:r>
      <w:r>
        <w:rPr>
          <w:rFonts w:ascii="Arial" w:hAnsi="Arial"/>
          <w:color w:val="293A55"/>
          <w:sz w:val="18"/>
        </w:rPr>
        <w:t>риємця чи серію (за наявності) та номер паспорта громадянина України (для фізичних осіб, які мають відмітку в паспорті про право здійснювати платежі за серією та номером паспорта) згідно з відомостями з ліцензійного реєстру, суть заяви, дату складення.</w:t>
      </w:r>
    </w:p>
    <w:p w:rsidR="00AF7937" w:rsidRDefault="006A7139">
      <w:pPr>
        <w:spacing w:after="75"/>
        <w:ind w:firstLine="240"/>
        <w:jc w:val="right"/>
      </w:pPr>
      <w:bookmarkStart w:id="901" w:name="1661"/>
      <w:bookmarkEnd w:id="900"/>
      <w:r>
        <w:rPr>
          <w:rFonts w:ascii="Arial" w:hAnsi="Arial"/>
          <w:color w:val="293A55"/>
          <w:sz w:val="18"/>
        </w:rPr>
        <w:t>(абзац дванадцятий частини третьої статті 19 із змінами,</w:t>
      </w:r>
      <w:r>
        <w:br/>
      </w:r>
      <w:r>
        <w:rPr>
          <w:rFonts w:ascii="Arial" w:hAnsi="Arial"/>
          <w:color w:val="293A55"/>
          <w:sz w:val="18"/>
        </w:rPr>
        <w:t xml:space="preserve"> внесеними згідно із Законом України від 10.10.2024 р. N 4017-IX)</w:t>
      </w:r>
    </w:p>
    <w:p w:rsidR="00AF7937" w:rsidRDefault="006A7139">
      <w:pPr>
        <w:spacing w:after="75"/>
        <w:ind w:firstLine="240"/>
        <w:jc w:val="both"/>
      </w:pPr>
      <w:bookmarkStart w:id="902" w:name="1073"/>
      <w:bookmarkEnd w:id="901"/>
      <w:r>
        <w:rPr>
          <w:rFonts w:ascii="Arial" w:hAnsi="Arial"/>
          <w:color w:val="293A55"/>
          <w:sz w:val="18"/>
        </w:rPr>
        <w:t>Позапланова перевірка додержання ліцензіатом ліцензійних умов на підставах, передбачених пунктами 2, 4 і 5 частини третьої цієї статт</w:t>
      </w:r>
      <w:r>
        <w:rPr>
          <w:rFonts w:ascii="Arial" w:hAnsi="Arial"/>
          <w:color w:val="293A55"/>
          <w:sz w:val="18"/>
        </w:rPr>
        <w:t>і, здійснюється лише за наявності погодження із спеціально уповноваженим органом з питань ліцензування, що надається на підставі рішення Експертно-апеляційної ради з питань ліцензування за зверненням органу ліцензування.</w:t>
      </w:r>
    </w:p>
    <w:p w:rsidR="00AF7937" w:rsidRDefault="006A7139">
      <w:pPr>
        <w:spacing w:after="75"/>
        <w:ind w:firstLine="240"/>
        <w:jc w:val="both"/>
      </w:pPr>
      <w:bookmarkStart w:id="903" w:name="1074"/>
      <w:bookmarkEnd w:id="902"/>
      <w:r>
        <w:rPr>
          <w:rFonts w:ascii="Arial" w:hAnsi="Arial"/>
          <w:color w:val="293A55"/>
          <w:sz w:val="18"/>
        </w:rPr>
        <w:t>Звернення органу ліцензування має м</w:t>
      </w:r>
      <w:r>
        <w:rPr>
          <w:rFonts w:ascii="Arial" w:hAnsi="Arial"/>
          <w:color w:val="293A55"/>
          <w:sz w:val="18"/>
        </w:rPr>
        <w:t>істити документальне підтвердження виявлення інформації, передбаченої пунктом 2 частини третьої цієї статті, або завірену ним копію відповідного звернення чи повідомлення, передбаченого пунктом 4 або 5 частини третьої цієї статті.</w:t>
      </w:r>
    </w:p>
    <w:p w:rsidR="00AF7937" w:rsidRDefault="006A7139">
      <w:pPr>
        <w:spacing w:after="75"/>
        <w:ind w:firstLine="240"/>
        <w:jc w:val="both"/>
      </w:pPr>
      <w:bookmarkStart w:id="904" w:name="1075"/>
      <w:bookmarkEnd w:id="903"/>
      <w:r>
        <w:rPr>
          <w:rFonts w:ascii="Arial" w:hAnsi="Arial"/>
          <w:color w:val="293A55"/>
          <w:sz w:val="18"/>
        </w:rPr>
        <w:t>Анонімні звернення не є п</w:t>
      </w:r>
      <w:r>
        <w:rPr>
          <w:rFonts w:ascii="Arial" w:hAnsi="Arial"/>
          <w:color w:val="293A55"/>
          <w:sz w:val="18"/>
        </w:rPr>
        <w:t>ідставою для проведення позапланових перевірок.</w:t>
      </w:r>
    </w:p>
    <w:p w:rsidR="00AF7937" w:rsidRDefault="006A7139">
      <w:pPr>
        <w:spacing w:after="75"/>
        <w:ind w:firstLine="240"/>
        <w:jc w:val="both"/>
      </w:pPr>
      <w:bookmarkStart w:id="905" w:name="1076"/>
      <w:bookmarkEnd w:id="904"/>
      <w:r>
        <w:rPr>
          <w:rFonts w:ascii="Arial" w:hAnsi="Arial"/>
          <w:color w:val="293A55"/>
          <w:sz w:val="18"/>
        </w:rPr>
        <w:t>4. Перевірка додержання ліцензіатом ліцензійних умов проводиться органом ліцензування залежно від предмета перевірки:</w:t>
      </w:r>
    </w:p>
    <w:p w:rsidR="00AF7937" w:rsidRDefault="006A7139">
      <w:pPr>
        <w:spacing w:after="75"/>
        <w:ind w:firstLine="240"/>
        <w:jc w:val="both"/>
      </w:pPr>
      <w:bookmarkStart w:id="906" w:name="1077"/>
      <w:bookmarkEnd w:id="905"/>
      <w:r>
        <w:rPr>
          <w:rFonts w:ascii="Arial" w:hAnsi="Arial"/>
          <w:color w:val="293A55"/>
          <w:sz w:val="18"/>
        </w:rPr>
        <w:t>1) за місцезнаходженням ліцензіата;</w:t>
      </w:r>
    </w:p>
    <w:p w:rsidR="00AF7937" w:rsidRDefault="006A7139">
      <w:pPr>
        <w:spacing w:after="75"/>
        <w:ind w:firstLine="240"/>
        <w:jc w:val="both"/>
      </w:pPr>
      <w:bookmarkStart w:id="907" w:name="1078"/>
      <w:bookmarkEnd w:id="906"/>
      <w:r>
        <w:rPr>
          <w:rFonts w:ascii="Arial" w:hAnsi="Arial"/>
          <w:color w:val="293A55"/>
          <w:sz w:val="18"/>
        </w:rPr>
        <w:t>2) за місцями провадження ліцензіатом виду господарськ</w:t>
      </w:r>
      <w:r>
        <w:rPr>
          <w:rFonts w:ascii="Arial" w:hAnsi="Arial"/>
          <w:color w:val="293A55"/>
          <w:sz w:val="18"/>
        </w:rPr>
        <w:t>ої діяльності, що підлягає ліцензуванню.</w:t>
      </w:r>
    </w:p>
    <w:p w:rsidR="00AF7937" w:rsidRDefault="006A7139">
      <w:pPr>
        <w:spacing w:after="75"/>
        <w:ind w:firstLine="240"/>
        <w:jc w:val="both"/>
      </w:pPr>
      <w:bookmarkStart w:id="908" w:name="1079"/>
      <w:bookmarkEnd w:id="907"/>
      <w:r>
        <w:rPr>
          <w:rFonts w:ascii="Arial" w:hAnsi="Arial"/>
          <w:color w:val="293A55"/>
          <w:sz w:val="18"/>
        </w:rPr>
        <w:t>5. Про проведення позапланової перевірки ліцензіат повідомляється у день перевірки.</w:t>
      </w:r>
    </w:p>
    <w:p w:rsidR="00AF7937" w:rsidRDefault="006A7139">
      <w:pPr>
        <w:spacing w:after="75"/>
        <w:ind w:firstLine="240"/>
        <w:jc w:val="both"/>
      </w:pPr>
      <w:bookmarkStart w:id="909" w:name="1080"/>
      <w:bookmarkEnd w:id="908"/>
      <w:r>
        <w:rPr>
          <w:rFonts w:ascii="Arial" w:hAnsi="Arial"/>
          <w:color w:val="293A55"/>
          <w:sz w:val="18"/>
        </w:rPr>
        <w:t>6. Акт перевірки додержання ліцензіатом ліцензійних умов складається в останній день проведення перевірки.</w:t>
      </w:r>
    </w:p>
    <w:p w:rsidR="00AF7937" w:rsidRDefault="006A7139">
      <w:pPr>
        <w:spacing w:after="75"/>
        <w:ind w:firstLine="240"/>
        <w:jc w:val="both"/>
      </w:pPr>
      <w:bookmarkStart w:id="910" w:name="1081"/>
      <w:bookmarkEnd w:id="909"/>
      <w:r>
        <w:rPr>
          <w:rFonts w:ascii="Arial" w:hAnsi="Arial"/>
          <w:color w:val="293A55"/>
          <w:sz w:val="18"/>
        </w:rPr>
        <w:t>В акті відображаються пи</w:t>
      </w:r>
      <w:r>
        <w:rPr>
          <w:rFonts w:ascii="Arial" w:hAnsi="Arial"/>
          <w:color w:val="293A55"/>
          <w:sz w:val="18"/>
        </w:rPr>
        <w:t>тання, що перевірялися, та встановлений стан додержання ліцензіатом ліцензійних умов.</w:t>
      </w:r>
    </w:p>
    <w:p w:rsidR="00AF7937" w:rsidRDefault="006A7139">
      <w:pPr>
        <w:spacing w:after="75"/>
        <w:ind w:firstLine="240"/>
        <w:jc w:val="both"/>
      </w:pPr>
      <w:bookmarkStart w:id="911" w:name="1082"/>
      <w:bookmarkEnd w:id="910"/>
      <w:r>
        <w:rPr>
          <w:rFonts w:ascii="Arial" w:hAnsi="Arial"/>
          <w:color w:val="293A55"/>
          <w:sz w:val="18"/>
        </w:rPr>
        <w:t>У разі встановлення під час перевірки додержання ліцензіатом ліцензійних умов підстав для складання актів, що є підставами для</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ліцензії, такі акти складают</w:t>
      </w:r>
      <w:r>
        <w:rPr>
          <w:rFonts w:ascii="Arial" w:hAnsi="Arial"/>
          <w:color w:val="293A55"/>
          <w:sz w:val="18"/>
        </w:rPr>
        <w:t>ься як окремі документи в останній день проведення перевірки.</w:t>
      </w:r>
    </w:p>
    <w:p w:rsidR="00AF7937" w:rsidRDefault="006A7139">
      <w:pPr>
        <w:spacing w:after="75"/>
        <w:ind w:firstLine="240"/>
        <w:jc w:val="both"/>
      </w:pPr>
      <w:bookmarkStart w:id="912" w:name="1083"/>
      <w:bookmarkEnd w:id="911"/>
      <w:r>
        <w:rPr>
          <w:rFonts w:ascii="Arial" w:hAnsi="Arial"/>
          <w:color w:val="293A55"/>
          <w:sz w:val="18"/>
        </w:rPr>
        <w:t>7. Розпорядження про усунення порушень ліцензійних умов видається органом ліцензування протягом п'яти робочих днів з останнього дня проведення перевірки у разі виявлення за результатами її прове</w:t>
      </w:r>
      <w:r>
        <w:rPr>
          <w:rFonts w:ascii="Arial" w:hAnsi="Arial"/>
          <w:color w:val="293A55"/>
          <w:sz w:val="18"/>
        </w:rPr>
        <w:t>дення порушень ліцензіатом ліцензійних умов.</w:t>
      </w:r>
    </w:p>
    <w:p w:rsidR="00AF7937" w:rsidRDefault="006A7139">
      <w:pPr>
        <w:spacing w:after="75"/>
        <w:ind w:firstLine="240"/>
        <w:jc w:val="both"/>
      </w:pPr>
      <w:bookmarkStart w:id="913" w:name="1084"/>
      <w:bookmarkEnd w:id="912"/>
      <w:r>
        <w:rPr>
          <w:rFonts w:ascii="Arial" w:hAnsi="Arial"/>
          <w:color w:val="293A55"/>
          <w:sz w:val="18"/>
        </w:rPr>
        <w:t>У разі складення за результатом проведення перевірки акта, що є підставою для зупинення дії ліцензії повністю або частково, розпорядження про усунення порушень ліцензійних умов не видається.</w:t>
      </w:r>
    </w:p>
    <w:p w:rsidR="00AF7937" w:rsidRDefault="006A7139">
      <w:pPr>
        <w:spacing w:after="75"/>
        <w:ind w:firstLine="240"/>
        <w:jc w:val="both"/>
      </w:pPr>
      <w:bookmarkStart w:id="914" w:name="1085"/>
      <w:bookmarkEnd w:id="913"/>
      <w:r>
        <w:rPr>
          <w:rFonts w:ascii="Arial" w:hAnsi="Arial"/>
          <w:color w:val="293A55"/>
          <w:sz w:val="18"/>
        </w:rPr>
        <w:t>8. Ліцензіат, який о</w:t>
      </w:r>
      <w:r>
        <w:rPr>
          <w:rFonts w:ascii="Arial" w:hAnsi="Arial"/>
          <w:color w:val="293A55"/>
          <w:sz w:val="18"/>
        </w:rPr>
        <w:t>держав розпорядження про усунення порушень ліцензійних умов, зобов'язаний в установлений у розпорядженні строк усунути зазначені порушення та подати до органу ліцензування інформацію про виконання вимог такого розпорядження.</w:t>
      </w:r>
    </w:p>
    <w:p w:rsidR="00AF7937" w:rsidRDefault="006A7139">
      <w:pPr>
        <w:spacing w:after="75"/>
        <w:ind w:firstLine="240"/>
        <w:jc w:val="right"/>
      </w:pPr>
      <w:bookmarkStart w:id="915" w:name="1226"/>
      <w:bookmarkEnd w:id="914"/>
      <w:r>
        <w:rPr>
          <w:rFonts w:ascii="Arial" w:hAnsi="Arial"/>
          <w:color w:val="293A55"/>
          <w:sz w:val="18"/>
        </w:rPr>
        <w:t>(стаття 19 із змінами, внесеним</w:t>
      </w:r>
      <w:r>
        <w:rPr>
          <w:rFonts w:ascii="Arial" w:hAnsi="Arial"/>
          <w:color w:val="293A55"/>
          <w:sz w:val="18"/>
        </w:rPr>
        <w:t>и згідно із</w:t>
      </w:r>
      <w:r>
        <w:br/>
      </w:r>
      <w:r>
        <w:rPr>
          <w:rFonts w:ascii="Arial" w:hAnsi="Arial"/>
          <w:color w:val="293A55"/>
          <w:sz w:val="18"/>
        </w:rPr>
        <w:t xml:space="preserve"> Законом України від 26.11.2015 р. N 835-VIII,</w:t>
      </w:r>
      <w:r>
        <w:br/>
      </w:r>
      <w:r>
        <w:rPr>
          <w:rFonts w:ascii="Arial" w:hAnsi="Arial"/>
          <w:color w:val="293A55"/>
          <w:sz w:val="18"/>
        </w:rPr>
        <w:t>у редакції Закону України</w:t>
      </w:r>
      <w:r>
        <w:br/>
      </w:r>
      <w:r>
        <w:rPr>
          <w:rFonts w:ascii="Arial" w:hAnsi="Arial"/>
          <w:color w:val="293A55"/>
          <w:sz w:val="18"/>
        </w:rPr>
        <w:t xml:space="preserve"> від 02.10.2019 р. N 139-IX)</w:t>
      </w:r>
    </w:p>
    <w:p w:rsidR="00AF7937" w:rsidRDefault="006A7139">
      <w:pPr>
        <w:pStyle w:val="3"/>
        <w:spacing w:after="225"/>
        <w:jc w:val="center"/>
      </w:pPr>
      <w:bookmarkStart w:id="916" w:name="439"/>
      <w:bookmarkEnd w:id="915"/>
      <w:r>
        <w:rPr>
          <w:rFonts w:ascii="Arial" w:hAnsi="Arial"/>
          <w:color w:val="000000"/>
          <w:sz w:val="26"/>
        </w:rPr>
        <w:t>Стаття 20. Відповідальність за порушення законодавства у сфері ліцензування під час провадження господарської діяльності</w:t>
      </w:r>
    </w:p>
    <w:p w:rsidR="00AF7937" w:rsidRDefault="006A7139">
      <w:pPr>
        <w:spacing w:after="75"/>
        <w:ind w:firstLine="240"/>
        <w:jc w:val="both"/>
      </w:pPr>
      <w:bookmarkStart w:id="917" w:name="1087"/>
      <w:bookmarkEnd w:id="916"/>
      <w:r>
        <w:rPr>
          <w:rFonts w:ascii="Arial" w:hAnsi="Arial"/>
          <w:color w:val="293A55"/>
          <w:sz w:val="18"/>
        </w:rPr>
        <w:t xml:space="preserve">1. За провадження </w:t>
      </w:r>
      <w:r>
        <w:rPr>
          <w:rFonts w:ascii="Arial" w:hAnsi="Arial"/>
          <w:color w:val="293A55"/>
          <w:sz w:val="18"/>
        </w:rPr>
        <w:t>виду господарської діяльності, що підлягає ліцензуванню, без ліцензії чи у період зупинення дії ліцензії повністю або частково, невиконання ліцензіатом розпорядження про усунення порушень ліцензійних умов, порушення ліцензіатом строку повідомлення про</w:t>
      </w:r>
      <w:r>
        <w:rPr>
          <w:rFonts w:ascii="Arial" w:hAnsi="Arial"/>
          <w:color w:val="000000"/>
          <w:sz w:val="18"/>
        </w:rPr>
        <w:t xml:space="preserve"> </w:t>
      </w:r>
      <w:r>
        <w:rPr>
          <w:rFonts w:ascii="Arial" w:hAnsi="Arial"/>
          <w:color w:val="293A55"/>
          <w:sz w:val="18"/>
        </w:rPr>
        <w:t>змін</w:t>
      </w:r>
      <w:r>
        <w:rPr>
          <w:rFonts w:ascii="Arial" w:hAnsi="Arial"/>
          <w:color w:val="293A55"/>
          <w:sz w:val="18"/>
        </w:rPr>
        <w:t>и даних, зазначених у заяві, документах та відомостях, що додавалися до заяви про отримання ліцензії, а також за наявності контролю за діяльністю ліцензіата у значенні, наведеному у</w:t>
      </w:r>
      <w:r>
        <w:rPr>
          <w:rFonts w:ascii="Arial" w:hAnsi="Arial"/>
          <w:color w:val="000000"/>
          <w:sz w:val="18"/>
        </w:rPr>
        <w:t xml:space="preserve"> </w:t>
      </w:r>
      <w:r>
        <w:rPr>
          <w:rFonts w:ascii="Arial" w:hAnsi="Arial"/>
          <w:color w:val="293A55"/>
          <w:sz w:val="18"/>
        </w:rPr>
        <w:t xml:space="preserve">статті 1 Закону України "Про захист економічної конкуренції", резидентами </w:t>
      </w:r>
      <w:r>
        <w:rPr>
          <w:rFonts w:ascii="Arial" w:hAnsi="Arial"/>
          <w:color w:val="293A55"/>
          <w:sz w:val="18"/>
        </w:rPr>
        <w:t xml:space="preserve">держав, що здійснюють збройну агресію проти України, у значенні, </w:t>
      </w:r>
      <w:r>
        <w:rPr>
          <w:rFonts w:ascii="Arial" w:hAnsi="Arial"/>
          <w:color w:val="293A55"/>
          <w:sz w:val="18"/>
        </w:rPr>
        <w:lastRenderedPageBreak/>
        <w:t>наведеному у</w:t>
      </w:r>
      <w:r>
        <w:rPr>
          <w:rFonts w:ascii="Arial" w:hAnsi="Arial"/>
          <w:color w:val="000000"/>
          <w:sz w:val="18"/>
        </w:rPr>
        <w:t xml:space="preserve"> </w:t>
      </w:r>
      <w:r>
        <w:rPr>
          <w:rFonts w:ascii="Arial" w:hAnsi="Arial"/>
          <w:color w:val="293A55"/>
          <w:sz w:val="18"/>
        </w:rPr>
        <w:t>статті 1 Закону України "Про оборону України", суб'єкти господарювання притягаються до адміністративної відповідальності, передбаченої</w:t>
      </w:r>
      <w:r>
        <w:rPr>
          <w:rFonts w:ascii="Arial" w:hAnsi="Arial"/>
          <w:color w:val="000000"/>
          <w:sz w:val="18"/>
        </w:rPr>
        <w:t xml:space="preserve"> </w:t>
      </w:r>
      <w:r>
        <w:rPr>
          <w:rFonts w:ascii="Arial" w:hAnsi="Arial"/>
          <w:color w:val="293A55"/>
          <w:sz w:val="18"/>
        </w:rPr>
        <w:t>Кодексом України про адміністративні правоп</w:t>
      </w:r>
      <w:r>
        <w:rPr>
          <w:rFonts w:ascii="Arial" w:hAnsi="Arial"/>
          <w:color w:val="293A55"/>
          <w:sz w:val="18"/>
        </w:rPr>
        <w:t>орушення.</w:t>
      </w:r>
    </w:p>
    <w:p w:rsidR="00AF7937" w:rsidRDefault="006A7139">
      <w:pPr>
        <w:spacing w:after="75"/>
        <w:ind w:firstLine="240"/>
        <w:jc w:val="right"/>
      </w:pPr>
      <w:bookmarkStart w:id="918" w:name="1228"/>
      <w:bookmarkEnd w:id="917"/>
      <w:r>
        <w:rPr>
          <w:rFonts w:ascii="Arial" w:hAnsi="Arial"/>
          <w:color w:val="293A55"/>
          <w:sz w:val="18"/>
        </w:rPr>
        <w:t>(частина перша статті 20 у редакції</w:t>
      </w:r>
      <w:r>
        <w:br/>
      </w:r>
      <w:r>
        <w:rPr>
          <w:rFonts w:ascii="Arial" w:hAnsi="Arial"/>
          <w:color w:val="293A55"/>
          <w:sz w:val="18"/>
        </w:rPr>
        <w:t xml:space="preserve"> Закону України від 02.10.2019 р. N 139-IX,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10.10.2024 р. N 4017-IX)</w:t>
      </w:r>
    </w:p>
    <w:p w:rsidR="00AF7937" w:rsidRDefault="006A7139">
      <w:pPr>
        <w:spacing w:after="75"/>
        <w:ind w:firstLine="240"/>
        <w:jc w:val="both"/>
      </w:pPr>
      <w:bookmarkStart w:id="919" w:name="441"/>
      <w:bookmarkEnd w:id="918"/>
      <w:r>
        <w:rPr>
          <w:rFonts w:ascii="Arial" w:hAnsi="Arial"/>
          <w:color w:val="000000"/>
          <w:sz w:val="18"/>
        </w:rPr>
        <w:t>2. У разі відсутності ліцензійних умов провадження відповідного виду господарської діяль</w:t>
      </w:r>
      <w:r>
        <w:rPr>
          <w:rFonts w:ascii="Arial" w:hAnsi="Arial"/>
          <w:color w:val="000000"/>
          <w:sz w:val="18"/>
        </w:rPr>
        <w:t>ності, що підлягає ліцензуванню відповідно до закону, відповідальність за провадження такої господарської діяльності без ліцензії не застосовується.</w:t>
      </w:r>
    </w:p>
    <w:p w:rsidR="00AF7937" w:rsidRDefault="006A7139">
      <w:pPr>
        <w:spacing w:after="75"/>
        <w:ind w:firstLine="240"/>
        <w:jc w:val="both"/>
      </w:pPr>
      <w:bookmarkStart w:id="920" w:name="442"/>
      <w:bookmarkEnd w:id="919"/>
      <w:r>
        <w:rPr>
          <w:rFonts w:ascii="Arial" w:hAnsi="Arial"/>
          <w:color w:val="000000"/>
          <w:sz w:val="18"/>
        </w:rPr>
        <w:t>3. За порушення законодавства у сфері ліцензування посадові особи органу ліцензування несуть адміністративн</w:t>
      </w:r>
      <w:r>
        <w:rPr>
          <w:rFonts w:ascii="Arial" w:hAnsi="Arial"/>
          <w:color w:val="000000"/>
          <w:sz w:val="18"/>
        </w:rPr>
        <w:t>у, матеріальну або дисциплінарну відповідальність.</w:t>
      </w:r>
    </w:p>
    <w:p w:rsidR="00AF7937" w:rsidRDefault="006A7139">
      <w:pPr>
        <w:pStyle w:val="3"/>
        <w:spacing w:after="225"/>
        <w:jc w:val="center"/>
      </w:pPr>
      <w:bookmarkStart w:id="921" w:name="443"/>
      <w:bookmarkEnd w:id="920"/>
      <w:r>
        <w:rPr>
          <w:rFonts w:ascii="Arial" w:hAnsi="Arial"/>
          <w:color w:val="000000"/>
          <w:sz w:val="26"/>
        </w:rPr>
        <w:t>Стаття 21. Прикінцеві та перехідні положення</w:t>
      </w:r>
    </w:p>
    <w:p w:rsidR="00AF7937" w:rsidRDefault="006A7139">
      <w:pPr>
        <w:spacing w:after="75"/>
        <w:ind w:firstLine="240"/>
        <w:jc w:val="both"/>
      </w:pPr>
      <w:bookmarkStart w:id="922" w:name="444"/>
      <w:bookmarkEnd w:id="921"/>
      <w:r>
        <w:rPr>
          <w:rFonts w:ascii="Arial" w:hAnsi="Arial"/>
          <w:color w:val="000000"/>
          <w:sz w:val="18"/>
        </w:rPr>
        <w:t>1. Цей Закон набирає чинності через три місяці з дня його опублікування.</w:t>
      </w:r>
    </w:p>
    <w:p w:rsidR="00AF7937" w:rsidRDefault="006A7139">
      <w:pPr>
        <w:spacing w:after="75"/>
        <w:ind w:firstLine="240"/>
        <w:jc w:val="both"/>
      </w:pPr>
      <w:bookmarkStart w:id="923" w:name="771"/>
      <w:bookmarkEnd w:id="922"/>
      <w:r>
        <w:rPr>
          <w:rFonts w:ascii="Arial" w:hAnsi="Arial"/>
          <w:color w:val="293A55"/>
          <w:sz w:val="18"/>
        </w:rPr>
        <w:t>2. Пункт 2 статті 21 виключено</w:t>
      </w:r>
    </w:p>
    <w:p w:rsidR="00AF7937" w:rsidRDefault="006A7139">
      <w:pPr>
        <w:spacing w:after="75"/>
        <w:ind w:firstLine="240"/>
        <w:jc w:val="right"/>
      </w:pPr>
      <w:bookmarkStart w:id="924" w:name="772"/>
      <w:bookmarkEnd w:id="923"/>
      <w:r>
        <w:rPr>
          <w:rFonts w:ascii="Arial" w:hAnsi="Arial"/>
          <w:color w:val="293A55"/>
          <w:sz w:val="18"/>
        </w:rPr>
        <w:t>(згідно із Законом України</w:t>
      </w:r>
      <w:r>
        <w:br/>
      </w:r>
      <w:r>
        <w:rPr>
          <w:rFonts w:ascii="Arial" w:hAnsi="Arial"/>
          <w:color w:val="293A55"/>
          <w:sz w:val="18"/>
        </w:rPr>
        <w:t xml:space="preserve"> від 18.09.2019 р. N 102-IX)</w:t>
      </w:r>
    </w:p>
    <w:p w:rsidR="00AF7937" w:rsidRDefault="006A7139">
      <w:pPr>
        <w:spacing w:after="75"/>
        <w:ind w:firstLine="240"/>
        <w:jc w:val="both"/>
      </w:pPr>
      <w:bookmarkStart w:id="925" w:name="446"/>
      <w:bookmarkEnd w:id="924"/>
      <w:r>
        <w:rPr>
          <w:rFonts w:ascii="Arial" w:hAnsi="Arial"/>
          <w:color w:val="000000"/>
          <w:sz w:val="18"/>
        </w:rPr>
        <w:t xml:space="preserve">3. </w:t>
      </w:r>
      <w:r>
        <w:rPr>
          <w:rFonts w:ascii="Arial" w:hAnsi="Arial"/>
          <w:color w:val="293A55"/>
          <w:sz w:val="18"/>
        </w:rPr>
        <w:t>Закон України "Про ліцензування певних видів господарської діяльності"</w:t>
      </w:r>
      <w:r>
        <w:rPr>
          <w:rFonts w:ascii="Arial" w:hAnsi="Arial"/>
          <w:color w:val="000000"/>
          <w:sz w:val="18"/>
        </w:rPr>
        <w:t xml:space="preserve"> (Відомості Верховної Ради України, 2000 р., N 36, ст. 299 із наступними змінами) втрачає чинність з дня набрання чинності цим Законом.</w:t>
      </w:r>
    </w:p>
    <w:p w:rsidR="00AF7937" w:rsidRDefault="006A7139">
      <w:pPr>
        <w:spacing w:after="75"/>
        <w:ind w:firstLine="240"/>
        <w:jc w:val="both"/>
      </w:pPr>
      <w:bookmarkStart w:id="926" w:name="447"/>
      <w:bookmarkEnd w:id="925"/>
      <w:r>
        <w:rPr>
          <w:rFonts w:ascii="Arial" w:hAnsi="Arial"/>
          <w:color w:val="000000"/>
          <w:sz w:val="18"/>
        </w:rPr>
        <w:t>4. Орган ліцензування, уповноважений здійснюват</w:t>
      </w:r>
      <w:r>
        <w:rPr>
          <w:rFonts w:ascii="Arial" w:hAnsi="Arial"/>
          <w:color w:val="000000"/>
          <w:sz w:val="18"/>
        </w:rPr>
        <w:t>и ліцензування господарської діяльності, визначеної пунктом 23 частини першої статті 7 цього Закону, оприлюднює на власному веб-сайті затверджений ним перелік заборонених для ввезення на територію України технічних засобів негласного отримання інформації.</w:t>
      </w:r>
    </w:p>
    <w:p w:rsidR="00AF7937" w:rsidRDefault="006A7139">
      <w:pPr>
        <w:spacing w:after="75"/>
        <w:ind w:firstLine="240"/>
        <w:jc w:val="both"/>
      </w:pPr>
      <w:bookmarkStart w:id="927" w:name="1088"/>
      <w:bookmarkEnd w:id="926"/>
      <w:r>
        <w:rPr>
          <w:rFonts w:ascii="Arial" w:hAnsi="Arial"/>
          <w:color w:val="293A55"/>
          <w:sz w:val="18"/>
        </w:rPr>
        <w:t>5. Органам ліцензування забезпечити формування ліцензійних реєстрів.</w:t>
      </w:r>
    </w:p>
    <w:p w:rsidR="00AF7937" w:rsidRDefault="006A7139">
      <w:pPr>
        <w:spacing w:after="75"/>
        <w:ind w:firstLine="240"/>
        <w:jc w:val="both"/>
      </w:pPr>
      <w:bookmarkStart w:id="928" w:name="1089"/>
      <w:bookmarkEnd w:id="927"/>
      <w:r>
        <w:rPr>
          <w:rFonts w:ascii="Arial" w:hAnsi="Arial"/>
          <w:color w:val="293A55"/>
          <w:sz w:val="18"/>
        </w:rPr>
        <w:t>До формування ліцензійних реєстрів органи ліцензування оприлюднюють на своїх офіційних веб-сайтах прийняті ними рішення наступного робочого дня після їх прийняття.</w:t>
      </w:r>
    </w:p>
    <w:p w:rsidR="00AF7937" w:rsidRDefault="006A7139">
      <w:pPr>
        <w:spacing w:after="75"/>
        <w:ind w:firstLine="240"/>
        <w:jc w:val="both"/>
      </w:pPr>
      <w:bookmarkStart w:id="929" w:name="1090"/>
      <w:bookmarkEnd w:id="928"/>
      <w:r>
        <w:rPr>
          <w:rFonts w:ascii="Arial" w:hAnsi="Arial"/>
          <w:color w:val="293A55"/>
          <w:sz w:val="18"/>
        </w:rPr>
        <w:t xml:space="preserve">Спеціально </w:t>
      </w:r>
      <w:r>
        <w:rPr>
          <w:rFonts w:ascii="Arial" w:hAnsi="Arial"/>
          <w:color w:val="293A55"/>
          <w:sz w:val="18"/>
        </w:rPr>
        <w:t>уповноваженому органу з питань ліцензування забезпечити формування Реєстру розгляду скарг здобувачів ліцензії,</w:t>
      </w:r>
      <w:r>
        <w:rPr>
          <w:rFonts w:ascii="Arial" w:hAnsi="Arial"/>
          <w:color w:val="000000"/>
          <w:sz w:val="18"/>
        </w:rPr>
        <w:t xml:space="preserve"> </w:t>
      </w:r>
      <w:r>
        <w:rPr>
          <w:rFonts w:ascii="Arial" w:hAnsi="Arial"/>
          <w:color w:val="293A55"/>
          <w:sz w:val="18"/>
        </w:rPr>
        <w:t>ліцензіатів на рішення, дії</w:t>
      </w:r>
      <w:r>
        <w:rPr>
          <w:rFonts w:ascii="Arial" w:hAnsi="Arial"/>
          <w:color w:val="000000"/>
          <w:sz w:val="18"/>
        </w:rPr>
        <w:t xml:space="preserve"> </w:t>
      </w:r>
      <w:r>
        <w:rPr>
          <w:rFonts w:ascii="Arial" w:hAnsi="Arial"/>
          <w:color w:val="293A55"/>
          <w:sz w:val="18"/>
        </w:rPr>
        <w:t>(бездіяльність) органу ліцензування щодо порушення законодавства у сфері ліцензування.</w:t>
      </w:r>
    </w:p>
    <w:p w:rsidR="00AF7937" w:rsidRDefault="006A7139">
      <w:pPr>
        <w:spacing w:after="75"/>
        <w:ind w:firstLine="240"/>
        <w:jc w:val="right"/>
      </w:pPr>
      <w:bookmarkStart w:id="930" w:name="1663"/>
      <w:bookmarkEnd w:id="929"/>
      <w:r>
        <w:rPr>
          <w:rFonts w:ascii="Arial" w:hAnsi="Arial"/>
          <w:color w:val="293A55"/>
          <w:sz w:val="18"/>
        </w:rPr>
        <w:t xml:space="preserve">(абзац третій пункту 5 статті </w:t>
      </w:r>
      <w:r>
        <w:rPr>
          <w:rFonts w:ascii="Arial" w:hAnsi="Arial"/>
          <w:color w:val="293A55"/>
          <w:sz w:val="18"/>
        </w:rPr>
        <w:t>21 із змінами, внесеними</w:t>
      </w:r>
      <w:r>
        <w:br/>
      </w:r>
      <w:r>
        <w:rPr>
          <w:rFonts w:ascii="Arial" w:hAnsi="Arial"/>
          <w:color w:val="293A55"/>
          <w:sz w:val="18"/>
        </w:rPr>
        <w:t xml:space="preserve"> згідно із Законом України від 10.10.2024 р. N 4017-IX)</w:t>
      </w:r>
    </w:p>
    <w:p w:rsidR="00AF7937" w:rsidRDefault="006A7139">
      <w:pPr>
        <w:spacing w:after="75"/>
        <w:ind w:firstLine="240"/>
        <w:jc w:val="both"/>
      </w:pPr>
      <w:bookmarkStart w:id="931" w:name="1091"/>
      <w:bookmarkEnd w:id="930"/>
      <w:r>
        <w:rPr>
          <w:rFonts w:ascii="Arial" w:hAnsi="Arial"/>
          <w:color w:val="293A55"/>
          <w:sz w:val="18"/>
        </w:rPr>
        <w:t>До формування Реєстру розгляду скарг здобувачів ліцензії,</w:t>
      </w:r>
      <w:r>
        <w:rPr>
          <w:rFonts w:ascii="Arial" w:hAnsi="Arial"/>
          <w:color w:val="000000"/>
          <w:sz w:val="18"/>
        </w:rPr>
        <w:t xml:space="preserve"> </w:t>
      </w:r>
      <w:r>
        <w:rPr>
          <w:rFonts w:ascii="Arial" w:hAnsi="Arial"/>
          <w:color w:val="293A55"/>
          <w:sz w:val="18"/>
        </w:rPr>
        <w:t>ліцензіатів на рішення, дії</w:t>
      </w:r>
      <w:r>
        <w:rPr>
          <w:rFonts w:ascii="Arial" w:hAnsi="Arial"/>
          <w:color w:val="000000"/>
          <w:sz w:val="18"/>
        </w:rPr>
        <w:t xml:space="preserve"> </w:t>
      </w:r>
      <w:r>
        <w:rPr>
          <w:rFonts w:ascii="Arial" w:hAnsi="Arial"/>
          <w:color w:val="293A55"/>
          <w:sz w:val="18"/>
        </w:rPr>
        <w:t>(бездіяльність) органу ліцензування щодо порушення законодавства у сфері ліцензування спе</w:t>
      </w:r>
      <w:r>
        <w:rPr>
          <w:rFonts w:ascii="Arial" w:hAnsi="Arial"/>
          <w:color w:val="293A55"/>
          <w:sz w:val="18"/>
        </w:rPr>
        <w:t>ціально уповноважений орган з питань ліцензування оприлюднює на своєму офіційному веб-сайті прийняті ним рішення наступного робочого дня після їх прийняття.</w:t>
      </w:r>
    </w:p>
    <w:p w:rsidR="00AF7937" w:rsidRDefault="006A7139">
      <w:pPr>
        <w:spacing w:after="75"/>
        <w:ind w:firstLine="240"/>
        <w:jc w:val="right"/>
      </w:pPr>
      <w:bookmarkStart w:id="932" w:name="1664"/>
      <w:bookmarkEnd w:id="931"/>
      <w:r>
        <w:rPr>
          <w:rFonts w:ascii="Arial" w:hAnsi="Arial"/>
          <w:color w:val="293A55"/>
          <w:sz w:val="18"/>
        </w:rPr>
        <w:t>(абзац четвертий пункту 5 статті 21 із змінами, внесеними</w:t>
      </w:r>
      <w:r>
        <w:br/>
      </w:r>
      <w:r>
        <w:rPr>
          <w:rFonts w:ascii="Arial" w:hAnsi="Arial"/>
          <w:color w:val="293A55"/>
          <w:sz w:val="18"/>
        </w:rPr>
        <w:t xml:space="preserve"> згідно із Законом України від 10.10.2024</w:t>
      </w:r>
      <w:r>
        <w:rPr>
          <w:rFonts w:ascii="Arial" w:hAnsi="Arial"/>
          <w:color w:val="293A55"/>
          <w:sz w:val="18"/>
        </w:rPr>
        <w:t xml:space="preserve"> р. N 4017-IX)</w:t>
      </w:r>
    </w:p>
    <w:p w:rsidR="00AF7937" w:rsidRDefault="006A7139">
      <w:pPr>
        <w:spacing w:after="75"/>
        <w:ind w:firstLine="240"/>
        <w:jc w:val="right"/>
      </w:pPr>
      <w:bookmarkStart w:id="933" w:name="1229"/>
      <w:bookmarkEnd w:id="932"/>
      <w:r>
        <w:rPr>
          <w:rFonts w:ascii="Arial" w:hAnsi="Arial"/>
          <w:color w:val="293A55"/>
          <w:sz w:val="18"/>
        </w:rPr>
        <w:t>(пункт 5 статті 21 у редакції Закону</w:t>
      </w:r>
      <w:r>
        <w:br/>
      </w:r>
      <w:r>
        <w:rPr>
          <w:rFonts w:ascii="Arial" w:hAnsi="Arial"/>
          <w:color w:val="293A55"/>
          <w:sz w:val="18"/>
        </w:rPr>
        <w:t xml:space="preserve"> України від 02.10.2019 р. N 139-IX)</w:t>
      </w:r>
    </w:p>
    <w:p w:rsidR="00AF7937" w:rsidRDefault="006A7139">
      <w:pPr>
        <w:spacing w:after="75"/>
        <w:ind w:firstLine="240"/>
        <w:jc w:val="both"/>
      </w:pPr>
      <w:bookmarkStart w:id="934" w:name="452"/>
      <w:bookmarkEnd w:id="933"/>
      <w:r>
        <w:rPr>
          <w:rFonts w:ascii="Arial" w:hAnsi="Arial"/>
          <w:color w:val="000000"/>
          <w:sz w:val="18"/>
        </w:rPr>
        <w:t>6. Ліцензії на провадження видів господарської діяльності, що на день набрання чинності цим Законом є чинними, продовжують діяти.</w:t>
      </w:r>
    </w:p>
    <w:p w:rsidR="00AF7937" w:rsidRDefault="006A7139">
      <w:pPr>
        <w:spacing w:after="75"/>
        <w:ind w:firstLine="240"/>
        <w:jc w:val="both"/>
      </w:pPr>
      <w:bookmarkStart w:id="935" w:name="453"/>
      <w:bookmarkEnd w:id="934"/>
      <w:r>
        <w:rPr>
          <w:rFonts w:ascii="Arial" w:hAnsi="Arial"/>
          <w:color w:val="000000"/>
          <w:sz w:val="18"/>
        </w:rPr>
        <w:t>Ліцензії на провадження видів господа</w:t>
      </w:r>
      <w:r>
        <w:rPr>
          <w:rFonts w:ascii="Arial" w:hAnsi="Arial"/>
          <w:color w:val="000000"/>
          <w:sz w:val="18"/>
        </w:rPr>
        <w:t>рської діяльності, зазначених у статті 7 цього Закону:</w:t>
      </w:r>
    </w:p>
    <w:p w:rsidR="00AF7937" w:rsidRDefault="006A7139">
      <w:pPr>
        <w:spacing w:after="75"/>
        <w:ind w:firstLine="240"/>
        <w:jc w:val="both"/>
      </w:pPr>
      <w:bookmarkStart w:id="936" w:name="454"/>
      <w:bookmarkEnd w:id="935"/>
      <w:r>
        <w:rPr>
          <w:rFonts w:ascii="Arial" w:hAnsi="Arial"/>
          <w:color w:val="000000"/>
          <w:sz w:val="18"/>
        </w:rPr>
        <w:t>види господарської діяльності яких звужені, підлягають переоформленню, що здійснюється органом ліцензування у триденний строк безкоштовно;</w:t>
      </w:r>
    </w:p>
    <w:p w:rsidR="00AF7937" w:rsidRDefault="006A7139">
      <w:pPr>
        <w:spacing w:after="75"/>
        <w:ind w:firstLine="240"/>
        <w:jc w:val="both"/>
      </w:pPr>
      <w:bookmarkStart w:id="937" w:name="455"/>
      <w:bookmarkEnd w:id="936"/>
      <w:r>
        <w:rPr>
          <w:rFonts w:ascii="Arial" w:hAnsi="Arial"/>
          <w:color w:val="000000"/>
          <w:sz w:val="18"/>
        </w:rPr>
        <w:t>які є чинними на день набрання чинності цим Законом та мали об</w:t>
      </w:r>
      <w:r>
        <w:rPr>
          <w:rFonts w:ascii="Arial" w:hAnsi="Arial"/>
          <w:color w:val="000000"/>
          <w:sz w:val="18"/>
        </w:rPr>
        <w:t>межений термін дії, є безстроковими і можуть бути, за заявою ліцензіата, переоформлені відповідним органом ліцензування безкоштовно у тижневий строк.</w:t>
      </w:r>
    </w:p>
    <w:p w:rsidR="00AF7937" w:rsidRDefault="006A7139">
      <w:pPr>
        <w:spacing w:after="75"/>
        <w:ind w:firstLine="240"/>
        <w:jc w:val="both"/>
      </w:pPr>
      <w:bookmarkStart w:id="938" w:name="1320"/>
      <w:bookmarkEnd w:id="937"/>
      <w:r>
        <w:rPr>
          <w:rFonts w:ascii="Arial" w:hAnsi="Arial"/>
          <w:color w:val="293A55"/>
          <w:sz w:val="18"/>
        </w:rPr>
        <w:t>Ліцензії на провадження виду господарської діяльності, зазначеного у пункті 22 частини першої статті 7 цьо</w:t>
      </w:r>
      <w:r>
        <w:rPr>
          <w:rFonts w:ascii="Arial" w:hAnsi="Arial"/>
          <w:color w:val="293A55"/>
          <w:sz w:val="18"/>
        </w:rPr>
        <w:t>го Закону, які є безстроковими, діють протягом п'яти років з дня набрання чинності цим абзацом.</w:t>
      </w:r>
    </w:p>
    <w:p w:rsidR="00AF7937" w:rsidRDefault="006A7139">
      <w:pPr>
        <w:spacing w:after="75"/>
        <w:ind w:firstLine="240"/>
        <w:jc w:val="right"/>
      </w:pPr>
      <w:bookmarkStart w:id="939" w:name="1321"/>
      <w:bookmarkEnd w:id="938"/>
      <w:r>
        <w:rPr>
          <w:rFonts w:ascii="Arial" w:hAnsi="Arial"/>
          <w:color w:val="293A55"/>
          <w:sz w:val="18"/>
        </w:rPr>
        <w:lastRenderedPageBreak/>
        <w:t>(пункт 6 статті 21 доповнено абзацом п'ятим</w:t>
      </w:r>
      <w:r>
        <w:br/>
      </w:r>
      <w:r>
        <w:rPr>
          <w:rFonts w:ascii="Arial" w:hAnsi="Arial"/>
          <w:color w:val="293A55"/>
          <w:sz w:val="18"/>
        </w:rPr>
        <w:t xml:space="preserve"> згідно із Законом України від 21.12.2023 р. N 3528-IX,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16.08.2024 р.)</w:t>
      </w:r>
    </w:p>
    <w:p w:rsidR="00AF7937" w:rsidRDefault="006A7139">
      <w:pPr>
        <w:spacing w:after="75"/>
        <w:ind w:firstLine="240"/>
        <w:jc w:val="both"/>
      </w:pPr>
      <w:bookmarkStart w:id="940" w:name="1333"/>
      <w:bookmarkEnd w:id="939"/>
      <w:r>
        <w:rPr>
          <w:rFonts w:ascii="Arial" w:hAnsi="Arial"/>
          <w:color w:val="293A55"/>
          <w:sz w:val="18"/>
        </w:rPr>
        <w:t>6</w:t>
      </w:r>
      <w:r>
        <w:rPr>
          <w:rFonts w:ascii="Arial" w:hAnsi="Arial"/>
          <w:color w:val="000000"/>
          <w:vertAlign w:val="superscript"/>
        </w:rPr>
        <w:t>1</w:t>
      </w:r>
      <w:r>
        <w:rPr>
          <w:rFonts w:ascii="Arial" w:hAnsi="Arial"/>
          <w:color w:val="293A55"/>
          <w:sz w:val="18"/>
        </w:rPr>
        <w:t>. У період дії воєнн</w:t>
      </w:r>
      <w:r>
        <w:rPr>
          <w:rFonts w:ascii="Arial" w:hAnsi="Arial"/>
          <w:color w:val="293A55"/>
          <w:sz w:val="18"/>
        </w:rPr>
        <w:t>ого стану,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w:t>
      </w:r>
      <w:r>
        <w:rPr>
          <w:rFonts w:ascii="Arial" w:hAnsi="Arial"/>
          <w:color w:val="293A55"/>
          <w:sz w:val="18"/>
        </w:rPr>
        <w:t>у N 2102-IX</w:t>
      </w:r>
      <w:r>
        <w:rPr>
          <w:rFonts w:ascii="Arial" w:hAnsi="Arial"/>
          <w:color w:val="000000"/>
          <w:sz w:val="18"/>
        </w:rPr>
        <w:t xml:space="preserve"> </w:t>
      </w:r>
      <w:r>
        <w:rPr>
          <w:rFonts w:ascii="Arial" w:hAnsi="Arial"/>
          <w:color w:val="293A55"/>
          <w:sz w:val="18"/>
        </w:rPr>
        <w:t>(далі - воєнний стан), право на провадження господарської діяльності або частини виду господарської діяльності, крім видів господарської діяльності, зазначених у пункті 1 частини першої статті 7 цього Закону, може набуватися суб'єктом господарю</w:t>
      </w:r>
      <w:r>
        <w:rPr>
          <w:rFonts w:ascii="Arial" w:hAnsi="Arial"/>
          <w:color w:val="293A55"/>
          <w:sz w:val="18"/>
        </w:rPr>
        <w:t>вання на підставі подання на безоплатній основі до відповідного органу ліцензування декларації про провадження господарської діяльності без отримання ліцензії.</w:t>
      </w:r>
    </w:p>
    <w:p w:rsidR="00AF7937" w:rsidRDefault="006A7139">
      <w:pPr>
        <w:spacing w:after="75"/>
        <w:ind w:firstLine="240"/>
        <w:jc w:val="both"/>
      </w:pPr>
      <w:bookmarkStart w:id="941" w:name="1334"/>
      <w:bookmarkEnd w:id="940"/>
      <w:r>
        <w:rPr>
          <w:rFonts w:ascii="Arial" w:hAnsi="Arial"/>
          <w:color w:val="293A55"/>
          <w:sz w:val="18"/>
        </w:rPr>
        <w:t>Декларація про провадження господарської діяльності є чинною у період дії воєнного стану та до к</w:t>
      </w:r>
      <w:r>
        <w:rPr>
          <w:rFonts w:ascii="Arial" w:hAnsi="Arial"/>
          <w:color w:val="293A55"/>
          <w:sz w:val="18"/>
        </w:rPr>
        <w:t>інця календарного року, в якому припинено або скасовано воєнний стан, але не менше трьох місяців з дня його припинення чи скасування.</w:t>
      </w:r>
    </w:p>
    <w:p w:rsidR="00AF7937" w:rsidRDefault="006A7139">
      <w:pPr>
        <w:spacing w:after="75"/>
        <w:ind w:firstLine="240"/>
        <w:jc w:val="both"/>
      </w:pPr>
      <w:bookmarkStart w:id="942" w:name="1335"/>
      <w:bookmarkEnd w:id="941"/>
      <w:r>
        <w:rPr>
          <w:rFonts w:ascii="Arial" w:hAnsi="Arial"/>
          <w:color w:val="293A55"/>
          <w:sz w:val="18"/>
        </w:rPr>
        <w:t xml:space="preserve">Порядок подання декларації про провадження господарської діяльності, перелік відомостей, що зазначаються в такій </w:t>
      </w:r>
      <w:r>
        <w:rPr>
          <w:rFonts w:ascii="Arial" w:hAnsi="Arial"/>
          <w:color w:val="293A55"/>
          <w:sz w:val="18"/>
        </w:rPr>
        <w:t>декларації, перелік видів господарської діяльності, які не можуть провадитися на підставі подання декларації про провадження господарської діяльності в умовах воєнного стану, визначаються Кабінетом Міністрів України.</w:t>
      </w:r>
    </w:p>
    <w:p w:rsidR="00AF7937" w:rsidRDefault="006A7139">
      <w:pPr>
        <w:spacing w:after="75"/>
        <w:ind w:firstLine="240"/>
        <w:jc w:val="both"/>
      </w:pPr>
      <w:bookmarkStart w:id="943" w:name="1336"/>
      <w:bookmarkEnd w:id="942"/>
      <w:r>
        <w:rPr>
          <w:rFonts w:ascii="Arial" w:hAnsi="Arial"/>
          <w:color w:val="293A55"/>
          <w:sz w:val="18"/>
        </w:rPr>
        <w:t>Види господарської діяльності включають</w:t>
      </w:r>
      <w:r>
        <w:rPr>
          <w:rFonts w:ascii="Arial" w:hAnsi="Arial"/>
          <w:color w:val="293A55"/>
          <w:sz w:val="18"/>
        </w:rPr>
        <w:t>ся Кабінетом Міністрів України до переліку, зазначеного в абзаці третьому цього пункту, у разі, якщо провадження таких видів діяльності на підставі декларації про провадження господарської діяльності може призвести до настання хоча б одного з таких наслідк</w:t>
      </w:r>
      <w:r>
        <w:rPr>
          <w:rFonts w:ascii="Arial" w:hAnsi="Arial"/>
          <w:color w:val="293A55"/>
          <w:sz w:val="18"/>
        </w:rPr>
        <w:t>ів:</w:t>
      </w:r>
    </w:p>
    <w:p w:rsidR="00AF7937" w:rsidRDefault="006A7139">
      <w:pPr>
        <w:spacing w:after="75"/>
        <w:ind w:firstLine="240"/>
        <w:jc w:val="both"/>
      </w:pPr>
      <w:bookmarkStart w:id="944" w:name="1337"/>
      <w:bookmarkEnd w:id="943"/>
      <w:r>
        <w:rPr>
          <w:rFonts w:ascii="Arial" w:hAnsi="Arial"/>
          <w:color w:val="293A55"/>
          <w:sz w:val="18"/>
        </w:rPr>
        <w:t>спричинення загрози національним інтересам;</w:t>
      </w:r>
    </w:p>
    <w:p w:rsidR="00AF7937" w:rsidRDefault="006A7139">
      <w:pPr>
        <w:spacing w:after="75"/>
        <w:ind w:firstLine="240"/>
        <w:jc w:val="both"/>
      </w:pPr>
      <w:bookmarkStart w:id="945" w:name="1338"/>
      <w:bookmarkEnd w:id="944"/>
      <w:r>
        <w:rPr>
          <w:rFonts w:ascii="Arial" w:hAnsi="Arial"/>
          <w:color w:val="293A55"/>
          <w:sz w:val="18"/>
        </w:rPr>
        <w:t>негативний вплив на функціонування об'єктів критичної інфраструктури;</w:t>
      </w:r>
    </w:p>
    <w:p w:rsidR="00AF7937" w:rsidRDefault="006A7139">
      <w:pPr>
        <w:spacing w:after="75"/>
        <w:ind w:firstLine="240"/>
        <w:jc w:val="both"/>
      </w:pPr>
      <w:bookmarkStart w:id="946" w:name="1339"/>
      <w:bookmarkEnd w:id="945"/>
      <w:r>
        <w:rPr>
          <w:rFonts w:ascii="Arial" w:hAnsi="Arial"/>
          <w:color w:val="293A55"/>
          <w:sz w:val="18"/>
        </w:rPr>
        <w:t>порушення нормальних умов життєдіяльності населення;</w:t>
      </w:r>
    </w:p>
    <w:p w:rsidR="00AF7937" w:rsidRDefault="006A7139">
      <w:pPr>
        <w:spacing w:after="75"/>
        <w:ind w:firstLine="240"/>
        <w:jc w:val="both"/>
      </w:pPr>
      <w:bookmarkStart w:id="947" w:name="1340"/>
      <w:bookmarkEnd w:id="946"/>
      <w:r>
        <w:rPr>
          <w:rFonts w:ascii="Arial" w:hAnsi="Arial"/>
          <w:color w:val="293A55"/>
          <w:sz w:val="18"/>
        </w:rPr>
        <w:t>негативний вплив на екологічну безпеку.</w:t>
      </w:r>
    </w:p>
    <w:p w:rsidR="00AF7937" w:rsidRDefault="006A7139">
      <w:pPr>
        <w:spacing w:after="75"/>
        <w:ind w:firstLine="240"/>
        <w:jc w:val="both"/>
      </w:pPr>
      <w:bookmarkStart w:id="948" w:name="1341"/>
      <w:bookmarkEnd w:id="947"/>
      <w:r>
        <w:rPr>
          <w:rFonts w:ascii="Arial" w:hAnsi="Arial"/>
          <w:color w:val="293A55"/>
          <w:sz w:val="18"/>
        </w:rPr>
        <w:t>Заява та документи, необхідні для одержання л</w:t>
      </w:r>
      <w:r>
        <w:rPr>
          <w:rFonts w:ascii="Arial" w:hAnsi="Arial"/>
          <w:color w:val="293A55"/>
          <w:sz w:val="18"/>
        </w:rPr>
        <w:t>іцензії, декларація про провадження господарської діяльності можуть бути подані за вибором суб'єкта господарювання незалежно від задекларованого (зареєстрованого) місцезнаходження (місця проживання), місця провадження господарської діяльності або місцезнах</w:t>
      </w:r>
      <w:r>
        <w:rPr>
          <w:rFonts w:ascii="Arial" w:hAnsi="Arial"/>
          <w:color w:val="293A55"/>
          <w:sz w:val="18"/>
        </w:rPr>
        <w:t>одження відповідного об'єкта.</w:t>
      </w:r>
    </w:p>
    <w:p w:rsidR="00AF7937" w:rsidRDefault="006A7139">
      <w:pPr>
        <w:spacing w:after="75"/>
        <w:ind w:firstLine="240"/>
        <w:jc w:val="both"/>
      </w:pPr>
      <w:bookmarkStart w:id="949" w:name="1342"/>
      <w:bookmarkEnd w:id="948"/>
      <w:r>
        <w:rPr>
          <w:rFonts w:ascii="Arial" w:hAnsi="Arial"/>
          <w:color w:val="293A55"/>
          <w:sz w:val="18"/>
        </w:rPr>
        <w:t>Орган ліцензування веде перелік поданих декларацій про провадження господарської діяльності, в яких міститься інформація про суб'єкта господарювання (для юридичної особи - організаційно-правова форма, повне і скорочене наймену</w:t>
      </w:r>
      <w:r>
        <w:rPr>
          <w:rFonts w:ascii="Arial" w:hAnsi="Arial"/>
          <w:color w:val="293A55"/>
          <w:sz w:val="18"/>
        </w:rPr>
        <w:t>вання (за наявності), для фізичної особи - підприємця - прізвище, ім'я, по батькові (за наявності); вид господарської діяльності / частину виду господарської діяльності, що провадиться на підставі поданої декларації про провадження господарської діяльності</w:t>
      </w:r>
      <w:r>
        <w:rPr>
          <w:rFonts w:ascii="Arial" w:hAnsi="Arial"/>
          <w:color w:val="293A55"/>
          <w:sz w:val="18"/>
        </w:rPr>
        <w:t xml:space="preserve">; місце провадження діяльності (якщо провадження діяльності обмежується територією відповідної адміністративно-територіальної одиниці); назву ліцензії (назви ліцензій), на заміну якої (яких) подано декларацію або до якої (яких) такою декларацією вносяться </w:t>
      </w:r>
      <w:r>
        <w:rPr>
          <w:rFonts w:ascii="Arial" w:hAnsi="Arial"/>
          <w:color w:val="293A55"/>
          <w:sz w:val="18"/>
        </w:rPr>
        <w:t>зміни, та розміщує його на своєму офіційному веб-сайті.</w:t>
      </w:r>
    </w:p>
    <w:p w:rsidR="00AF7937" w:rsidRDefault="006A7139">
      <w:pPr>
        <w:spacing w:after="75"/>
        <w:ind w:firstLine="240"/>
        <w:jc w:val="both"/>
      </w:pPr>
      <w:bookmarkStart w:id="950" w:name="1343"/>
      <w:bookmarkEnd w:id="949"/>
      <w:r>
        <w:rPr>
          <w:rFonts w:ascii="Arial" w:hAnsi="Arial"/>
          <w:color w:val="293A55"/>
          <w:sz w:val="18"/>
        </w:rPr>
        <w:t xml:space="preserve">Особливості порядку ліцензування видів господарської діяльності у період дії воєнного стану можуть встановлюватися відповідними ліцензійними умовами, що затверджуються Кабінетом Міністрів України або </w:t>
      </w:r>
      <w:r>
        <w:rPr>
          <w:rFonts w:ascii="Arial" w:hAnsi="Arial"/>
          <w:color w:val="293A55"/>
          <w:sz w:val="18"/>
        </w:rPr>
        <w:t>іншим уповноваженим законом органом державної влади.</w:t>
      </w:r>
    </w:p>
    <w:p w:rsidR="00AF7937" w:rsidRDefault="006A7139">
      <w:pPr>
        <w:spacing w:after="75"/>
        <w:ind w:firstLine="240"/>
        <w:jc w:val="both"/>
      </w:pPr>
      <w:bookmarkStart w:id="951" w:name="1344"/>
      <w:bookmarkEnd w:id="950"/>
      <w:r>
        <w:rPr>
          <w:rFonts w:ascii="Arial" w:hAnsi="Arial"/>
          <w:color w:val="293A55"/>
          <w:sz w:val="18"/>
        </w:rPr>
        <w:t>Строкові ліцензії, строк дії яких закінчується у період дії воєнного стану, вважаються такими, дію яких продовжено на період дії воєнного стану та до кінця календарного року, в якому припинено або скасов</w:t>
      </w:r>
      <w:r>
        <w:rPr>
          <w:rFonts w:ascii="Arial" w:hAnsi="Arial"/>
          <w:color w:val="293A55"/>
          <w:sz w:val="18"/>
        </w:rPr>
        <w:t>ано воєнний стан, але не менше трьох місяців з дня його припинення чи скасування, а періодичні, чергові платежі за ними відстрочуються на строк, зазначений у цьому пункті.</w:t>
      </w:r>
      <w:r>
        <w:rPr>
          <w:rFonts w:ascii="Arial" w:hAnsi="Arial"/>
          <w:color w:val="000000"/>
          <w:sz w:val="18"/>
        </w:rPr>
        <w:t xml:space="preserve"> </w:t>
      </w:r>
      <w:r>
        <w:rPr>
          <w:rFonts w:ascii="Arial" w:hAnsi="Arial"/>
          <w:color w:val="293A55"/>
          <w:sz w:val="18"/>
        </w:rPr>
        <w:t xml:space="preserve">Дія цього абзацу не поширюється на ліцензування діяльності у сфері організації та </w:t>
      </w:r>
      <w:r>
        <w:rPr>
          <w:rFonts w:ascii="Arial" w:hAnsi="Arial"/>
          <w:color w:val="293A55"/>
          <w:sz w:val="18"/>
        </w:rPr>
        <w:t>проведення азартних ігор.</w:t>
      </w:r>
    </w:p>
    <w:p w:rsidR="00AF7937" w:rsidRDefault="006A7139">
      <w:pPr>
        <w:spacing w:after="75"/>
        <w:ind w:firstLine="240"/>
        <w:jc w:val="right"/>
      </w:pPr>
      <w:bookmarkStart w:id="952" w:name="1675"/>
      <w:bookmarkEnd w:id="951"/>
      <w:r>
        <w:rPr>
          <w:rFonts w:ascii="Arial" w:hAnsi="Arial"/>
          <w:color w:val="293A55"/>
          <w:sz w:val="18"/>
        </w:rPr>
        <w:t>(абзац дванадцятий пункту 6</w:t>
      </w:r>
      <w:r>
        <w:rPr>
          <w:rFonts w:ascii="Arial" w:hAnsi="Arial"/>
          <w:color w:val="000000"/>
          <w:vertAlign w:val="superscript"/>
        </w:rPr>
        <w:t>1</w:t>
      </w:r>
      <w:r>
        <w:rPr>
          <w:rFonts w:ascii="Arial" w:hAnsi="Arial"/>
          <w:color w:val="293A55"/>
          <w:sz w:val="18"/>
        </w:rPr>
        <w:t xml:space="preserve"> статті 21 із змінами,</w:t>
      </w:r>
      <w:r>
        <w:br/>
      </w:r>
      <w:r>
        <w:rPr>
          <w:rFonts w:ascii="Arial" w:hAnsi="Arial"/>
          <w:color w:val="293A55"/>
          <w:sz w:val="18"/>
        </w:rPr>
        <w:t xml:space="preserve"> внесеними згідно із Законом України від 04.12.2024 р. N 4116-IX)</w:t>
      </w:r>
    </w:p>
    <w:p w:rsidR="00AF7937" w:rsidRDefault="006A7139">
      <w:pPr>
        <w:spacing w:after="75"/>
        <w:ind w:firstLine="240"/>
        <w:jc w:val="both"/>
      </w:pPr>
      <w:bookmarkStart w:id="953" w:name="1345"/>
      <w:bookmarkEnd w:id="952"/>
      <w:r>
        <w:rPr>
          <w:rFonts w:ascii="Arial" w:hAnsi="Arial"/>
          <w:color w:val="293A55"/>
          <w:sz w:val="18"/>
        </w:rPr>
        <w:t>Подання повідомлень, звітів або документів, вимога про подання яких у паперовій та/або електронній формі передбач</w:t>
      </w:r>
      <w:r>
        <w:rPr>
          <w:rFonts w:ascii="Arial" w:hAnsi="Arial"/>
          <w:color w:val="293A55"/>
          <w:sz w:val="18"/>
        </w:rPr>
        <w:t>ається законодавством у сфері ліцензування, здійснюється до кінця календарного року, в якому припинено або скасовано воєнний стан, але не менше трьох місяців з дня його припинення чи скасування, за весь період неподання звітності чи обов'язку подати докуме</w:t>
      </w:r>
      <w:r>
        <w:rPr>
          <w:rFonts w:ascii="Arial" w:hAnsi="Arial"/>
          <w:color w:val="293A55"/>
          <w:sz w:val="18"/>
        </w:rPr>
        <w:t>нти або в інший встановлений законом строк.</w:t>
      </w:r>
    </w:p>
    <w:p w:rsidR="00AF7937" w:rsidRDefault="006A7139">
      <w:pPr>
        <w:spacing w:after="75"/>
        <w:ind w:firstLine="240"/>
        <w:jc w:val="both"/>
      </w:pPr>
      <w:bookmarkStart w:id="954" w:name="1346"/>
      <w:bookmarkEnd w:id="953"/>
      <w:r>
        <w:rPr>
          <w:rFonts w:ascii="Arial" w:hAnsi="Arial"/>
          <w:color w:val="293A55"/>
          <w:sz w:val="18"/>
        </w:rPr>
        <w:t xml:space="preserve">У разі прийняття Кабінетом Міністрів України рішення про доповнення переліку видів господарської діяльності, право на провадження яких не може набуватися на підставі подання декларації про </w:t>
      </w:r>
      <w:r>
        <w:rPr>
          <w:rFonts w:ascii="Arial" w:hAnsi="Arial"/>
          <w:color w:val="293A55"/>
          <w:sz w:val="18"/>
        </w:rPr>
        <w:lastRenderedPageBreak/>
        <w:t>провадження господарськ</w:t>
      </w:r>
      <w:r>
        <w:rPr>
          <w:rFonts w:ascii="Arial" w:hAnsi="Arial"/>
          <w:color w:val="293A55"/>
          <w:sz w:val="18"/>
        </w:rPr>
        <w:t>ої діяльності, Кабінет Міністрів України встановлює строк, протягом якого суб'єкт господарювання має звернутися до відповідного органу ліцензування із заявою про отримання ліцензії.</w:t>
      </w:r>
    </w:p>
    <w:p w:rsidR="00AF7937" w:rsidRDefault="006A7139">
      <w:pPr>
        <w:spacing w:after="75"/>
        <w:ind w:firstLine="240"/>
        <w:jc w:val="both"/>
      </w:pPr>
      <w:bookmarkStart w:id="955" w:name="1347"/>
      <w:bookmarkEnd w:id="954"/>
      <w:r>
        <w:rPr>
          <w:rFonts w:ascii="Arial" w:hAnsi="Arial"/>
          <w:color w:val="293A55"/>
          <w:sz w:val="18"/>
        </w:rPr>
        <w:t>У разі якщо суб'єкт господарювання, який набув право на провадження господ</w:t>
      </w:r>
      <w:r>
        <w:rPr>
          <w:rFonts w:ascii="Arial" w:hAnsi="Arial"/>
          <w:color w:val="293A55"/>
          <w:sz w:val="18"/>
        </w:rPr>
        <w:t>арської діяльності на підставі декларації про провадження господарської діяльності, протягом строку її чинності звернувся до органу ліцензування із заявою про одержання ліцензії у порядку, строки та на умовах, передбачених законодавством, декларація про пр</w:t>
      </w:r>
      <w:r>
        <w:rPr>
          <w:rFonts w:ascii="Arial" w:hAnsi="Arial"/>
          <w:color w:val="293A55"/>
          <w:sz w:val="18"/>
        </w:rPr>
        <w:t>овадження господарської діяльності є чинною до прийняття органом ліцензування рішення про видачу або про відмову у видачі ліцензії.</w:t>
      </w:r>
    </w:p>
    <w:p w:rsidR="00AF7937" w:rsidRDefault="006A7139">
      <w:pPr>
        <w:spacing w:after="75"/>
        <w:ind w:firstLine="240"/>
        <w:jc w:val="both"/>
      </w:pPr>
      <w:bookmarkStart w:id="956" w:name="1348"/>
      <w:bookmarkEnd w:id="955"/>
      <w:r>
        <w:rPr>
          <w:rFonts w:ascii="Arial" w:hAnsi="Arial"/>
          <w:color w:val="293A55"/>
          <w:sz w:val="18"/>
        </w:rPr>
        <w:t>У період дії воєнного стану зупиняється проведення планових перевірок органів ліцензування щодо додержання вимог законодавст</w:t>
      </w:r>
      <w:r>
        <w:rPr>
          <w:rFonts w:ascii="Arial" w:hAnsi="Arial"/>
          <w:color w:val="293A55"/>
          <w:sz w:val="18"/>
        </w:rPr>
        <w:t>ва у сфері ліцензування.</w:t>
      </w:r>
    </w:p>
    <w:p w:rsidR="00AF7937" w:rsidRDefault="006A7139">
      <w:pPr>
        <w:spacing w:after="75"/>
        <w:ind w:firstLine="240"/>
        <w:jc w:val="right"/>
      </w:pPr>
      <w:bookmarkStart w:id="957" w:name="1349"/>
      <w:bookmarkEnd w:id="956"/>
      <w:r>
        <w:rPr>
          <w:rFonts w:ascii="Arial" w:hAnsi="Arial"/>
          <w:color w:val="293A55"/>
          <w:sz w:val="18"/>
        </w:rPr>
        <w:t>(статтю 21 доповнено пунктом 6</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17.07.2024 р. N 3869-IX)</w:t>
      </w:r>
    </w:p>
    <w:p w:rsidR="00AF7937" w:rsidRDefault="006A7139">
      <w:pPr>
        <w:spacing w:after="75"/>
        <w:ind w:firstLine="240"/>
        <w:jc w:val="both"/>
      </w:pPr>
      <w:bookmarkStart w:id="958" w:name="1506"/>
      <w:bookmarkEnd w:id="957"/>
      <w:r>
        <w:rPr>
          <w:rFonts w:ascii="Arial" w:hAnsi="Arial"/>
          <w:color w:val="293A55"/>
          <w:sz w:val="18"/>
        </w:rPr>
        <w:t>6</w:t>
      </w:r>
      <w:r>
        <w:rPr>
          <w:rFonts w:ascii="Arial" w:hAnsi="Arial"/>
          <w:color w:val="000000"/>
          <w:vertAlign w:val="superscript"/>
        </w:rPr>
        <w:t>2</w:t>
      </w:r>
      <w:r>
        <w:rPr>
          <w:rFonts w:ascii="Arial" w:hAnsi="Arial"/>
          <w:color w:val="293A55"/>
          <w:sz w:val="18"/>
        </w:rPr>
        <w:t>. Рішення про анулювання ліцензії, прийняті до набрання чинності</w:t>
      </w:r>
      <w:r>
        <w:rPr>
          <w:rFonts w:ascii="Arial" w:hAnsi="Arial"/>
          <w:color w:val="000000"/>
          <w:sz w:val="18"/>
        </w:rPr>
        <w:t xml:space="preserve"> </w:t>
      </w:r>
      <w:r>
        <w:rPr>
          <w:rFonts w:ascii="Arial" w:hAnsi="Arial"/>
          <w:color w:val="293A55"/>
          <w:sz w:val="18"/>
        </w:rPr>
        <w:t>Законом України "Про внесення змін до деяких законодавчих актів України у зв</w:t>
      </w:r>
      <w:r>
        <w:rPr>
          <w:rFonts w:ascii="Arial" w:hAnsi="Arial"/>
          <w:color w:val="293A55"/>
          <w:sz w:val="18"/>
        </w:rPr>
        <w:t>'язку з прийняттям Закону України "Про адміністративну процедуру", вважаються рішеннями про припинення дії ліцензії.</w:t>
      </w:r>
    </w:p>
    <w:p w:rsidR="00AF7937" w:rsidRDefault="006A7139">
      <w:pPr>
        <w:spacing w:after="75"/>
        <w:ind w:firstLine="240"/>
        <w:jc w:val="right"/>
      </w:pPr>
      <w:bookmarkStart w:id="959" w:name="1665"/>
      <w:bookmarkEnd w:id="958"/>
      <w:r>
        <w:rPr>
          <w:rFonts w:ascii="Arial" w:hAnsi="Arial"/>
          <w:color w:val="293A55"/>
          <w:sz w:val="18"/>
        </w:rPr>
        <w:t>(статтю 21 доповнено пунктом 6</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10.10.2024 р. N 4017-IX)</w:t>
      </w:r>
    </w:p>
    <w:p w:rsidR="00AF7937" w:rsidRDefault="006A7139">
      <w:pPr>
        <w:spacing w:after="75"/>
        <w:ind w:firstLine="240"/>
        <w:jc w:val="both"/>
      </w:pPr>
      <w:bookmarkStart w:id="960" w:name="456"/>
      <w:bookmarkEnd w:id="959"/>
      <w:r>
        <w:rPr>
          <w:rFonts w:ascii="Arial" w:hAnsi="Arial"/>
          <w:color w:val="000000"/>
          <w:sz w:val="18"/>
        </w:rPr>
        <w:t>7. Внести зміни до таких законодавчих актів України</w:t>
      </w:r>
      <w:r>
        <w:rPr>
          <w:rFonts w:ascii="Arial" w:hAnsi="Arial"/>
          <w:color w:val="000000"/>
          <w:sz w:val="18"/>
        </w:rPr>
        <w:t>:</w:t>
      </w:r>
    </w:p>
    <w:p w:rsidR="00AF7937" w:rsidRDefault="006A7139">
      <w:pPr>
        <w:spacing w:after="75"/>
        <w:ind w:firstLine="240"/>
        <w:jc w:val="both"/>
      </w:pPr>
      <w:bookmarkStart w:id="961" w:name="457"/>
      <w:bookmarkEnd w:id="960"/>
      <w:r>
        <w:rPr>
          <w:rFonts w:ascii="Arial" w:hAnsi="Arial"/>
          <w:color w:val="000000"/>
          <w:sz w:val="18"/>
        </w:rPr>
        <w:t xml:space="preserve">1) у </w:t>
      </w:r>
      <w:r>
        <w:rPr>
          <w:rFonts w:ascii="Arial" w:hAnsi="Arial"/>
          <w:color w:val="293A55"/>
          <w:sz w:val="18"/>
        </w:rPr>
        <w:t>Кодексі України про адміністративні правопорушення</w:t>
      </w:r>
      <w:r>
        <w:rPr>
          <w:rFonts w:ascii="Arial" w:hAnsi="Arial"/>
          <w:color w:val="000000"/>
          <w:sz w:val="18"/>
        </w:rPr>
        <w:t xml:space="preserve"> (Відомості Верховної Ради УРСР, 1984 р., додаток до N 51, ст. 1122):</w:t>
      </w:r>
    </w:p>
    <w:p w:rsidR="00AF7937" w:rsidRDefault="006A7139">
      <w:pPr>
        <w:spacing w:after="75"/>
        <w:ind w:firstLine="240"/>
        <w:jc w:val="both"/>
      </w:pPr>
      <w:bookmarkStart w:id="962" w:name="458"/>
      <w:bookmarkEnd w:id="961"/>
      <w:r>
        <w:rPr>
          <w:rFonts w:ascii="Arial" w:hAnsi="Arial"/>
          <w:color w:val="000000"/>
          <w:sz w:val="18"/>
        </w:rPr>
        <w:t>в абзаці першому частини першої статті 126 слова "а у випадках, передбачених законодавством, ліцензійної картки на транспортний з</w:t>
      </w:r>
      <w:r>
        <w:rPr>
          <w:rFonts w:ascii="Arial" w:hAnsi="Arial"/>
          <w:color w:val="000000"/>
          <w:sz w:val="18"/>
        </w:rPr>
        <w:t>асіб" виключити;</w:t>
      </w:r>
    </w:p>
    <w:p w:rsidR="00AF7937" w:rsidRDefault="006A7139">
      <w:pPr>
        <w:spacing w:after="75"/>
        <w:ind w:firstLine="240"/>
        <w:jc w:val="both"/>
      </w:pPr>
      <w:bookmarkStart w:id="963" w:name="459"/>
      <w:bookmarkEnd w:id="962"/>
      <w:r>
        <w:rPr>
          <w:rFonts w:ascii="Arial" w:hAnsi="Arial"/>
          <w:color w:val="000000"/>
          <w:sz w:val="18"/>
        </w:rPr>
        <w:t>в абзаці першому частини першої статті 128 слова "чи без ліцензійної картки на транспортний засіб" виключити;</w:t>
      </w:r>
    </w:p>
    <w:p w:rsidR="00AF7937" w:rsidRDefault="006A7139">
      <w:pPr>
        <w:spacing w:after="75"/>
        <w:ind w:firstLine="240"/>
        <w:jc w:val="both"/>
      </w:pPr>
      <w:bookmarkStart w:id="964" w:name="460"/>
      <w:bookmarkEnd w:id="963"/>
      <w:r>
        <w:rPr>
          <w:rFonts w:ascii="Arial" w:hAnsi="Arial"/>
          <w:color w:val="000000"/>
          <w:sz w:val="18"/>
        </w:rPr>
        <w:t>у статті 164:</w:t>
      </w:r>
    </w:p>
    <w:p w:rsidR="00AF7937" w:rsidRDefault="006A7139">
      <w:pPr>
        <w:spacing w:after="75"/>
        <w:ind w:firstLine="240"/>
        <w:jc w:val="both"/>
      </w:pPr>
      <w:bookmarkStart w:id="965" w:name="461"/>
      <w:bookmarkEnd w:id="964"/>
      <w:r>
        <w:rPr>
          <w:rFonts w:ascii="Arial" w:hAnsi="Arial"/>
          <w:color w:val="000000"/>
          <w:sz w:val="18"/>
        </w:rPr>
        <w:t>в абзаці другому частини першої слова "двадцяти до ста" замінити словами "однієї тисячі до двох тисяч";</w:t>
      </w:r>
    </w:p>
    <w:p w:rsidR="00AF7937" w:rsidRDefault="006A7139">
      <w:pPr>
        <w:spacing w:after="75"/>
        <w:ind w:firstLine="240"/>
        <w:jc w:val="both"/>
      </w:pPr>
      <w:bookmarkStart w:id="966" w:name="462"/>
      <w:bookmarkEnd w:id="965"/>
      <w:r>
        <w:rPr>
          <w:rFonts w:ascii="Arial" w:hAnsi="Arial"/>
          <w:color w:val="000000"/>
          <w:sz w:val="18"/>
        </w:rPr>
        <w:t>в абзаці др</w:t>
      </w:r>
      <w:r>
        <w:rPr>
          <w:rFonts w:ascii="Arial" w:hAnsi="Arial"/>
          <w:color w:val="000000"/>
          <w:sz w:val="18"/>
        </w:rPr>
        <w:t>угому частини другої слова "ста до п'ятисот" замінити словами "двох тисяч до п'яти тисяч";</w:t>
      </w:r>
    </w:p>
    <w:p w:rsidR="00AF7937" w:rsidRDefault="006A7139">
      <w:pPr>
        <w:spacing w:after="75"/>
        <w:ind w:firstLine="240"/>
        <w:jc w:val="both"/>
      </w:pPr>
      <w:bookmarkStart w:id="967" w:name="463"/>
      <w:bookmarkEnd w:id="966"/>
      <w:r>
        <w:rPr>
          <w:rFonts w:ascii="Arial" w:hAnsi="Arial"/>
          <w:color w:val="000000"/>
          <w:sz w:val="18"/>
        </w:rPr>
        <w:t>в абзаці другому частини третьої слова "сорока до ста" замінити словами "однієї тисячі до двох тисяч";</w:t>
      </w:r>
    </w:p>
    <w:p w:rsidR="00AF7937" w:rsidRDefault="006A7139">
      <w:pPr>
        <w:spacing w:after="75"/>
        <w:ind w:firstLine="240"/>
        <w:jc w:val="both"/>
      </w:pPr>
      <w:bookmarkStart w:id="968" w:name="464"/>
      <w:bookmarkEnd w:id="967"/>
      <w:r>
        <w:rPr>
          <w:rFonts w:ascii="Arial" w:hAnsi="Arial"/>
          <w:color w:val="000000"/>
          <w:sz w:val="18"/>
        </w:rPr>
        <w:t>статтю 166</w:t>
      </w:r>
      <w:r>
        <w:rPr>
          <w:rFonts w:ascii="Arial" w:hAnsi="Arial"/>
          <w:color w:val="000000"/>
          <w:vertAlign w:val="superscript"/>
        </w:rPr>
        <w:t>12</w:t>
      </w:r>
      <w:r>
        <w:rPr>
          <w:rFonts w:ascii="Arial" w:hAnsi="Arial"/>
          <w:color w:val="000000"/>
          <w:sz w:val="18"/>
        </w:rPr>
        <w:t xml:space="preserve"> викласти в такій редакції"</w:t>
      </w:r>
    </w:p>
    <w:p w:rsidR="00AF7937" w:rsidRDefault="006A7139">
      <w:pPr>
        <w:spacing w:after="75"/>
        <w:jc w:val="center"/>
      </w:pPr>
      <w:bookmarkStart w:id="969" w:name="465"/>
      <w:bookmarkEnd w:id="968"/>
      <w:r>
        <w:rPr>
          <w:rFonts w:ascii="Arial" w:hAnsi="Arial"/>
          <w:color w:val="000000"/>
          <w:sz w:val="18"/>
        </w:rPr>
        <w:t>"</w:t>
      </w:r>
      <w:r>
        <w:rPr>
          <w:rFonts w:ascii="Arial" w:hAnsi="Arial"/>
          <w:b/>
          <w:color w:val="000000"/>
          <w:sz w:val="18"/>
        </w:rPr>
        <w:t>Стаття 166</w:t>
      </w:r>
      <w:r>
        <w:rPr>
          <w:rFonts w:ascii="Arial" w:hAnsi="Arial"/>
          <w:b/>
          <w:color w:val="000000"/>
          <w:vertAlign w:val="superscript"/>
        </w:rPr>
        <w:t>12</w:t>
      </w:r>
      <w:r>
        <w:rPr>
          <w:rFonts w:ascii="Arial" w:hAnsi="Arial"/>
          <w:b/>
          <w:color w:val="000000"/>
          <w:sz w:val="18"/>
        </w:rPr>
        <w:t xml:space="preserve">. </w:t>
      </w:r>
      <w:r>
        <w:rPr>
          <w:rFonts w:ascii="Arial" w:hAnsi="Arial"/>
          <w:b/>
          <w:color w:val="000000"/>
          <w:sz w:val="18"/>
        </w:rPr>
        <w:t>Порушення законодавства у сфері ліцензування видів господарської діяльності</w:t>
      </w:r>
    </w:p>
    <w:p w:rsidR="00AF7937" w:rsidRDefault="006A7139">
      <w:pPr>
        <w:spacing w:after="75"/>
        <w:ind w:firstLine="240"/>
        <w:jc w:val="both"/>
      </w:pPr>
      <w:bookmarkStart w:id="970" w:name="466"/>
      <w:bookmarkEnd w:id="969"/>
      <w:r>
        <w:rPr>
          <w:rFonts w:ascii="Arial" w:hAnsi="Arial"/>
          <w:color w:val="000000"/>
          <w:sz w:val="18"/>
        </w:rPr>
        <w:t>Порушення законодавства у сфері ліцензування видів господарської діяльності:</w:t>
      </w:r>
    </w:p>
    <w:p w:rsidR="00AF7937" w:rsidRDefault="006A7139">
      <w:pPr>
        <w:spacing w:after="75"/>
        <w:ind w:firstLine="240"/>
        <w:jc w:val="both"/>
      </w:pPr>
      <w:bookmarkStart w:id="971" w:name="467"/>
      <w:bookmarkEnd w:id="970"/>
      <w:r>
        <w:rPr>
          <w:rFonts w:ascii="Arial" w:hAnsi="Arial"/>
          <w:color w:val="000000"/>
          <w:sz w:val="18"/>
        </w:rPr>
        <w:t xml:space="preserve">не прийняття рішення, не оформлення, не видача (не надсилання) передбаченого законом документа органом </w:t>
      </w:r>
      <w:r>
        <w:rPr>
          <w:rFonts w:ascii="Arial" w:hAnsi="Arial"/>
          <w:color w:val="000000"/>
          <w:sz w:val="18"/>
        </w:rPr>
        <w:t>ліцензування протягом встановленого законом строку;</w:t>
      </w:r>
    </w:p>
    <w:p w:rsidR="00AF7937" w:rsidRDefault="006A7139">
      <w:pPr>
        <w:spacing w:after="75"/>
        <w:ind w:firstLine="240"/>
        <w:jc w:val="both"/>
      </w:pPr>
      <w:bookmarkStart w:id="972" w:name="468"/>
      <w:bookmarkEnd w:id="971"/>
      <w:r>
        <w:rPr>
          <w:rFonts w:ascii="Arial" w:hAnsi="Arial"/>
          <w:color w:val="000000"/>
          <w:sz w:val="18"/>
        </w:rPr>
        <w:t>прийняття рішення, складання акта, видача розпорядження органом ліцензування, що не відповідає нормам законодавства у сфері ліцензування;</w:t>
      </w:r>
    </w:p>
    <w:p w:rsidR="00AF7937" w:rsidRDefault="006A7139">
      <w:pPr>
        <w:spacing w:after="75"/>
        <w:ind w:firstLine="240"/>
        <w:jc w:val="both"/>
      </w:pPr>
      <w:bookmarkStart w:id="973" w:name="469"/>
      <w:bookmarkEnd w:id="972"/>
      <w:r>
        <w:rPr>
          <w:rFonts w:ascii="Arial" w:hAnsi="Arial"/>
          <w:color w:val="000000"/>
          <w:sz w:val="18"/>
        </w:rPr>
        <w:t>не внесення відомостей щодо ліцензування до Єдиного державного реє</w:t>
      </w:r>
      <w:r>
        <w:rPr>
          <w:rFonts w:ascii="Arial" w:hAnsi="Arial"/>
          <w:color w:val="000000"/>
          <w:sz w:val="18"/>
        </w:rPr>
        <w:t>стру юридичних осіб та фізичних осіб - підприємців протягом передбаченого законодавством у сфері ліцензування строку;</w:t>
      </w:r>
    </w:p>
    <w:p w:rsidR="00AF7937" w:rsidRDefault="006A7139">
      <w:pPr>
        <w:spacing w:after="75"/>
        <w:ind w:firstLine="240"/>
        <w:jc w:val="both"/>
      </w:pPr>
      <w:bookmarkStart w:id="974" w:name="470"/>
      <w:bookmarkEnd w:id="973"/>
      <w:r>
        <w:rPr>
          <w:rFonts w:ascii="Arial" w:hAnsi="Arial"/>
          <w:color w:val="000000"/>
          <w:sz w:val="18"/>
        </w:rPr>
        <w:t>невиконання органом ліцензування у передбачений законом строк розпорядження про усунення порушень законодавства у сфері ліцензування -</w:t>
      </w:r>
    </w:p>
    <w:p w:rsidR="00AF7937" w:rsidRDefault="006A7139">
      <w:pPr>
        <w:spacing w:after="75"/>
        <w:ind w:firstLine="240"/>
        <w:jc w:val="both"/>
      </w:pPr>
      <w:bookmarkStart w:id="975" w:name="471"/>
      <w:bookmarkEnd w:id="974"/>
      <w:r>
        <w:rPr>
          <w:rFonts w:ascii="Arial" w:hAnsi="Arial"/>
          <w:color w:val="000000"/>
          <w:sz w:val="18"/>
        </w:rPr>
        <w:t>тягнуть за собою накладення штрафу на посадових осіб від п'ятдесяти до вісімдесяти неоподатковуваних мінімумів доходів громадян.</w:t>
      </w:r>
    </w:p>
    <w:p w:rsidR="00AF7937" w:rsidRDefault="006A7139">
      <w:pPr>
        <w:spacing w:after="75"/>
        <w:ind w:firstLine="240"/>
        <w:jc w:val="both"/>
      </w:pPr>
      <w:bookmarkStart w:id="976" w:name="472"/>
      <w:bookmarkEnd w:id="975"/>
      <w:r>
        <w:rPr>
          <w:rFonts w:ascii="Arial" w:hAnsi="Arial"/>
          <w:color w:val="000000"/>
          <w:sz w:val="18"/>
        </w:rPr>
        <w:t>Повторне протягом року вчинення порушення, передбаченого частиною першою цієї статті, за яке особу вже було піддано адміністрат</w:t>
      </w:r>
      <w:r>
        <w:rPr>
          <w:rFonts w:ascii="Arial" w:hAnsi="Arial"/>
          <w:color w:val="000000"/>
          <w:sz w:val="18"/>
        </w:rPr>
        <w:t>ивному стягненню, -</w:t>
      </w:r>
    </w:p>
    <w:p w:rsidR="00AF7937" w:rsidRDefault="006A7139">
      <w:pPr>
        <w:spacing w:after="75"/>
        <w:ind w:firstLine="240"/>
        <w:jc w:val="both"/>
      </w:pPr>
      <w:bookmarkStart w:id="977" w:name="473"/>
      <w:bookmarkEnd w:id="976"/>
      <w:r>
        <w:rPr>
          <w:rFonts w:ascii="Arial" w:hAnsi="Arial"/>
          <w:color w:val="000000"/>
          <w:sz w:val="18"/>
        </w:rPr>
        <w:t>тягне за собою накладення штрафу на посадових осіб від вісімдесяти до ста неоподатковуваних мінімумів доходів громадян";</w:t>
      </w:r>
    </w:p>
    <w:p w:rsidR="00AF7937" w:rsidRDefault="006A7139">
      <w:pPr>
        <w:spacing w:after="75"/>
        <w:ind w:firstLine="240"/>
        <w:jc w:val="both"/>
      </w:pPr>
      <w:bookmarkStart w:id="978" w:name="474"/>
      <w:bookmarkEnd w:id="977"/>
      <w:r>
        <w:rPr>
          <w:rFonts w:ascii="Arial" w:hAnsi="Arial"/>
          <w:color w:val="000000"/>
          <w:sz w:val="18"/>
        </w:rPr>
        <w:t>у частинах першій та другій статті 260 слова "ліцензійної картки на транспортний засіб" виключити;</w:t>
      </w:r>
    </w:p>
    <w:p w:rsidR="00AF7937" w:rsidRDefault="006A7139">
      <w:pPr>
        <w:spacing w:after="75"/>
        <w:ind w:firstLine="240"/>
        <w:jc w:val="both"/>
      </w:pPr>
      <w:bookmarkStart w:id="979" w:name="475"/>
      <w:bookmarkEnd w:id="978"/>
      <w:r>
        <w:rPr>
          <w:rFonts w:ascii="Arial" w:hAnsi="Arial"/>
          <w:color w:val="000000"/>
          <w:sz w:val="18"/>
        </w:rPr>
        <w:t>статтю 265</w:t>
      </w:r>
      <w:r>
        <w:rPr>
          <w:rFonts w:ascii="Arial" w:hAnsi="Arial"/>
          <w:color w:val="000000"/>
          <w:vertAlign w:val="superscript"/>
        </w:rPr>
        <w:t>3</w:t>
      </w:r>
      <w:r>
        <w:rPr>
          <w:rFonts w:ascii="Arial" w:hAnsi="Arial"/>
          <w:color w:val="000000"/>
          <w:sz w:val="18"/>
        </w:rPr>
        <w:t xml:space="preserve"> викл</w:t>
      </w:r>
      <w:r>
        <w:rPr>
          <w:rFonts w:ascii="Arial" w:hAnsi="Arial"/>
          <w:color w:val="000000"/>
          <w:sz w:val="18"/>
        </w:rPr>
        <w:t>ючити;</w:t>
      </w:r>
    </w:p>
    <w:p w:rsidR="00AF7937" w:rsidRDefault="006A7139">
      <w:pPr>
        <w:spacing w:after="75"/>
        <w:ind w:firstLine="240"/>
        <w:jc w:val="both"/>
      </w:pPr>
      <w:bookmarkStart w:id="980" w:name="476"/>
      <w:bookmarkEnd w:id="979"/>
      <w:r>
        <w:rPr>
          <w:rFonts w:ascii="Arial" w:hAnsi="Arial"/>
          <w:color w:val="000000"/>
          <w:sz w:val="18"/>
        </w:rPr>
        <w:t>у частині першій статті 267 слова "ліцензійної картки на транспортний засіб" виключити;</w:t>
      </w:r>
    </w:p>
    <w:p w:rsidR="00AF7937" w:rsidRDefault="006A7139">
      <w:pPr>
        <w:spacing w:after="75"/>
        <w:ind w:firstLine="240"/>
        <w:jc w:val="both"/>
      </w:pPr>
      <w:bookmarkStart w:id="981" w:name="477"/>
      <w:bookmarkEnd w:id="980"/>
      <w:r>
        <w:rPr>
          <w:rFonts w:ascii="Arial" w:hAnsi="Arial"/>
          <w:color w:val="000000"/>
          <w:sz w:val="18"/>
        </w:rPr>
        <w:lastRenderedPageBreak/>
        <w:t xml:space="preserve">2) в абзаці першому </w:t>
      </w:r>
      <w:r>
        <w:rPr>
          <w:rFonts w:ascii="Arial" w:hAnsi="Arial"/>
          <w:color w:val="293A55"/>
          <w:sz w:val="18"/>
        </w:rPr>
        <w:t>частини першої статті 213 Кримінального кодексу України</w:t>
      </w:r>
      <w:r>
        <w:rPr>
          <w:rFonts w:ascii="Arial" w:hAnsi="Arial"/>
          <w:color w:val="000000"/>
          <w:sz w:val="18"/>
        </w:rPr>
        <w:t xml:space="preserve"> (Відомості Верховної Ради України, 2001 р., N 25 - 26, ст. 131) слово "(ліцензії)" ви</w:t>
      </w:r>
      <w:r>
        <w:rPr>
          <w:rFonts w:ascii="Arial" w:hAnsi="Arial"/>
          <w:color w:val="000000"/>
          <w:sz w:val="18"/>
        </w:rPr>
        <w:t>ключити;</w:t>
      </w:r>
    </w:p>
    <w:p w:rsidR="00AF7937" w:rsidRDefault="006A7139">
      <w:pPr>
        <w:spacing w:after="75"/>
        <w:ind w:firstLine="240"/>
        <w:jc w:val="both"/>
      </w:pPr>
      <w:bookmarkStart w:id="982" w:name="478"/>
      <w:bookmarkEnd w:id="981"/>
      <w:r>
        <w:rPr>
          <w:rFonts w:ascii="Arial" w:hAnsi="Arial"/>
          <w:color w:val="000000"/>
          <w:sz w:val="18"/>
        </w:rPr>
        <w:t xml:space="preserve">3) у </w:t>
      </w:r>
      <w:r>
        <w:rPr>
          <w:rFonts w:ascii="Arial" w:hAnsi="Arial"/>
          <w:color w:val="293A55"/>
          <w:sz w:val="18"/>
        </w:rPr>
        <w:t>Земельному кодексі України</w:t>
      </w:r>
      <w:r>
        <w:rPr>
          <w:rFonts w:ascii="Arial" w:hAnsi="Arial"/>
          <w:color w:val="000000"/>
          <w:sz w:val="18"/>
        </w:rPr>
        <w:t xml:space="preserve"> (Відомості Верховної Ради України, 2002 р., N 3 - 4, ст. 27):</w:t>
      </w:r>
    </w:p>
    <w:p w:rsidR="00AF7937" w:rsidRDefault="006A7139">
      <w:pPr>
        <w:spacing w:after="75"/>
        <w:ind w:firstLine="240"/>
        <w:jc w:val="both"/>
      </w:pPr>
      <w:bookmarkStart w:id="983" w:name="479"/>
      <w:bookmarkEnd w:id="982"/>
      <w:r>
        <w:rPr>
          <w:rFonts w:ascii="Arial" w:hAnsi="Arial"/>
          <w:color w:val="000000"/>
          <w:sz w:val="18"/>
        </w:rPr>
        <w:t>в абзаці першому частини восьмої статті 128 слова "відповідну ліцензію" замінити словами "відповідний дозвіл";</w:t>
      </w:r>
    </w:p>
    <w:p w:rsidR="00AF7937" w:rsidRDefault="006A7139">
      <w:pPr>
        <w:spacing w:after="75"/>
        <w:ind w:firstLine="240"/>
        <w:jc w:val="both"/>
      </w:pPr>
      <w:bookmarkStart w:id="984" w:name="480"/>
      <w:bookmarkEnd w:id="983"/>
      <w:r>
        <w:rPr>
          <w:rFonts w:ascii="Arial" w:hAnsi="Arial"/>
          <w:color w:val="000000"/>
          <w:sz w:val="18"/>
        </w:rPr>
        <w:t>в абзаці третьому частини другої статті 13</w:t>
      </w:r>
      <w:r>
        <w:rPr>
          <w:rFonts w:ascii="Arial" w:hAnsi="Arial"/>
          <w:color w:val="000000"/>
          <w:sz w:val="18"/>
        </w:rPr>
        <w:t>4 слова "спеціальних", "(ліцензій)" виключити;</w:t>
      </w:r>
    </w:p>
    <w:p w:rsidR="00AF7937" w:rsidRDefault="006A7139">
      <w:pPr>
        <w:spacing w:after="75"/>
        <w:ind w:firstLine="240"/>
        <w:jc w:val="both"/>
      </w:pPr>
      <w:bookmarkStart w:id="985" w:name="481"/>
      <w:bookmarkEnd w:id="984"/>
      <w:r>
        <w:rPr>
          <w:rFonts w:ascii="Arial" w:hAnsi="Arial"/>
          <w:color w:val="000000"/>
          <w:sz w:val="18"/>
        </w:rPr>
        <w:t>в абзаці другому частини третьої статті 135 слова "має ліцензію на проведення земельних торгів та" виключити;</w:t>
      </w:r>
    </w:p>
    <w:p w:rsidR="00AF7937" w:rsidRDefault="006A7139">
      <w:pPr>
        <w:spacing w:after="75"/>
        <w:ind w:firstLine="240"/>
        <w:jc w:val="both"/>
      </w:pPr>
      <w:bookmarkStart w:id="986" w:name="482"/>
      <w:bookmarkEnd w:id="985"/>
      <w:r>
        <w:rPr>
          <w:rFonts w:ascii="Arial" w:hAnsi="Arial"/>
          <w:color w:val="000000"/>
          <w:sz w:val="18"/>
        </w:rPr>
        <w:t xml:space="preserve">4) у </w:t>
      </w:r>
      <w:r>
        <w:rPr>
          <w:rFonts w:ascii="Arial" w:hAnsi="Arial"/>
          <w:color w:val="293A55"/>
          <w:sz w:val="18"/>
        </w:rPr>
        <w:t>Господарському кодексі України</w:t>
      </w:r>
      <w:r>
        <w:rPr>
          <w:rFonts w:ascii="Arial" w:hAnsi="Arial"/>
          <w:color w:val="000000"/>
          <w:sz w:val="18"/>
        </w:rPr>
        <w:t xml:space="preserve"> (Відомості Верховної Ради України, 2003 р., NN 18 - 22, ст. 144</w:t>
      </w:r>
      <w:r>
        <w:rPr>
          <w:rFonts w:ascii="Arial" w:hAnsi="Arial"/>
          <w:color w:val="000000"/>
          <w:sz w:val="18"/>
        </w:rPr>
        <w:t>):</w:t>
      </w:r>
    </w:p>
    <w:p w:rsidR="00AF7937" w:rsidRDefault="006A7139">
      <w:pPr>
        <w:spacing w:after="75"/>
        <w:ind w:firstLine="240"/>
        <w:jc w:val="both"/>
      </w:pPr>
      <w:bookmarkStart w:id="987" w:name="483"/>
      <w:bookmarkEnd w:id="986"/>
      <w:r>
        <w:rPr>
          <w:rFonts w:ascii="Arial" w:hAnsi="Arial"/>
          <w:color w:val="000000"/>
          <w:sz w:val="18"/>
        </w:rPr>
        <w:t>частину третю статті 14 викласти в такій редакції:</w:t>
      </w:r>
    </w:p>
    <w:p w:rsidR="00AF7937" w:rsidRDefault="006A7139">
      <w:pPr>
        <w:spacing w:after="75"/>
        <w:ind w:firstLine="240"/>
        <w:jc w:val="both"/>
      </w:pPr>
      <w:bookmarkStart w:id="988" w:name="484"/>
      <w:bookmarkEnd w:id="987"/>
      <w:r>
        <w:rPr>
          <w:rFonts w:ascii="Arial" w:hAnsi="Arial"/>
          <w:color w:val="000000"/>
          <w:sz w:val="18"/>
        </w:rPr>
        <w:t>"3. Відносини, пов'язані з ліцензуванням видів господарської діяльності, регулюються законом";</w:t>
      </w:r>
    </w:p>
    <w:p w:rsidR="00AF7937" w:rsidRDefault="006A7139">
      <w:pPr>
        <w:spacing w:after="75"/>
        <w:ind w:firstLine="240"/>
        <w:jc w:val="both"/>
      </w:pPr>
      <w:bookmarkStart w:id="989" w:name="485"/>
      <w:bookmarkEnd w:id="988"/>
      <w:r>
        <w:rPr>
          <w:rFonts w:ascii="Arial" w:hAnsi="Arial"/>
          <w:color w:val="000000"/>
          <w:sz w:val="18"/>
        </w:rPr>
        <w:t>абзац восьмий частини першої статті 239 доповнити словами "на умовах та в порядку, визначених законом";</w:t>
      </w:r>
    </w:p>
    <w:p w:rsidR="00AF7937" w:rsidRDefault="006A7139">
      <w:pPr>
        <w:spacing w:after="75"/>
        <w:ind w:firstLine="240"/>
        <w:jc w:val="both"/>
      </w:pPr>
      <w:bookmarkStart w:id="990" w:name="486"/>
      <w:bookmarkEnd w:id="989"/>
      <w:r>
        <w:rPr>
          <w:rFonts w:ascii="Arial" w:hAnsi="Arial"/>
          <w:color w:val="000000"/>
          <w:sz w:val="18"/>
        </w:rPr>
        <w:t xml:space="preserve">5) </w:t>
      </w:r>
      <w:r>
        <w:rPr>
          <w:rFonts w:ascii="Arial" w:hAnsi="Arial"/>
          <w:color w:val="000000"/>
          <w:sz w:val="18"/>
        </w:rPr>
        <w:t xml:space="preserve">у </w:t>
      </w:r>
      <w:r>
        <w:rPr>
          <w:rFonts w:ascii="Arial" w:hAnsi="Arial"/>
          <w:color w:val="293A55"/>
          <w:sz w:val="18"/>
        </w:rPr>
        <w:t>Митному кодексі України</w:t>
      </w:r>
      <w:r>
        <w:rPr>
          <w:rFonts w:ascii="Arial" w:hAnsi="Arial"/>
          <w:color w:val="000000"/>
          <w:sz w:val="18"/>
        </w:rPr>
        <w:t xml:space="preserve"> (Відомості Верховної Ради України, 2012 р., NN 44 - 48, ст. 552):</w:t>
      </w:r>
    </w:p>
    <w:p w:rsidR="00AF7937" w:rsidRDefault="006A7139">
      <w:pPr>
        <w:spacing w:after="75"/>
        <w:ind w:firstLine="240"/>
        <w:jc w:val="both"/>
      </w:pPr>
      <w:bookmarkStart w:id="991" w:name="487"/>
      <w:bookmarkEnd w:id="990"/>
      <w:r>
        <w:rPr>
          <w:rFonts w:ascii="Arial" w:hAnsi="Arial"/>
          <w:color w:val="000000"/>
          <w:sz w:val="18"/>
        </w:rPr>
        <w:t>у статті 405:</w:t>
      </w:r>
    </w:p>
    <w:p w:rsidR="00AF7937" w:rsidRDefault="006A7139">
      <w:pPr>
        <w:spacing w:after="75"/>
        <w:ind w:firstLine="240"/>
        <w:jc w:val="both"/>
      </w:pPr>
      <w:bookmarkStart w:id="992" w:name="488"/>
      <w:bookmarkEnd w:id="991"/>
      <w:r>
        <w:rPr>
          <w:rFonts w:ascii="Arial" w:hAnsi="Arial"/>
          <w:color w:val="000000"/>
          <w:sz w:val="18"/>
        </w:rPr>
        <w:t>у назві слова "Ліцензія та дозволи" замінити словом "Дозволи";</w:t>
      </w:r>
    </w:p>
    <w:p w:rsidR="00AF7937" w:rsidRDefault="006A7139">
      <w:pPr>
        <w:spacing w:after="75"/>
        <w:ind w:firstLine="240"/>
        <w:jc w:val="both"/>
      </w:pPr>
      <w:bookmarkStart w:id="993" w:name="489"/>
      <w:bookmarkEnd w:id="992"/>
      <w:r>
        <w:rPr>
          <w:rFonts w:ascii="Arial" w:hAnsi="Arial"/>
          <w:color w:val="000000"/>
          <w:sz w:val="18"/>
        </w:rPr>
        <w:t>у частині першій:</w:t>
      </w:r>
    </w:p>
    <w:p w:rsidR="00AF7937" w:rsidRDefault="006A7139">
      <w:pPr>
        <w:spacing w:after="75"/>
        <w:ind w:firstLine="240"/>
        <w:jc w:val="both"/>
      </w:pPr>
      <w:bookmarkStart w:id="994" w:name="490"/>
      <w:bookmarkEnd w:id="993"/>
      <w:r>
        <w:rPr>
          <w:rFonts w:ascii="Arial" w:hAnsi="Arial"/>
          <w:color w:val="000000"/>
          <w:sz w:val="18"/>
        </w:rPr>
        <w:t>перше речення виключити;</w:t>
      </w:r>
    </w:p>
    <w:p w:rsidR="00AF7937" w:rsidRDefault="006A7139">
      <w:pPr>
        <w:spacing w:after="75"/>
        <w:ind w:firstLine="240"/>
        <w:jc w:val="both"/>
      </w:pPr>
      <w:bookmarkStart w:id="995" w:name="491"/>
      <w:bookmarkEnd w:id="994"/>
      <w:r>
        <w:rPr>
          <w:rFonts w:ascii="Arial" w:hAnsi="Arial"/>
          <w:color w:val="000000"/>
          <w:sz w:val="18"/>
        </w:rPr>
        <w:t xml:space="preserve">у другому реченні слово та цифри "пунктах 2 </w:t>
      </w:r>
      <w:r>
        <w:rPr>
          <w:rFonts w:ascii="Arial" w:hAnsi="Arial"/>
          <w:color w:val="000000"/>
          <w:sz w:val="18"/>
        </w:rPr>
        <w:t>- 6" виключити;</w:t>
      </w:r>
    </w:p>
    <w:p w:rsidR="00AF7937" w:rsidRDefault="006A7139">
      <w:pPr>
        <w:spacing w:after="75"/>
        <w:ind w:firstLine="240"/>
        <w:jc w:val="both"/>
      </w:pPr>
      <w:bookmarkStart w:id="996" w:name="492"/>
      <w:bookmarkEnd w:id="995"/>
      <w:r>
        <w:rPr>
          <w:rFonts w:ascii="Arial" w:hAnsi="Arial"/>
          <w:color w:val="000000"/>
          <w:sz w:val="18"/>
        </w:rPr>
        <w:t>у частині другій слово та цифри "пунктах 2 - 6" виключити;</w:t>
      </w:r>
    </w:p>
    <w:p w:rsidR="00AF7937" w:rsidRDefault="006A7139">
      <w:pPr>
        <w:spacing w:after="75"/>
        <w:ind w:firstLine="240"/>
        <w:jc w:val="both"/>
      </w:pPr>
      <w:bookmarkStart w:id="997" w:name="493"/>
      <w:bookmarkEnd w:id="996"/>
      <w:r>
        <w:rPr>
          <w:rFonts w:ascii="Arial" w:hAnsi="Arial"/>
          <w:color w:val="000000"/>
          <w:sz w:val="18"/>
        </w:rPr>
        <w:t>частину першу статті 406 після слів "Дозвіл на" доповнити словами "здійснення митної брокерської діяльності";</w:t>
      </w:r>
    </w:p>
    <w:p w:rsidR="00AF7937" w:rsidRDefault="006A7139">
      <w:pPr>
        <w:spacing w:after="75"/>
        <w:ind w:firstLine="240"/>
        <w:jc w:val="both"/>
      </w:pPr>
      <w:bookmarkStart w:id="998" w:name="494"/>
      <w:bookmarkEnd w:id="997"/>
      <w:r>
        <w:rPr>
          <w:rFonts w:ascii="Arial" w:hAnsi="Arial"/>
          <w:color w:val="000000"/>
          <w:sz w:val="18"/>
        </w:rPr>
        <w:t>у частині першій статті 407 слово та цифри "пунктах 2 - 6" виключити;</w:t>
      </w:r>
    </w:p>
    <w:p w:rsidR="00AF7937" w:rsidRDefault="006A7139">
      <w:pPr>
        <w:spacing w:after="75"/>
        <w:ind w:firstLine="240"/>
        <w:jc w:val="both"/>
      </w:pPr>
      <w:bookmarkStart w:id="999" w:name="495"/>
      <w:bookmarkEnd w:id="998"/>
      <w:r>
        <w:rPr>
          <w:rFonts w:ascii="Arial" w:hAnsi="Arial"/>
          <w:color w:val="000000"/>
          <w:sz w:val="18"/>
        </w:rPr>
        <w:t>у</w:t>
      </w:r>
      <w:r>
        <w:rPr>
          <w:rFonts w:ascii="Arial" w:hAnsi="Arial"/>
          <w:color w:val="000000"/>
          <w:sz w:val="18"/>
        </w:rPr>
        <w:t xml:space="preserve"> статті 408:</w:t>
      </w:r>
    </w:p>
    <w:p w:rsidR="00AF7937" w:rsidRDefault="006A7139">
      <w:pPr>
        <w:spacing w:after="75"/>
        <w:ind w:firstLine="240"/>
        <w:jc w:val="both"/>
      </w:pPr>
      <w:bookmarkStart w:id="1000" w:name="496"/>
      <w:bookmarkEnd w:id="999"/>
      <w:r>
        <w:rPr>
          <w:rFonts w:ascii="Arial" w:hAnsi="Arial"/>
          <w:color w:val="000000"/>
          <w:sz w:val="18"/>
        </w:rPr>
        <w:t>у назві слова "ліцензії та" виключити;</w:t>
      </w:r>
    </w:p>
    <w:p w:rsidR="00AF7937" w:rsidRDefault="006A7139">
      <w:pPr>
        <w:spacing w:after="75"/>
        <w:ind w:firstLine="240"/>
        <w:jc w:val="both"/>
      </w:pPr>
      <w:bookmarkStart w:id="1001" w:name="497"/>
      <w:bookmarkEnd w:id="1000"/>
      <w:r>
        <w:rPr>
          <w:rFonts w:ascii="Arial" w:hAnsi="Arial"/>
          <w:color w:val="000000"/>
          <w:sz w:val="18"/>
        </w:rPr>
        <w:t>у частині першій слово "ліцензії" замінити словом "дозволу";</w:t>
      </w:r>
    </w:p>
    <w:p w:rsidR="00AF7937" w:rsidRDefault="006A7139">
      <w:pPr>
        <w:spacing w:after="75"/>
        <w:ind w:firstLine="240"/>
        <w:jc w:val="both"/>
      </w:pPr>
      <w:bookmarkStart w:id="1002" w:name="498"/>
      <w:bookmarkEnd w:id="1001"/>
      <w:r>
        <w:rPr>
          <w:rFonts w:ascii="Arial" w:hAnsi="Arial"/>
          <w:color w:val="000000"/>
          <w:sz w:val="18"/>
        </w:rPr>
        <w:t>частину другу виключити;</w:t>
      </w:r>
    </w:p>
    <w:p w:rsidR="00AF7937" w:rsidRDefault="006A7139">
      <w:pPr>
        <w:spacing w:after="75"/>
        <w:ind w:firstLine="240"/>
        <w:jc w:val="both"/>
      </w:pPr>
      <w:bookmarkStart w:id="1003" w:name="499"/>
      <w:bookmarkEnd w:id="1002"/>
      <w:r>
        <w:rPr>
          <w:rFonts w:ascii="Arial" w:hAnsi="Arial"/>
          <w:color w:val="000000"/>
          <w:sz w:val="18"/>
        </w:rPr>
        <w:t>у частині першій статті 411 слово та цифри "пунктах 2 - 6" виключити;</w:t>
      </w:r>
    </w:p>
    <w:p w:rsidR="00AF7937" w:rsidRDefault="006A7139">
      <w:pPr>
        <w:spacing w:after="75"/>
        <w:ind w:firstLine="240"/>
        <w:jc w:val="both"/>
      </w:pPr>
      <w:bookmarkStart w:id="1004" w:name="500"/>
      <w:bookmarkEnd w:id="1003"/>
      <w:r>
        <w:rPr>
          <w:rFonts w:ascii="Arial" w:hAnsi="Arial"/>
          <w:color w:val="000000"/>
          <w:sz w:val="18"/>
        </w:rPr>
        <w:t>пункт 6 частини третьої статті 412 викласти в та</w:t>
      </w:r>
      <w:r>
        <w:rPr>
          <w:rFonts w:ascii="Arial" w:hAnsi="Arial"/>
          <w:color w:val="000000"/>
          <w:sz w:val="18"/>
        </w:rPr>
        <w:t>кій редакції:</w:t>
      </w:r>
    </w:p>
    <w:p w:rsidR="00AF7937" w:rsidRDefault="006A7139">
      <w:pPr>
        <w:spacing w:after="75"/>
        <w:ind w:firstLine="240"/>
        <w:jc w:val="both"/>
      </w:pPr>
      <w:bookmarkStart w:id="1005" w:name="501"/>
      <w:bookmarkEnd w:id="1004"/>
      <w:r>
        <w:rPr>
          <w:rFonts w:ascii="Arial" w:hAnsi="Arial"/>
          <w:color w:val="000000"/>
          <w:sz w:val="18"/>
        </w:rPr>
        <w:t>"6) у разі анулювання іншого дозволу, наявність якого є необхідною відповідно до статті 408 цього Кодексу";</w:t>
      </w:r>
    </w:p>
    <w:p w:rsidR="00AF7937" w:rsidRDefault="006A7139">
      <w:pPr>
        <w:spacing w:after="75"/>
        <w:ind w:firstLine="240"/>
        <w:jc w:val="both"/>
      </w:pPr>
      <w:bookmarkStart w:id="1006" w:name="502"/>
      <w:bookmarkEnd w:id="1005"/>
      <w:r>
        <w:rPr>
          <w:rFonts w:ascii="Arial" w:hAnsi="Arial"/>
          <w:color w:val="000000"/>
          <w:sz w:val="18"/>
        </w:rPr>
        <w:t>у частині першій статті 414 слово та цифри "пунктах 2 - 6" виключити;</w:t>
      </w:r>
    </w:p>
    <w:p w:rsidR="00AF7937" w:rsidRDefault="006A7139">
      <w:pPr>
        <w:spacing w:after="75"/>
        <w:ind w:firstLine="240"/>
        <w:jc w:val="both"/>
      </w:pPr>
      <w:bookmarkStart w:id="1007" w:name="503"/>
      <w:bookmarkEnd w:id="1006"/>
      <w:r>
        <w:rPr>
          <w:rFonts w:ascii="Arial" w:hAnsi="Arial"/>
          <w:color w:val="000000"/>
          <w:sz w:val="18"/>
        </w:rPr>
        <w:t>у назві статті 415 слова "та ліцензії" виключити;</w:t>
      </w:r>
    </w:p>
    <w:p w:rsidR="00AF7937" w:rsidRDefault="006A7139">
      <w:pPr>
        <w:spacing w:after="75"/>
        <w:ind w:firstLine="240"/>
        <w:jc w:val="both"/>
      </w:pPr>
      <w:bookmarkStart w:id="1008" w:name="504"/>
      <w:bookmarkEnd w:id="1007"/>
      <w:r>
        <w:rPr>
          <w:rFonts w:ascii="Arial" w:hAnsi="Arial"/>
          <w:color w:val="000000"/>
          <w:sz w:val="18"/>
        </w:rPr>
        <w:t>у пункті 11 ча</w:t>
      </w:r>
      <w:r>
        <w:rPr>
          <w:rFonts w:ascii="Arial" w:hAnsi="Arial"/>
          <w:color w:val="000000"/>
          <w:sz w:val="18"/>
        </w:rPr>
        <w:t>стини другої статті 544 слова "та видача ліцензій" виключити;</w:t>
      </w:r>
    </w:p>
    <w:p w:rsidR="00AF7937" w:rsidRDefault="006A7139">
      <w:pPr>
        <w:spacing w:after="75"/>
        <w:ind w:firstLine="240"/>
        <w:jc w:val="both"/>
      </w:pPr>
      <w:bookmarkStart w:id="1009" w:name="643"/>
      <w:bookmarkEnd w:id="1008"/>
      <w:r>
        <w:rPr>
          <w:rFonts w:ascii="Arial" w:hAnsi="Arial"/>
          <w:color w:val="293A55"/>
          <w:sz w:val="18"/>
        </w:rPr>
        <w:t>6) підпункт 6 пункту 7 статті 21 втратив чинність</w:t>
      </w:r>
    </w:p>
    <w:p w:rsidR="00AF7937" w:rsidRDefault="006A7139">
      <w:pPr>
        <w:spacing w:after="75"/>
        <w:ind w:firstLine="240"/>
        <w:jc w:val="both"/>
      </w:pPr>
      <w:bookmarkStart w:id="1010" w:name="644"/>
      <w:bookmarkEnd w:id="1009"/>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20.12.90 р. N 565-XII</w:t>
      </w:r>
      <w:r>
        <w:rPr>
          <w:rFonts w:ascii="Arial" w:hAnsi="Arial"/>
          <w:color w:val="000000"/>
          <w:sz w:val="18"/>
        </w:rPr>
        <w:t xml:space="preserve"> </w:t>
      </w:r>
      <w:r>
        <w:rPr>
          <w:rFonts w:ascii="Arial" w:hAnsi="Arial"/>
          <w:color w:val="293A55"/>
          <w:sz w:val="18"/>
        </w:rPr>
        <w:t>згідно із Законом України від 02.07.2015 р. N 580-VIII)</w:t>
      </w:r>
    </w:p>
    <w:p w:rsidR="00AF7937" w:rsidRDefault="006A7139">
      <w:pPr>
        <w:spacing w:after="75"/>
        <w:ind w:firstLine="240"/>
        <w:jc w:val="both"/>
      </w:pPr>
      <w:bookmarkStart w:id="1011" w:name="510"/>
      <w:bookmarkEnd w:id="1010"/>
      <w:r>
        <w:rPr>
          <w:rFonts w:ascii="Arial" w:hAnsi="Arial"/>
          <w:color w:val="000000"/>
          <w:sz w:val="18"/>
        </w:rPr>
        <w:t xml:space="preserve">7) у частині тридцять четвертій </w:t>
      </w:r>
      <w:r>
        <w:rPr>
          <w:rFonts w:ascii="Arial" w:hAnsi="Arial"/>
          <w:color w:val="293A55"/>
          <w:sz w:val="18"/>
        </w:rPr>
        <w:t>статті 16 Закону України "Про зовнішньоекономічну діяльність"</w:t>
      </w:r>
      <w:r>
        <w:rPr>
          <w:rFonts w:ascii="Arial" w:hAnsi="Arial"/>
          <w:color w:val="000000"/>
          <w:sz w:val="18"/>
        </w:rPr>
        <w:t xml:space="preserve"> (Відомості Верховної Ради УРСР, 1991 р., N 29, ст. 377; 2007 р., N 3, ст. 29) слова "дисків для лазерних систем зчитування" виключити;</w:t>
      </w:r>
    </w:p>
    <w:p w:rsidR="00AF7937" w:rsidRDefault="006A7139">
      <w:pPr>
        <w:spacing w:after="75"/>
        <w:ind w:firstLine="240"/>
        <w:jc w:val="both"/>
      </w:pPr>
      <w:bookmarkStart w:id="1012" w:name="511"/>
      <w:bookmarkEnd w:id="1011"/>
      <w:r>
        <w:rPr>
          <w:rFonts w:ascii="Arial" w:hAnsi="Arial"/>
          <w:color w:val="000000"/>
          <w:sz w:val="18"/>
        </w:rPr>
        <w:t xml:space="preserve">8) у </w:t>
      </w:r>
      <w:r>
        <w:rPr>
          <w:rFonts w:ascii="Arial" w:hAnsi="Arial"/>
          <w:color w:val="293A55"/>
          <w:sz w:val="18"/>
        </w:rPr>
        <w:t>Законі України "Про ос</w:t>
      </w:r>
      <w:r>
        <w:rPr>
          <w:rFonts w:ascii="Arial" w:hAnsi="Arial"/>
          <w:color w:val="293A55"/>
          <w:sz w:val="18"/>
        </w:rPr>
        <w:t>нови містобудування"</w:t>
      </w:r>
      <w:r>
        <w:rPr>
          <w:rFonts w:ascii="Arial" w:hAnsi="Arial"/>
          <w:color w:val="000000"/>
          <w:sz w:val="18"/>
        </w:rPr>
        <w:t xml:space="preserve"> (Відомості Верховної Ради України, 1992 р., N 52, ст. 683; 2007 р., N 16, ст. 76; 2011 р., N 34, ст. 343; 2012 р., N 29, ст. 345; 2013 р., N 48, ст. 682):</w:t>
      </w:r>
    </w:p>
    <w:p w:rsidR="00AF7937" w:rsidRDefault="006A7139">
      <w:pPr>
        <w:spacing w:after="75"/>
        <w:ind w:firstLine="240"/>
        <w:jc w:val="both"/>
      </w:pPr>
      <w:bookmarkStart w:id="1013" w:name="512"/>
      <w:bookmarkEnd w:id="1012"/>
      <w:r>
        <w:rPr>
          <w:rFonts w:ascii="Arial" w:hAnsi="Arial"/>
          <w:color w:val="000000"/>
          <w:sz w:val="18"/>
        </w:rPr>
        <w:t>абзац шістнадцятий статті 2 після слова "будівництві" доповнити словами і цифрам</w:t>
      </w:r>
      <w:r>
        <w:rPr>
          <w:rFonts w:ascii="Arial" w:hAnsi="Arial"/>
          <w:color w:val="000000"/>
          <w:sz w:val="18"/>
        </w:rPr>
        <w:t>и "об'єктів IV і V категорій складності за переліком видів робіт, що визначається Кабінетом Міністрів України";</w:t>
      </w:r>
    </w:p>
    <w:p w:rsidR="00AF7937" w:rsidRDefault="006A7139">
      <w:pPr>
        <w:spacing w:after="75"/>
        <w:ind w:firstLine="240"/>
        <w:jc w:val="both"/>
      </w:pPr>
      <w:bookmarkStart w:id="1014" w:name="513"/>
      <w:bookmarkEnd w:id="1013"/>
      <w:r>
        <w:rPr>
          <w:rFonts w:ascii="Arial" w:hAnsi="Arial"/>
          <w:color w:val="000000"/>
          <w:sz w:val="18"/>
        </w:rPr>
        <w:t>абзац одинадцятий статті 8 після слова "будівництві" доповнити словами і цифрами "об'єктів IV і V категорій складності за переліком видів робіт,</w:t>
      </w:r>
      <w:r>
        <w:rPr>
          <w:rFonts w:ascii="Arial" w:hAnsi="Arial"/>
          <w:color w:val="000000"/>
          <w:sz w:val="18"/>
        </w:rPr>
        <w:t xml:space="preserve"> що визначається Кабінетом Міністрів України";</w:t>
      </w:r>
    </w:p>
    <w:p w:rsidR="00AF7937" w:rsidRDefault="006A7139">
      <w:pPr>
        <w:spacing w:after="75"/>
        <w:ind w:firstLine="240"/>
        <w:jc w:val="both"/>
      </w:pPr>
      <w:bookmarkStart w:id="1015" w:name="514"/>
      <w:bookmarkEnd w:id="1014"/>
      <w:r>
        <w:rPr>
          <w:rFonts w:ascii="Arial" w:hAnsi="Arial"/>
          <w:color w:val="000000"/>
          <w:sz w:val="18"/>
        </w:rPr>
        <w:t>абзац одинадцятий частини першої статті 9 доповнити словами і цифрами "об'єктів IV і V категорій складності за переліком видів робіт, що визначається Кабінетом Міністрів України";</w:t>
      </w:r>
    </w:p>
    <w:p w:rsidR="00AF7937" w:rsidRDefault="006A7139">
      <w:pPr>
        <w:spacing w:after="75"/>
        <w:ind w:firstLine="240"/>
        <w:jc w:val="both"/>
      </w:pPr>
      <w:bookmarkStart w:id="1016" w:name="515"/>
      <w:bookmarkEnd w:id="1015"/>
      <w:r>
        <w:rPr>
          <w:rFonts w:ascii="Arial" w:hAnsi="Arial"/>
          <w:color w:val="000000"/>
          <w:sz w:val="18"/>
        </w:rPr>
        <w:lastRenderedPageBreak/>
        <w:t xml:space="preserve">абзац восьмий частини першої </w:t>
      </w:r>
      <w:r>
        <w:rPr>
          <w:rFonts w:ascii="Arial" w:hAnsi="Arial"/>
          <w:color w:val="000000"/>
          <w:sz w:val="18"/>
        </w:rPr>
        <w:t>статті 10 виключити;</w:t>
      </w:r>
    </w:p>
    <w:p w:rsidR="00AF7937" w:rsidRDefault="006A7139">
      <w:pPr>
        <w:spacing w:after="75"/>
        <w:ind w:firstLine="240"/>
        <w:jc w:val="both"/>
      </w:pPr>
      <w:bookmarkStart w:id="1017" w:name="516"/>
      <w:bookmarkEnd w:id="1016"/>
      <w:r>
        <w:rPr>
          <w:rFonts w:ascii="Arial" w:hAnsi="Arial"/>
          <w:color w:val="000000"/>
          <w:sz w:val="18"/>
        </w:rPr>
        <w:t xml:space="preserve">9) у </w:t>
      </w:r>
      <w:r>
        <w:rPr>
          <w:rFonts w:ascii="Arial" w:hAnsi="Arial"/>
          <w:color w:val="293A55"/>
          <w:sz w:val="18"/>
        </w:rPr>
        <w:t>Законі України "Про дорожній рух"</w:t>
      </w:r>
      <w:r>
        <w:rPr>
          <w:rFonts w:ascii="Arial" w:hAnsi="Arial"/>
          <w:color w:val="000000"/>
          <w:sz w:val="18"/>
        </w:rPr>
        <w:t xml:space="preserve"> (Відомості Верховної Ради України, 1993 р., N 31, ст. 338 із наступними змінами):</w:t>
      </w:r>
    </w:p>
    <w:p w:rsidR="00AF7937" w:rsidRDefault="006A7139">
      <w:pPr>
        <w:spacing w:after="75"/>
        <w:ind w:firstLine="240"/>
        <w:jc w:val="both"/>
      </w:pPr>
      <w:bookmarkStart w:id="1018" w:name="517"/>
      <w:bookmarkEnd w:id="1017"/>
      <w:r>
        <w:rPr>
          <w:rFonts w:ascii="Arial" w:hAnsi="Arial"/>
          <w:color w:val="000000"/>
          <w:sz w:val="18"/>
        </w:rPr>
        <w:t>в абзаці дванадцятому статті 4 слова "ліцензій і" виключити;</w:t>
      </w:r>
    </w:p>
    <w:p w:rsidR="00AF7937" w:rsidRDefault="006A7139">
      <w:pPr>
        <w:spacing w:after="75"/>
        <w:ind w:firstLine="240"/>
        <w:jc w:val="both"/>
      </w:pPr>
      <w:bookmarkStart w:id="1019" w:name="518"/>
      <w:bookmarkEnd w:id="1018"/>
      <w:r>
        <w:rPr>
          <w:rFonts w:ascii="Arial" w:hAnsi="Arial"/>
          <w:color w:val="000000"/>
          <w:sz w:val="18"/>
        </w:rPr>
        <w:t>в абзаці другому частини другої статті 16 слова "ліце</w:t>
      </w:r>
      <w:r>
        <w:rPr>
          <w:rFonts w:ascii="Arial" w:hAnsi="Arial"/>
          <w:color w:val="000000"/>
          <w:sz w:val="18"/>
        </w:rPr>
        <w:t>нзійну картку на автомобільний транспортний засіб у разі надання послуг з перевезення пасажирів і небезпечних вантажів" виключити;</w:t>
      </w:r>
    </w:p>
    <w:p w:rsidR="00AF7937" w:rsidRDefault="006A7139">
      <w:pPr>
        <w:spacing w:after="75"/>
        <w:ind w:firstLine="240"/>
        <w:jc w:val="both"/>
      </w:pPr>
      <w:bookmarkStart w:id="1020" w:name="519"/>
      <w:bookmarkEnd w:id="1019"/>
      <w:r>
        <w:rPr>
          <w:rFonts w:ascii="Arial" w:hAnsi="Arial"/>
          <w:color w:val="000000"/>
          <w:sz w:val="18"/>
        </w:rPr>
        <w:t>у частині другій статті 52</w:t>
      </w:r>
      <w:r>
        <w:rPr>
          <w:rFonts w:ascii="Arial" w:hAnsi="Arial"/>
          <w:color w:val="000000"/>
          <w:vertAlign w:val="superscript"/>
        </w:rPr>
        <w:t>1</w:t>
      </w:r>
      <w:r>
        <w:rPr>
          <w:rFonts w:ascii="Arial" w:hAnsi="Arial"/>
          <w:color w:val="000000"/>
          <w:sz w:val="18"/>
        </w:rPr>
        <w:t xml:space="preserve"> слова "а також ліцензійну картку на транспортний засіб" виключити;</w:t>
      </w:r>
    </w:p>
    <w:p w:rsidR="00AF7937" w:rsidRDefault="006A7139">
      <w:pPr>
        <w:spacing w:after="75"/>
        <w:ind w:firstLine="240"/>
        <w:jc w:val="both"/>
      </w:pPr>
      <w:bookmarkStart w:id="1021" w:name="520"/>
      <w:bookmarkEnd w:id="1020"/>
      <w:r>
        <w:rPr>
          <w:rFonts w:ascii="Arial" w:hAnsi="Arial"/>
          <w:color w:val="000000"/>
          <w:sz w:val="18"/>
        </w:rPr>
        <w:t xml:space="preserve">10) частину третю </w:t>
      </w:r>
      <w:r>
        <w:rPr>
          <w:rFonts w:ascii="Arial" w:hAnsi="Arial"/>
          <w:color w:val="293A55"/>
          <w:sz w:val="18"/>
        </w:rPr>
        <w:t>статті 8 Зак</w:t>
      </w:r>
      <w:r>
        <w:rPr>
          <w:rFonts w:ascii="Arial" w:hAnsi="Arial"/>
          <w:color w:val="293A55"/>
          <w:sz w:val="18"/>
        </w:rPr>
        <w:t>ону України "Про транспорт"</w:t>
      </w:r>
      <w:r>
        <w:rPr>
          <w:rFonts w:ascii="Arial" w:hAnsi="Arial"/>
          <w:color w:val="000000"/>
          <w:sz w:val="18"/>
        </w:rPr>
        <w:t xml:space="preserve"> (Відомості Верховної Ради України, 1994 р., N 51, ст. 446; 2006 р., N 22, ст. 184; 2011 р., N 11, ст. 69) виключити;</w:t>
      </w:r>
    </w:p>
    <w:p w:rsidR="00AF7937" w:rsidRDefault="006A7139">
      <w:pPr>
        <w:spacing w:after="75"/>
        <w:ind w:firstLine="240"/>
        <w:jc w:val="both"/>
      </w:pPr>
      <w:bookmarkStart w:id="1022" w:name="521"/>
      <w:bookmarkEnd w:id="1021"/>
      <w:r>
        <w:rPr>
          <w:rFonts w:ascii="Arial" w:hAnsi="Arial"/>
          <w:color w:val="000000"/>
          <w:sz w:val="18"/>
        </w:rPr>
        <w:t xml:space="preserve">11) частини першу та другу </w:t>
      </w:r>
      <w:r>
        <w:rPr>
          <w:rFonts w:ascii="Arial" w:hAnsi="Arial"/>
          <w:color w:val="293A55"/>
          <w:sz w:val="18"/>
        </w:rPr>
        <w:t>статті 9 Закону України "Про пестициди і агрохімікати"</w:t>
      </w:r>
      <w:r>
        <w:rPr>
          <w:rFonts w:ascii="Arial" w:hAnsi="Arial"/>
          <w:color w:val="000000"/>
          <w:sz w:val="18"/>
        </w:rPr>
        <w:t xml:space="preserve"> (Відомості Верховної Ради Укр</w:t>
      </w:r>
      <w:r>
        <w:rPr>
          <w:rFonts w:ascii="Arial" w:hAnsi="Arial"/>
          <w:color w:val="000000"/>
          <w:sz w:val="18"/>
        </w:rPr>
        <w:t>аїни, 1995 р., N 14, ст. 91 із наступними змінами) виключити;</w:t>
      </w:r>
    </w:p>
    <w:p w:rsidR="00AF7937" w:rsidRDefault="006A7139">
      <w:pPr>
        <w:spacing w:after="75"/>
        <w:ind w:firstLine="240"/>
        <w:jc w:val="both"/>
      </w:pPr>
      <w:bookmarkStart w:id="1023" w:name="1286"/>
      <w:bookmarkEnd w:id="1022"/>
      <w:r>
        <w:rPr>
          <w:rFonts w:ascii="Arial" w:hAnsi="Arial"/>
          <w:color w:val="293A55"/>
          <w:sz w:val="18"/>
        </w:rPr>
        <w:t>12) підпункт 12 пункту 7 статті 21 втратив чинність з 25.01.2021 р.</w:t>
      </w:r>
    </w:p>
    <w:p w:rsidR="00AF7937" w:rsidRDefault="006A7139">
      <w:pPr>
        <w:spacing w:after="75"/>
        <w:ind w:firstLine="240"/>
        <w:jc w:val="both"/>
      </w:pPr>
      <w:bookmarkStart w:id="1024" w:name="1284"/>
      <w:bookmarkEnd w:id="1023"/>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23.06.95 р. N 239/95-ВР</w:t>
      </w:r>
      <w:r>
        <w:rPr>
          <w:rFonts w:ascii="Arial" w:hAnsi="Arial"/>
          <w:color w:val="000000"/>
          <w:sz w:val="18"/>
        </w:rPr>
        <w:t xml:space="preserve"> </w:t>
      </w:r>
      <w:r>
        <w:rPr>
          <w:rFonts w:ascii="Arial" w:hAnsi="Arial"/>
          <w:color w:val="293A55"/>
          <w:sz w:val="18"/>
        </w:rPr>
        <w:t xml:space="preserve">згідно із Законом України від 30.09.2020 р. N </w:t>
      </w:r>
      <w:r>
        <w:rPr>
          <w:rFonts w:ascii="Arial" w:hAnsi="Arial"/>
          <w:color w:val="293A55"/>
          <w:sz w:val="18"/>
        </w:rPr>
        <w:t>931-IX)</w:t>
      </w:r>
    </w:p>
    <w:p w:rsidR="00AF7937" w:rsidRDefault="006A7139">
      <w:pPr>
        <w:spacing w:after="75"/>
        <w:ind w:firstLine="240"/>
        <w:jc w:val="both"/>
      </w:pPr>
      <w:bookmarkStart w:id="1025" w:name="524"/>
      <w:bookmarkEnd w:id="1024"/>
      <w:r>
        <w:rPr>
          <w:rFonts w:ascii="Arial" w:hAnsi="Arial"/>
          <w:color w:val="000000"/>
          <w:sz w:val="18"/>
        </w:rPr>
        <w:t xml:space="preserve">13) у частині третій </w:t>
      </w:r>
      <w:r>
        <w:rPr>
          <w:rFonts w:ascii="Arial" w:hAnsi="Arial"/>
          <w:color w:val="293A55"/>
          <w:sz w:val="18"/>
        </w:rPr>
        <w:t>статті 8 Закону України "Про залізничний транспорт"</w:t>
      </w:r>
      <w:r>
        <w:rPr>
          <w:rFonts w:ascii="Arial" w:hAnsi="Arial"/>
          <w:color w:val="000000"/>
          <w:sz w:val="18"/>
        </w:rPr>
        <w:t xml:space="preserve"> (Відомості Верховної Ради України, 1996 р., N 40, ст. 183; 2006 р., N 22, ст. 184) слова "надання послуг з перевезення пасажирів і вантажів залізничним транспортом" замінити с</w:t>
      </w:r>
      <w:r>
        <w:rPr>
          <w:rFonts w:ascii="Arial" w:hAnsi="Arial"/>
          <w:color w:val="000000"/>
          <w:sz w:val="18"/>
        </w:rPr>
        <w:t>ловами "перевезення пасажирів, небезпечних вантажів та небезпечних відходів залізничним транспортом загального користування";</w:t>
      </w:r>
    </w:p>
    <w:p w:rsidR="00AF7937" w:rsidRDefault="006A7139">
      <w:pPr>
        <w:spacing w:after="75"/>
        <w:ind w:firstLine="240"/>
        <w:jc w:val="both"/>
      </w:pPr>
      <w:bookmarkStart w:id="1026" w:name="525"/>
      <w:bookmarkEnd w:id="1025"/>
      <w:r>
        <w:rPr>
          <w:rFonts w:ascii="Arial" w:hAnsi="Arial"/>
          <w:color w:val="000000"/>
          <w:sz w:val="18"/>
        </w:rPr>
        <w:t xml:space="preserve">14) у </w:t>
      </w:r>
      <w:r>
        <w:rPr>
          <w:rFonts w:ascii="Arial" w:hAnsi="Arial"/>
          <w:color w:val="293A55"/>
          <w:sz w:val="18"/>
        </w:rPr>
        <w:t xml:space="preserve">Законі України "Про державне регулювання видобутку, виробництва і використання дорогоцінних металів і дорогоцінного каміння </w:t>
      </w:r>
      <w:r>
        <w:rPr>
          <w:rFonts w:ascii="Arial" w:hAnsi="Arial"/>
          <w:color w:val="293A55"/>
          <w:sz w:val="18"/>
        </w:rPr>
        <w:t>та контроль за операціями з ними"</w:t>
      </w:r>
      <w:r>
        <w:rPr>
          <w:rFonts w:ascii="Arial" w:hAnsi="Arial"/>
          <w:color w:val="000000"/>
          <w:sz w:val="18"/>
        </w:rPr>
        <w:t xml:space="preserve"> (Відомості Верховної Ради України, 1998 р., N 9, ст. 34 із наступними змінами):</w:t>
      </w:r>
    </w:p>
    <w:p w:rsidR="00AF7937" w:rsidRDefault="006A7139">
      <w:pPr>
        <w:spacing w:after="75"/>
        <w:ind w:firstLine="240"/>
        <w:jc w:val="both"/>
      </w:pPr>
      <w:bookmarkStart w:id="1027" w:name="526"/>
      <w:bookmarkEnd w:id="1026"/>
      <w:r>
        <w:rPr>
          <w:rFonts w:ascii="Arial" w:hAnsi="Arial"/>
          <w:color w:val="000000"/>
          <w:sz w:val="18"/>
        </w:rPr>
        <w:t>абзац третій частини першої статті 3 виключити;</w:t>
      </w:r>
    </w:p>
    <w:p w:rsidR="00AF7937" w:rsidRDefault="006A7139">
      <w:pPr>
        <w:spacing w:after="75"/>
        <w:ind w:firstLine="240"/>
        <w:jc w:val="both"/>
      </w:pPr>
      <w:bookmarkStart w:id="1028" w:name="527"/>
      <w:bookmarkEnd w:id="1027"/>
      <w:r>
        <w:rPr>
          <w:rFonts w:ascii="Arial" w:hAnsi="Arial"/>
          <w:color w:val="000000"/>
          <w:sz w:val="18"/>
        </w:rPr>
        <w:t>частину першу статті 4 виключити;</w:t>
      </w:r>
    </w:p>
    <w:p w:rsidR="00AF7937" w:rsidRDefault="006A7139">
      <w:pPr>
        <w:spacing w:after="75"/>
        <w:ind w:firstLine="240"/>
        <w:jc w:val="both"/>
      </w:pPr>
      <w:bookmarkStart w:id="1029" w:name="528"/>
      <w:bookmarkEnd w:id="1028"/>
      <w:r>
        <w:rPr>
          <w:rFonts w:ascii="Arial" w:hAnsi="Arial"/>
          <w:color w:val="000000"/>
          <w:sz w:val="18"/>
        </w:rPr>
        <w:t>друге речення частини першої статті 12 виключити;</w:t>
      </w:r>
    </w:p>
    <w:p w:rsidR="00AF7937" w:rsidRDefault="006A7139">
      <w:pPr>
        <w:spacing w:after="75"/>
        <w:ind w:firstLine="240"/>
        <w:jc w:val="both"/>
      </w:pPr>
      <w:bookmarkStart w:id="1030" w:name="529"/>
      <w:bookmarkEnd w:id="1029"/>
      <w:r>
        <w:rPr>
          <w:rFonts w:ascii="Arial" w:hAnsi="Arial"/>
          <w:color w:val="000000"/>
          <w:sz w:val="18"/>
        </w:rPr>
        <w:t>абзац четв</w:t>
      </w:r>
      <w:r>
        <w:rPr>
          <w:rFonts w:ascii="Arial" w:hAnsi="Arial"/>
          <w:color w:val="000000"/>
          <w:sz w:val="18"/>
        </w:rPr>
        <w:t>ертий частини першої статті 19 виключити;</w:t>
      </w:r>
    </w:p>
    <w:p w:rsidR="00AF7937" w:rsidRDefault="006A7139">
      <w:pPr>
        <w:spacing w:after="75"/>
        <w:ind w:firstLine="240"/>
        <w:jc w:val="both"/>
      </w:pPr>
      <w:bookmarkStart w:id="1031" w:name="530"/>
      <w:bookmarkEnd w:id="1030"/>
      <w:r>
        <w:rPr>
          <w:rFonts w:ascii="Arial" w:hAnsi="Arial"/>
          <w:color w:val="000000"/>
          <w:sz w:val="18"/>
        </w:rPr>
        <w:t xml:space="preserve">15) </w:t>
      </w:r>
      <w:r>
        <w:rPr>
          <w:rFonts w:ascii="Arial" w:hAnsi="Arial"/>
          <w:color w:val="293A55"/>
          <w:sz w:val="18"/>
        </w:rPr>
        <w:t>пункт "с" частини першої статті 17 Закону України "Про відходи"</w:t>
      </w:r>
      <w:r>
        <w:rPr>
          <w:rFonts w:ascii="Arial" w:hAnsi="Arial"/>
          <w:color w:val="000000"/>
          <w:sz w:val="18"/>
        </w:rPr>
        <w:t xml:space="preserve"> (Відомості Верховної Ради України, 1998 р., N 36 - 37, ст. 242; 2002 р., N 31, ст. 214; 2014 р., N 23, ст. 873) викласти в такій редакції:</w:t>
      </w:r>
    </w:p>
    <w:p w:rsidR="00AF7937" w:rsidRDefault="006A7139">
      <w:pPr>
        <w:spacing w:after="75"/>
        <w:ind w:firstLine="240"/>
        <w:jc w:val="both"/>
      </w:pPr>
      <w:bookmarkStart w:id="1032" w:name="531"/>
      <w:bookmarkEnd w:id="1031"/>
      <w:r>
        <w:rPr>
          <w:rFonts w:ascii="Arial" w:hAnsi="Arial"/>
          <w:color w:val="000000"/>
          <w:sz w:val="18"/>
        </w:rPr>
        <w:t>"с) мат</w:t>
      </w:r>
      <w:r>
        <w:rPr>
          <w:rFonts w:ascii="Arial" w:hAnsi="Arial"/>
          <w:color w:val="000000"/>
          <w:sz w:val="18"/>
        </w:rPr>
        <w:t xml:space="preserve">и дозвіл на здійснення операцій у сфері поводження з відходами, якщо їхня діяльність призводить до утворення відходів, для яких </w:t>
      </w:r>
      <w:proofErr w:type="spellStart"/>
      <w:r>
        <w:rPr>
          <w:rFonts w:ascii="Arial" w:hAnsi="Arial"/>
          <w:color w:val="000000"/>
          <w:sz w:val="18"/>
        </w:rPr>
        <w:t>Пзув</w:t>
      </w:r>
      <w:proofErr w:type="spellEnd"/>
      <w:r>
        <w:rPr>
          <w:rFonts w:ascii="Arial" w:hAnsi="Arial"/>
          <w:color w:val="000000"/>
          <w:sz w:val="18"/>
        </w:rPr>
        <w:t xml:space="preserve"> перевищує 1000";</w:t>
      </w:r>
    </w:p>
    <w:p w:rsidR="00AF7937" w:rsidRDefault="006A7139">
      <w:pPr>
        <w:spacing w:after="75"/>
        <w:ind w:firstLine="240"/>
        <w:jc w:val="both"/>
      </w:pPr>
      <w:bookmarkStart w:id="1033" w:name="532"/>
      <w:bookmarkEnd w:id="1032"/>
      <w:r>
        <w:rPr>
          <w:rFonts w:ascii="Arial" w:hAnsi="Arial"/>
          <w:color w:val="000000"/>
          <w:sz w:val="18"/>
        </w:rPr>
        <w:t xml:space="preserve">16) у </w:t>
      </w:r>
      <w:r>
        <w:rPr>
          <w:rFonts w:ascii="Arial" w:hAnsi="Arial"/>
          <w:color w:val="293A55"/>
          <w:sz w:val="18"/>
        </w:rPr>
        <w:t>пункті 8 частини першої статті 8 Закону України "Про обов'язковий примірник документів"</w:t>
      </w:r>
      <w:r>
        <w:rPr>
          <w:rFonts w:ascii="Arial" w:hAnsi="Arial"/>
          <w:color w:val="000000"/>
          <w:sz w:val="18"/>
        </w:rPr>
        <w:t xml:space="preserve"> (Відомості В</w:t>
      </w:r>
      <w:r>
        <w:rPr>
          <w:rFonts w:ascii="Arial" w:hAnsi="Arial"/>
          <w:color w:val="000000"/>
          <w:sz w:val="18"/>
        </w:rPr>
        <w:t>ерховної Ради України, 1999 р., N 22 - 23, ст. 199; 2002 р., N 17, ст. 121) слова "спеціально уповноваженому органу з питань ліцензування" замінити словами "центральному органу виконавчої влади, що реалізує державну політику у сфері інтелектуальної власнос</w:t>
      </w:r>
      <w:r>
        <w:rPr>
          <w:rFonts w:ascii="Arial" w:hAnsi="Arial"/>
          <w:color w:val="000000"/>
          <w:sz w:val="18"/>
        </w:rPr>
        <w:t>ті";</w:t>
      </w:r>
    </w:p>
    <w:p w:rsidR="00AF7937" w:rsidRDefault="006A7139">
      <w:pPr>
        <w:spacing w:after="75"/>
        <w:ind w:firstLine="240"/>
        <w:jc w:val="both"/>
      </w:pPr>
      <w:bookmarkStart w:id="1034" w:name="533"/>
      <w:bookmarkEnd w:id="1033"/>
      <w:r>
        <w:rPr>
          <w:rFonts w:ascii="Arial" w:hAnsi="Arial"/>
          <w:color w:val="000000"/>
          <w:sz w:val="18"/>
        </w:rPr>
        <w:t xml:space="preserve">17) у </w:t>
      </w:r>
      <w:r>
        <w:rPr>
          <w:rFonts w:ascii="Arial" w:hAnsi="Arial"/>
          <w:color w:val="293A55"/>
          <w:sz w:val="18"/>
        </w:rPr>
        <w:t>Законі України "Про металобрухт"</w:t>
      </w:r>
      <w:r>
        <w:rPr>
          <w:rFonts w:ascii="Arial" w:hAnsi="Arial"/>
          <w:color w:val="000000"/>
          <w:sz w:val="18"/>
        </w:rPr>
        <w:t xml:space="preserve"> (Відомості Верховної Ради України, 1999 р., N 25, ст. 212 із наступними змінами):</w:t>
      </w:r>
    </w:p>
    <w:p w:rsidR="00AF7937" w:rsidRDefault="006A7139">
      <w:pPr>
        <w:spacing w:after="75"/>
        <w:ind w:firstLine="240"/>
        <w:jc w:val="both"/>
      </w:pPr>
      <w:bookmarkStart w:id="1035" w:name="534"/>
      <w:bookmarkEnd w:id="1034"/>
      <w:r>
        <w:rPr>
          <w:rFonts w:ascii="Arial" w:hAnsi="Arial"/>
          <w:color w:val="000000"/>
          <w:sz w:val="18"/>
        </w:rPr>
        <w:t>в абзаці дванадцятому статті 1 слова "та отримали відповідні ліцензії" виключити;</w:t>
      </w:r>
    </w:p>
    <w:p w:rsidR="00AF7937" w:rsidRDefault="006A7139">
      <w:pPr>
        <w:spacing w:after="75"/>
        <w:ind w:firstLine="240"/>
        <w:jc w:val="both"/>
      </w:pPr>
      <w:bookmarkStart w:id="1036" w:name="535"/>
      <w:bookmarkEnd w:id="1035"/>
      <w:r>
        <w:rPr>
          <w:rFonts w:ascii="Arial" w:hAnsi="Arial"/>
          <w:color w:val="000000"/>
          <w:sz w:val="18"/>
        </w:rPr>
        <w:t>у статті 4:</w:t>
      </w:r>
    </w:p>
    <w:p w:rsidR="00AF7937" w:rsidRDefault="006A7139">
      <w:pPr>
        <w:spacing w:after="75"/>
        <w:ind w:firstLine="240"/>
        <w:jc w:val="both"/>
      </w:pPr>
      <w:bookmarkStart w:id="1037" w:name="536"/>
      <w:bookmarkEnd w:id="1036"/>
      <w:r>
        <w:rPr>
          <w:rFonts w:ascii="Arial" w:hAnsi="Arial"/>
          <w:color w:val="000000"/>
          <w:sz w:val="18"/>
        </w:rPr>
        <w:t>частину другу викласти в такій редак</w:t>
      </w:r>
      <w:r>
        <w:rPr>
          <w:rFonts w:ascii="Arial" w:hAnsi="Arial"/>
          <w:color w:val="000000"/>
          <w:sz w:val="18"/>
        </w:rPr>
        <w:t>ції:</w:t>
      </w:r>
    </w:p>
    <w:p w:rsidR="00AF7937" w:rsidRDefault="006A7139">
      <w:pPr>
        <w:spacing w:after="75"/>
        <w:ind w:firstLine="240"/>
        <w:jc w:val="both"/>
      </w:pPr>
      <w:bookmarkStart w:id="1038" w:name="537"/>
      <w:bookmarkEnd w:id="1037"/>
      <w:r>
        <w:rPr>
          <w:rFonts w:ascii="Arial" w:hAnsi="Arial"/>
          <w:color w:val="000000"/>
          <w:sz w:val="18"/>
        </w:rPr>
        <w:t>"Діяльність, пов'язана із заготівлею, переробкою брухту чорних та кольорових металів і його металургійною переробкою, провадиться в порядку, встановленому законодавством";</w:t>
      </w:r>
    </w:p>
    <w:p w:rsidR="00AF7937" w:rsidRDefault="006A7139">
      <w:pPr>
        <w:spacing w:after="75"/>
        <w:ind w:firstLine="240"/>
        <w:jc w:val="both"/>
      </w:pPr>
      <w:bookmarkStart w:id="1039" w:name="538"/>
      <w:bookmarkEnd w:id="1038"/>
      <w:r>
        <w:rPr>
          <w:rFonts w:ascii="Arial" w:hAnsi="Arial"/>
          <w:color w:val="000000"/>
          <w:sz w:val="18"/>
        </w:rPr>
        <w:t>частини третю, четверту та сьому виключити;</w:t>
      </w:r>
    </w:p>
    <w:p w:rsidR="00AF7937" w:rsidRDefault="006A7139">
      <w:pPr>
        <w:spacing w:after="75"/>
        <w:ind w:firstLine="240"/>
        <w:jc w:val="both"/>
      </w:pPr>
      <w:bookmarkStart w:id="1040" w:name="539"/>
      <w:bookmarkEnd w:id="1039"/>
      <w:r>
        <w:rPr>
          <w:rFonts w:ascii="Arial" w:hAnsi="Arial"/>
          <w:color w:val="000000"/>
          <w:sz w:val="18"/>
        </w:rPr>
        <w:t xml:space="preserve">друге речення частини п'ятої </w:t>
      </w:r>
      <w:r>
        <w:rPr>
          <w:rFonts w:ascii="Arial" w:hAnsi="Arial"/>
          <w:color w:val="000000"/>
          <w:sz w:val="18"/>
        </w:rPr>
        <w:t>виключити;</w:t>
      </w:r>
    </w:p>
    <w:p w:rsidR="00AF7937" w:rsidRDefault="006A7139">
      <w:pPr>
        <w:spacing w:after="75"/>
        <w:ind w:firstLine="240"/>
        <w:jc w:val="both"/>
      </w:pPr>
      <w:bookmarkStart w:id="1041" w:name="540"/>
      <w:bookmarkEnd w:id="1040"/>
      <w:r>
        <w:rPr>
          <w:rFonts w:ascii="Arial" w:hAnsi="Arial"/>
          <w:color w:val="000000"/>
          <w:sz w:val="18"/>
        </w:rPr>
        <w:t>частину третю статті 5 виключити;</w:t>
      </w:r>
    </w:p>
    <w:p w:rsidR="00AF7937" w:rsidRDefault="006A7139">
      <w:pPr>
        <w:spacing w:after="75"/>
        <w:ind w:firstLine="240"/>
        <w:jc w:val="both"/>
      </w:pPr>
      <w:bookmarkStart w:id="1042" w:name="541"/>
      <w:bookmarkEnd w:id="1041"/>
      <w:r>
        <w:rPr>
          <w:rFonts w:ascii="Arial" w:hAnsi="Arial"/>
          <w:color w:val="000000"/>
          <w:sz w:val="18"/>
        </w:rPr>
        <w:t>друге та третє речення частини другої статті 11 виключити;</w:t>
      </w:r>
    </w:p>
    <w:p w:rsidR="00AF7937" w:rsidRDefault="006A7139">
      <w:pPr>
        <w:spacing w:after="75"/>
        <w:ind w:firstLine="240"/>
        <w:jc w:val="both"/>
      </w:pPr>
      <w:bookmarkStart w:id="1043" w:name="542"/>
      <w:bookmarkEnd w:id="1042"/>
      <w:r>
        <w:rPr>
          <w:rFonts w:ascii="Arial" w:hAnsi="Arial"/>
          <w:color w:val="000000"/>
          <w:sz w:val="18"/>
        </w:rPr>
        <w:t>абзац другий частини третьої статті 12 виключити;</w:t>
      </w:r>
    </w:p>
    <w:p w:rsidR="00AF7937" w:rsidRDefault="006A7139">
      <w:pPr>
        <w:spacing w:after="75"/>
        <w:ind w:firstLine="240"/>
        <w:jc w:val="both"/>
      </w:pPr>
      <w:bookmarkStart w:id="1044" w:name="543"/>
      <w:bookmarkEnd w:id="1043"/>
      <w:r>
        <w:rPr>
          <w:rFonts w:ascii="Arial" w:hAnsi="Arial"/>
          <w:color w:val="000000"/>
          <w:sz w:val="18"/>
        </w:rPr>
        <w:t>абзаци п'ятий - сьомий частини другої статті 13 виключити;</w:t>
      </w:r>
    </w:p>
    <w:p w:rsidR="00AF7937" w:rsidRDefault="006A7139">
      <w:pPr>
        <w:spacing w:after="75"/>
        <w:ind w:firstLine="240"/>
        <w:jc w:val="both"/>
      </w:pPr>
      <w:bookmarkStart w:id="1045" w:name="544"/>
      <w:bookmarkEnd w:id="1044"/>
      <w:r>
        <w:rPr>
          <w:rFonts w:ascii="Arial" w:hAnsi="Arial"/>
          <w:color w:val="000000"/>
          <w:sz w:val="18"/>
        </w:rPr>
        <w:t>у статті 15:</w:t>
      </w:r>
    </w:p>
    <w:p w:rsidR="00AF7937" w:rsidRDefault="006A7139">
      <w:pPr>
        <w:spacing w:after="75"/>
        <w:ind w:firstLine="240"/>
        <w:jc w:val="both"/>
      </w:pPr>
      <w:bookmarkStart w:id="1046" w:name="545"/>
      <w:bookmarkEnd w:id="1045"/>
      <w:r>
        <w:rPr>
          <w:rFonts w:ascii="Arial" w:hAnsi="Arial"/>
          <w:color w:val="000000"/>
          <w:sz w:val="18"/>
        </w:rPr>
        <w:t>абзац четвертий частини першої</w:t>
      </w:r>
      <w:r>
        <w:rPr>
          <w:rFonts w:ascii="Arial" w:hAnsi="Arial"/>
          <w:color w:val="000000"/>
          <w:sz w:val="18"/>
        </w:rPr>
        <w:t xml:space="preserve"> виключити;</w:t>
      </w:r>
    </w:p>
    <w:p w:rsidR="00AF7937" w:rsidRDefault="006A7139">
      <w:pPr>
        <w:spacing w:after="75"/>
        <w:ind w:firstLine="240"/>
        <w:jc w:val="both"/>
      </w:pPr>
      <w:bookmarkStart w:id="1047" w:name="546"/>
      <w:bookmarkEnd w:id="1046"/>
      <w:r>
        <w:rPr>
          <w:rFonts w:ascii="Arial" w:hAnsi="Arial"/>
          <w:color w:val="000000"/>
          <w:sz w:val="18"/>
        </w:rPr>
        <w:lastRenderedPageBreak/>
        <w:t>у частині другій слова "ліцензійних умов" виключити;</w:t>
      </w:r>
    </w:p>
    <w:p w:rsidR="00AF7937" w:rsidRDefault="006A7139">
      <w:pPr>
        <w:spacing w:after="75"/>
        <w:ind w:firstLine="240"/>
        <w:jc w:val="both"/>
      </w:pPr>
      <w:bookmarkStart w:id="1048" w:name="547"/>
      <w:bookmarkEnd w:id="1047"/>
      <w:r>
        <w:rPr>
          <w:rFonts w:ascii="Arial" w:hAnsi="Arial"/>
          <w:color w:val="000000"/>
          <w:sz w:val="18"/>
        </w:rPr>
        <w:t xml:space="preserve">18) в абзаці другому частини першої </w:t>
      </w:r>
      <w:r>
        <w:rPr>
          <w:rFonts w:ascii="Arial" w:hAnsi="Arial"/>
          <w:color w:val="293A55"/>
          <w:sz w:val="18"/>
        </w:rPr>
        <w:t>статті 27 Закону України "Про архітектурну діяльність"</w:t>
      </w:r>
      <w:r>
        <w:rPr>
          <w:rFonts w:ascii="Arial" w:hAnsi="Arial"/>
          <w:color w:val="000000"/>
          <w:sz w:val="18"/>
        </w:rPr>
        <w:t xml:space="preserve"> (Відомості Верховної Ради України, 1999 р., N 31, ст. 246; 2006 р., N 39, ст. 342) слова " (кваліфік</w:t>
      </w:r>
      <w:r>
        <w:rPr>
          <w:rFonts w:ascii="Arial" w:hAnsi="Arial"/>
          <w:color w:val="000000"/>
          <w:sz w:val="18"/>
        </w:rPr>
        <w:t>аційний сертифікат)" виключити;</w:t>
      </w:r>
    </w:p>
    <w:p w:rsidR="00AF7937" w:rsidRDefault="006A7139">
      <w:pPr>
        <w:spacing w:after="75"/>
        <w:ind w:firstLine="240"/>
        <w:jc w:val="both"/>
      </w:pPr>
      <w:bookmarkStart w:id="1049" w:name="548"/>
      <w:bookmarkEnd w:id="1048"/>
      <w:r>
        <w:rPr>
          <w:rFonts w:ascii="Arial" w:hAnsi="Arial"/>
          <w:color w:val="000000"/>
          <w:sz w:val="18"/>
        </w:rPr>
        <w:t xml:space="preserve">19) у </w:t>
      </w:r>
      <w:r>
        <w:rPr>
          <w:rFonts w:ascii="Arial" w:hAnsi="Arial"/>
          <w:color w:val="293A55"/>
          <w:sz w:val="18"/>
        </w:rPr>
        <w:t>Законі України "Про племінну справу у тваринництві"</w:t>
      </w:r>
      <w:r>
        <w:rPr>
          <w:rFonts w:ascii="Arial" w:hAnsi="Arial"/>
          <w:color w:val="000000"/>
          <w:sz w:val="18"/>
        </w:rPr>
        <w:t xml:space="preserve"> (Відомості Верховної Ради України, 2000 р., N 6 - 7, ст. 37; 2010 р., N 37, ст. 494; 2011 р., N 11, ст. 69):</w:t>
      </w:r>
    </w:p>
    <w:p w:rsidR="00AF7937" w:rsidRDefault="006A7139">
      <w:pPr>
        <w:spacing w:after="75"/>
        <w:ind w:firstLine="240"/>
        <w:jc w:val="both"/>
      </w:pPr>
      <w:bookmarkStart w:id="1050" w:name="549"/>
      <w:bookmarkEnd w:id="1049"/>
      <w:r>
        <w:rPr>
          <w:rFonts w:ascii="Arial" w:hAnsi="Arial"/>
          <w:color w:val="000000"/>
          <w:sz w:val="18"/>
        </w:rPr>
        <w:t>абзац другий частини другої статті 7 виключити;</w:t>
      </w:r>
    </w:p>
    <w:p w:rsidR="00AF7937" w:rsidRDefault="006A7139">
      <w:pPr>
        <w:spacing w:after="75"/>
        <w:ind w:firstLine="240"/>
        <w:jc w:val="both"/>
      </w:pPr>
      <w:bookmarkStart w:id="1051" w:name="550"/>
      <w:bookmarkEnd w:id="1050"/>
      <w:r>
        <w:rPr>
          <w:rFonts w:ascii="Arial" w:hAnsi="Arial"/>
          <w:color w:val="000000"/>
          <w:sz w:val="18"/>
        </w:rPr>
        <w:t>у частині</w:t>
      </w:r>
      <w:r>
        <w:rPr>
          <w:rFonts w:ascii="Arial" w:hAnsi="Arial"/>
          <w:color w:val="000000"/>
          <w:sz w:val="18"/>
        </w:rPr>
        <w:t xml:space="preserve"> першій статті 9 слова "ліцензуванню та" виключити;</w:t>
      </w:r>
    </w:p>
    <w:p w:rsidR="00AF7937" w:rsidRDefault="006A7139">
      <w:pPr>
        <w:spacing w:after="75"/>
        <w:ind w:firstLine="240"/>
        <w:jc w:val="both"/>
      </w:pPr>
      <w:bookmarkStart w:id="1052" w:name="1317"/>
      <w:bookmarkEnd w:id="1051"/>
      <w:r>
        <w:rPr>
          <w:rFonts w:ascii="Arial" w:hAnsi="Arial"/>
          <w:color w:val="293A55"/>
          <w:sz w:val="18"/>
        </w:rPr>
        <w:t>20) підпункт 20 пункту 7 статті 21 втратив чинність з 01.01.2024 р.</w:t>
      </w:r>
    </w:p>
    <w:p w:rsidR="00AF7937" w:rsidRDefault="006A7139">
      <w:pPr>
        <w:spacing w:after="75"/>
        <w:ind w:firstLine="240"/>
        <w:jc w:val="both"/>
      </w:pPr>
      <w:bookmarkStart w:id="1053" w:name="1315"/>
      <w:bookmarkEnd w:id="1052"/>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20.12.2001 р. N 2908-III</w:t>
      </w:r>
      <w:r>
        <w:rPr>
          <w:rFonts w:ascii="Arial" w:hAnsi="Arial"/>
          <w:color w:val="000000"/>
          <w:sz w:val="18"/>
        </w:rPr>
        <w:t xml:space="preserve"> </w:t>
      </w:r>
      <w:r>
        <w:rPr>
          <w:rFonts w:ascii="Arial" w:hAnsi="Arial"/>
          <w:color w:val="293A55"/>
          <w:sz w:val="18"/>
        </w:rPr>
        <w:t>згідно із Законом України від 14.07.2023 р. N 3254-IX)</w:t>
      </w:r>
    </w:p>
    <w:p w:rsidR="00AF7937" w:rsidRDefault="006A7139">
      <w:pPr>
        <w:spacing w:after="75"/>
        <w:ind w:firstLine="240"/>
        <w:jc w:val="both"/>
      </w:pPr>
      <w:bookmarkStart w:id="1054" w:name="554"/>
      <w:bookmarkEnd w:id="1053"/>
      <w:r>
        <w:rPr>
          <w:rFonts w:ascii="Arial" w:hAnsi="Arial"/>
          <w:color w:val="000000"/>
          <w:sz w:val="18"/>
        </w:rPr>
        <w:t xml:space="preserve">21) у </w:t>
      </w:r>
      <w:r>
        <w:rPr>
          <w:rFonts w:ascii="Arial" w:hAnsi="Arial"/>
          <w:color w:val="293A55"/>
          <w:sz w:val="18"/>
        </w:rPr>
        <w:t>Законі України "Про особливості державного регулювання діяльності суб'єктів господарювання, пов'язаної з виробництвом, експортом, імпортом дисків для лазерних систем зчитування"</w:t>
      </w:r>
      <w:r>
        <w:rPr>
          <w:rFonts w:ascii="Arial" w:hAnsi="Arial"/>
          <w:color w:val="000000"/>
          <w:sz w:val="18"/>
        </w:rPr>
        <w:t xml:space="preserve"> (Відомості Верховної Ради України, 2002 р., N 17, ст. 121; 2005 р., N 33, ст. </w:t>
      </w:r>
      <w:r>
        <w:rPr>
          <w:rFonts w:ascii="Arial" w:hAnsi="Arial"/>
          <w:color w:val="000000"/>
          <w:sz w:val="18"/>
        </w:rPr>
        <w:t>432; 2014 р., N 2 - 3, ст. 41, N 20 - 21, ст. 712):</w:t>
      </w:r>
    </w:p>
    <w:p w:rsidR="00AF7937" w:rsidRDefault="006A7139">
      <w:pPr>
        <w:spacing w:after="75"/>
        <w:ind w:firstLine="240"/>
        <w:jc w:val="both"/>
      </w:pPr>
      <w:bookmarkStart w:id="1055" w:name="555"/>
      <w:bookmarkEnd w:id="1054"/>
      <w:r>
        <w:rPr>
          <w:rFonts w:ascii="Arial" w:hAnsi="Arial"/>
          <w:color w:val="000000"/>
          <w:sz w:val="18"/>
        </w:rPr>
        <w:t>у частині першій статті 1:</w:t>
      </w:r>
    </w:p>
    <w:p w:rsidR="00AF7937" w:rsidRDefault="006A7139">
      <w:pPr>
        <w:spacing w:after="75"/>
        <w:ind w:firstLine="240"/>
        <w:jc w:val="both"/>
      </w:pPr>
      <w:bookmarkStart w:id="1056" w:name="556"/>
      <w:bookmarkEnd w:id="1055"/>
      <w:r>
        <w:rPr>
          <w:rFonts w:ascii="Arial" w:hAnsi="Arial"/>
          <w:color w:val="000000"/>
          <w:sz w:val="18"/>
        </w:rPr>
        <w:t>абзаци п'ятий, шостий, дев'ятий і десятий виключити;</w:t>
      </w:r>
    </w:p>
    <w:p w:rsidR="00AF7937" w:rsidRDefault="006A7139">
      <w:pPr>
        <w:spacing w:after="75"/>
        <w:ind w:firstLine="240"/>
        <w:jc w:val="both"/>
      </w:pPr>
      <w:bookmarkStart w:id="1057" w:name="557"/>
      <w:bookmarkEnd w:id="1056"/>
      <w:r>
        <w:rPr>
          <w:rFonts w:ascii="Arial" w:hAnsi="Arial"/>
          <w:color w:val="000000"/>
          <w:sz w:val="18"/>
        </w:rPr>
        <w:t>в абзаці тринадцятому слова "органом, що видає ліцензію на виробництво дисків для лазерних систем зчитування, матриць" замін</w:t>
      </w:r>
      <w:r>
        <w:rPr>
          <w:rFonts w:ascii="Arial" w:hAnsi="Arial"/>
          <w:color w:val="000000"/>
          <w:sz w:val="18"/>
        </w:rPr>
        <w:t>ити словами "центральним органом виконавчої влади, що реалізує державну політику у сфері інтелектуальної власності";</w:t>
      </w:r>
    </w:p>
    <w:p w:rsidR="00AF7937" w:rsidRDefault="006A7139">
      <w:pPr>
        <w:spacing w:after="75"/>
        <w:ind w:firstLine="240"/>
        <w:jc w:val="both"/>
      </w:pPr>
      <w:bookmarkStart w:id="1058" w:name="558"/>
      <w:bookmarkEnd w:id="1057"/>
      <w:r>
        <w:rPr>
          <w:rFonts w:ascii="Arial" w:hAnsi="Arial"/>
          <w:color w:val="000000"/>
          <w:sz w:val="18"/>
        </w:rPr>
        <w:t>у частині другій статті 2 слова "Про ліцензування певних видів господарської діяльності" виключити;</w:t>
      </w:r>
    </w:p>
    <w:p w:rsidR="00AF7937" w:rsidRDefault="006A7139">
      <w:pPr>
        <w:spacing w:after="75"/>
        <w:ind w:firstLine="240"/>
        <w:jc w:val="both"/>
      </w:pPr>
      <w:bookmarkStart w:id="1059" w:name="559"/>
      <w:bookmarkEnd w:id="1058"/>
      <w:r>
        <w:rPr>
          <w:rFonts w:ascii="Arial" w:hAnsi="Arial"/>
          <w:color w:val="000000"/>
          <w:sz w:val="18"/>
        </w:rPr>
        <w:t>у статті 3:</w:t>
      </w:r>
    </w:p>
    <w:p w:rsidR="00AF7937" w:rsidRDefault="006A7139">
      <w:pPr>
        <w:spacing w:after="75"/>
        <w:ind w:firstLine="240"/>
        <w:jc w:val="both"/>
      </w:pPr>
      <w:bookmarkStart w:id="1060" w:name="560"/>
      <w:bookmarkEnd w:id="1059"/>
      <w:r>
        <w:rPr>
          <w:rFonts w:ascii="Arial" w:hAnsi="Arial"/>
          <w:color w:val="000000"/>
          <w:sz w:val="18"/>
        </w:rPr>
        <w:t>частини першу, четверту і п</w:t>
      </w:r>
      <w:r>
        <w:rPr>
          <w:rFonts w:ascii="Arial" w:hAnsi="Arial"/>
          <w:color w:val="000000"/>
          <w:sz w:val="18"/>
        </w:rPr>
        <w:t>'яту виключити;</w:t>
      </w:r>
    </w:p>
    <w:p w:rsidR="00AF7937" w:rsidRDefault="006A7139">
      <w:pPr>
        <w:spacing w:after="75"/>
        <w:ind w:firstLine="240"/>
        <w:jc w:val="both"/>
      </w:pPr>
      <w:bookmarkStart w:id="1061" w:name="561"/>
      <w:bookmarkEnd w:id="1060"/>
      <w:r>
        <w:rPr>
          <w:rFonts w:ascii="Arial" w:hAnsi="Arial"/>
          <w:color w:val="000000"/>
          <w:sz w:val="18"/>
        </w:rPr>
        <w:t>у частині другій слова "і зазначає його у ліцензії" виключити;</w:t>
      </w:r>
    </w:p>
    <w:p w:rsidR="00AF7937" w:rsidRDefault="006A7139">
      <w:pPr>
        <w:spacing w:after="75"/>
        <w:ind w:firstLine="240"/>
        <w:jc w:val="both"/>
      </w:pPr>
      <w:bookmarkStart w:id="1062" w:name="562"/>
      <w:bookmarkEnd w:id="1061"/>
      <w:r>
        <w:rPr>
          <w:rFonts w:ascii="Arial" w:hAnsi="Arial"/>
          <w:color w:val="000000"/>
          <w:sz w:val="18"/>
        </w:rPr>
        <w:t>в абзаці першому частини третьої слова "Ліцензія на виробництво дисків для лазерних систем зчитування, матриць видається суб'єкту господарювання, який виконав вимоги статті 10 З</w:t>
      </w:r>
      <w:r>
        <w:rPr>
          <w:rFonts w:ascii="Arial" w:hAnsi="Arial"/>
          <w:color w:val="000000"/>
          <w:sz w:val="18"/>
        </w:rPr>
        <w:t>акону України "Про ліцензування певних видів господарської діяльності" і надав" замінити словами "Виробник дисків надає";</w:t>
      </w:r>
    </w:p>
    <w:p w:rsidR="00AF7937" w:rsidRDefault="006A7139">
      <w:pPr>
        <w:spacing w:after="75"/>
        <w:ind w:firstLine="240"/>
        <w:jc w:val="both"/>
      </w:pPr>
      <w:bookmarkStart w:id="1063" w:name="563"/>
      <w:bookmarkEnd w:id="1062"/>
      <w:r>
        <w:rPr>
          <w:rFonts w:ascii="Arial" w:hAnsi="Arial"/>
          <w:color w:val="000000"/>
          <w:sz w:val="18"/>
        </w:rPr>
        <w:t>у статті 4:</w:t>
      </w:r>
    </w:p>
    <w:p w:rsidR="00AF7937" w:rsidRDefault="006A7139">
      <w:pPr>
        <w:spacing w:after="75"/>
        <w:ind w:firstLine="240"/>
        <w:jc w:val="both"/>
      </w:pPr>
      <w:bookmarkStart w:id="1064" w:name="564"/>
      <w:bookmarkEnd w:id="1063"/>
      <w:r>
        <w:rPr>
          <w:rFonts w:ascii="Arial" w:hAnsi="Arial"/>
          <w:color w:val="000000"/>
          <w:sz w:val="18"/>
        </w:rPr>
        <w:t>у назві слова " (ліцензійні умови)" виключити;</w:t>
      </w:r>
    </w:p>
    <w:p w:rsidR="00AF7937" w:rsidRDefault="006A7139">
      <w:pPr>
        <w:spacing w:after="75"/>
        <w:ind w:firstLine="240"/>
        <w:jc w:val="both"/>
      </w:pPr>
      <w:bookmarkStart w:id="1065" w:name="565"/>
      <w:bookmarkEnd w:id="1064"/>
      <w:r>
        <w:rPr>
          <w:rFonts w:ascii="Arial" w:hAnsi="Arial"/>
          <w:color w:val="000000"/>
          <w:sz w:val="18"/>
        </w:rPr>
        <w:t>у частині першій:</w:t>
      </w:r>
    </w:p>
    <w:p w:rsidR="00AF7937" w:rsidRDefault="006A7139">
      <w:pPr>
        <w:spacing w:after="75"/>
        <w:ind w:firstLine="240"/>
        <w:jc w:val="both"/>
      </w:pPr>
      <w:bookmarkStart w:id="1066" w:name="566"/>
      <w:bookmarkEnd w:id="1065"/>
      <w:r>
        <w:rPr>
          <w:rFonts w:ascii="Arial" w:hAnsi="Arial"/>
          <w:color w:val="000000"/>
          <w:sz w:val="18"/>
        </w:rPr>
        <w:t>в абзаці першому слова "що отримав ліцензію на виробництв</w:t>
      </w:r>
      <w:r>
        <w:rPr>
          <w:rFonts w:ascii="Arial" w:hAnsi="Arial"/>
          <w:color w:val="000000"/>
          <w:sz w:val="18"/>
        </w:rPr>
        <w:t>о" виключити;</w:t>
      </w:r>
    </w:p>
    <w:p w:rsidR="00AF7937" w:rsidRDefault="006A7139">
      <w:pPr>
        <w:spacing w:after="75"/>
        <w:ind w:firstLine="240"/>
        <w:jc w:val="both"/>
      </w:pPr>
      <w:bookmarkStart w:id="1067" w:name="567"/>
      <w:bookmarkEnd w:id="1066"/>
      <w:r>
        <w:rPr>
          <w:rFonts w:ascii="Arial" w:hAnsi="Arial"/>
          <w:color w:val="000000"/>
          <w:sz w:val="18"/>
        </w:rPr>
        <w:t>у пункті "а" слово "ліцензованому" замінити словом "сертифікованому", а слова "та в ліцензованих приміщеннях" виключити;</w:t>
      </w:r>
    </w:p>
    <w:p w:rsidR="00AF7937" w:rsidRDefault="006A7139">
      <w:pPr>
        <w:spacing w:after="75"/>
        <w:ind w:firstLine="240"/>
        <w:jc w:val="both"/>
      </w:pPr>
      <w:bookmarkStart w:id="1068" w:name="568"/>
      <w:bookmarkEnd w:id="1067"/>
      <w:r>
        <w:rPr>
          <w:rFonts w:ascii="Arial" w:hAnsi="Arial"/>
          <w:color w:val="000000"/>
          <w:sz w:val="18"/>
        </w:rPr>
        <w:t>у пункті "в" слова "ліцензованим обладнанням" виключити;</w:t>
      </w:r>
    </w:p>
    <w:p w:rsidR="00AF7937" w:rsidRDefault="006A7139">
      <w:pPr>
        <w:spacing w:after="75"/>
        <w:ind w:firstLine="240"/>
        <w:jc w:val="both"/>
      </w:pPr>
      <w:bookmarkStart w:id="1069" w:name="569"/>
      <w:bookmarkEnd w:id="1068"/>
      <w:r>
        <w:rPr>
          <w:rFonts w:ascii="Arial" w:hAnsi="Arial"/>
          <w:color w:val="000000"/>
          <w:sz w:val="18"/>
        </w:rPr>
        <w:t>пункт "г" виключити;</w:t>
      </w:r>
    </w:p>
    <w:p w:rsidR="00AF7937" w:rsidRDefault="006A7139">
      <w:pPr>
        <w:spacing w:after="75"/>
        <w:ind w:firstLine="240"/>
        <w:jc w:val="both"/>
      </w:pPr>
      <w:bookmarkStart w:id="1070" w:name="570"/>
      <w:bookmarkEnd w:id="1069"/>
      <w:r>
        <w:rPr>
          <w:rFonts w:ascii="Arial" w:hAnsi="Arial"/>
          <w:color w:val="000000"/>
          <w:sz w:val="18"/>
        </w:rPr>
        <w:t>у пункті "ж" слово "ліцензованих" виключити</w:t>
      </w:r>
      <w:r>
        <w:rPr>
          <w:rFonts w:ascii="Arial" w:hAnsi="Arial"/>
          <w:color w:val="000000"/>
          <w:sz w:val="18"/>
        </w:rPr>
        <w:t>;</w:t>
      </w:r>
    </w:p>
    <w:p w:rsidR="00AF7937" w:rsidRDefault="006A7139">
      <w:pPr>
        <w:spacing w:after="75"/>
        <w:ind w:firstLine="240"/>
        <w:jc w:val="both"/>
      </w:pPr>
      <w:bookmarkStart w:id="1071" w:name="571"/>
      <w:bookmarkEnd w:id="1070"/>
      <w:r>
        <w:rPr>
          <w:rFonts w:ascii="Arial" w:hAnsi="Arial"/>
          <w:color w:val="000000"/>
          <w:sz w:val="18"/>
        </w:rPr>
        <w:t>частини першу, другу, третю, четверту та шосту статті 5 виключити;</w:t>
      </w:r>
    </w:p>
    <w:p w:rsidR="00AF7937" w:rsidRDefault="006A7139">
      <w:pPr>
        <w:spacing w:after="75"/>
        <w:ind w:firstLine="240"/>
        <w:jc w:val="both"/>
      </w:pPr>
      <w:bookmarkStart w:id="1072" w:name="572"/>
      <w:bookmarkEnd w:id="1071"/>
      <w:r>
        <w:rPr>
          <w:rFonts w:ascii="Arial" w:hAnsi="Arial"/>
          <w:color w:val="000000"/>
          <w:sz w:val="18"/>
        </w:rPr>
        <w:t>у статті 6:</w:t>
      </w:r>
    </w:p>
    <w:p w:rsidR="00AF7937" w:rsidRDefault="006A7139">
      <w:pPr>
        <w:spacing w:after="75"/>
        <w:ind w:firstLine="240"/>
        <w:jc w:val="both"/>
      </w:pPr>
      <w:bookmarkStart w:id="1073" w:name="573"/>
      <w:bookmarkEnd w:id="1072"/>
      <w:r>
        <w:rPr>
          <w:rFonts w:ascii="Arial" w:hAnsi="Arial"/>
          <w:color w:val="000000"/>
          <w:sz w:val="18"/>
        </w:rPr>
        <w:t>у частині першій:</w:t>
      </w:r>
    </w:p>
    <w:p w:rsidR="00AF7937" w:rsidRDefault="006A7139">
      <w:pPr>
        <w:spacing w:after="75"/>
        <w:ind w:firstLine="240"/>
        <w:jc w:val="both"/>
      </w:pPr>
      <w:bookmarkStart w:id="1074" w:name="574"/>
      <w:bookmarkEnd w:id="1073"/>
      <w:r>
        <w:rPr>
          <w:rFonts w:ascii="Arial" w:hAnsi="Arial"/>
          <w:color w:val="000000"/>
          <w:sz w:val="18"/>
        </w:rPr>
        <w:t>в абзаці другому слова "здійснюють центральний орган виконавчої влади, що реалізує державну політику у сфері ліцензування" замінити словом "здійснює";</w:t>
      </w:r>
    </w:p>
    <w:p w:rsidR="00AF7937" w:rsidRDefault="006A7139">
      <w:pPr>
        <w:spacing w:after="75"/>
        <w:ind w:firstLine="240"/>
        <w:jc w:val="both"/>
      </w:pPr>
      <w:bookmarkStart w:id="1075" w:name="575"/>
      <w:bookmarkEnd w:id="1074"/>
      <w:r>
        <w:rPr>
          <w:rFonts w:ascii="Arial" w:hAnsi="Arial"/>
          <w:color w:val="000000"/>
          <w:sz w:val="18"/>
        </w:rPr>
        <w:t>в абза</w:t>
      </w:r>
      <w:r>
        <w:rPr>
          <w:rFonts w:ascii="Arial" w:hAnsi="Arial"/>
          <w:color w:val="000000"/>
          <w:sz w:val="18"/>
        </w:rPr>
        <w:t>ці третьому слова "центральний орган виконавчої влади, що реалізує державну політику у сфері ліцензування", "інформації щодо виданих ліцензій та" та "згідно з ліцензіями на експорт/імпорт дисків для лазерних систем зчитування, матриць" виключити;</w:t>
      </w:r>
    </w:p>
    <w:p w:rsidR="00AF7937" w:rsidRDefault="006A7139">
      <w:pPr>
        <w:spacing w:after="75"/>
        <w:ind w:firstLine="240"/>
        <w:jc w:val="both"/>
      </w:pPr>
      <w:bookmarkStart w:id="1076" w:name="576"/>
      <w:bookmarkEnd w:id="1075"/>
      <w:r>
        <w:rPr>
          <w:rFonts w:ascii="Arial" w:hAnsi="Arial"/>
          <w:color w:val="000000"/>
          <w:sz w:val="18"/>
        </w:rPr>
        <w:t xml:space="preserve">в абзаці </w:t>
      </w:r>
      <w:r>
        <w:rPr>
          <w:rFonts w:ascii="Arial" w:hAnsi="Arial"/>
          <w:color w:val="000000"/>
          <w:sz w:val="18"/>
        </w:rPr>
        <w:t>першому частини другої слова "органом, що видає відповідну ліцензію" замінити словами "центральним органом виконавчої влади, що реалізує державну політику у сфері інтелектуальної власності";</w:t>
      </w:r>
    </w:p>
    <w:p w:rsidR="00AF7937" w:rsidRDefault="006A7139">
      <w:pPr>
        <w:spacing w:after="75"/>
        <w:ind w:firstLine="240"/>
        <w:jc w:val="both"/>
      </w:pPr>
      <w:bookmarkStart w:id="1077" w:name="577"/>
      <w:bookmarkEnd w:id="1076"/>
      <w:r>
        <w:rPr>
          <w:rFonts w:ascii="Arial" w:hAnsi="Arial"/>
          <w:color w:val="000000"/>
          <w:sz w:val="18"/>
        </w:rPr>
        <w:t>абзаци другий - шостий виключити;</w:t>
      </w:r>
    </w:p>
    <w:p w:rsidR="00AF7937" w:rsidRDefault="006A7139">
      <w:pPr>
        <w:spacing w:after="75"/>
        <w:ind w:firstLine="240"/>
        <w:jc w:val="both"/>
      </w:pPr>
      <w:bookmarkStart w:id="1078" w:name="578"/>
      <w:bookmarkEnd w:id="1077"/>
      <w:r>
        <w:rPr>
          <w:rFonts w:ascii="Arial" w:hAnsi="Arial"/>
          <w:color w:val="000000"/>
          <w:sz w:val="18"/>
        </w:rPr>
        <w:lastRenderedPageBreak/>
        <w:t>в абзаці сьомому слова "органу,</w:t>
      </w:r>
      <w:r>
        <w:rPr>
          <w:rFonts w:ascii="Arial" w:hAnsi="Arial"/>
          <w:color w:val="000000"/>
          <w:sz w:val="18"/>
        </w:rPr>
        <w:t xml:space="preserve"> що видає відповідну ліцензію" замінити словами "центрального органу виконавчої влади, що реалізує державну політику у сфері інтелектуальної власності";</w:t>
      </w:r>
    </w:p>
    <w:p w:rsidR="00AF7937" w:rsidRDefault="006A7139">
      <w:pPr>
        <w:spacing w:after="75"/>
        <w:ind w:firstLine="240"/>
        <w:jc w:val="both"/>
      </w:pPr>
      <w:bookmarkStart w:id="1079" w:name="579"/>
      <w:bookmarkEnd w:id="1078"/>
      <w:r>
        <w:rPr>
          <w:rFonts w:ascii="Arial" w:hAnsi="Arial"/>
          <w:color w:val="000000"/>
          <w:sz w:val="18"/>
        </w:rPr>
        <w:t>у статті 7:</w:t>
      </w:r>
    </w:p>
    <w:p w:rsidR="00AF7937" w:rsidRDefault="006A7139">
      <w:pPr>
        <w:spacing w:after="75"/>
        <w:ind w:firstLine="240"/>
        <w:jc w:val="both"/>
      </w:pPr>
      <w:bookmarkStart w:id="1080" w:name="580"/>
      <w:bookmarkEnd w:id="1079"/>
      <w:r>
        <w:rPr>
          <w:rFonts w:ascii="Arial" w:hAnsi="Arial"/>
          <w:color w:val="000000"/>
          <w:sz w:val="18"/>
        </w:rPr>
        <w:t xml:space="preserve">у частині першій слова "та Законом України "Про ліцензування певних видів господарської </w:t>
      </w:r>
      <w:r>
        <w:rPr>
          <w:rFonts w:ascii="Arial" w:hAnsi="Arial"/>
          <w:color w:val="000000"/>
          <w:sz w:val="18"/>
        </w:rPr>
        <w:t>діяльності" виключити;</w:t>
      </w:r>
    </w:p>
    <w:p w:rsidR="00AF7937" w:rsidRDefault="006A7139">
      <w:pPr>
        <w:spacing w:after="75"/>
        <w:ind w:firstLine="240"/>
        <w:jc w:val="both"/>
      </w:pPr>
      <w:bookmarkStart w:id="1081" w:name="581"/>
      <w:bookmarkEnd w:id="1080"/>
      <w:r>
        <w:rPr>
          <w:rFonts w:ascii="Arial" w:hAnsi="Arial"/>
          <w:color w:val="000000"/>
          <w:sz w:val="18"/>
        </w:rPr>
        <w:t>у частині другій:</w:t>
      </w:r>
    </w:p>
    <w:p w:rsidR="00AF7937" w:rsidRDefault="006A7139">
      <w:pPr>
        <w:spacing w:after="75"/>
        <w:ind w:firstLine="240"/>
        <w:jc w:val="both"/>
      </w:pPr>
      <w:bookmarkStart w:id="1082" w:name="582"/>
      <w:bookmarkEnd w:id="1081"/>
      <w:r>
        <w:rPr>
          <w:rFonts w:ascii="Arial" w:hAnsi="Arial"/>
          <w:color w:val="000000"/>
          <w:sz w:val="18"/>
        </w:rPr>
        <w:t>в абзаці другому слово "ліцензованих" виключити;</w:t>
      </w:r>
    </w:p>
    <w:p w:rsidR="00AF7937" w:rsidRDefault="006A7139">
      <w:pPr>
        <w:spacing w:after="75"/>
        <w:ind w:firstLine="240"/>
        <w:jc w:val="both"/>
      </w:pPr>
      <w:bookmarkStart w:id="1083" w:name="583"/>
      <w:bookmarkEnd w:id="1082"/>
      <w:r>
        <w:rPr>
          <w:rFonts w:ascii="Arial" w:hAnsi="Arial"/>
          <w:color w:val="000000"/>
          <w:sz w:val="18"/>
        </w:rPr>
        <w:t>абзац третій виключити;</w:t>
      </w:r>
    </w:p>
    <w:p w:rsidR="00AF7937" w:rsidRDefault="006A7139">
      <w:pPr>
        <w:spacing w:after="75"/>
        <w:ind w:firstLine="240"/>
        <w:jc w:val="both"/>
      </w:pPr>
      <w:bookmarkStart w:id="1084" w:name="584"/>
      <w:bookmarkEnd w:id="1083"/>
      <w:r>
        <w:rPr>
          <w:rFonts w:ascii="Arial" w:hAnsi="Arial"/>
          <w:color w:val="000000"/>
          <w:sz w:val="18"/>
        </w:rPr>
        <w:t>в абзаці четвертому слова "ліцензовані" та "ліцензоване" виключити;</w:t>
      </w:r>
    </w:p>
    <w:p w:rsidR="00AF7937" w:rsidRDefault="006A7139">
      <w:pPr>
        <w:spacing w:after="75"/>
        <w:ind w:firstLine="240"/>
        <w:jc w:val="both"/>
      </w:pPr>
      <w:bookmarkStart w:id="1085" w:name="585"/>
      <w:bookmarkEnd w:id="1084"/>
      <w:r>
        <w:rPr>
          <w:rFonts w:ascii="Arial" w:hAnsi="Arial"/>
          <w:color w:val="000000"/>
          <w:sz w:val="18"/>
        </w:rPr>
        <w:t>абзаци другий, п'ятий і шостий частини першої та частину другу статті 8 ви</w:t>
      </w:r>
      <w:r>
        <w:rPr>
          <w:rFonts w:ascii="Arial" w:hAnsi="Arial"/>
          <w:color w:val="000000"/>
          <w:sz w:val="18"/>
        </w:rPr>
        <w:t>ключити;</w:t>
      </w:r>
    </w:p>
    <w:p w:rsidR="00AF7937" w:rsidRDefault="006A7139">
      <w:pPr>
        <w:spacing w:after="75"/>
        <w:ind w:firstLine="240"/>
        <w:jc w:val="both"/>
      </w:pPr>
      <w:bookmarkStart w:id="1086" w:name="586"/>
      <w:bookmarkEnd w:id="1085"/>
      <w:r>
        <w:rPr>
          <w:rFonts w:ascii="Arial" w:hAnsi="Arial"/>
          <w:color w:val="000000"/>
          <w:sz w:val="18"/>
        </w:rPr>
        <w:t>у статті 9:</w:t>
      </w:r>
    </w:p>
    <w:p w:rsidR="00AF7937" w:rsidRDefault="006A7139">
      <w:pPr>
        <w:spacing w:after="75"/>
        <w:ind w:firstLine="240"/>
        <w:jc w:val="both"/>
      </w:pPr>
      <w:bookmarkStart w:id="1087" w:name="587"/>
      <w:bookmarkEnd w:id="1086"/>
      <w:r>
        <w:rPr>
          <w:rFonts w:ascii="Arial" w:hAnsi="Arial"/>
          <w:color w:val="000000"/>
          <w:sz w:val="18"/>
        </w:rPr>
        <w:t>пункти 2 і 3 частини першої виключити;</w:t>
      </w:r>
    </w:p>
    <w:p w:rsidR="00AF7937" w:rsidRDefault="006A7139">
      <w:pPr>
        <w:spacing w:after="75"/>
        <w:ind w:firstLine="240"/>
        <w:jc w:val="both"/>
      </w:pPr>
      <w:bookmarkStart w:id="1088" w:name="588"/>
      <w:bookmarkEnd w:id="1087"/>
      <w:r>
        <w:rPr>
          <w:rFonts w:ascii="Arial" w:hAnsi="Arial"/>
          <w:color w:val="000000"/>
          <w:sz w:val="18"/>
        </w:rPr>
        <w:t>частини другу, п'яту і шосту виключити;</w:t>
      </w:r>
    </w:p>
    <w:p w:rsidR="00AF7937" w:rsidRDefault="006A7139">
      <w:pPr>
        <w:spacing w:after="75"/>
        <w:ind w:firstLine="240"/>
        <w:jc w:val="both"/>
      </w:pPr>
      <w:bookmarkStart w:id="1089" w:name="589"/>
      <w:bookmarkEnd w:id="1088"/>
      <w:r>
        <w:rPr>
          <w:rFonts w:ascii="Arial" w:hAnsi="Arial"/>
          <w:color w:val="000000"/>
          <w:sz w:val="18"/>
        </w:rPr>
        <w:t xml:space="preserve">22) у </w:t>
      </w:r>
      <w:r>
        <w:rPr>
          <w:rFonts w:ascii="Arial" w:hAnsi="Arial"/>
          <w:color w:val="293A55"/>
          <w:sz w:val="18"/>
        </w:rPr>
        <w:t>Законі України "Про державну реєстрацію юридичних осіб та фізичних осіб - підприємців"</w:t>
      </w:r>
      <w:r>
        <w:rPr>
          <w:rFonts w:ascii="Arial" w:hAnsi="Arial"/>
          <w:color w:val="000000"/>
          <w:sz w:val="18"/>
        </w:rPr>
        <w:t xml:space="preserve"> (Відомості Верховної Ради України, 2003 р., N 31 - 32, ст. 263 </w:t>
      </w:r>
      <w:r>
        <w:rPr>
          <w:rFonts w:ascii="Arial" w:hAnsi="Arial"/>
          <w:color w:val="000000"/>
          <w:sz w:val="18"/>
        </w:rPr>
        <w:t>із наступними змінами):</w:t>
      </w:r>
    </w:p>
    <w:p w:rsidR="00AF7937" w:rsidRDefault="006A7139">
      <w:pPr>
        <w:spacing w:after="75"/>
        <w:ind w:firstLine="240"/>
        <w:jc w:val="both"/>
      </w:pPr>
      <w:bookmarkStart w:id="1090" w:name="590"/>
      <w:bookmarkEnd w:id="1089"/>
      <w:r>
        <w:rPr>
          <w:rFonts w:ascii="Arial" w:hAnsi="Arial"/>
          <w:color w:val="000000"/>
          <w:sz w:val="18"/>
        </w:rPr>
        <w:t>частину третю статті 16 доповнити абзацом дванадцятим такого змісту:</w:t>
      </w:r>
    </w:p>
    <w:p w:rsidR="00AF7937" w:rsidRDefault="006A7139">
      <w:pPr>
        <w:spacing w:after="75"/>
        <w:ind w:firstLine="240"/>
        <w:jc w:val="both"/>
      </w:pPr>
      <w:bookmarkStart w:id="1091" w:name="591"/>
      <w:bookmarkEnd w:id="1090"/>
      <w:r>
        <w:rPr>
          <w:rFonts w:ascii="Arial" w:hAnsi="Arial"/>
          <w:color w:val="000000"/>
          <w:sz w:val="18"/>
        </w:rPr>
        <w:t>"функціонування Єдиного державного реєстру згідно із Законом України "Про ліцензування видів господарської діяльності";</w:t>
      </w:r>
    </w:p>
    <w:p w:rsidR="00AF7937" w:rsidRDefault="006A7139">
      <w:pPr>
        <w:spacing w:after="75"/>
        <w:ind w:firstLine="240"/>
        <w:jc w:val="both"/>
      </w:pPr>
      <w:bookmarkStart w:id="1092" w:name="592"/>
      <w:bookmarkEnd w:id="1091"/>
      <w:r>
        <w:rPr>
          <w:rFonts w:ascii="Arial" w:hAnsi="Arial"/>
          <w:color w:val="000000"/>
          <w:sz w:val="18"/>
        </w:rPr>
        <w:t>у статті 17:</w:t>
      </w:r>
    </w:p>
    <w:p w:rsidR="00AF7937" w:rsidRDefault="006A7139">
      <w:pPr>
        <w:spacing w:after="75"/>
        <w:ind w:firstLine="240"/>
        <w:jc w:val="both"/>
      </w:pPr>
      <w:bookmarkStart w:id="1093" w:name="593"/>
      <w:bookmarkEnd w:id="1092"/>
      <w:r>
        <w:rPr>
          <w:rFonts w:ascii="Arial" w:hAnsi="Arial"/>
          <w:color w:val="000000"/>
          <w:sz w:val="18"/>
        </w:rPr>
        <w:t>частину першу доповнити абзацо</w:t>
      </w:r>
      <w:r>
        <w:rPr>
          <w:rFonts w:ascii="Arial" w:hAnsi="Arial"/>
          <w:color w:val="000000"/>
          <w:sz w:val="18"/>
        </w:rPr>
        <w:t>м третім такого змісту:</w:t>
      </w:r>
    </w:p>
    <w:p w:rsidR="00AF7937" w:rsidRDefault="006A7139">
      <w:pPr>
        <w:spacing w:after="75"/>
        <w:ind w:firstLine="240"/>
        <w:jc w:val="both"/>
      </w:pPr>
      <w:bookmarkStart w:id="1094" w:name="594"/>
      <w:bookmarkEnd w:id="1093"/>
      <w:r>
        <w:rPr>
          <w:rFonts w:ascii="Arial" w:hAnsi="Arial"/>
          <w:color w:val="000000"/>
          <w:sz w:val="18"/>
        </w:rPr>
        <w:t>"До Єдиного державного реєстру також включаються відомості щодо ліцензування видів господарської діяльності згідно із Законом України "Про ліцензування видів господарської діяльності", що становлять його складову";</w:t>
      </w:r>
    </w:p>
    <w:p w:rsidR="00AF7937" w:rsidRDefault="006A7139">
      <w:pPr>
        <w:spacing w:after="75"/>
        <w:ind w:firstLine="240"/>
        <w:jc w:val="both"/>
      </w:pPr>
      <w:bookmarkStart w:id="1095" w:name="595"/>
      <w:bookmarkEnd w:id="1094"/>
      <w:r>
        <w:rPr>
          <w:rFonts w:ascii="Arial" w:hAnsi="Arial"/>
          <w:color w:val="000000"/>
          <w:sz w:val="18"/>
        </w:rPr>
        <w:t xml:space="preserve">частини другу та </w:t>
      </w:r>
      <w:r>
        <w:rPr>
          <w:rFonts w:ascii="Arial" w:hAnsi="Arial"/>
          <w:color w:val="000000"/>
          <w:sz w:val="18"/>
        </w:rPr>
        <w:t>четверту доповнити новим абзацом такого змісту:</w:t>
      </w:r>
    </w:p>
    <w:p w:rsidR="00AF7937" w:rsidRDefault="006A7139">
      <w:pPr>
        <w:spacing w:after="75"/>
        <w:ind w:firstLine="240"/>
        <w:jc w:val="both"/>
      </w:pPr>
      <w:bookmarkStart w:id="1096" w:name="596"/>
      <w:bookmarkEnd w:id="1095"/>
      <w:r>
        <w:rPr>
          <w:rFonts w:ascii="Arial" w:hAnsi="Arial"/>
          <w:color w:val="000000"/>
          <w:sz w:val="18"/>
        </w:rPr>
        <w:t>"відомості про ліцензування відповідно до закону";</w:t>
      </w:r>
    </w:p>
    <w:p w:rsidR="00AF7937" w:rsidRDefault="006A7139">
      <w:pPr>
        <w:spacing w:after="75"/>
        <w:ind w:firstLine="240"/>
        <w:jc w:val="both"/>
      </w:pPr>
      <w:bookmarkStart w:id="1097" w:name="597"/>
      <w:bookmarkEnd w:id="1096"/>
      <w:r>
        <w:rPr>
          <w:rFonts w:ascii="Arial" w:hAnsi="Arial"/>
          <w:color w:val="000000"/>
          <w:sz w:val="18"/>
        </w:rPr>
        <w:t>статтю 19 доповнити частиною шістнадцятою такого змісту:</w:t>
      </w:r>
    </w:p>
    <w:p w:rsidR="00AF7937" w:rsidRDefault="006A7139">
      <w:pPr>
        <w:spacing w:after="75"/>
        <w:ind w:firstLine="240"/>
        <w:jc w:val="both"/>
      </w:pPr>
      <w:bookmarkStart w:id="1098" w:name="598"/>
      <w:bookmarkEnd w:id="1097"/>
      <w:r>
        <w:rPr>
          <w:rFonts w:ascii="Arial" w:hAnsi="Arial"/>
          <w:color w:val="000000"/>
          <w:sz w:val="18"/>
        </w:rPr>
        <w:t>"16. Зміни до відомостей про ліцензування вносяться до Єдиного державного реєстру відповідно до зако</w:t>
      </w:r>
      <w:r>
        <w:rPr>
          <w:rFonts w:ascii="Arial" w:hAnsi="Arial"/>
          <w:color w:val="000000"/>
          <w:sz w:val="18"/>
        </w:rPr>
        <w:t>ну";</w:t>
      </w:r>
    </w:p>
    <w:p w:rsidR="00AF7937" w:rsidRDefault="006A7139">
      <w:pPr>
        <w:spacing w:after="75"/>
        <w:ind w:firstLine="240"/>
        <w:jc w:val="both"/>
      </w:pPr>
      <w:bookmarkStart w:id="1099" w:name="599"/>
      <w:bookmarkEnd w:id="1098"/>
      <w:r>
        <w:rPr>
          <w:rFonts w:ascii="Arial" w:hAnsi="Arial"/>
          <w:color w:val="000000"/>
          <w:sz w:val="18"/>
        </w:rPr>
        <w:t>частину третю статті 38 після слів "Національної комісії з цінних паперів та фондового ринку" доповнити словами "органи ліцензування видів господарської діяльності, на провадження яких відповідна юридична особа має чинні ліцензії";</w:t>
      </w:r>
    </w:p>
    <w:p w:rsidR="00AF7937" w:rsidRDefault="006A7139">
      <w:pPr>
        <w:spacing w:after="75"/>
        <w:ind w:firstLine="240"/>
        <w:jc w:val="both"/>
      </w:pPr>
      <w:bookmarkStart w:id="1100" w:name="600"/>
      <w:bookmarkEnd w:id="1099"/>
      <w:r>
        <w:rPr>
          <w:rFonts w:ascii="Arial" w:hAnsi="Arial"/>
          <w:color w:val="000000"/>
          <w:sz w:val="18"/>
        </w:rPr>
        <w:t>частину другу статт</w:t>
      </w:r>
      <w:r>
        <w:rPr>
          <w:rFonts w:ascii="Arial" w:hAnsi="Arial"/>
          <w:color w:val="000000"/>
          <w:sz w:val="18"/>
        </w:rPr>
        <w:t>і 39 після слів "фондів соціального страхування" доповнити словами "органам ліцензування видів господарської діяльності, на провадження яких відповідна юридична особа має чинні ліцензії";</w:t>
      </w:r>
    </w:p>
    <w:p w:rsidR="00AF7937" w:rsidRDefault="006A7139">
      <w:pPr>
        <w:spacing w:after="75"/>
        <w:ind w:firstLine="240"/>
        <w:jc w:val="both"/>
      </w:pPr>
      <w:bookmarkStart w:id="1101" w:name="601"/>
      <w:bookmarkEnd w:id="1100"/>
      <w:r>
        <w:rPr>
          <w:rFonts w:ascii="Arial" w:hAnsi="Arial"/>
          <w:color w:val="000000"/>
          <w:sz w:val="18"/>
        </w:rPr>
        <w:t xml:space="preserve">23) </w:t>
      </w:r>
      <w:r>
        <w:rPr>
          <w:rFonts w:ascii="Arial" w:hAnsi="Arial"/>
          <w:color w:val="293A55"/>
          <w:sz w:val="18"/>
        </w:rPr>
        <w:t>пункт "є" частини першої статті 5 Закону України "Про розповсюдж</w:t>
      </w:r>
      <w:r>
        <w:rPr>
          <w:rFonts w:ascii="Arial" w:hAnsi="Arial"/>
          <w:color w:val="293A55"/>
          <w:sz w:val="18"/>
        </w:rPr>
        <w:t>ення примірників аудіовізуальних творів, фонограм, відеограм, комп'ютерних програм, баз даних"</w:t>
      </w:r>
      <w:r>
        <w:rPr>
          <w:rFonts w:ascii="Arial" w:hAnsi="Arial"/>
          <w:color w:val="000000"/>
          <w:sz w:val="18"/>
        </w:rPr>
        <w:t xml:space="preserve"> (Відомості Верховної Ради України, 2004 р., N 7, ст. 46; 2011 р., N 41, ст. 413; 2012 р., N 42, ст. 586; 2014 р., N 24, ст. 885) виключити;</w:t>
      </w:r>
    </w:p>
    <w:p w:rsidR="00AF7937" w:rsidRDefault="006A7139">
      <w:pPr>
        <w:spacing w:after="75"/>
        <w:ind w:firstLine="240"/>
        <w:jc w:val="both"/>
      </w:pPr>
      <w:bookmarkStart w:id="1102" w:name="602"/>
      <w:bookmarkEnd w:id="1101"/>
      <w:r>
        <w:rPr>
          <w:rFonts w:ascii="Arial" w:hAnsi="Arial"/>
          <w:color w:val="000000"/>
          <w:sz w:val="18"/>
        </w:rPr>
        <w:t xml:space="preserve">24) у </w:t>
      </w:r>
      <w:r>
        <w:rPr>
          <w:rFonts w:ascii="Arial" w:hAnsi="Arial"/>
          <w:color w:val="293A55"/>
          <w:sz w:val="18"/>
        </w:rPr>
        <w:t xml:space="preserve">Законі України </w:t>
      </w:r>
      <w:r>
        <w:rPr>
          <w:rFonts w:ascii="Arial" w:hAnsi="Arial"/>
          <w:color w:val="293A55"/>
          <w:sz w:val="18"/>
        </w:rPr>
        <w:t>"Про оцінку земель"</w:t>
      </w:r>
      <w:r>
        <w:rPr>
          <w:rFonts w:ascii="Arial" w:hAnsi="Arial"/>
          <w:color w:val="000000"/>
          <w:sz w:val="18"/>
        </w:rPr>
        <w:t xml:space="preserve"> (Відомості Верховної Ради України, 2004 р., N 15, ст. 229, N 38, ст. 471; 2010 р., N 5, ст. 40; 2013 р., N 40, ст. 534):</w:t>
      </w:r>
    </w:p>
    <w:p w:rsidR="00AF7937" w:rsidRDefault="006A7139">
      <w:pPr>
        <w:spacing w:after="75"/>
        <w:ind w:firstLine="240"/>
        <w:jc w:val="both"/>
      </w:pPr>
      <w:bookmarkStart w:id="1103" w:name="603"/>
      <w:bookmarkEnd w:id="1102"/>
      <w:r>
        <w:rPr>
          <w:rFonts w:ascii="Arial" w:hAnsi="Arial"/>
          <w:color w:val="000000"/>
          <w:sz w:val="18"/>
        </w:rPr>
        <w:t xml:space="preserve">в абзаці третьому статті 6 слова "отримали ліцензії на виконання </w:t>
      </w:r>
      <w:proofErr w:type="spellStart"/>
      <w:r>
        <w:rPr>
          <w:rFonts w:ascii="Arial" w:hAnsi="Arial"/>
          <w:color w:val="000000"/>
          <w:sz w:val="18"/>
        </w:rPr>
        <w:t>землеоціночних</w:t>
      </w:r>
      <w:proofErr w:type="spellEnd"/>
      <w:r>
        <w:rPr>
          <w:rFonts w:ascii="Arial" w:hAnsi="Arial"/>
          <w:color w:val="000000"/>
          <w:sz w:val="18"/>
        </w:rPr>
        <w:t xml:space="preserve"> робіт у встановленому законом поряд</w:t>
      </w:r>
      <w:r>
        <w:rPr>
          <w:rFonts w:ascii="Arial" w:hAnsi="Arial"/>
          <w:color w:val="000000"/>
          <w:sz w:val="18"/>
        </w:rPr>
        <w:t>ку" замінити словами "зареєстровані у Державному реєстрі сертифікованих інженерів-землевпорядників";</w:t>
      </w:r>
    </w:p>
    <w:p w:rsidR="00AF7937" w:rsidRDefault="006A7139">
      <w:pPr>
        <w:spacing w:after="75"/>
        <w:ind w:firstLine="240"/>
        <w:jc w:val="both"/>
      </w:pPr>
      <w:bookmarkStart w:id="1104" w:name="604"/>
      <w:bookmarkEnd w:id="1103"/>
      <w:r>
        <w:rPr>
          <w:rFonts w:ascii="Arial" w:hAnsi="Arial"/>
          <w:color w:val="000000"/>
          <w:sz w:val="18"/>
        </w:rPr>
        <w:t xml:space="preserve">в абзаці четвертому статті 11 слова "та ліцензування в установленому законом порядку </w:t>
      </w:r>
      <w:proofErr w:type="spellStart"/>
      <w:r>
        <w:rPr>
          <w:rFonts w:ascii="Arial" w:hAnsi="Arial"/>
          <w:color w:val="000000"/>
          <w:sz w:val="18"/>
        </w:rPr>
        <w:t>землеоціночних</w:t>
      </w:r>
      <w:proofErr w:type="spellEnd"/>
      <w:r>
        <w:rPr>
          <w:rFonts w:ascii="Arial" w:hAnsi="Arial"/>
          <w:color w:val="000000"/>
          <w:sz w:val="18"/>
        </w:rPr>
        <w:t xml:space="preserve"> робіт" виключити;</w:t>
      </w:r>
    </w:p>
    <w:p w:rsidR="00AF7937" w:rsidRDefault="006A7139">
      <w:pPr>
        <w:spacing w:after="75"/>
        <w:ind w:firstLine="240"/>
        <w:jc w:val="both"/>
      </w:pPr>
      <w:bookmarkStart w:id="1105" w:name="605"/>
      <w:bookmarkEnd w:id="1104"/>
      <w:r>
        <w:rPr>
          <w:rFonts w:ascii="Arial" w:hAnsi="Arial"/>
          <w:color w:val="000000"/>
          <w:sz w:val="18"/>
        </w:rPr>
        <w:t xml:space="preserve">25) частину другу </w:t>
      </w:r>
      <w:r>
        <w:rPr>
          <w:rFonts w:ascii="Arial" w:hAnsi="Arial"/>
          <w:color w:val="293A55"/>
          <w:sz w:val="18"/>
        </w:rPr>
        <w:t>статті 7 Закону Укр</w:t>
      </w:r>
      <w:r>
        <w:rPr>
          <w:rFonts w:ascii="Arial" w:hAnsi="Arial"/>
          <w:color w:val="293A55"/>
          <w:sz w:val="18"/>
        </w:rPr>
        <w:t>аїни "Про карантин рослин"</w:t>
      </w:r>
      <w:r>
        <w:rPr>
          <w:rFonts w:ascii="Arial" w:hAnsi="Arial"/>
          <w:color w:val="000000"/>
          <w:sz w:val="18"/>
        </w:rPr>
        <w:t xml:space="preserve"> (Відомості Верховної Ради України, 2006 р., N 19 - 20, ст. 167) виключити;</w:t>
      </w:r>
    </w:p>
    <w:p w:rsidR="00AF7937" w:rsidRDefault="006A7139">
      <w:pPr>
        <w:spacing w:after="75"/>
        <w:ind w:firstLine="240"/>
        <w:jc w:val="both"/>
      </w:pPr>
      <w:bookmarkStart w:id="1106" w:name="606"/>
      <w:bookmarkEnd w:id="1105"/>
      <w:r>
        <w:rPr>
          <w:rFonts w:ascii="Arial" w:hAnsi="Arial"/>
          <w:color w:val="000000"/>
          <w:sz w:val="18"/>
        </w:rPr>
        <w:t xml:space="preserve">26) у </w:t>
      </w:r>
      <w:r>
        <w:rPr>
          <w:rFonts w:ascii="Arial" w:hAnsi="Arial"/>
          <w:color w:val="293A55"/>
          <w:sz w:val="18"/>
        </w:rPr>
        <w:t>Законі України "Про автомобільний транспорт"</w:t>
      </w:r>
      <w:r>
        <w:rPr>
          <w:rFonts w:ascii="Arial" w:hAnsi="Arial"/>
          <w:color w:val="000000"/>
          <w:sz w:val="18"/>
        </w:rPr>
        <w:t xml:space="preserve"> (Відомості Верховної Ради України, 2006 р., N 32, ст. 273 із наступними змінами):</w:t>
      </w:r>
    </w:p>
    <w:p w:rsidR="00AF7937" w:rsidRDefault="006A7139">
      <w:pPr>
        <w:spacing w:after="75"/>
        <w:ind w:firstLine="240"/>
        <w:jc w:val="both"/>
      </w:pPr>
      <w:bookmarkStart w:id="1107" w:name="607"/>
      <w:bookmarkEnd w:id="1106"/>
      <w:r>
        <w:rPr>
          <w:rFonts w:ascii="Arial" w:hAnsi="Arial"/>
          <w:color w:val="000000"/>
          <w:sz w:val="18"/>
        </w:rPr>
        <w:t>абзац тридцять восьми</w:t>
      </w:r>
      <w:r>
        <w:rPr>
          <w:rFonts w:ascii="Arial" w:hAnsi="Arial"/>
          <w:color w:val="000000"/>
          <w:sz w:val="18"/>
        </w:rPr>
        <w:t>й статті 1 виключити;</w:t>
      </w:r>
    </w:p>
    <w:p w:rsidR="00AF7937" w:rsidRDefault="006A7139">
      <w:pPr>
        <w:spacing w:after="75"/>
        <w:ind w:firstLine="240"/>
        <w:jc w:val="both"/>
      </w:pPr>
      <w:bookmarkStart w:id="1108" w:name="608"/>
      <w:bookmarkEnd w:id="1107"/>
      <w:r>
        <w:rPr>
          <w:rFonts w:ascii="Arial" w:hAnsi="Arial"/>
          <w:color w:val="000000"/>
          <w:sz w:val="18"/>
        </w:rPr>
        <w:lastRenderedPageBreak/>
        <w:t>абзац дев'ятий частини другої, частини третю, п'яту, сьому та восьму статті 9 виключити;</w:t>
      </w:r>
    </w:p>
    <w:p w:rsidR="00AF7937" w:rsidRDefault="006A7139">
      <w:pPr>
        <w:spacing w:after="75"/>
        <w:ind w:firstLine="240"/>
        <w:jc w:val="both"/>
      </w:pPr>
      <w:bookmarkStart w:id="1109" w:name="609"/>
      <w:bookmarkEnd w:id="1108"/>
      <w:r>
        <w:rPr>
          <w:rFonts w:ascii="Arial" w:hAnsi="Arial"/>
          <w:color w:val="000000"/>
          <w:sz w:val="18"/>
        </w:rPr>
        <w:t xml:space="preserve">у частині п'ятій статті 19 слова "мають ліцензійну картку" замінити словами "використовуються згідно з відомостями, поданими ліцензіатом органу </w:t>
      </w:r>
      <w:r>
        <w:rPr>
          <w:rFonts w:ascii="Arial" w:hAnsi="Arial"/>
          <w:color w:val="000000"/>
          <w:sz w:val="18"/>
        </w:rPr>
        <w:t>ліцензування господарської діяльності з надання послуг з перевезення пасажирів автомобільним транспортом, при провадженні такого виду господарської діяльності";</w:t>
      </w:r>
    </w:p>
    <w:p w:rsidR="00AF7937" w:rsidRDefault="006A7139">
      <w:pPr>
        <w:spacing w:after="75"/>
        <w:ind w:firstLine="240"/>
        <w:jc w:val="both"/>
      </w:pPr>
      <w:bookmarkStart w:id="1110" w:name="610"/>
      <w:bookmarkEnd w:id="1109"/>
      <w:r>
        <w:rPr>
          <w:rFonts w:ascii="Arial" w:hAnsi="Arial"/>
          <w:color w:val="000000"/>
          <w:sz w:val="18"/>
        </w:rPr>
        <w:t>у частині п'ятій статті 20 слова "ліцензійна картка на транспортні засоби для перевезення пасаж</w:t>
      </w:r>
      <w:r>
        <w:rPr>
          <w:rFonts w:ascii="Arial" w:hAnsi="Arial"/>
          <w:color w:val="000000"/>
          <w:sz w:val="18"/>
        </w:rPr>
        <w:t>ирів і транспортні засоби для перевезення небезпечних вантажів" замінити словами "ліцензія на перевезення пасажирів, небезпечних вантажів та/або небезпечних відходів";</w:t>
      </w:r>
    </w:p>
    <w:p w:rsidR="00AF7937" w:rsidRDefault="006A7139">
      <w:pPr>
        <w:spacing w:after="75"/>
        <w:ind w:firstLine="240"/>
        <w:jc w:val="both"/>
      </w:pPr>
      <w:bookmarkStart w:id="1111" w:name="611"/>
      <w:bookmarkEnd w:id="1110"/>
      <w:r>
        <w:rPr>
          <w:rFonts w:ascii="Arial" w:hAnsi="Arial"/>
          <w:color w:val="000000"/>
          <w:sz w:val="18"/>
        </w:rPr>
        <w:t>в абзаці третьому частин другої - сьомої та дев'ятої і абзаці другому частини восьмої ст</w:t>
      </w:r>
      <w:r>
        <w:rPr>
          <w:rFonts w:ascii="Arial" w:hAnsi="Arial"/>
          <w:color w:val="000000"/>
          <w:sz w:val="18"/>
        </w:rPr>
        <w:t>атті 39 слова "ліцензійна картка" виключити;</w:t>
      </w:r>
    </w:p>
    <w:p w:rsidR="00AF7937" w:rsidRDefault="006A7139">
      <w:pPr>
        <w:spacing w:after="75"/>
        <w:ind w:firstLine="240"/>
        <w:jc w:val="both"/>
      </w:pPr>
      <w:bookmarkStart w:id="1112" w:name="612"/>
      <w:bookmarkEnd w:id="1111"/>
      <w:r>
        <w:rPr>
          <w:rFonts w:ascii="Arial" w:hAnsi="Arial"/>
          <w:color w:val="000000"/>
          <w:sz w:val="18"/>
        </w:rPr>
        <w:t>у статті 46:</w:t>
      </w:r>
    </w:p>
    <w:p w:rsidR="00AF7937" w:rsidRDefault="006A7139">
      <w:pPr>
        <w:spacing w:after="75"/>
        <w:ind w:firstLine="240"/>
        <w:jc w:val="both"/>
      </w:pPr>
      <w:bookmarkStart w:id="1113" w:name="613"/>
      <w:bookmarkEnd w:id="1112"/>
      <w:r>
        <w:rPr>
          <w:rFonts w:ascii="Arial" w:hAnsi="Arial"/>
          <w:color w:val="000000"/>
          <w:sz w:val="18"/>
        </w:rPr>
        <w:t>абзац третій частини першої викласти в такій редакції:</w:t>
      </w:r>
    </w:p>
    <w:p w:rsidR="00AF7937" w:rsidRDefault="006A7139">
      <w:pPr>
        <w:spacing w:after="75"/>
        <w:ind w:firstLine="240"/>
        <w:jc w:val="both"/>
      </w:pPr>
      <w:bookmarkStart w:id="1114" w:name="614"/>
      <w:bookmarkEnd w:id="1113"/>
      <w:r>
        <w:rPr>
          <w:rFonts w:ascii="Arial" w:hAnsi="Arial"/>
          <w:color w:val="000000"/>
          <w:sz w:val="18"/>
        </w:rPr>
        <w:t xml:space="preserve">"відомості за підписом суб'єкта господарювання про автобуси, які будуть використовуватися на автобусному маршруті з зазначенням підстав для їх </w:t>
      </w:r>
      <w:r>
        <w:rPr>
          <w:rFonts w:ascii="Arial" w:hAnsi="Arial"/>
          <w:color w:val="000000"/>
          <w:sz w:val="18"/>
        </w:rPr>
        <w:t>використання перевізником";</w:t>
      </w:r>
    </w:p>
    <w:p w:rsidR="00AF7937" w:rsidRDefault="006A7139">
      <w:pPr>
        <w:spacing w:after="75"/>
        <w:ind w:firstLine="240"/>
        <w:jc w:val="both"/>
      </w:pPr>
      <w:bookmarkStart w:id="1115" w:name="615"/>
      <w:bookmarkEnd w:id="1114"/>
      <w:r>
        <w:rPr>
          <w:rFonts w:ascii="Arial" w:hAnsi="Arial"/>
          <w:color w:val="000000"/>
          <w:sz w:val="18"/>
        </w:rPr>
        <w:t>частину четверту викласти в такій редакції:</w:t>
      </w:r>
    </w:p>
    <w:p w:rsidR="00AF7937" w:rsidRDefault="006A7139">
      <w:pPr>
        <w:spacing w:after="75"/>
        <w:ind w:firstLine="240"/>
        <w:jc w:val="both"/>
      </w:pPr>
      <w:bookmarkStart w:id="1116" w:name="616"/>
      <w:bookmarkEnd w:id="1115"/>
      <w:r>
        <w:rPr>
          <w:rFonts w:ascii="Arial" w:hAnsi="Arial"/>
          <w:color w:val="000000"/>
          <w:sz w:val="18"/>
        </w:rPr>
        <w:t xml:space="preserve">"Під час визначення переможця конкурсу на міжміських та міжнародних автобусних маршрутах у разі рівних пропозицій претендентів перевага надається перевізникам, які представили до </w:t>
      </w:r>
      <w:r>
        <w:rPr>
          <w:rFonts w:ascii="Arial" w:hAnsi="Arial"/>
          <w:color w:val="000000"/>
          <w:sz w:val="18"/>
        </w:rPr>
        <w:t>конкурсного комітету свідоцтво відповідності автобуса параметрам комфортності";</w:t>
      </w:r>
    </w:p>
    <w:p w:rsidR="00AF7937" w:rsidRDefault="006A7139">
      <w:pPr>
        <w:spacing w:after="75"/>
        <w:ind w:firstLine="240"/>
        <w:jc w:val="both"/>
      </w:pPr>
      <w:bookmarkStart w:id="1117" w:name="617"/>
      <w:bookmarkEnd w:id="1116"/>
      <w:r>
        <w:rPr>
          <w:rFonts w:ascii="Arial" w:hAnsi="Arial"/>
          <w:color w:val="000000"/>
          <w:sz w:val="18"/>
        </w:rPr>
        <w:t>в абзаці третьому частини третьої статті 48 слова "ліцензійна картка" виключити;</w:t>
      </w:r>
    </w:p>
    <w:p w:rsidR="00AF7937" w:rsidRDefault="006A7139">
      <w:pPr>
        <w:spacing w:after="75"/>
        <w:ind w:firstLine="240"/>
        <w:jc w:val="both"/>
      </w:pPr>
      <w:bookmarkStart w:id="1118" w:name="618"/>
      <w:bookmarkEnd w:id="1117"/>
      <w:r>
        <w:rPr>
          <w:rFonts w:ascii="Arial" w:hAnsi="Arial"/>
          <w:color w:val="000000"/>
          <w:sz w:val="18"/>
        </w:rPr>
        <w:t>абзац третій частин третьої та четвертої статті 53 виключити;</w:t>
      </w:r>
    </w:p>
    <w:p w:rsidR="00AF7937" w:rsidRDefault="006A7139">
      <w:pPr>
        <w:spacing w:after="75"/>
        <w:ind w:firstLine="240"/>
        <w:jc w:val="both"/>
      </w:pPr>
      <w:bookmarkStart w:id="1119" w:name="619"/>
      <w:bookmarkEnd w:id="1118"/>
      <w:r>
        <w:rPr>
          <w:rFonts w:ascii="Arial" w:hAnsi="Arial"/>
          <w:color w:val="000000"/>
          <w:sz w:val="18"/>
        </w:rPr>
        <w:t>в абзацах четвертому та п'ятому ч</w:t>
      </w:r>
      <w:r>
        <w:rPr>
          <w:rFonts w:ascii="Arial" w:hAnsi="Arial"/>
          <w:color w:val="000000"/>
          <w:sz w:val="18"/>
        </w:rPr>
        <w:t>астини першої статті 60 слова "ліцензійної картки" замінити словом "ліцензії";</w:t>
      </w:r>
    </w:p>
    <w:p w:rsidR="00AF7937" w:rsidRDefault="006A7139">
      <w:pPr>
        <w:spacing w:after="75"/>
        <w:ind w:firstLine="240"/>
        <w:jc w:val="both"/>
      </w:pPr>
      <w:bookmarkStart w:id="1120" w:name="620"/>
      <w:bookmarkEnd w:id="1119"/>
      <w:r>
        <w:rPr>
          <w:rFonts w:ascii="Arial" w:hAnsi="Arial"/>
          <w:color w:val="000000"/>
          <w:sz w:val="18"/>
        </w:rPr>
        <w:t xml:space="preserve">27) </w:t>
      </w:r>
      <w:r>
        <w:rPr>
          <w:rFonts w:ascii="Arial" w:hAnsi="Arial"/>
          <w:color w:val="293A55"/>
          <w:sz w:val="18"/>
        </w:rPr>
        <w:t>статтю 2 Закону України "Про основні засади державного нагляду (контролю) у сфері господарської діяльності"</w:t>
      </w:r>
      <w:r>
        <w:rPr>
          <w:rFonts w:ascii="Arial" w:hAnsi="Arial"/>
          <w:color w:val="000000"/>
          <w:sz w:val="18"/>
        </w:rPr>
        <w:t xml:space="preserve"> (Відомості Верховної Ради України, 2007 р., N 29, ст. 389 із наст</w:t>
      </w:r>
      <w:r>
        <w:rPr>
          <w:rFonts w:ascii="Arial" w:hAnsi="Arial"/>
          <w:color w:val="000000"/>
          <w:sz w:val="18"/>
        </w:rPr>
        <w:t>упними змінами) доповнити частиною третьою такого змісту:</w:t>
      </w:r>
    </w:p>
    <w:p w:rsidR="00AF7937" w:rsidRDefault="006A7139">
      <w:pPr>
        <w:spacing w:after="75"/>
        <w:ind w:firstLine="240"/>
        <w:jc w:val="both"/>
      </w:pPr>
      <w:bookmarkStart w:id="1121" w:name="621"/>
      <w:bookmarkEnd w:id="1120"/>
      <w:r>
        <w:rPr>
          <w:rFonts w:ascii="Arial" w:hAnsi="Arial"/>
          <w:color w:val="000000"/>
          <w:sz w:val="18"/>
        </w:rPr>
        <w:t>"Контроль за додержанням ліцензіатами вимог ліцензійних умов здійснюється органами ліцензування у встановленому цим Законом порядку з урахуванням особливостей, визначених Законом України "Про ліценз</w:t>
      </w:r>
      <w:r>
        <w:rPr>
          <w:rFonts w:ascii="Arial" w:hAnsi="Arial"/>
          <w:color w:val="000000"/>
          <w:sz w:val="18"/>
        </w:rPr>
        <w:t>ування видів господарської діяльності";</w:t>
      </w:r>
    </w:p>
    <w:p w:rsidR="00AF7937" w:rsidRDefault="006A7139">
      <w:pPr>
        <w:spacing w:after="75"/>
        <w:ind w:firstLine="240"/>
        <w:jc w:val="both"/>
      </w:pPr>
      <w:bookmarkStart w:id="1122" w:name="622"/>
      <w:bookmarkEnd w:id="1121"/>
      <w:r>
        <w:rPr>
          <w:rFonts w:ascii="Arial" w:hAnsi="Arial"/>
          <w:color w:val="000000"/>
          <w:sz w:val="18"/>
        </w:rPr>
        <w:t xml:space="preserve">28) у </w:t>
      </w:r>
      <w:r>
        <w:rPr>
          <w:rFonts w:ascii="Arial" w:hAnsi="Arial"/>
          <w:color w:val="293A55"/>
          <w:sz w:val="18"/>
        </w:rPr>
        <w:t xml:space="preserve">Законі України "Про державну систему </w:t>
      </w:r>
      <w:proofErr w:type="spellStart"/>
      <w:r>
        <w:rPr>
          <w:rFonts w:ascii="Arial" w:hAnsi="Arial"/>
          <w:color w:val="293A55"/>
          <w:sz w:val="18"/>
        </w:rPr>
        <w:t>біобезпеки</w:t>
      </w:r>
      <w:proofErr w:type="spellEnd"/>
      <w:r>
        <w:rPr>
          <w:rFonts w:ascii="Arial" w:hAnsi="Arial"/>
          <w:color w:val="293A55"/>
          <w:sz w:val="18"/>
        </w:rPr>
        <w:t xml:space="preserve"> при створенні, випробуванні, транспортуванні та використанні генетично модифікованих організмів"</w:t>
      </w:r>
      <w:r>
        <w:rPr>
          <w:rFonts w:ascii="Arial" w:hAnsi="Arial"/>
          <w:color w:val="000000"/>
          <w:sz w:val="18"/>
        </w:rPr>
        <w:t xml:space="preserve"> (Відомості Верховної Ради України, 2007 р., N 35, ст. 484 із наст</w:t>
      </w:r>
      <w:r>
        <w:rPr>
          <w:rFonts w:ascii="Arial" w:hAnsi="Arial"/>
          <w:color w:val="000000"/>
          <w:sz w:val="18"/>
        </w:rPr>
        <w:t>упними змінами):</w:t>
      </w:r>
    </w:p>
    <w:p w:rsidR="00AF7937" w:rsidRDefault="006A7139">
      <w:pPr>
        <w:spacing w:after="75"/>
        <w:ind w:firstLine="240"/>
        <w:jc w:val="both"/>
      </w:pPr>
      <w:bookmarkStart w:id="1123" w:name="623"/>
      <w:bookmarkEnd w:id="1122"/>
      <w:r>
        <w:rPr>
          <w:rFonts w:ascii="Arial" w:hAnsi="Arial"/>
          <w:color w:val="000000"/>
          <w:sz w:val="18"/>
        </w:rPr>
        <w:t>абзац дев'ятий частини першої статті 7 виключити;</w:t>
      </w:r>
    </w:p>
    <w:p w:rsidR="00AF7937" w:rsidRDefault="006A7139">
      <w:pPr>
        <w:spacing w:after="75"/>
        <w:ind w:firstLine="240"/>
        <w:jc w:val="both"/>
      </w:pPr>
      <w:bookmarkStart w:id="1124" w:name="624"/>
      <w:bookmarkEnd w:id="1123"/>
      <w:r>
        <w:rPr>
          <w:rFonts w:ascii="Arial" w:hAnsi="Arial"/>
          <w:color w:val="000000"/>
          <w:sz w:val="18"/>
        </w:rPr>
        <w:t>статтю 8</w:t>
      </w:r>
      <w:r>
        <w:rPr>
          <w:rFonts w:ascii="Arial" w:hAnsi="Arial"/>
          <w:color w:val="000000"/>
          <w:vertAlign w:val="superscript"/>
        </w:rPr>
        <w:t>1</w:t>
      </w:r>
      <w:r>
        <w:rPr>
          <w:rFonts w:ascii="Arial" w:hAnsi="Arial"/>
          <w:color w:val="000000"/>
          <w:sz w:val="18"/>
        </w:rPr>
        <w:t xml:space="preserve"> виключити;</w:t>
      </w:r>
    </w:p>
    <w:p w:rsidR="00AF7937" w:rsidRDefault="006A7139">
      <w:pPr>
        <w:spacing w:after="75"/>
        <w:ind w:firstLine="240"/>
        <w:jc w:val="both"/>
      </w:pPr>
      <w:bookmarkStart w:id="1125" w:name="625"/>
      <w:bookmarkEnd w:id="1124"/>
      <w:r>
        <w:rPr>
          <w:rFonts w:ascii="Arial" w:hAnsi="Arial"/>
          <w:color w:val="000000"/>
          <w:sz w:val="18"/>
        </w:rPr>
        <w:t>частини першу - третю статті 12 виключити;</w:t>
      </w:r>
    </w:p>
    <w:p w:rsidR="00AF7937" w:rsidRDefault="006A7139">
      <w:pPr>
        <w:spacing w:after="75"/>
        <w:ind w:firstLine="240"/>
        <w:jc w:val="both"/>
      </w:pPr>
      <w:bookmarkStart w:id="1126" w:name="626"/>
      <w:bookmarkEnd w:id="1125"/>
      <w:r>
        <w:rPr>
          <w:rFonts w:ascii="Arial" w:hAnsi="Arial"/>
          <w:color w:val="000000"/>
          <w:sz w:val="18"/>
        </w:rPr>
        <w:t xml:space="preserve">29) у </w:t>
      </w:r>
      <w:r>
        <w:rPr>
          <w:rFonts w:ascii="Arial" w:hAnsi="Arial"/>
          <w:color w:val="293A55"/>
          <w:sz w:val="18"/>
        </w:rPr>
        <w:t>статті 38 Закону України "Про Державний земельний кадастр"</w:t>
      </w:r>
      <w:r>
        <w:rPr>
          <w:rFonts w:ascii="Arial" w:hAnsi="Arial"/>
          <w:color w:val="000000"/>
          <w:sz w:val="18"/>
        </w:rPr>
        <w:t xml:space="preserve"> (Відомості Верховної Ради України, 2012 р., N 8, ст. 61):</w:t>
      </w:r>
    </w:p>
    <w:p w:rsidR="00AF7937" w:rsidRDefault="006A7139">
      <w:pPr>
        <w:spacing w:after="75"/>
        <w:ind w:firstLine="240"/>
        <w:jc w:val="both"/>
      </w:pPr>
      <w:bookmarkStart w:id="1127" w:name="627"/>
      <w:bookmarkEnd w:id="1126"/>
      <w:r>
        <w:rPr>
          <w:rFonts w:ascii="Arial" w:hAnsi="Arial"/>
          <w:color w:val="000000"/>
          <w:sz w:val="18"/>
        </w:rPr>
        <w:t xml:space="preserve">в </w:t>
      </w:r>
      <w:r>
        <w:rPr>
          <w:rFonts w:ascii="Arial" w:hAnsi="Arial"/>
          <w:color w:val="000000"/>
          <w:sz w:val="18"/>
        </w:rPr>
        <w:t xml:space="preserve">абзаці шостому частини першої слова "і особам, які отримали ліцензії на проведення </w:t>
      </w:r>
      <w:proofErr w:type="spellStart"/>
      <w:r>
        <w:rPr>
          <w:rFonts w:ascii="Arial" w:hAnsi="Arial"/>
          <w:color w:val="000000"/>
          <w:sz w:val="18"/>
        </w:rPr>
        <w:t>землеоціночних</w:t>
      </w:r>
      <w:proofErr w:type="spellEnd"/>
      <w:r>
        <w:rPr>
          <w:rFonts w:ascii="Arial" w:hAnsi="Arial"/>
          <w:color w:val="000000"/>
          <w:sz w:val="18"/>
        </w:rPr>
        <w:t xml:space="preserve"> робіт та земельних торгів, </w:t>
      </w:r>
      <w:proofErr w:type="spellStart"/>
      <w:r>
        <w:rPr>
          <w:rFonts w:ascii="Arial" w:hAnsi="Arial"/>
          <w:color w:val="000000"/>
          <w:sz w:val="18"/>
        </w:rPr>
        <w:t>землеоціночних</w:t>
      </w:r>
      <w:proofErr w:type="spellEnd"/>
      <w:r>
        <w:rPr>
          <w:rFonts w:ascii="Arial" w:hAnsi="Arial"/>
          <w:color w:val="000000"/>
          <w:sz w:val="18"/>
        </w:rPr>
        <w:t xml:space="preserve"> робіт та земельних торгів у порядку, встановленому Кабінетом Міністрів України" виключити;</w:t>
      </w:r>
    </w:p>
    <w:p w:rsidR="00AF7937" w:rsidRDefault="006A7139">
      <w:pPr>
        <w:spacing w:after="75"/>
        <w:ind w:firstLine="240"/>
        <w:jc w:val="both"/>
      </w:pPr>
      <w:bookmarkStart w:id="1128" w:name="628"/>
      <w:bookmarkEnd w:id="1127"/>
      <w:r>
        <w:rPr>
          <w:rFonts w:ascii="Arial" w:hAnsi="Arial"/>
          <w:color w:val="000000"/>
          <w:sz w:val="18"/>
        </w:rPr>
        <w:t xml:space="preserve">в абзаці шостому частини </w:t>
      </w:r>
      <w:r>
        <w:rPr>
          <w:rFonts w:ascii="Arial" w:hAnsi="Arial"/>
          <w:color w:val="000000"/>
          <w:sz w:val="18"/>
        </w:rPr>
        <w:t xml:space="preserve">п'ятої слова "і особи, які отримали ліцензії на проведення </w:t>
      </w:r>
      <w:proofErr w:type="spellStart"/>
      <w:r>
        <w:rPr>
          <w:rFonts w:ascii="Arial" w:hAnsi="Arial"/>
          <w:color w:val="000000"/>
          <w:sz w:val="18"/>
        </w:rPr>
        <w:t>землеоціночних</w:t>
      </w:r>
      <w:proofErr w:type="spellEnd"/>
      <w:r>
        <w:rPr>
          <w:rFonts w:ascii="Arial" w:hAnsi="Arial"/>
          <w:color w:val="000000"/>
          <w:sz w:val="18"/>
        </w:rPr>
        <w:t xml:space="preserve"> робіт та земельних торгів, </w:t>
      </w:r>
      <w:proofErr w:type="spellStart"/>
      <w:r>
        <w:rPr>
          <w:rFonts w:ascii="Arial" w:hAnsi="Arial"/>
          <w:color w:val="000000"/>
          <w:sz w:val="18"/>
        </w:rPr>
        <w:t>землеоціночних</w:t>
      </w:r>
      <w:proofErr w:type="spellEnd"/>
      <w:r>
        <w:rPr>
          <w:rFonts w:ascii="Arial" w:hAnsi="Arial"/>
          <w:color w:val="000000"/>
          <w:sz w:val="18"/>
        </w:rPr>
        <w:t xml:space="preserve"> робіт, для виконання зазначених робіт" виключити;</w:t>
      </w:r>
    </w:p>
    <w:p w:rsidR="00AF7937" w:rsidRDefault="006A7139">
      <w:pPr>
        <w:spacing w:after="75"/>
        <w:ind w:firstLine="240"/>
        <w:jc w:val="both"/>
      </w:pPr>
      <w:bookmarkStart w:id="1129" w:name="629"/>
      <w:bookmarkEnd w:id="1128"/>
      <w:r>
        <w:rPr>
          <w:rFonts w:ascii="Arial" w:hAnsi="Arial"/>
          <w:color w:val="000000"/>
          <w:sz w:val="18"/>
        </w:rPr>
        <w:t xml:space="preserve">30) в абзаці першому </w:t>
      </w:r>
      <w:r>
        <w:rPr>
          <w:rFonts w:ascii="Arial" w:hAnsi="Arial"/>
          <w:color w:val="293A55"/>
          <w:sz w:val="18"/>
        </w:rPr>
        <w:t>частини четвертої статті 2 Закону України "Про відповідальність за пр</w:t>
      </w:r>
      <w:r>
        <w:rPr>
          <w:rFonts w:ascii="Arial" w:hAnsi="Arial"/>
          <w:color w:val="293A55"/>
          <w:sz w:val="18"/>
        </w:rPr>
        <w:t>авопорушення у сфері містобудівної діяльності"</w:t>
      </w:r>
      <w:r>
        <w:rPr>
          <w:rFonts w:ascii="Arial" w:hAnsi="Arial"/>
          <w:color w:val="000000"/>
          <w:sz w:val="18"/>
        </w:rPr>
        <w:t xml:space="preserve"> (Відомості Верховної Ради України, 2012 р., N 29, ст. 345) слова "пов'язану із створенням об'єктів архітектури" замінити словами і цифрами "з будівництва об'єктів IV і V категорій складності за переліком видів</w:t>
      </w:r>
      <w:r>
        <w:rPr>
          <w:rFonts w:ascii="Arial" w:hAnsi="Arial"/>
          <w:color w:val="000000"/>
          <w:sz w:val="18"/>
        </w:rPr>
        <w:t xml:space="preserve"> робіт, які визначаються Кабінетом Міністрів України";</w:t>
      </w:r>
    </w:p>
    <w:p w:rsidR="00AF7937" w:rsidRDefault="006A7139">
      <w:pPr>
        <w:spacing w:after="75"/>
        <w:ind w:firstLine="240"/>
        <w:jc w:val="both"/>
      </w:pPr>
      <w:bookmarkStart w:id="1130" w:name="630"/>
      <w:bookmarkEnd w:id="1129"/>
      <w:r>
        <w:rPr>
          <w:rFonts w:ascii="Arial" w:hAnsi="Arial"/>
          <w:color w:val="000000"/>
          <w:sz w:val="18"/>
        </w:rPr>
        <w:t xml:space="preserve">31) абзац другий </w:t>
      </w:r>
      <w:r>
        <w:rPr>
          <w:rFonts w:ascii="Arial" w:hAnsi="Arial"/>
          <w:color w:val="293A55"/>
          <w:sz w:val="18"/>
        </w:rPr>
        <w:t>частини першої статті 7 Закону України "Про державні лотереї в Україні"</w:t>
      </w:r>
      <w:r>
        <w:rPr>
          <w:rFonts w:ascii="Arial" w:hAnsi="Arial"/>
          <w:color w:val="000000"/>
          <w:sz w:val="18"/>
        </w:rPr>
        <w:t xml:space="preserve"> (Відомості Верховної Ради України, 2013 р., N 31, ст. 369) викласти в такій редакції:</w:t>
      </w:r>
    </w:p>
    <w:p w:rsidR="00AF7937" w:rsidRDefault="006A7139">
      <w:pPr>
        <w:spacing w:after="75"/>
        <w:ind w:firstLine="240"/>
        <w:jc w:val="both"/>
      </w:pPr>
      <w:bookmarkStart w:id="1131" w:name="631"/>
      <w:bookmarkEnd w:id="1130"/>
      <w:r>
        <w:rPr>
          <w:rFonts w:ascii="Arial" w:hAnsi="Arial"/>
          <w:color w:val="000000"/>
          <w:sz w:val="18"/>
        </w:rPr>
        <w:t>"Розмір плати за видачу лі</w:t>
      </w:r>
      <w:r>
        <w:rPr>
          <w:rFonts w:ascii="Arial" w:hAnsi="Arial"/>
          <w:color w:val="000000"/>
          <w:sz w:val="18"/>
        </w:rPr>
        <w:t>цензії встановлює Кабінет Міністрів України";</w:t>
      </w:r>
    </w:p>
    <w:p w:rsidR="00AF7937" w:rsidRDefault="006A7139">
      <w:pPr>
        <w:spacing w:after="75"/>
        <w:ind w:firstLine="240"/>
        <w:jc w:val="both"/>
      </w:pPr>
      <w:bookmarkStart w:id="1132" w:name="632"/>
      <w:bookmarkEnd w:id="1131"/>
      <w:r>
        <w:rPr>
          <w:rFonts w:ascii="Arial" w:hAnsi="Arial"/>
          <w:color w:val="000000"/>
          <w:sz w:val="18"/>
        </w:rPr>
        <w:lastRenderedPageBreak/>
        <w:t xml:space="preserve">32) </w:t>
      </w:r>
      <w:r>
        <w:rPr>
          <w:rFonts w:ascii="Arial" w:hAnsi="Arial"/>
          <w:color w:val="293A55"/>
          <w:sz w:val="18"/>
        </w:rPr>
        <w:t>частину другу статті 3 Закону України "Про адміністративні послуги"</w:t>
      </w:r>
      <w:r>
        <w:rPr>
          <w:rFonts w:ascii="Arial" w:hAnsi="Arial"/>
          <w:color w:val="000000"/>
          <w:sz w:val="18"/>
        </w:rPr>
        <w:t xml:space="preserve"> (Відомості Верховної Ради України, 2013 р., N 32, ст. 409) доповнити словами "зокрема Законом України "Про ліцензування видів господарсько</w:t>
      </w:r>
      <w:r>
        <w:rPr>
          <w:rFonts w:ascii="Arial" w:hAnsi="Arial"/>
          <w:color w:val="000000"/>
          <w:sz w:val="18"/>
        </w:rPr>
        <w:t>ї діяльності";</w:t>
      </w:r>
    </w:p>
    <w:p w:rsidR="00AF7937" w:rsidRDefault="006A7139">
      <w:pPr>
        <w:spacing w:after="75"/>
        <w:ind w:firstLine="240"/>
        <w:jc w:val="both"/>
      </w:pPr>
      <w:bookmarkStart w:id="1133" w:name="633"/>
      <w:bookmarkEnd w:id="1132"/>
      <w:r>
        <w:rPr>
          <w:rFonts w:ascii="Arial" w:hAnsi="Arial"/>
          <w:color w:val="000000"/>
          <w:sz w:val="18"/>
        </w:rPr>
        <w:t xml:space="preserve">33) </w:t>
      </w:r>
      <w:r>
        <w:rPr>
          <w:rFonts w:ascii="Arial" w:hAnsi="Arial"/>
          <w:color w:val="293A55"/>
          <w:sz w:val="18"/>
        </w:rPr>
        <w:t>частину четверту статті 24 Закону України "Про вищу освіту"</w:t>
      </w:r>
      <w:r>
        <w:rPr>
          <w:rFonts w:ascii="Arial" w:hAnsi="Arial"/>
          <w:color w:val="000000"/>
          <w:sz w:val="18"/>
        </w:rPr>
        <w:t xml:space="preserve"> (Відомості Верховної Ради України, 2014 р., N 37 - 38, ст. 2004) викласти в такій редакції:</w:t>
      </w:r>
    </w:p>
    <w:p w:rsidR="00AF7937" w:rsidRDefault="006A7139">
      <w:pPr>
        <w:spacing w:after="75"/>
        <w:ind w:firstLine="240"/>
        <w:jc w:val="both"/>
      </w:pPr>
      <w:bookmarkStart w:id="1134" w:name="634"/>
      <w:bookmarkEnd w:id="1133"/>
      <w:r>
        <w:rPr>
          <w:rFonts w:ascii="Arial" w:hAnsi="Arial"/>
          <w:color w:val="000000"/>
          <w:sz w:val="18"/>
        </w:rPr>
        <w:t>"4. Ліцензії видаються окремо за кожною спеціальністю і можуть бути анульовані з підс</w:t>
      </w:r>
      <w:r>
        <w:rPr>
          <w:rFonts w:ascii="Arial" w:hAnsi="Arial"/>
          <w:color w:val="000000"/>
          <w:sz w:val="18"/>
        </w:rPr>
        <w:t>тав, передбачених цим Законом з урахуванням вимог Закону України "Про ліцензування видів господарської діяльності". Інформація про видачу та анулювання ліцензії вноситься до Єдиної державної електронної бази з питань освіти та Єдиного державного реєстру юр</w:t>
      </w:r>
      <w:r>
        <w:rPr>
          <w:rFonts w:ascii="Arial" w:hAnsi="Arial"/>
          <w:color w:val="000000"/>
          <w:sz w:val="18"/>
        </w:rPr>
        <w:t>идичних осіб та фізичних осіб - підприємців".</w:t>
      </w:r>
    </w:p>
    <w:p w:rsidR="00AF7937" w:rsidRDefault="006A7139">
      <w:pPr>
        <w:spacing w:after="75"/>
        <w:ind w:firstLine="240"/>
        <w:jc w:val="both"/>
      </w:pPr>
      <w:bookmarkStart w:id="1135" w:name="734"/>
      <w:bookmarkEnd w:id="1134"/>
      <w:r>
        <w:rPr>
          <w:rFonts w:ascii="Arial" w:hAnsi="Arial"/>
          <w:color w:val="293A55"/>
          <w:sz w:val="18"/>
        </w:rPr>
        <w:t>7</w:t>
      </w:r>
      <w:r>
        <w:rPr>
          <w:rFonts w:ascii="Arial" w:hAnsi="Arial"/>
          <w:color w:val="000000"/>
          <w:vertAlign w:val="superscript"/>
        </w:rPr>
        <w:t>1</w:t>
      </w:r>
      <w:r>
        <w:rPr>
          <w:rFonts w:ascii="Arial" w:hAnsi="Arial"/>
          <w:color w:val="293A55"/>
          <w:sz w:val="18"/>
        </w:rPr>
        <w:t>. Положення частин першої і третьої статті 8 цього Закону застосовуються з урахуванням вимог</w:t>
      </w:r>
      <w:r>
        <w:rPr>
          <w:rFonts w:ascii="Arial" w:hAnsi="Arial"/>
          <w:color w:val="000000"/>
          <w:sz w:val="18"/>
        </w:rPr>
        <w:t xml:space="preserve"> </w:t>
      </w:r>
      <w:r>
        <w:rPr>
          <w:rFonts w:ascii="Arial" w:hAnsi="Arial"/>
          <w:color w:val="293A55"/>
          <w:sz w:val="18"/>
        </w:rPr>
        <w:t>Закону України "Про ринок електричної енергії".</w:t>
      </w:r>
    </w:p>
    <w:p w:rsidR="00AF7937" w:rsidRDefault="006A7139">
      <w:pPr>
        <w:spacing w:after="75"/>
        <w:ind w:firstLine="240"/>
        <w:jc w:val="right"/>
      </w:pPr>
      <w:bookmarkStart w:id="1136" w:name="735"/>
      <w:bookmarkEnd w:id="1135"/>
      <w:r>
        <w:rPr>
          <w:rFonts w:ascii="Arial" w:hAnsi="Arial"/>
          <w:color w:val="293A55"/>
          <w:sz w:val="18"/>
        </w:rPr>
        <w:t>(статтю 21 доповнено пунктом 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13.04.2017 р. N 2019-VIII)</w:t>
      </w:r>
    </w:p>
    <w:p w:rsidR="00AF7937" w:rsidRDefault="006A7139">
      <w:pPr>
        <w:spacing w:after="75"/>
        <w:ind w:firstLine="240"/>
        <w:jc w:val="both"/>
      </w:pPr>
      <w:bookmarkStart w:id="1137" w:name="635"/>
      <w:bookmarkEnd w:id="1136"/>
      <w:r>
        <w:rPr>
          <w:rFonts w:ascii="Arial" w:hAnsi="Arial"/>
          <w:color w:val="000000"/>
          <w:sz w:val="18"/>
        </w:rPr>
        <w:t>8. Кабінету Міністрів України:</w:t>
      </w:r>
    </w:p>
    <w:p w:rsidR="00AF7937" w:rsidRDefault="006A7139">
      <w:pPr>
        <w:spacing w:after="75"/>
        <w:ind w:firstLine="240"/>
        <w:jc w:val="both"/>
      </w:pPr>
      <w:bookmarkStart w:id="1138" w:name="636"/>
      <w:bookmarkEnd w:id="1137"/>
      <w:r>
        <w:rPr>
          <w:rFonts w:ascii="Arial" w:hAnsi="Arial"/>
          <w:color w:val="000000"/>
          <w:sz w:val="18"/>
        </w:rPr>
        <w:t>привести свої нормативно-правові акти у відповідність із цим Законом;</w:t>
      </w:r>
    </w:p>
    <w:p w:rsidR="00AF7937" w:rsidRDefault="006A7139">
      <w:pPr>
        <w:spacing w:after="75"/>
        <w:ind w:firstLine="240"/>
        <w:jc w:val="both"/>
      </w:pPr>
      <w:bookmarkStart w:id="1139" w:name="637"/>
      <w:bookmarkEnd w:id="1138"/>
      <w:r>
        <w:rPr>
          <w:rFonts w:ascii="Arial" w:hAnsi="Arial"/>
          <w:color w:val="000000"/>
          <w:sz w:val="18"/>
        </w:rPr>
        <w:t>забезпечити приведення міністерствами та іншими центральними органами виконавчої влади своїх нормативно-пра</w:t>
      </w:r>
      <w:r>
        <w:rPr>
          <w:rFonts w:ascii="Arial" w:hAnsi="Arial"/>
          <w:color w:val="000000"/>
          <w:sz w:val="18"/>
        </w:rPr>
        <w:t>вових актів у відповідність із цим Законом.</w:t>
      </w:r>
    </w:p>
    <w:p w:rsidR="00AF7937" w:rsidRDefault="006A7139">
      <w:pPr>
        <w:spacing w:after="75"/>
        <w:ind w:firstLine="240"/>
        <w:jc w:val="both"/>
      </w:pPr>
      <w:bookmarkStart w:id="1140" w:name="638"/>
      <w:bookmarkEnd w:id="1139"/>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5"/>
        <w:gridCol w:w="4628"/>
      </w:tblGrid>
      <w:tr w:rsidR="00AF7937">
        <w:trPr>
          <w:trHeight w:val="120"/>
          <w:tblCellSpacing w:w="0" w:type="auto"/>
        </w:trPr>
        <w:tc>
          <w:tcPr>
            <w:tcW w:w="4845" w:type="dxa"/>
            <w:vAlign w:val="center"/>
          </w:tcPr>
          <w:p w:rsidR="00AF7937" w:rsidRDefault="006A7139">
            <w:pPr>
              <w:spacing w:after="75"/>
              <w:jc w:val="center"/>
            </w:pPr>
            <w:bookmarkStart w:id="1141" w:name="639"/>
            <w:bookmarkEnd w:id="1140"/>
            <w:r>
              <w:rPr>
                <w:rFonts w:ascii="Arial" w:hAnsi="Arial"/>
                <w:b/>
                <w:color w:val="000000"/>
                <w:sz w:val="15"/>
              </w:rPr>
              <w:t>Президент України</w:t>
            </w:r>
          </w:p>
        </w:tc>
        <w:tc>
          <w:tcPr>
            <w:tcW w:w="4845" w:type="dxa"/>
            <w:vMerge w:val="restart"/>
            <w:vAlign w:val="center"/>
          </w:tcPr>
          <w:p w:rsidR="00AF7937" w:rsidRDefault="006A7139">
            <w:pPr>
              <w:spacing w:after="75"/>
              <w:jc w:val="center"/>
            </w:pPr>
            <w:bookmarkStart w:id="1142" w:name="640"/>
            <w:bookmarkEnd w:id="1141"/>
            <w:r>
              <w:rPr>
                <w:rFonts w:ascii="Arial" w:hAnsi="Arial"/>
                <w:b/>
                <w:color w:val="000000"/>
                <w:sz w:val="15"/>
              </w:rPr>
              <w:t>П. ПОРОШЕНКО</w:t>
            </w:r>
          </w:p>
        </w:tc>
        <w:bookmarkEnd w:id="1142"/>
      </w:tr>
      <w:tr w:rsidR="00AF7937">
        <w:trPr>
          <w:trHeight w:val="120"/>
          <w:tblCellSpacing w:w="0" w:type="auto"/>
        </w:trPr>
        <w:tc>
          <w:tcPr>
            <w:tcW w:w="4845" w:type="dxa"/>
            <w:vAlign w:val="center"/>
          </w:tcPr>
          <w:p w:rsidR="00AF7937" w:rsidRDefault="006A7139">
            <w:pPr>
              <w:spacing w:after="75"/>
              <w:jc w:val="center"/>
            </w:pPr>
            <w:bookmarkStart w:id="1143" w:name="641"/>
            <w:r>
              <w:rPr>
                <w:rFonts w:ascii="Arial" w:hAnsi="Arial"/>
                <w:b/>
                <w:color w:val="000000"/>
                <w:sz w:val="15"/>
              </w:rPr>
              <w:t>м. Київ</w:t>
            </w:r>
            <w:r>
              <w:br/>
            </w:r>
            <w:r>
              <w:rPr>
                <w:rFonts w:ascii="Arial" w:hAnsi="Arial"/>
                <w:b/>
                <w:color w:val="000000"/>
                <w:sz w:val="15"/>
              </w:rPr>
              <w:t>2 березня 2015 року</w:t>
            </w:r>
            <w:r>
              <w:br/>
            </w:r>
            <w:r>
              <w:rPr>
                <w:rFonts w:ascii="Arial" w:hAnsi="Arial"/>
                <w:b/>
                <w:color w:val="000000"/>
                <w:sz w:val="15"/>
              </w:rPr>
              <w:t>N 222-VIII</w:t>
            </w:r>
          </w:p>
        </w:tc>
        <w:bookmarkEnd w:id="1143"/>
        <w:tc>
          <w:tcPr>
            <w:tcW w:w="0" w:type="auto"/>
            <w:vMerge/>
            <w:tcBorders>
              <w:top w:val="nil"/>
            </w:tcBorders>
          </w:tcPr>
          <w:p w:rsidR="00AF7937" w:rsidRDefault="00AF7937"/>
        </w:tc>
      </w:tr>
    </w:tbl>
    <w:p w:rsidR="006A7139" w:rsidRDefault="006A7139" w:rsidP="00FE6DDC">
      <w:pPr>
        <w:spacing w:after="75"/>
        <w:ind w:firstLine="240"/>
        <w:jc w:val="both"/>
      </w:pPr>
      <w:bookmarkStart w:id="1144" w:name="_GoBack"/>
      <w:bookmarkEnd w:id="1144"/>
    </w:p>
    <w:sectPr w:rsidR="006A713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defaultTabStop w:val="708"/>
  <w:characterSpacingControl w:val="doNotCompress"/>
  <w:compat>
    <w:compatSetting w:name="compatibilityMode" w:uri="http://schemas.microsoft.com/office/word" w:val="12"/>
  </w:compat>
  <w:rsids>
    <w:rsidRoot w:val="00AF7937"/>
    <w:rsid w:val="006A7139"/>
    <w:rsid w:val="00AF7937"/>
    <w:rsid w:val="00FE6D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84F0B5-0FD6-4ECD-8847-2BEFB093D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57</Pages>
  <Words>29257</Words>
  <Characters>166770</Characters>
  <Application>Microsoft Office Word</Application>
  <DocSecurity>0</DocSecurity>
  <Lines>1389</Lines>
  <Paragraphs>391</Paragraphs>
  <ScaleCrop>false</ScaleCrop>
  <Company/>
  <LinksUpToDate>false</LinksUpToDate>
  <CharactersWithSpaces>195636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2025-10-31T14:08:00Z</dcterms:created>
  <dcterms:modified xsi:type="dcterms:W3CDTF">2025-10-31T14:08:00Z</dcterms:modified>
</cp:coreProperties>
</file>