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441" w:rsidRDefault="00B73446">
      <w:pPr>
        <w:spacing w:after="75"/>
        <w:jc w:val="center"/>
      </w:pPr>
      <w:bookmarkStart w:id="0" w:name="1"/>
      <w:r>
        <w:rPr>
          <w:noProof/>
          <w:lang w:val="ru-RU" w:eastAsia="ru-RU"/>
        </w:rPr>
        <w:drawing>
          <wp:inline distT="0" distB="0" distL="0" distR="0" wp14:anchorId="62E8084E" wp14:editId="7A93808F">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B36441" w:rsidRDefault="00B73446">
      <w:pPr>
        <w:pStyle w:val="2"/>
        <w:spacing w:after="225"/>
        <w:jc w:val="center"/>
      </w:pPr>
      <w:bookmarkStart w:id="1" w:name="2"/>
      <w:bookmarkEnd w:id="0"/>
      <w:r>
        <w:rPr>
          <w:rFonts w:ascii="Arial" w:hAnsi="Arial"/>
          <w:color w:val="000000"/>
          <w:sz w:val="34"/>
        </w:rPr>
        <w:t>ЗАКОН УКРАЇНИ</w:t>
      </w:r>
    </w:p>
    <w:p w:rsidR="00B36441" w:rsidRDefault="00B73446">
      <w:pPr>
        <w:pStyle w:val="2"/>
        <w:spacing w:after="225"/>
        <w:jc w:val="center"/>
      </w:pPr>
      <w:bookmarkStart w:id="2" w:name="3"/>
      <w:bookmarkEnd w:id="1"/>
      <w:r>
        <w:rPr>
          <w:rFonts w:ascii="Arial" w:hAnsi="Arial"/>
          <w:color w:val="000000"/>
          <w:sz w:val="34"/>
        </w:rPr>
        <w:t>Про освіту</w:t>
      </w:r>
    </w:p>
    <w:p w:rsidR="00B36441" w:rsidRDefault="00B73446">
      <w:pPr>
        <w:spacing w:after="75"/>
        <w:jc w:val="center"/>
      </w:pPr>
      <w:bookmarkStart w:id="3" w:name="2125"/>
      <w:bookmarkEnd w:id="2"/>
      <w:r>
        <w:rPr>
          <w:rFonts w:ascii="Arial" w:hAnsi="Arial"/>
          <w:color w:val="293A55"/>
          <w:sz w:val="18"/>
        </w:rPr>
        <w:t>Із змінами і доповненнями, внесеними</w:t>
      </w:r>
      <w:r>
        <w:br/>
      </w:r>
      <w:r>
        <w:rPr>
          <w:rFonts w:ascii="Arial" w:hAnsi="Arial"/>
          <w:color w:val="293A55"/>
          <w:sz w:val="18"/>
        </w:rPr>
        <w:t xml:space="preserve"> Законами України</w:t>
      </w:r>
      <w:r>
        <w:br/>
      </w:r>
      <w:r>
        <w:rPr>
          <w:rFonts w:ascii="Arial" w:hAnsi="Arial"/>
          <w:color w:val="293A55"/>
          <w:sz w:val="18"/>
        </w:rPr>
        <w:t>від 18 грудня 2018 року N 2657-VIII,</w:t>
      </w:r>
      <w:r>
        <w:br/>
      </w:r>
      <w:r>
        <w:rPr>
          <w:rFonts w:ascii="Arial" w:hAnsi="Arial"/>
          <w:color w:val="293A55"/>
          <w:sz w:val="18"/>
        </w:rPr>
        <w:t xml:space="preserve"> від 20 грудня 2018 року N 2661-VIII,</w:t>
      </w:r>
      <w:r>
        <w:br/>
      </w:r>
      <w:r>
        <w:rPr>
          <w:rFonts w:ascii="Arial" w:hAnsi="Arial"/>
          <w:color w:val="293A55"/>
          <w:sz w:val="18"/>
        </w:rPr>
        <w:t xml:space="preserve">від 25 квітня 2019 року N </w:t>
      </w:r>
      <w:r>
        <w:rPr>
          <w:rFonts w:ascii="Arial" w:hAnsi="Arial"/>
          <w:color w:val="293A55"/>
          <w:sz w:val="18"/>
        </w:rPr>
        <w:t>2704-VIII,</w:t>
      </w:r>
      <w:r>
        <w:br/>
      </w:r>
      <w:r>
        <w:rPr>
          <w:rFonts w:ascii="Arial" w:hAnsi="Arial"/>
          <w:color w:val="293A55"/>
          <w:sz w:val="18"/>
        </w:rPr>
        <w:t>від 6 червня 2019 року N 2745-VIII,</w:t>
      </w:r>
      <w:r>
        <w:br/>
      </w:r>
      <w:r>
        <w:rPr>
          <w:rFonts w:ascii="Arial" w:hAnsi="Arial"/>
          <w:color w:val="293A55"/>
          <w:sz w:val="18"/>
        </w:rPr>
        <w:t>від 18 грудня 2019 року N 392-IX,</w:t>
      </w:r>
      <w:r>
        <w:br/>
      </w:r>
      <w:r>
        <w:rPr>
          <w:rFonts w:ascii="Arial" w:hAnsi="Arial"/>
          <w:color w:val="293A55"/>
          <w:sz w:val="18"/>
        </w:rPr>
        <w:t>від 16 січня 2020 року N 463-IX,</w:t>
      </w:r>
      <w:r>
        <w:br/>
      </w:r>
      <w:r>
        <w:rPr>
          <w:rFonts w:ascii="Arial" w:hAnsi="Arial"/>
          <w:color w:val="293A55"/>
          <w:sz w:val="18"/>
        </w:rPr>
        <w:t>від 30 березня 2020 року N 540-IX,</w:t>
      </w:r>
      <w:r>
        <w:br/>
      </w:r>
      <w:r>
        <w:rPr>
          <w:rFonts w:ascii="Arial" w:hAnsi="Arial"/>
          <w:color w:val="293A55"/>
          <w:sz w:val="18"/>
        </w:rPr>
        <w:t>від 18 червня 2020 року N 725-IX,</w:t>
      </w:r>
      <w:r>
        <w:br/>
      </w:r>
      <w:r>
        <w:rPr>
          <w:rFonts w:ascii="Arial" w:hAnsi="Arial"/>
          <w:color w:val="293A55"/>
          <w:sz w:val="18"/>
        </w:rPr>
        <w:t>від 17 вересня 2020 року N 910-IX,</w:t>
      </w:r>
      <w:r>
        <w:br/>
      </w:r>
      <w:r>
        <w:rPr>
          <w:rFonts w:ascii="Arial" w:hAnsi="Arial"/>
          <w:color w:val="293A55"/>
          <w:sz w:val="18"/>
        </w:rPr>
        <w:t>від 5 листопада 2020 року N 978-IX,</w:t>
      </w:r>
      <w:r>
        <w:br/>
      </w:r>
      <w:r>
        <w:rPr>
          <w:rFonts w:ascii="Arial" w:hAnsi="Arial"/>
          <w:color w:val="293A55"/>
          <w:sz w:val="18"/>
        </w:rPr>
        <w:t>ві</w:t>
      </w:r>
      <w:r>
        <w:rPr>
          <w:rFonts w:ascii="Arial" w:hAnsi="Arial"/>
          <w:color w:val="293A55"/>
          <w:sz w:val="18"/>
        </w:rPr>
        <w:t>д 30 березня 2021 року N 1357-IX,</w:t>
      </w:r>
      <w:r>
        <w:br/>
      </w:r>
      <w:r>
        <w:rPr>
          <w:rFonts w:ascii="Arial" w:hAnsi="Arial"/>
          <w:color w:val="293A55"/>
          <w:sz w:val="18"/>
        </w:rPr>
        <w:t>від 30 березня 2021 року N 1369-IX,</w:t>
      </w:r>
      <w:r>
        <w:br/>
      </w:r>
      <w:r>
        <w:rPr>
          <w:rFonts w:ascii="Arial" w:hAnsi="Arial"/>
          <w:color w:val="293A55"/>
          <w:sz w:val="18"/>
        </w:rPr>
        <w:t>від 17 червня 2021 року N 1557-IX,</w:t>
      </w:r>
      <w:r>
        <w:br/>
      </w:r>
      <w:r>
        <w:rPr>
          <w:rFonts w:ascii="Arial" w:hAnsi="Arial"/>
          <w:color w:val="293A55"/>
          <w:sz w:val="18"/>
        </w:rPr>
        <w:t>від 15 липня 2021 року N 1658-IX,</w:t>
      </w:r>
      <w:r>
        <w:br/>
      </w:r>
      <w:r>
        <w:rPr>
          <w:rFonts w:ascii="Arial" w:hAnsi="Arial"/>
          <w:color w:val="293A55"/>
          <w:sz w:val="18"/>
        </w:rPr>
        <w:t>від 7 вересня 2021 року N 1709-IX,</w:t>
      </w:r>
      <w:r>
        <w:br/>
      </w:r>
      <w:r>
        <w:rPr>
          <w:rFonts w:ascii="Arial" w:hAnsi="Arial"/>
          <w:color w:val="293A55"/>
          <w:sz w:val="18"/>
        </w:rPr>
        <w:t>від 2 листопада 2021 року N 1838-IX,</w:t>
      </w:r>
      <w:r>
        <w:br/>
      </w:r>
      <w:r>
        <w:rPr>
          <w:rFonts w:ascii="Arial" w:hAnsi="Arial"/>
          <w:color w:val="293A55"/>
          <w:sz w:val="18"/>
        </w:rPr>
        <w:t>від 14 грудня 2021 року N 1951-IX</w:t>
      </w:r>
      <w:r>
        <w:br/>
      </w:r>
      <w:r>
        <w:rPr>
          <w:rFonts w:ascii="Arial" w:hAnsi="Arial"/>
          <w:i/>
          <w:color w:val="000000"/>
          <w:sz w:val="18"/>
        </w:rPr>
        <w:t>(зміни, вне</w:t>
      </w:r>
      <w:r>
        <w:rPr>
          <w:rFonts w:ascii="Arial" w:hAnsi="Arial"/>
          <w:i/>
          <w:color w:val="000000"/>
          <w:sz w:val="18"/>
        </w:rPr>
        <w:t>сені</w:t>
      </w:r>
      <w:r>
        <w:rPr>
          <w:rFonts w:ascii="Arial" w:hAnsi="Arial"/>
          <w:color w:val="000000"/>
          <w:sz w:val="18"/>
        </w:rPr>
        <w:t xml:space="preserve"> </w:t>
      </w:r>
      <w:r>
        <w:rPr>
          <w:rFonts w:ascii="Arial" w:hAnsi="Arial"/>
          <w:color w:val="293A55"/>
          <w:sz w:val="18"/>
        </w:rPr>
        <w:t>абзацом другим пункту 1,</w:t>
      </w:r>
      <w:r>
        <w:rPr>
          <w:rFonts w:ascii="Arial" w:hAnsi="Arial"/>
          <w:color w:val="000000"/>
          <w:sz w:val="18"/>
        </w:rPr>
        <w:t xml:space="preserve"> </w:t>
      </w:r>
      <w:r>
        <w:rPr>
          <w:rFonts w:ascii="Arial" w:hAnsi="Arial"/>
          <w:color w:val="293A55"/>
          <w:sz w:val="18"/>
        </w:rPr>
        <w:t>абзацом сьомим пункту 2,</w:t>
      </w:r>
      <w:r>
        <w:br/>
      </w:r>
      <w:r>
        <w:rPr>
          <w:rFonts w:ascii="Arial" w:hAnsi="Arial"/>
          <w:color w:val="293A55"/>
          <w:sz w:val="18"/>
        </w:rPr>
        <w:t xml:space="preserve"> пунктом 3 розділу І</w:t>
      </w:r>
      <w:r>
        <w:rPr>
          <w:rFonts w:ascii="Arial" w:hAnsi="Arial"/>
          <w:color w:val="000000"/>
          <w:sz w:val="18"/>
        </w:rPr>
        <w:t xml:space="preserve"> </w:t>
      </w:r>
      <w:r>
        <w:rPr>
          <w:rFonts w:ascii="Arial" w:hAnsi="Arial"/>
          <w:color w:val="293A55"/>
          <w:sz w:val="18"/>
        </w:rPr>
        <w:t>Закону України від 14 грудня 2021 року N 1951-IX,</w:t>
      </w:r>
      <w:r>
        <w:br/>
      </w:r>
      <w:r>
        <w:rPr>
          <w:rFonts w:ascii="Arial" w:hAnsi="Arial"/>
          <w:color w:val="293A55"/>
          <w:sz w:val="18"/>
        </w:rPr>
        <w:t xml:space="preserve"> набирають чинності з</w:t>
      </w:r>
      <w:r>
        <w:rPr>
          <w:rFonts w:ascii="Arial" w:hAnsi="Arial"/>
          <w:color w:val="000000"/>
          <w:sz w:val="18"/>
        </w:rPr>
        <w:t xml:space="preserve"> </w:t>
      </w:r>
      <w:r>
        <w:rPr>
          <w:rFonts w:ascii="Arial" w:hAnsi="Arial"/>
          <w:color w:val="293A55"/>
          <w:sz w:val="18"/>
        </w:rPr>
        <w:t>1 січня 2024 року),</w:t>
      </w:r>
      <w:r>
        <w:br/>
      </w:r>
      <w:r>
        <w:rPr>
          <w:rFonts w:ascii="Arial" w:hAnsi="Arial"/>
          <w:color w:val="293A55"/>
          <w:sz w:val="18"/>
        </w:rPr>
        <w:t>від 17 грудня 2021 року N 1986-IX,</w:t>
      </w:r>
      <w:r>
        <w:br/>
      </w:r>
      <w:r>
        <w:rPr>
          <w:rFonts w:ascii="Arial" w:hAnsi="Arial"/>
          <w:color w:val="293A55"/>
          <w:sz w:val="18"/>
        </w:rPr>
        <w:t>від 1 квітня 2022 року N 2179-IX,</w:t>
      </w:r>
      <w:r>
        <w:br/>
      </w:r>
      <w:r>
        <w:rPr>
          <w:rFonts w:ascii="Arial" w:hAnsi="Arial"/>
          <w:color w:val="293A55"/>
          <w:sz w:val="18"/>
        </w:rPr>
        <w:t>від 15 березня 2022</w:t>
      </w:r>
      <w:r>
        <w:rPr>
          <w:rFonts w:ascii="Arial" w:hAnsi="Arial"/>
          <w:color w:val="293A55"/>
          <w:sz w:val="18"/>
        </w:rPr>
        <w:t xml:space="preserve"> року N 2126-IX,</w:t>
      </w:r>
      <w:r>
        <w:br/>
      </w:r>
      <w:r>
        <w:rPr>
          <w:rFonts w:ascii="Arial" w:hAnsi="Arial"/>
          <w:color w:val="293A55"/>
          <w:sz w:val="18"/>
        </w:rPr>
        <w:t>від 24 березня 2022 року N 2153-IX,</w:t>
      </w:r>
      <w:r>
        <w:br/>
      </w:r>
      <w:r>
        <w:rPr>
          <w:rFonts w:ascii="Arial" w:hAnsi="Arial"/>
          <w:color w:val="293A55"/>
          <w:sz w:val="18"/>
        </w:rPr>
        <w:t>від 19 липня 2022 року N 2438-IX,</w:t>
      </w:r>
      <w:r>
        <w:br/>
      </w:r>
      <w:r>
        <w:rPr>
          <w:rFonts w:ascii="Arial" w:hAnsi="Arial"/>
          <w:color w:val="293A55"/>
          <w:sz w:val="18"/>
        </w:rPr>
        <w:t>від 27 липня 2022 року N 2457-IX,</w:t>
      </w:r>
      <w:r>
        <w:br/>
      </w:r>
      <w:r>
        <w:rPr>
          <w:rFonts w:ascii="Arial" w:hAnsi="Arial"/>
          <w:color w:val="293A55"/>
          <w:sz w:val="18"/>
        </w:rPr>
        <w:t>від 28 липня 2022 року N 2471-IX,</w:t>
      </w:r>
      <w:r>
        <w:br/>
      </w:r>
      <w:r>
        <w:rPr>
          <w:rFonts w:ascii="Arial" w:hAnsi="Arial"/>
          <w:color w:val="293A55"/>
          <w:sz w:val="18"/>
        </w:rPr>
        <w:t>від 13 грудня 2022 року N 2834-IX,</w:t>
      </w:r>
      <w:r>
        <w:br/>
      </w:r>
      <w:r>
        <w:rPr>
          <w:rFonts w:ascii="Arial" w:hAnsi="Arial"/>
          <w:color w:val="293A55"/>
          <w:sz w:val="18"/>
        </w:rPr>
        <w:t>від 2 травня 2023 року N 3062-IX,</w:t>
      </w:r>
      <w:r>
        <w:br/>
      </w:r>
      <w:r>
        <w:rPr>
          <w:rFonts w:ascii="Arial" w:hAnsi="Arial"/>
          <w:color w:val="293A55"/>
          <w:sz w:val="18"/>
        </w:rPr>
        <w:t xml:space="preserve">від 10 червня 2023 року N </w:t>
      </w:r>
      <w:r>
        <w:rPr>
          <w:rFonts w:ascii="Arial" w:hAnsi="Arial"/>
          <w:color w:val="293A55"/>
          <w:sz w:val="18"/>
        </w:rPr>
        <w:t>3143-IX,</w:t>
      </w:r>
      <w:r>
        <w:br/>
      </w:r>
      <w:r>
        <w:rPr>
          <w:rFonts w:ascii="Arial" w:hAnsi="Arial"/>
          <w:color w:val="293A55"/>
          <w:sz w:val="18"/>
        </w:rPr>
        <w:t>від 21 листопада 2023 року N 3482-IX,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24 березня 2024 року),</w:t>
      </w:r>
      <w:r>
        <w:br/>
      </w:r>
      <w:r>
        <w:rPr>
          <w:rFonts w:ascii="Arial" w:hAnsi="Arial"/>
          <w:color w:val="293A55"/>
          <w:sz w:val="18"/>
        </w:rPr>
        <w:t>від 22 листопада 2023 року N 3494-IX,</w:t>
      </w:r>
      <w:r>
        <w:br/>
      </w:r>
      <w:r>
        <w:rPr>
          <w:rFonts w:ascii="Arial" w:hAnsi="Arial"/>
          <w:color w:val="293A55"/>
          <w:sz w:val="18"/>
        </w:rPr>
        <w:t>від 8 грудня 2023 року N 3504-IX,</w:t>
      </w:r>
      <w:r>
        <w:br/>
      </w:r>
      <w:r>
        <w:rPr>
          <w:rFonts w:ascii="Arial" w:hAnsi="Arial"/>
          <w:color w:val="293A55"/>
          <w:sz w:val="18"/>
        </w:rPr>
        <w:t>від 8 грудня 2023 року N 3505-IX,</w:t>
      </w:r>
      <w:r>
        <w:br/>
      </w:r>
      <w:r>
        <w:rPr>
          <w:rFonts w:ascii="Arial" w:hAnsi="Arial"/>
          <w:color w:val="293A55"/>
          <w:sz w:val="18"/>
        </w:rPr>
        <w:t>від 23 квітня 2024 року N 3642-IX,</w:t>
      </w:r>
      <w:r>
        <w:br/>
      </w:r>
      <w:r>
        <w:rPr>
          <w:rFonts w:ascii="Arial" w:hAnsi="Arial"/>
          <w:color w:val="293A55"/>
          <w:sz w:val="18"/>
        </w:rPr>
        <w:t>від 22 травня 2024 ро</w:t>
      </w:r>
      <w:r>
        <w:rPr>
          <w:rFonts w:ascii="Arial" w:hAnsi="Arial"/>
          <w:color w:val="293A55"/>
          <w:sz w:val="18"/>
        </w:rPr>
        <w:t>ку N 3724-IX,</w:t>
      </w:r>
      <w:r>
        <w:br/>
      </w:r>
      <w:r>
        <w:rPr>
          <w:rFonts w:ascii="Arial" w:hAnsi="Arial"/>
          <w:color w:val="293A55"/>
          <w:sz w:val="18"/>
        </w:rPr>
        <w:t>від 4 червня 2024 року N 3760-IX,</w:t>
      </w:r>
      <w:r>
        <w:br/>
      </w:r>
      <w:r>
        <w:rPr>
          <w:rFonts w:ascii="Arial" w:hAnsi="Arial"/>
          <w:color w:val="293A55"/>
          <w:sz w:val="18"/>
        </w:rPr>
        <w:t>від 6 червня 2024 року N 3788-IX,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2025 року,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України від 19 листопада 2024 року N 4059-IX),</w:t>
      </w:r>
      <w:r>
        <w:br/>
      </w:r>
      <w:r>
        <w:rPr>
          <w:rFonts w:ascii="Arial" w:hAnsi="Arial"/>
          <w:color w:val="293A55"/>
          <w:sz w:val="18"/>
        </w:rPr>
        <w:t>від 6 червня 2024 року N 3792-IX,</w:t>
      </w:r>
      <w:r>
        <w:br/>
      </w:r>
      <w:r>
        <w:rPr>
          <w:rFonts w:ascii="Arial" w:hAnsi="Arial"/>
          <w:color w:val="293A55"/>
          <w:sz w:val="18"/>
        </w:rPr>
        <w:lastRenderedPageBreak/>
        <w:t>від 10 жовтня 2</w:t>
      </w:r>
      <w:r>
        <w:rPr>
          <w:rFonts w:ascii="Arial" w:hAnsi="Arial"/>
          <w:color w:val="293A55"/>
          <w:sz w:val="18"/>
        </w:rPr>
        <w:t>024 року N 4017-IX,</w:t>
      </w:r>
      <w:r>
        <w:br/>
      </w:r>
      <w:r>
        <w:rPr>
          <w:rFonts w:ascii="Arial" w:hAnsi="Arial"/>
          <w:color w:val="293A55"/>
          <w:sz w:val="18"/>
        </w:rPr>
        <w:t>від 19 листопада 2024 року N 4059-IX,</w:t>
      </w:r>
      <w:r>
        <w:br/>
      </w:r>
      <w:r>
        <w:rPr>
          <w:rFonts w:ascii="Arial" w:hAnsi="Arial"/>
          <w:color w:val="293A55"/>
          <w:sz w:val="18"/>
        </w:rPr>
        <w:t>від 20 листопада 2024 року N 4080-IX,</w:t>
      </w:r>
      <w:r>
        <w:br/>
      </w:r>
      <w:r>
        <w:rPr>
          <w:rFonts w:ascii="Arial" w:hAnsi="Arial"/>
          <w:color w:val="293A55"/>
          <w:sz w:val="18"/>
        </w:rPr>
        <w:t>від 4 грудня 2024 року N 4113-IX,</w:t>
      </w:r>
      <w:r>
        <w:br/>
      </w:r>
      <w:r>
        <w:rPr>
          <w:rFonts w:ascii="Arial" w:hAnsi="Arial"/>
          <w:color w:val="293A55"/>
          <w:sz w:val="18"/>
        </w:rPr>
        <w:t>від 12 лютого 2025 року N 4246-IX,</w:t>
      </w:r>
      <w:r>
        <w:br/>
      </w:r>
      <w:r>
        <w:rPr>
          <w:rFonts w:ascii="Arial" w:hAnsi="Arial"/>
          <w:color w:val="293A55"/>
          <w:sz w:val="18"/>
        </w:rPr>
        <w:t>від 25 лютого 2025 року N 4250-IX,</w:t>
      </w:r>
      <w:r>
        <w:br/>
      </w:r>
      <w:r>
        <w:rPr>
          <w:rFonts w:ascii="Arial" w:hAnsi="Arial"/>
          <w:color w:val="293A55"/>
          <w:sz w:val="18"/>
        </w:rPr>
        <w:t>від 15 квітня 2025 року N 4353-IX</w:t>
      </w:r>
    </w:p>
    <w:tbl>
      <w:tblPr>
        <w:tblW w:w="0" w:type="auto"/>
        <w:tblCellSpacing w:w="0" w:type="auto"/>
        <w:tblBorders>
          <w:top w:val="single" w:sz="8" w:space="0" w:color="E5E2FF"/>
        </w:tblBorders>
        <w:tblLook w:val="04A0" w:firstRow="1" w:lastRow="0" w:firstColumn="1" w:lastColumn="0" w:noHBand="0" w:noVBand="1"/>
      </w:tblPr>
      <w:tblGrid>
        <w:gridCol w:w="9243"/>
      </w:tblGrid>
      <w:tr w:rsidR="00B36441">
        <w:trPr>
          <w:tblCellSpacing w:w="0" w:type="auto"/>
        </w:trPr>
        <w:tc>
          <w:tcPr>
            <w:tcW w:w="9690" w:type="dxa"/>
            <w:vAlign w:val="center"/>
          </w:tcPr>
          <w:p w:rsidR="00B36441" w:rsidRDefault="00B73446">
            <w:pPr>
              <w:spacing w:after="75"/>
              <w:jc w:val="both"/>
            </w:pPr>
            <w:bookmarkStart w:id="4" w:name="2124"/>
            <w:bookmarkEnd w:id="3"/>
            <w:r>
              <w:rPr>
                <w:rFonts w:ascii="Arial" w:hAnsi="Arial"/>
                <w:color w:val="293A55"/>
                <w:sz w:val="15"/>
              </w:rPr>
              <w:t>(Установлено, що норми</w:t>
            </w:r>
            <w:r>
              <w:rPr>
                <w:rFonts w:ascii="Arial" w:hAnsi="Arial"/>
                <w:color w:val="293A55"/>
                <w:sz w:val="15"/>
              </w:rPr>
              <w:t xml:space="preserve"> і положення цього Закону застосовуються у порядку та розмірах, встановлених Кабінетом Міністрів України, виходячи з наявних фінансових ресурсів державного і місцевого бюджетів та бюджетів фондів загальнообов'язкового державного соціального страхування, зг</w:t>
            </w:r>
            <w:r>
              <w:rPr>
                <w:rFonts w:ascii="Arial" w:hAnsi="Arial"/>
                <w:color w:val="293A55"/>
                <w:sz w:val="15"/>
              </w:rPr>
              <w:t>ідно із Законом України від 8 липня 2010 року N 2456-VI, враховуючи зміни, внесені Законом України від 7 грудня 2017 року N 2233-VIII)</w:t>
            </w:r>
          </w:p>
        </w:tc>
        <w:bookmarkEnd w:id="4"/>
      </w:tr>
    </w:tbl>
    <w:p w:rsidR="00B36441" w:rsidRDefault="00B73446">
      <w:pPr>
        <w:spacing w:after="75"/>
        <w:jc w:val="center"/>
      </w:pPr>
      <w:bookmarkStart w:id="5" w:name="2204"/>
      <w:r>
        <w:rPr>
          <w:rFonts w:ascii="Arial" w:hAnsi="Arial"/>
          <w:color w:val="293A55"/>
          <w:sz w:val="18"/>
        </w:rPr>
        <w:t>Закон визнано таким, що відповідає</w:t>
      </w:r>
      <w:r>
        <w:br/>
      </w:r>
      <w:r>
        <w:rPr>
          <w:rFonts w:ascii="Arial" w:hAnsi="Arial"/>
          <w:color w:val="293A55"/>
          <w:sz w:val="18"/>
        </w:rPr>
        <w:t xml:space="preserve"> Конституції України</w:t>
      </w:r>
      <w:r>
        <w:rPr>
          <w:rFonts w:ascii="Arial" w:hAnsi="Arial"/>
          <w:color w:val="000000"/>
          <w:sz w:val="18"/>
        </w:rPr>
        <w:t xml:space="preserve"> </w:t>
      </w:r>
      <w:r>
        <w:rPr>
          <w:rFonts w:ascii="Arial" w:hAnsi="Arial"/>
          <w:color w:val="293A55"/>
          <w:sz w:val="18"/>
        </w:rPr>
        <w:t>(є конституційним)</w:t>
      </w:r>
      <w:r>
        <w:br/>
      </w:r>
      <w:r>
        <w:rPr>
          <w:rFonts w:ascii="Arial" w:hAnsi="Arial"/>
          <w:color w:val="293A55"/>
          <w:sz w:val="18"/>
        </w:rPr>
        <w:t xml:space="preserve">(згідно з Рішенням Конституційного Суду </w:t>
      </w:r>
      <w:r>
        <w:rPr>
          <w:rFonts w:ascii="Arial" w:hAnsi="Arial"/>
          <w:color w:val="293A55"/>
          <w:sz w:val="18"/>
        </w:rPr>
        <w:t>України</w:t>
      </w:r>
      <w:r>
        <w:br/>
      </w:r>
      <w:r>
        <w:rPr>
          <w:rFonts w:ascii="Arial" w:hAnsi="Arial"/>
          <w:color w:val="293A55"/>
          <w:sz w:val="18"/>
        </w:rPr>
        <w:t xml:space="preserve"> від 16 липня 2019 року N 10-р/2019)</w:t>
      </w:r>
    </w:p>
    <w:p w:rsidR="00B36441" w:rsidRDefault="00B73446">
      <w:pPr>
        <w:spacing w:after="75"/>
        <w:ind w:firstLine="240"/>
        <w:jc w:val="both"/>
      </w:pPr>
      <w:bookmarkStart w:id="6" w:name="4"/>
      <w:bookmarkEnd w:id="5"/>
      <w:r>
        <w:rPr>
          <w:rFonts w:ascii="Arial" w:hAnsi="Arial"/>
          <w:color w:val="000000"/>
          <w:sz w:val="18"/>
        </w:rPr>
        <w:t>Освіта є основою інтелектуального, духовного, фізичного і культурного розвитку особистості, її успішної соціалізації, економічного добробуту, запорукою розвитку суспільства, об'єднаного спільними цінностями і ку</w:t>
      </w:r>
      <w:r>
        <w:rPr>
          <w:rFonts w:ascii="Arial" w:hAnsi="Arial"/>
          <w:color w:val="000000"/>
          <w:sz w:val="18"/>
        </w:rPr>
        <w:t>льтурою, та держави.</w:t>
      </w:r>
    </w:p>
    <w:p w:rsidR="00B36441" w:rsidRDefault="00B73446">
      <w:pPr>
        <w:spacing w:after="75"/>
        <w:ind w:firstLine="240"/>
        <w:jc w:val="both"/>
      </w:pPr>
      <w:bookmarkStart w:id="7" w:name="5"/>
      <w:bookmarkEnd w:id="6"/>
      <w:r>
        <w:rPr>
          <w:rFonts w:ascii="Arial" w:hAnsi="Arial"/>
          <w:color w:val="000000"/>
          <w:sz w:val="18"/>
        </w:rPr>
        <w:t>Метою освіти є всебічний розвиток людини як особистості та найвищої цінності суспільства, її талантів, інтелектуальних, творчих і фізичних здібностей, формування цінностей і необхідних для успішної самореалізації компетентностей, вихов</w:t>
      </w:r>
      <w:r>
        <w:rPr>
          <w:rFonts w:ascii="Arial" w:hAnsi="Arial"/>
          <w:color w:val="000000"/>
          <w:sz w:val="18"/>
        </w:rPr>
        <w:t>ання відповідальних громадян, які здатні до свідомого суспільного вибору та спрямування своєї діяльності на користь іншим людям і суспільству, збагачення на цій основі інтелектуального, економічного, творчого, культурного потенціалу Українського народу, пі</w:t>
      </w:r>
      <w:r>
        <w:rPr>
          <w:rFonts w:ascii="Arial" w:hAnsi="Arial"/>
          <w:color w:val="000000"/>
          <w:sz w:val="18"/>
        </w:rPr>
        <w:t>двищення освітнього рівня громадян задля забезпечення сталого розвитку України та її європейського вибору.</w:t>
      </w:r>
    </w:p>
    <w:p w:rsidR="00B36441" w:rsidRDefault="00B73446">
      <w:pPr>
        <w:spacing w:after="75"/>
        <w:ind w:firstLine="240"/>
        <w:jc w:val="both"/>
      </w:pPr>
      <w:bookmarkStart w:id="8" w:name="6"/>
      <w:bookmarkEnd w:id="7"/>
      <w:r>
        <w:rPr>
          <w:rFonts w:ascii="Arial" w:hAnsi="Arial"/>
          <w:color w:val="000000"/>
          <w:sz w:val="18"/>
        </w:rPr>
        <w:t>Цей Закон регулює суспільні відносини, що виникають у процесі реалізації конституційного права людини на освіту, прав та обов'язків фізичних і юридич</w:t>
      </w:r>
      <w:r>
        <w:rPr>
          <w:rFonts w:ascii="Arial" w:hAnsi="Arial"/>
          <w:color w:val="000000"/>
          <w:sz w:val="18"/>
        </w:rPr>
        <w:t>них осіб, які беруть участь у реалізації цього права, а також визначає компетенцію державних органів та органів місцевого самоврядування у сфері освіти.</w:t>
      </w:r>
    </w:p>
    <w:p w:rsidR="00B36441" w:rsidRDefault="00B73446">
      <w:pPr>
        <w:pStyle w:val="3"/>
        <w:spacing w:after="225"/>
        <w:jc w:val="center"/>
      </w:pPr>
      <w:bookmarkStart w:id="9" w:name="7"/>
      <w:bookmarkEnd w:id="8"/>
      <w:r>
        <w:rPr>
          <w:rFonts w:ascii="Arial" w:hAnsi="Arial"/>
          <w:color w:val="000000"/>
          <w:sz w:val="26"/>
        </w:rPr>
        <w:t>Розділ I</w:t>
      </w:r>
      <w:r>
        <w:br/>
      </w:r>
      <w:r>
        <w:rPr>
          <w:rFonts w:ascii="Arial" w:hAnsi="Arial"/>
          <w:color w:val="000000"/>
          <w:sz w:val="26"/>
        </w:rPr>
        <w:t>ЗАГАЛЬНІ ПОЛОЖЕННЯ</w:t>
      </w:r>
    </w:p>
    <w:p w:rsidR="00B36441" w:rsidRDefault="00B73446">
      <w:pPr>
        <w:pStyle w:val="3"/>
        <w:spacing w:after="225"/>
        <w:jc w:val="center"/>
      </w:pPr>
      <w:bookmarkStart w:id="10" w:name="8"/>
      <w:bookmarkEnd w:id="9"/>
      <w:r>
        <w:rPr>
          <w:rFonts w:ascii="Arial" w:hAnsi="Arial"/>
          <w:color w:val="000000"/>
          <w:sz w:val="26"/>
        </w:rPr>
        <w:t>Стаття 1. Основні терміни та їх визначення</w:t>
      </w:r>
    </w:p>
    <w:p w:rsidR="00B36441" w:rsidRDefault="00B73446">
      <w:pPr>
        <w:spacing w:after="75"/>
        <w:ind w:firstLine="240"/>
        <w:jc w:val="both"/>
      </w:pPr>
      <w:bookmarkStart w:id="11" w:name="9"/>
      <w:bookmarkEnd w:id="10"/>
      <w:r>
        <w:rPr>
          <w:rFonts w:ascii="Arial" w:hAnsi="Arial"/>
          <w:color w:val="000000"/>
          <w:sz w:val="18"/>
        </w:rPr>
        <w:t xml:space="preserve">1. У цьому Законі терміни </w:t>
      </w:r>
      <w:r>
        <w:rPr>
          <w:rFonts w:ascii="Arial" w:hAnsi="Arial"/>
          <w:color w:val="000000"/>
          <w:sz w:val="18"/>
        </w:rPr>
        <w:t>вживаються в такому значенні:</w:t>
      </w:r>
    </w:p>
    <w:p w:rsidR="00B36441" w:rsidRDefault="00B73446">
      <w:pPr>
        <w:spacing w:after="75"/>
        <w:ind w:firstLine="240"/>
        <w:jc w:val="both"/>
      </w:pPr>
      <w:bookmarkStart w:id="12" w:name="10"/>
      <w:bookmarkEnd w:id="11"/>
      <w:r>
        <w:rPr>
          <w:rFonts w:ascii="Arial" w:hAnsi="Arial"/>
          <w:color w:val="000000"/>
          <w:sz w:val="18"/>
        </w:rPr>
        <w:t>1) автономія - право суб'єкта освітньої діяльності на самоврядування, яке полягає в його самостійності, незалежності та відповідальності у прийнятті рішень щодо академічних (освітніх), організаційних, фінансових, кадрових та і</w:t>
      </w:r>
      <w:r>
        <w:rPr>
          <w:rFonts w:ascii="Arial" w:hAnsi="Arial"/>
          <w:color w:val="000000"/>
          <w:sz w:val="18"/>
        </w:rPr>
        <w:t>нших питань діяльності, що провадиться в порядку та межах, визначених законом;</w:t>
      </w:r>
    </w:p>
    <w:p w:rsidR="00B36441" w:rsidRDefault="00B73446">
      <w:pPr>
        <w:spacing w:after="75"/>
        <w:ind w:firstLine="240"/>
        <w:jc w:val="both"/>
      </w:pPr>
      <w:bookmarkStart w:id="13" w:name="11"/>
      <w:bookmarkEnd w:id="12"/>
      <w:r>
        <w:rPr>
          <w:rFonts w:ascii="Arial" w:hAnsi="Arial"/>
          <w:color w:val="000000"/>
          <w:sz w:val="18"/>
        </w:rPr>
        <w:t>2) академічна свобода - самостійність і незалежність учасників освітнього процесу під час провадження педагогічної, науково-педагогічної, наукової та/або інноваційної діяльності</w:t>
      </w:r>
      <w:r>
        <w:rPr>
          <w:rFonts w:ascii="Arial" w:hAnsi="Arial"/>
          <w:color w:val="000000"/>
          <w:sz w:val="18"/>
        </w:rPr>
        <w:t>, що здійснюється на принципах свободи слова, думки і творчості, поширення знань та інформації, вільного оприлюднення і використання результатів наукових досліджень з урахуванням обмежень, установлених законом;</w:t>
      </w:r>
    </w:p>
    <w:p w:rsidR="00B36441" w:rsidRDefault="00B73446">
      <w:pPr>
        <w:spacing w:after="75"/>
        <w:ind w:firstLine="240"/>
        <w:jc w:val="both"/>
      </w:pPr>
      <w:bookmarkStart w:id="14" w:name="2427"/>
      <w:bookmarkEnd w:id="13"/>
      <w:r>
        <w:rPr>
          <w:rFonts w:ascii="Arial" w:hAnsi="Arial"/>
          <w:color w:val="293A55"/>
          <w:sz w:val="18"/>
        </w:rPr>
        <w:t>2</w:t>
      </w:r>
      <w:r>
        <w:rPr>
          <w:rFonts w:ascii="Arial" w:hAnsi="Arial"/>
          <w:color w:val="000000"/>
          <w:vertAlign w:val="superscript"/>
        </w:rPr>
        <w:t>1</w:t>
      </w:r>
      <w:r>
        <w:rPr>
          <w:rFonts w:ascii="Arial" w:hAnsi="Arial"/>
          <w:color w:val="293A55"/>
          <w:sz w:val="18"/>
        </w:rPr>
        <w:t xml:space="preserve">) безпечне освітнє середовище - сукупність </w:t>
      </w:r>
      <w:r>
        <w:rPr>
          <w:rFonts w:ascii="Arial" w:hAnsi="Arial"/>
          <w:color w:val="293A55"/>
          <w:sz w:val="18"/>
        </w:rPr>
        <w:t>умов у закладі освіти, що унеможливлюють заподіяння учасникам освітнього процесу фізичної, майнової та/або моральної шкоди, зокрема внаслідок недотримання вимог санітарних, протипожежних та/або будівельних норм і правил, законодавства щодо кібербезпеки, за</w:t>
      </w:r>
      <w:r>
        <w:rPr>
          <w:rFonts w:ascii="Arial" w:hAnsi="Arial"/>
          <w:color w:val="293A55"/>
          <w:sz w:val="18"/>
        </w:rPr>
        <w:t>хисту персональних даних, безпечності та якості харчових продуктів та/або надання неякісних послуг з харчування, шляхом фізичного та/або психологічного насильства, експлуатації, дискримінації за будь-якою ознакою, приниження честі, гідності, ділової репута</w:t>
      </w:r>
      <w:r>
        <w:rPr>
          <w:rFonts w:ascii="Arial" w:hAnsi="Arial"/>
          <w:color w:val="293A55"/>
          <w:sz w:val="18"/>
        </w:rPr>
        <w:t>ції (зокрема шляхом булінгу (цькування), поширення неправдивих відомостей тощо), пропаганди та/або агітації, у тому числі з використанням кіберпростору, а також унеможливлюють вживання на території та в приміщеннях закладу освіти алкогольних напоїв, тютюно</w:t>
      </w:r>
      <w:r>
        <w:rPr>
          <w:rFonts w:ascii="Arial" w:hAnsi="Arial"/>
          <w:color w:val="293A55"/>
          <w:sz w:val="18"/>
        </w:rPr>
        <w:t>вих виробів, наркотичних засобів, психотропних речовин;</w:t>
      </w:r>
    </w:p>
    <w:p w:rsidR="00B36441" w:rsidRDefault="00B73446">
      <w:pPr>
        <w:spacing w:after="75"/>
        <w:ind w:firstLine="240"/>
        <w:jc w:val="right"/>
      </w:pPr>
      <w:bookmarkStart w:id="15" w:name="2428"/>
      <w:bookmarkEnd w:id="14"/>
      <w:r>
        <w:rPr>
          <w:rFonts w:ascii="Arial" w:hAnsi="Arial"/>
          <w:color w:val="293A55"/>
          <w:sz w:val="18"/>
        </w:rPr>
        <w:t>(частину першу статті 1 доповнено пунктом 2</w:t>
      </w:r>
      <w:r>
        <w:rPr>
          <w:rFonts w:ascii="Arial" w:hAnsi="Arial"/>
          <w:color w:val="000000"/>
          <w:vertAlign w:val="superscript"/>
        </w:rPr>
        <w:t>1</w:t>
      </w:r>
      <w:r>
        <w:br/>
      </w:r>
      <w:r>
        <w:rPr>
          <w:rFonts w:ascii="Arial" w:hAnsi="Arial"/>
          <w:color w:val="293A55"/>
          <w:sz w:val="18"/>
        </w:rPr>
        <w:t xml:space="preserve"> згідно із Законом України від 15.07.2021 р. N 1658-IX)</w:t>
      </w:r>
    </w:p>
    <w:p w:rsidR="00B36441" w:rsidRDefault="00B73446">
      <w:pPr>
        <w:spacing w:after="75"/>
        <w:ind w:firstLine="240"/>
        <w:jc w:val="both"/>
      </w:pPr>
      <w:bookmarkStart w:id="16" w:name="12"/>
      <w:bookmarkEnd w:id="15"/>
      <w:r>
        <w:rPr>
          <w:rFonts w:ascii="Arial" w:hAnsi="Arial"/>
          <w:color w:val="000000"/>
          <w:sz w:val="18"/>
        </w:rPr>
        <w:lastRenderedPageBreak/>
        <w:t>3) безоплатна освіта - освіта, яка здобувається особою за рахунок коштів державного та/або місцевих</w:t>
      </w:r>
      <w:r>
        <w:rPr>
          <w:rFonts w:ascii="Arial" w:hAnsi="Arial"/>
          <w:color w:val="000000"/>
          <w:sz w:val="18"/>
        </w:rPr>
        <w:t xml:space="preserve"> бюджетів згідно із законодавством;</w:t>
      </w:r>
    </w:p>
    <w:p w:rsidR="00B36441" w:rsidRDefault="00B73446">
      <w:pPr>
        <w:spacing w:after="75"/>
        <w:ind w:firstLine="240"/>
        <w:jc w:val="both"/>
      </w:pPr>
      <w:bookmarkStart w:id="17" w:name="2740"/>
      <w:bookmarkEnd w:id="16"/>
      <w:r>
        <w:rPr>
          <w:rFonts w:ascii="Arial" w:hAnsi="Arial"/>
          <w:color w:val="293A55"/>
          <w:sz w:val="18"/>
        </w:rPr>
        <w:t>3</w:t>
      </w:r>
      <w:r>
        <w:rPr>
          <w:rFonts w:ascii="Arial" w:hAnsi="Arial"/>
          <w:color w:val="000000"/>
          <w:vertAlign w:val="superscript"/>
        </w:rPr>
        <w:t>1</w:t>
      </w:r>
      <w:r>
        <w:rPr>
          <w:rFonts w:ascii="Arial" w:hAnsi="Arial"/>
          <w:color w:val="293A55"/>
          <w:sz w:val="18"/>
        </w:rPr>
        <w:t>) пункт 3</w:t>
      </w:r>
      <w:r>
        <w:rPr>
          <w:rFonts w:ascii="Arial" w:hAnsi="Arial"/>
          <w:color w:val="000000"/>
          <w:vertAlign w:val="superscript"/>
        </w:rPr>
        <w:t>1</w:t>
      </w:r>
      <w:r>
        <w:rPr>
          <w:rFonts w:ascii="Arial" w:hAnsi="Arial"/>
          <w:color w:val="293A55"/>
          <w:sz w:val="18"/>
        </w:rPr>
        <w:t xml:space="preserve"> частини першої статті 1 виключено</w:t>
      </w:r>
    </w:p>
    <w:p w:rsidR="00B36441" w:rsidRDefault="00B73446">
      <w:pPr>
        <w:spacing w:after="75"/>
        <w:ind w:firstLine="240"/>
        <w:jc w:val="right"/>
      </w:pPr>
      <w:bookmarkStart w:id="18" w:name="2135"/>
      <w:bookmarkEnd w:id="17"/>
      <w:r>
        <w:rPr>
          <w:rFonts w:ascii="Arial" w:hAnsi="Arial"/>
          <w:color w:val="293A55"/>
          <w:sz w:val="18"/>
        </w:rPr>
        <w:t>(частину першу статті 1 доповнено пунктом 3</w:t>
      </w:r>
      <w:r>
        <w:rPr>
          <w:rFonts w:ascii="Arial" w:hAnsi="Arial"/>
          <w:color w:val="000000"/>
          <w:vertAlign w:val="superscript"/>
        </w:rPr>
        <w:t>1</w:t>
      </w:r>
      <w:r>
        <w:br/>
      </w:r>
      <w:r>
        <w:rPr>
          <w:rFonts w:ascii="Arial" w:hAnsi="Arial"/>
          <w:color w:val="293A55"/>
          <w:sz w:val="18"/>
        </w:rPr>
        <w:t xml:space="preserve"> згідно із Законом України від 18.12.2018 р. N 2657-VIII,</w:t>
      </w:r>
      <w:r>
        <w:br/>
      </w:r>
      <w:r>
        <w:rPr>
          <w:rFonts w:ascii="Arial" w:hAnsi="Arial"/>
          <w:color w:val="293A55"/>
          <w:sz w:val="18"/>
        </w:rPr>
        <w:t>пункт 3</w:t>
      </w:r>
      <w:r>
        <w:rPr>
          <w:rFonts w:ascii="Arial" w:hAnsi="Arial"/>
          <w:color w:val="000000"/>
          <w:vertAlign w:val="superscript"/>
        </w:rPr>
        <w:t>1</w:t>
      </w:r>
      <w:r>
        <w:rPr>
          <w:rFonts w:ascii="Arial" w:hAnsi="Arial"/>
          <w:color w:val="293A55"/>
          <w:sz w:val="18"/>
        </w:rPr>
        <w:t xml:space="preserve"> частини першої статті 1 виключено</w:t>
      </w:r>
      <w:r>
        <w:br/>
      </w:r>
      <w:r>
        <w:rPr>
          <w:rFonts w:ascii="Arial" w:hAnsi="Arial"/>
          <w:color w:val="293A55"/>
          <w:sz w:val="18"/>
        </w:rPr>
        <w:t xml:space="preserve"> згідно із Законом України </w:t>
      </w:r>
      <w:r>
        <w:rPr>
          <w:rFonts w:ascii="Arial" w:hAnsi="Arial"/>
          <w:color w:val="293A55"/>
          <w:sz w:val="18"/>
        </w:rPr>
        <w:t>від 06.06.2024 р. N 3792-IX)</w:t>
      </w:r>
    </w:p>
    <w:p w:rsidR="00B36441" w:rsidRDefault="00B73446">
      <w:pPr>
        <w:spacing w:after="75"/>
        <w:ind w:firstLine="240"/>
        <w:jc w:val="both"/>
      </w:pPr>
      <w:bookmarkStart w:id="19" w:name="13"/>
      <w:bookmarkEnd w:id="18"/>
      <w:r>
        <w:rPr>
          <w:rFonts w:ascii="Arial" w:hAnsi="Arial"/>
          <w:color w:val="000000"/>
          <w:sz w:val="18"/>
        </w:rPr>
        <w:t xml:space="preserve">4) викладацька діяльність - діяльність, яка спрямована на формування знань, інших компетентностей, світогляду, розвиток інтелектуальних і творчих здібностей, емоційно-вольових та/або фізичних якостей здобувачів освіти (лекція, </w:t>
      </w:r>
      <w:r>
        <w:rPr>
          <w:rFonts w:ascii="Arial" w:hAnsi="Arial"/>
          <w:color w:val="000000"/>
          <w:sz w:val="18"/>
        </w:rPr>
        <w:t>семінар, тренінг, курси, майстер-клас, вебінар тощо), та яка провадиться педагогічним (науково-педагогічним) працівником, самозайнятою особою (крім осіб, яким така форма викладацької діяльності заборонена законом) або іншою фізичною особою на основі відпов</w:t>
      </w:r>
      <w:r>
        <w:rPr>
          <w:rFonts w:ascii="Arial" w:hAnsi="Arial"/>
          <w:color w:val="000000"/>
          <w:sz w:val="18"/>
        </w:rPr>
        <w:t>ідного трудового або цивільно-правового договору;</w:t>
      </w:r>
    </w:p>
    <w:p w:rsidR="00B36441" w:rsidRDefault="00B73446">
      <w:pPr>
        <w:spacing w:after="75"/>
        <w:ind w:firstLine="240"/>
        <w:jc w:val="both"/>
      </w:pPr>
      <w:bookmarkStart w:id="20" w:name="14"/>
      <w:bookmarkEnd w:id="19"/>
      <w:r>
        <w:rPr>
          <w:rFonts w:ascii="Arial" w:hAnsi="Arial"/>
          <w:color w:val="000000"/>
          <w:sz w:val="18"/>
        </w:rPr>
        <w:t xml:space="preserve">5) електронний підручник (посібник) - електронне навчальне видання із систематизованим викладом навчального матеріалу, що відповідає освітній програмі, містить цифрові об'єкти різних форматів та забезпечує </w:t>
      </w:r>
      <w:r>
        <w:rPr>
          <w:rFonts w:ascii="Arial" w:hAnsi="Arial"/>
          <w:color w:val="000000"/>
          <w:sz w:val="18"/>
        </w:rPr>
        <w:t>інтерактивну взаємодію;</w:t>
      </w:r>
    </w:p>
    <w:p w:rsidR="00B36441" w:rsidRDefault="00B73446">
      <w:pPr>
        <w:spacing w:after="75"/>
        <w:ind w:firstLine="240"/>
        <w:jc w:val="both"/>
      </w:pPr>
      <w:bookmarkStart w:id="21" w:name="2523"/>
      <w:bookmarkEnd w:id="20"/>
      <w:r>
        <w:rPr>
          <w:rFonts w:ascii="Arial" w:hAnsi="Arial"/>
          <w:color w:val="293A55"/>
          <w:sz w:val="18"/>
        </w:rPr>
        <w:t>5</w:t>
      </w:r>
      <w:r>
        <w:rPr>
          <w:rFonts w:ascii="Arial" w:hAnsi="Arial"/>
          <w:color w:val="000000"/>
          <w:vertAlign w:val="superscript"/>
        </w:rPr>
        <w:t>1</w:t>
      </w:r>
      <w:r>
        <w:rPr>
          <w:rFonts w:ascii="Arial" w:hAnsi="Arial"/>
          <w:color w:val="293A55"/>
          <w:sz w:val="18"/>
        </w:rPr>
        <w:t>) підручник - вид навчальної літератури, що містить систематизований виклад навчального матеріалу та завдання для досягнення певних результатів навчання відповідно до модельної та/або навчальної програми (для повної загальної сере</w:t>
      </w:r>
      <w:r>
        <w:rPr>
          <w:rFonts w:ascii="Arial" w:hAnsi="Arial"/>
          <w:color w:val="293A55"/>
          <w:sz w:val="18"/>
        </w:rPr>
        <w:t>дньої освіти), складовою якого є інтерактивний електронний додаток, вимоги до якого встановлює центральний орган виконавчої влади у сфері освіти і науки;</w:t>
      </w:r>
    </w:p>
    <w:p w:rsidR="00B36441" w:rsidRDefault="00B73446">
      <w:pPr>
        <w:spacing w:after="75"/>
        <w:ind w:firstLine="240"/>
        <w:jc w:val="right"/>
      </w:pPr>
      <w:bookmarkStart w:id="22" w:name="2524"/>
      <w:bookmarkEnd w:id="21"/>
      <w:r>
        <w:rPr>
          <w:rFonts w:ascii="Arial" w:hAnsi="Arial"/>
          <w:color w:val="293A55"/>
          <w:sz w:val="18"/>
        </w:rPr>
        <w:t>(частину першу статті 1 доповнено пунктом 5</w:t>
      </w:r>
      <w:r>
        <w:rPr>
          <w:rFonts w:ascii="Arial" w:hAnsi="Arial"/>
          <w:color w:val="000000"/>
          <w:vertAlign w:val="superscript"/>
        </w:rPr>
        <w:t>1</w:t>
      </w:r>
      <w:r>
        <w:br/>
      </w:r>
      <w:r>
        <w:rPr>
          <w:rFonts w:ascii="Arial" w:hAnsi="Arial"/>
          <w:color w:val="293A55"/>
          <w:sz w:val="18"/>
        </w:rPr>
        <w:t xml:space="preserve"> згідно із Законом України від 14.12.2021 р. N 1951-IX)</w:t>
      </w:r>
    </w:p>
    <w:p w:rsidR="00B36441" w:rsidRDefault="00B73446">
      <w:pPr>
        <w:spacing w:after="75"/>
        <w:ind w:firstLine="240"/>
        <w:jc w:val="both"/>
      </w:pPr>
      <w:bookmarkStart w:id="23" w:name="15"/>
      <w:bookmarkEnd w:id="22"/>
      <w:r>
        <w:rPr>
          <w:rFonts w:ascii="Arial" w:hAnsi="Arial"/>
          <w:color w:val="000000"/>
          <w:sz w:val="18"/>
        </w:rPr>
        <w:t>6</w:t>
      </w:r>
      <w:r>
        <w:rPr>
          <w:rFonts w:ascii="Arial" w:hAnsi="Arial"/>
          <w:color w:val="000000"/>
          <w:sz w:val="18"/>
        </w:rPr>
        <w:t>) заклад освіти - юридична особа публічного чи приватного права, основним видом діяльності якої є освітня діяльність;</w:t>
      </w:r>
    </w:p>
    <w:p w:rsidR="00B36441" w:rsidRDefault="00B73446">
      <w:pPr>
        <w:spacing w:after="75"/>
        <w:ind w:firstLine="240"/>
        <w:jc w:val="both"/>
      </w:pPr>
      <w:bookmarkStart w:id="24" w:name="16"/>
      <w:bookmarkEnd w:id="23"/>
      <w:r>
        <w:rPr>
          <w:rFonts w:ascii="Arial" w:hAnsi="Arial"/>
          <w:color w:val="000000"/>
          <w:sz w:val="18"/>
        </w:rPr>
        <w:t xml:space="preserve">7) засновник закладу освіти - орган державної влади від імені держави, відповідна рада від імені територіальної громади (громад), фізична </w:t>
      </w:r>
      <w:r>
        <w:rPr>
          <w:rFonts w:ascii="Arial" w:hAnsi="Arial"/>
          <w:color w:val="000000"/>
          <w:sz w:val="18"/>
        </w:rPr>
        <w:t>та/або юридична особа, рішенням та за рахунок майна яких засновано заклад освіти або які в інший спосіб відповідно до законодавства набули прав і обов'язків засновника;</w:t>
      </w:r>
    </w:p>
    <w:p w:rsidR="00B36441" w:rsidRDefault="00B73446">
      <w:pPr>
        <w:spacing w:after="75"/>
        <w:ind w:firstLine="240"/>
        <w:jc w:val="both"/>
      </w:pPr>
      <w:bookmarkStart w:id="25" w:name="17"/>
      <w:bookmarkEnd w:id="24"/>
      <w:r>
        <w:rPr>
          <w:rFonts w:ascii="Arial" w:hAnsi="Arial"/>
          <w:color w:val="000000"/>
          <w:sz w:val="18"/>
        </w:rPr>
        <w:t>8) здобувачі освіти - вихованці, учні, студенти, курсанти, слухачі, стажисти, аспіранти</w:t>
      </w:r>
      <w:r>
        <w:rPr>
          <w:rFonts w:ascii="Arial" w:hAnsi="Arial"/>
          <w:color w:val="000000"/>
          <w:sz w:val="18"/>
        </w:rPr>
        <w:t xml:space="preserve"> (ад'юнкти), </w:t>
      </w:r>
      <w:r>
        <w:rPr>
          <w:rFonts w:ascii="Arial" w:hAnsi="Arial"/>
          <w:color w:val="293A55"/>
          <w:sz w:val="18"/>
        </w:rPr>
        <w:t>інші</w:t>
      </w:r>
      <w:r>
        <w:rPr>
          <w:rFonts w:ascii="Arial" w:hAnsi="Arial"/>
          <w:color w:val="000000"/>
          <w:sz w:val="18"/>
        </w:rPr>
        <w:t xml:space="preserve"> особи, які здобувають освіту за будь-яким видом та формою здобуття освіти;</w:t>
      </w:r>
    </w:p>
    <w:p w:rsidR="00B36441" w:rsidRDefault="00B73446">
      <w:pPr>
        <w:spacing w:after="75"/>
        <w:ind w:firstLine="240"/>
        <w:jc w:val="right"/>
      </w:pPr>
      <w:bookmarkStart w:id="26" w:name="2408"/>
      <w:bookmarkEnd w:id="25"/>
      <w:r>
        <w:rPr>
          <w:rFonts w:ascii="Arial" w:hAnsi="Arial"/>
          <w:color w:val="293A55"/>
          <w:sz w:val="18"/>
        </w:rPr>
        <w:t>(пункт 8 частини першої статті 1 із змінами, внесеними</w:t>
      </w:r>
      <w:r>
        <w:br/>
      </w:r>
      <w:r>
        <w:rPr>
          <w:rFonts w:ascii="Arial" w:hAnsi="Arial"/>
          <w:color w:val="293A55"/>
          <w:sz w:val="18"/>
        </w:rPr>
        <w:t xml:space="preserve"> згідно із Законом України від 30.03.2021 р. N 1369-IX)</w:t>
      </w:r>
    </w:p>
    <w:p w:rsidR="00B36441" w:rsidRDefault="00B73446">
      <w:pPr>
        <w:spacing w:after="75"/>
        <w:ind w:firstLine="240"/>
        <w:jc w:val="both"/>
      </w:pPr>
      <w:bookmarkStart w:id="27" w:name="2790"/>
      <w:bookmarkEnd w:id="26"/>
      <w:r>
        <w:rPr>
          <w:rFonts w:ascii="Arial" w:hAnsi="Arial"/>
          <w:color w:val="293A55"/>
          <w:sz w:val="18"/>
        </w:rPr>
        <w:t>8</w:t>
      </w:r>
      <w:r>
        <w:rPr>
          <w:rFonts w:ascii="Arial" w:hAnsi="Arial"/>
          <w:color w:val="000000"/>
          <w:vertAlign w:val="superscript"/>
        </w:rPr>
        <w:t>1</w:t>
      </w:r>
      <w:r>
        <w:rPr>
          <w:rFonts w:ascii="Arial" w:hAnsi="Arial"/>
          <w:color w:val="293A55"/>
          <w:sz w:val="18"/>
        </w:rPr>
        <w:t>) здорове освітнє середовище - сукупність умов, за</w:t>
      </w:r>
      <w:r>
        <w:rPr>
          <w:rFonts w:ascii="Arial" w:hAnsi="Arial"/>
          <w:color w:val="293A55"/>
          <w:sz w:val="18"/>
        </w:rPr>
        <w:t>ходів і правил у закладі освіти, що спрямовані на формування культури здорового способу життя (знань, навичок, здатності та усвідомленої потреби) в усіх учасників освітнього процесу і зміцнення здоров'я здобувачів освіти у безпечному освітньому середовищі,</w:t>
      </w:r>
      <w:r>
        <w:rPr>
          <w:rFonts w:ascii="Arial" w:hAnsi="Arial"/>
          <w:color w:val="293A55"/>
          <w:sz w:val="18"/>
        </w:rPr>
        <w:t xml:space="preserve"> зокрема шляхом організації оптимального розподілу рухової активності, фізичних та інтелектуальних навантажень і відпочинку, психологічного та/або психолого-педагогічного супроводу, формування культури особистої гігієни, здорового харчування, безпекового, </w:t>
      </w:r>
      <w:r>
        <w:rPr>
          <w:rFonts w:ascii="Arial" w:hAnsi="Arial"/>
          <w:color w:val="293A55"/>
          <w:sz w:val="18"/>
        </w:rPr>
        <w:t>екологічного мислення та поведінки, у тому числі в інформаційному (зокрема цифровому) середовищі, культури діалогу та ненасильницької, безконфліктної комунікації, проведення профілактичних і просвітницьких заходів, застосування ергономічних підходів у ство</w:t>
      </w:r>
      <w:r>
        <w:rPr>
          <w:rFonts w:ascii="Arial" w:hAnsi="Arial"/>
          <w:color w:val="293A55"/>
          <w:sz w:val="18"/>
        </w:rPr>
        <w:t>ренні освітнього середовища;</w:t>
      </w:r>
    </w:p>
    <w:p w:rsidR="00B36441" w:rsidRDefault="00B73446">
      <w:pPr>
        <w:spacing w:after="75"/>
        <w:ind w:firstLine="240"/>
        <w:jc w:val="right"/>
      </w:pPr>
      <w:bookmarkStart w:id="28" w:name="2792"/>
      <w:bookmarkEnd w:id="27"/>
      <w:r>
        <w:rPr>
          <w:rFonts w:ascii="Arial" w:hAnsi="Arial"/>
          <w:color w:val="293A55"/>
          <w:sz w:val="18"/>
        </w:rPr>
        <w:t>(частину першу статті 1 доповнено пунктом 8</w:t>
      </w:r>
      <w:r>
        <w:rPr>
          <w:rFonts w:ascii="Arial" w:hAnsi="Arial"/>
          <w:color w:val="000000"/>
          <w:vertAlign w:val="superscript"/>
        </w:rPr>
        <w:t>1</w:t>
      </w:r>
      <w:r>
        <w:br/>
      </w:r>
      <w:r>
        <w:rPr>
          <w:rFonts w:ascii="Arial" w:hAnsi="Arial"/>
          <w:color w:val="293A55"/>
          <w:sz w:val="18"/>
        </w:rPr>
        <w:t xml:space="preserve"> згідно із Законом України від 06.06.2024 р. N 3788-IX,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України від 19.11.2024 р. N 4059-IX)</w:t>
      </w:r>
    </w:p>
    <w:p w:rsidR="00B36441" w:rsidRDefault="00B73446">
      <w:pPr>
        <w:spacing w:after="75"/>
        <w:ind w:firstLine="240"/>
        <w:jc w:val="both"/>
      </w:pPr>
      <w:bookmarkStart w:id="29" w:name="2702"/>
      <w:bookmarkEnd w:id="28"/>
      <w:r>
        <w:rPr>
          <w:rFonts w:ascii="Arial" w:hAnsi="Arial"/>
          <w:color w:val="293A55"/>
          <w:sz w:val="18"/>
        </w:rPr>
        <w:t>9) індивідуальна</w:t>
      </w:r>
      <w:r>
        <w:rPr>
          <w:rFonts w:ascii="Arial" w:hAnsi="Arial"/>
          <w:color w:val="293A55"/>
          <w:sz w:val="18"/>
        </w:rPr>
        <w:t xml:space="preserve"> освітня траєкторія - персональний шлях реалізації особистісного потенціалу здобувача освіти, що ґрунтується на виборі здобувачем освіти видів, форм і темпу здобуття освіти, суб'єктів освітньої діяльності та запропонованих ними освітніх програм, навчальних</w:t>
      </w:r>
      <w:r>
        <w:rPr>
          <w:rFonts w:ascii="Arial" w:hAnsi="Arial"/>
          <w:color w:val="293A55"/>
          <w:sz w:val="18"/>
        </w:rPr>
        <w:t xml:space="preserve"> дисциплін і рівня їх складності, методів і засобів навчання. Індивідуальна освітня траєкторія формується з урахуванням здібностей, інтересів, потреб, мотивації, можливостей і досвіду здобувача освіти, а також з урахуванням спеціальних законів;</w:t>
      </w:r>
    </w:p>
    <w:p w:rsidR="00B36441" w:rsidRDefault="00B73446">
      <w:pPr>
        <w:spacing w:after="75"/>
        <w:ind w:firstLine="240"/>
        <w:jc w:val="right"/>
      </w:pPr>
      <w:bookmarkStart w:id="30" w:name="2703"/>
      <w:bookmarkEnd w:id="29"/>
      <w:r>
        <w:rPr>
          <w:rFonts w:ascii="Arial" w:hAnsi="Arial"/>
          <w:color w:val="293A55"/>
          <w:sz w:val="18"/>
        </w:rPr>
        <w:t xml:space="preserve">(пункт 9 </w:t>
      </w:r>
      <w:r>
        <w:rPr>
          <w:rFonts w:ascii="Arial" w:hAnsi="Arial"/>
          <w:color w:val="293A55"/>
          <w:sz w:val="18"/>
        </w:rPr>
        <w:t>частини першої статті 1 у редакції</w:t>
      </w:r>
      <w:r>
        <w:br/>
      </w:r>
      <w:r>
        <w:rPr>
          <w:rFonts w:ascii="Arial" w:hAnsi="Arial"/>
          <w:color w:val="293A55"/>
          <w:sz w:val="18"/>
        </w:rPr>
        <w:t xml:space="preserve"> Закону України від 23.04.2024 р. N 3642-IX)</w:t>
      </w:r>
    </w:p>
    <w:p w:rsidR="00B36441" w:rsidRDefault="00B73446">
      <w:pPr>
        <w:spacing w:after="75"/>
        <w:ind w:firstLine="240"/>
        <w:jc w:val="both"/>
      </w:pPr>
      <w:bookmarkStart w:id="31" w:name="19"/>
      <w:bookmarkEnd w:id="30"/>
      <w:r>
        <w:rPr>
          <w:rFonts w:ascii="Arial" w:hAnsi="Arial"/>
          <w:color w:val="000000"/>
          <w:sz w:val="18"/>
        </w:rPr>
        <w:lastRenderedPageBreak/>
        <w:t>10) індивідуальна програма розвитку - документ, що забезпечує індивідуалізацію навчання особи з особливими освітніми потребами, закріплює перелік необхідних психолого-педагогіч</w:t>
      </w:r>
      <w:r>
        <w:rPr>
          <w:rFonts w:ascii="Arial" w:hAnsi="Arial"/>
          <w:color w:val="000000"/>
          <w:sz w:val="18"/>
        </w:rPr>
        <w:t>них, корекційних потреб/послуг для розвитку дитини та розробляється групою фахівців з обов'язковим залученням батьків дитини з метою визначення конкретних навчальних стратегій і підходів до навчання;</w:t>
      </w:r>
    </w:p>
    <w:p w:rsidR="00B36441" w:rsidRDefault="00B73446">
      <w:pPr>
        <w:spacing w:after="75"/>
        <w:ind w:firstLine="240"/>
        <w:jc w:val="both"/>
      </w:pPr>
      <w:bookmarkStart w:id="32" w:name="20"/>
      <w:bookmarkEnd w:id="31"/>
      <w:r>
        <w:rPr>
          <w:rFonts w:ascii="Arial" w:hAnsi="Arial"/>
          <w:color w:val="000000"/>
          <w:sz w:val="18"/>
        </w:rPr>
        <w:t>11) індивідуальний навчальний план - документ, що визнач</w:t>
      </w:r>
      <w:r>
        <w:rPr>
          <w:rFonts w:ascii="Arial" w:hAnsi="Arial"/>
          <w:color w:val="000000"/>
          <w:sz w:val="18"/>
        </w:rPr>
        <w:t>ає послідовність, форму і темп засвоєння здобувачем освіти освітніх компонентів освітньої програми з метою реалізації його індивідуальної освітньої траєкторії та розробляється закладом освіти у взаємодії із здобувачем освіти за наявності необхідних для цьо</w:t>
      </w:r>
      <w:r>
        <w:rPr>
          <w:rFonts w:ascii="Arial" w:hAnsi="Arial"/>
          <w:color w:val="000000"/>
          <w:sz w:val="18"/>
        </w:rPr>
        <w:t>го ресурсів;</w:t>
      </w:r>
    </w:p>
    <w:p w:rsidR="00B36441" w:rsidRDefault="00B73446">
      <w:pPr>
        <w:spacing w:after="75"/>
        <w:ind w:firstLine="240"/>
        <w:jc w:val="both"/>
      </w:pPr>
      <w:bookmarkStart w:id="33" w:name="21"/>
      <w:bookmarkEnd w:id="32"/>
      <w:r>
        <w:rPr>
          <w:rFonts w:ascii="Arial" w:hAnsi="Arial"/>
          <w:color w:val="000000"/>
          <w:sz w:val="18"/>
        </w:rPr>
        <w:t>12) інклюзивне навчання - система освітніх послуг, гарантованих державою, що базується на принципах недискримінації, врахування багатоманітності людини, ефективного залучення та включення до освітнього процесу всіх його учасників;</w:t>
      </w:r>
    </w:p>
    <w:p w:rsidR="00B36441" w:rsidRDefault="00B73446">
      <w:pPr>
        <w:spacing w:after="75"/>
        <w:ind w:firstLine="240"/>
        <w:jc w:val="both"/>
      </w:pPr>
      <w:bookmarkStart w:id="34" w:name="22"/>
      <w:bookmarkEnd w:id="33"/>
      <w:r>
        <w:rPr>
          <w:rFonts w:ascii="Arial" w:hAnsi="Arial"/>
          <w:color w:val="000000"/>
          <w:sz w:val="18"/>
        </w:rPr>
        <w:t>13) інклюзив</w:t>
      </w:r>
      <w:r>
        <w:rPr>
          <w:rFonts w:ascii="Arial" w:hAnsi="Arial"/>
          <w:color w:val="000000"/>
          <w:sz w:val="18"/>
        </w:rPr>
        <w:t>не освітнє середовище - сукупність умов, способів і засобів їх реалізації для спільного навчання, виховання та розвитку здобувачів освіти з урахуванням їхніх потреб та можливостей;</w:t>
      </w:r>
    </w:p>
    <w:p w:rsidR="00B36441" w:rsidRDefault="00B73446">
      <w:pPr>
        <w:spacing w:after="75"/>
        <w:ind w:firstLine="240"/>
        <w:jc w:val="both"/>
      </w:pPr>
      <w:bookmarkStart w:id="35" w:name="23"/>
      <w:bookmarkEnd w:id="34"/>
      <w:r>
        <w:rPr>
          <w:rFonts w:ascii="Arial" w:hAnsi="Arial"/>
          <w:color w:val="000000"/>
          <w:sz w:val="18"/>
        </w:rPr>
        <w:t>14) кваліфікація - визнана уповноваженим суб'єктом та засвідчена відповідни</w:t>
      </w:r>
      <w:r>
        <w:rPr>
          <w:rFonts w:ascii="Arial" w:hAnsi="Arial"/>
          <w:color w:val="000000"/>
          <w:sz w:val="18"/>
        </w:rPr>
        <w:t>м документом стандартизована сукупність здобутих особою компетентностей (результатів навчання);</w:t>
      </w:r>
    </w:p>
    <w:p w:rsidR="00B36441" w:rsidRDefault="00B73446">
      <w:pPr>
        <w:spacing w:after="75"/>
        <w:ind w:firstLine="240"/>
        <w:jc w:val="both"/>
      </w:pPr>
      <w:bookmarkStart w:id="36" w:name="24"/>
      <w:bookmarkEnd w:id="35"/>
      <w:r>
        <w:rPr>
          <w:rFonts w:ascii="Arial" w:hAnsi="Arial"/>
          <w:color w:val="000000"/>
          <w:sz w:val="18"/>
        </w:rPr>
        <w:t>15) компетентність - динамічна комбінація знань, умінь, навичок, способів мислення, поглядів, цінностей, інших особистих якостей, що визначає здатність особи ус</w:t>
      </w:r>
      <w:r>
        <w:rPr>
          <w:rFonts w:ascii="Arial" w:hAnsi="Arial"/>
          <w:color w:val="000000"/>
          <w:sz w:val="18"/>
        </w:rPr>
        <w:t>пішно соціалізуватися, провадити професійну та/або подальшу навчальну діяльність;</w:t>
      </w:r>
    </w:p>
    <w:p w:rsidR="00B36441" w:rsidRDefault="00B73446">
      <w:pPr>
        <w:spacing w:after="75"/>
        <w:ind w:firstLine="240"/>
        <w:jc w:val="both"/>
      </w:pPr>
      <w:bookmarkStart w:id="37" w:name="2252"/>
      <w:bookmarkEnd w:id="36"/>
      <w:r>
        <w:rPr>
          <w:rFonts w:ascii="Arial" w:hAnsi="Arial"/>
          <w:color w:val="293A55"/>
          <w:sz w:val="18"/>
        </w:rPr>
        <w:t>15</w:t>
      </w:r>
      <w:r>
        <w:rPr>
          <w:rFonts w:ascii="Arial" w:hAnsi="Arial"/>
          <w:color w:val="000000"/>
          <w:vertAlign w:val="superscript"/>
        </w:rPr>
        <w:t>1</w:t>
      </w:r>
      <w:r>
        <w:rPr>
          <w:rFonts w:ascii="Arial" w:hAnsi="Arial"/>
          <w:color w:val="293A55"/>
          <w:sz w:val="18"/>
        </w:rPr>
        <w:t>) корекційно-розвиткові послуги (допомога) - комплексна система заходів супроводження особи з особливими освітніми потребами у процесі навчання, спрямованих на корекцію по</w:t>
      </w:r>
      <w:r>
        <w:rPr>
          <w:rFonts w:ascii="Arial" w:hAnsi="Arial"/>
          <w:color w:val="293A55"/>
          <w:sz w:val="18"/>
        </w:rPr>
        <w:t>рушень шляхом розвитку особистості, її пізнавальної діяльності, емоційно-вольової сфери та мовлення;</w:t>
      </w:r>
    </w:p>
    <w:p w:rsidR="00B36441" w:rsidRDefault="00B73446">
      <w:pPr>
        <w:spacing w:after="75"/>
        <w:ind w:firstLine="240"/>
        <w:jc w:val="right"/>
      </w:pPr>
      <w:bookmarkStart w:id="38" w:name="2255"/>
      <w:bookmarkEnd w:id="37"/>
      <w:r>
        <w:rPr>
          <w:rFonts w:ascii="Arial" w:hAnsi="Arial"/>
          <w:color w:val="293A55"/>
          <w:sz w:val="18"/>
        </w:rPr>
        <w:t>(частину першу статті 1 доповнено пунктом 15</w:t>
      </w:r>
      <w:r>
        <w:rPr>
          <w:rFonts w:ascii="Arial" w:hAnsi="Arial"/>
          <w:color w:val="000000"/>
          <w:vertAlign w:val="superscript"/>
        </w:rPr>
        <w:t>1</w:t>
      </w:r>
      <w:r>
        <w:br/>
      </w:r>
      <w:r>
        <w:rPr>
          <w:rFonts w:ascii="Arial" w:hAnsi="Arial"/>
          <w:color w:val="293A55"/>
          <w:sz w:val="18"/>
        </w:rPr>
        <w:t xml:space="preserve"> згідно із Законом України від 16.01.2020 р. N 463-IX)</w:t>
      </w:r>
    </w:p>
    <w:p w:rsidR="00B36441" w:rsidRDefault="00B73446">
      <w:pPr>
        <w:spacing w:after="75"/>
        <w:ind w:firstLine="240"/>
        <w:jc w:val="both"/>
      </w:pPr>
      <w:bookmarkStart w:id="39" w:name="2481"/>
      <w:bookmarkEnd w:id="38"/>
      <w:r>
        <w:rPr>
          <w:rFonts w:ascii="Arial" w:hAnsi="Arial"/>
          <w:color w:val="293A55"/>
          <w:sz w:val="18"/>
        </w:rPr>
        <w:t>15</w:t>
      </w:r>
      <w:r>
        <w:rPr>
          <w:rFonts w:ascii="Arial" w:hAnsi="Arial"/>
          <w:color w:val="000000"/>
          <w:vertAlign w:val="superscript"/>
        </w:rPr>
        <w:t>2</w:t>
      </w:r>
      <w:r>
        <w:rPr>
          <w:rFonts w:ascii="Arial" w:hAnsi="Arial"/>
          <w:color w:val="293A55"/>
          <w:sz w:val="18"/>
        </w:rPr>
        <w:t>) навчальна література - електронні та паперові вид</w:t>
      </w:r>
      <w:r>
        <w:rPr>
          <w:rFonts w:ascii="Arial" w:hAnsi="Arial"/>
          <w:color w:val="293A55"/>
          <w:sz w:val="18"/>
        </w:rPr>
        <w:t>ання, що створені для забезпечення освітнього процесу та містять наукову, навчальну, методичну та/або практичну інформацію, спрямовану на досягнення здобувачами освіти визначених результатів навчання;</w:t>
      </w:r>
    </w:p>
    <w:p w:rsidR="00B36441" w:rsidRDefault="00B73446">
      <w:pPr>
        <w:spacing w:after="75"/>
        <w:ind w:firstLine="240"/>
        <w:jc w:val="right"/>
      </w:pPr>
      <w:bookmarkStart w:id="40" w:name="2482"/>
      <w:bookmarkEnd w:id="39"/>
      <w:r>
        <w:rPr>
          <w:rFonts w:ascii="Arial" w:hAnsi="Arial"/>
          <w:color w:val="293A55"/>
          <w:sz w:val="18"/>
        </w:rPr>
        <w:t>(частину першу статті 1 доповнено пунктом 15</w:t>
      </w:r>
      <w:r>
        <w:rPr>
          <w:rFonts w:ascii="Arial" w:hAnsi="Arial"/>
          <w:color w:val="000000"/>
          <w:vertAlign w:val="superscript"/>
        </w:rPr>
        <w:t>2</w:t>
      </w:r>
      <w:r>
        <w:br/>
      </w:r>
      <w:r>
        <w:rPr>
          <w:rFonts w:ascii="Arial" w:hAnsi="Arial"/>
          <w:color w:val="293A55"/>
          <w:sz w:val="18"/>
        </w:rPr>
        <w:t xml:space="preserve"> згідно і</w:t>
      </w:r>
      <w:r>
        <w:rPr>
          <w:rFonts w:ascii="Arial" w:hAnsi="Arial"/>
          <w:color w:val="293A55"/>
          <w:sz w:val="18"/>
        </w:rPr>
        <w:t>з Законом України від 14.12.2021 р. N 1951-IX)</w:t>
      </w:r>
    </w:p>
    <w:p w:rsidR="00B36441" w:rsidRDefault="00B73446">
      <w:pPr>
        <w:spacing w:after="75"/>
        <w:ind w:firstLine="240"/>
        <w:jc w:val="both"/>
      </w:pPr>
      <w:bookmarkStart w:id="41" w:name="25"/>
      <w:bookmarkEnd w:id="40"/>
      <w:r>
        <w:rPr>
          <w:rFonts w:ascii="Arial" w:hAnsi="Arial"/>
          <w:color w:val="000000"/>
          <w:sz w:val="18"/>
        </w:rPr>
        <w:t>16) освітній процес - система науково-методичних і педагогічних заходів, спрямованих на розвиток особистості шляхом формування та застосування її компетентностей;</w:t>
      </w:r>
    </w:p>
    <w:p w:rsidR="00B36441" w:rsidRDefault="00B73446">
      <w:pPr>
        <w:spacing w:after="75"/>
        <w:ind w:firstLine="240"/>
        <w:jc w:val="both"/>
      </w:pPr>
      <w:bookmarkStart w:id="42" w:name="26"/>
      <w:bookmarkEnd w:id="41"/>
      <w:r>
        <w:rPr>
          <w:rFonts w:ascii="Arial" w:hAnsi="Arial"/>
          <w:color w:val="000000"/>
          <w:sz w:val="18"/>
        </w:rPr>
        <w:t>17) освітня діяльність - діяльність суб'єкта о</w:t>
      </w:r>
      <w:r>
        <w:rPr>
          <w:rFonts w:ascii="Arial" w:hAnsi="Arial"/>
          <w:color w:val="000000"/>
          <w:sz w:val="18"/>
        </w:rPr>
        <w:t>світньої діяльності, спрямована на організацію, забезпечення та реалізацію освітнього процесу у формальній та/або неформальній освіті;</w:t>
      </w:r>
    </w:p>
    <w:p w:rsidR="00B36441" w:rsidRDefault="00B73446">
      <w:pPr>
        <w:spacing w:after="75"/>
        <w:ind w:firstLine="240"/>
        <w:jc w:val="both"/>
      </w:pPr>
      <w:bookmarkStart w:id="43" w:name="27"/>
      <w:bookmarkEnd w:id="42"/>
      <w:r>
        <w:rPr>
          <w:rFonts w:ascii="Arial" w:hAnsi="Arial"/>
          <w:color w:val="000000"/>
          <w:sz w:val="18"/>
        </w:rPr>
        <w:t>18) освітня послуга - комплекс визначених законодавством, освітньою програмою та/або договором дій суб'єкта освітньої дія</w:t>
      </w:r>
      <w:r>
        <w:rPr>
          <w:rFonts w:ascii="Arial" w:hAnsi="Arial"/>
          <w:color w:val="000000"/>
          <w:sz w:val="18"/>
        </w:rPr>
        <w:t>льності, що мають визначену вартість та спрямовані на досягнення здобувачем освіти очікуваних результатів навчання;</w:t>
      </w:r>
    </w:p>
    <w:p w:rsidR="00B36441" w:rsidRDefault="00B73446">
      <w:pPr>
        <w:spacing w:after="75"/>
        <w:ind w:firstLine="240"/>
        <w:jc w:val="both"/>
      </w:pPr>
      <w:bookmarkStart w:id="44" w:name="28"/>
      <w:bookmarkEnd w:id="43"/>
      <w:r>
        <w:rPr>
          <w:rFonts w:ascii="Arial" w:hAnsi="Arial"/>
          <w:color w:val="000000"/>
          <w:sz w:val="18"/>
        </w:rPr>
        <w:t>19) освітня програма - єдиний комплекс освітніх компонентів (предметів вивчення, дисциплін, індивідуальних завдань, контрольних заходів тощо</w:t>
      </w:r>
      <w:r>
        <w:rPr>
          <w:rFonts w:ascii="Arial" w:hAnsi="Arial"/>
          <w:color w:val="000000"/>
          <w:sz w:val="18"/>
        </w:rPr>
        <w:t>), спланованих і організованих для досягнення визначених результатів навчання;</w:t>
      </w:r>
    </w:p>
    <w:p w:rsidR="00B36441" w:rsidRDefault="00B73446">
      <w:pPr>
        <w:spacing w:after="75"/>
        <w:ind w:firstLine="240"/>
        <w:jc w:val="both"/>
      </w:pPr>
      <w:bookmarkStart w:id="45" w:name="29"/>
      <w:bookmarkEnd w:id="44"/>
      <w:r>
        <w:rPr>
          <w:rFonts w:ascii="Arial" w:hAnsi="Arial"/>
          <w:color w:val="000000"/>
          <w:sz w:val="18"/>
        </w:rPr>
        <w:t>20) особа з особливими освітніми потребами - особа, яка потребує додаткової постійної чи тимчасової підтримки в освітньому процесі з метою забезпечення її права на освіту;</w:t>
      </w:r>
    </w:p>
    <w:p w:rsidR="00B36441" w:rsidRDefault="00B73446">
      <w:pPr>
        <w:spacing w:after="75"/>
        <w:ind w:firstLine="240"/>
        <w:jc w:val="both"/>
      </w:pPr>
      <w:bookmarkStart w:id="46" w:name="30"/>
      <w:bookmarkEnd w:id="45"/>
      <w:r>
        <w:rPr>
          <w:rFonts w:ascii="Arial" w:hAnsi="Arial"/>
          <w:color w:val="000000"/>
          <w:sz w:val="18"/>
        </w:rPr>
        <w:t>21) п</w:t>
      </w:r>
      <w:r>
        <w:rPr>
          <w:rFonts w:ascii="Arial" w:hAnsi="Arial"/>
          <w:color w:val="000000"/>
          <w:sz w:val="18"/>
        </w:rPr>
        <w:t>едагогічна діяльність - інтелектуальна, творча діяльність педагогічного (науково-педагогічного) працівника або самозайнятої особи у формальній та/або неформальній освіті, спрямована на навчання, виховання та розвиток особистості, її загальнокультурних, гро</w:t>
      </w:r>
      <w:r>
        <w:rPr>
          <w:rFonts w:ascii="Arial" w:hAnsi="Arial"/>
          <w:color w:val="000000"/>
          <w:sz w:val="18"/>
        </w:rPr>
        <w:t>мадянських та/або професійних компетентностей;</w:t>
      </w:r>
    </w:p>
    <w:p w:rsidR="00B36441" w:rsidRDefault="00B73446">
      <w:pPr>
        <w:spacing w:after="75"/>
        <w:ind w:firstLine="240"/>
        <w:jc w:val="both"/>
      </w:pPr>
      <w:bookmarkStart w:id="47" w:name="2253"/>
      <w:bookmarkEnd w:id="46"/>
      <w:r>
        <w:rPr>
          <w:rFonts w:ascii="Arial" w:hAnsi="Arial"/>
          <w:color w:val="293A55"/>
          <w:sz w:val="18"/>
        </w:rPr>
        <w:t>21</w:t>
      </w:r>
      <w:r>
        <w:rPr>
          <w:rFonts w:ascii="Arial" w:hAnsi="Arial"/>
          <w:color w:val="000000"/>
          <w:vertAlign w:val="superscript"/>
        </w:rPr>
        <w:t>1</w:t>
      </w:r>
      <w:r>
        <w:rPr>
          <w:rFonts w:ascii="Arial" w:hAnsi="Arial"/>
          <w:color w:val="293A55"/>
          <w:sz w:val="18"/>
        </w:rPr>
        <w:t>) психолого-педагогічні послуги - комплексна система заходів з організації освітнього процесу та розвитку особи з особливими освітніми потребами, що передбачені індивідуальною програмою розвитку та надаютьс</w:t>
      </w:r>
      <w:r>
        <w:rPr>
          <w:rFonts w:ascii="Arial" w:hAnsi="Arial"/>
          <w:color w:val="293A55"/>
          <w:sz w:val="18"/>
        </w:rPr>
        <w:t>я педагогічними працівниками закладів освіти, інклюзивно-ресурсних центрів, іншими фахівцями;</w:t>
      </w:r>
    </w:p>
    <w:p w:rsidR="00B36441" w:rsidRDefault="00B73446">
      <w:pPr>
        <w:spacing w:after="75"/>
        <w:ind w:firstLine="240"/>
        <w:jc w:val="right"/>
      </w:pPr>
      <w:bookmarkStart w:id="48" w:name="2256"/>
      <w:bookmarkEnd w:id="47"/>
      <w:r>
        <w:rPr>
          <w:rFonts w:ascii="Arial" w:hAnsi="Arial"/>
          <w:color w:val="293A55"/>
          <w:sz w:val="18"/>
        </w:rPr>
        <w:t>(частину першу статті 1 доповнено пунктом 21</w:t>
      </w:r>
      <w:r>
        <w:rPr>
          <w:rFonts w:ascii="Arial" w:hAnsi="Arial"/>
          <w:color w:val="000000"/>
          <w:vertAlign w:val="superscript"/>
        </w:rPr>
        <w:t>1</w:t>
      </w:r>
      <w:r>
        <w:br/>
      </w:r>
      <w:r>
        <w:rPr>
          <w:rFonts w:ascii="Arial" w:hAnsi="Arial"/>
          <w:color w:val="293A55"/>
          <w:sz w:val="18"/>
        </w:rPr>
        <w:t xml:space="preserve"> згідно із Законом України від 16.01.2020 р. N 463-IX)</w:t>
      </w:r>
    </w:p>
    <w:p w:rsidR="00B36441" w:rsidRDefault="00B73446">
      <w:pPr>
        <w:spacing w:after="75"/>
        <w:ind w:firstLine="240"/>
        <w:jc w:val="both"/>
      </w:pPr>
      <w:bookmarkStart w:id="49" w:name="2254"/>
      <w:bookmarkEnd w:id="48"/>
      <w:r>
        <w:rPr>
          <w:rFonts w:ascii="Arial" w:hAnsi="Arial"/>
          <w:color w:val="293A55"/>
          <w:sz w:val="18"/>
        </w:rPr>
        <w:lastRenderedPageBreak/>
        <w:t>21</w:t>
      </w:r>
      <w:r>
        <w:rPr>
          <w:rFonts w:ascii="Arial" w:hAnsi="Arial"/>
          <w:color w:val="000000"/>
          <w:vertAlign w:val="superscript"/>
        </w:rPr>
        <w:t>2</w:t>
      </w:r>
      <w:r>
        <w:rPr>
          <w:rFonts w:ascii="Arial" w:hAnsi="Arial"/>
          <w:color w:val="293A55"/>
          <w:sz w:val="18"/>
        </w:rPr>
        <w:t>) психолого-педагогічний супровід - комплексна система зах</w:t>
      </w:r>
      <w:r>
        <w:rPr>
          <w:rFonts w:ascii="Arial" w:hAnsi="Arial"/>
          <w:color w:val="293A55"/>
          <w:sz w:val="18"/>
        </w:rPr>
        <w:t>одів з організації освітнього процесу та розвитку дитини, передбачених індивідуальною програмою розвитку;</w:t>
      </w:r>
    </w:p>
    <w:p w:rsidR="00B36441" w:rsidRDefault="00B73446">
      <w:pPr>
        <w:spacing w:after="75"/>
        <w:ind w:firstLine="240"/>
        <w:jc w:val="right"/>
      </w:pPr>
      <w:bookmarkStart w:id="50" w:name="2257"/>
      <w:bookmarkEnd w:id="49"/>
      <w:r>
        <w:rPr>
          <w:rFonts w:ascii="Arial" w:hAnsi="Arial"/>
          <w:color w:val="293A55"/>
          <w:sz w:val="18"/>
        </w:rPr>
        <w:t>(частину першу статті 1 доповнено пунктом 21</w:t>
      </w:r>
      <w:r>
        <w:rPr>
          <w:rFonts w:ascii="Arial" w:hAnsi="Arial"/>
          <w:color w:val="000000"/>
          <w:vertAlign w:val="superscript"/>
        </w:rPr>
        <w:t>2</w:t>
      </w:r>
      <w:r>
        <w:br/>
      </w:r>
      <w:r>
        <w:rPr>
          <w:rFonts w:ascii="Arial" w:hAnsi="Arial"/>
          <w:color w:val="293A55"/>
          <w:sz w:val="18"/>
        </w:rPr>
        <w:t xml:space="preserve"> згідно із Законом України від 16.01.2020 р. N 463-IX)</w:t>
      </w:r>
    </w:p>
    <w:p w:rsidR="00B36441" w:rsidRDefault="00B73446">
      <w:pPr>
        <w:spacing w:after="75"/>
        <w:ind w:firstLine="240"/>
        <w:jc w:val="both"/>
      </w:pPr>
      <w:bookmarkStart w:id="51" w:name="31"/>
      <w:bookmarkEnd w:id="50"/>
      <w:r>
        <w:rPr>
          <w:rFonts w:ascii="Arial" w:hAnsi="Arial"/>
          <w:color w:val="000000"/>
          <w:sz w:val="18"/>
        </w:rPr>
        <w:t>22) результати навчання - знання, уміння, навички</w:t>
      </w:r>
      <w:r>
        <w:rPr>
          <w:rFonts w:ascii="Arial" w:hAnsi="Arial"/>
          <w:color w:val="000000"/>
          <w:sz w:val="18"/>
        </w:rPr>
        <w:t>, способи мислення, погляди, цінності, інші особисті якості, набуті у процесі навчання, виховання та розвитку, які можна ідентифікувати, спланувати, оцінити і виміряти та які особа здатна продемонструвати після завершення освітньої програми або окремих осв</w:t>
      </w:r>
      <w:r>
        <w:rPr>
          <w:rFonts w:ascii="Arial" w:hAnsi="Arial"/>
          <w:color w:val="000000"/>
          <w:sz w:val="18"/>
        </w:rPr>
        <w:t>ітніх компонентів;</w:t>
      </w:r>
    </w:p>
    <w:p w:rsidR="00B36441" w:rsidRDefault="00B73446">
      <w:pPr>
        <w:spacing w:after="75"/>
        <w:ind w:firstLine="240"/>
        <w:jc w:val="both"/>
      </w:pPr>
      <w:bookmarkStart w:id="52" w:name="32"/>
      <w:bookmarkEnd w:id="51"/>
      <w:r>
        <w:rPr>
          <w:rFonts w:ascii="Arial" w:hAnsi="Arial"/>
          <w:color w:val="000000"/>
          <w:sz w:val="18"/>
        </w:rPr>
        <w:t>23) рівень освіти - завершений етап освіти, що характеризується рівнем складності освітньої програми, сукупністю компетентностей, які визначені, як правило, стандартом освіти та відповідають певному рівню Національної рамки кваліфікацій;</w:t>
      </w:r>
    </w:p>
    <w:p w:rsidR="00B36441" w:rsidRDefault="00B73446">
      <w:pPr>
        <w:spacing w:after="75"/>
        <w:ind w:firstLine="240"/>
        <w:jc w:val="both"/>
      </w:pPr>
      <w:bookmarkStart w:id="53" w:name="33"/>
      <w:bookmarkEnd w:id="52"/>
      <w:r>
        <w:rPr>
          <w:rFonts w:ascii="Arial" w:hAnsi="Arial"/>
          <w:color w:val="000000"/>
          <w:sz w:val="18"/>
        </w:rPr>
        <w:t>24) розумне пристосування - запровадження, якщо це потрібно в конкретному випадку, необхідних модифікацій і адаптацій з метою забезпечення реалізації особами з особливими освітніми потребами конституційного права на освіту нарівні з іншими особами;</w:t>
      </w:r>
    </w:p>
    <w:p w:rsidR="00B36441" w:rsidRDefault="00B73446">
      <w:pPr>
        <w:spacing w:after="75"/>
        <w:ind w:firstLine="240"/>
        <w:jc w:val="both"/>
      </w:pPr>
      <w:bookmarkStart w:id="54" w:name="34"/>
      <w:bookmarkEnd w:id="53"/>
      <w:r>
        <w:rPr>
          <w:rFonts w:ascii="Arial" w:hAnsi="Arial"/>
          <w:color w:val="000000"/>
          <w:sz w:val="18"/>
        </w:rPr>
        <w:t xml:space="preserve">25) </w:t>
      </w:r>
      <w:r>
        <w:rPr>
          <w:rFonts w:ascii="Arial" w:hAnsi="Arial"/>
          <w:color w:val="000000"/>
          <w:sz w:val="18"/>
        </w:rPr>
        <w:t xml:space="preserve">система освіти - сукупність складників освіти, рівнів і ступенів освіти, кваліфікацій, освітніх програм, стандартів освіти, ліцензійних умов, закладів освіти та інших суб'єктів освітньої діяльності, учасників освітнього процесу, органів управління у сфері </w:t>
      </w:r>
      <w:r>
        <w:rPr>
          <w:rFonts w:ascii="Arial" w:hAnsi="Arial"/>
          <w:color w:val="000000"/>
          <w:sz w:val="18"/>
        </w:rPr>
        <w:t>освіти, а також нормативно-правових актів, що регулюють відносини між ними;</w:t>
      </w:r>
    </w:p>
    <w:p w:rsidR="00B36441" w:rsidRDefault="00B73446">
      <w:pPr>
        <w:spacing w:after="75"/>
        <w:ind w:firstLine="240"/>
        <w:jc w:val="both"/>
      </w:pPr>
      <w:bookmarkStart w:id="55" w:name="2791"/>
      <w:bookmarkEnd w:id="54"/>
      <w:r>
        <w:rPr>
          <w:rFonts w:ascii="Arial" w:hAnsi="Arial"/>
          <w:color w:val="293A55"/>
          <w:sz w:val="18"/>
        </w:rPr>
        <w:t>25</w:t>
      </w:r>
      <w:r>
        <w:rPr>
          <w:rFonts w:ascii="Arial" w:hAnsi="Arial"/>
          <w:color w:val="000000"/>
          <w:vertAlign w:val="superscript"/>
        </w:rPr>
        <w:t>1</w:t>
      </w:r>
      <w:r>
        <w:rPr>
          <w:rFonts w:ascii="Arial" w:hAnsi="Arial"/>
          <w:color w:val="293A55"/>
          <w:sz w:val="18"/>
        </w:rPr>
        <w:t>) спеціальне освітнє середовище - сукупність спеціальних умов, форм, методів і засобів навчання та виховання (спеціального кадрового забезпечення та спеціальних дизайну, обладна</w:t>
      </w:r>
      <w:r>
        <w:rPr>
          <w:rFonts w:ascii="Arial" w:hAnsi="Arial"/>
          <w:color w:val="293A55"/>
          <w:sz w:val="18"/>
        </w:rPr>
        <w:t xml:space="preserve">ння, допоміжного устаткування, програмного забезпечення, електронних додатків, техніки, літератури тощо), що створюються у спеціальних закладах освіти (спеціальних класах, групах) для уможливлення та/або полегшення здобуття освіти певними категоріями осіб </w:t>
      </w:r>
      <w:r>
        <w:rPr>
          <w:rFonts w:ascii="Arial" w:hAnsi="Arial"/>
          <w:color w:val="293A55"/>
          <w:sz w:val="18"/>
        </w:rPr>
        <w:t>з особливими освітніми потребами та спрямовані на забезпечення їхнього подальшого розвитку, навчання, соціалізації, самореалізації, праці та життя в інклюзивному (безбар'єрному) суспільстві;</w:t>
      </w:r>
    </w:p>
    <w:p w:rsidR="00B36441" w:rsidRDefault="00B73446">
      <w:pPr>
        <w:spacing w:after="75"/>
        <w:ind w:firstLine="240"/>
        <w:jc w:val="right"/>
      </w:pPr>
      <w:bookmarkStart w:id="56" w:name="2793"/>
      <w:bookmarkEnd w:id="55"/>
      <w:r>
        <w:rPr>
          <w:rFonts w:ascii="Arial" w:hAnsi="Arial"/>
          <w:color w:val="293A55"/>
          <w:sz w:val="18"/>
        </w:rPr>
        <w:t>(частину першу статті 1 доповнено пунктом 25</w:t>
      </w:r>
      <w:r>
        <w:rPr>
          <w:rFonts w:ascii="Arial" w:hAnsi="Arial"/>
          <w:color w:val="000000"/>
          <w:vertAlign w:val="superscript"/>
        </w:rPr>
        <w:t>1</w:t>
      </w:r>
      <w:r>
        <w:br/>
      </w:r>
      <w:r>
        <w:rPr>
          <w:rFonts w:ascii="Arial" w:hAnsi="Arial"/>
          <w:color w:val="293A55"/>
          <w:sz w:val="18"/>
        </w:rPr>
        <w:t xml:space="preserve"> згідно із Законом </w:t>
      </w:r>
      <w:r>
        <w:rPr>
          <w:rFonts w:ascii="Arial" w:hAnsi="Arial"/>
          <w:color w:val="293A55"/>
          <w:sz w:val="18"/>
        </w:rPr>
        <w:t>України від 06.06.2024 р. N 3788-IX,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України від 19.11.2024 р. N 4059-IX)</w:t>
      </w:r>
    </w:p>
    <w:p w:rsidR="00B36441" w:rsidRDefault="00B73446">
      <w:pPr>
        <w:spacing w:after="75"/>
        <w:ind w:firstLine="240"/>
        <w:jc w:val="both"/>
      </w:pPr>
      <w:bookmarkStart w:id="57" w:name="35"/>
      <w:bookmarkEnd w:id="56"/>
      <w:r>
        <w:rPr>
          <w:rFonts w:ascii="Arial" w:hAnsi="Arial"/>
          <w:color w:val="000000"/>
          <w:sz w:val="18"/>
        </w:rPr>
        <w:t xml:space="preserve">26) спеціальні закони - </w:t>
      </w:r>
      <w:r>
        <w:rPr>
          <w:rFonts w:ascii="Arial" w:hAnsi="Arial"/>
          <w:color w:val="293A55"/>
          <w:sz w:val="18"/>
        </w:rPr>
        <w:t>закони України "Про дошкільну освіту"</w:t>
      </w:r>
      <w:r>
        <w:rPr>
          <w:rFonts w:ascii="Arial" w:hAnsi="Arial"/>
          <w:color w:val="000000"/>
          <w:sz w:val="18"/>
        </w:rPr>
        <w:t xml:space="preserve">, </w:t>
      </w:r>
      <w:r>
        <w:rPr>
          <w:rFonts w:ascii="Arial" w:hAnsi="Arial"/>
          <w:color w:val="293A55"/>
          <w:sz w:val="18"/>
        </w:rPr>
        <w:t>"Про повну загальну середню освіту"</w:t>
      </w:r>
      <w:r>
        <w:rPr>
          <w:rFonts w:ascii="Arial" w:hAnsi="Arial"/>
          <w:color w:val="000000"/>
          <w:sz w:val="18"/>
        </w:rPr>
        <w:t xml:space="preserve">, </w:t>
      </w:r>
      <w:r>
        <w:rPr>
          <w:rFonts w:ascii="Arial" w:hAnsi="Arial"/>
          <w:color w:val="293A55"/>
          <w:sz w:val="18"/>
        </w:rPr>
        <w:t xml:space="preserve">"Про </w:t>
      </w:r>
      <w:r>
        <w:rPr>
          <w:rFonts w:ascii="Arial" w:hAnsi="Arial"/>
          <w:color w:val="293A55"/>
          <w:sz w:val="18"/>
        </w:rPr>
        <w:t>позашкільну освіту"</w:t>
      </w:r>
      <w:r>
        <w:rPr>
          <w:rFonts w:ascii="Arial" w:hAnsi="Arial"/>
          <w:color w:val="000000"/>
          <w:sz w:val="18"/>
        </w:rPr>
        <w:t xml:space="preserve">, </w:t>
      </w:r>
      <w:r>
        <w:rPr>
          <w:rFonts w:ascii="Arial" w:hAnsi="Arial"/>
          <w:color w:val="293A55"/>
          <w:sz w:val="18"/>
        </w:rPr>
        <w:t>"Про професійно-технічну освіту"</w:t>
      </w:r>
      <w:r>
        <w:rPr>
          <w:rFonts w:ascii="Arial" w:hAnsi="Arial"/>
          <w:color w:val="000000"/>
          <w:sz w:val="18"/>
        </w:rPr>
        <w:t xml:space="preserve">, </w:t>
      </w:r>
      <w:r>
        <w:rPr>
          <w:rFonts w:ascii="Arial" w:hAnsi="Arial"/>
          <w:color w:val="293A55"/>
          <w:sz w:val="18"/>
        </w:rPr>
        <w:t>"Про вищу освіту"</w:t>
      </w:r>
      <w:r>
        <w:rPr>
          <w:rFonts w:ascii="Arial" w:hAnsi="Arial"/>
          <w:color w:val="000000"/>
          <w:sz w:val="18"/>
        </w:rPr>
        <w:t>;</w:t>
      </w:r>
    </w:p>
    <w:p w:rsidR="00B36441" w:rsidRDefault="00B73446">
      <w:pPr>
        <w:spacing w:after="75"/>
        <w:ind w:firstLine="240"/>
        <w:jc w:val="right"/>
      </w:pPr>
      <w:bookmarkStart w:id="58" w:name="2258"/>
      <w:bookmarkEnd w:id="57"/>
      <w:r>
        <w:rPr>
          <w:rFonts w:ascii="Arial" w:hAnsi="Arial"/>
          <w:color w:val="293A55"/>
          <w:sz w:val="18"/>
        </w:rPr>
        <w:t>(пункт 26 частини першої статті 1 із змінами, внесеними</w:t>
      </w:r>
      <w:r>
        <w:br/>
      </w:r>
      <w:r>
        <w:rPr>
          <w:rFonts w:ascii="Arial" w:hAnsi="Arial"/>
          <w:color w:val="293A55"/>
          <w:sz w:val="18"/>
        </w:rPr>
        <w:t xml:space="preserve"> згідно із Законом України від 16.01.2020 р. N 463-IX)</w:t>
      </w:r>
    </w:p>
    <w:p w:rsidR="00B36441" w:rsidRDefault="00B73446">
      <w:pPr>
        <w:spacing w:after="75"/>
        <w:ind w:firstLine="240"/>
        <w:jc w:val="both"/>
      </w:pPr>
      <w:bookmarkStart w:id="59" w:name="2668"/>
      <w:bookmarkEnd w:id="58"/>
      <w:r>
        <w:rPr>
          <w:rFonts w:ascii="Arial" w:hAnsi="Arial"/>
          <w:color w:val="293A55"/>
          <w:sz w:val="18"/>
        </w:rPr>
        <w:t>27) суб'єкт освітньої діяльності - фізична або юридична особа (заклад о</w:t>
      </w:r>
      <w:r>
        <w:rPr>
          <w:rFonts w:ascii="Arial" w:hAnsi="Arial"/>
          <w:color w:val="293A55"/>
          <w:sz w:val="18"/>
        </w:rPr>
        <w:t>світи, підприємство, установа, організація, громадське об'єднання), що провадить освітню діяльність;</w:t>
      </w:r>
    </w:p>
    <w:p w:rsidR="00B36441" w:rsidRDefault="00B73446">
      <w:pPr>
        <w:spacing w:after="75"/>
        <w:ind w:firstLine="240"/>
        <w:jc w:val="right"/>
      </w:pPr>
      <w:bookmarkStart w:id="60" w:name="2669"/>
      <w:bookmarkEnd w:id="59"/>
      <w:r>
        <w:rPr>
          <w:rFonts w:ascii="Arial" w:hAnsi="Arial"/>
          <w:color w:val="293A55"/>
          <w:sz w:val="18"/>
        </w:rPr>
        <w:t>(пункт 27 частини першої статті 1 у редакції</w:t>
      </w:r>
      <w:r>
        <w:br/>
      </w:r>
      <w:r>
        <w:rPr>
          <w:rFonts w:ascii="Arial" w:hAnsi="Arial"/>
          <w:color w:val="293A55"/>
          <w:sz w:val="18"/>
        </w:rPr>
        <w:t xml:space="preserve"> Закону України від 13.12.2022 р. N 2834-IX)</w:t>
      </w:r>
    </w:p>
    <w:p w:rsidR="00B36441" w:rsidRDefault="00B73446">
      <w:pPr>
        <w:spacing w:after="75"/>
        <w:ind w:firstLine="240"/>
        <w:jc w:val="both"/>
      </w:pPr>
      <w:bookmarkStart w:id="61" w:name="37"/>
      <w:bookmarkEnd w:id="60"/>
      <w:r>
        <w:rPr>
          <w:rFonts w:ascii="Arial" w:hAnsi="Arial"/>
          <w:color w:val="000000"/>
          <w:sz w:val="18"/>
        </w:rPr>
        <w:t>28) універсальний дизайн у сфері освіти - дизайн предметів, навко</w:t>
      </w:r>
      <w:r>
        <w:rPr>
          <w:rFonts w:ascii="Arial" w:hAnsi="Arial"/>
          <w:color w:val="000000"/>
          <w:sz w:val="18"/>
        </w:rPr>
        <w:t>лишнього середовища, освітніх програм та послуг, що забезпечує їх максимальну придатність для використання всіма особами без необхідної адаптації чи спеціального дизайну;</w:t>
      </w:r>
    </w:p>
    <w:p w:rsidR="00B36441" w:rsidRDefault="00B73446">
      <w:pPr>
        <w:spacing w:after="75"/>
        <w:ind w:firstLine="240"/>
        <w:jc w:val="both"/>
      </w:pPr>
      <w:bookmarkStart w:id="62" w:name="38"/>
      <w:bookmarkEnd w:id="61"/>
      <w:r>
        <w:rPr>
          <w:rFonts w:ascii="Arial" w:hAnsi="Arial"/>
          <w:color w:val="000000"/>
          <w:sz w:val="18"/>
        </w:rPr>
        <w:t>29) якість освіти - відповідність результатів навчання вимогам, встановленим законода</w:t>
      </w:r>
      <w:r>
        <w:rPr>
          <w:rFonts w:ascii="Arial" w:hAnsi="Arial"/>
          <w:color w:val="000000"/>
          <w:sz w:val="18"/>
        </w:rPr>
        <w:t>вством, відповідним стандартом освіти та/або договором про надання освітніх послуг;</w:t>
      </w:r>
    </w:p>
    <w:p w:rsidR="00B36441" w:rsidRDefault="00B73446">
      <w:pPr>
        <w:spacing w:after="75"/>
        <w:ind w:firstLine="240"/>
        <w:jc w:val="both"/>
      </w:pPr>
      <w:bookmarkStart w:id="63" w:name="39"/>
      <w:bookmarkEnd w:id="62"/>
      <w:r>
        <w:rPr>
          <w:rFonts w:ascii="Arial" w:hAnsi="Arial"/>
          <w:color w:val="000000"/>
          <w:sz w:val="18"/>
        </w:rPr>
        <w:t>30) якість освітньої діяльності - рівень організації, забезпечення та реалізації освітнього процесу, що забезпечує здобуття особами якісної освіти та відповідає вимогам, вс</w:t>
      </w:r>
      <w:r>
        <w:rPr>
          <w:rFonts w:ascii="Arial" w:hAnsi="Arial"/>
          <w:color w:val="000000"/>
          <w:sz w:val="18"/>
        </w:rPr>
        <w:t>тановленим законодавством та/або договором про надання освітніх послуг.</w:t>
      </w:r>
    </w:p>
    <w:p w:rsidR="00B36441" w:rsidRDefault="00B73446">
      <w:pPr>
        <w:spacing w:after="75"/>
        <w:ind w:firstLine="240"/>
        <w:jc w:val="both"/>
      </w:pPr>
      <w:bookmarkStart w:id="64" w:name="40"/>
      <w:bookmarkEnd w:id="63"/>
      <w:r>
        <w:rPr>
          <w:rFonts w:ascii="Arial" w:hAnsi="Arial"/>
          <w:color w:val="000000"/>
          <w:sz w:val="18"/>
        </w:rPr>
        <w:t>2. Положення цього та спеціальних законів щодо батьків стосуються також інших законних представників здобувачів освіти. Батьки, інші законні представники реалізують відповідні положенн</w:t>
      </w:r>
      <w:r>
        <w:rPr>
          <w:rFonts w:ascii="Arial" w:hAnsi="Arial"/>
          <w:color w:val="000000"/>
          <w:sz w:val="18"/>
        </w:rPr>
        <w:t>я цього Закону та спеціальних законів стосовно осіб, які не досягли повноліття, а також відповідно до законодавства стосовно осіб, дієздатність яких обмежена.</w:t>
      </w:r>
    </w:p>
    <w:p w:rsidR="00B36441" w:rsidRDefault="00B73446">
      <w:pPr>
        <w:pStyle w:val="3"/>
        <w:spacing w:after="225"/>
        <w:jc w:val="center"/>
      </w:pPr>
      <w:bookmarkStart w:id="65" w:name="41"/>
      <w:bookmarkEnd w:id="64"/>
      <w:r>
        <w:rPr>
          <w:rFonts w:ascii="Arial" w:hAnsi="Arial"/>
          <w:color w:val="000000"/>
          <w:sz w:val="26"/>
        </w:rPr>
        <w:lastRenderedPageBreak/>
        <w:t>Стаття 2. Законодавство України про освіту</w:t>
      </w:r>
    </w:p>
    <w:p w:rsidR="00B36441" w:rsidRDefault="00B73446">
      <w:pPr>
        <w:spacing w:after="75"/>
        <w:ind w:firstLine="240"/>
        <w:jc w:val="both"/>
      </w:pPr>
      <w:bookmarkStart w:id="66" w:name="42"/>
      <w:bookmarkEnd w:id="65"/>
      <w:r>
        <w:rPr>
          <w:rFonts w:ascii="Arial" w:hAnsi="Arial"/>
          <w:color w:val="000000"/>
          <w:sz w:val="18"/>
        </w:rPr>
        <w:t xml:space="preserve">1. Законодавство України про освіту ґрунтується на </w:t>
      </w:r>
      <w:r>
        <w:rPr>
          <w:rFonts w:ascii="Arial" w:hAnsi="Arial"/>
          <w:color w:val="293A55"/>
          <w:sz w:val="18"/>
        </w:rPr>
        <w:t>Кон</w:t>
      </w:r>
      <w:r>
        <w:rPr>
          <w:rFonts w:ascii="Arial" w:hAnsi="Arial"/>
          <w:color w:val="293A55"/>
          <w:sz w:val="18"/>
        </w:rPr>
        <w:t>ституції України</w:t>
      </w:r>
      <w:r>
        <w:rPr>
          <w:rFonts w:ascii="Arial" w:hAnsi="Arial"/>
          <w:color w:val="000000"/>
          <w:sz w:val="18"/>
        </w:rPr>
        <w:t xml:space="preserve"> та складається із цього Закону, спеціальних законів, інших актів законодавства у сфері освіти і науки та міжнародних договорів України, укладених в установленому законом порядку.</w:t>
      </w:r>
    </w:p>
    <w:p w:rsidR="00B36441" w:rsidRDefault="00B73446">
      <w:pPr>
        <w:spacing w:after="75"/>
        <w:ind w:firstLine="240"/>
        <w:jc w:val="both"/>
      </w:pPr>
      <w:bookmarkStart w:id="67" w:name="2784"/>
      <w:bookmarkEnd w:id="66"/>
      <w:r>
        <w:rPr>
          <w:rFonts w:ascii="Arial" w:hAnsi="Arial"/>
          <w:color w:val="293A55"/>
          <w:sz w:val="18"/>
        </w:rPr>
        <w:t>Відносини щодо прийняття, набрання чинності, оскарження в ад</w:t>
      </w:r>
      <w:r>
        <w:rPr>
          <w:rFonts w:ascii="Arial" w:hAnsi="Arial"/>
          <w:color w:val="293A55"/>
          <w:sz w:val="18"/>
        </w:rPr>
        <w:t>міністративному порядку, виконання, припинення дії адміністративних актів у сфері освіти регулюються</w:t>
      </w:r>
      <w:r>
        <w:rPr>
          <w:rFonts w:ascii="Arial" w:hAnsi="Arial"/>
          <w:color w:val="000000"/>
          <w:sz w:val="18"/>
        </w:rPr>
        <w:t xml:space="preserve"> </w:t>
      </w:r>
      <w:r>
        <w:rPr>
          <w:rFonts w:ascii="Arial" w:hAnsi="Arial"/>
          <w:color w:val="293A55"/>
          <w:sz w:val="18"/>
        </w:rPr>
        <w:t>Законом України "Про адміністративну процедуру"</w:t>
      </w:r>
      <w:r>
        <w:rPr>
          <w:rFonts w:ascii="Arial" w:hAnsi="Arial"/>
          <w:color w:val="000000"/>
          <w:sz w:val="18"/>
        </w:rPr>
        <w:t xml:space="preserve"> </w:t>
      </w:r>
      <w:r>
        <w:rPr>
          <w:rFonts w:ascii="Arial" w:hAnsi="Arial"/>
          <w:color w:val="293A55"/>
          <w:sz w:val="18"/>
        </w:rPr>
        <w:t>з урахуванням особливостей, визначених цим Законом.</w:t>
      </w:r>
    </w:p>
    <w:p w:rsidR="00B36441" w:rsidRDefault="00B73446">
      <w:pPr>
        <w:spacing w:after="75"/>
        <w:ind w:firstLine="240"/>
        <w:jc w:val="right"/>
      </w:pPr>
      <w:bookmarkStart w:id="68" w:name="2785"/>
      <w:bookmarkEnd w:id="67"/>
      <w:r>
        <w:rPr>
          <w:rFonts w:ascii="Arial" w:hAnsi="Arial"/>
          <w:color w:val="293A55"/>
          <w:sz w:val="18"/>
        </w:rPr>
        <w:t>(частину першу статті 2 доповнено абзацом</w:t>
      </w:r>
      <w:r>
        <w:br/>
      </w:r>
      <w:r>
        <w:rPr>
          <w:rFonts w:ascii="Arial" w:hAnsi="Arial"/>
          <w:color w:val="293A55"/>
          <w:sz w:val="18"/>
        </w:rPr>
        <w:t xml:space="preserve"> згідно із За</w:t>
      </w:r>
      <w:r>
        <w:rPr>
          <w:rFonts w:ascii="Arial" w:hAnsi="Arial"/>
          <w:color w:val="293A55"/>
          <w:sz w:val="18"/>
        </w:rPr>
        <w:t>коном України від 10.10.2024 р. N 4017-IX)</w:t>
      </w:r>
    </w:p>
    <w:p w:rsidR="00B36441" w:rsidRDefault="00B73446">
      <w:pPr>
        <w:spacing w:after="75"/>
        <w:ind w:firstLine="240"/>
        <w:jc w:val="both"/>
      </w:pPr>
      <w:bookmarkStart w:id="69" w:name="43"/>
      <w:bookmarkEnd w:id="68"/>
      <w:r>
        <w:rPr>
          <w:rFonts w:ascii="Arial" w:hAnsi="Arial"/>
          <w:color w:val="000000"/>
          <w:sz w:val="18"/>
        </w:rPr>
        <w:t>2. Підзаконні нормативно-правові акти не можуть звужувати зміст і обсяг конституційного права на освіту, а також визначених законом автономії суб'єктів освітньої діяльності та академічних свобод учасників освітньо</w:t>
      </w:r>
      <w:r>
        <w:rPr>
          <w:rFonts w:ascii="Arial" w:hAnsi="Arial"/>
          <w:color w:val="000000"/>
          <w:sz w:val="18"/>
        </w:rPr>
        <w:t>го процесу.</w:t>
      </w:r>
    </w:p>
    <w:p w:rsidR="00B36441" w:rsidRDefault="00B73446">
      <w:pPr>
        <w:spacing w:after="75"/>
        <w:ind w:firstLine="240"/>
        <w:jc w:val="both"/>
      </w:pPr>
      <w:bookmarkStart w:id="70" w:name="44"/>
      <w:bookmarkEnd w:id="69"/>
      <w:r>
        <w:rPr>
          <w:rFonts w:ascii="Arial" w:hAnsi="Arial"/>
          <w:color w:val="000000"/>
          <w:sz w:val="18"/>
        </w:rPr>
        <w:t>Листи, інструкції, методичні рекомендації, інші документи органів виконавчої влади, крім наказів, зареєстрованих Міністерством юстиції України, та документів, що регулюють внутрішню діяльність органу, не є нормативно-правовими актами і не можут</w:t>
      </w:r>
      <w:r>
        <w:rPr>
          <w:rFonts w:ascii="Arial" w:hAnsi="Arial"/>
          <w:color w:val="000000"/>
          <w:sz w:val="18"/>
        </w:rPr>
        <w:t>ь встановлювати правові норми.</w:t>
      </w:r>
    </w:p>
    <w:p w:rsidR="00B36441" w:rsidRDefault="00B73446">
      <w:pPr>
        <w:spacing w:after="75"/>
        <w:ind w:firstLine="240"/>
        <w:jc w:val="both"/>
      </w:pPr>
      <w:bookmarkStart w:id="71" w:name="45"/>
      <w:bookmarkEnd w:id="70"/>
      <w:r>
        <w:rPr>
          <w:rFonts w:ascii="Arial" w:hAnsi="Arial"/>
          <w:color w:val="000000"/>
          <w:sz w:val="18"/>
        </w:rPr>
        <w:t>3. Суб'єкт освітньої діяльності має право самостійно приймати рішення з будь-яких питань у межах своєї автономії, визначеної цим Законом, спеціальними законами та/або установчими документами, зокрема з питань, не врегульовани</w:t>
      </w:r>
      <w:r>
        <w:rPr>
          <w:rFonts w:ascii="Arial" w:hAnsi="Arial"/>
          <w:color w:val="000000"/>
          <w:sz w:val="18"/>
        </w:rPr>
        <w:t>х законодавством.</w:t>
      </w:r>
    </w:p>
    <w:p w:rsidR="00B36441" w:rsidRDefault="00B73446">
      <w:pPr>
        <w:pStyle w:val="3"/>
        <w:spacing w:after="225"/>
        <w:jc w:val="center"/>
      </w:pPr>
      <w:bookmarkStart w:id="72" w:name="46"/>
      <w:bookmarkEnd w:id="71"/>
      <w:r>
        <w:rPr>
          <w:rFonts w:ascii="Arial" w:hAnsi="Arial"/>
          <w:color w:val="000000"/>
          <w:sz w:val="26"/>
        </w:rPr>
        <w:t>Стаття 3. Право на освіту</w:t>
      </w:r>
    </w:p>
    <w:p w:rsidR="00B36441" w:rsidRDefault="00B73446">
      <w:pPr>
        <w:spacing w:after="75"/>
        <w:ind w:firstLine="240"/>
        <w:jc w:val="both"/>
      </w:pPr>
      <w:bookmarkStart w:id="73" w:name="47"/>
      <w:bookmarkEnd w:id="72"/>
      <w:r>
        <w:rPr>
          <w:rFonts w:ascii="Arial" w:hAnsi="Arial"/>
          <w:color w:val="000000"/>
          <w:sz w:val="18"/>
        </w:rPr>
        <w:t xml:space="preserve">1. Кожен має право на якісну та доступну освіту. Право на освіту включає право здобувати освіту впродовж усього життя, право на доступність освіти, право на безоплатну освіту у випадках і порядку, визначених </w:t>
      </w:r>
      <w:r>
        <w:rPr>
          <w:rFonts w:ascii="Arial" w:hAnsi="Arial"/>
          <w:color w:val="293A55"/>
          <w:sz w:val="18"/>
        </w:rPr>
        <w:t>Конституцією</w:t>
      </w:r>
      <w:r>
        <w:rPr>
          <w:rFonts w:ascii="Arial" w:hAnsi="Arial"/>
          <w:color w:val="000000"/>
          <w:sz w:val="18"/>
        </w:rPr>
        <w:t xml:space="preserve"> та законами України.</w:t>
      </w:r>
    </w:p>
    <w:p w:rsidR="00B36441" w:rsidRDefault="00B73446">
      <w:pPr>
        <w:spacing w:after="75"/>
        <w:ind w:firstLine="240"/>
        <w:jc w:val="both"/>
      </w:pPr>
      <w:bookmarkStart w:id="74" w:name="48"/>
      <w:bookmarkEnd w:id="73"/>
      <w:r>
        <w:rPr>
          <w:rFonts w:ascii="Arial" w:hAnsi="Arial"/>
          <w:color w:val="000000"/>
          <w:sz w:val="18"/>
        </w:rPr>
        <w:t>2. В Україні створюються рівні умови доступу до освіти. Ніхто не може бути обмежений у праві на здобуття освіти. Право на освіту гарантується незалежно від віку, статі, раси, стану здоров'я, інвалідності, громадянства, нац</w:t>
      </w:r>
      <w:r>
        <w:rPr>
          <w:rFonts w:ascii="Arial" w:hAnsi="Arial"/>
          <w:color w:val="000000"/>
          <w:sz w:val="18"/>
        </w:rPr>
        <w:t>іональності, політичних, релігійних чи інших переконань, кольору шкіри, місця проживання, мови спілкування, походження, соціального і майнового стану, наявності судимості, а також інших обставин та ознак.</w:t>
      </w:r>
    </w:p>
    <w:p w:rsidR="00B36441" w:rsidRDefault="00B73446">
      <w:pPr>
        <w:spacing w:after="75"/>
        <w:ind w:firstLine="240"/>
        <w:jc w:val="both"/>
      </w:pPr>
      <w:bookmarkStart w:id="75" w:name="49"/>
      <w:bookmarkEnd w:id="74"/>
      <w:r>
        <w:rPr>
          <w:rFonts w:ascii="Arial" w:hAnsi="Arial"/>
          <w:color w:val="000000"/>
          <w:sz w:val="18"/>
        </w:rPr>
        <w:t>3. Право особи на освіту може реалізовуватися шляхо</w:t>
      </w:r>
      <w:r>
        <w:rPr>
          <w:rFonts w:ascii="Arial" w:hAnsi="Arial"/>
          <w:color w:val="000000"/>
          <w:sz w:val="18"/>
        </w:rPr>
        <w:t>м її здобуття на різних рівнях освіти, у різних формах і різних видів, у тому числі шляхом здобуття дошкільної, повної загальної середньої, позашкільної, професійної (професійно-технічної), фахової передвищої, вищої освіти та освіти дорослих.</w:t>
      </w:r>
    </w:p>
    <w:p w:rsidR="00B36441" w:rsidRDefault="00B73446">
      <w:pPr>
        <w:spacing w:after="75"/>
        <w:ind w:firstLine="240"/>
        <w:jc w:val="both"/>
      </w:pPr>
      <w:bookmarkStart w:id="76" w:name="50"/>
      <w:bookmarkEnd w:id="75"/>
      <w:r>
        <w:rPr>
          <w:rFonts w:ascii="Arial" w:hAnsi="Arial"/>
          <w:color w:val="000000"/>
          <w:sz w:val="18"/>
        </w:rPr>
        <w:t xml:space="preserve">4. Кожен має </w:t>
      </w:r>
      <w:r>
        <w:rPr>
          <w:rFonts w:ascii="Arial" w:hAnsi="Arial"/>
          <w:color w:val="000000"/>
          <w:sz w:val="18"/>
        </w:rPr>
        <w:t>право на доступ до публічних освітніх, наукових та інформаційних ресурсів, у тому числі в мережі Інтернет, електронних підручників та інших мультимедійних навчальних ресурсів у порядку, визначеному законодавством.</w:t>
      </w:r>
    </w:p>
    <w:p w:rsidR="00B36441" w:rsidRDefault="00B73446">
      <w:pPr>
        <w:spacing w:after="75"/>
        <w:ind w:firstLine="240"/>
        <w:jc w:val="both"/>
      </w:pPr>
      <w:bookmarkStart w:id="77" w:name="51"/>
      <w:bookmarkEnd w:id="76"/>
      <w:r>
        <w:rPr>
          <w:rFonts w:ascii="Arial" w:hAnsi="Arial"/>
          <w:color w:val="000000"/>
          <w:sz w:val="18"/>
        </w:rPr>
        <w:t>5. Держава здійснює соціальний захист здоб</w:t>
      </w:r>
      <w:r>
        <w:rPr>
          <w:rFonts w:ascii="Arial" w:hAnsi="Arial"/>
          <w:color w:val="000000"/>
          <w:sz w:val="18"/>
        </w:rPr>
        <w:t>увачів освіти у випадках, визначених законодавством, а також забезпечує рівний доступ до освіти особам із соціально вразливих верств населення.</w:t>
      </w:r>
    </w:p>
    <w:p w:rsidR="00B36441" w:rsidRDefault="00B73446">
      <w:pPr>
        <w:spacing w:after="75"/>
        <w:ind w:firstLine="240"/>
        <w:jc w:val="both"/>
      </w:pPr>
      <w:bookmarkStart w:id="78" w:name="52"/>
      <w:bookmarkEnd w:id="77"/>
      <w:r>
        <w:rPr>
          <w:rFonts w:ascii="Arial" w:hAnsi="Arial"/>
          <w:color w:val="000000"/>
          <w:sz w:val="18"/>
        </w:rPr>
        <w:t>6. Держава створює умови для здобуття освіти особами з особливими освітніми потребами з урахуванням індивідуальн</w:t>
      </w:r>
      <w:r>
        <w:rPr>
          <w:rFonts w:ascii="Arial" w:hAnsi="Arial"/>
          <w:color w:val="000000"/>
          <w:sz w:val="18"/>
        </w:rPr>
        <w:t>их потреб, можливостей, здібностей та інтересів, а також забезпечує виявлення та усунення факторів, що перешкоджають реалізації прав і задоволенню потреб таких осіб у сфері освіти.</w:t>
      </w:r>
    </w:p>
    <w:p w:rsidR="00B36441" w:rsidRDefault="00B73446">
      <w:pPr>
        <w:spacing w:after="75"/>
        <w:ind w:firstLine="240"/>
        <w:jc w:val="both"/>
      </w:pPr>
      <w:bookmarkStart w:id="79" w:name="53"/>
      <w:bookmarkEnd w:id="78"/>
      <w:r>
        <w:rPr>
          <w:rFonts w:ascii="Arial" w:hAnsi="Arial"/>
          <w:color w:val="000000"/>
          <w:sz w:val="18"/>
        </w:rPr>
        <w:t>7. Іноземці та особи без громадянства здобувають освіту в Україні відповідн</w:t>
      </w:r>
      <w:r>
        <w:rPr>
          <w:rFonts w:ascii="Arial" w:hAnsi="Arial"/>
          <w:color w:val="000000"/>
          <w:sz w:val="18"/>
        </w:rPr>
        <w:t>о до законодавства та/або міжнародних договорів України.</w:t>
      </w:r>
    </w:p>
    <w:p w:rsidR="00B36441" w:rsidRDefault="00B73446">
      <w:pPr>
        <w:spacing w:after="75"/>
        <w:ind w:firstLine="240"/>
        <w:jc w:val="both"/>
      </w:pPr>
      <w:bookmarkStart w:id="80" w:name="2657"/>
      <w:bookmarkEnd w:id="79"/>
      <w:r>
        <w:rPr>
          <w:rFonts w:ascii="Arial" w:hAnsi="Arial"/>
          <w:color w:val="293A55"/>
          <w:sz w:val="18"/>
        </w:rPr>
        <w:t>8. Особи, яких визнано біженцями або особами, які потребують додаткового захисту згідно із</w:t>
      </w:r>
      <w:r>
        <w:rPr>
          <w:rFonts w:ascii="Arial" w:hAnsi="Arial"/>
          <w:color w:val="000000"/>
          <w:sz w:val="18"/>
        </w:rPr>
        <w:t xml:space="preserve"> </w:t>
      </w:r>
      <w:r>
        <w:rPr>
          <w:rFonts w:ascii="Arial" w:hAnsi="Arial"/>
          <w:color w:val="293A55"/>
          <w:sz w:val="18"/>
        </w:rPr>
        <w:t>Законом України "Про біженців та осіб, які потребують додаткового або тимчасового захисту", а також інші кат</w:t>
      </w:r>
      <w:r>
        <w:rPr>
          <w:rFonts w:ascii="Arial" w:hAnsi="Arial"/>
          <w:color w:val="293A55"/>
          <w:sz w:val="18"/>
        </w:rPr>
        <w:t>егорії іноземців та осіб без громадянства у передбачених законом та/або міжнародним договором України випадках мають рівне з громадянами України право на освіту.</w:t>
      </w:r>
    </w:p>
    <w:p w:rsidR="00B36441" w:rsidRDefault="00B73446">
      <w:pPr>
        <w:spacing w:after="75"/>
        <w:ind w:firstLine="240"/>
        <w:jc w:val="right"/>
      </w:pPr>
      <w:bookmarkStart w:id="81" w:name="2658"/>
      <w:bookmarkEnd w:id="80"/>
      <w:r>
        <w:rPr>
          <w:rFonts w:ascii="Arial" w:hAnsi="Arial"/>
          <w:color w:val="293A55"/>
          <w:sz w:val="18"/>
        </w:rPr>
        <w:t>(частина восьма статті 3 у редакції</w:t>
      </w:r>
      <w:r>
        <w:br/>
      </w:r>
      <w:r>
        <w:rPr>
          <w:rFonts w:ascii="Arial" w:hAnsi="Arial"/>
          <w:color w:val="293A55"/>
          <w:sz w:val="18"/>
        </w:rPr>
        <w:t xml:space="preserve"> Закону України від 28.07.2022 р. N 2471-IX)</w:t>
      </w:r>
    </w:p>
    <w:p w:rsidR="00B36441" w:rsidRDefault="00B73446">
      <w:pPr>
        <w:spacing w:after="75"/>
        <w:ind w:firstLine="240"/>
        <w:jc w:val="both"/>
      </w:pPr>
      <w:bookmarkStart w:id="82" w:name="55"/>
      <w:bookmarkEnd w:id="81"/>
      <w:r>
        <w:rPr>
          <w:rFonts w:ascii="Arial" w:hAnsi="Arial"/>
          <w:color w:val="000000"/>
          <w:sz w:val="18"/>
        </w:rPr>
        <w:t>9. Право на о</w:t>
      </w:r>
      <w:r>
        <w:rPr>
          <w:rFonts w:ascii="Arial" w:hAnsi="Arial"/>
          <w:color w:val="000000"/>
          <w:sz w:val="18"/>
        </w:rPr>
        <w:t>світу не може бути обмежене законом. Закон може встановлювати особливі умови доступу до певного рівня освіти, спеціальності (професії).</w:t>
      </w:r>
    </w:p>
    <w:p w:rsidR="00B36441" w:rsidRDefault="00B73446">
      <w:pPr>
        <w:pStyle w:val="3"/>
        <w:spacing w:after="225"/>
        <w:jc w:val="center"/>
      </w:pPr>
      <w:bookmarkStart w:id="83" w:name="56"/>
      <w:bookmarkEnd w:id="82"/>
      <w:r>
        <w:rPr>
          <w:rFonts w:ascii="Arial" w:hAnsi="Arial"/>
          <w:color w:val="000000"/>
          <w:sz w:val="26"/>
        </w:rPr>
        <w:lastRenderedPageBreak/>
        <w:t>Стаття 4. Забезпечення права на безоплатну освіту</w:t>
      </w:r>
    </w:p>
    <w:p w:rsidR="00B36441" w:rsidRDefault="00B73446">
      <w:pPr>
        <w:spacing w:after="75"/>
        <w:ind w:firstLine="240"/>
        <w:jc w:val="both"/>
      </w:pPr>
      <w:bookmarkStart w:id="84" w:name="57"/>
      <w:bookmarkEnd w:id="83"/>
      <w:r>
        <w:rPr>
          <w:rFonts w:ascii="Arial" w:hAnsi="Arial"/>
          <w:color w:val="000000"/>
          <w:sz w:val="18"/>
        </w:rPr>
        <w:t>1. Держава забезпечує:</w:t>
      </w:r>
    </w:p>
    <w:p w:rsidR="00B36441" w:rsidRDefault="00B73446">
      <w:pPr>
        <w:spacing w:after="75"/>
        <w:ind w:firstLine="240"/>
        <w:jc w:val="both"/>
      </w:pPr>
      <w:bookmarkStart w:id="85" w:name="58"/>
      <w:bookmarkEnd w:id="84"/>
      <w:r>
        <w:rPr>
          <w:rFonts w:ascii="Arial" w:hAnsi="Arial"/>
          <w:color w:val="000000"/>
          <w:sz w:val="18"/>
        </w:rPr>
        <w:t xml:space="preserve">безоплатність дошкільної, повної загальної </w:t>
      </w:r>
      <w:r>
        <w:rPr>
          <w:rFonts w:ascii="Arial" w:hAnsi="Arial"/>
          <w:color w:val="000000"/>
          <w:sz w:val="18"/>
        </w:rPr>
        <w:t>середньої, професійної (професійно-технічної), фахової передвищої та вищої освіти відповідно до стандартів освіти;</w:t>
      </w:r>
    </w:p>
    <w:p w:rsidR="00B36441" w:rsidRDefault="00B73446">
      <w:pPr>
        <w:spacing w:after="75"/>
        <w:ind w:firstLine="240"/>
        <w:jc w:val="both"/>
      </w:pPr>
      <w:bookmarkStart w:id="86" w:name="59"/>
      <w:bookmarkEnd w:id="85"/>
      <w:r>
        <w:rPr>
          <w:rFonts w:ascii="Arial" w:hAnsi="Arial"/>
          <w:color w:val="000000"/>
          <w:sz w:val="18"/>
        </w:rPr>
        <w:t>розвиток дошкільної, повної загальної середньої, позашкільної, професійної (професійно-технічної), фахової передвищої, вищої і післядипломної</w:t>
      </w:r>
      <w:r>
        <w:rPr>
          <w:rFonts w:ascii="Arial" w:hAnsi="Arial"/>
          <w:color w:val="000000"/>
          <w:sz w:val="18"/>
        </w:rPr>
        <w:t xml:space="preserve"> освіти відповідно до законодавства.</w:t>
      </w:r>
    </w:p>
    <w:p w:rsidR="00B36441" w:rsidRDefault="00B73446">
      <w:pPr>
        <w:spacing w:after="75"/>
        <w:ind w:firstLine="240"/>
        <w:jc w:val="both"/>
      </w:pPr>
      <w:bookmarkStart w:id="87" w:name="60"/>
      <w:bookmarkEnd w:id="86"/>
      <w:r>
        <w:rPr>
          <w:rFonts w:ascii="Arial" w:hAnsi="Arial"/>
          <w:color w:val="000000"/>
          <w:sz w:val="18"/>
        </w:rPr>
        <w:t>2. Право на безоплатну освіту забезпечується:</w:t>
      </w:r>
    </w:p>
    <w:p w:rsidR="00B36441" w:rsidRDefault="00B73446">
      <w:pPr>
        <w:spacing w:after="75"/>
        <w:ind w:firstLine="240"/>
        <w:jc w:val="both"/>
      </w:pPr>
      <w:bookmarkStart w:id="88" w:name="61"/>
      <w:bookmarkEnd w:id="87"/>
      <w:r>
        <w:rPr>
          <w:rFonts w:ascii="Arial" w:hAnsi="Arial"/>
          <w:color w:val="000000"/>
          <w:sz w:val="18"/>
        </w:rPr>
        <w:t>для здобувачів дошкільної та повної загальної середньої освіти - за рахунок розвитку мережі закладів освіти всіх форм власності та їх фінансового забезпечення у порядку, вст</w:t>
      </w:r>
      <w:r>
        <w:rPr>
          <w:rFonts w:ascii="Arial" w:hAnsi="Arial"/>
          <w:color w:val="000000"/>
          <w:sz w:val="18"/>
        </w:rPr>
        <w:t>ановленому законодавством, і в обсязі, достатньому для забезпечення права на освіту всіх громадян України, іноземних громадян та осіб без громадянства, які постійно або тимчасово проживають на території України;</w:t>
      </w:r>
    </w:p>
    <w:p w:rsidR="00B36441" w:rsidRDefault="00B73446">
      <w:pPr>
        <w:spacing w:after="75"/>
        <w:ind w:firstLine="240"/>
        <w:jc w:val="both"/>
      </w:pPr>
      <w:bookmarkStart w:id="89" w:name="62"/>
      <w:bookmarkEnd w:id="88"/>
      <w:r>
        <w:rPr>
          <w:rFonts w:ascii="Arial" w:hAnsi="Arial"/>
          <w:color w:val="000000"/>
          <w:sz w:val="18"/>
        </w:rPr>
        <w:t>для здобувачів позашкільної, професійної (пр</w:t>
      </w:r>
      <w:r>
        <w:rPr>
          <w:rFonts w:ascii="Arial" w:hAnsi="Arial"/>
          <w:color w:val="000000"/>
          <w:sz w:val="18"/>
        </w:rPr>
        <w:t>офесійно-технічної), фахової передвищої та післядипломної освіти - у закладах освіти чи інших суб'єктів освітньої діяльності за рахунок фінансування з державного та/або місцевого бюджетів у порядку, встановленому законодавством;</w:t>
      </w:r>
    </w:p>
    <w:p w:rsidR="00B36441" w:rsidRDefault="00B73446">
      <w:pPr>
        <w:spacing w:after="75"/>
        <w:ind w:firstLine="240"/>
        <w:jc w:val="both"/>
      </w:pPr>
      <w:bookmarkStart w:id="90" w:name="63"/>
      <w:bookmarkEnd w:id="89"/>
      <w:r>
        <w:rPr>
          <w:rFonts w:ascii="Arial" w:hAnsi="Arial"/>
          <w:color w:val="000000"/>
          <w:sz w:val="18"/>
        </w:rPr>
        <w:t>для здобувачів вищої освіти</w:t>
      </w:r>
      <w:r>
        <w:rPr>
          <w:rFonts w:ascii="Arial" w:hAnsi="Arial"/>
          <w:color w:val="000000"/>
          <w:sz w:val="18"/>
        </w:rPr>
        <w:t xml:space="preserve"> - у закладах освіти за рахунок фінансування з державного та/або місцевого бюджетів у порядку, встановленому законодавством.</w:t>
      </w:r>
    </w:p>
    <w:p w:rsidR="00B36441" w:rsidRDefault="00B73446">
      <w:pPr>
        <w:spacing w:after="75"/>
        <w:ind w:firstLine="240"/>
        <w:jc w:val="both"/>
      </w:pPr>
      <w:bookmarkStart w:id="91" w:name="64"/>
      <w:bookmarkEnd w:id="90"/>
      <w:r>
        <w:rPr>
          <w:rFonts w:ascii="Arial" w:hAnsi="Arial"/>
          <w:color w:val="000000"/>
          <w:sz w:val="18"/>
        </w:rPr>
        <w:t>3. Держава гарантує усім громадянам України та іншим особам, які перебувають в Україні на законних підставах</w:t>
      </w:r>
      <w:r>
        <w:rPr>
          <w:rFonts w:ascii="Arial" w:hAnsi="Arial"/>
          <w:color w:val="293A55"/>
          <w:sz w:val="18"/>
        </w:rPr>
        <w:t>, а також кожній дитині</w:t>
      </w:r>
      <w:r>
        <w:rPr>
          <w:rFonts w:ascii="Arial" w:hAnsi="Arial"/>
          <w:color w:val="293A55"/>
          <w:sz w:val="18"/>
        </w:rPr>
        <w:t xml:space="preserve"> незалежно від підстав її перебування в Україні</w:t>
      </w:r>
      <w:r>
        <w:rPr>
          <w:rFonts w:ascii="Arial" w:hAnsi="Arial"/>
          <w:color w:val="000000"/>
          <w:sz w:val="18"/>
        </w:rPr>
        <w:t>, право на безоплатне здобуття повної загальної середньої освіти відповідно до стандартів освіти.</w:t>
      </w:r>
    </w:p>
    <w:p w:rsidR="00B36441" w:rsidRDefault="00B73446">
      <w:pPr>
        <w:spacing w:after="75"/>
        <w:ind w:firstLine="240"/>
        <w:jc w:val="right"/>
      </w:pPr>
      <w:bookmarkStart w:id="92" w:name="2259"/>
      <w:bookmarkEnd w:id="91"/>
      <w:r>
        <w:rPr>
          <w:rFonts w:ascii="Arial" w:hAnsi="Arial"/>
          <w:color w:val="293A55"/>
          <w:sz w:val="18"/>
        </w:rPr>
        <w:t>(абзац перший частини третьої статті 4 із змінами,</w:t>
      </w:r>
      <w:r>
        <w:br/>
      </w:r>
      <w:r>
        <w:rPr>
          <w:rFonts w:ascii="Arial" w:hAnsi="Arial"/>
          <w:color w:val="293A55"/>
          <w:sz w:val="18"/>
        </w:rPr>
        <w:t xml:space="preserve"> внесеними згідно із Законом України від 16.01.2020 р. N 463</w:t>
      </w:r>
      <w:r>
        <w:rPr>
          <w:rFonts w:ascii="Arial" w:hAnsi="Arial"/>
          <w:color w:val="293A55"/>
          <w:sz w:val="18"/>
        </w:rPr>
        <w:t>-IX)</w:t>
      </w:r>
    </w:p>
    <w:p w:rsidR="00B36441" w:rsidRDefault="00B73446">
      <w:pPr>
        <w:spacing w:after="75"/>
        <w:ind w:firstLine="240"/>
        <w:jc w:val="both"/>
      </w:pPr>
      <w:bookmarkStart w:id="93" w:name="65"/>
      <w:bookmarkEnd w:id="92"/>
      <w:r>
        <w:rPr>
          <w:rFonts w:ascii="Arial" w:hAnsi="Arial"/>
          <w:color w:val="000000"/>
          <w:sz w:val="18"/>
        </w:rPr>
        <w:t xml:space="preserve">Держава гарантує безоплатне забезпечення підручниками (у тому числі електронними), посібниками всіх здобувачів повної загальної середньої освіти та педагогічних працівників у </w:t>
      </w:r>
      <w:r>
        <w:rPr>
          <w:rFonts w:ascii="Arial" w:hAnsi="Arial"/>
          <w:color w:val="293A55"/>
          <w:sz w:val="18"/>
        </w:rPr>
        <w:t>порядку</w:t>
      </w:r>
      <w:r>
        <w:rPr>
          <w:rFonts w:ascii="Arial" w:hAnsi="Arial"/>
          <w:color w:val="000000"/>
          <w:sz w:val="18"/>
        </w:rPr>
        <w:t>, встановленому Кабінетом Міністрів України.</w:t>
      </w:r>
    </w:p>
    <w:p w:rsidR="00B36441" w:rsidRDefault="00B73446">
      <w:pPr>
        <w:pStyle w:val="3"/>
        <w:spacing w:after="225"/>
        <w:jc w:val="center"/>
      </w:pPr>
      <w:bookmarkStart w:id="94" w:name="66"/>
      <w:bookmarkEnd w:id="93"/>
      <w:r>
        <w:rPr>
          <w:rFonts w:ascii="Arial" w:hAnsi="Arial"/>
          <w:color w:val="000000"/>
          <w:sz w:val="26"/>
        </w:rPr>
        <w:t>Стаття 5. Державна політ</w:t>
      </w:r>
      <w:r>
        <w:rPr>
          <w:rFonts w:ascii="Arial" w:hAnsi="Arial"/>
          <w:color w:val="000000"/>
          <w:sz w:val="26"/>
        </w:rPr>
        <w:t>ика у сфері освіти</w:t>
      </w:r>
    </w:p>
    <w:p w:rsidR="00B36441" w:rsidRDefault="00B73446">
      <w:pPr>
        <w:spacing w:after="75"/>
        <w:ind w:firstLine="240"/>
        <w:jc w:val="both"/>
      </w:pPr>
      <w:bookmarkStart w:id="95" w:name="67"/>
      <w:bookmarkEnd w:id="94"/>
      <w:r>
        <w:rPr>
          <w:rFonts w:ascii="Arial" w:hAnsi="Arial"/>
          <w:color w:val="000000"/>
          <w:sz w:val="18"/>
        </w:rPr>
        <w:t>1. Освіта є державним пріоритетом, що забезпечує інноваційний, соціально-економічний і культурний розвиток суспільства. Фінансування освіти є інвестицією в людський потенціал, сталий розвиток суспільства і держави.</w:t>
      </w:r>
    </w:p>
    <w:p w:rsidR="00B36441" w:rsidRDefault="00B73446">
      <w:pPr>
        <w:spacing w:after="75"/>
        <w:ind w:firstLine="240"/>
        <w:jc w:val="both"/>
      </w:pPr>
      <w:bookmarkStart w:id="96" w:name="68"/>
      <w:bookmarkEnd w:id="95"/>
      <w:r>
        <w:rPr>
          <w:rFonts w:ascii="Arial" w:hAnsi="Arial"/>
          <w:color w:val="000000"/>
          <w:sz w:val="18"/>
        </w:rPr>
        <w:t>2. Державну політику у</w:t>
      </w:r>
      <w:r>
        <w:rPr>
          <w:rFonts w:ascii="Arial" w:hAnsi="Arial"/>
          <w:color w:val="000000"/>
          <w:sz w:val="18"/>
        </w:rPr>
        <w:t xml:space="preserve"> сфері освіти визначає Верховна Рада України, а реалізують Кабінет Міністрів України, центральний орган виконавчої влади у сфері освіти і науки, інші центральні органи виконавчої влади та органи місцевого самоврядування.</w:t>
      </w:r>
    </w:p>
    <w:p w:rsidR="00B36441" w:rsidRDefault="00B73446">
      <w:pPr>
        <w:spacing w:after="75"/>
        <w:ind w:firstLine="240"/>
        <w:jc w:val="both"/>
      </w:pPr>
      <w:bookmarkStart w:id="97" w:name="69"/>
      <w:bookmarkEnd w:id="96"/>
      <w:r>
        <w:rPr>
          <w:rFonts w:ascii="Arial" w:hAnsi="Arial"/>
          <w:color w:val="000000"/>
          <w:sz w:val="18"/>
        </w:rPr>
        <w:t>3. Державна політика у сфері освіти</w:t>
      </w:r>
      <w:r>
        <w:rPr>
          <w:rFonts w:ascii="Arial" w:hAnsi="Arial"/>
          <w:color w:val="000000"/>
          <w:sz w:val="18"/>
        </w:rPr>
        <w:t xml:space="preserve"> формується і реалізується на основі наукових досліджень, міжнародних зобов'язань, вітчизняного та іноземного досвіду з урахуванням прогнозів, статистичних даних та індикаторів розвитку з метою задоволення потреб людини та суспільства.</w:t>
      </w:r>
    </w:p>
    <w:p w:rsidR="00B36441" w:rsidRDefault="00B73446">
      <w:pPr>
        <w:spacing w:after="75"/>
        <w:ind w:firstLine="240"/>
        <w:jc w:val="both"/>
      </w:pPr>
      <w:bookmarkStart w:id="98" w:name="70"/>
      <w:bookmarkEnd w:id="97"/>
      <w:r>
        <w:rPr>
          <w:rFonts w:ascii="Arial" w:hAnsi="Arial"/>
          <w:color w:val="000000"/>
          <w:sz w:val="18"/>
        </w:rPr>
        <w:t>4. Документами держа</w:t>
      </w:r>
      <w:r>
        <w:rPr>
          <w:rFonts w:ascii="Arial" w:hAnsi="Arial"/>
          <w:color w:val="000000"/>
          <w:sz w:val="18"/>
        </w:rPr>
        <w:t>вного прогнозування і стратегічного планування розвитку освіти є прогноз розвитку освіти України, стратегія розвитку освіти України, відповідні державні, регіональні та місцеві цільові програми, плани діяльності у сфері освіти органів влади. Органи влади з</w:t>
      </w:r>
      <w:r>
        <w:rPr>
          <w:rFonts w:ascii="Arial" w:hAnsi="Arial"/>
          <w:color w:val="000000"/>
          <w:sz w:val="18"/>
        </w:rPr>
        <w:t>абезпечують відкритий доступ до зазначених документів шляхом їх оприлюднення на своїх офіційних веб-сайтах.</w:t>
      </w:r>
    </w:p>
    <w:p w:rsidR="00B36441" w:rsidRDefault="00B73446">
      <w:pPr>
        <w:spacing w:after="75"/>
        <w:ind w:firstLine="240"/>
        <w:jc w:val="both"/>
      </w:pPr>
      <w:bookmarkStart w:id="99" w:name="71"/>
      <w:bookmarkEnd w:id="98"/>
      <w:r>
        <w:rPr>
          <w:rFonts w:ascii="Arial" w:hAnsi="Arial"/>
          <w:color w:val="000000"/>
          <w:sz w:val="18"/>
        </w:rPr>
        <w:t xml:space="preserve">5. Держава створює умови для здобуття громадянської освіти, спрямованої на формування компетентностей, пов'язаних з реалізацією особою своїх прав і </w:t>
      </w:r>
      <w:r>
        <w:rPr>
          <w:rFonts w:ascii="Arial" w:hAnsi="Arial"/>
          <w:color w:val="000000"/>
          <w:sz w:val="18"/>
        </w:rPr>
        <w:t>обов'язків як члена суспільства, усвідомленням цінностей громадянського (вільного демократичного) суспільства, верховенства права, прав і свобод людини і громадянина.</w:t>
      </w:r>
    </w:p>
    <w:p w:rsidR="00B36441" w:rsidRDefault="00B73446">
      <w:pPr>
        <w:pStyle w:val="3"/>
        <w:spacing w:after="225"/>
        <w:jc w:val="center"/>
      </w:pPr>
      <w:bookmarkStart w:id="100" w:name="72"/>
      <w:bookmarkEnd w:id="99"/>
      <w:r>
        <w:rPr>
          <w:rFonts w:ascii="Arial" w:hAnsi="Arial"/>
          <w:color w:val="000000"/>
          <w:sz w:val="26"/>
        </w:rPr>
        <w:t>Стаття 6. Засади державної політики у сфері освіти та принципи освітньої діяльності</w:t>
      </w:r>
    </w:p>
    <w:p w:rsidR="00B36441" w:rsidRDefault="00B73446">
      <w:pPr>
        <w:spacing w:after="75"/>
        <w:ind w:firstLine="240"/>
        <w:jc w:val="both"/>
      </w:pPr>
      <w:bookmarkStart w:id="101" w:name="73"/>
      <w:bookmarkEnd w:id="100"/>
      <w:r>
        <w:rPr>
          <w:rFonts w:ascii="Arial" w:hAnsi="Arial"/>
          <w:color w:val="000000"/>
          <w:sz w:val="18"/>
        </w:rPr>
        <w:t>1. За</w:t>
      </w:r>
      <w:r>
        <w:rPr>
          <w:rFonts w:ascii="Arial" w:hAnsi="Arial"/>
          <w:color w:val="000000"/>
          <w:sz w:val="18"/>
        </w:rPr>
        <w:t>садами державної політики у сфері освіти та принципами освітньої діяльності є:</w:t>
      </w:r>
    </w:p>
    <w:p w:rsidR="00B36441" w:rsidRDefault="00B73446">
      <w:pPr>
        <w:spacing w:after="75"/>
        <w:ind w:firstLine="240"/>
        <w:jc w:val="both"/>
      </w:pPr>
      <w:bookmarkStart w:id="102" w:name="74"/>
      <w:bookmarkEnd w:id="101"/>
      <w:r>
        <w:rPr>
          <w:rFonts w:ascii="Arial" w:hAnsi="Arial"/>
          <w:color w:val="000000"/>
          <w:sz w:val="18"/>
        </w:rPr>
        <w:t>людиноцентризм;</w:t>
      </w:r>
    </w:p>
    <w:p w:rsidR="00B36441" w:rsidRDefault="00B73446">
      <w:pPr>
        <w:spacing w:after="75"/>
        <w:ind w:firstLine="240"/>
        <w:jc w:val="both"/>
      </w:pPr>
      <w:bookmarkStart w:id="103" w:name="75"/>
      <w:bookmarkEnd w:id="102"/>
      <w:r>
        <w:rPr>
          <w:rFonts w:ascii="Arial" w:hAnsi="Arial"/>
          <w:color w:val="000000"/>
          <w:sz w:val="18"/>
        </w:rPr>
        <w:t>верховенство права;</w:t>
      </w:r>
    </w:p>
    <w:p w:rsidR="00B36441" w:rsidRDefault="00B73446">
      <w:pPr>
        <w:spacing w:after="75"/>
        <w:ind w:firstLine="240"/>
        <w:jc w:val="both"/>
      </w:pPr>
      <w:bookmarkStart w:id="104" w:name="76"/>
      <w:bookmarkEnd w:id="103"/>
      <w:r>
        <w:rPr>
          <w:rFonts w:ascii="Arial" w:hAnsi="Arial"/>
          <w:color w:val="000000"/>
          <w:sz w:val="18"/>
        </w:rPr>
        <w:lastRenderedPageBreak/>
        <w:t>забезпечення якості освіти та якості освітньої діяльності;</w:t>
      </w:r>
    </w:p>
    <w:p w:rsidR="00B36441" w:rsidRDefault="00B73446">
      <w:pPr>
        <w:spacing w:after="75"/>
        <w:ind w:firstLine="240"/>
        <w:jc w:val="both"/>
      </w:pPr>
      <w:bookmarkStart w:id="105" w:name="77"/>
      <w:bookmarkEnd w:id="104"/>
      <w:r>
        <w:rPr>
          <w:rFonts w:ascii="Arial" w:hAnsi="Arial"/>
          <w:color w:val="000000"/>
          <w:sz w:val="18"/>
        </w:rPr>
        <w:t>забезпечення рівного доступу до освіти без дискримінації за будь-якими ознаками, у</w:t>
      </w:r>
      <w:r>
        <w:rPr>
          <w:rFonts w:ascii="Arial" w:hAnsi="Arial"/>
          <w:color w:val="000000"/>
          <w:sz w:val="18"/>
        </w:rPr>
        <w:t xml:space="preserve"> тому числі за ознакою інвалідності;</w:t>
      </w:r>
    </w:p>
    <w:p w:rsidR="00B36441" w:rsidRDefault="00B73446">
      <w:pPr>
        <w:spacing w:after="75"/>
        <w:ind w:firstLine="240"/>
        <w:jc w:val="both"/>
      </w:pPr>
      <w:bookmarkStart w:id="106" w:name="78"/>
      <w:bookmarkEnd w:id="105"/>
      <w:r>
        <w:rPr>
          <w:rFonts w:ascii="Arial" w:hAnsi="Arial"/>
          <w:color w:val="000000"/>
          <w:sz w:val="18"/>
        </w:rPr>
        <w:t>розвиток інклюзивного освітнього середовища, у тому числі у закладах освіти, найбільш доступних і наближених до місця проживання осіб з особливими освітніми потребами;</w:t>
      </w:r>
    </w:p>
    <w:p w:rsidR="00B36441" w:rsidRDefault="00B73446">
      <w:pPr>
        <w:spacing w:after="75"/>
        <w:ind w:firstLine="240"/>
        <w:jc w:val="both"/>
      </w:pPr>
      <w:bookmarkStart w:id="107" w:name="79"/>
      <w:bookmarkEnd w:id="106"/>
      <w:r>
        <w:rPr>
          <w:rFonts w:ascii="Arial" w:hAnsi="Arial"/>
          <w:color w:val="000000"/>
          <w:sz w:val="18"/>
        </w:rPr>
        <w:t>забезпечення універсального дизайну та розумного пр</w:t>
      </w:r>
      <w:r>
        <w:rPr>
          <w:rFonts w:ascii="Arial" w:hAnsi="Arial"/>
          <w:color w:val="000000"/>
          <w:sz w:val="18"/>
        </w:rPr>
        <w:t>истосування;</w:t>
      </w:r>
    </w:p>
    <w:p w:rsidR="00B36441" w:rsidRDefault="00B73446">
      <w:pPr>
        <w:spacing w:after="75"/>
        <w:ind w:firstLine="240"/>
        <w:jc w:val="both"/>
      </w:pPr>
      <w:bookmarkStart w:id="108" w:name="80"/>
      <w:bookmarkEnd w:id="107"/>
      <w:r>
        <w:rPr>
          <w:rFonts w:ascii="Arial" w:hAnsi="Arial"/>
          <w:color w:val="000000"/>
          <w:sz w:val="18"/>
        </w:rPr>
        <w:t>науковий характер освіти;</w:t>
      </w:r>
    </w:p>
    <w:p w:rsidR="00B36441" w:rsidRDefault="00B73446">
      <w:pPr>
        <w:spacing w:after="75"/>
        <w:ind w:firstLine="240"/>
        <w:jc w:val="both"/>
      </w:pPr>
      <w:bookmarkStart w:id="109" w:name="81"/>
      <w:bookmarkEnd w:id="108"/>
      <w:r>
        <w:rPr>
          <w:rFonts w:ascii="Arial" w:hAnsi="Arial"/>
          <w:color w:val="000000"/>
          <w:sz w:val="18"/>
        </w:rPr>
        <w:t>різноманітність освіти;</w:t>
      </w:r>
    </w:p>
    <w:p w:rsidR="00B36441" w:rsidRDefault="00B73446">
      <w:pPr>
        <w:spacing w:after="75"/>
        <w:ind w:firstLine="240"/>
        <w:jc w:val="both"/>
      </w:pPr>
      <w:bookmarkStart w:id="110" w:name="82"/>
      <w:bookmarkEnd w:id="109"/>
      <w:r>
        <w:rPr>
          <w:rFonts w:ascii="Arial" w:hAnsi="Arial"/>
          <w:color w:val="000000"/>
          <w:sz w:val="18"/>
        </w:rPr>
        <w:t>цілісність і наступність системи освіти;</w:t>
      </w:r>
    </w:p>
    <w:p w:rsidR="00B36441" w:rsidRDefault="00B73446">
      <w:pPr>
        <w:spacing w:after="75"/>
        <w:ind w:firstLine="240"/>
        <w:jc w:val="both"/>
      </w:pPr>
      <w:bookmarkStart w:id="111" w:name="83"/>
      <w:bookmarkEnd w:id="110"/>
      <w:r>
        <w:rPr>
          <w:rFonts w:ascii="Arial" w:hAnsi="Arial"/>
          <w:color w:val="000000"/>
          <w:sz w:val="18"/>
        </w:rPr>
        <w:t>прозорість і публічність прийняття та виконання управлінських рішень;</w:t>
      </w:r>
    </w:p>
    <w:p w:rsidR="00B36441" w:rsidRDefault="00B73446">
      <w:pPr>
        <w:spacing w:after="75"/>
        <w:ind w:firstLine="240"/>
        <w:jc w:val="both"/>
      </w:pPr>
      <w:bookmarkStart w:id="112" w:name="84"/>
      <w:bookmarkEnd w:id="111"/>
      <w:r>
        <w:rPr>
          <w:rFonts w:ascii="Arial" w:hAnsi="Arial"/>
          <w:color w:val="000000"/>
          <w:sz w:val="18"/>
        </w:rPr>
        <w:t xml:space="preserve">відповідальність і підзвітність органів управління освітою та закладів освіти, </w:t>
      </w:r>
      <w:r>
        <w:rPr>
          <w:rFonts w:ascii="Arial" w:hAnsi="Arial"/>
          <w:color w:val="000000"/>
          <w:sz w:val="18"/>
        </w:rPr>
        <w:t>інших суб'єктів освітньої діяльності перед суспільством;</w:t>
      </w:r>
    </w:p>
    <w:p w:rsidR="00B36441" w:rsidRDefault="00B73446">
      <w:pPr>
        <w:spacing w:after="75"/>
        <w:ind w:firstLine="240"/>
        <w:jc w:val="both"/>
      </w:pPr>
      <w:bookmarkStart w:id="113" w:name="85"/>
      <w:bookmarkEnd w:id="112"/>
      <w:r>
        <w:rPr>
          <w:rFonts w:ascii="Arial" w:hAnsi="Arial"/>
          <w:color w:val="000000"/>
          <w:sz w:val="18"/>
        </w:rPr>
        <w:t>інституційне відокремлення функцій контролю (нагляду) та функцій забезпечення діяльності закладів освіти;</w:t>
      </w:r>
    </w:p>
    <w:p w:rsidR="00B36441" w:rsidRDefault="00B73446">
      <w:pPr>
        <w:spacing w:after="75"/>
        <w:ind w:firstLine="240"/>
        <w:jc w:val="both"/>
      </w:pPr>
      <w:bookmarkStart w:id="114" w:name="86"/>
      <w:bookmarkEnd w:id="113"/>
      <w:r>
        <w:rPr>
          <w:rFonts w:ascii="Arial" w:hAnsi="Arial"/>
          <w:color w:val="000000"/>
          <w:sz w:val="18"/>
        </w:rPr>
        <w:t>інтеграція з ринком праці;</w:t>
      </w:r>
    </w:p>
    <w:p w:rsidR="00B36441" w:rsidRDefault="00B73446">
      <w:pPr>
        <w:spacing w:after="75"/>
        <w:ind w:firstLine="240"/>
        <w:jc w:val="both"/>
      </w:pPr>
      <w:bookmarkStart w:id="115" w:name="87"/>
      <w:bookmarkEnd w:id="114"/>
      <w:r>
        <w:rPr>
          <w:rFonts w:ascii="Arial" w:hAnsi="Arial"/>
          <w:color w:val="000000"/>
          <w:sz w:val="18"/>
        </w:rPr>
        <w:t>нерозривний зв'язок із світовою та національною історією, культуро</w:t>
      </w:r>
      <w:r>
        <w:rPr>
          <w:rFonts w:ascii="Arial" w:hAnsi="Arial"/>
          <w:color w:val="000000"/>
          <w:sz w:val="18"/>
        </w:rPr>
        <w:t>ю, національними традиціями;</w:t>
      </w:r>
    </w:p>
    <w:p w:rsidR="00B36441" w:rsidRDefault="00B73446">
      <w:pPr>
        <w:spacing w:after="75"/>
        <w:ind w:firstLine="240"/>
        <w:jc w:val="both"/>
      </w:pPr>
      <w:bookmarkStart w:id="116" w:name="88"/>
      <w:bookmarkEnd w:id="115"/>
      <w:r>
        <w:rPr>
          <w:rFonts w:ascii="Arial" w:hAnsi="Arial"/>
          <w:color w:val="000000"/>
          <w:sz w:val="18"/>
        </w:rPr>
        <w:t>свобода у виборі видів, форм і темпу здобуття освіти, освітньої програми, закладу освіти, інших суб'єктів освітньої діяльності;</w:t>
      </w:r>
    </w:p>
    <w:p w:rsidR="00B36441" w:rsidRDefault="00B73446">
      <w:pPr>
        <w:spacing w:after="75"/>
        <w:ind w:firstLine="240"/>
        <w:jc w:val="both"/>
      </w:pPr>
      <w:bookmarkStart w:id="117" w:name="89"/>
      <w:bookmarkEnd w:id="116"/>
      <w:r>
        <w:rPr>
          <w:rFonts w:ascii="Arial" w:hAnsi="Arial"/>
          <w:color w:val="000000"/>
          <w:sz w:val="18"/>
        </w:rPr>
        <w:t>академічна доброчесність;</w:t>
      </w:r>
    </w:p>
    <w:p w:rsidR="00B36441" w:rsidRDefault="00B73446">
      <w:pPr>
        <w:spacing w:after="75"/>
        <w:ind w:firstLine="240"/>
        <w:jc w:val="both"/>
      </w:pPr>
      <w:bookmarkStart w:id="118" w:name="90"/>
      <w:bookmarkEnd w:id="117"/>
      <w:r>
        <w:rPr>
          <w:rFonts w:ascii="Arial" w:hAnsi="Arial"/>
          <w:color w:val="000000"/>
          <w:sz w:val="18"/>
        </w:rPr>
        <w:t>академічна свобода;</w:t>
      </w:r>
    </w:p>
    <w:p w:rsidR="00B36441" w:rsidRDefault="00B73446">
      <w:pPr>
        <w:spacing w:after="75"/>
        <w:ind w:firstLine="240"/>
        <w:jc w:val="both"/>
      </w:pPr>
      <w:bookmarkStart w:id="119" w:name="91"/>
      <w:bookmarkEnd w:id="118"/>
      <w:r>
        <w:rPr>
          <w:rFonts w:ascii="Arial" w:hAnsi="Arial"/>
          <w:color w:val="000000"/>
          <w:sz w:val="18"/>
        </w:rPr>
        <w:t>фінансова, академічна, кадрова та організаційна автон</w:t>
      </w:r>
      <w:r>
        <w:rPr>
          <w:rFonts w:ascii="Arial" w:hAnsi="Arial"/>
          <w:color w:val="000000"/>
          <w:sz w:val="18"/>
        </w:rPr>
        <w:t>омія закладів освіти у межах, визначених законом;</w:t>
      </w:r>
    </w:p>
    <w:p w:rsidR="00B36441" w:rsidRDefault="00B73446">
      <w:pPr>
        <w:spacing w:after="75"/>
        <w:ind w:firstLine="240"/>
        <w:jc w:val="both"/>
      </w:pPr>
      <w:bookmarkStart w:id="120" w:name="92"/>
      <w:bookmarkEnd w:id="119"/>
      <w:r>
        <w:rPr>
          <w:rFonts w:ascii="Arial" w:hAnsi="Arial"/>
          <w:color w:val="000000"/>
          <w:sz w:val="18"/>
        </w:rPr>
        <w:t>гуманізм;</w:t>
      </w:r>
    </w:p>
    <w:p w:rsidR="00B36441" w:rsidRDefault="00B73446">
      <w:pPr>
        <w:spacing w:after="75"/>
        <w:ind w:firstLine="240"/>
        <w:jc w:val="both"/>
      </w:pPr>
      <w:bookmarkStart w:id="121" w:name="93"/>
      <w:bookmarkEnd w:id="120"/>
      <w:r>
        <w:rPr>
          <w:rFonts w:ascii="Arial" w:hAnsi="Arial"/>
          <w:color w:val="000000"/>
          <w:sz w:val="18"/>
        </w:rPr>
        <w:t>демократизм;</w:t>
      </w:r>
    </w:p>
    <w:p w:rsidR="00B36441" w:rsidRDefault="00B73446">
      <w:pPr>
        <w:spacing w:after="75"/>
        <w:ind w:firstLine="240"/>
        <w:jc w:val="both"/>
      </w:pPr>
      <w:bookmarkStart w:id="122" w:name="94"/>
      <w:bookmarkEnd w:id="121"/>
      <w:r>
        <w:rPr>
          <w:rFonts w:ascii="Arial" w:hAnsi="Arial"/>
          <w:color w:val="000000"/>
          <w:sz w:val="18"/>
        </w:rPr>
        <w:t>єдність навчання, виховання та розвитку;</w:t>
      </w:r>
    </w:p>
    <w:p w:rsidR="00B36441" w:rsidRDefault="00B73446">
      <w:pPr>
        <w:spacing w:after="75"/>
        <w:ind w:firstLine="240"/>
        <w:jc w:val="both"/>
      </w:pPr>
      <w:bookmarkStart w:id="123" w:name="95"/>
      <w:bookmarkEnd w:id="122"/>
      <w:r>
        <w:rPr>
          <w:rFonts w:ascii="Arial" w:hAnsi="Arial"/>
          <w:color w:val="000000"/>
          <w:sz w:val="18"/>
        </w:rPr>
        <w:t>виховання патріотизму, поваги до культурних цінностей Українського народу, його історико-культурного надбання і традицій;</w:t>
      </w:r>
    </w:p>
    <w:p w:rsidR="00B36441" w:rsidRDefault="00B73446">
      <w:pPr>
        <w:spacing w:after="75"/>
        <w:ind w:firstLine="240"/>
        <w:jc w:val="both"/>
      </w:pPr>
      <w:bookmarkStart w:id="124" w:name="96"/>
      <w:bookmarkEnd w:id="123"/>
      <w:r>
        <w:rPr>
          <w:rFonts w:ascii="Arial" w:hAnsi="Arial"/>
          <w:color w:val="000000"/>
          <w:sz w:val="18"/>
        </w:rPr>
        <w:t>формування усвідомле</w:t>
      </w:r>
      <w:r>
        <w:rPr>
          <w:rFonts w:ascii="Arial" w:hAnsi="Arial"/>
          <w:color w:val="000000"/>
          <w:sz w:val="18"/>
        </w:rPr>
        <w:t xml:space="preserve">ної потреби в дотриманні </w:t>
      </w:r>
      <w:r>
        <w:rPr>
          <w:rFonts w:ascii="Arial" w:hAnsi="Arial"/>
          <w:color w:val="293A55"/>
          <w:sz w:val="18"/>
        </w:rPr>
        <w:t>Конституції</w:t>
      </w:r>
      <w:r>
        <w:rPr>
          <w:rFonts w:ascii="Arial" w:hAnsi="Arial"/>
          <w:color w:val="000000"/>
          <w:sz w:val="18"/>
        </w:rPr>
        <w:t xml:space="preserve"> та законів України, нетерпимості до їх порушення;</w:t>
      </w:r>
    </w:p>
    <w:p w:rsidR="00B36441" w:rsidRDefault="00B73446">
      <w:pPr>
        <w:spacing w:after="75"/>
        <w:ind w:firstLine="240"/>
        <w:jc w:val="both"/>
      </w:pPr>
      <w:bookmarkStart w:id="125" w:name="97"/>
      <w:bookmarkEnd w:id="124"/>
      <w:r>
        <w:rPr>
          <w:rFonts w:ascii="Arial" w:hAnsi="Arial"/>
          <w:color w:val="000000"/>
          <w:sz w:val="18"/>
        </w:rPr>
        <w:t xml:space="preserve">формування поваги до прав і свобод людини, нетерпимості до приниження її честі та гідності, фізичного або </w:t>
      </w:r>
      <w:r>
        <w:rPr>
          <w:rFonts w:ascii="Arial" w:hAnsi="Arial"/>
          <w:color w:val="293A55"/>
          <w:sz w:val="18"/>
        </w:rPr>
        <w:t>психологічного</w:t>
      </w:r>
      <w:r>
        <w:rPr>
          <w:rFonts w:ascii="Arial" w:hAnsi="Arial"/>
          <w:color w:val="000000"/>
          <w:sz w:val="18"/>
        </w:rPr>
        <w:t xml:space="preserve"> насильства, а також до дискримінації за будь-яки</w:t>
      </w:r>
      <w:r>
        <w:rPr>
          <w:rFonts w:ascii="Arial" w:hAnsi="Arial"/>
          <w:color w:val="000000"/>
          <w:sz w:val="18"/>
        </w:rPr>
        <w:t>ми ознаками;</w:t>
      </w:r>
    </w:p>
    <w:p w:rsidR="00B36441" w:rsidRDefault="00B73446">
      <w:pPr>
        <w:spacing w:after="75"/>
        <w:ind w:firstLine="240"/>
        <w:jc w:val="right"/>
      </w:pPr>
      <w:bookmarkStart w:id="126" w:name="2260"/>
      <w:bookmarkEnd w:id="125"/>
      <w:r>
        <w:rPr>
          <w:rFonts w:ascii="Arial" w:hAnsi="Arial"/>
          <w:color w:val="293A55"/>
          <w:sz w:val="18"/>
        </w:rPr>
        <w:t>(абзац двадцять п'ятий частини першої статті 6 із змінами,</w:t>
      </w:r>
      <w:r>
        <w:br/>
      </w:r>
      <w:r>
        <w:rPr>
          <w:rFonts w:ascii="Arial" w:hAnsi="Arial"/>
          <w:color w:val="293A55"/>
          <w:sz w:val="18"/>
        </w:rPr>
        <w:t xml:space="preserve"> внесеними згідно із Законом України від 16.01.2020 р. N 463-IX)</w:t>
      </w:r>
    </w:p>
    <w:p w:rsidR="00B36441" w:rsidRDefault="00B73446">
      <w:pPr>
        <w:spacing w:after="75"/>
        <w:ind w:firstLine="240"/>
        <w:jc w:val="both"/>
      </w:pPr>
      <w:bookmarkStart w:id="127" w:name="2742"/>
      <w:bookmarkEnd w:id="126"/>
      <w:r>
        <w:rPr>
          <w:rFonts w:ascii="Arial" w:hAnsi="Arial"/>
          <w:color w:val="293A55"/>
          <w:sz w:val="18"/>
        </w:rPr>
        <w:t>унеможливлення насильства, жорстокого поводження з дитиною, її дискримінації за будь-якими ознаками, приниження її чест</w:t>
      </w:r>
      <w:r>
        <w:rPr>
          <w:rFonts w:ascii="Arial" w:hAnsi="Arial"/>
          <w:color w:val="293A55"/>
          <w:sz w:val="18"/>
        </w:rPr>
        <w:t>і та гідності;</w:t>
      </w:r>
    </w:p>
    <w:p w:rsidR="00B36441" w:rsidRDefault="00B73446">
      <w:pPr>
        <w:spacing w:after="75"/>
        <w:ind w:firstLine="240"/>
        <w:jc w:val="right"/>
      </w:pPr>
      <w:bookmarkStart w:id="128" w:name="2743"/>
      <w:bookmarkEnd w:id="127"/>
      <w:r>
        <w:rPr>
          <w:rFonts w:ascii="Arial" w:hAnsi="Arial"/>
          <w:color w:val="293A55"/>
          <w:sz w:val="18"/>
        </w:rPr>
        <w:t>(частину першу статті 6 доповнено новим абзацом</w:t>
      </w:r>
      <w:r>
        <w:br/>
      </w:r>
      <w:r>
        <w:rPr>
          <w:rFonts w:ascii="Arial" w:hAnsi="Arial"/>
          <w:color w:val="293A55"/>
          <w:sz w:val="18"/>
        </w:rPr>
        <w:t xml:space="preserve"> двадцять шостим згідно із Законом України від 06.06.2024 р. N 3792-IX,</w:t>
      </w:r>
      <w:r>
        <w:br/>
      </w:r>
      <w:r>
        <w:rPr>
          <w:rFonts w:ascii="Arial" w:hAnsi="Arial"/>
          <w:color w:val="293A55"/>
          <w:sz w:val="18"/>
        </w:rPr>
        <w:t>у зв'язку з цим абзаци двадцять шостий - тридцять сьомий</w:t>
      </w:r>
      <w:r>
        <w:br/>
      </w:r>
      <w:r>
        <w:rPr>
          <w:rFonts w:ascii="Arial" w:hAnsi="Arial"/>
          <w:color w:val="293A55"/>
          <w:sz w:val="18"/>
        </w:rPr>
        <w:t xml:space="preserve"> вважати відповідно абзацами двадцять сьомим - тридцять восьмим)</w:t>
      </w:r>
    </w:p>
    <w:p w:rsidR="00B36441" w:rsidRDefault="00B73446">
      <w:pPr>
        <w:spacing w:after="75"/>
        <w:ind w:firstLine="240"/>
        <w:jc w:val="both"/>
      </w:pPr>
      <w:bookmarkStart w:id="129" w:name="98"/>
      <w:bookmarkEnd w:id="128"/>
      <w:r>
        <w:rPr>
          <w:rFonts w:ascii="Arial" w:hAnsi="Arial"/>
          <w:color w:val="000000"/>
          <w:sz w:val="18"/>
        </w:rPr>
        <w:t>формування громадянської культури та культури демократії;</w:t>
      </w:r>
    </w:p>
    <w:p w:rsidR="00B36441" w:rsidRDefault="00B73446">
      <w:pPr>
        <w:spacing w:after="75"/>
        <w:ind w:firstLine="240"/>
        <w:jc w:val="both"/>
      </w:pPr>
      <w:bookmarkStart w:id="130" w:name="99"/>
      <w:bookmarkEnd w:id="129"/>
      <w:r>
        <w:rPr>
          <w:rFonts w:ascii="Arial" w:hAnsi="Arial"/>
          <w:color w:val="000000"/>
          <w:sz w:val="18"/>
        </w:rPr>
        <w:t>формування культури здорового способу життя, екологічної культури і дбайливого ставлення до довкілля;</w:t>
      </w:r>
    </w:p>
    <w:p w:rsidR="00B36441" w:rsidRDefault="00B73446">
      <w:pPr>
        <w:spacing w:after="75"/>
        <w:ind w:firstLine="240"/>
        <w:jc w:val="both"/>
      </w:pPr>
      <w:bookmarkStart w:id="131" w:name="100"/>
      <w:bookmarkEnd w:id="130"/>
      <w:r>
        <w:rPr>
          <w:rFonts w:ascii="Arial" w:hAnsi="Arial"/>
          <w:color w:val="000000"/>
          <w:sz w:val="18"/>
        </w:rPr>
        <w:t>невтручання політичних партій в освітній процес;</w:t>
      </w:r>
    </w:p>
    <w:p w:rsidR="00B36441" w:rsidRDefault="00B73446">
      <w:pPr>
        <w:spacing w:after="75"/>
        <w:ind w:firstLine="240"/>
        <w:jc w:val="both"/>
      </w:pPr>
      <w:bookmarkStart w:id="132" w:name="101"/>
      <w:bookmarkEnd w:id="131"/>
      <w:r>
        <w:rPr>
          <w:rFonts w:ascii="Arial" w:hAnsi="Arial"/>
          <w:color w:val="000000"/>
          <w:sz w:val="18"/>
        </w:rPr>
        <w:t xml:space="preserve">невтручання релігійних організацій в освітній </w:t>
      </w:r>
      <w:r>
        <w:rPr>
          <w:rFonts w:ascii="Arial" w:hAnsi="Arial"/>
          <w:color w:val="000000"/>
          <w:sz w:val="18"/>
        </w:rPr>
        <w:t>процес (крім випадків, визначених цим Законом);</w:t>
      </w:r>
    </w:p>
    <w:p w:rsidR="00B36441" w:rsidRDefault="00B73446">
      <w:pPr>
        <w:spacing w:after="75"/>
        <w:ind w:firstLine="240"/>
        <w:jc w:val="both"/>
      </w:pPr>
      <w:bookmarkStart w:id="133" w:name="102"/>
      <w:bookmarkEnd w:id="132"/>
      <w:r>
        <w:rPr>
          <w:rFonts w:ascii="Arial" w:hAnsi="Arial"/>
          <w:color w:val="000000"/>
          <w:sz w:val="18"/>
        </w:rPr>
        <w:t>різнобічність та збалансованість інформації щодо політичних, світоглядних та релігійних питань;</w:t>
      </w:r>
    </w:p>
    <w:p w:rsidR="00B36441" w:rsidRDefault="00B73446">
      <w:pPr>
        <w:spacing w:after="75"/>
        <w:ind w:firstLine="240"/>
        <w:jc w:val="both"/>
      </w:pPr>
      <w:bookmarkStart w:id="134" w:name="103"/>
      <w:bookmarkEnd w:id="133"/>
      <w:r>
        <w:rPr>
          <w:rFonts w:ascii="Arial" w:hAnsi="Arial"/>
          <w:color w:val="000000"/>
          <w:sz w:val="18"/>
        </w:rPr>
        <w:t>державно-громадське управління;</w:t>
      </w:r>
    </w:p>
    <w:p w:rsidR="00B36441" w:rsidRDefault="00B73446">
      <w:pPr>
        <w:spacing w:after="75"/>
        <w:ind w:firstLine="240"/>
        <w:jc w:val="both"/>
      </w:pPr>
      <w:bookmarkStart w:id="135" w:name="104"/>
      <w:bookmarkEnd w:id="134"/>
      <w:r>
        <w:rPr>
          <w:rFonts w:ascii="Arial" w:hAnsi="Arial"/>
          <w:color w:val="000000"/>
          <w:sz w:val="18"/>
        </w:rPr>
        <w:t>державно-громадське партнерство;</w:t>
      </w:r>
    </w:p>
    <w:p w:rsidR="00B36441" w:rsidRDefault="00B73446">
      <w:pPr>
        <w:spacing w:after="75"/>
        <w:ind w:firstLine="240"/>
        <w:jc w:val="both"/>
      </w:pPr>
      <w:bookmarkStart w:id="136" w:name="105"/>
      <w:bookmarkEnd w:id="135"/>
      <w:r>
        <w:rPr>
          <w:rFonts w:ascii="Arial" w:hAnsi="Arial"/>
          <w:color w:val="000000"/>
          <w:sz w:val="18"/>
        </w:rPr>
        <w:t>державно-приватне партнерство;</w:t>
      </w:r>
    </w:p>
    <w:p w:rsidR="00B36441" w:rsidRDefault="00B73446">
      <w:pPr>
        <w:spacing w:after="75"/>
        <w:ind w:firstLine="240"/>
        <w:jc w:val="both"/>
      </w:pPr>
      <w:bookmarkStart w:id="137" w:name="106"/>
      <w:bookmarkEnd w:id="136"/>
      <w:r>
        <w:rPr>
          <w:rFonts w:ascii="Arial" w:hAnsi="Arial"/>
          <w:color w:val="000000"/>
          <w:sz w:val="18"/>
        </w:rPr>
        <w:lastRenderedPageBreak/>
        <w:t xml:space="preserve">сприяння </w:t>
      </w:r>
      <w:r>
        <w:rPr>
          <w:rFonts w:ascii="Arial" w:hAnsi="Arial"/>
          <w:color w:val="000000"/>
          <w:sz w:val="18"/>
        </w:rPr>
        <w:t>навчанню впродовж життя;</w:t>
      </w:r>
    </w:p>
    <w:p w:rsidR="00B36441" w:rsidRDefault="00B73446">
      <w:pPr>
        <w:spacing w:after="75"/>
        <w:ind w:firstLine="240"/>
        <w:jc w:val="both"/>
      </w:pPr>
      <w:bookmarkStart w:id="138" w:name="107"/>
      <w:bookmarkEnd w:id="137"/>
      <w:r>
        <w:rPr>
          <w:rFonts w:ascii="Arial" w:hAnsi="Arial"/>
          <w:color w:val="000000"/>
          <w:sz w:val="18"/>
        </w:rPr>
        <w:t>інтеграція у міжнародний освітній та науковий простір;</w:t>
      </w:r>
    </w:p>
    <w:p w:rsidR="00B36441" w:rsidRDefault="00B73446">
      <w:pPr>
        <w:spacing w:after="75"/>
        <w:ind w:firstLine="240"/>
        <w:jc w:val="both"/>
      </w:pPr>
      <w:bookmarkStart w:id="139" w:name="108"/>
      <w:bookmarkEnd w:id="138"/>
      <w:r>
        <w:rPr>
          <w:rFonts w:ascii="Arial" w:hAnsi="Arial"/>
          <w:color w:val="000000"/>
          <w:sz w:val="18"/>
        </w:rPr>
        <w:t>нетерпимість до проявів корупції та хабарництва;</w:t>
      </w:r>
    </w:p>
    <w:p w:rsidR="00B36441" w:rsidRDefault="00B73446">
      <w:pPr>
        <w:spacing w:after="75"/>
        <w:ind w:firstLine="240"/>
        <w:jc w:val="both"/>
      </w:pPr>
      <w:bookmarkStart w:id="140" w:name="109"/>
      <w:bookmarkEnd w:id="139"/>
      <w:r>
        <w:rPr>
          <w:rFonts w:ascii="Arial" w:hAnsi="Arial"/>
          <w:color w:val="000000"/>
          <w:sz w:val="18"/>
        </w:rPr>
        <w:t>доступність для кожного громадянина всіх форм і типів освітніх послуг, що надаються державою</w:t>
      </w:r>
      <w:r>
        <w:rPr>
          <w:rFonts w:ascii="Arial" w:hAnsi="Arial"/>
          <w:color w:val="293A55"/>
          <w:sz w:val="18"/>
        </w:rPr>
        <w:t>;</w:t>
      </w:r>
    </w:p>
    <w:p w:rsidR="00B36441" w:rsidRDefault="00B73446">
      <w:pPr>
        <w:spacing w:after="75"/>
        <w:ind w:firstLine="240"/>
        <w:jc w:val="both"/>
      </w:pPr>
      <w:bookmarkStart w:id="141" w:name="2794"/>
      <w:bookmarkEnd w:id="140"/>
      <w:r>
        <w:rPr>
          <w:rFonts w:ascii="Arial" w:hAnsi="Arial"/>
          <w:color w:val="293A55"/>
          <w:sz w:val="18"/>
        </w:rPr>
        <w:t>забезпечення та розвиток безпечно</w:t>
      </w:r>
      <w:r>
        <w:rPr>
          <w:rFonts w:ascii="Arial" w:hAnsi="Arial"/>
          <w:color w:val="293A55"/>
          <w:sz w:val="18"/>
        </w:rPr>
        <w:t>го і здорового освітнього середовища в закладах освіти.</w:t>
      </w:r>
    </w:p>
    <w:p w:rsidR="00B36441" w:rsidRDefault="00B73446">
      <w:pPr>
        <w:spacing w:after="75"/>
        <w:ind w:firstLine="240"/>
        <w:jc w:val="right"/>
      </w:pPr>
      <w:bookmarkStart w:id="142" w:name="2795"/>
      <w:bookmarkEnd w:id="141"/>
      <w:r>
        <w:rPr>
          <w:rFonts w:ascii="Arial" w:hAnsi="Arial"/>
          <w:color w:val="293A55"/>
          <w:sz w:val="18"/>
        </w:rPr>
        <w:t>(частину першу статті 6 доповнено абзацом</w:t>
      </w:r>
      <w:r>
        <w:br/>
      </w:r>
      <w:r>
        <w:rPr>
          <w:rFonts w:ascii="Arial" w:hAnsi="Arial"/>
          <w:color w:val="293A55"/>
          <w:sz w:val="18"/>
        </w:rPr>
        <w:t xml:space="preserve"> згідно із Законом України від 06.06.2024 р. N 3788-IX,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 xml:space="preserve">Законом України від 19.11.2024 р. N </w:t>
      </w:r>
      <w:r>
        <w:rPr>
          <w:rFonts w:ascii="Arial" w:hAnsi="Arial"/>
          <w:color w:val="293A55"/>
          <w:sz w:val="18"/>
        </w:rPr>
        <w:t>4059-IX)</w:t>
      </w:r>
    </w:p>
    <w:p w:rsidR="00B36441" w:rsidRDefault="00B73446">
      <w:pPr>
        <w:spacing w:after="75"/>
        <w:ind w:firstLine="240"/>
        <w:jc w:val="both"/>
      </w:pPr>
      <w:bookmarkStart w:id="143" w:name="110"/>
      <w:bookmarkEnd w:id="142"/>
      <w:r>
        <w:rPr>
          <w:rFonts w:ascii="Arial" w:hAnsi="Arial"/>
          <w:color w:val="000000"/>
          <w:sz w:val="18"/>
        </w:rPr>
        <w:t>2. Освіта в Україні має будуватися за принципом рівних можливостей для всіх.</w:t>
      </w:r>
    </w:p>
    <w:p w:rsidR="00B36441" w:rsidRDefault="00B73446">
      <w:pPr>
        <w:pStyle w:val="3"/>
        <w:spacing w:after="225"/>
        <w:jc w:val="center"/>
      </w:pPr>
      <w:bookmarkStart w:id="144" w:name="111"/>
      <w:bookmarkEnd w:id="143"/>
      <w:r>
        <w:rPr>
          <w:rFonts w:ascii="Arial" w:hAnsi="Arial"/>
          <w:color w:val="000000"/>
          <w:sz w:val="26"/>
        </w:rPr>
        <w:t>Стаття 7. Мова освіти</w:t>
      </w:r>
    </w:p>
    <w:p w:rsidR="00B36441" w:rsidRDefault="00B73446">
      <w:pPr>
        <w:spacing w:after="75"/>
        <w:ind w:firstLine="240"/>
        <w:jc w:val="both"/>
      </w:pPr>
      <w:bookmarkStart w:id="145" w:name="2671"/>
      <w:bookmarkEnd w:id="144"/>
      <w:r>
        <w:rPr>
          <w:rFonts w:ascii="Arial" w:hAnsi="Arial"/>
          <w:color w:val="293A55"/>
          <w:sz w:val="18"/>
        </w:rPr>
        <w:t>1. Мовою освітнього процесу в закладах освіти є державна мова. У класах (групах) з навчанням мовами національних меншин, які є офіційними мовами Євр</w:t>
      </w:r>
      <w:r>
        <w:rPr>
          <w:rFonts w:ascii="Arial" w:hAnsi="Arial"/>
          <w:color w:val="293A55"/>
          <w:sz w:val="18"/>
        </w:rPr>
        <w:t>опейського Союзу, гарантується право на використання мови відповідної національної меншини в освітньому процесі поряд з державною мовою.</w:t>
      </w:r>
    </w:p>
    <w:p w:rsidR="00B36441" w:rsidRDefault="00B73446">
      <w:pPr>
        <w:spacing w:after="75"/>
        <w:ind w:firstLine="240"/>
        <w:jc w:val="right"/>
      </w:pPr>
      <w:bookmarkStart w:id="146" w:name="2672"/>
      <w:bookmarkEnd w:id="145"/>
      <w:r>
        <w:rPr>
          <w:rFonts w:ascii="Arial" w:hAnsi="Arial"/>
          <w:color w:val="293A55"/>
          <w:sz w:val="18"/>
        </w:rPr>
        <w:t>(абзац перший частини першої статті 7</w:t>
      </w:r>
      <w:r>
        <w:br/>
      </w:r>
      <w:r>
        <w:rPr>
          <w:rFonts w:ascii="Arial" w:hAnsi="Arial"/>
          <w:color w:val="293A55"/>
          <w:sz w:val="18"/>
        </w:rPr>
        <w:t xml:space="preserve"> у редакції Закону України від 08.12.2023 р. N 3504-IX)</w:t>
      </w:r>
    </w:p>
    <w:p w:rsidR="00B36441" w:rsidRDefault="00B73446">
      <w:pPr>
        <w:spacing w:after="75"/>
        <w:ind w:firstLine="240"/>
        <w:jc w:val="both"/>
      </w:pPr>
      <w:bookmarkStart w:id="147" w:name="113"/>
      <w:bookmarkEnd w:id="146"/>
      <w:r>
        <w:rPr>
          <w:rFonts w:ascii="Arial" w:hAnsi="Arial"/>
          <w:color w:val="000000"/>
          <w:sz w:val="18"/>
        </w:rPr>
        <w:t xml:space="preserve">Держава гарантує кожному </w:t>
      </w:r>
      <w:r>
        <w:rPr>
          <w:rFonts w:ascii="Arial" w:hAnsi="Arial"/>
          <w:color w:val="000000"/>
          <w:sz w:val="18"/>
        </w:rPr>
        <w:t>громадянинові України право на здобуття формальної освіти на всіх рівнях (дошкільної, загальної середньої, професійної (професійно-технічної), фахової передвищої та вищої), а також позашкільної та післядипломної освіти державною мовою в державних і комунал</w:t>
      </w:r>
      <w:r>
        <w:rPr>
          <w:rFonts w:ascii="Arial" w:hAnsi="Arial"/>
          <w:color w:val="000000"/>
          <w:sz w:val="18"/>
        </w:rPr>
        <w:t>ьних закладах освіти.</w:t>
      </w:r>
    </w:p>
    <w:p w:rsidR="00B36441" w:rsidRDefault="00B73446">
      <w:pPr>
        <w:spacing w:after="75"/>
        <w:ind w:firstLine="240"/>
        <w:jc w:val="both"/>
      </w:pPr>
      <w:bookmarkStart w:id="148" w:name="114"/>
      <w:bookmarkEnd w:id="147"/>
      <w:r>
        <w:rPr>
          <w:rFonts w:ascii="Arial" w:hAnsi="Arial"/>
          <w:color w:val="000000"/>
          <w:sz w:val="18"/>
        </w:rPr>
        <w:t>Особам, які належать до національних меншин України, гарантується право на навчання в комунальних закладах освіти для здобуття дошкільної та початкової освіти, поряд із державною мовою, мовою відповідної національної меншини. Це право</w:t>
      </w:r>
      <w:r>
        <w:rPr>
          <w:rFonts w:ascii="Arial" w:hAnsi="Arial"/>
          <w:color w:val="000000"/>
          <w:sz w:val="18"/>
        </w:rPr>
        <w:t xml:space="preserve"> реалізується шляхом створення відповідно до законодавства окремих класів (груп) з навчанням мовою відповідної національної меншини поряд із державною мовою і не поширюється на класи (групи) з навчанням українською мовою.</w:t>
      </w:r>
    </w:p>
    <w:p w:rsidR="00B36441" w:rsidRDefault="00B73446">
      <w:pPr>
        <w:spacing w:after="75"/>
        <w:ind w:firstLine="240"/>
        <w:jc w:val="both"/>
      </w:pPr>
      <w:bookmarkStart w:id="149" w:name="115"/>
      <w:bookmarkEnd w:id="148"/>
      <w:r>
        <w:rPr>
          <w:rFonts w:ascii="Arial" w:hAnsi="Arial"/>
          <w:color w:val="000000"/>
          <w:sz w:val="18"/>
        </w:rPr>
        <w:t>Особам, які належать до корінних н</w:t>
      </w:r>
      <w:r>
        <w:rPr>
          <w:rFonts w:ascii="Arial" w:hAnsi="Arial"/>
          <w:color w:val="000000"/>
          <w:sz w:val="18"/>
        </w:rPr>
        <w:t>ародів України, гарантується право на навчання в комунальних закладах освіти для здобуття дошкільної і загальної середньої освіти, поряд із державною мовою, мовою відповідного корінного народу. Це право реалізується шляхом створення відповідно до законодав</w:t>
      </w:r>
      <w:r>
        <w:rPr>
          <w:rFonts w:ascii="Arial" w:hAnsi="Arial"/>
          <w:color w:val="000000"/>
          <w:sz w:val="18"/>
        </w:rPr>
        <w:t>ства окремих класів (груп) з навчанням мовою відповідного корінного народу України поряд із державною мовою і не поширюється на класи (групи) з навчанням українською мовою.</w:t>
      </w:r>
    </w:p>
    <w:p w:rsidR="00B36441" w:rsidRDefault="00B73446">
      <w:pPr>
        <w:spacing w:after="75"/>
        <w:ind w:firstLine="240"/>
        <w:jc w:val="both"/>
      </w:pPr>
      <w:bookmarkStart w:id="150" w:name="116"/>
      <w:bookmarkEnd w:id="149"/>
      <w:r>
        <w:rPr>
          <w:rFonts w:ascii="Arial" w:hAnsi="Arial"/>
          <w:color w:val="000000"/>
          <w:sz w:val="18"/>
        </w:rPr>
        <w:t>Особам, які належать до корінних народів, національних меншин України, гарантується</w:t>
      </w:r>
      <w:r>
        <w:rPr>
          <w:rFonts w:ascii="Arial" w:hAnsi="Arial"/>
          <w:color w:val="000000"/>
          <w:sz w:val="18"/>
        </w:rPr>
        <w:t xml:space="preserve"> право на вивчення мови відповідних корінного народу чи національної меншини в комунальних закладах загальної середньої освіти або через національні культурні товариства.</w:t>
      </w:r>
    </w:p>
    <w:p w:rsidR="00B36441" w:rsidRDefault="00B73446">
      <w:pPr>
        <w:spacing w:after="75"/>
        <w:ind w:firstLine="240"/>
        <w:jc w:val="both"/>
      </w:pPr>
      <w:bookmarkStart w:id="151" w:name="117"/>
      <w:bookmarkEnd w:id="150"/>
      <w:r>
        <w:rPr>
          <w:rFonts w:ascii="Arial" w:hAnsi="Arial"/>
          <w:color w:val="000000"/>
          <w:sz w:val="18"/>
        </w:rPr>
        <w:t>Особам з порушенням слуху забезпечується право на навчання жестовою мовою та на вивче</w:t>
      </w:r>
      <w:r>
        <w:rPr>
          <w:rFonts w:ascii="Arial" w:hAnsi="Arial"/>
          <w:color w:val="000000"/>
          <w:sz w:val="18"/>
        </w:rPr>
        <w:t>ння української жестової мови.</w:t>
      </w:r>
    </w:p>
    <w:p w:rsidR="00B36441" w:rsidRDefault="00B73446">
      <w:pPr>
        <w:spacing w:after="75"/>
        <w:ind w:firstLine="240"/>
        <w:jc w:val="both"/>
      </w:pPr>
      <w:bookmarkStart w:id="152" w:name="118"/>
      <w:bookmarkEnd w:id="151"/>
      <w:r>
        <w:rPr>
          <w:rFonts w:ascii="Arial" w:hAnsi="Arial"/>
          <w:color w:val="000000"/>
          <w:sz w:val="18"/>
        </w:rPr>
        <w:t>2. Заклади освіти забезпечують обов'язкове вивчення державної мови, зокрема заклади професійної (професійно-технічної), фахової передвищої та вищої освіти - в обсязі, що дає змогу провадити професійну діяльність у вибраній га</w:t>
      </w:r>
      <w:r>
        <w:rPr>
          <w:rFonts w:ascii="Arial" w:hAnsi="Arial"/>
          <w:color w:val="000000"/>
          <w:sz w:val="18"/>
        </w:rPr>
        <w:t>лузі з використанням державної мови.</w:t>
      </w:r>
    </w:p>
    <w:p w:rsidR="00B36441" w:rsidRDefault="00B73446">
      <w:pPr>
        <w:spacing w:after="75"/>
        <w:ind w:firstLine="240"/>
        <w:jc w:val="both"/>
      </w:pPr>
      <w:bookmarkStart w:id="153" w:name="119"/>
      <w:bookmarkEnd w:id="152"/>
      <w:r>
        <w:rPr>
          <w:rFonts w:ascii="Arial" w:hAnsi="Arial"/>
          <w:color w:val="000000"/>
          <w:sz w:val="18"/>
        </w:rPr>
        <w:t>Особам, які належать до корінних народів, національних меншин України, іноземцям та особам без громадянства створюються належні умови для вивчення державної мови.</w:t>
      </w:r>
    </w:p>
    <w:p w:rsidR="00B36441" w:rsidRDefault="00B73446">
      <w:pPr>
        <w:spacing w:after="75"/>
        <w:ind w:firstLine="240"/>
        <w:jc w:val="both"/>
      </w:pPr>
      <w:bookmarkStart w:id="154" w:name="2712"/>
      <w:bookmarkEnd w:id="153"/>
      <w:r>
        <w:rPr>
          <w:rFonts w:ascii="Arial" w:hAnsi="Arial"/>
          <w:color w:val="293A55"/>
          <w:sz w:val="18"/>
        </w:rPr>
        <w:t>3. Держава забезпечує вивчення англійської мови та сприя</w:t>
      </w:r>
      <w:r>
        <w:rPr>
          <w:rFonts w:ascii="Arial" w:hAnsi="Arial"/>
          <w:color w:val="293A55"/>
          <w:sz w:val="18"/>
        </w:rPr>
        <w:t>є вивченню інших мов міжнародного спілкування у закладах освіти незалежно від форми власності.</w:t>
      </w:r>
    </w:p>
    <w:p w:rsidR="00B36441" w:rsidRDefault="00B73446">
      <w:pPr>
        <w:spacing w:after="75"/>
        <w:ind w:firstLine="240"/>
        <w:jc w:val="right"/>
      </w:pPr>
      <w:bookmarkStart w:id="155" w:name="2713"/>
      <w:bookmarkEnd w:id="154"/>
      <w:r>
        <w:rPr>
          <w:rFonts w:ascii="Arial" w:hAnsi="Arial"/>
          <w:color w:val="293A55"/>
          <w:sz w:val="18"/>
        </w:rPr>
        <w:t>(частина третя статті 7 у редакції</w:t>
      </w:r>
      <w:r>
        <w:br/>
      </w:r>
      <w:r>
        <w:rPr>
          <w:rFonts w:ascii="Arial" w:hAnsi="Arial"/>
          <w:color w:val="293A55"/>
          <w:sz w:val="18"/>
        </w:rPr>
        <w:t xml:space="preserve"> Закону України від 04.06.2024 р. N 3760-IX)</w:t>
      </w:r>
    </w:p>
    <w:p w:rsidR="00B36441" w:rsidRDefault="00B73446">
      <w:pPr>
        <w:spacing w:after="75"/>
        <w:ind w:firstLine="240"/>
        <w:jc w:val="both"/>
      </w:pPr>
      <w:bookmarkStart w:id="156" w:name="121"/>
      <w:bookmarkEnd w:id="155"/>
      <w:r>
        <w:rPr>
          <w:rFonts w:ascii="Arial" w:hAnsi="Arial"/>
          <w:color w:val="000000"/>
          <w:sz w:val="18"/>
        </w:rPr>
        <w:t>4. У закладах освіти відповідно до освітньої програми можуть викладатися одна або</w:t>
      </w:r>
      <w:r>
        <w:rPr>
          <w:rFonts w:ascii="Arial" w:hAnsi="Arial"/>
          <w:color w:val="000000"/>
          <w:sz w:val="18"/>
        </w:rPr>
        <w:t xml:space="preserve"> декілька дисциплін двома чи більше мовами - державною мовою, англійською мовою, іншими офіційними мовами Європейського Союзу.</w:t>
      </w:r>
    </w:p>
    <w:p w:rsidR="00B36441" w:rsidRDefault="00B73446">
      <w:pPr>
        <w:spacing w:after="75"/>
        <w:ind w:firstLine="240"/>
        <w:jc w:val="both"/>
      </w:pPr>
      <w:bookmarkStart w:id="157" w:name="122"/>
      <w:bookmarkEnd w:id="156"/>
      <w:r>
        <w:rPr>
          <w:rFonts w:ascii="Arial" w:hAnsi="Arial"/>
          <w:color w:val="000000"/>
          <w:sz w:val="18"/>
        </w:rPr>
        <w:t>5. За бажанням здобувачів професійної (професійно-технічної), фахової передвищої та вищої освіти заклади освіти створюють можливо</w:t>
      </w:r>
      <w:r>
        <w:rPr>
          <w:rFonts w:ascii="Arial" w:hAnsi="Arial"/>
          <w:color w:val="000000"/>
          <w:sz w:val="18"/>
        </w:rPr>
        <w:t>сті для вивчення ними мови корінного народу, національної меншини України як окремої дисципліни.</w:t>
      </w:r>
    </w:p>
    <w:p w:rsidR="00B36441" w:rsidRDefault="00B73446">
      <w:pPr>
        <w:spacing w:after="75"/>
        <w:ind w:firstLine="240"/>
        <w:jc w:val="both"/>
      </w:pPr>
      <w:bookmarkStart w:id="158" w:name="123"/>
      <w:bookmarkEnd w:id="157"/>
      <w:r>
        <w:rPr>
          <w:rFonts w:ascii="Arial" w:hAnsi="Arial"/>
          <w:color w:val="000000"/>
          <w:sz w:val="18"/>
        </w:rPr>
        <w:lastRenderedPageBreak/>
        <w:t>6. Держава сприяє створенню та функціонуванню за кордоном закладів освіти, у яких навчання здійснюється українською мовою або вивчається українська мова.</w:t>
      </w:r>
    </w:p>
    <w:p w:rsidR="00B36441" w:rsidRDefault="00B73446">
      <w:pPr>
        <w:spacing w:after="75"/>
        <w:ind w:firstLine="240"/>
        <w:jc w:val="both"/>
      </w:pPr>
      <w:bookmarkStart w:id="159" w:name="124"/>
      <w:bookmarkEnd w:id="158"/>
      <w:r>
        <w:rPr>
          <w:rFonts w:ascii="Arial" w:hAnsi="Arial"/>
          <w:color w:val="000000"/>
          <w:sz w:val="18"/>
        </w:rPr>
        <w:t>7. Ос</w:t>
      </w:r>
      <w:r>
        <w:rPr>
          <w:rFonts w:ascii="Arial" w:hAnsi="Arial"/>
          <w:color w:val="000000"/>
          <w:sz w:val="18"/>
        </w:rPr>
        <w:t>обливості використання мов в окремих видах та на окремих рівнях освіти визначаються спеціальними законами.</w:t>
      </w:r>
    </w:p>
    <w:p w:rsidR="00B36441" w:rsidRDefault="00B73446">
      <w:pPr>
        <w:pStyle w:val="3"/>
        <w:spacing w:after="225"/>
        <w:jc w:val="center"/>
      </w:pPr>
      <w:bookmarkStart w:id="160" w:name="125"/>
      <w:bookmarkEnd w:id="159"/>
      <w:r>
        <w:rPr>
          <w:rFonts w:ascii="Arial" w:hAnsi="Arial"/>
          <w:color w:val="000000"/>
          <w:sz w:val="26"/>
        </w:rPr>
        <w:t>Стаття 8. Види освіти</w:t>
      </w:r>
    </w:p>
    <w:p w:rsidR="00B36441" w:rsidRDefault="00B73446">
      <w:pPr>
        <w:spacing w:after="75"/>
        <w:ind w:firstLine="240"/>
        <w:jc w:val="both"/>
      </w:pPr>
      <w:bookmarkStart w:id="161" w:name="126"/>
      <w:bookmarkEnd w:id="160"/>
      <w:r>
        <w:rPr>
          <w:rFonts w:ascii="Arial" w:hAnsi="Arial"/>
          <w:color w:val="000000"/>
          <w:sz w:val="18"/>
        </w:rPr>
        <w:t>1. Особа реалізує своє право на освіту впродовж життя шляхом формальної, неформальної та інформальної освіти. Держава визнає ці</w:t>
      </w:r>
      <w:r>
        <w:rPr>
          <w:rFonts w:ascii="Arial" w:hAnsi="Arial"/>
          <w:color w:val="000000"/>
          <w:sz w:val="18"/>
        </w:rPr>
        <w:t xml:space="preserve"> види освіти, створює умови для розвитку суб'єктів освітньої діяльності, що надають відповідні освітні послуги, а також заохочує до здобуття освіти всіх видів.</w:t>
      </w:r>
    </w:p>
    <w:p w:rsidR="00B36441" w:rsidRDefault="00B73446">
      <w:pPr>
        <w:spacing w:after="75"/>
        <w:ind w:firstLine="240"/>
        <w:jc w:val="both"/>
      </w:pPr>
      <w:bookmarkStart w:id="162" w:name="127"/>
      <w:bookmarkEnd w:id="161"/>
      <w:r>
        <w:rPr>
          <w:rFonts w:ascii="Arial" w:hAnsi="Arial"/>
          <w:color w:val="000000"/>
          <w:sz w:val="18"/>
        </w:rPr>
        <w:t xml:space="preserve">2. Формальна освіта - це освіта, яка здобувається за освітніми програмами відповідно до </w:t>
      </w:r>
      <w:r>
        <w:rPr>
          <w:rFonts w:ascii="Arial" w:hAnsi="Arial"/>
          <w:color w:val="000000"/>
          <w:sz w:val="18"/>
        </w:rPr>
        <w:t>визначених законодавством рівнів освіти, галузей знань, спеціальностей (професій) і передбачає досягнення здобувачами освіти визначених стандартами освіти результатів навчання відповідного рівня освіти та здобуття кваліфікацій, що визнаються державою.</w:t>
      </w:r>
    </w:p>
    <w:p w:rsidR="00B36441" w:rsidRDefault="00B73446">
      <w:pPr>
        <w:spacing w:after="75"/>
        <w:ind w:firstLine="240"/>
        <w:jc w:val="both"/>
      </w:pPr>
      <w:bookmarkStart w:id="163" w:name="128"/>
      <w:bookmarkEnd w:id="162"/>
      <w:r>
        <w:rPr>
          <w:rFonts w:ascii="Arial" w:hAnsi="Arial"/>
          <w:color w:val="000000"/>
          <w:sz w:val="18"/>
        </w:rPr>
        <w:t>3. Н</w:t>
      </w:r>
      <w:r>
        <w:rPr>
          <w:rFonts w:ascii="Arial" w:hAnsi="Arial"/>
          <w:color w:val="000000"/>
          <w:sz w:val="18"/>
        </w:rPr>
        <w:t>еформальна освіта - це освіта, яка здобувається, як правило, за освітніми програмами та не передбачає присудження визнаних державою освітніх кваліфікацій за рівнями освіти, але може завершуватися присвоєнням професійних та/або присудженням часткових освітн</w:t>
      </w:r>
      <w:r>
        <w:rPr>
          <w:rFonts w:ascii="Arial" w:hAnsi="Arial"/>
          <w:color w:val="000000"/>
          <w:sz w:val="18"/>
        </w:rPr>
        <w:t>іх кваліфікацій.</w:t>
      </w:r>
    </w:p>
    <w:p w:rsidR="00B36441" w:rsidRDefault="00B73446">
      <w:pPr>
        <w:spacing w:after="75"/>
        <w:ind w:firstLine="240"/>
        <w:jc w:val="both"/>
      </w:pPr>
      <w:bookmarkStart w:id="164" w:name="129"/>
      <w:bookmarkEnd w:id="163"/>
      <w:r>
        <w:rPr>
          <w:rFonts w:ascii="Arial" w:hAnsi="Arial"/>
          <w:color w:val="000000"/>
          <w:sz w:val="18"/>
        </w:rPr>
        <w:t>4. Інформальна освіта (самоосвіта) - це освіта, яка передбачає самоорганізоване здобуття особою певних компетентностей, зокрема під час повсякденної діяльності, пов'язаної з професійною, громадською або іншою діяльністю, родиною чи дозвілл</w:t>
      </w:r>
      <w:r>
        <w:rPr>
          <w:rFonts w:ascii="Arial" w:hAnsi="Arial"/>
          <w:color w:val="000000"/>
          <w:sz w:val="18"/>
        </w:rPr>
        <w:t>ям.</w:t>
      </w:r>
    </w:p>
    <w:p w:rsidR="00B36441" w:rsidRDefault="00B73446">
      <w:pPr>
        <w:spacing w:after="75"/>
        <w:ind w:firstLine="240"/>
        <w:jc w:val="both"/>
      </w:pPr>
      <w:bookmarkStart w:id="165" w:name="130"/>
      <w:bookmarkEnd w:id="164"/>
      <w:r>
        <w:rPr>
          <w:rFonts w:ascii="Arial" w:hAnsi="Arial"/>
          <w:color w:val="000000"/>
          <w:sz w:val="18"/>
        </w:rPr>
        <w:t>5. Результати навчання, здобуті шляхом неформальної та/або інформальної освіти, визнаються в системі формальної освіти в порядку, визначеному законодавством.</w:t>
      </w:r>
    </w:p>
    <w:p w:rsidR="00B36441" w:rsidRDefault="00B73446">
      <w:pPr>
        <w:pStyle w:val="3"/>
        <w:spacing w:after="225"/>
        <w:jc w:val="center"/>
      </w:pPr>
      <w:bookmarkStart w:id="166" w:name="131"/>
      <w:bookmarkEnd w:id="165"/>
      <w:r>
        <w:rPr>
          <w:rFonts w:ascii="Arial" w:hAnsi="Arial"/>
          <w:color w:val="000000"/>
          <w:sz w:val="26"/>
        </w:rPr>
        <w:t>Стаття 9. Форми здобуття освіти</w:t>
      </w:r>
    </w:p>
    <w:p w:rsidR="00B36441" w:rsidRDefault="00B73446">
      <w:pPr>
        <w:spacing w:after="75"/>
        <w:ind w:firstLine="240"/>
        <w:jc w:val="both"/>
      </w:pPr>
      <w:bookmarkStart w:id="167" w:name="132"/>
      <w:bookmarkEnd w:id="166"/>
      <w:r>
        <w:rPr>
          <w:rFonts w:ascii="Arial" w:hAnsi="Arial"/>
          <w:color w:val="000000"/>
          <w:sz w:val="18"/>
        </w:rPr>
        <w:t>1. Особа має право здобувати освіту в різних формах або поєдну</w:t>
      </w:r>
      <w:r>
        <w:rPr>
          <w:rFonts w:ascii="Arial" w:hAnsi="Arial"/>
          <w:color w:val="000000"/>
          <w:sz w:val="18"/>
        </w:rPr>
        <w:t>ючи їх.</w:t>
      </w:r>
    </w:p>
    <w:p w:rsidR="00B36441" w:rsidRDefault="00B73446">
      <w:pPr>
        <w:spacing w:after="75"/>
        <w:ind w:firstLine="240"/>
        <w:jc w:val="both"/>
      </w:pPr>
      <w:bookmarkStart w:id="168" w:name="133"/>
      <w:bookmarkEnd w:id="167"/>
      <w:r>
        <w:rPr>
          <w:rFonts w:ascii="Arial" w:hAnsi="Arial"/>
          <w:color w:val="000000"/>
          <w:sz w:val="18"/>
        </w:rPr>
        <w:t>Основними формами здобуття освіти є:</w:t>
      </w:r>
    </w:p>
    <w:p w:rsidR="00B36441" w:rsidRDefault="00B73446">
      <w:pPr>
        <w:spacing w:after="75"/>
        <w:ind w:firstLine="240"/>
        <w:jc w:val="both"/>
      </w:pPr>
      <w:bookmarkStart w:id="169" w:name="134"/>
      <w:bookmarkEnd w:id="168"/>
      <w:r>
        <w:rPr>
          <w:rFonts w:ascii="Arial" w:hAnsi="Arial"/>
          <w:color w:val="000000"/>
          <w:sz w:val="18"/>
        </w:rPr>
        <w:t>інституційна (очна (денна, вечірня), заочна, дистанційна, мережева);</w:t>
      </w:r>
    </w:p>
    <w:p w:rsidR="00B36441" w:rsidRDefault="00B73446">
      <w:pPr>
        <w:spacing w:after="75"/>
        <w:ind w:firstLine="240"/>
        <w:jc w:val="both"/>
      </w:pPr>
      <w:bookmarkStart w:id="170" w:name="135"/>
      <w:bookmarkEnd w:id="169"/>
      <w:r>
        <w:rPr>
          <w:rFonts w:ascii="Arial" w:hAnsi="Arial"/>
          <w:color w:val="000000"/>
          <w:sz w:val="18"/>
        </w:rPr>
        <w:t>індивідуальна (екстернатна, сімейна (домашня), педагогічний патронаж, на робочому місці (на виробництві);</w:t>
      </w:r>
    </w:p>
    <w:p w:rsidR="00B36441" w:rsidRDefault="00B73446">
      <w:pPr>
        <w:spacing w:after="75"/>
        <w:ind w:firstLine="240"/>
        <w:jc w:val="both"/>
      </w:pPr>
      <w:bookmarkStart w:id="171" w:name="136"/>
      <w:bookmarkEnd w:id="170"/>
      <w:r>
        <w:rPr>
          <w:rFonts w:ascii="Arial" w:hAnsi="Arial"/>
          <w:color w:val="000000"/>
          <w:sz w:val="18"/>
        </w:rPr>
        <w:t>дуальна.</w:t>
      </w:r>
    </w:p>
    <w:p w:rsidR="00B36441" w:rsidRDefault="00B73446">
      <w:pPr>
        <w:spacing w:after="75"/>
        <w:ind w:firstLine="240"/>
        <w:jc w:val="both"/>
      </w:pPr>
      <w:bookmarkStart w:id="172" w:name="137"/>
      <w:bookmarkEnd w:id="171"/>
      <w:r>
        <w:rPr>
          <w:rFonts w:ascii="Arial" w:hAnsi="Arial"/>
          <w:color w:val="000000"/>
          <w:sz w:val="18"/>
        </w:rPr>
        <w:t>2. Очна (денна, вечірня) фо</w:t>
      </w:r>
      <w:r>
        <w:rPr>
          <w:rFonts w:ascii="Arial" w:hAnsi="Arial"/>
          <w:color w:val="000000"/>
          <w:sz w:val="18"/>
        </w:rPr>
        <w:t>рма здобуття освіти - це спосіб організації навчання здобувачів освіти, що передбачає їх безпосередню участь в освітньому процесі.</w:t>
      </w:r>
    </w:p>
    <w:p w:rsidR="00B36441" w:rsidRDefault="00B73446">
      <w:pPr>
        <w:spacing w:after="75"/>
        <w:ind w:firstLine="240"/>
        <w:jc w:val="both"/>
      </w:pPr>
      <w:bookmarkStart w:id="173" w:name="138"/>
      <w:bookmarkEnd w:id="172"/>
      <w:r>
        <w:rPr>
          <w:rFonts w:ascii="Arial" w:hAnsi="Arial"/>
          <w:color w:val="000000"/>
          <w:sz w:val="18"/>
        </w:rPr>
        <w:t>3. Заочна форма здобуття освіти - це спосіб організації навчання здобувачів освіти шляхом поєднання очної форми освіти під ча</w:t>
      </w:r>
      <w:r>
        <w:rPr>
          <w:rFonts w:ascii="Arial" w:hAnsi="Arial"/>
          <w:color w:val="000000"/>
          <w:sz w:val="18"/>
        </w:rPr>
        <w:t>с короткочасних сесій і самостійного оволодіння освітньою програмою у проміжку між ними.</w:t>
      </w:r>
    </w:p>
    <w:p w:rsidR="00B36441" w:rsidRDefault="00B73446">
      <w:pPr>
        <w:spacing w:after="75"/>
        <w:ind w:firstLine="240"/>
        <w:jc w:val="both"/>
      </w:pPr>
      <w:bookmarkStart w:id="174" w:name="139"/>
      <w:bookmarkEnd w:id="173"/>
      <w:r>
        <w:rPr>
          <w:rFonts w:ascii="Arial" w:hAnsi="Arial"/>
          <w:color w:val="000000"/>
          <w:sz w:val="18"/>
        </w:rPr>
        <w:t>4. Дистанційна форма здобуття освіти - це індивідуалізований процес здобуття освіти, який відбувається в основному за опосередкованої взаємодії віддалених один від одн</w:t>
      </w:r>
      <w:r>
        <w:rPr>
          <w:rFonts w:ascii="Arial" w:hAnsi="Arial"/>
          <w:color w:val="000000"/>
          <w:sz w:val="18"/>
        </w:rPr>
        <w:t>ого учасників освітнього процесу у спеціалізованому середовищі, що функціонує на базі сучасних психолого-педагогічних та інформаційно-комунікаційних технологій.</w:t>
      </w:r>
    </w:p>
    <w:p w:rsidR="00B36441" w:rsidRDefault="00B73446">
      <w:pPr>
        <w:spacing w:after="75"/>
        <w:ind w:firstLine="240"/>
        <w:jc w:val="both"/>
      </w:pPr>
      <w:bookmarkStart w:id="175" w:name="140"/>
      <w:bookmarkEnd w:id="174"/>
      <w:r>
        <w:rPr>
          <w:rFonts w:ascii="Arial" w:hAnsi="Arial"/>
          <w:color w:val="000000"/>
          <w:sz w:val="18"/>
        </w:rPr>
        <w:t>5. Мережева форма здобуття освіти - це спосіб організації навчання здобувачів освіти, завдяки я</w:t>
      </w:r>
      <w:r>
        <w:rPr>
          <w:rFonts w:ascii="Arial" w:hAnsi="Arial"/>
          <w:color w:val="000000"/>
          <w:sz w:val="18"/>
        </w:rPr>
        <w:t>кому оволодіння освітньою програмою відбувається за участю різних суб'єктів освітньої діяльності, що взаємодіють між собою на договірних засадах.</w:t>
      </w:r>
    </w:p>
    <w:p w:rsidR="00B36441" w:rsidRDefault="00B73446">
      <w:pPr>
        <w:spacing w:after="75"/>
        <w:ind w:firstLine="240"/>
        <w:jc w:val="both"/>
      </w:pPr>
      <w:bookmarkStart w:id="176" w:name="141"/>
      <w:bookmarkEnd w:id="175"/>
      <w:r>
        <w:rPr>
          <w:rFonts w:ascii="Arial" w:hAnsi="Arial"/>
          <w:color w:val="000000"/>
          <w:sz w:val="18"/>
        </w:rPr>
        <w:t>6. Екстернатна форма здобуття освіти (екстернат) - це спосіб організації навчання здобувачів освіти, за яким о</w:t>
      </w:r>
      <w:r>
        <w:rPr>
          <w:rFonts w:ascii="Arial" w:hAnsi="Arial"/>
          <w:color w:val="000000"/>
          <w:sz w:val="18"/>
        </w:rPr>
        <w:t>світня програма повністю засвоюється здобувачем самостійно, а оцінювання результатів навчання та присудження освітньої кваліфікації здійснюються відповідно до законодавства.</w:t>
      </w:r>
    </w:p>
    <w:p w:rsidR="00B36441" w:rsidRDefault="00B73446">
      <w:pPr>
        <w:spacing w:after="75"/>
        <w:ind w:firstLine="240"/>
        <w:jc w:val="both"/>
      </w:pPr>
      <w:bookmarkStart w:id="177" w:name="142"/>
      <w:bookmarkEnd w:id="176"/>
      <w:r>
        <w:rPr>
          <w:rFonts w:ascii="Arial" w:hAnsi="Arial"/>
          <w:color w:val="000000"/>
          <w:sz w:val="18"/>
        </w:rPr>
        <w:t xml:space="preserve">7. Сімейна (домашня) форма здобуття освіти - це спосіб організації освітнього </w:t>
      </w:r>
      <w:r>
        <w:rPr>
          <w:rFonts w:ascii="Arial" w:hAnsi="Arial"/>
          <w:color w:val="000000"/>
          <w:sz w:val="18"/>
        </w:rPr>
        <w:t>процесу дітей самостійно їхніми батьками для здобуття формальної (дошкільної, повної загальної середньої) та/або неформальної освіти. Відповідальність за здобуття освіти дітьми на рівні не нижче стандартів освіти несуть батьки. Оцінювання результатів навча</w:t>
      </w:r>
      <w:r>
        <w:rPr>
          <w:rFonts w:ascii="Arial" w:hAnsi="Arial"/>
          <w:color w:val="000000"/>
          <w:sz w:val="18"/>
        </w:rPr>
        <w:t>ння та присудження освітніх кваліфікацій здійснюються відповідно до законодавства.</w:t>
      </w:r>
    </w:p>
    <w:p w:rsidR="00B36441" w:rsidRDefault="00B73446">
      <w:pPr>
        <w:spacing w:after="75"/>
        <w:ind w:firstLine="240"/>
        <w:jc w:val="both"/>
      </w:pPr>
      <w:bookmarkStart w:id="178" w:name="143"/>
      <w:bookmarkEnd w:id="177"/>
      <w:r>
        <w:rPr>
          <w:rFonts w:ascii="Arial" w:hAnsi="Arial"/>
          <w:color w:val="000000"/>
          <w:sz w:val="18"/>
        </w:rPr>
        <w:t>8. Педагогічний патронаж - це спосіб організації освітнього процесу педагогічними працівниками, що передбачає забезпечення ними засвоєння освітньої програми здобувачем освіт</w:t>
      </w:r>
      <w:r>
        <w:rPr>
          <w:rFonts w:ascii="Arial" w:hAnsi="Arial"/>
          <w:color w:val="000000"/>
          <w:sz w:val="18"/>
        </w:rPr>
        <w:t xml:space="preserve">и, який за психофізичним </w:t>
      </w:r>
      <w:r>
        <w:rPr>
          <w:rFonts w:ascii="Arial" w:hAnsi="Arial"/>
          <w:color w:val="000000"/>
          <w:sz w:val="18"/>
        </w:rPr>
        <w:lastRenderedPageBreak/>
        <w:t>станом або з інших причин, визначених законодавством, зокрема з метою забезпечення доступності здобуття освіти, потребує такої форми.</w:t>
      </w:r>
    </w:p>
    <w:p w:rsidR="00B36441" w:rsidRDefault="00B73446">
      <w:pPr>
        <w:spacing w:after="75"/>
        <w:ind w:firstLine="240"/>
        <w:jc w:val="both"/>
      </w:pPr>
      <w:bookmarkStart w:id="179" w:name="144"/>
      <w:bookmarkEnd w:id="178"/>
      <w:r>
        <w:rPr>
          <w:rFonts w:ascii="Arial" w:hAnsi="Arial"/>
          <w:color w:val="000000"/>
          <w:sz w:val="18"/>
        </w:rPr>
        <w:t xml:space="preserve">9. Здобуття освіти на робочому місці - це спосіб організації навчання здобувачів освіти, завдяки </w:t>
      </w:r>
      <w:r>
        <w:rPr>
          <w:rFonts w:ascii="Arial" w:hAnsi="Arial"/>
          <w:color w:val="000000"/>
          <w:sz w:val="18"/>
        </w:rPr>
        <w:t xml:space="preserve">якому оволодіння освітньою програмою (як правило, професійної (професійно-технічної), фахової передвищої освіти) відбувається на виробництві шляхом практичного навчання, участі у виконанні трудових обов'язків і завдань під керівництвом фахівців-практиків, </w:t>
      </w:r>
      <w:r>
        <w:rPr>
          <w:rFonts w:ascii="Arial" w:hAnsi="Arial"/>
          <w:color w:val="000000"/>
          <w:sz w:val="18"/>
        </w:rPr>
        <w:t>залучених до освітнього процесу.</w:t>
      </w:r>
    </w:p>
    <w:p w:rsidR="00B36441" w:rsidRDefault="00B73446">
      <w:pPr>
        <w:spacing w:after="75"/>
        <w:ind w:firstLine="240"/>
        <w:jc w:val="both"/>
      </w:pPr>
      <w:bookmarkStart w:id="180" w:name="2827"/>
      <w:bookmarkEnd w:id="179"/>
      <w:r>
        <w:rPr>
          <w:rFonts w:ascii="Arial" w:hAnsi="Arial"/>
          <w:color w:val="293A55"/>
          <w:sz w:val="18"/>
        </w:rPr>
        <w:t xml:space="preserve">10. Дуальна форма здобуття освіти - це спосіб здобуття освіти, що передбачає поєднання навчання осіб у закладах освіти (в інших суб'єктів освітньої діяльності) з навчанням на робочих місцях на підприємствах, в установах та </w:t>
      </w:r>
      <w:r>
        <w:rPr>
          <w:rFonts w:ascii="Arial" w:hAnsi="Arial"/>
          <w:color w:val="293A55"/>
          <w:sz w:val="18"/>
        </w:rPr>
        <w:t>організаціях, а також під час виконання робіт та/або надання послуг за гіг-контрактом, для набуття певної кваліфікації, як правило, на основі договору.</w:t>
      </w:r>
    </w:p>
    <w:p w:rsidR="00B36441" w:rsidRDefault="00B73446">
      <w:pPr>
        <w:spacing w:after="75"/>
        <w:ind w:firstLine="240"/>
        <w:jc w:val="right"/>
      </w:pPr>
      <w:bookmarkStart w:id="181" w:name="2828"/>
      <w:bookmarkEnd w:id="180"/>
      <w:r>
        <w:rPr>
          <w:rFonts w:ascii="Arial" w:hAnsi="Arial"/>
          <w:color w:val="293A55"/>
          <w:sz w:val="18"/>
        </w:rPr>
        <w:t>(частина десята статті 9 у редакції</w:t>
      </w:r>
      <w:r>
        <w:br/>
      </w:r>
      <w:r>
        <w:rPr>
          <w:rFonts w:ascii="Arial" w:hAnsi="Arial"/>
          <w:color w:val="293A55"/>
          <w:sz w:val="18"/>
        </w:rPr>
        <w:t xml:space="preserve"> Закону України від 04.12.2024 р. N 4113-IX)</w:t>
      </w:r>
    </w:p>
    <w:p w:rsidR="00B36441" w:rsidRDefault="00B73446">
      <w:pPr>
        <w:spacing w:after="75"/>
        <w:ind w:firstLine="240"/>
        <w:jc w:val="both"/>
      </w:pPr>
      <w:bookmarkStart w:id="182" w:name="146"/>
      <w:bookmarkEnd w:id="181"/>
      <w:r>
        <w:rPr>
          <w:rFonts w:ascii="Arial" w:hAnsi="Arial"/>
          <w:color w:val="000000"/>
          <w:sz w:val="18"/>
        </w:rPr>
        <w:t>11. Особливості застосу</w:t>
      </w:r>
      <w:r>
        <w:rPr>
          <w:rFonts w:ascii="Arial" w:hAnsi="Arial"/>
          <w:color w:val="000000"/>
          <w:sz w:val="18"/>
        </w:rPr>
        <w:t>вання форм здобуття освіти для різних рівнів освіти можуть визначатися спеціальними законами.</w:t>
      </w:r>
    </w:p>
    <w:p w:rsidR="00B36441" w:rsidRDefault="00B73446">
      <w:pPr>
        <w:spacing w:after="75"/>
        <w:ind w:firstLine="240"/>
        <w:jc w:val="both"/>
      </w:pPr>
      <w:bookmarkStart w:id="183" w:name="147"/>
      <w:bookmarkEnd w:id="182"/>
      <w:r>
        <w:rPr>
          <w:rFonts w:ascii="Arial" w:hAnsi="Arial"/>
          <w:color w:val="000000"/>
          <w:sz w:val="18"/>
        </w:rPr>
        <w:t>12. Положення про форми здобуття освіти затверджуються центральним органом виконавчої влади у сфері освіти і науки.</w:t>
      </w:r>
    </w:p>
    <w:p w:rsidR="00B36441" w:rsidRDefault="00B73446">
      <w:pPr>
        <w:pStyle w:val="3"/>
        <w:spacing w:after="225"/>
        <w:jc w:val="center"/>
      </w:pPr>
      <w:bookmarkStart w:id="184" w:name="148"/>
      <w:bookmarkEnd w:id="183"/>
      <w:r>
        <w:rPr>
          <w:rFonts w:ascii="Arial" w:hAnsi="Arial"/>
          <w:color w:val="000000"/>
          <w:sz w:val="26"/>
        </w:rPr>
        <w:t>Розділ II</w:t>
      </w:r>
      <w:r>
        <w:br/>
      </w:r>
      <w:r>
        <w:rPr>
          <w:rFonts w:ascii="Arial" w:hAnsi="Arial"/>
          <w:color w:val="000000"/>
          <w:sz w:val="26"/>
        </w:rPr>
        <w:t>СТРУКТУРА ОСВІТИ</w:t>
      </w:r>
    </w:p>
    <w:p w:rsidR="00B36441" w:rsidRDefault="00B73446">
      <w:pPr>
        <w:pStyle w:val="3"/>
        <w:spacing w:after="225"/>
        <w:jc w:val="center"/>
      </w:pPr>
      <w:bookmarkStart w:id="185" w:name="149"/>
      <w:bookmarkEnd w:id="184"/>
      <w:r>
        <w:rPr>
          <w:rFonts w:ascii="Arial" w:hAnsi="Arial"/>
          <w:color w:val="000000"/>
          <w:sz w:val="26"/>
        </w:rPr>
        <w:t>Стаття 10. Складник</w:t>
      </w:r>
      <w:r>
        <w:rPr>
          <w:rFonts w:ascii="Arial" w:hAnsi="Arial"/>
          <w:color w:val="000000"/>
          <w:sz w:val="26"/>
        </w:rPr>
        <w:t>и та рівні освіти</w:t>
      </w:r>
    </w:p>
    <w:p w:rsidR="00B36441" w:rsidRDefault="00B73446">
      <w:pPr>
        <w:spacing w:after="75"/>
        <w:ind w:firstLine="240"/>
        <w:jc w:val="both"/>
      </w:pPr>
      <w:bookmarkStart w:id="186" w:name="150"/>
      <w:bookmarkEnd w:id="185"/>
      <w:r>
        <w:rPr>
          <w:rFonts w:ascii="Arial" w:hAnsi="Arial"/>
          <w:color w:val="000000"/>
          <w:sz w:val="18"/>
        </w:rPr>
        <w:t>1. Невід'ємними складниками системи освіти є:</w:t>
      </w:r>
    </w:p>
    <w:p w:rsidR="00B36441" w:rsidRDefault="00B73446">
      <w:pPr>
        <w:spacing w:after="75"/>
        <w:ind w:firstLine="240"/>
        <w:jc w:val="both"/>
      </w:pPr>
      <w:bookmarkStart w:id="187" w:name="151"/>
      <w:bookmarkEnd w:id="186"/>
      <w:r>
        <w:rPr>
          <w:rFonts w:ascii="Arial" w:hAnsi="Arial"/>
          <w:color w:val="000000"/>
          <w:sz w:val="18"/>
        </w:rPr>
        <w:t>дошкільна освіта;</w:t>
      </w:r>
    </w:p>
    <w:p w:rsidR="00B36441" w:rsidRDefault="00B73446">
      <w:pPr>
        <w:spacing w:after="75"/>
        <w:ind w:firstLine="240"/>
        <w:jc w:val="both"/>
      </w:pPr>
      <w:bookmarkStart w:id="188" w:name="152"/>
      <w:bookmarkEnd w:id="187"/>
      <w:r>
        <w:rPr>
          <w:rFonts w:ascii="Arial" w:hAnsi="Arial"/>
          <w:color w:val="000000"/>
          <w:sz w:val="18"/>
        </w:rPr>
        <w:t>повна загальна середня освіта;</w:t>
      </w:r>
    </w:p>
    <w:p w:rsidR="00B36441" w:rsidRDefault="00B73446">
      <w:pPr>
        <w:spacing w:after="75"/>
        <w:ind w:firstLine="240"/>
        <w:jc w:val="both"/>
      </w:pPr>
      <w:bookmarkStart w:id="189" w:name="153"/>
      <w:bookmarkEnd w:id="188"/>
      <w:r>
        <w:rPr>
          <w:rFonts w:ascii="Arial" w:hAnsi="Arial"/>
          <w:color w:val="000000"/>
          <w:sz w:val="18"/>
        </w:rPr>
        <w:t>позашкільна освіта;</w:t>
      </w:r>
    </w:p>
    <w:p w:rsidR="00B36441" w:rsidRDefault="00B73446">
      <w:pPr>
        <w:spacing w:after="75"/>
        <w:ind w:firstLine="240"/>
        <w:jc w:val="both"/>
      </w:pPr>
      <w:bookmarkStart w:id="190" w:name="154"/>
      <w:bookmarkEnd w:id="189"/>
      <w:r>
        <w:rPr>
          <w:rFonts w:ascii="Arial" w:hAnsi="Arial"/>
          <w:color w:val="000000"/>
          <w:sz w:val="18"/>
        </w:rPr>
        <w:t>спеціалізована освіта;</w:t>
      </w:r>
    </w:p>
    <w:p w:rsidR="00B36441" w:rsidRDefault="00B73446">
      <w:pPr>
        <w:spacing w:after="75"/>
        <w:ind w:firstLine="240"/>
        <w:jc w:val="both"/>
      </w:pPr>
      <w:bookmarkStart w:id="191" w:name="155"/>
      <w:bookmarkEnd w:id="190"/>
      <w:r>
        <w:rPr>
          <w:rFonts w:ascii="Arial" w:hAnsi="Arial"/>
          <w:color w:val="000000"/>
          <w:sz w:val="18"/>
        </w:rPr>
        <w:t>професійна (професійно-технічна) освіта;</w:t>
      </w:r>
    </w:p>
    <w:p w:rsidR="00B36441" w:rsidRDefault="00B73446">
      <w:pPr>
        <w:spacing w:after="75"/>
        <w:ind w:firstLine="240"/>
        <w:jc w:val="both"/>
      </w:pPr>
      <w:bookmarkStart w:id="192" w:name="156"/>
      <w:bookmarkEnd w:id="191"/>
      <w:r>
        <w:rPr>
          <w:rFonts w:ascii="Arial" w:hAnsi="Arial"/>
          <w:color w:val="000000"/>
          <w:sz w:val="18"/>
        </w:rPr>
        <w:t>фахова передвища освіта;</w:t>
      </w:r>
    </w:p>
    <w:p w:rsidR="00B36441" w:rsidRDefault="00B73446">
      <w:pPr>
        <w:spacing w:after="75"/>
        <w:ind w:firstLine="240"/>
        <w:jc w:val="both"/>
      </w:pPr>
      <w:bookmarkStart w:id="193" w:name="157"/>
      <w:bookmarkEnd w:id="192"/>
      <w:r>
        <w:rPr>
          <w:rFonts w:ascii="Arial" w:hAnsi="Arial"/>
          <w:color w:val="000000"/>
          <w:sz w:val="18"/>
        </w:rPr>
        <w:t>вища освіта;</w:t>
      </w:r>
    </w:p>
    <w:p w:rsidR="00B36441" w:rsidRDefault="00B73446">
      <w:pPr>
        <w:spacing w:after="75"/>
        <w:ind w:firstLine="240"/>
        <w:jc w:val="both"/>
      </w:pPr>
      <w:bookmarkStart w:id="194" w:name="158"/>
      <w:bookmarkEnd w:id="193"/>
      <w:r>
        <w:rPr>
          <w:rFonts w:ascii="Arial" w:hAnsi="Arial"/>
          <w:color w:val="000000"/>
          <w:sz w:val="18"/>
        </w:rPr>
        <w:t xml:space="preserve">освіта дорослих, у </w:t>
      </w:r>
      <w:r>
        <w:rPr>
          <w:rFonts w:ascii="Arial" w:hAnsi="Arial"/>
          <w:color w:val="000000"/>
          <w:sz w:val="18"/>
        </w:rPr>
        <w:t>тому числі післядипломна освіта.</w:t>
      </w:r>
    </w:p>
    <w:p w:rsidR="00B36441" w:rsidRDefault="00B73446">
      <w:pPr>
        <w:spacing w:after="75"/>
        <w:ind w:firstLine="240"/>
        <w:jc w:val="both"/>
      </w:pPr>
      <w:bookmarkStart w:id="195" w:name="2206"/>
      <w:bookmarkEnd w:id="194"/>
      <w:r>
        <w:rPr>
          <w:rFonts w:ascii="Arial" w:hAnsi="Arial"/>
          <w:color w:val="293A55"/>
          <w:sz w:val="18"/>
        </w:rPr>
        <w:t>2. Рівнями освіти є:</w:t>
      </w:r>
    </w:p>
    <w:p w:rsidR="00B36441" w:rsidRDefault="00B73446">
      <w:pPr>
        <w:spacing w:after="75"/>
        <w:ind w:firstLine="240"/>
        <w:jc w:val="both"/>
      </w:pPr>
      <w:bookmarkStart w:id="196" w:name="2207"/>
      <w:bookmarkEnd w:id="195"/>
      <w:r>
        <w:rPr>
          <w:rFonts w:ascii="Arial" w:hAnsi="Arial"/>
          <w:color w:val="293A55"/>
          <w:sz w:val="18"/>
        </w:rPr>
        <w:t>дошкільна освіта;</w:t>
      </w:r>
    </w:p>
    <w:p w:rsidR="00B36441" w:rsidRDefault="00B73446">
      <w:pPr>
        <w:spacing w:after="75"/>
        <w:ind w:firstLine="240"/>
        <w:jc w:val="both"/>
      </w:pPr>
      <w:bookmarkStart w:id="197" w:name="2208"/>
      <w:bookmarkEnd w:id="196"/>
      <w:r>
        <w:rPr>
          <w:rFonts w:ascii="Arial" w:hAnsi="Arial"/>
          <w:color w:val="293A55"/>
          <w:sz w:val="18"/>
        </w:rPr>
        <w:t>початкова освіта;</w:t>
      </w:r>
    </w:p>
    <w:p w:rsidR="00B36441" w:rsidRDefault="00B73446">
      <w:pPr>
        <w:spacing w:after="75"/>
        <w:ind w:firstLine="240"/>
        <w:jc w:val="both"/>
      </w:pPr>
      <w:bookmarkStart w:id="198" w:name="2209"/>
      <w:bookmarkEnd w:id="197"/>
      <w:r>
        <w:rPr>
          <w:rFonts w:ascii="Arial" w:hAnsi="Arial"/>
          <w:color w:val="293A55"/>
          <w:sz w:val="18"/>
        </w:rPr>
        <w:t>базова середня освіта;</w:t>
      </w:r>
    </w:p>
    <w:p w:rsidR="00B36441" w:rsidRDefault="00B73446">
      <w:pPr>
        <w:spacing w:after="75"/>
        <w:ind w:firstLine="240"/>
        <w:jc w:val="both"/>
      </w:pPr>
      <w:bookmarkStart w:id="199" w:name="2210"/>
      <w:bookmarkEnd w:id="198"/>
      <w:r>
        <w:rPr>
          <w:rFonts w:ascii="Arial" w:hAnsi="Arial"/>
          <w:color w:val="293A55"/>
          <w:sz w:val="18"/>
        </w:rPr>
        <w:t>профільна середня освіта;</w:t>
      </w:r>
    </w:p>
    <w:p w:rsidR="00B36441" w:rsidRDefault="00B73446">
      <w:pPr>
        <w:spacing w:after="75"/>
        <w:ind w:firstLine="240"/>
        <w:jc w:val="both"/>
      </w:pPr>
      <w:bookmarkStart w:id="200" w:name="2211"/>
      <w:bookmarkEnd w:id="199"/>
      <w:r>
        <w:rPr>
          <w:rFonts w:ascii="Arial" w:hAnsi="Arial"/>
          <w:color w:val="293A55"/>
          <w:sz w:val="18"/>
        </w:rPr>
        <w:t>перший (початковий) рівень професійної (професійно-технічної) освіти;</w:t>
      </w:r>
    </w:p>
    <w:p w:rsidR="00B36441" w:rsidRDefault="00B73446">
      <w:pPr>
        <w:spacing w:after="75"/>
        <w:ind w:firstLine="240"/>
        <w:jc w:val="both"/>
      </w:pPr>
      <w:bookmarkStart w:id="201" w:name="2212"/>
      <w:bookmarkEnd w:id="200"/>
      <w:r>
        <w:rPr>
          <w:rFonts w:ascii="Arial" w:hAnsi="Arial"/>
          <w:color w:val="293A55"/>
          <w:sz w:val="18"/>
        </w:rPr>
        <w:t>другий (базовий) рівень професійної (професійно</w:t>
      </w:r>
      <w:r>
        <w:rPr>
          <w:rFonts w:ascii="Arial" w:hAnsi="Arial"/>
          <w:color w:val="293A55"/>
          <w:sz w:val="18"/>
        </w:rPr>
        <w:t>-технічної) освіти;</w:t>
      </w:r>
    </w:p>
    <w:p w:rsidR="00B36441" w:rsidRDefault="00B73446">
      <w:pPr>
        <w:spacing w:after="75"/>
        <w:ind w:firstLine="240"/>
        <w:jc w:val="both"/>
      </w:pPr>
      <w:bookmarkStart w:id="202" w:name="2213"/>
      <w:bookmarkEnd w:id="201"/>
      <w:r>
        <w:rPr>
          <w:rFonts w:ascii="Arial" w:hAnsi="Arial"/>
          <w:color w:val="293A55"/>
          <w:sz w:val="18"/>
        </w:rPr>
        <w:t>третій (вищий) рівень професійної (професійно-технічної) освіти;</w:t>
      </w:r>
    </w:p>
    <w:p w:rsidR="00B36441" w:rsidRDefault="00B73446">
      <w:pPr>
        <w:spacing w:after="75"/>
        <w:ind w:firstLine="240"/>
        <w:jc w:val="both"/>
      </w:pPr>
      <w:bookmarkStart w:id="203" w:name="2214"/>
      <w:bookmarkEnd w:id="202"/>
      <w:r>
        <w:rPr>
          <w:rFonts w:ascii="Arial" w:hAnsi="Arial"/>
          <w:color w:val="293A55"/>
          <w:sz w:val="18"/>
        </w:rPr>
        <w:t>фахова передвища освіта;</w:t>
      </w:r>
    </w:p>
    <w:p w:rsidR="00B36441" w:rsidRDefault="00B73446">
      <w:pPr>
        <w:spacing w:after="75"/>
        <w:ind w:firstLine="240"/>
        <w:jc w:val="both"/>
      </w:pPr>
      <w:bookmarkStart w:id="204" w:name="2215"/>
      <w:bookmarkEnd w:id="203"/>
      <w:r>
        <w:rPr>
          <w:rFonts w:ascii="Arial" w:hAnsi="Arial"/>
          <w:color w:val="293A55"/>
          <w:sz w:val="18"/>
        </w:rPr>
        <w:t>початковий рівень (короткий цикл) вищої освіти;</w:t>
      </w:r>
    </w:p>
    <w:p w:rsidR="00B36441" w:rsidRDefault="00B73446">
      <w:pPr>
        <w:spacing w:after="75"/>
        <w:ind w:firstLine="240"/>
        <w:jc w:val="both"/>
      </w:pPr>
      <w:bookmarkStart w:id="205" w:name="2216"/>
      <w:bookmarkEnd w:id="204"/>
      <w:r>
        <w:rPr>
          <w:rFonts w:ascii="Arial" w:hAnsi="Arial"/>
          <w:color w:val="293A55"/>
          <w:sz w:val="18"/>
        </w:rPr>
        <w:t>перший (бакалаврський) рівень вищої освіти;</w:t>
      </w:r>
    </w:p>
    <w:p w:rsidR="00B36441" w:rsidRDefault="00B73446">
      <w:pPr>
        <w:spacing w:after="75"/>
        <w:ind w:firstLine="240"/>
        <w:jc w:val="both"/>
      </w:pPr>
      <w:bookmarkStart w:id="206" w:name="2217"/>
      <w:bookmarkEnd w:id="205"/>
      <w:r>
        <w:rPr>
          <w:rFonts w:ascii="Arial" w:hAnsi="Arial"/>
          <w:color w:val="293A55"/>
          <w:sz w:val="18"/>
        </w:rPr>
        <w:t>другий (магістерський) рівень вищої освіти;</w:t>
      </w:r>
    </w:p>
    <w:p w:rsidR="00B36441" w:rsidRDefault="00B73446">
      <w:pPr>
        <w:spacing w:after="75"/>
        <w:ind w:firstLine="240"/>
        <w:jc w:val="both"/>
      </w:pPr>
      <w:bookmarkStart w:id="207" w:name="2218"/>
      <w:bookmarkEnd w:id="206"/>
      <w:r>
        <w:rPr>
          <w:rFonts w:ascii="Arial" w:hAnsi="Arial"/>
          <w:color w:val="293A55"/>
          <w:sz w:val="18"/>
        </w:rPr>
        <w:t>третій (ос</w:t>
      </w:r>
      <w:r>
        <w:rPr>
          <w:rFonts w:ascii="Arial" w:hAnsi="Arial"/>
          <w:color w:val="293A55"/>
          <w:sz w:val="18"/>
        </w:rPr>
        <w:t>вітньо-науковий/освітньо-творчий) рівень вищої освіти.</w:t>
      </w:r>
    </w:p>
    <w:p w:rsidR="00B36441" w:rsidRDefault="00B73446">
      <w:pPr>
        <w:spacing w:after="75"/>
        <w:ind w:firstLine="240"/>
        <w:jc w:val="both"/>
      </w:pPr>
      <w:bookmarkStart w:id="208" w:name="2409"/>
      <w:bookmarkEnd w:id="207"/>
      <w:r>
        <w:rPr>
          <w:rFonts w:ascii="Arial" w:hAnsi="Arial"/>
          <w:color w:val="293A55"/>
          <w:sz w:val="18"/>
        </w:rPr>
        <w:t>абзац чотирнадцятий частини другої статті 10 виключено</w:t>
      </w:r>
    </w:p>
    <w:p w:rsidR="00B36441" w:rsidRDefault="00B73446">
      <w:pPr>
        <w:spacing w:after="75"/>
        <w:ind w:firstLine="240"/>
        <w:jc w:val="right"/>
      </w:pPr>
      <w:bookmarkStart w:id="209" w:name="2410"/>
      <w:bookmarkEnd w:id="208"/>
      <w:r>
        <w:rPr>
          <w:rFonts w:ascii="Arial" w:hAnsi="Arial"/>
          <w:color w:val="293A55"/>
          <w:sz w:val="18"/>
        </w:rPr>
        <w:t>(згідно із Законом України</w:t>
      </w:r>
      <w:r>
        <w:br/>
      </w:r>
      <w:r>
        <w:rPr>
          <w:rFonts w:ascii="Arial" w:hAnsi="Arial"/>
          <w:color w:val="293A55"/>
          <w:sz w:val="18"/>
        </w:rPr>
        <w:t xml:space="preserve"> від 30.03.2021 р. N 1369-IX)</w:t>
      </w:r>
    </w:p>
    <w:p w:rsidR="00B36441" w:rsidRDefault="00B73446">
      <w:pPr>
        <w:spacing w:after="75"/>
        <w:ind w:firstLine="240"/>
        <w:jc w:val="right"/>
      </w:pPr>
      <w:bookmarkStart w:id="210" w:name="2221"/>
      <w:bookmarkEnd w:id="209"/>
      <w:r>
        <w:rPr>
          <w:rFonts w:ascii="Arial" w:hAnsi="Arial"/>
          <w:color w:val="293A55"/>
          <w:sz w:val="18"/>
        </w:rPr>
        <w:lastRenderedPageBreak/>
        <w:t>(частина друга статті 10 у редакції</w:t>
      </w:r>
      <w:r>
        <w:br/>
      </w:r>
      <w:r>
        <w:rPr>
          <w:rFonts w:ascii="Arial" w:hAnsi="Arial"/>
          <w:color w:val="293A55"/>
          <w:sz w:val="18"/>
        </w:rPr>
        <w:t xml:space="preserve"> Закону України від 18.12.2019 р. N 392-IX)</w:t>
      </w:r>
    </w:p>
    <w:p w:rsidR="00B36441" w:rsidRDefault="00B73446">
      <w:pPr>
        <w:spacing w:after="75"/>
        <w:ind w:firstLine="240"/>
        <w:jc w:val="both"/>
      </w:pPr>
      <w:bookmarkStart w:id="211" w:name="2220"/>
      <w:bookmarkEnd w:id="210"/>
      <w:r>
        <w:rPr>
          <w:rFonts w:ascii="Arial" w:hAnsi="Arial"/>
          <w:color w:val="293A55"/>
          <w:sz w:val="18"/>
        </w:rPr>
        <w:t>3. У сист</w:t>
      </w:r>
      <w:r>
        <w:rPr>
          <w:rFonts w:ascii="Arial" w:hAnsi="Arial"/>
          <w:color w:val="293A55"/>
          <w:sz w:val="18"/>
        </w:rPr>
        <w:t>емі позашкільної освіти та освіти дорослих (включно із післядипломною освітою) можуть здобуватися часткові кваліфікації.</w:t>
      </w:r>
    </w:p>
    <w:p w:rsidR="00B36441" w:rsidRDefault="00B73446">
      <w:pPr>
        <w:spacing w:after="75"/>
        <w:ind w:firstLine="240"/>
        <w:jc w:val="right"/>
      </w:pPr>
      <w:bookmarkStart w:id="212" w:name="2222"/>
      <w:bookmarkEnd w:id="211"/>
      <w:r>
        <w:rPr>
          <w:rFonts w:ascii="Arial" w:hAnsi="Arial"/>
          <w:color w:val="293A55"/>
          <w:sz w:val="18"/>
        </w:rPr>
        <w:t>(частина третя статті 10 у редакції</w:t>
      </w:r>
      <w:r>
        <w:br/>
      </w:r>
      <w:r>
        <w:rPr>
          <w:rFonts w:ascii="Arial" w:hAnsi="Arial"/>
          <w:color w:val="293A55"/>
          <w:sz w:val="18"/>
        </w:rPr>
        <w:t xml:space="preserve"> Закону України від 18.12.2019 р. N 392-IX)</w:t>
      </w:r>
    </w:p>
    <w:p w:rsidR="00B36441" w:rsidRDefault="00B73446">
      <w:pPr>
        <w:pStyle w:val="3"/>
        <w:spacing w:after="225"/>
        <w:jc w:val="center"/>
      </w:pPr>
      <w:bookmarkStart w:id="213" w:name="175"/>
      <w:bookmarkEnd w:id="212"/>
      <w:r>
        <w:rPr>
          <w:rFonts w:ascii="Arial" w:hAnsi="Arial"/>
          <w:color w:val="000000"/>
          <w:sz w:val="26"/>
        </w:rPr>
        <w:t>Стаття 11. Дошкільна освіта</w:t>
      </w:r>
    </w:p>
    <w:p w:rsidR="00B36441" w:rsidRDefault="00B73446">
      <w:pPr>
        <w:spacing w:after="75"/>
        <w:ind w:firstLine="240"/>
        <w:jc w:val="both"/>
      </w:pPr>
      <w:bookmarkStart w:id="214" w:name="176"/>
      <w:bookmarkEnd w:id="213"/>
      <w:r>
        <w:rPr>
          <w:rFonts w:ascii="Arial" w:hAnsi="Arial"/>
          <w:color w:val="000000"/>
          <w:sz w:val="18"/>
        </w:rPr>
        <w:t xml:space="preserve">1. Метою дошкільної освіти </w:t>
      </w:r>
      <w:r>
        <w:rPr>
          <w:rFonts w:ascii="Arial" w:hAnsi="Arial"/>
          <w:color w:val="000000"/>
          <w:sz w:val="18"/>
        </w:rPr>
        <w:t>є забезпечення цілісного розвитку дитини, її фізичних, інтелектуальних і творчих здібностей шляхом виховання, навчання, соціалізації та формування необхідних життєвих навичок.</w:t>
      </w:r>
    </w:p>
    <w:p w:rsidR="00B36441" w:rsidRDefault="00B73446">
      <w:pPr>
        <w:spacing w:after="75"/>
        <w:ind w:firstLine="240"/>
        <w:jc w:val="both"/>
      </w:pPr>
      <w:bookmarkStart w:id="215" w:name="177"/>
      <w:bookmarkEnd w:id="214"/>
      <w:r>
        <w:rPr>
          <w:rFonts w:ascii="Arial" w:hAnsi="Arial"/>
          <w:color w:val="000000"/>
          <w:sz w:val="18"/>
        </w:rPr>
        <w:t>2. Діти старшого дошкільного віку обов'язково охоплюються дошкільною освітою від</w:t>
      </w:r>
      <w:r>
        <w:rPr>
          <w:rFonts w:ascii="Arial" w:hAnsi="Arial"/>
          <w:color w:val="000000"/>
          <w:sz w:val="18"/>
        </w:rPr>
        <w:t>повідно до стандарту дошкільної освіти.</w:t>
      </w:r>
    </w:p>
    <w:p w:rsidR="00B36441" w:rsidRDefault="00B73446">
      <w:pPr>
        <w:spacing w:after="75"/>
        <w:ind w:firstLine="240"/>
        <w:jc w:val="both"/>
      </w:pPr>
      <w:bookmarkStart w:id="216" w:name="178"/>
      <w:bookmarkEnd w:id="215"/>
      <w:r>
        <w:rPr>
          <w:rFonts w:ascii="Arial" w:hAnsi="Arial"/>
          <w:color w:val="000000"/>
          <w:sz w:val="18"/>
        </w:rPr>
        <w:t>3. Відповідальність за здобуття дітьми дошкільної освіти несуть батьки.</w:t>
      </w:r>
    </w:p>
    <w:p w:rsidR="00B36441" w:rsidRDefault="00B73446">
      <w:pPr>
        <w:spacing w:after="75"/>
        <w:ind w:firstLine="240"/>
        <w:jc w:val="both"/>
      </w:pPr>
      <w:bookmarkStart w:id="217" w:name="179"/>
      <w:bookmarkEnd w:id="216"/>
      <w:r>
        <w:rPr>
          <w:rFonts w:ascii="Arial" w:hAnsi="Arial"/>
          <w:color w:val="000000"/>
          <w:sz w:val="18"/>
        </w:rPr>
        <w:t>4. Батьки самостійно обирають способи та форми, якими забезпечують реалізацію права дітей на дошкільну освіту.</w:t>
      </w:r>
    </w:p>
    <w:p w:rsidR="00B36441" w:rsidRDefault="00B73446">
      <w:pPr>
        <w:spacing w:after="75"/>
        <w:ind w:firstLine="240"/>
        <w:jc w:val="both"/>
      </w:pPr>
      <w:bookmarkStart w:id="218" w:name="180"/>
      <w:bookmarkEnd w:id="217"/>
      <w:r>
        <w:rPr>
          <w:rFonts w:ascii="Arial" w:hAnsi="Arial"/>
          <w:color w:val="000000"/>
          <w:sz w:val="18"/>
        </w:rPr>
        <w:t>5. Органи місцевого самоврядуванн</w:t>
      </w:r>
      <w:r>
        <w:rPr>
          <w:rFonts w:ascii="Arial" w:hAnsi="Arial"/>
          <w:color w:val="000000"/>
          <w:sz w:val="18"/>
        </w:rPr>
        <w:t>я створюють умови для здобуття дошкільної освіти шляхом:</w:t>
      </w:r>
    </w:p>
    <w:p w:rsidR="00B36441" w:rsidRDefault="00B73446">
      <w:pPr>
        <w:spacing w:after="75"/>
        <w:ind w:firstLine="240"/>
        <w:jc w:val="both"/>
      </w:pPr>
      <w:bookmarkStart w:id="219" w:name="181"/>
      <w:bookmarkEnd w:id="218"/>
      <w:r>
        <w:rPr>
          <w:rFonts w:ascii="Arial" w:hAnsi="Arial"/>
          <w:color w:val="000000"/>
          <w:sz w:val="18"/>
        </w:rPr>
        <w:t>формування і розвитку мережі закладів освіти;</w:t>
      </w:r>
    </w:p>
    <w:p w:rsidR="00B36441" w:rsidRDefault="00B73446">
      <w:pPr>
        <w:spacing w:after="75"/>
        <w:ind w:firstLine="240"/>
        <w:jc w:val="both"/>
      </w:pPr>
      <w:bookmarkStart w:id="220" w:name="182"/>
      <w:bookmarkEnd w:id="219"/>
      <w:r>
        <w:rPr>
          <w:rFonts w:ascii="Arial" w:hAnsi="Arial"/>
          <w:color w:val="000000"/>
          <w:sz w:val="18"/>
        </w:rPr>
        <w:t>замовлення підготовки педагогічних працівників;</w:t>
      </w:r>
    </w:p>
    <w:p w:rsidR="00B36441" w:rsidRDefault="00B73446">
      <w:pPr>
        <w:spacing w:after="75"/>
        <w:ind w:firstLine="240"/>
        <w:jc w:val="both"/>
      </w:pPr>
      <w:bookmarkStart w:id="221" w:name="183"/>
      <w:bookmarkEnd w:id="220"/>
      <w:r>
        <w:rPr>
          <w:rFonts w:ascii="Arial" w:hAnsi="Arial"/>
          <w:color w:val="000000"/>
          <w:sz w:val="18"/>
        </w:rPr>
        <w:t>реалізації освітніх програм неформальної освіти для батьків;</w:t>
      </w:r>
    </w:p>
    <w:p w:rsidR="00B36441" w:rsidRDefault="00B73446">
      <w:pPr>
        <w:spacing w:after="75"/>
        <w:ind w:firstLine="240"/>
        <w:jc w:val="both"/>
      </w:pPr>
      <w:bookmarkStart w:id="222" w:name="184"/>
      <w:bookmarkEnd w:id="221"/>
      <w:r>
        <w:rPr>
          <w:rFonts w:ascii="Arial" w:hAnsi="Arial"/>
          <w:color w:val="000000"/>
          <w:sz w:val="18"/>
        </w:rPr>
        <w:t>проведення інших заходів.</w:t>
      </w:r>
    </w:p>
    <w:p w:rsidR="00B36441" w:rsidRDefault="00B73446">
      <w:pPr>
        <w:spacing w:after="75"/>
        <w:ind w:firstLine="240"/>
        <w:jc w:val="both"/>
      </w:pPr>
      <w:bookmarkStart w:id="223" w:name="185"/>
      <w:bookmarkEnd w:id="222"/>
      <w:r>
        <w:rPr>
          <w:rFonts w:ascii="Arial" w:hAnsi="Arial"/>
          <w:color w:val="000000"/>
          <w:sz w:val="18"/>
        </w:rPr>
        <w:t>6. Порядок, умови,</w:t>
      </w:r>
      <w:r>
        <w:rPr>
          <w:rFonts w:ascii="Arial" w:hAnsi="Arial"/>
          <w:color w:val="000000"/>
          <w:sz w:val="18"/>
        </w:rPr>
        <w:t xml:space="preserve"> форми та особливості здобуття дошкільної освіти визначаються спеціальним законом.</w:t>
      </w:r>
    </w:p>
    <w:p w:rsidR="00B36441" w:rsidRDefault="00B73446">
      <w:pPr>
        <w:pStyle w:val="3"/>
        <w:spacing w:after="225"/>
        <w:jc w:val="center"/>
      </w:pPr>
      <w:bookmarkStart w:id="224" w:name="186"/>
      <w:bookmarkEnd w:id="223"/>
      <w:r>
        <w:rPr>
          <w:rFonts w:ascii="Arial" w:hAnsi="Arial"/>
          <w:color w:val="000000"/>
          <w:sz w:val="26"/>
        </w:rPr>
        <w:t>Стаття 12. Повна загальна середня освіта</w:t>
      </w:r>
    </w:p>
    <w:p w:rsidR="00B36441" w:rsidRDefault="00B73446">
      <w:pPr>
        <w:spacing w:after="75"/>
        <w:ind w:firstLine="240"/>
        <w:jc w:val="both"/>
      </w:pPr>
      <w:bookmarkStart w:id="225" w:name="187"/>
      <w:bookmarkEnd w:id="224"/>
      <w:r>
        <w:rPr>
          <w:rFonts w:ascii="Arial" w:hAnsi="Arial"/>
          <w:color w:val="000000"/>
          <w:sz w:val="18"/>
        </w:rPr>
        <w:t>1. Метою повної загальної середньої освіти є всебічний розвиток, виховання і соціалізація особистості, яка здатна до життя в суспіль</w:t>
      </w:r>
      <w:r>
        <w:rPr>
          <w:rFonts w:ascii="Arial" w:hAnsi="Arial"/>
          <w:color w:val="000000"/>
          <w:sz w:val="18"/>
        </w:rPr>
        <w:t>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B36441" w:rsidRDefault="00B73446">
      <w:pPr>
        <w:spacing w:after="75"/>
        <w:ind w:firstLine="240"/>
        <w:jc w:val="both"/>
      </w:pPr>
      <w:bookmarkStart w:id="226" w:name="188"/>
      <w:bookmarkEnd w:id="225"/>
      <w:r>
        <w:rPr>
          <w:rFonts w:ascii="Arial" w:hAnsi="Arial"/>
          <w:color w:val="000000"/>
          <w:sz w:val="18"/>
        </w:rPr>
        <w:t>Досягнення цієї мети забезп</w:t>
      </w:r>
      <w:r>
        <w:rPr>
          <w:rFonts w:ascii="Arial" w:hAnsi="Arial"/>
          <w:color w:val="000000"/>
          <w:sz w:val="18"/>
        </w:rPr>
        <w:t>ечується шляхом формування ключових компетентностей, необхідних кожній сучасній людині для успішної життєдіяльності:</w:t>
      </w:r>
    </w:p>
    <w:p w:rsidR="00B36441" w:rsidRDefault="00B73446">
      <w:pPr>
        <w:spacing w:after="75"/>
        <w:ind w:firstLine="240"/>
        <w:jc w:val="both"/>
      </w:pPr>
      <w:bookmarkStart w:id="227" w:name="189"/>
      <w:bookmarkEnd w:id="226"/>
      <w:r>
        <w:rPr>
          <w:rFonts w:ascii="Arial" w:hAnsi="Arial"/>
          <w:color w:val="000000"/>
          <w:sz w:val="18"/>
        </w:rPr>
        <w:t>вільне володіння державною мовою;</w:t>
      </w:r>
    </w:p>
    <w:p w:rsidR="00B36441" w:rsidRDefault="00B73446">
      <w:pPr>
        <w:spacing w:after="75"/>
        <w:ind w:firstLine="240"/>
        <w:jc w:val="both"/>
      </w:pPr>
      <w:bookmarkStart w:id="228" w:name="190"/>
      <w:bookmarkEnd w:id="227"/>
      <w:r>
        <w:rPr>
          <w:rFonts w:ascii="Arial" w:hAnsi="Arial"/>
          <w:color w:val="000000"/>
          <w:sz w:val="18"/>
        </w:rPr>
        <w:t>здатність спілкуватися рідною (у разі відмінності від державної) та іноземними мовами;</w:t>
      </w:r>
    </w:p>
    <w:p w:rsidR="00B36441" w:rsidRDefault="00B73446">
      <w:pPr>
        <w:spacing w:after="75"/>
        <w:ind w:firstLine="240"/>
        <w:jc w:val="both"/>
      </w:pPr>
      <w:bookmarkStart w:id="229" w:name="191"/>
      <w:bookmarkEnd w:id="228"/>
      <w:r>
        <w:rPr>
          <w:rFonts w:ascii="Arial" w:hAnsi="Arial"/>
          <w:color w:val="000000"/>
          <w:sz w:val="18"/>
        </w:rPr>
        <w:t>математична компет</w:t>
      </w:r>
      <w:r>
        <w:rPr>
          <w:rFonts w:ascii="Arial" w:hAnsi="Arial"/>
          <w:color w:val="000000"/>
          <w:sz w:val="18"/>
        </w:rPr>
        <w:t>ентність;</w:t>
      </w:r>
    </w:p>
    <w:p w:rsidR="00B36441" w:rsidRDefault="00B73446">
      <w:pPr>
        <w:spacing w:after="75"/>
        <w:ind w:firstLine="240"/>
        <w:jc w:val="both"/>
      </w:pPr>
      <w:bookmarkStart w:id="230" w:name="192"/>
      <w:bookmarkEnd w:id="229"/>
      <w:r>
        <w:rPr>
          <w:rFonts w:ascii="Arial" w:hAnsi="Arial"/>
          <w:color w:val="000000"/>
          <w:sz w:val="18"/>
        </w:rPr>
        <w:t>компетентності у галузі природничих наук, техніки і технологій;</w:t>
      </w:r>
    </w:p>
    <w:p w:rsidR="00B36441" w:rsidRDefault="00B73446">
      <w:pPr>
        <w:spacing w:after="75"/>
        <w:ind w:firstLine="240"/>
        <w:jc w:val="both"/>
      </w:pPr>
      <w:bookmarkStart w:id="231" w:name="193"/>
      <w:bookmarkEnd w:id="230"/>
      <w:r>
        <w:rPr>
          <w:rFonts w:ascii="Arial" w:hAnsi="Arial"/>
          <w:color w:val="000000"/>
          <w:sz w:val="18"/>
        </w:rPr>
        <w:t>інноваційність;</w:t>
      </w:r>
    </w:p>
    <w:p w:rsidR="00B36441" w:rsidRDefault="00B73446">
      <w:pPr>
        <w:spacing w:after="75"/>
        <w:ind w:firstLine="240"/>
        <w:jc w:val="both"/>
      </w:pPr>
      <w:bookmarkStart w:id="232" w:name="194"/>
      <w:bookmarkEnd w:id="231"/>
      <w:r>
        <w:rPr>
          <w:rFonts w:ascii="Arial" w:hAnsi="Arial"/>
          <w:color w:val="000000"/>
          <w:sz w:val="18"/>
        </w:rPr>
        <w:t>екологічна компетентність;</w:t>
      </w:r>
    </w:p>
    <w:p w:rsidR="00B36441" w:rsidRDefault="00B73446">
      <w:pPr>
        <w:spacing w:after="75"/>
        <w:ind w:firstLine="240"/>
        <w:jc w:val="both"/>
      </w:pPr>
      <w:bookmarkStart w:id="233" w:name="195"/>
      <w:bookmarkEnd w:id="232"/>
      <w:r>
        <w:rPr>
          <w:rFonts w:ascii="Arial" w:hAnsi="Arial"/>
          <w:color w:val="000000"/>
          <w:sz w:val="18"/>
        </w:rPr>
        <w:t>інформаційно-комунікаційна компетентність;</w:t>
      </w:r>
    </w:p>
    <w:p w:rsidR="00B36441" w:rsidRDefault="00B73446">
      <w:pPr>
        <w:spacing w:after="75"/>
        <w:ind w:firstLine="240"/>
        <w:jc w:val="both"/>
      </w:pPr>
      <w:bookmarkStart w:id="234" w:name="196"/>
      <w:bookmarkEnd w:id="233"/>
      <w:r>
        <w:rPr>
          <w:rFonts w:ascii="Arial" w:hAnsi="Arial"/>
          <w:color w:val="000000"/>
          <w:sz w:val="18"/>
        </w:rPr>
        <w:t>навчання впродовж життя;</w:t>
      </w:r>
    </w:p>
    <w:p w:rsidR="00B36441" w:rsidRDefault="00B73446">
      <w:pPr>
        <w:spacing w:after="75"/>
        <w:ind w:firstLine="240"/>
        <w:jc w:val="both"/>
      </w:pPr>
      <w:bookmarkStart w:id="235" w:name="197"/>
      <w:bookmarkEnd w:id="234"/>
      <w:r>
        <w:rPr>
          <w:rFonts w:ascii="Arial" w:hAnsi="Arial"/>
          <w:color w:val="000000"/>
          <w:sz w:val="18"/>
        </w:rPr>
        <w:t>громадянські та соціальні компетентності, пов'язані з ідеями демократії</w:t>
      </w:r>
      <w:r>
        <w:rPr>
          <w:rFonts w:ascii="Arial" w:hAnsi="Arial"/>
          <w:color w:val="000000"/>
          <w:sz w:val="18"/>
        </w:rPr>
        <w:t>, справедливості, рівності, прав людини, добробуту та здорового способу життя, з усвідомленням рівних прав і можливостей;</w:t>
      </w:r>
    </w:p>
    <w:p w:rsidR="00B36441" w:rsidRDefault="00B73446">
      <w:pPr>
        <w:spacing w:after="75"/>
        <w:ind w:firstLine="240"/>
        <w:jc w:val="both"/>
      </w:pPr>
      <w:bookmarkStart w:id="236" w:name="198"/>
      <w:bookmarkEnd w:id="235"/>
      <w:r>
        <w:rPr>
          <w:rFonts w:ascii="Arial" w:hAnsi="Arial"/>
          <w:color w:val="000000"/>
          <w:sz w:val="18"/>
        </w:rPr>
        <w:t>культурна компетентність;</w:t>
      </w:r>
    </w:p>
    <w:p w:rsidR="00B36441" w:rsidRDefault="00B73446">
      <w:pPr>
        <w:spacing w:after="75"/>
        <w:ind w:firstLine="240"/>
        <w:jc w:val="both"/>
      </w:pPr>
      <w:bookmarkStart w:id="237" w:name="199"/>
      <w:bookmarkEnd w:id="236"/>
      <w:r>
        <w:rPr>
          <w:rFonts w:ascii="Arial" w:hAnsi="Arial"/>
          <w:color w:val="000000"/>
          <w:sz w:val="18"/>
        </w:rPr>
        <w:t>підприємливість та фінансова грамотність;</w:t>
      </w:r>
    </w:p>
    <w:p w:rsidR="00B36441" w:rsidRDefault="00B73446">
      <w:pPr>
        <w:spacing w:after="75"/>
        <w:ind w:firstLine="240"/>
        <w:jc w:val="both"/>
      </w:pPr>
      <w:bookmarkStart w:id="238" w:name="200"/>
      <w:bookmarkEnd w:id="237"/>
      <w:r>
        <w:rPr>
          <w:rFonts w:ascii="Arial" w:hAnsi="Arial"/>
          <w:color w:val="000000"/>
          <w:sz w:val="18"/>
        </w:rPr>
        <w:t>інші компетентності, передбачені стандартом освіти.</w:t>
      </w:r>
    </w:p>
    <w:p w:rsidR="00B36441" w:rsidRDefault="00B73446">
      <w:pPr>
        <w:spacing w:after="75"/>
        <w:ind w:firstLine="240"/>
        <w:jc w:val="both"/>
      </w:pPr>
      <w:bookmarkStart w:id="239" w:name="201"/>
      <w:bookmarkEnd w:id="238"/>
      <w:r>
        <w:rPr>
          <w:rFonts w:ascii="Arial" w:hAnsi="Arial"/>
          <w:color w:val="000000"/>
          <w:sz w:val="18"/>
        </w:rPr>
        <w:t xml:space="preserve">Спільними для </w:t>
      </w:r>
      <w:r>
        <w:rPr>
          <w:rFonts w:ascii="Arial" w:hAnsi="Arial"/>
          <w:color w:val="000000"/>
          <w:sz w:val="18"/>
        </w:rPr>
        <w:t>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w:t>
      </w:r>
      <w:r>
        <w:rPr>
          <w:rFonts w:ascii="Arial" w:hAnsi="Arial"/>
          <w:color w:val="000000"/>
          <w:sz w:val="18"/>
        </w:rPr>
        <w:t>и ризики, приймати рішення, розв'язувати проблеми, здатність співпрацювати з іншими людьми.</w:t>
      </w:r>
    </w:p>
    <w:p w:rsidR="00B36441" w:rsidRDefault="00B73446">
      <w:pPr>
        <w:spacing w:after="75"/>
        <w:ind w:firstLine="240"/>
        <w:jc w:val="both"/>
      </w:pPr>
      <w:bookmarkStart w:id="240" w:name="202"/>
      <w:bookmarkEnd w:id="239"/>
      <w:r>
        <w:rPr>
          <w:rFonts w:ascii="Arial" w:hAnsi="Arial"/>
          <w:color w:val="000000"/>
          <w:sz w:val="18"/>
        </w:rPr>
        <w:lastRenderedPageBreak/>
        <w:t>2. Повна загальна середня освіта в Україні є обов'язковою і здобувається в інституційних або індивідуальних формах, визначених законодавством, як правило, в заклада</w:t>
      </w:r>
      <w:r>
        <w:rPr>
          <w:rFonts w:ascii="Arial" w:hAnsi="Arial"/>
          <w:color w:val="000000"/>
          <w:sz w:val="18"/>
        </w:rPr>
        <w:t>х освіти.</w:t>
      </w:r>
    </w:p>
    <w:p w:rsidR="00B36441" w:rsidRDefault="00B73446">
      <w:pPr>
        <w:spacing w:after="75"/>
        <w:ind w:firstLine="240"/>
        <w:jc w:val="both"/>
      </w:pPr>
      <w:bookmarkStart w:id="241" w:name="203"/>
      <w:bookmarkEnd w:id="240"/>
      <w:r>
        <w:rPr>
          <w:rFonts w:ascii="Arial" w:hAnsi="Arial"/>
          <w:color w:val="000000"/>
          <w:sz w:val="18"/>
        </w:rPr>
        <w:t>3. Повна загальна середня освіта має три рівні освіти:</w:t>
      </w:r>
    </w:p>
    <w:p w:rsidR="00B36441" w:rsidRDefault="00B73446">
      <w:pPr>
        <w:spacing w:after="75"/>
        <w:ind w:firstLine="240"/>
        <w:jc w:val="both"/>
      </w:pPr>
      <w:bookmarkStart w:id="242" w:name="204"/>
      <w:bookmarkEnd w:id="241"/>
      <w:r>
        <w:rPr>
          <w:rFonts w:ascii="Arial" w:hAnsi="Arial"/>
          <w:color w:val="000000"/>
          <w:sz w:val="18"/>
        </w:rPr>
        <w:t>початкова освіта тривалістю чотири роки;</w:t>
      </w:r>
    </w:p>
    <w:p w:rsidR="00B36441" w:rsidRDefault="00B73446">
      <w:pPr>
        <w:spacing w:after="75"/>
        <w:ind w:firstLine="240"/>
        <w:jc w:val="both"/>
      </w:pPr>
      <w:bookmarkStart w:id="243" w:name="205"/>
      <w:bookmarkEnd w:id="242"/>
      <w:r>
        <w:rPr>
          <w:rFonts w:ascii="Arial" w:hAnsi="Arial"/>
          <w:color w:val="000000"/>
          <w:sz w:val="18"/>
        </w:rPr>
        <w:t>базова середня освіта тривалістю п'ять років;</w:t>
      </w:r>
    </w:p>
    <w:p w:rsidR="00B36441" w:rsidRDefault="00B73446">
      <w:pPr>
        <w:spacing w:after="75"/>
        <w:ind w:firstLine="240"/>
        <w:jc w:val="both"/>
      </w:pPr>
      <w:bookmarkStart w:id="244" w:name="206"/>
      <w:bookmarkEnd w:id="243"/>
      <w:r>
        <w:rPr>
          <w:rFonts w:ascii="Arial" w:hAnsi="Arial"/>
          <w:color w:val="000000"/>
          <w:sz w:val="18"/>
        </w:rPr>
        <w:t>профільна середня освіта тривалістю три роки.</w:t>
      </w:r>
    </w:p>
    <w:p w:rsidR="00B36441" w:rsidRDefault="00B73446">
      <w:pPr>
        <w:spacing w:after="75"/>
        <w:ind w:firstLine="240"/>
        <w:jc w:val="both"/>
      </w:pPr>
      <w:bookmarkStart w:id="245" w:name="207"/>
      <w:bookmarkEnd w:id="244"/>
      <w:r>
        <w:rPr>
          <w:rFonts w:ascii="Arial" w:hAnsi="Arial"/>
          <w:color w:val="000000"/>
          <w:sz w:val="18"/>
        </w:rPr>
        <w:t xml:space="preserve">Початкова, базова середня і профільна середня освіта </w:t>
      </w:r>
      <w:r>
        <w:rPr>
          <w:rFonts w:ascii="Arial" w:hAnsi="Arial"/>
          <w:color w:val="000000"/>
          <w:sz w:val="18"/>
        </w:rPr>
        <w:t>можуть здобуватися в окремих закладах освіти або у структурних підрозділах однієї юридичної особи (закладу освіти).</w:t>
      </w:r>
    </w:p>
    <w:p w:rsidR="00B36441" w:rsidRDefault="00B73446">
      <w:pPr>
        <w:spacing w:after="75"/>
        <w:ind w:firstLine="240"/>
        <w:jc w:val="both"/>
      </w:pPr>
      <w:bookmarkStart w:id="246" w:name="208"/>
      <w:bookmarkEnd w:id="245"/>
      <w:r>
        <w:rPr>
          <w:rFonts w:ascii="Arial" w:hAnsi="Arial"/>
          <w:color w:val="000000"/>
          <w:sz w:val="18"/>
        </w:rPr>
        <w:t>4. Початкова освіта здобувається, як правило, з шести років. Діти, яким на початок навчального року виповнилося сім років, повинні розпочина</w:t>
      </w:r>
      <w:r>
        <w:rPr>
          <w:rFonts w:ascii="Arial" w:hAnsi="Arial"/>
          <w:color w:val="000000"/>
          <w:sz w:val="18"/>
        </w:rPr>
        <w:t>ти здобуття початкової освіти цього ж навчального року.</w:t>
      </w:r>
    </w:p>
    <w:p w:rsidR="00B36441" w:rsidRDefault="00B73446">
      <w:pPr>
        <w:spacing w:after="75"/>
        <w:ind w:firstLine="240"/>
        <w:jc w:val="both"/>
      </w:pPr>
      <w:bookmarkStart w:id="247" w:name="209"/>
      <w:bookmarkEnd w:id="246"/>
      <w:r>
        <w:rPr>
          <w:rFonts w:ascii="Arial" w:hAnsi="Arial"/>
          <w:color w:val="000000"/>
          <w:sz w:val="18"/>
        </w:rPr>
        <w:t>5. 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w:t>
      </w:r>
      <w:r>
        <w:rPr>
          <w:rFonts w:ascii="Arial" w:hAnsi="Arial"/>
          <w:color w:val="000000"/>
          <w:sz w:val="18"/>
        </w:rPr>
        <w:t>ям освітньої програми корекційно-розвитковим складником. Особливості здобуття такими особами повної загальної середньої освіти визначаються спеціальним законом.</w:t>
      </w:r>
    </w:p>
    <w:p w:rsidR="00B36441" w:rsidRDefault="00B73446">
      <w:pPr>
        <w:spacing w:after="75"/>
        <w:ind w:firstLine="240"/>
        <w:jc w:val="both"/>
      </w:pPr>
      <w:bookmarkStart w:id="248" w:name="210"/>
      <w:bookmarkEnd w:id="247"/>
      <w:r>
        <w:rPr>
          <w:rFonts w:ascii="Arial" w:hAnsi="Arial"/>
          <w:color w:val="000000"/>
          <w:sz w:val="18"/>
        </w:rPr>
        <w:t>6. На рівнях початкової та базової середньої освіти освітній процес може організовуватися за ци</w:t>
      </w:r>
      <w:r>
        <w:rPr>
          <w:rFonts w:ascii="Arial" w:hAnsi="Arial"/>
          <w:color w:val="000000"/>
          <w:sz w:val="18"/>
        </w:rPr>
        <w:t>клами, визначеними спеціальним законом, поділ на які здійснюється з урахуванням вікових особливостей фізичного, психічного та інтелектуального розвитку дітей.</w:t>
      </w:r>
    </w:p>
    <w:p w:rsidR="00B36441" w:rsidRDefault="00B73446">
      <w:pPr>
        <w:spacing w:after="75"/>
        <w:ind w:firstLine="240"/>
        <w:jc w:val="both"/>
      </w:pPr>
      <w:bookmarkStart w:id="249" w:name="211"/>
      <w:bookmarkEnd w:id="248"/>
      <w:r>
        <w:rPr>
          <w:rFonts w:ascii="Arial" w:hAnsi="Arial"/>
          <w:color w:val="000000"/>
          <w:sz w:val="18"/>
        </w:rPr>
        <w:t>7. Здобуття профільної середньої освіти передбачає два спрямування:</w:t>
      </w:r>
    </w:p>
    <w:p w:rsidR="00B36441" w:rsidRDefault="00B73446">
      <w:pPr>
        <w:spacing w:after="75"/>
        <w:ind w:firstLine="240"/>
        <w:jc w:val="both"/>
      </w:pPr>
      <w:bookmarkStart w:id="250" w:name="212"/>
      <w:bookmarkEnd w:id="249"/>
      <w:r>
        <w:rPr>
          <w:rFonts w:ascii="Arial" w:hAnsi="Arial"/>
          <w:color w:val="000000"/>
          <w:sz w:val="18"/>
        </w:rPr>
        <w:t>академічне - профільне навчан</w:t>
      </w:r>
      <w:r>
        <w:rPr>
          <w:rFonts w:ascii="Arial" w:hAnsi="Arial"/>
          <w:color w:val="000000"/>
          <w:sz w:val="18"/>
        </w:rPr>
        <w:t>ня на основі поєднання змісту освіти, визначеного стандартом профільної середньої освіти, і поглибленого вивчення окремих предметів з урахуванням здібностей та освітніх потреб здобувачів освіти з орієнтацією на продовження навчання на вищих рівнях освіти;</w:t>
      </w:r>
    </w:p>
    <w:p w:rsidR="00B36441" w:rsidRDefault="00B73446">
      <w:pPr>
        <w:spacing w:after="75"/>
        <w:ind w:firstLine="240"/>
        <w:jc w:val="both"/>
      </w:pPr>
      <w:bookmarkStart w:id="251" w:name="213"/>
      <w:bookmarkEnd w:id="250"/>
      <w:r>
        <w:rPr>
          <w:rFonts w:ascii="Arial" w:hAnsi="Arial"/>
          <w:color w:val="000000"/>
          <w:sz w:val="18"/>
        </w:rPr>
        <w:t>професійне - орієнтоване на ринок праці профільне навчання на основі поєднання змісту освіти, визначеного стандартом профільної середньої освіти, та професійно орієнтованого підходу до навчання з урахуванням здібностей і потреб учнів.</w:t>
      </w:r>
    </w:p>
    <w:p w:rsidR="00B36441" w:rsidRDefault="00B73446">
      <w:pPr>
        <w:spacing w:after="75"/>
        <w:ind w:firstLine="240"/>
        <w:jc w:val="both"/>
      </w:pPr>
      <w:bookmarkStart w:id="252" w:name="214"/>
      <w:bookmarkEnd w:id="251"/>
      <w:r>
        <w:rPr>
          <w:rFonts w:ascii="Arial" w:hAnsi="Arial"/>
          <w:color w:val="000000"/>
          <w:sz w:val="18"/>
        </w:rPr>
        <w:t>Здобуття профільної с</w:t>
      </w:r>
      <w:r>
        <w:rPr>
          <w:rFonts w:ascii="Arial" w:hAnsi="Arial"/>
          <w:color w:val="000000"/>
          <w:sz w:val="18"/>
        </w:rPr>
        <w:t>ередньої освіти за будь-яким спрямуванням не обмежує право особи на здобуття освіти на інших рівнях освіти.</w:t>
      </w:r>
    </w:p>
    <w:p w:rsidR="00B36441" w:rsidRDefault="00B73446">
      <w:pPr>
        <w:spacing w:after="75"/>
        <w:ind w:firstLine="240"/>
        <w:jc w:val="both"/>
      </w:pPr>
      <w:bookmarkStart w:id="253" w:name="215"/>
      <w:bookmarkEnd w:id="252"/>
      <w:r>
        <w:rPr>
          <w:rFonts w:ascii="Arial" w:hAnsi="Arial"/>
          <w:color w:val="000000"/>
          <w:sz w:val="18"/>
        </w:rPr>
        <w:t>Заклади освіти можуть мати освітні програми профільної середньої освіти за одним чи обома спрямуваннями.</w:t>
      </w:r>
    </w:p>
    <w:p w:rsidR="00B36441" w:rsidRDefault="00B73446">
      <w:pPr>
        <w:spacing w:after="75"/>
        <w:ind w:firstLine="240"/>
        <w:jc w:val="both"/>
      </w:pPr>
      <w:bookmarkStart w:id="254" w:name="216"/>
      <w:bookmarkEnd w:id="253"/>
      <w:r>
        <w:rPr>
          <w:rFonts w:ascii="Arial" w:hAnsi="Arial"/>
          <w:color w:val="000000"/>
          <w:sz w:val="18"/>
        </w:rPr>
        <w:t>8. Результати навчання здобувачів освіти на</w:t>
      </w:r>
      <w:r>
        <w:rPr>
          <w:rFonts w:ascii="Arial" w:hAnsi="Arial"/>
          <w:color w:val="000000"/>
          <w:sz w:val="18"/>
        </w:rPr>
        <w:t xml:space="preserve">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B36441" w:rsidRDefault="00B73446">
      <w:pPr>
        <w:spacing w:after="75"/>
        <w:ind w:firstLine="240"/>
        <w:jc w:val="both"/>
      </w:pPr>
      <w:bookmarkStart w:id="255" w:name="217"/>
      <w:bookmarkEnd w:id="254"/>
      <w:r>
        <w:rPr>
          <w:rFonts w:ascii="Arial" w:hAnsi="Arial"/>
          <w:color w:val="000000"/>
          <w:sz w:val="18"/>
        </w:rPr>
        <w:t>Державна підсумкова атестація здобува</w:t>
      </w:r>
      <w:r>
        <w:rPr>
          <w:rFonts w:ascii="Arial" w:hAnsi="Arial"/>
          <w:color w:val="000000"/>
          <w:sz w:val="18"/>
        </w:rPr>
        <w:t>чів початкової освіти здійснюється лише з метою моніторингу якості освітньої діяльності закладів освіти та/або якості освіти.</w:t>
      </w:r>
    </w:p>
    <w:p w:rsidR="00B36441" w:rsidRDefault="00B73446">
      <w:pPr>
        <w:spacing w:after="75"/>
        <w:ind w:firstLine="240"/>
        <w:jc w:val="both"/>
      </w:pPr>
      <w:bookmarkStart w:id="256" w:name="218"/>
      <w:bookmarkEnd w:id="255"/>
      <w:r>
        <w:rPr>
          <w:rFonts w:ascii="Arial" w:hAnsi="Arial"/>
          <w:color w:val="293A55"/>
          <w:sz w:val="18"/>
        </w:rPr>
        <w:t>Порядок</w:t>
      </w:r>
      <w:r>
        <w:rPr>
          <w:rFonts w:ascii="Arial" w:hAnsi="Arial"/>
          <w:color w:val="000000"/>
          <w:sz w:val="18"/>
        </w:rPr>
        <w:t xml:space="preserve">, </w:t>
      </w:r>
      <w:r>
        <w:rPr>
          <w:rFonts w:ascii="Arial" w:hAnsi="Arial"/>
          <w:color w:val="293A55"/>
          <w:sz w:val="18"/>
        </w:rPr>
        <w:t>форми</w:t>
      </w:r>
      <w:r>
        <w:rPr>
          <w:rFonts w:ascii="Arial" w:hAnsi="Arial"/>
          <w:color w:val="000000"/>
          <w:sz w:val="18"/>
        </w:rPr>
        <w:t xml:space="preserve">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w:t>
      </w:r>
    </w:p>
    <w:p w:rsidR="00B36441" w:rsidRDefault="00B73446">
      <w:pPr>
        <w:spacing w:after="75"/>
        <w:ind w:firstLine="240"/>
        <w:jc w:val="both"/>
      </w:pPr>
      <w:bookmarkStart w:id="257" w:name="219"/>
      <w:bookmarkEnd w:id="256"/>
      <w:r>
        <w:rPr>
          <w:rFonts w:ascii="Arial" w:hAnsi="Arial"/>
          <w:color w:val="000000"/>
          <w:sz w:val="18"/>
        </w:rPr>
        <w:t>9. Порядок, умови, форми та особливості здобуття повної загальної середньої освіти визначаютьс</w:t>
      </w:r>
      <w:r>
        <w:rPr>
          <w:rFonts w:ascii="Arial" w:hAnsi="Arial"/>
          <w:color w:val="000000"/>
          <w:sz w:val="18"/>
        </w:rPr>
        <w:t>я спеціальним законом.</w:t>
      </w:r>
    </w:p>
    <w:p w:rsidR="00B36441" w:rsidRDefault="00B73446">
      <w:pPr>
        <w:pStyle w:val="3"/>
        <w:spacing w:after="225"/>
        <w:jc w:val="center"/>
      </w:pPr>
      <w:bookmarkStart w:id="258" w:name="220"/>
      <w:bookmarkEnd w:id="257"/>
      <w:r>
        <w:rPr>
          <w:rFonts w:ascii="Arial" w:hAnsi="Arial"/>
          <w:color w:val="000000"/>
          <w:sz w:val="26"/>
        </w:rPr>
        <w:t>Стаття 13. Територіальна доступність повної загальної середньої освіти</w:t>
      </w:r>
    </w:p>
    <w:p w:rsidR="00B36441" w:rsidRDefault="00B73446">
      <w:pPr>
        <w:spacing w:after="75"/>
        <w:ind w:firstLine="240"/>
        <w:jc w:val="both"/>
      </w:pPr>
      <w:bookmarkStart w:id="259" w:name="221"/>
      <w:bookmarkEnd w:id="258"/>
      <w:r>
        <w:rPr>
          <w:rFonts w:ascii="Arial" w:hAnsi="Arial"/>
          <w:color w:val="000000"/>
          <w:sz w:val="18"/>
        </w:rPr>
        <w:t>1. Для забезпечення територіальної доступності повної загальної середньої освіти органи місцевого самоврядування створюють і утримують мережу закладів освіти та ї</w:t>
      </w:r>
      <w:r>
        <w:rPr>
          <w:rFonts w:ascii="Arial" w:hAnsi="Arial"/>
          <w:color w:val="000000"/>
          <w:sz w:val="18"/>
        </w:rPr>
        <w:t>хніх філій.</w:t>
      </w:r>
    </w:p>
    <w:p w:rsidR="00B36441" w:rsidRDefault="00B73446">
      <w:pPr>
        <w:spacing w:after="75"/>
        <w:ind w:firstLine="240"/>
        <w:jc w:val="both"/>
      </w:pPr>
      <w:bookmarkStart w:id="260" w:name="222"/>
      <w:bookmarkEnd w:id="259"/>
      <w:r>
        <w:rPr>
          <w:rFonts w:ascii="Arial" w:hAnsi="Arial"/>
          <w:color w:val="000000"/>
          <w:sz w:val="18"/>
        </w:rPr>
        <w:t>Кожна особа має право здобувати початкову та базову середню освіту в закладі освіти (його філії), що найбільш доступний та наближений до місця проживання особи.</w:t>
      </w:r>
    </w:p>
    <w:p w:rsidR="00B36441" w:rsidRDefault="00B73446">
      <w:pPr>
        <w:spacing w:after="75"/>
        <w:ind w:firstLine="240"/>
        <w:jc w:val="both"/>
      </w:pPr>
      <w:bookmarkStart w:id="261" w:name="223"/>
      <w:bookmarkEnd w:id="260"/>
      <w:r>
        <w:rPr>
          <w:rFonts w:ascii="Arial" w:hAnsi="Arial"/>
          <w:color w:val="000000"/>
          <w:sz w:val="18"/>
        </w:rPr>
        <w:t>Право особи здобувати початкову та базову середню освіту у державному або комунальн</w:t>
      </w:r>
      <w:r>
        <w:rPr>
          <w:rFonts w:ascii="Arial" w:hAnsi="Arial"/>
          <w:color w:val="000000"/>
          <w:sz w:val="18"/>
        </w:rPr>
        <w:t>ому закладі освіти (його філії), за яким закріплена територія обслуговування, на якій проживає ця особа, гарантується, що не обмежує право особи обрати інший заклад освіти.</w:t>
      </w:r>
    </w:p>
    <w:p w:rsidR="00B36441" w:rsidRDefault="00B73446">
      <w:pPr>
        <w:spacing w:after="75"/>
        <w:ind w:firstLine="240"/>
        <w:jc w:val="both"/>
      </w:pPr>
      <w:bookmarkStart w:id="262" w:name="2261"/>
      <w:bookmarkEnd w:id="261"/>
      <w:r>
        <w:rPr>
          <w:rFonts w:ascii="Arial" w:hAnsi="Arial"/>
          <w:color w:val="293A55"/>
          <w:sz w:val="18"/>
        </w:rPr>
        <w:t>2. З метою створення умов для здобуття загальної середньої освіти, раціонального та</w:t>
      </w:r>
      <w:r>
        <w:rPr>
          <w:rFonts w:ascii="Arial" w:hAnsi="Arial"/>
          <w:color w:val="293A55"/>
          <w:sz w:val="18"/>
        </w:rPr>
        <w:t xml:space="preserve"> ефективного використання наявних ресурсів і матеріально-технічної бази заклад освіти може мати статус опорного.</w:t>
      </w:r>
    </w:p>
    <w:p w:rsidR="00B36441" w:rsidRDefault="00B73446">
      <w:pPr>
        <w:spacing w:after="75"/>
        <w:ind w:firstLine="240"/>
        <w:jc w:val="both"/>
      </w:pPr>
      <w:bookmarkStart w:id="263" w:name="2429"/>
      <w:bookmarkEnd w:id="262"/>
      <w:r>
        <w:rPr>
          <w:rFonts w:ascii="Arial" w:hAnsi="Arial"/>
          <w:color w:val="293A55"/>
          <w:sz w:val="18"/>
        </w:rPr>
        <w:t>Абзац другий частини другої статті 13 виключено</w:t>
      </w:r>
    </w:p>
    <w:p w:rsidR="00B36441" w:rsidRDefault="00B73446">
      <w:pPr>
        <w:spacing w:after="75"/>
        <w:ind w:firstLine="240"/>
        <w:jc w:val="right"/>
      </w:pPr>
      <w:bookmarkStart w:id="264" w:name="2430"/>
      <w:bookmarkEnd w:id="263"/>
      <w:r>
        <w:rPr>
          <w:rFonts w:ascii="Arial" w:hAnsi="Arial"/>
          <w:color w:val="293A55"/>
          <w:sz w:val="18"/>
        </w:rPr>
        <w:lastRenderedPageBreak/>
        <w:t>(згідно із Законом України</w:t>
      </w:r>
      <w:r>
        <w:br/>
      </w:r>
      <w:r>
        <w:rPr>
          <w:rFonts w:ascii="Arial" w:hAnsi="Arial"/>
          <w:color w:val="293A55"/>
          <w:sz w:val="18"/>
        </w:rPr>
        <w:t xml:space="preserve"> від 15.07.2021 р. N 1658-IX)</w:t>
      </w:r>
    </w:p>
    <w:p w:rsidR="00B36441" w:rsidRDefault="00B73446">
      <w:pPr>
        <w:spacing w:after="75"/>
        <w:ind w:firstLine="240"/>
        <w:jc w:val="both"/>
      </w:pPr>
      <w:bookmarkStart w:id="265" w:name="2263"/>
      <w:bookmarkEnd w:id="264"/>
      <w:r>
        <w:rPr>
          <w:rFonts w:ascii="Arial" w:hAnsi="Arial"/>
          <w:color w:val="293A55"/>
          <w:sz w:val="18"/>
        </w:rPr>
        <w:t>Положення про опорний заклад освіти за</w:t>
      </w:r>
      <w:r>
        <w:rPr>
          <w:rFonts w:ascii="Arial" w:hAnsi="Arial"/>
          <w:color w:val="293A55"/>
          <w:sz w:val="18"/>
        </w:rPr>
        <w:t>тверджується Кабінетом Міністрів України.</w:t>
      </w:r>
    </w:p>
    <w:p w:rsidR="00B36441" w:rsidRDefault="00B73446">
      <w:pPr>
        <w:spacing w:after="75"/>
        <w:ind w:firstLine="240"/>
        <w:jc w:val="right"/>
      </w:pPr>
      <w:bookmarkStart w:id="266" w:name="2264"/>
      <w:bookmarkEnd w:id="265"/>
      <w:r>
        <w:rPr>
          <w:rFonts w:ascii="Arial" w:hAnsi="Arial"/>
          <w:color w:val="293A55"/>
          <w:sz w:val="18"/>
        </w:rPr>
        <w:t>(частина друга статті 13 у редакції</w:t>
      </w:r>
      <w:r>
        <w:br/>
      </w:r>
      <w:r>
        <w:rPr>
          <w:rFonts w:ascii="Arial" w:hAnsi="Arial"/>
          <w:color w:val="293A55"/>
          <w:sz w:val="18"/>
        </w:rPr>
        <w:t xml:space="preserve"> Закону України від 16.01.2020 р. N 463-IX)</w:t>
      </w:r>
    </w:p>
    <w:p w:rsidR="00B36441" w:rsidRDefault="00B73446">
      <w:pPr>
        <w:spacing w:after="75"/>
        <w:ind w:firstLine="240"/>
        <w:jc w:val="both"/>
      </w:pPr>
      <w:bookmarkStart w:id="267" w:name="228"/>
      <w:bookmarkEnd w:id="266"/>
      <w:r>
        <w:rPr>
          <w:rFonts w:ascii="Arial" w:hAnsi="Arial"/>
          <w:color w:val="000000"/>
          <w:sz w:val="18"/>
        </w:rPr>
        <w:t>3. З метою наближення місця навчання дітей до їхнього місця проживання у відповідному населеному пункті може утворюватися філія закладу освіти. Філія закладу освіти - це територіально відокремлений структурний підрозділ закладу освіти, що не має статусу юр</w:t>
      </w:r>
      <w:r>
        <w:rPr>
          <w:rFonts w:ascii="Arial" w:hAnsi="Arial"/>
          <w:color w:val="000000"/>
          <w:sz w:val="18"/>
        </w:rPr>
        <w:t xml:space="preserve">идичної особи та діє на підставі положення, затвердженого засновником відповідного закладу освіти на основі </w:t>
      </w:r>
      <w:r>
        <w:rPr>
          <w:rFonts w:ascii="Arial" w:hAnsi="Arial"/>
          <w:color w:val="293A55"/>
          <w:sz w:val="18"/>
        </w:rPr>
        <w:t>типового положення</w:t>
      </w:r>
      <w:r>
        <w:rPr>
          <w:rFonts w:ascii="Arial" w:hAnsi="Arial"/>
          <w:color w:val="000000"/>
          <w:sz w:val="18"/>
        </w:rPr>
        <w:t>, що затверджується центральним органом виконавчої влади у сфері освіти і науки.</w:t>
      </w:r>
    </w:p>
    <w:p w:rsidR="00B36441" w:rsidRDefault="00B73446">
      <w:pPr>
        <w:spacing w:after="75"/>
        <w:ind w:firstLine="240"/>
        <w:jc w:val="both"/>
      </w:pPr>
      <w:bookmarkStart w:id="268" w:name="229"/>
      <w:bookmarkEnd w:id="267"/>
      <w:r>
        <w:rPr>
          <w:rFonts w:ascii="Arial" w:hAnsi="Arial"/>
          <w:color w:val="000000"/>
          <w:sz w:val="18"/>
        </w:rPr>
        <w:t>Початкова школа може забезпечувати здобуття почат</w:t>
      </w:r>
      <w:r>
        <w:rPr>
          <w:rFonts w:ascii="Arial" w:hAnsi="Arial"/>
          <w:color w:val="000000"/>
          <w:sz w:val="18"/>
        </w:rPr>
        <w:t>кової освіти дітьми (незалежно від їх кількості) одного або різного віку, які можуть бути об'єднані в один або в різні класи (групи). Освітній процес у такій школі може організовуватися одним чи кількома вчителями або в будь-якій іншій формі, яка є найбіль</w:t>
      </w:r>
      <w:r>
        <w:rPr>
          <w:rFonts w:ascii="Arial" w:hAnsi="Arial"/>
          <w:color w:val="000000"/>
          <w:sz w:val="18"/>
        </w:rPr>
        <w:t>ш зручною та доцільною для забезпечення здобуття дітьми початкової освіти відповідно до стандарту початкової освіти.</w:t>
      </w:r>
    </w:p>
    <w:p w:rsidR="00B36441" w:rsidRDefault="00B73446">
      <w:pPr>
        <w:spacing w:after="75"/>
        <w:ind w:firstLine="240"/>
        <w:jc w:val="both"/>
      </w:pPr>
      <w:bookmarkStart w:id="269" w:name="230"/>
      <w:bookmarkEnd w:id="268"/>
      <w:r>
        <w:rPr>
          <w:rFonts w:ascii="Arial" w:hAnsi="Arial"/>
          <w:color w:val="000000"/>
          <w:sz w:val="18"/>
        </w:rPr>
        <w:t>4. Особи, які здобувають повну загальну середню освіту, проживають у сільській місцевості і потребують підвезення до закладу освіти і у зво</w:t>
      </w:r>
      <w:r>
        <w:rPr>
          <w:rFonts w:ascii="Arial" w:hAnsi="Arial"/>
          <w:color w:val="000000"/>
          <w:sz w:val="18"/>
        </w:rPr>
        <w:t>ротному напрямку, забезпечуються таким підвезенням за кошти місцевих бюджетів, у тому числі із забезпеченням доступності відповідного транспорту для осіб з порушенням зору, слуху, опорно-рухового апарату та інших маломобільних груп населення.</w:t>
      </w:r>
    </w:p>
    <w:p w:rsidR="00B36441" w:rsidRDefault="00B73446">
      <w:pPr>
        <w:spacing w:after="75"/>
        <w:ind w:firstLine="240"/>
        <w:jc w:val="both"/>
      </w:pPr>
      <w:bookmarkStart w:id="270" w:name="231"/>
      <w:bookmarkEnd w:id="269"/>
      <w:r>
        <w:rPr>
          <w:rFonts w:ascii="Arial" w:hAnsi="Arial"/>
          <w:color w:val="000000"/>
          <w:sz w:val="18"/>
        </w:rPr>
        <w:t>5. Органи міс</w:t>
      </w:r>
      <w:r>
        <w:rPr>
          <w:rFonts w:ascii="Arial" w:hAnsi="Arial"/>
          <w:color w:val="000000"/>
          <w:sz w:val="18"/>
        </w:rPr>
        <w:t>цевого самоврядування різних адміністративно-територіальних одиниць мають право прийняти з урахуванням потреб і пропозицій територіальних громад спільне рішення про організацію здобуття початкової, базової та профільної середньої освіти в закладі освіти (й</w:t>
      </w:r>
      <w:r>
        <w:rPr>
          <w:rFonts w:ascii="Arial" w:hAnsi="Arial"/>
          <w:color w:val="000000"/>
          <w:sz w:val="18"/>
        </w:rPr>
        <w:t>ого філії) та забезпечення підвезення здобувачів освіти до нього і у зворотному напрямку.</w:t>
      </w:r>
    </w:p>
    <w:p w:rsidR="00B36441" w:rsidRDefault="00B73446">
      <w:pPr>
        <w:pStyle w:val="3"/>
        <w:spacing w:after="225"/>
        <w:jc w:val="center"/>
      </w:pPr>
      <w:bookmarkStart w:id="271" w:name="232"/>
      <w:bookmarkEnd w:id="270"/>
      <w:r>
        <w:rPr>
          <w:rFonts w:ascii="Arial" w:hAnsi="Arial"/>
          <w:color w:val="000000"/>
          <w:sz w:val="26"/>
        </w:rPr>
        <w:t>Стаття 14. Позашкільна освіта</w:t>
      </w:r>
    </w:p>
    <w:p w:rsidR="00B36441" w:rsidRDefault="00B73446">
      <w:pPr>
        <w:spacing w:after="75"/>
        <w:ind w:firstLine="240"/>
        <w:jc w:val="both"/>
      </w:pPr>
      <w:bookmarkStart w:id="272" w:name="233"/>
      <w:bookmarkEnd w:id="271"/>
      <w:r>
        <w:rPr>
          <w:rFonts w:ascii="Arial" w:hAnsi="Arial"/>
          <w:color w:val="000000"/>
          <w:sz w:val="18"/>
        </w:rPr>
        <w:t>1. Метою позашкільної освіти є розвиток здібностей дітей та молоді у сфері освіти, науки, культури, фізичної культури і спорту, технічно</w:t>
      </w:r>
      <w:r>
        <w:rPr>
          <w:rFonts w:ascii="Arial" w:hAnsi="Arial"/>
          <w:color w:val="000000"/>
          <w:sz w:val="18"/>
        </w:rPr>
        <w:t>ї та іншої творчості, здобуття ними первинних професійних знань, вмінь і навичок, необхідних для їх соціалізації, подальшої самореалізації та/або професійної діяльності.</w:t>
      </w:r>
    </w:p>
    <w:p w:rsidR="00B36441" w:rsidRDefault="00B73446">
      <w:pPr>
        <w:spacing w:after="75"/>
        <w:ind w:firstLine="240"/>
        <w:jc w:val="both"/>
      </w:pPr>
      <w:bookmarkStart w:id="273" w:name="234"/>
      <w:bookmarkEnd w:id="272"/>
      <w:r>
        <w:rPr>
          <w:rFonts w:ascii="Arial" w:hAnsi="Arial"/>
          <w:color w:val="000000"/>
          <w:sz w:val="18"/>
        </w:rPr>
        <w:t>2. Позашкільна освіта може здобуватися одночасно із здобуттям дошкільної, повної загал</w:t>
      </w:r>
      <w:r>
        <w:rPr>
          <w:rFonts w:ascii="Arial" w:hAnsi="Arial"/>
          <w:color w:val="000000"/>
          <w:sz w:val="18"/>
        </w:rPr>
        <w:t>ьної середньої, професійної (професійно-технічної) та фахової передвищої освіти. Компетентності, здобуті за програмами позашкільної освіти, можуть враховуватися та визнаватися на відповідному рівні освіти.</w:t>
      </w:r>
    </w:p>
    <w:p w:rsidR="00B36441" w:rsidRDefault="00B73446">
      <w:pPr>
        <w:spacing w:after="75"/>
        <w:ind w:firstLine="240"/>
        <w:jc w:val="both"/>
      </w:pPr>
      <w:bookmarkStart w:id="274" w:name="235"/>
      <w:bookmarkEnd w:id="273"/>
      <w:r>
        <w:rPr>
          <w:rFonts w:ascii="Arial" w:hAnsi="Arial"/>
          <w:color w:val="000000"/>
          <w:sz w:val="18"/>
        </w:rPr>
        <w:t>3. Здобуття позашкільної освіти забезпечується зак</w:t>
      </w:r>
      <w:r>
        <w:rPr>
          <w:rFonts w:ascii="Arial" w:hAnsi="Arial"/>
          <w:color w:val="000000"/>
          <w:sz w:val="18"/>
        </w:rPr>
        <w:t>ладами позашкільної освіти різних типів, форм власності та підпорядкування, іншими закладами освіти, сім'єю, громадськими об'єднаннями, підприємствами, установами, організаціями та іншими юридичними і фізичними особами.</w:t>
      </w:r>
    </w:p>
    <w:p w:rsidR="00B36441" w:rsidRDefault="00B73446">
      <w:pPr>
        <w:spacing w:after="75"/>
        <w:ind w:firstLine="240"/>
        <w:jc w:val="both"/>
      </w:pPr>
      <w:bookmarkStart w:id="275" w:name="236"/>
      <w:bookmarkEnd w:id="274"/>
      <w:r>
        <w:rPr>
          <w:rFonts w:ascii="Arial" w:hAnsi="Arial"/>
          <w:color w:val="000000"/>
          <w:sz w:val="18"/>
        </w:rPr>
        <w:t>4. Державні заклади позашкільної осв</w:t>
      </w:r>
      <w:r>
        <w:rPr>
          <w:rFonts w:ascii="Arial" w:hAnsi="Arial"/>
          <w:color w:val="000000"/>
          <w:sz w:val="18"/>
        </w:rPr>
        <w:t>іти утворюються центральними органами виконавчої влади та фінансуються за кошти державного бюджету. Інші заклади позашкільної освіти утворюються органами місцевого самоврядування, підприємствами, установами, організаціями, у тому числі релігійними організа</w:t>
      </w:r>
      <w:r>
        <w:rPr>
          <w:rFonts w:ascii="Arial" w:hAnsi="Arial"/>
          <w:color w:val="000000"/>
          <w:sz w:val="18"/>
        </w:rPr>
        <w:t>ціями, статути (положення) яких зареєстровано у встановленому законодавством порядку, іншими юридичними і фізичними особами, за наявності необхідної матеріально-технічної та науково-методичної бази, педагогічних та інших працівників.</w:t>
      </w:r>
    </w:p>
    <w:p w:rsidR="00B36441" w:rsidRDefault="00B73446">
      <w:pPr>
        <w:spacing w:after="75"/>
        <w:ind w:firstLine="240"/>
        <w:jc w:val="both"/>
      </w:pPr>
      <w:bookmarkStart w:id="276" w:name="237"/>
      <w:bookmarkEnd w:id="275"/>
      <w:r>
        <w:rPr>
          <w:rFonts w:ascii="Arial" w:hAnsi="Arial"/>
          <w:color w:val="000000"/>
          <w:sz w:val="18"/>
        </w:rPr>
        <w:t>5. Фінансування позашк</w:t>
      </w:r>
      <w:r>
        <w:rPr>
          <w:rFonts w:ascii="Arial" w:hAnsi="Arial"/>
          <w:color w:val="000000"/>
          <w:sz w:val="18"/>
        </w:rPr>
        <w:t>ільної освіти здійснюється за кошти засновника, державного та/або місцевих бюджетів, батьків, з інших джерел, не заборонених законодавством.</w:t>
      </w:r>
    </w:p>
    <w:p w:rsidR="00B36441" w:rsidRDefault="00B73446">
      <w:pPr>
        <w:spacing w:after="75"/>
        <w:ind w:firstLine="240"/>
        <w:jc w:val="both"/>
      </w:pPr>
      <w:bookmarkStart w:id="277" w:name="238"/>
      <w:bookmarkEnd w:id="276"/>
      <w:r>
        <w:rPr>
          <w:rFonts w:ascii="Arial" w:hAnsi="Arial"/>
          <w:color w:val="000000"/>
          <w:sz w:val="18"/>
        </w:rPr>
        <w:t>6. Органи місцевого самоврядування створюють умови для доступності позашкільної освіти шляхом формування, утримання</w:t>
      </w:r>
      <w:r>
        <w:rPr>
          <w:rFonts w:ascii="Arial" w:hAnsi="Arial"/>
          <w:color w:val="000000"/>
          <w:sz w:val="18"/>
        </w:rPr>
        <w:t xml:space="preserve"> та розвитку мережі закладів позашкільної освіти відповідно до освітніх, культурних, духовних потреб та запитів населення.</w:t>
      </w:r>
    </w:p>
    <w:p w:rsidR="00B36441" w:rsidRDefault="00B73446">
      <w:pPr>
        <w:spacing w:after="75"/>
        <w:ind w:firstLine="240"/>
        <w:jc w:val="both"/>
      </w:pPr>
      <w:bookmarkStart w:id="278" w:name="239"/>
      <w:bookmarkEnd w:id="277"/>
      <w:r>
        <w:rPr>
          <w:rFonts w:ascii="Arial" w:hAnsi="Arial"/>
          <w:color w:val="000000"/>
          <w:sz w:val="18"/>
        </w:rPr>
        <w:t>7. Порядок, умови, форми та особливості здобуття позашкільної освіти визначаються спеціальним законом.</w:t>
      </w:r>
    </w:p>
    <w:p w:rsidR="00B36441" w:rsidRDefault="00B73446">
      <w:pPr>
        <w:pStyle w:val="3"/>
        <w:spacing w:after="225"/>
        <w:jc w:val="center"/>
      </w:pPr>
      <w:bookmarkStart w:id="279" w:name="240"/>
      <w:bookmarkEnd w:id="278"/>
      <w:r>
        <w:rPr>
          <w:rFonts w:ascii="Arial" w:hAnsi="Arial"/>
          <w:color w:val="000000"/>
          <w:sz w:val="26"/>
        </w:rPr>
        <w:t>Стаття 15. Професійна (професі</w:t>
      </w:r>
      <w:r>
        <w:rPr>
          <w:rFonts w:ascii="Arial" w:hAnsi="Arial"/>
          <w:color w:val="000000"/>
          <w:sz w:val="26"/>
        </w:rPr>
        <w:t>йно-технічна) освіта</w:t>
      </w:r>
    </w:p>
    <w:p w:rsidR="00B36441" w:rsidRDefault="00B73446">
      <w:pPr>
        <w:spacing w:after="75"/>
        <w:ind w:firstLine="240"/>
        <w:jc w:val="both"/>
      </w:pPr>
      <w:bookmarkStart w:id="280" w:name="241"/>
      <w:bookmarkEnd w:id="279"/>
      <w:r>
        <w:rPr>
          <w:rFonts w:ascii="Arial" w:hAnsi="Arial"/>
          <w:color w:val="000000"/>
          <w:sz w:val="18"/>
        </w:rPr>
        <w:t xml:space="preserve">1. Метою професійної (професійно-технічної) освіти є формування і розвиток професійних компетентностей особи, необхідних для професійної діяльності за певною професією у відповідній галузі, </w:t>
      </w:r>
      <w:r>
        <w:rPr>
          <w:rFonts w:ascii="Arial" w:hAnsi="Arial"/>
          <w:color w:val="000000"/>
          <w:sz w:val="18"/>
        </w:rPr>
        <w:lastRenderedPageBreak/>
        <w:t xml:space="preserve">забезпечення її конкурентоздатності на ринку </w:t>
      </w:r>
      <w:r>
        <w:rPr>
          <w:rFonts w:ascii="Arial" w:hAnsi="Arial"/>
          <w:color w:val="000000"/>
          <w:sz w:val="18"/>
        </w:rPr>
        <w:t>праці та мобільності і перспектив кар'єрного зростання впродовж життя.</w:t>
      </w:r>
    </w:p>
    <w:p w:rsidR="00B36441" w:rsidRDefault="00B73446">
      <w:pPr>
        <w:spacing w:after="75"/>
        <w:ind w:firstLine="240"/>
        <w:jc w:val="both"/>
      </w:pPr>
      <w:bookmarkStart w:id="281" w:name="242"/>
      <w:bookmarkEnd w:id="280"/>
      <w:r>
        <w:rPr>
          <w:rFonts w:ascii="Arial" w:hAnsi="Arial"/>
          <w:color w:val="000000"/>
          <w:sz w:val="18"/>
        </w:rPr>
        <w:t>2. Професійна (професійно-технічна) освіта здобувається на основі базової або повної загальної середньої освіти. Здобуття професійної (професійно-технічної) освіти на основі базової сер</w:t>
      </w:r>
      <w:r>
        <w:rPr>
          <w:rFonts w:ascii="Arial" w:hAnsi="Arial"/>
          <w:color w:val="000000"/>
          <w:sz w:val="18"/>
        </w:rPr>
        <w:t>едньої освіти здійснюється з одночасним здобуттям профільної середньої освіти та отриманням відповідного документа про повну загальну середню освіту.</w:t>
      </w:r>
    </w:p>
    <w:p w:rsidR="00B36441" w:rsidRDefault="00B73446">
      <w:pPr>
        <w:spacing w:after="75"/>
        <w:ind w:firstLine="240"/>
        <w:jc w:val="both"/>
      </w:pPr>
      <w:bookmarkStart w:id="282" w:name="243"/>
      <w:bookmarkEnd w:id="281"/>
      <w:r>
        <w:rPr>
          <w:rFonts w:ascii="Arial" w:hAnsi="Arial"/>
          <w:color w:val="000000"/>
          <w:sz w:val="18"/>
        </w:rPr>
        <w:t>Заклади професійної (професійно-технічної) освіти можуть також здійснювати підготовку фахівців за окремими</w:t>
      </w:r>
      <w:r>
        <w:rPr>
          <w:rFonts w:ascii="Arial" w:hAnsi="Arial"/>
          <w:color w:val="000000"/>
          <w:sz w:val="18"/>
        </w:rPr>
        <w:t xml:space="preserve"> професіями без забезпечення здобуття повної загальної середньої освіти.</w:t>
      </w:r>
    </w:p>
    <w:p w:rsidR="00B36441" w:rsidRDefault="00B73446">
      <w:pPr>
        <w:spacing w:after="75"/>
        <w:ind w:firstLine="240"/>
        <w:jc w:val="both"/>
      </w:pPr>
      <w:bookmarkStart w:id="283" w:name="244"/>
      <w:bookmarkEnd w:id="282"/>
      <w:r>
        <w:rPr>
          <w:rFonts w:ascii="Arial" w:hAnsi="Arial"/>
          <w:color w:val="000000"/>
          <w:sz w:val="18"/>
        </w:rPr>
        <w:t>Особи, які з певних причин не можуть одночасно з набуттям професії здобувати повну загальну середню освіту або не мають базової середньої освіти, а також ті, які потребують реабілітац</w:t>
      </w:r>
      <w:r>
        <w:rPr>
          <w:rFonts w:ascii="Arial" w:hAnsi="Arial"/>
          <w:color w:val="000000"/>
          <w:sz w:val="18"/>
        </w:rPr>
        <w:t>ії, мають право здобувати професійну (професійно-технічну) освіту.</w:t>
      </w:r>
    </w:p>
    <w:p w:rsidR="00B36441" w:rsidRDefault="00B73446">
      <w:pPr>
        <w:spacing w:after="75"/>
        <w:ind w:firstLine="240"/>
        <w:jc w:val="both"/>
      </w:pPr>
      <w:bookmarkStart w:id="284" w:name="245"/>
      <w:bookmarkEnd w:id="283"/>
      <w:r>
        <w:rPr>
          <w:rFonts w:ascii="Arial" w:hAnsi="Arial"/>
          <w:color w:val="000000"/>
          <w:sz w:val="18"/>
        </w:rPr>
        <w:t>3. Рівнями професійної (професійно-технічної) освіти є:</w:t>
      </w:r>
    </w:p>
    <w:p w:rsidR="00B36441" w:rsidRDefault="00B73446">
      <w:pPr>
        <w:spacing w:after="75"/>
        <w:ind w:firstLine="240"/>
        <w:jc w:val="both"/>
      </w:pPr>
      <w:bookmarkStart w:id="285" w:name="246"/>
      <w:bookmarkEnd w:id="284"/>
      <w:r>
        <w:rPr>
          <w:rFonts w:ascii="Arial" w:hAnsi="Arial"/>
          <w:color w:val="000000"/>
          <w:sz w:val="18"/>
        </w:rPr>
        <w:t>перший (початковий) рівень професійної (професійно-технічної) освіти;</w:t>
      </w:r>
    </w:p>
    <w:p w:rsidR="00B36441" w:rsidRDefault="00B73446">
      <w:pPr>
        <w:spacing w:after="75"/>
        <w:ind w:firstLine="240"/>
        <w:jc w:val="both"/>
      </w:pPr>
      <w:bookmarkStart w:id="286" w:name="247"/>
      <w:bookmarkEnd w:id="285"/>
      <w:r>
        <w:rPr>
          <w:rFonts w:ascii="Arial" w:hAnsi="Arial"/>
          <w:color w:val="000000"/>
          <w:sz w:val="18"/>
        </w:rPr>
        <w:t>другий (базовий) рівень професійної (професійно-технічної) осві</w:t>
      </w:r>
      <w:r>
        <w:rPr>
          <w:rFonts w:ascii="Arial" w:hAnsi="Arial"/>
          <w:color w:val="000000"/>
          <w:sz w:val="18"/>
        </w:rPr>
        <w:t>ти;</w:t>
      </w:r>
    </w:p>
    <w:p w:rsidR="00B36441" w:rsidRDefault="00B73446">
      <w:pPr>
        <w:spacing w:after="75"/>
        <w:ind w:firstLine="240"/>
        <w:jc w:val="both"/>
      </w:pPr>
      <w:bookmarkStart w:id="287" w:name="248"/>
      <w:bookmarkEnd w:id="286"/>
      <w:r>
        <w:rPr>
          <w:rFonts w:ascii="Arial" w:hAnsi="Arial"/>
          <w:color w:val="000000"/>
          <w:sz w:val="18"/>
        </w:rPr>
        <w:t>третій (вищий) рівень професійної (професійно-технічної) освіти.</w:t>
      </w:r>
    </w:p>
    <w:p w:rsidR="00B36441" w:rsidRDefault="00B73446">
      <w:pPr>
        <w:spacing w:after="75"/>
        <w:ind w:firstLine="240"/>
        <w:jc w:val="both"/>
      </w:pPr>
      <w:bookmarkStart w:id="288" w:name="2223"/>
      <w:bookmarkEnd w:id="287"/>
      <w:r>
        <w:rPr>
          <w:rFonts w:ascii="Arial" w:hAnsi="Arial"/>
          <w:color w:val="293A55"/>
          <w:sz w:val="18"/>
        </w:rPr>
        <w:t>4. Заклади професійної (професійно-технічної) освіти мають право здійснювати за відповідними стандартами підготовку на рівні фахової передвищої освіти. Ліцензування такої освітньої діяльн</w:t>
      </w:r>
      <w:r>
        <w:rPr>
          <w:rFonts w:ascii="Arial" w:hAnsi="Arial"/>
          <w:color w:val="293A55"/>
          <w:sz w:val="18"/>
        </w:rPr>
        <w:t>ості та акредитація відповідних освітніх програм здійснюються в загальному порядку.</w:t>
      </w:r>
    </w:p>
    <w:p w:rsidR="00B36441" w:rsidRDefault="00B73446">
      <w:pPr>
        <w:spacing w:after="75"/>
        <w:ind w:firstLine="240"/>
        <w:jc w:val="right"/>
      </w:pPr>
      <w:bookmarkStart w:id="289" w:name="2224"/>
      <w:bookmarkEnd w:id="288"/>
      <w:r>
        <w:rPr>
          <w:rFonts w:ascii="Arial" w:hAnsi="Arial"/>
          <w:color w:val="293A55"/>
          <w:sz w:val="18"/>
        </w:rPr>
        <w:t>(частина четверта статті 15 у редакції</w:t>
      </w:r>
      <w:r>
        <w:br/>
      </w:r>
      <w:r>
        <w:rPr>
          <w:rFonts w:ascii="Arial" w:hAnsi="Arial"/>
          <w:color w:val="293A55"/>
          <w:sz w:val="18"/>
        </w:rPr>
        <w:t xml:space="preserve"> Закону України від 18.12.2019 р. N 392-IX)</w:t>
      </w:r>
    </w:p>
    <w:p w:rsidR="00B36441" w:rsidRDefault="00B73446">
      <w:pPr>
        <w:spacing w:after="75"/>
        <w:ind w:firstLine="240"/>
        <w:jc w:val="both"/>
      </w:pPr>
      <w:bookmarkStart w:id="290" w:name="253"/>
      <w:bookmarkEnd w:id="289"/>
      <w:r>
        <w:rPr>
          <w:rFonts w:ascii="Arial" w:hAnsi="Arial"/>
          <w:color w:val="000000"/>
          <w:sz w:val="18"/>
        </w:rPr>
        <w:t>5. Особа, яка здобула професійну (професійно-технічну) освіту відповідного рівня, може пр</w:t>
      </w:r>
      <w:r>
        <w:rPr>
          <w:rFonts w:ascii="Arial" w:hAnsi="Arial"/>
          <w:color w:val="000000"/>
          <w:sz w:val="18"/>
        </w:rPr>
        <w:t>одовжити навчання на наступних рівнях освіти, у тому числі за скороченою програмою підготовки - у випадках та порядку, визначених законодавством.</w:t>
      </w:r>
    </w:p>
    <w:p w:rsidR="00B36441" w:rsidRDefault="00B73446">
      <w:pPr>
        <w:spacing w:after="75"/>
        <w:ind w:firstLine="240"/>
        <w:jc w:val="both"/>
      </w:pPr>
      <w:bookmarkStart w:id="291" w:name="254"/>
      <w:bookmarkEnd w:id="290"/>
      <w:r>
        <w:rPr>
          <w:rFonts w:ascii="Arial" w:hAnsi="Arial"/>
          <w:color w:val="000000"/>
          <w:sz w:val="18"/>
        </w:rPr>
        <w:t>6. Заклади професійної (професійно-технічної) освіти здійснюють підготовку, перепідготовку і підвищення кваліф</w:t>
      </w:r>
      <w:r>
        <w:rPr>
          <w:rFonts w:ascii="Arial" w:hAnsi="Arial"/>
          <w:color w:val="000000"/>
          <w:sz w:val="18"/>
        </w:rPr>
        <w:t>ікації осіб за кошти державного та/або місцевих бюджетів, а також за угодами з підприємствами, установами, організаціями, окремими фізичними та/або юридичними особами.</w:t>
      </w:r>
    </w:p>
    <w:p w:rsidR="00B36441" w:rsidRDefault="00B73446">
      <w:pPr>
        <w:spacing w:after="75"/>
        <w:ind w:firstLine="240"/>
        <w:jc w:val="both"/>
      </w:pPr>
      <w:bookmarkStart w:id="292" w:name="255"/>
      <w:bookmarkEnd w:id="291"/>
      <w:r>
        <w:rPr>
          <w:rFonts w:ascii="Arial" w:hAnsi="Arial"/>
          <w:color w:val="000000"/>
          <w:sz w:val="18"/>
        </w:rPr>
        <w:t>7. Порядок, умови, форми та особливості здобуття професійної (професійно-технічної) осві</w:t>
      </w:r>
      <w:r>
        <w:rPr>
          <w:rFonts w:ascii="Arial" w:hAnsi="Arial"/>
          <w:color w:val="000000"/>
          <w:sz w:val="18"/>
        </w:rPr>
        <w:t>ти визначаються спеціальним законом.</w:t>
      </w:r>
    </w:p>
    <w:p w:rsidR="00B36441" w:rsidRDefault="00B73446">
      <w:pPr>
        <w:pStyle w:val="3"/>
        <w:spacing w:after="225"/>
        <w:jc w:val="center"/>
      </w:pPr>
      <w:bookmarkStart w:id="293" w:name="256"/>
      <w:bookmarkEnd w:id="292"/>
      <w:r>
        <w:rPr>
          <w:rFonts w:ascii="Arial" w:hAnsi="Arial"/>
          <w:color w:val="000000"/>
          <w:sz w:val="26"/>
        </w:rPr>
        <w:t>Стаття 16. Фахова передвища освіта</w:t>
      </w:r>
    </w:p>
    <w:p w:rsidR="00B36441" w:rsidRDefault="00B73446">
      <w:pPr>
        <w:spacing w:after="75"/>
        <w:ind w:firstLine="240"/>
        <w:jc w:val="both"/>
      </w:pPr>
      <w:bookmarkStart w:id="294" w:name="257"/>
      <w:bookmarkEnd w:id="293"/>
      <w:r>
        <w:rPr>
          <w:rFonts w:ascii="Arial" w:hAnsi="Arial"/>
          <w:color w:val="000000"/>
          <w:sz w:val="18"/>
        </w:rPr>
        <w:t xml:space="preserve">1. Фахова передвища освіта спрямована на формування та розвиток освітньої кваліфікації, що підтверджує здатність особи до виконання типових спеціалізованих завдань у певній галузі </w:t>
      </w:r>
      <w:r>
        <w:rPr>
          <w:rFonts w:ascii="Arial" w:hAnsi="Arial"/>
          <w:color w:val="000000"/>
          <w:sz w:val="18"/>
        </w:rPr>
        <w:t>професійної діяльності, пов'язаних з виконанням виробничих завдань підвищеної складності та/або здійсненням обмежених управлінських функцій, що характеризуються певною невизначеністю умов та потребують застосування положень і методів відповідної науки, і з</w:t>
      </w:r>
      <w:r>
        <w:rPr>
          <w:rFonts w:ascii="Arial" w:hAnsi="Arial"/>
          <w:color w:val="000000"/>
          <w:sz w:val="18"/>
        </w:rPr>
        <w:t>авершується здобуттям відповідної освітньої та/або професійної кваліфікації.</w:t>
      </w:r>
    </w:p>
    <w:p w:rsidR="00B36441" w:rsidRDefault="00B73446">
      <w:pPr>
        <w:spacing w:after="75"/>
        <w:ind w:firstLine="240"/>
        <w:jc w:val="both"/>
      </w:pPr>
      <w:bookmarkStart w:id="295" w:name="258"/>
      <w:bookmarkEnd w:id="294"/>
      <w:r>
        <w:rPr>
          <w:rFonts w:ascii="Arial" w:hAnsi="Arial"/>
          <w:color w:val="000000"/>
          <w:sz w:val="18"/>
        </w:rPr>
        <w:t>2. Фахова передвища освіта здобувається на основі повної або базової середньої освіти. Здобуття фахової передвищої освіти на основі базової середньої освіти здійснюється з одночас</w:t>
      </w:r>
      <w:r>
        <w:rPr>
          <w:rFonts w:ascii="Arial" w:hAnsi="Arial"/>
          <w:color w:val="000000"/>
          <w:sz w:val="18"/>
        </w:rPr>
        <w:t>ним здобуттям повної загальної середньої освіти та отриманням відповідного документа про повну загальну середню освіту.</w:t>
      </w:r>
    </w:p>
    <w:p w:rsidR="00B36441" w:rsidRDefault="00B73446">
      <w:pPr>
        <w:spacing w:after="75"/>
        <w:ind w:firstLine="240"/>
        <w:jc w:val="both"/>
      </w:pPr>
      <w:bookmarkStart w:id="296" w:name="2225"/>
      <w:bookmarkEnd w:id="295"/>
      <w:r>
        <w:rPr>
          <w:rFonts w:ascii="Arial" w:hAnsi="Arial"/>
          <w:color w:val="293A55"/>
          <w:sz w:val="18"/>
        </w:rPr>
        <w:t>3. Частину третю статті 16 виключено</w:t>
      </w:r>
    </w:p>
    <w:p w:rsidR="00B36441" w:rsidRDefault="00B73446">
      <w:pPr>
        <w:spacing w:after="75"/>
        <w:ind w:firstLine="240"/>
        <w:jc w:val="right"/>
      </w:pPr>
      <w:bookmarkStart w:id="297" w:name="2226"/>
      <w:bookmarkEnd w:id="296"/>
      <w:r>
        <w:rPr>
          <w:rFonts w:ascii="Arial" w:hAnsi="Arial"/>
          <w:color w:val="293A55"/>
          <w:sz w:val="18"/>
        </w:rPr>
        <w:t>(згідно із Законом України</w:t>
      </w:r>
      <w:r>
        <w:br/>
      </w:r>
      <w:r>
        <w:rPr>
          <w:rFonts w:ascii="Arial" w:hAnsi="Arial"/>
          <w:color w:val="293A55"/>
          <w:sz w:val="18"/>
        </w:rPr>
        <w:t xml:space="preserve"> від 18.12.2019 р. N 392-IX)</w:t>
      </w:r>
    </w:p>
    <w:p w:rsidR="00B36441" w:rsidRDefault="00B73446">
      <w:pPr>
        <w:spacing w:after="75"/>
        <w:ind w:firstLine="240"/>
        <w:jc w:val="both"/>
      </w:pPr>
      <w:bookmarkStart w:id="298" w:name="2227"/>
      <w:bookmarkEnd w:id="297"/>
      <w:r>
        <w:rPr>
          <w:rFonts w:ascii="Arial" w:hAnsi="Arial"/>
          <w:color w:val="293A55"/>
          <w:sz w:val="18"/>
        </w:rPr>
        <w:t>4. Частину четверту статті 16 виключено</w:t>
      </w:r>
    </w:p>
    <w:p w:rsidR="00B36441" w:rsidRDefault="00B73446">
      <w:pPr>
        <w:spacing w:after="75"/>
        <w:ind w:firstLine="240"/>
        <w:jc w:val="right"/>
      </w:pPr>
      <w:bookmarkStart w:id="299" w:name="2228"/>
      <w:bookmarkEnd w:id="298"/>
      <w:r>
        <w:rPr>
          <w:rFonts w:ascii="Arial" w:hAnsi="Arial"/>
          <w:color w:val="293A55"/>
          <w:sz w:val="18"/>
        </w:rPr>
        <w:t>(зг</w:t>
      </w:r>
      <w:r>
        <w:rPr>
          <w:rFonts w:ascii="Arial" w:hAnsi="Arial"/>
          <w:color w:val="293A55"/>
          <w:sz w:val="18"/>
        </w:rPr>
        <w:t>ідно із Законом України</w:t>
      </w:r>
      <w:r>
        <w:br/>
      </w:r>
      <w:r>
        <w:rPr>
          <w:rFonts w:ascii="Arial" w:hAnsi="Arial"/>
          <w:color w:val="293A55"/>
          <w:sz w:val="18"/>
        </w:rPr>
        <w:t xml:space="preserve"> від 18.12.2019 р. N 392-IX)</w:t>
      </w:r>
    </w:p>
    <w:p w:rsidR="00B36441" w:rsidRDefault="00B73446">
      <w:pPr>
        <w:spacing w:after="75"/>
        <w:ind w:firstLine="240"/>
        <w:jc w:val="both"/>
      </w:pPr>
      <w:bookmarkStart w:id="300" w:name="261"/>
      <w:bookmarkEnd w:id="299"/>
      <w:r>
        <w:rPr>
          <w:rFonts w:ascii="Arial" w:hAnsi="Arial"/>
          <w:color w:val="000000"/>
          <w:sz w:val="18"/>
        </w:rPr>
        <w:t>5. Заклади фахової передвищої освіти можуть утворювати навчально-методичні, навчальні, науково-виробничі та інші об'єднання за галузевими або професійними ознаками.</w:t>
      </w:r>
    </w:p>
    <w:p w:rsidR="00B36441" w:rsidRDefault="00B73446">
      <w:pPr>
        <w:spacing w:after="75"/>
        <w:ind w:firstLine="240"/>
        <w:jc w:val="both"/>
      </w:pPr>
      <w:bookmarkStart w:id="301" w:name="262"/>
      <w:bookmarkEnd w:id="300"/>
      <w:r>
        <w:rPr>
          <w:rFonts w:ascii="Arial" w:hAnsi="Arial"/>
          <w:color w:val="000000"/>
          <w:sz w:val="18"/>
        </w:rPr>
        <w:t xml:space="preserve">6. Особа, яка здобула ступінь фахової </w:t>
      </w:r>
      <w:r>
        <w:rPr>
          <w:rFonts w:ascii="Arial" w:hAnsi="Arial"/>
          <w:color w:val="000000"/>
          <w:sz w:val="18"/>
        </w:rPr>
        <w:t>передвищої освіти, може продовжити навчання на рівнях вищої освіти, у тому числі за скороченою програмою підготовки.</w:t>
      </w:r>
    </w:p>
    <w:p w:rsidR="00B36441" w:rsidRDefault="00B73446">
      <w:pPr>
        <w:spacing w:after="75"/>
        <w:ind w:firstLine="240"/>
        <w:jc w:val="both"/>
      </w:pPr>
      <w:bookmarkStart w:id="302" w:name="263"/>
      <w:bookmarkEnd w:id="301"/>
      <w:r>
        <w:rPr>
          <w:rFonts w:ascii="Arial" w:hAnsi="Arial"/>
          <w:color w:val="000000"/>
          <w:sz w:val="18"/>
        </w:rPr>
        <w:lastRenderedPageBreak/>
        <w:t>7. Порядок, умови, форми та особливості здобуття фахової передвищої освіти визначаються спеціальним законом.</w:t>
      </w:r>
    </w:p>
    <w:p w:rsidR="00B36441" w:rsidRDefault="00B73446">
      <w:pPr>
        <w:pStyle w:val="3"/>
        <w:spacing w:after="225"/>
        <w:jc w:val="center"/>
      </w:pPr>
      <w:bookmarkStart w:id="303" w:name="264"/>
      <w:bookmarkEnd w:id="302"/>
      <w:r>
        <w:rPr>
          <w:rFonts w:ascii="Arial" w:hAnsi="Arial"/>
          <w:color w:val="000000"/>
          <w:sz w:val="26"/>
        </w:rPr>
        <w:t>Стаття 17. Вища освіта</w:t>
      </w:r>
    </w:p>
    <w:p w:rsidR="00B36441" w:rsidRDefault="00B73446">
      <w:pPr>
        <w:spacing w:after="75"/>
        <w:ind w:firstLine="240"/>
        <w:jc w:val="both"/>
      </w:pPr>
      <w:bookmarkStart w:id="304" w:name="265"/>
      <w:bookmarkEnd w:id="303"/>
      <w:r>
        <w:rPr>
          <w:rFonts w:ascii="Arial" w:hAnsi="Arial"/>
          <w:color w:val="000000"/>
          <w:sz w:val="18"/>
        </w:rPr>
        <w:t>1. Мето</w:t>
      </w:r>
      <w:r>
        <w:rPr>
          <w:rFonts w:ascii="Arial" w:hAnsi="Arial"/>
          <w:color w:val="000000"/>
          <w:sz w:val="18"/>
        </w:rPr>
        <w:t>ю вищої освіти є здобуття особою високого рівня наукових та/або творчих мистецьких, професійних і загальних компетентностей, необхідних для діяльності за певною спеціальністю чи в певній галузі знань.</w:t>
      </w:r>
    </w:p>
    <w:p w:rsidR="00B36441" w:rsidRDefault="00B73446">
      <w:pPr>
        <w:spacing w:after="75"/>
        <w:ind w:firstLine="240"/>
        <w:jc w:val="both"/>
      </w:pPr>
      <w:bookmarkStart w:id="305" w:name="266"/>
      <w:bookmarkEnd w:id="304"/>
      <w:r>
        <w:rPr>
          <w:rFonts w:ascii="Arial" w:hAnsi="Arial"/>
          <w:color w:val="000000"/>
          <w:sz w:val="18"/>
        </w:rPr>
        <w:t xml:space="preserve">2. Вища освіта здобувається на основі повної загальної </w:t>
      </w:r>
      <w:r>
        <w:rPr>
          <w:rFonts w:ascii="Arial" w:hAnsi="Arial"/>
          <w:color w:val="000000"/>
          <w:sz w:val="18"/>
        </w:rPr>
        <w:t>середньої освіти.</w:t>
      </w:r>
    </w:p>
    <w:p w:rsidR="00B36441" w:rsidRDefault="00B73446">
      <w:pPr>
        <w:spacing w:after="75"/>
        <w:ind w:firstLine="240"/>
        <w:jc w:val="both"/>
      </w:pPr>
      <w:bookmarkStart w:id="306" w:name="267"/>
      <w:bookmarkEnd w:id="305"/>
      <w:r>
        <w:rPr>
          <w:rFonts w:ascii="Arial" w:hAnsi="Arial"/>
          <w:color w:val="000000"/>
          <w:sz w:val="18"/>
        </w:rPr>
        <w:t>Рівні, ступені вищої освіти, порядок, умови, форми та особливості її здобуття визначаються спеціальним законом.</w:t>
      </w:r>
    </w:p>
    <w:p w:rsidR="00B36441" w:rsidRDefault="00B73446">
      <w:pPr>
        <w:spacing w:after="75"/>
        <w:ind w:firstLine="240"/>
        <w:jc w:val="both"/>
      </w:pPr>
      <w:bookmarkStart w:id="307" w:name="268"/>
      <w:bookmarkEnd w:id="306"/>
      <w:r>
        <w:rPr>
          <w:rFonts w:ascii="Arial" w:hAnsi="Arial"/>
          <w:color w:val="000000"/>
          <w:sz w:val="18"/>
        </w:rPr>
        <w:t>3. Наукова, науково-технічна та інноваційна діяльність закладів вищої освіти (для закладів вищої освіти культурологічного та м</w:t>
      </w:r>
      <w:r>
        <w:rPr>
          <w:rFonts w:ascii="Arial" w:hAnsi="Arial"/>
          <w:color w:val="000000"/>
          <w:sz w:val="18"/>
        </w:rPr>
        <w:t>истецького спрямування - мистецька діяльність) є обов'язковою та невід'ємною складовою частиною їхньої освітньої діяльності.</w:t>
      </w:r>
    </w:p>
    <w:p w:rsidR="00B36441" w:rsidRDefault="00B73446">
      <w:pPr>
        <w:spacing w:after="75"/>
        <w:ind w:firstLine="240"/>
        <w:jc w:val="both"/>
      </w:pPr>
      <w:bookmarkStart w:id="308" w:name="269"/>
      <w:bookmarkEnd w:id="307"/>
      <w:r>
        <w:rPr>
          <w:rFonts w:ascii="Arial" w:hAnsi="Arial"/>
          <w:color w:val="000000"/>
          <w:sz w:val="18"/>
        </w:rPr>
        <w:t>4. Складовою освітньої програми вищої освіти мистецького спрямування є асистентура-стажування, яке проводиться в університетах та а</w:t>
      </w:r>
      <w:r>
        <w:rPr>
          <w:rFonts w:ascii="Arial" w:hAnsi="Arial"/>
          <w:color w:val="000000"/>
          <w:sz w:val="18"/>
        </w:rPr>
        <w:t>кадеміях на основі ступеня магістра і є основною формою підготовки мистецьких виконавських кадрів вищої кваліфікації.</w:t>
      </w:r>
    </w:p>
    <w:p w:rsidR="00B36441" w:rsidRDefault="00B73446">
      <w:pPr>
        <w:pStyle w:val="3"/>
        <w:spacing w:after="225"/>
        <w:jc w:val="center"/>
      </w:pPr>
      <w:bookmarkStart w:id="309" w:name="270"/>
      <w:bookmarkEnd w:id="308"/>
      <w:r>
        <w:rPr>
          <w:rFonts w:ascii="Arial" w:hAnsi="Arial"/>
          <w:color w:val="000000"/>
          <w:sz w:val="26"/>
        </w:rPr>
        <w:t>Стаття 18. Освіта дорослих</w:t>
      </w:r>
    </w:p>
    <w:p w:rsidR="00B36441" w:rsidRDefault="00B73446">
      <w:pPr>
        <w:spacing w:after="75"/>
        <w:ind w:firstLine="240"/>
        <w:jc w:val="both"/>
      </w:pPr>
      <w:bookmarkStart w:id="310" w:name="271"/>
      <w:bookmarkEnd w:id="309"/>
      <w:r>
        <w:rPr>
          <w:rFonts w:ascii="Arial" w:hAnsi="Arial"/>
          <w:color w:val="000000"/>
          <w:sz w:val="18"/>
        </w:rPr>
        <w:t>1. Освіта дорослих, що є складовою освіти впродовж життя, спрямована на реалізацію права кожної повнолітньої ос</w:t>
      </w:r>
      <w:r>
        <w:rPr>
          <w:rFonts w:ascii="Arial" w:hAnsi="Arial"/>
          <w:color w:val="000000"/>
          <w:sz w:val="18"/>
        </w:rPr>
        <w:t>оби на безперервне навчання з урахуванням її особистісних потреб, пріоритетів суспільного розвитку та потреб економіки.</w:t>
      </w:r>
    </w:p>
    <w:p w:rsidR="00B36441" w:rsidRDefault="00B73446">
      <w:pPr>
        <w:spacing w:after="75"/>
        <w:ind w:firstLine="240"/>
        <w:jc w:val="both"/>
      </w:pPr>
      <w:bookmarkStart w:id="311" w:name="272"/>
      <w:bookmarkEnd w:id="310"/>
      <w:r>
        <w:rPr>
          <w:rFonts w:ascii="Arial" w:hAnsi="Arial"/>
          <w:color w:val="000000"/>
          <w:sz w:val="18"/>
        </w:rPr>
        <w:t>2. Органи державної влади та органи місцевого самоврядування створюють умови для формальної, неформальної та інформальної освіти доросли</w:t>
      </w:r>
      <w:r>
        <w:rPr>
          <w:rFonts w:ascii="Arial" w:hAnsi="Arial"/>
          <w:color w:val="000000"/>
          <w:sz w:val="18"/>
        </w:rPr>
        <w:t>х.</w:t>
      </w:r>
    </w:p>
    <w:p w:rsidR="00B36441" w:rsidRDefault="00B73446">
      <w:pPr>
        <w:spacing w:after="75"/>
        <w:ind w:firstLine="240"/>
        <w:jc w:val="both"/>
      </w:pPr>
      <w:bookmarkStart w:id="312" w:name="273"/>
      <w:bookmarkEnd w:id="311"/>
      <w:r>
        <w:rPr>
          <w:rFonts w:ascii="Arial" w:hAnsi="Arial"/>
          <w:color w:val="000000"/>
          <w:sz w:val="18"/>
        </w:rPr>
        <w:t>3. Складниками освіти дорослих є:</w:t>
      </w:r>
    </w:p>
    <w:p w:rsidR="00B36441" w:rsidRDefault="00B73446">
      <w:pPr>
        <w:spacing w:after="75"/>
        <w:ind w:firstLine="240"/>
        <w:jc w:val="both"/>
      </w:pPr>
      <w:bookmarkStart w:id="313" w:name="274"/>
      <w:bookmarkEnd w:id="312"/>
      <w:r>
        <w:rPr>
          <w:rFonts w:ascii="Arial" w:hAnsi="Arial"/>
          <w:color w:val="000000"/>
          <w:sz w:val="18"/>
        </w:rPr>
        <w:t>післядипломна освіта;</w:t>
      </w:r>
    </w:p>
    <w:p w:rsidR="00B36441" w:rsidRDefault="00B73446">
      <w:pPr>
        <w:spacing w:after="75"/>
        <w:ind w:firstLine="240"/>
        <w:jc w:val="both"/>
      </w:pPr>
      <w:bookmarkStart w:id="314" w:name="275"/>
      <w:bookmarkEnd w:id="313"/>
      <w:r>
        <w:rPr>
          <w:rFonts w:ascii="Arial" w:hAnsi="Arial"/>
          <w:color w:val="000000"/>
          <w:sz w:val="18"/>
        </w:rPr>
        <w:t>професійне навчання працівників;</w:t>
      </w:r>
    </w:p>
    <w:p w:rsidR="00B36441" w:rsidRDefault="00B73446">
      <w:pPr>
        <w:spacing w:after="75"/>
        <w:ind w:firstLine="240"/>
        <w:jc w:val="both"/>
      </w:pPr>
      <w:bookmarkStart w:id="315" w:name="276"/>
      <w:bookmarkEnd w:id="314"/>
      <w:r>
        <w:rPr>
          <w:rFonts w:ascii="Arial" w:hAnsi="Arial"/>
          <w:color w:val="000000"/>
          <w:sz w:val="18"/>
        </w:rPr>
        <w:t>курси перепідготовки та/або підвищення кваліфікації;</w:t>
      </w:r>
    </w:p>
    <w:p w:rsidR="00B36441" w:rsidRDefault="00B73446">
      <w:pPr>
        <w:spacing w:after="75"/>
        <w:ind w:firstLine="240"/>
        <w:jc w:val="both"/>
      </w:pPr>
      <w:bookmarkStart w:id="316" w:name="277"/>
      <w:bookmarkEnd w:id="315"/>
      <w:r>
        <w:rPr>
          <w:rFonts w:ascii="Arial" w:hAnsi="Arial"/>
          <w:color w:val="000000"/>
          <w:sz w:val="18"/>
        </w:rPr>
        <w:t>безперервний професійний розвиток;</w:t>
      </w:r>
    </w:p>
    <w:p w:rsidR="00B36441" w:rsidRDefault="00B73446">
      <w:pPr>
        <w:spacing w:after="75"/>
        <w:ind w:firstLine="240"/>
        <w:jc w:val="both"/>
      </w:pPr>
      <w:bookmarkStart w:id="317" w:name="278"/>
      <w:bookmarkEnd w:id="316"/>
      <w:r>
        <w:rPr>
          <w:rFonts w:ascii="Arial" w:hAnsi="Arial"/>
          <w:color w:val="000000"/>
          <w:sz w:val="18"/>
        </w:rPr>
        <w:t>будь-які інші складники, що передбачені законодавством, запропоновані суб'єк</w:t>
      </w:r>
      <w:r>
        <w:rPr>
          <w:rFonts w:ascii="Arial" w:hAnsi="Arial"/>
          <w:color w:val="000000"/>
          <w:sz w:val="18"/>
        </w:rPr>
        <w:t>том освітньої діяльності або самостійно визначені особою.</w:t>
      </w:r>
    </w:p>
    <w:p w:rsidR="00B36441" w:rsidRDefault="00B73446">
      <w:pPr>
        <w:spacing w:after="75"/>
        <w:ind w:firstLine="240"/>
        <w:jc w:val="both"/>
      </w:pPr>
      <w:bookmarkStart w:id="318" w:name="279"/>
      <w:bookmarkEnd w:id="317"/>
      <w:r>
        <w:rPr>
          <w:rFonts w:ascii="Arial" w:hAnsi="Arial"/>
          <w:color w:val="000000"/>
          <w:sz w:val="18"/>
        </w:rPr>
        <w:t>4. Особа має право на вільний вибір закладу освіти, установи, організації, іншого суб'єкта освітньої діяльності, видів, форм, темпу здобуття освіти та освітньої програми в межах здобуття освіти доро</w:t>
      </w:r>
      <w:r>
        <w:rPr>
          <w:rFonts w:ascii="Arial" w:hAnsi="Arial"/>
          <w:color w:val="000000"/>
          <w:sz w:val="18"/>
        </w:rPr>
        <w:t>слих.</w:t>
      </w:r>
    </w:p>
    <w:p w:rsidR="00B36441" w:rsidRDefault="00B73446">
      <w:pPr>
        <w:spacing w:after="75"/>
        <w:ind w:firstLine="240"/>
        <w:jc w:val="both"/>
      </w:pPr>
      <w:bookmarkStart w:id="319" w:name="280"/>
      <w:bookmarkEnd w:id="318"/>
      <w:r>
        <w:rPr>
          <w:rFonts w:ascii="Arial" w:hAnsi="Arial"/>
          <w:color w:val="000000"/>
          <w:sz w:val="18"/>
        </w:rPr>
        <w:t>5. Післядипломна освіта передбачає набуття нових та вдосконалення раніше набутих компетентностей на основі здобутої вищої, професійної (професійно-технічної) або фахової передвищої освіти та практичного досвіду.</w:t>
      </w:r>
    </w:p>
    <w:p w:rsidR="00B36441" w:rsidRDefault="00B73446">
      <w:pPr>
        <w:spacing w:after="75"/>
        <w:ind w:firstLine="240"/>
        <w:jc w:val="both"/>
      </w:pPr>
      <w:bookmarkStart w:id="320" w:name="281"/>
      <w:bookmarkEnd w:id="319"/>
      <w:r>
        <w:rPr>
          <w:rFonts w:ascii="Arial" w:hAnsi="Arial"/>
          <w:color w:val="000000"/>
          <w:sz w:val="18"/>
        </w:rPr>
        <w:t>6. Післядипломна освіта включає:</w:t>
      </w:r>
    </w:p>
    <w:p w:rsidR="00B36441" w:rsidRDefault="00B73446">
      <w:pPr>
        <w:spacing w:after="75"/>
        <w:ind w:firstLine="240"/>
        <w:jc w:val="both"/>
      </w:pPr>
      <w:bookmarkStart w:id="321" w:name="282"/>
      <w:bookmarkEnd w:id="320"/>
      <w:r>
        <w:rPr>
          <w:rFonts w:ascii="Arial" w:hAnsi="Arial"/>
          <w:color w:val="000000"/>
          <w:sz w:val="18"/>
        </w:rPr>
        <w:t>спеціалізацію - профільну спеціалізовану підготовку з метою набуття особою здатності виконувати завдання та обов'язки, що мають особливості в межах спеціальності;</w:t>
      </w:r>
    </w:p>
    <w:p w:rsidR="00B36441" w:rsidRDefault="00B73446">
      <w:pPr>
        <w:spacing w:after="75"/>
        <w:ind w:firstLine="240"/>
        <w:jc w:val="both"/>
      </w:pPr>
      <w:bookmarkStart w:id="322" w:name="283"/>
      <w:bookmarkEnd w:id="321"/>
      <w:r>
        <w:rPr>
          <w:rFonts w:ascii="Arial" w:hAnsi="Arial"/>
          <w:color w:val="000000"/>
          <w:sz w:val="18"/>
        </w:rPr>
        <w:t xml:space="preserve">перепідготовку - освіту дорослих, спрямовану на професійне навчання з метою оволодіння іншою </w:t>
      </w:r>
      <w:r>
        <w:rPr>
          <w:rFonts w:ascii="Arial" w:hAnsi="Arial"/>
          <w:color w:val="000000"/>
          <w:sz w:val="18"/>
        </w:rPr>
        <w:t>(іншими) професією (професіями);</w:t>
      </w:r>
    </w:p>
    <w:p w:rsidR="00B36441" w:rsidRDefault="00B73446">
      <w:pPr>
        <w:spacing w:after="75"/>
        <w:ind w:firstLine="240"/>
        <w:jc w:val="both"/>
      </w:pPr>
      <w:bookmarkStart w:id="323" w:name="284"/>
      <w:bookmarkEnd w:id="322"/>
      <w:r>
        <w:rPr>
          <w:rFonts w:ascii="Arial" w:hAnsi="Arial"/>
          <w:color w:val="000000"/>
          <w:sz w:val="18"/>
        </w:rPr>
        <w:t>підвищення кваліфікації - набуття особою нових та/або вдосконалення раніше набутих компетентностей у межах професійної діяльності або галузі знань;</w:t>
      </w:r>
    </w:p>
    <w:p w:rsidR="00B36441" w:rsidRDefault="00B73446">
      <w:pPr>
        <w:spacing w:after="75"/>
        <w:ind w:firstLine="240"/>
        <w:jc w:val="both"/>
      </w:pPr>
      <w:bookmarkStart w:id="324" w:name="285"/>
      <w:bookmarkEnd w:id="323"/>
      <w:r>
        <w:rPr>
          <w:rFonts w:ascii="Arial" w:hAnsi="Arial"/>
          <w:color w:val="000000"/>
          <w:sz w:val="18"/>
        </w:rPr>
        <w:t>стажування - набуття особою практичного досвіду виконання завдань та обов'я</w:t>
      </w:r>
      <w:r>
        <w:rPr>
          <w:rFonts w:ascii="Arial" w:hAnsi="Arial"/>
          <w:color w:val="000000"/>
          <w:sz w:val="18"/>
        </w:rPr>
        <w:t>зків у певній професійній діяльності або галузі знань.</w:t>
      </w:r>
    </w:p>
    <w:p w:rsidR="00B36441" w:rsidRDefault="00B73446">
      <w:pPr>
        <w:spacing w:after="75"/>
        <w:ind w:firstLine="240"/>
        <w:jc w:val="both"/>
      </w:pPr>
      <w:bookmarkStart w:id="325" w:name="286"/>
      <w:bookmarkEnd w:id="324"/>
      <w:r>
        <w:rPr>
          <w:rFonts w:ascii="Arial" w:hAnsi="Arial"/>
          <w:color w:val="000000"/>
          <w:sz w:val="18"/>
        </w:rPr>
        <w:t>7. Післядипломна освіта у сфері охорони здоров'я також включає:</w:t>
      </w:r>
    </w:p>
    <w:p w:rsidR="00B36441" w:rsidRDefault="00B73446">
      <w:pPr>
        <w:spacing w:after="75"/>
        <w:ind w:firstLine="240"/>
        <w:jc w:val="both"/>
      </w:pPr>
      <w:bookmarkStart w:id="326" w:name="287"/>
      <w:bookmarkEnd w:id="325"/>
      <w:r>
        <w:rPr>
          <w:rFonts w:ascii="Arial" w:hAnsi="Arial"/>
          <w:color w:val="000000"/>
          <w:sz w:val="18"/>
        </w:rPr>
        <w:t>інтернатуру;</w:t>
      </w:r>
    </w:p>
    <w:p w:rsidR="00B36441" w:rsidRDefault="00B73446">
      <w:pPr>
        <w:spacing w:after="75"/>
        <w:ind w:firstLine="240"/>
        <w:jc w:val="both"/>
      </w:pPr>
      <w:bookmarkStart w:id="327" w:name="288"/>
      <w:bookmarkEnd w:id="326"/>
      <w:r>
        <w:rPr>
          <w:rFonts w:ascii="Arial" w:hAnsi="Arial"/>
          <w:color w:val="000000"/>
          <w:sz w:val="18"/>
        </w:rPr>
        <w:t>лікарську резидентуру.</w:t>
      </w:r>
    </w:p>
    <w:p w:rsidR="00B36441" w:rsidRDefault="00B73446">
      <w:pPr>
        <w:spacing w:after="75"/>
        <w:ind w:firstLine="240"/>
        <w:jc w:val="both"/>
      </w:pPr>
      <w:bookmarkStart w:id="328" w:name="289"/>
      <w:bookmarkEnd w:id="327"/>
      <w:r>
        <w:rPr>
          <w:rFonts w:ascii="Arial" w:hAnsi="Arial"/>
          <w:color w:val="000000"/>
          <w:sz w:val="18"/>
        </w:rPr>
        <w:t xml:space="preserve">Інтернатура проводиться в університетах, академіях, інститутах, наукових установах, закладах охорони </w:t>
      </w:r>
      <w:r>
        <w:rPr>
          <w:rFonts w:ascii="Arial" w:hAnsi="Arial"/>
          <w:color w:val="000000"/>
          <w:sz w:val="18"/>
        </w:rPr>
        <w:t xml:space="preserve">здоров'я, визнаних центральним органом виконавчої влади у сфері охорони здоров'я як бази інтернатури, і </w:t>
      </w:r>
      <w:r>
        <w:rPr>
          <w:rFonts w:ascii="Arial" w:hAnsi="Arial"/>
          <w:color w:val="000000"/>
          <w:sz w:val="18"/>
        </w:rPr>
        <w:lastRenderedPageBreak/>
        <w:t>є обов'язковою формою первинної спеціалізації осіб за лікарськими та провізорськими спеціальностями для отримання кваліфікації лікаря-спеціаліста або пр</w:t>
      </w:r>
      <w:r>
        <w:rPr>
          <w:rFonts w:ascii="Arial" w:hAnsi="Arial"/>
          <w:color w:val="000000"/>
          <w:sz w:val="18"/>
        </w:rPr>
        <w:t>овізора-спеціаліста.</w:t>
      </w:r>
    </w:p>
    <w:p w:rsidR="00B36441" w:rsidRDefault="00B73446">
      <w:pPr>
        <w:spacing w:after="75"/>
        <w:ind w:firstLine="240"/>
        <w:jc w:val="both"/>
      </w:pPr>
      <w:bookmarkStart w:id="329" w:name="290"/>
      <w:bookmarkEnd w:id="328"/>
      <w:r>
        <w:rPr>
          <w:rFonts w:ascii="Arial" w:hAnsi="Arial"/>
          <w:color w:val="000000"/>
          <w:sz w:val="18"/>
        </w:rPr>
        <w:t xml:space="preserve">Лікарська резидентура проводиться в університетах, академіях, інститутах, наукових установах, закладах охорони здоров'я, визнаних центральним органом виконавчої влади у сфері охорони здоров'я як бази лікарської резидентури, і є формою </w:t>
      </w:r>
      <w:r>
        <w:rPr>
          <w:rFonts w:ascii="Arial" w:hAnsi="Arial"/>
          <w:color w:val="000000"/>
          <w:sz w:val="18"/>
        </w:rPr>
        <w:t>спеціалізації лікарів-спеціалістів за певними лікарськими спеціальностями для отримання кваліфікації лікаря-спеціаліста згідно з переліком лікарських спеціальностей, затвердженим центральним органом виконавчої влади у сфері охорони здоров'я.</w:t>
      </w:r>
    </w:p>
    <w:p w:rsidR="00B36441" w:rsidRDefault="00B73446">
      <w:pPr>
        <w:spacing w:after="75"/>
        <w:ind w:firstLine="240"/>
        <w:jc w:val="both"/>
      </w:pPr>
      <w:bookmarkStart w:id="330" w:name="291"/>
      <w:bookmarkEnd w:id="329"/>
      <w:r>
        <w:rPr>
          <w:rFonts w:ascii="Arial" w:hAnsi="Arial"/>
          <w:color w:val="000000"/>
          <w:sz w:val="18"/>
        </w:rPr>
        <w:t>8. Засади проф</w:t>
      </w:r>
      <w:r>
        <w:rPr>
          <w:rFonts w:ascii="Arial" w:hAnsi="Arial"/>
          <w:color w:val="000000"/>
          <w:sz w:val="18"/>
        </w:rPr>
        <w:t>есійного навчання працівників визначаються законом.</w:t>
      </w:r>
    </w:p>
    <w:p w:rsidR="00B36441" w:rsidRDefault="00B73446">
      <w:pPr>
        <w:spacing w:after="75"/>
        <w:ind w:firstLine="240"/>
        <w:jc w:val="both"/>
      </w:pPr>
      <w:bookmarkStart w:id="331" w:name="292"/>
      <w:bookmarkEnd w:id="330"/>
      <w:r>
        <w:rPr>
          <w:rFonts w:ascii="Arial" w:hAnsi="Arial"/>
          <w:color w:val="000000"/>
          <w:sz w:val="18"/>
        </w:rPr>
        <w:t>9. Курси підвищення кваліфікації проводяться для набуття здобувачем освіти нових компетентностей у межах професійної діяльності або галузі знань.</w:t>
      </w:r>
    </w:p>
    <w:p w:rsidR="00B36441" w:rsidRDefault="00B73446">
      <w:pPr>
        <w:spacing w:after="75"/>
        <w:ind w:firstLine="240"/>
        <w:jc w:val="both"/>
      </w:pPr>
      <w:bookmarkStart w:id="332" w:name="293"/>
      <w:bookmarkEnd w:id="331"/>
      <w:r>
        <w:rPr>
          <w:rFonts w:ascii="Arial" w:hAnsi="Arial"/>
          <w:color w:val="000000"/>
          <w:sz w:val="18"/>
        </w:rPr>
        <w:t>10. Безперервний професійний розвиток - це безперервний пр</w:t>
      </w:r>
      <w:r>
        <w:rPr>
          <w:rFonts w:ascii="Arial" w:hAnsi="Arial"/>
          <w:color w:val="000000"/>
          <w:sz w:val="18"/>
        </w:rPr>
        <w:t>оцес навчання та вдосконалення професійних компетентностей фахівців після здобуття вищої та/або післядипломної освіти, що дає змогу фахівцю підтримувати або покращувати стандарти професійної діяльності і триває впродовж усього періоду його професійної діял</w:t>
      </w:r>
      <w:r>
        <w:rPr>
          <w:rFonts w:ascii="Arial" w:hAnsi="Arial"/>
          <w:color w:val="000000"/>
          <w:sz w:val="18"/>
        </w:rPr>
        <w:t>ьності.</w:t>
      </w:r>
    </w:p>
    <w:p w:rsidR="00B36441" w:rsidRDefault="00B73446">
      <w:pPr>
        <w:spacing w:after="75"/>
        <w:ind w:firstLine="240"/>
        <w:jc w:val="both"/>
      </w:pPr>
      <w:bookmarkStart w:id="333" w:name="294"/>
      <w:bookmarkEnd w:id="332"/>
      <w:r>
        <w:rPr>
          <w:rFonts w:ascii="Arial" w:hAnsi="Arial"/>
          <w:color w:val="000000"/>
          <w:sz w:val="18"/>
        </w:rPr>
        <w:t xml:space="preserve">11. Заклади освіти, що провадять освітню діяльність з підвищення кваліфікації працівників, обов'язковість якої передбачена законом </w:t>
      </w:r>
      <w:r>
        <w:rPr>
          <w:rFonts w:ascii="Arial" w:hAnsi="Arial"/>
          <w:color w:val="293A55"/>
          <w:sz w:val="18"/>
        </w:rPr>
        <w:t>з підготовки в інтернатурі</w:t>
      </w:r>
      <w:r>
        <w:rPr>
          <w:rFonts w:ascii="Arial" w:hAnsi="Arial"/>
          <w:color w:val="000000"/>
          <w:sz w:val="18"/>
        </w:rPr>
        <w:t xml:space="preserve">, мають отримати ліцензію на відповідну діяльність та/або акредитувати відповідні освітні </w:t>
      </w:r>
      <w:r>
        <w:rPr>
          <w:rFonts w:ascii="Arial" w:hAnsi="Arial"/>
          <w:color w:val="000000"/>
          <w:sz w:val="18"/>
        </w:rPr>
        <w:t>програми.</w:t>
      </w:r>
    </w:p>
    <w:p w:rsidR="00B36441" w:rsidRDefault="00B73446">
      <w:pPr>
        <w:spacing w:after="75"/>
        <w:ind w:firstLine="240"/>
        <w:jc w:val="right"/>
      </w:pPr>
      <w:bookmarkStart w:id="334" w:name="2411"/>
      <w:bookmarkEnd w:id="333"/>
      <w:r>
        <w:rPr>
          <w:rFonts w:ascii="Arial" w:hAnsi="Arial"/>
          <w:color w:val="293A55"/>
          <w:sz w:val="18"/>
        </w:rPr>
        <w:t>(абзац перший частини одинадцятої статті 18 із змінами,</w:t>
      </w:r>
      <w:r>
        <w:br/>
      </w:r>
      <w:r>
        <w:rPr>
          <w:rFonts w:ascii="Arial" w:hAnsi="Arial"/>
          <w:color w:val="293A55"/>
          <w:sz w:val="18"/>
        </w:rPr>
        <w:t xml:space="preserve"> внесеними згідно із Законом України від 30.03.2021 р. N 1369-IX)</w:t>
      </w:r>
    </w:p>
    <w:p w:rsidR="00B36441" w:rsidRDefault="00B73446">
      <w:pPr>
        <w:spacing w:after="75"/>
        <w:ind w:firstLine="240"/>
        <w:jc w:val="both"/>
      </w:pPr>
      <w:bookmarkStart w:id="335" w:name="295"/>
      <w:bookmarkEnd w:id="334"/>
      <w:r>
        <w:rPr>
          <w:rFonts w:ascii="Arial" w:hAnsi="Arial"/>
          <w:color w:val="000000"/>
          <w:sz w:val="18"/>
        </w:rPr>
        <w:t>Працівниками закладів післядипломної освіти, які мають ліцензію на освітню діяльність, є педагогічні, науково-педагогічні та</w:t>
      </w:r>
      <w:r>
        <w:rPr>
          <w:rFonts w:ascii="Arial" w:hAnsi="Arial"/>
          <w:color w:val="000000"/>
          <w:sz w:val="18"/>
        </w:rPr>
        <w:t>/або наукові та інші працівники.</w:t>
      </w:r>
    </w:p>
    <w:p w:rsidR="00B36441" w:rsidRDefault="00B73446">
      <w:pPr>
        <w:pStyle w:val="3"/>
        <w:spacing w:after="225"/>
        <w:jc w:val="center"/>
      </w:pPr>
      <w:bookmarkStart w:id="336" w:name="2265"/>
      <w:bookmarkEnd w:id="335"/>
      <w:r>
        <w:rPr>
          <w:rFonts w:ascii="Arial" w:hAnsi="Arial"/>
          <w:color w:val="000000"/>
          <w:sz w:val="26"/>
        </w:rPr>
        <w:t>Стаття 19. Освіта осіб з особливими освітніми потребами</w:t>
      </w:r>
    </w:p>
    <w:p w:rsidR="00B36441" w:rsidRDefault="00B73446">
      <w:pPr>
        <w:spacing w:after="75"/>
        <w:ind w:firstLine="240"/>
        <w:jc w:val="both"/>
      </w:pPr>
      <w:bookmarkStart w:id="337" w:name="2266"/>
      <w:bookmarkEnd w:id="336"/>
      <w:r>
        <w:rPr>
          <w:rFonts w:ascii="Arial" w:hAnsi="Arial"/>
          <w:color w:val="293A55"/>
          <w:sz w:val="18"/>
        </w:rPr>
        <w:t>1. Органи державної влади та органи місцевого самоврядування створюють умови для забезпечення прав і можливостей осіб з особливими освітніми потребами для здобуття ним</w:t>
      </w:r>
      <w:r>
        <w:rPr>
          <w:rFonts w:ascii="Arial" w:hAnsi="Arial"/>
          <w:color w:val="293A55"/>
          <w:sz w:val="18"/>
        </w:rPr>
        <w:t>и освіти на всіх рівнях освіти з урахуванням їхніх індивідуальних потреб, можливостей, здібностей та інтересів.</w:t>
      </w:r>
    </w:p>
    <w:p w:rsidR="00B36441" w:rsidRDefault="00B73446">
      <w:pPr>
        <w:spacing w:after="75"/>
        <w:ind w:firstLine="240"/>
        <w:jc w:val="both"/>
      </w:pPr>
      <w:bookmarkStart w:id="338" w:name="2267"/>
      <w:bookmarkEnd w:id="337"/>
      <w:r>
        <w:rPr>
          <w:rFonts w:ascii="Arial" w:hAnsi="Arial"/>
          <w:color w:val="293A55"/>
          <w:sz w:val="18"/>
        </w:rPr>
        <w:t>2. Держава забезпечує підготовку фахівців для роботи з особами з особливими освітніми потребами на всіх рівнях освіти.</w:t>
      </w:r>
    </w:p>
    <w:p w:rsidR="00B36441" w:rsidRDefault="00B73446">
      <w:pPr>
        <w:spacing w:after="75"/>
        <w:ind w:firstLine="240"/>
        <w:jc w:val="both"/>
      </w:pPr>
      <w:bookmarkStart w:id="339" w:name="2268"/>
      <w:bookmarkEnd w:id="338"/>
      <w:r>
        <w:rPr>
          <w:rFonts w:ascii="Arial" w:hAnsi="Arial"/>
          <w:color w:val="293A55"/>
          <w:sz w:val="18"/>
        </w:rPr>
        <w:t>3. Для навчання, професій</w:t>
      </w:r>
      <w:r>
        <w:rPr>
          <w:rFonts w:ascii="Arial" w:hAnsi="Arial"/>
          <w:color w:val="293A55"/>
          <w:sz w:val="18"/>
        </w:rPr>
        <w:t>ної підготовки або перепідготовки осіб з особливими освітніми потребами застосовуються види та форми здобуття освіти, що враховують їхні потреби та індивідуальні можливості.</w:t>
      </w:r>
    </w:p>
    <w:p w:rsidR="00B36441" w:rsidRDefault="00B73446">
      <w:pPr>
        <w:spacing w:after="75"/>
        <w:ind w:firstLine="240"/>
        <w:jc w:val="both"/>
      </w:pPr>
      <w:bookmarkStart w:id="340" w:name="2269"/>
      <w:bookmarkEnd w:id="339"/>
      <w:r>
        <w:rPr>
          <w:rFonts w:ascii="Arial" w:hAnsi="Arial"/>
          <w:color w:val="293A55"/>
          <w:sz w:val="18"/>
        </w:rPr>
        <w:t>4. Органи державної влади, органи місцевого самоврядування та заклади освіти створ</w:t>
      </w:r>
      <w:r>
        <w:rPr>
          <w:rFonts w:ascii="Arial" w:hAnsi="Arial"/>
          <w:color w:val="293A55"/>
          <w:sz w:val="18"/>
        </w:rPr>
        <w:t xml:space="preserve">юють особам з особливими освітніми потребами умови для здобуття освіти нарівні з іншими особами шляхом належного фінансового, кадрового, матеріально-технічного забезпечення та забезпечення універсального дизайну та/або розумного пристосування, що враховує </w:t>
      </w:r>
      <w:r>
        <w:rPr>
          <w:rFonts w:ascii="Arial" w:hAnsi="Arial"/>
          <w:color w:val="293A55"/>
          <w:sz w:val="18"/>
        </w:rPr>
        <w:t>індивідуальні потреби та можливості таких осіб, визначені в індивідуальній програмі розвитку.</w:t>
      </w:r>
    </w:p>
    <w:p w:rsidR="00B36441" w:rsidRDefault="00B73446">
      <w:pPr>
        <w:spacing w:after="75"/>
        <w:ind w:firstLine="240"/>
        <w:jc w:val="both"/>
      </w:pPr>
      <w:bookmarkStart w:id="341" w:name="2270"/>
      <w:bookmarkEnd w:id="340"/>
      <w:r>
        <w:rPr>
          <w:rFonts w:ascii="Arial" w:hAnsi="Arial"/>
          <w:color w:val="293A55"/>
          <w:sz w:val="18"/>
        </w:rPr>
        <w:t>5. Навчання, виховання та розвиток осіб з особливими освітніми потребами у закладах дошкільної, позашкільної та загальної середньої освіти здійснюються за рахунок</w:t>
      </w:r>
      <w:r>
        <w:rPr>
          <w:rFonts w:ascii="Arial" w:hAnsi="Arial"/>
          <w:color w:val="293A55"/>
          <w:sz w:val="18"/>
        </w:rPr>
        <w:t xml:space="preserve"> коштів державного та місцевих бюджетів, інших джерел, не заборонених законодавством, у тому числі з урахуванням потреб дитини, визначених в індивідуальній програмі розвитку.</w:t>
      </w:r>
    </w:p>
    <w:p w:rsidR="00B36441" w:rsidRDefault="00B73446">
      <w:pPr>
        <w:spacing w:after="75"/>
        <w:ind w:firstLine="240"/>
        <w:jc w:val="both"/>
      </w:pPr>
      <w:bookmarkStart w:id="342" w:name="2271"/>
      <w:bookmarkEnd w:id="341"/>
      <w:r>
        <w:rPr>
          <w:rFonts w:ascii="Arial" w:hAnsi="Arial"/>
          <w:color w:val="293A55"/>
          <w:sz w:val="18"/>
        </w:rPr>
        <w:t>6. Зарахування осіб до спеціальних закладів освіти, переведення з одного типу зак</w:t>
      </w:r>
      <w:r>
        <w:rPr>
          <w:rFonts w:ascii="Arial" w:hAnsi="Arial"/>
          <w:color w:val="293A55"/>
          <w:sz w:val="18"/>
        </w:rPr>
        <w:t>ладу до іншого та відрахування таких осіб здійснюються у порядку, встановленому центральним органом виконавчої влади у сфері освіти і науки.</w:t>
      </w:r>
    </w:p>
    <w:p w:rsidR="00B36441" w:rsidRDefault="00B73446">
      <w:pPr>
        <w:spacing w:after="75"/>
        <w:ind w:firstLine="240"/>
        <w:jc w:val="both"/>
      </w:pPr>
      <w:bookmarkStart w:id="343" w:name="2272"/>
      <w:bookmarkEnd w:id="342"/>
      <w:r>
        <w:rPr>
          <w:rFonts w:ascii="Arial" w:hAnsi="Arial"/>
          <w:color w:val="293A55"/>
          <w:sz w:val="18"/>
        </w:rPr>
        <w:t>7. Категорії осіб з особливими освітніми потребами визначаються актами Кабінету Міністрів України з урахуванням між</w:t>
      </w:r>
      <w:r>
        <w:rPr>
          <w:rFonts w:ascii="Arial" w:hAnsi="Arial"/>
          <w:color w:val="293A55"/>
          <w:sz w:val="18"/>
        </w:rPr>
        <w:t>народних норм і стандартів.</w:t>
      </w:r>
    </w:p>
    <w:p w:rsidR="00B36441" w:rsidRDefault="00B73446">
      <w:pPr>
        <w:spacing w:after="75"/>
        <w:ind w:firstLine="240"/>
        <w:jc w:val="right"/>
      </w:pPr>
      <w:bookmarkStart w:id="344" w:name="2283"/>
      <w:bookmarkEnd w:id="343"/>
      <w:r>
        <w:rPr>
          <w:rFonts w:ascii="Arial" w:hAnsi="Arial"/>
          <w:color w:val="293A55"/>
          <w:sz w:val="18"/>
        </w:rPr>
        <w:t>(стаття 19 у редакції Закону</w:t>
      </w:r>
      <w:r>
        <w:br/>
      </w:r>
      <w:r>
        <w:rPr>
          <w:rFonts w:ascii="Arial" w:hAnsi="Arial"/>
          <w:color w:val="293A55"/>
          <w:sz w:val="18"/>
        </w:rPr>
        <w:t xml:space="preserve"> України від 16.01.2020 р. N 463-IX)</w:t>
      </w:r>
    </w:p>
    <w:p w:rsidR="00B36441" w:rsidRDefault="00B73446">
      <w:pPr>
        <w:pStyle w:val="3"/>
        <w:spacing w:after="225"/>
        <w:jc w:val="center"/>
      </w:pPr>
      <w:bookmarkStart w:id="345" w:name="2273"/>
      <w:bookmarkEnd w:id="344"/>
      <w:r>
        <w:rPr>
          <w:rFonts w:ascii="Arial" w:hAnsi="Arial"/>
          <w:color w:val="000000"/>
          <w:sz w:val="26"/>
        </w:rPr>
        <w:t>Стаття 20. Інклюзивне навчання</w:t>
      </w:r>
    </w:p>
    <w:p w:rsidR="00B36441" w:rsidRDefault="00B73446">
      <w:pPr>
        <w:spacing w:after="75"/>
        <w:ind w:firstLine="240"/>
        <w:jc w:val="both"/>
      </w:pPr>
      <w:bookmarkStart w:id="346" w:name="2274"/>
      <w:bookmarkEnd w:id="345"/>
      <w:r>
        <w:rPr>
          <w:rFonts w:ascii="Arial" w:hAnsi="Arial"/>
          <w:color w:val="293A55"/>
          <w:sz w:val="18"/>
        </w:rPr>
        <w:t xml:space="preserve">1. Інклюзивне навчання здобувачів освіти базується на принципах недискримінації, врахування багатоманітності людини, ефективного </w:t>
      </w:r>
      <w:r>
        <w:rPr>
          <w:rFonts w:ascii="Arial" w:hAnsi="Arial"/>
          <w:color w:val="293A55"/>
          <w:sz w:val="18"/>
        </w:rPr>
        <w:t>залучення та включення до освітнього процесу всіх його учасників.</w:t>
      </w:r>
    </w:p>
    <w:p w:rsidR="00B36441" w:rsidRDefault="00B73446">
      <w:pPr>
        <w:spacing w:after="75"/>
        <w:ind w:firstLine="240"/>
        <w:jc w:val="both"/>
      </w:pPr>
      <w:bookmarkStart w:id="347" w:name="2275"/>
      <w:bookmarkEnd w:id="346"/>
      <w:r>
        <w:rPr>
          <w:rFonts w:ascii="Arial" w:hAnsi="Arial"/>
          <w:color w:val="293A55"/>
          <w:sz w:val="18"/>
        </w:rPr>
        <w:lastRenderedPageBreak/>
        <w:t>Організація інклюзивного навчання у закладах освіти на відповідних рівнях освіти здійснюється відповідно до порядків, затверджених Кабінетом Міністрів України.</w:t>
      </w:r>
    </w:p>
    <w:p w:rsidR="00B36441" w:rsidRDefault="00B73446">
      <w:pPr>
        <w:spacing w:after="75"/>
        <w:ind w:firstLine="240"/>
        <w:jc w:val="both"/>
      </w:pPr>
      <w:bookmarkStart w:id="348" w:name="2276"/>
      <w:bookmarkEnd w:id="347"/>
      <w:r>
        <w:rPr>
          <w:rFonts w:ascii="Arial" w:hAnsi="Arial"/>
          <w:color w:val="293A55"/>
          <w:sz w:val="18"/>
        </w:rPr>
        <w:t>2. У разі звернення особи з ос</w:t>
      </w:r>
      <w:r>
        <w:rPr>
          <w:rFonts w:ascii="Arial" w:hAnsi="Arial"/>
          <w:color w:val="293A55"/>
          <w:sz w:val="18"/>
        </w:rPr>
        <w:t>обливими освітніми потребами або її батьків заклад освіти утворює інклюзивний клас та/або групу в обов'язковому порядку.</w:t>
      </w:r>
    </w:p>
    <w:p w:rsidR="00B36441" w:rsidRDefault="00B73446">
      <w:pPr>
        <w:spacing w:after="75"/>
        <w:ind w:firstLine="240"/>
        <w:jc w:val="both"/>
      </w:pPr>
      <w:bookmarkStart w:id="349" w:name="2277"/>
      <w:bookmarkEnd w:id="348"/>
      <w:r>
        <w:rPr>
          <w:rFonts w:ascii="Arial" w:hAnsi="Arial"/>
          <w:color w:val="293A55"/>
          <w:sz w:val="18"/>
        </w:rPr>
        <w:t>Спеціальний клас та/або група утворюється керівником закладу освіти за погодженням із засновником цього закладу освіти або уповноважени</w:t>
      </w:r>
      <w:r>
        <w:rPr>
          <w:rFonts w:ascii="Arial" w:hAnsi="Arial"/>
          <w:color w:val="293A55"/>
          <w:sz w:val="18"/>
        </w:rPr>
        <w:t>м ним органом.</w:t>
      </w:r>
    </w:p>
    <w:p w:rsidR="00B36441" w:rsidRDefault="00B73446">
      <w:pPr>
        <w:spacing w:after="75"/>
        <w:ind w:firstLine="240"/>
        <w:jc w:val="both"/>
      </w:pPr>
      <w:bookmarkStart w:id="350" w:name="2278"/>
      <w:bookmarkEnd w:id="349"/>
      <w:r>
        <w:rPr>
          <w:rFonts w:ascii="Arial" w:hAnsi="Arial"/>
          <w:color w:val="293A55"/>
          <w:sz w:val="18"/>
        </w:rPr>
        <w:t>Заклади освіти створюють умови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w:t>
      </w:r>
    </w:p>
    <w:p w:rsidR="00B36441" w:rsidRDefault="00B73446">
      <w:pPr>
        <w:spacing w:after="75"/>
        <w:ind w:firstLine="240"/>
        <w:jc w:val="both"/>
      </w:pPr>
      <w:bookmarkStart w:id="351" w:name="2279"/>
      <w:bookmarkEnd w:id="350"/>
      <w:r>
        <w:rPr>
          <w:rFonts w:ascii="Arial" w:hAnsi="Arial"/>
          <w:color w:val="293A55"/>
          <w:sz w:val="18"/>
        </w:rPr>
        <w:t>Заклад освіти відповідно до законодавства організову</w:t>
      </w:r>
      <w:r>
        <w:rPr>
          <w:rFonts w:ascii="Arial" w:hAnsi="Arial"/>
          <w:color w:val="293A55"/>
          <w:sz w:val="18"/>
        </w:rPr>
        <w:t>є та/або забезпечує надання особам з особливими освітніми потребами психолого-педагогічних та корекційно-розвиткових послуг, а також допоміжних засобів для навчання.</w:t>
      </w:r>
    </w:p>
    <w:p w:rsidR="00B36441" w:rsidRDefault="00B73446">
      <w:pPr>
        <w:spacing w:after="75"/>
        <w:ind w:firstLine="240"/>
        <w:jc w:val="both"/>
      </w:pPr>
      <w:bookmarkStart w:id="352" w:name="2280"/>
      <w:bookmarkEnd w:id="351"/>
      <w:r>
        <w:rPr>
          <w:rFonts w:ascii="Arial" w:hAnsi="Arial"/>
          <w:color w:val="293A55"/>
          <w:sz w:val="18"/>
        </w:rPr>
        <w:t>3. З метою проведення комплексної психолого-педагогічної оцінки розвитку дітей, надання пс</w:t>
      </w:r>
      <w:r>
        <w:rPr>
          <w:rFonts w:ascii="Arial" w:hAnsi="Arial"/>
          <w:color w:val="293A55"/>
          <w:sz w:val="18"/>
        </w:rPr>
        <w:t>ихолого-педагогічних та корекційно-розвиткових послуг, а також забезпечення психолого-педагогічного супроводу дітей з особливими освітніми потребами органи місцевого самоврядування утворюють інклюзивно-ресурсні центри.</w:t>
      </w:r>
    </w:p>
    <w:p w:rsidR="00B36441" w:rsidRDefault="00B73446">
      <w:pPr>
        <w:spacing w:after="75"/>
        <w:ind w:firstLine="240"/>
        <w:jc w:val="both"/>
      </w:pPr>
      <w:bookmarkStart w:id="353" w:name="2281"/>
      <w:bookmarkEnd w:id="352"/>
      <w:r>
        <w:rPr>
          <w:rFonts w:ascii="Arial" w:hAnsi="Arial"/>
          <w:color w:val="293A55"/>
          <w:sz w:val="18"/>
        </w:rPr>
        <w:t>4. Будівлі, споруди і приміщення закл</w:t>
      </w:r>
      <w:r>
        <w:rPr>
          <w:rFonts w:ascii="Arial" w:hAnsi="Arial"/>
          <w:color w:val="293A55"/>
          <w:sz w:val="18"/>
        </w:rPr>
        <w:t>адів освіти та інклюзивно-ресурсних центрів повинні відповідати вимогам доступності згідно з державними будівельними нормами і стандартами.</w:t>
      </w:r>
    </w:p>
    <w:p w:rsidR="00B36441" w:rsidRDefault="00B73446">
      <w:pPr>
        <w:spacing w:after="75"/>
        <w:ind w:firstLine="240"/>
        <w:jc w:val="both"/>
      </w:pPr>
      <w:bookmarkStart w:id="354" w:name="2282"/>
      <w:bookmarkEnd w:id="353"/>
      <w:r>
        <w:rPr>
          <w:rFonts w:ascii="Arial" w:hAnsi="Arial"/>
          <w:color w:val="293A55"/>
          <w:sz w:val="18"/>
        </w:rPr>
        <w:t>5. Проектування, будівництво та реконструкція будівель, споруд, приміщень закладів освіти та інклюзивно-ресурсних це</w:t>
      </w:r>
      <w:r>
        <w:rPr>
          <w:rFonts w:ascii="Arial" w:hAnsi="Arial"/>
          <w:color w:val="293A55"/>
          <w:sz w:val="18"/>
        </w:rPr>
        <w:t>нтрів здійснюються з урахуванням принципів універсального дизайну та/або розумного пристосування.</w:t>
      </w:r>
    </w:p>
    <w:p w:rsidR="00B36441" w:rsidRDefault="00B73446">
      <w:pPr>
        <w:spacing w:after="75"/>
        <w:ind w:firstLine="240"/>
        <w:jc w:val="right"/>
      </w:pPr>
      <w:bookmarkStart w:id="355" w:name="2284"/>
      <w:bookmarkEnd w:id="354"/>
      <w:r>
        <w:rPr>
          <w:rFonts w:ascii="Arial" w:hAnsi="Arial"/>
          <w:color w:val="293A55"/>
          <w:sz w:val="18"/>
        </w:rPr>
        <w:t>(стаття 20 у редакції Закону</w:t>
      </w:r>
      <w:r>
        <w:br/>
      </w:r>
      <w:r>
        <w:rPr>
          <w:rFonts w:ascii="Arial" w:hAnsi="Arial"/>
          <w:color w:val="293A55"/>
          <w:sz w:val="18"/>
        </w:rPr>
        <w:t xml:space="preserve"> України від 16.01.2020 р. N 463-IX)</w:t>
      </w:r>
    </w:p>
    <w:p w:rsidR="00B36441" w:rsidRDefault="00B73446">
      <w:pPr>
        <w:pStyle w:val="3"/>
        <w:spacing w:after="225"/>
        <w:jc w:val="center"/>
      </w:pPr>
      <w:bookmarkStart w:id="356" w:name="316"/>
      <w:bookmarkEnd w:id="355"/>
      <w:r>
        <w:rPr>
          <w:rFonts w:ascii="Arial" w:hAnsi="Arial"/>
          <w:color w:val="000000"/>
          <w:sz w:val="26"/>
        </w:rPr>
        <w:t>Стаття 21. Спеціалізована освіта</w:t>
      </w:r>
    </w:p>
    <w:p w:rsidR="00B36441" w:rsidRDefault="00B73446">
      <w:pPr>
        <w:spacing w:after="75"/>
        <w:ind w:firstLine="240"/>
        <w:jc w:val="both"/>
      </w:pPr>
      <w:bookmarkStart w:id="357" w:name="317"/>
      <w:bookmarkEnd w:id="356"/>
      <w:r>
        <w:rPr>
          <w:rFonts w:ascii="Arial" w:hAnsi="Arial"/>
          <w:color w:val="000000"/>
          <w:sz w:val="18"/>
        </w:rPr>
        <w:t>1. Спеціалізована освіта - це освіта мистецького, спортивно</w:t>
      </w:r>
      <w:r>
        <w:rPr>
          <w:rFonts w:ascii="Arial" w:hAnsi="Arial"/>
          <w:color w:val="000000"/>
          <w:sz w:val="18"/>
        </w:rPr>
        <w:t>го, військового чи наукового спрямування, яка може здобуватися в рамках формальної, неформальної, інформальної освіти, спрямована на здобуття компетентностей у відповідній сфері професійної діяльності під час навчання у безперервному інтегрованому освітньо</w:t>
      </w:r>
      <w:r>
        <w:rPr>
          <w:rFonts w:ascii="Arial" w:hAnsi="Arial"/>
          <w:color w:val="000000"/>
          <w:sz w:val="18"/>
        </w:rPr>
        <w:t>му процесі на кількох або всіх рівнях освіти та потребує раннього виявлення і розвитку індивідуальних здібностей.</w:t>
      </w:r>
    </w:p>
    <w:p w:rsidR="00B36441" w:rsidRDefault="00B73446">
      <w:pPr>
        <w:spacing w:after="75"/>
        <w:ind w:firstLine="240"/>
        <w:jc w:val="both"/>
      </w:pPr>
      <w:bookmarkStart w:id="358" w:name="318"/>
      <w:bookmarkEnd w:id="357"/>
      <w:r>
        <w:rPr>
          <w:rFonts w:ascii="Arial" w:hAnsi="Arial"/>
          <w:color w:val="000000"/>
          <w:sz w:val="18"/>
        </w:rPr>
        <w:t>Держава створює умови для здобуття освіти мистецького, спортивного, військового та наукового спрямування, у тому числі в закладах спеціалізова</w:t>
      </w:r>
      <w:r>
        <w:rPr>
          <w:rFonts w:ascii="Arial" w:hAnsi="Arial"/>
          <w:color w:val="000000"/>
          <w:sz w:val="18"/>
        </w:rPr>
        <w:t>ної освіти всіх рівнів.</w:t>
      </w:r>
    </w:p>
    <w:p w:rsidR="00B36441" w:rsidRDefault="00B73446">
      <w:pPr>
        <w:spacing w:after="75"/>
        <w:ind w:firstLine="240"/>
        <w:jc w:val="both"/>
      </w:pPr>
      <w:bookmarkStart w:id="359" w:name="319"/>
      <w:bookmarkEnd w:id="358"/>
      <w:r>
        <w:rPr>
          <w:rFonts w:ascii="Arial" w:hAnsi="Arial"/>
          <w:color w:val="000000"/>
          <w:sz w:val="18"/>
        </w:rPr>
        <w:t>2. Мистецька освіта передбачає здобуття спеціальних здібностей, естетичного досвіду і ціннісних орієнтацій у процесі активної мистецької діяльності, набуття особою комплексу професійних, у тому числі виконавських, компетентностей та</w:t>
      </w:r>
      <w:r>
        <w:rPr>
          <w:rFonts w:ascii="Arial" w:hAnsi="Arial"/>
          <w:color w:val="000000"/>
          <w:sz w:val="18"/>
        </w:rPr>
        <w:t xml:space="preserve"> спрямована на професійну художньо-творчу самореалізацію особистості і отримання кваліфікацій у різних видах мистецтва.</w:t>
      </w:r>
    </w:p>
    <w:p w:rsidR="00B36441" w:rsidRDefault="00B73446">
      <w:pPr>
        <w:spacing w:after="75"/>
        <w:ind w:firstLine="240"/>
        <w:jc w:val="both"/>
      </w:pPr>
      <w:bookmarkStart w:id="360" w:name="320"/>
      <w:bookmarkEnd w:id="359"/>
      <w:r>
        <w:rPr>
          <w:rFonts w:ascii="Arial" w:hAnsi="Arial"/>
          <w:color w:val="000000"/>
          <w:sz w:val="18"/>
        </w:rPr>
        <w:t>Мистецька освіта включає:</w:t>
      </w:r>
    </w:p>
    <w:p w:rsidR="00B36441" w:rsidRDefault="00B73446">
      <w:pPr>
        <w:spacing w:after="75"/>
        <w:ind w:firstLine="240"/>
        <w:jc w:val="both"/>
      </w:pPr>
      <w:bookmarkStart w:id="361" w:name="321"/>
      <w:bookmarkEnd w:id="360"/>
      <w:r>
        <w:rPr>
          <w:rFonts w:ascii="Arial" w:hAnsi="Arial"/>
          <w:color w:val="000000"/>
          <w:sz w:val="18"/>
        </w:rPr>
        <w:t xml:space="preserve">початкову мистецьку освіту, що здобувається одночасно з початковою та/або базовою середньою освітою і полягає </w:t>
      </w:r>
      <w:r>
        <w:rPr>
          <w:rFonts w:ascii="Arial" w:hAnsi="Arial"/>
          <w:color w:val="000000"/>
          <w:sz w:val="18"/>
        </w:rPr>
        <w:t>в набутті здобувачем компетентностей початкового рівня в обраному виді мистецтва;</w:t>
      </w:r>
    </w:p>
    <w:p w:rsidR="00B36441" w:rsidRDefault="00B73446">
      <w:pPr>
        <w:spacing w:after="75"/>
        <w:ind w:firstLine="240"/>
        <w:jc w:val="both"/>
      </w:pPr>
      <w:bookmarkStart w:id="362" w:name="322"/>
      <w:bookmarkEnd w:id="361"/>
      <w:r>
        <w:rPr>
          <w:rFonts w:ascii="Arial" w:hAnsi="Arial"/>
          <w:color w:val="000000"/>
          <w:sz w:val="18"/>
        </w:rPr>
        <w:t>профільну мистецьку освіту, що здобувається на основі початкової мистецької освіти одночасно з повною загальною середньою освітою та орієнтована на продовження навчання на на</w:t>
      </w:r>
      <w:r>
        <w:rPr>
          <w:rFonts w:ascii="Arial" w:hAnsi="Arial"/>
          <w:color w:val="000000"/>
          <w:sz w:val="18"/>
        </w:rPr>
        <w:t>ступному рівні мистецької освіти;</w:t>
      </w:r>
    </w:p>
    <w:p w:rsidR="00B36441" w:rsidRDefault="00B73446">
      <w:pPr>
        <w:spacing w:after="75"/>
        <w:ind w:firstLine="240"/>
        <w:jc w:val="both"/>
      </w:pPr>
      <w:bookmarkStart w:id="363" w:name="323"/>
      <w:bookmarkEnd w:id="362"/>
      <w:r>
        <w:rPr>
          <w:rFonts w:ascii="Arial" w:hAnsi="Arial"/>
          <w:color w:val="000000"/>
          <w:sz w:val="18"/>
        </w:rPr>
        <w:t>фахову передвищу мистецьку освіту, що здобувається на основі початкової мистецької та базової середньої освіти з одночасним здобуттям повної загальної середньої освіти або на основі повної загальної середньої освіти та пол</w:t>
      </w:r>
      <w:r>
        <w:rPr>
          <w:rFonts w:ascii="Arial" w:hAnsi="Arial"/>
          <w:color w:val="000000"/>
          <w:sz w:val="18"/>
        </w:rPr>
        <w:t>ягає в набутті здобувачем освіти професійних компетентностей за певною мистецькою спеціальністю;</w:t>
      </w:r>
    </w:p>
    <w:p w:rsidR="00B36441" w:rsidRDefault="00B73446">
      <w:pPr>
        <w:spacing w:after="75"/>
        <w:ind w:firstLine="240"/>
        <w:jc w:val="both"/>
      </w:pPr>
      <w:bookmarkStart w:id="364" w:name="2412"/>
      <w:bookmarkEnd w:id="363"/>
      <w:r>
        <w:rPr>
          <w:rFonts w:ascii="Arial" w:hAnsi="Arial"/>
          <w:color w:val="293A55"/>
          <w:sz w:val="18"/>
        </w:rPr>
        <w:t>вищу мистецьку освіту, що здобувається на основі профільної або фахової передвищої мистецької освіти та повної загальної середньої освіти і полягає в набутті з</w:t>
      </w:r>
      <w:r>
        <w:rPr>
          <w:rFonts w:ascii="Arial" w:hAnsi="Arial"/>
          <w:color w:val="293A55"/>
          <w:sz w:val="18"/>
        </w:rPr>
        <w:t>добувачем вищої освіти компетентностей відповідного ступеня вищої освіти (молодшого бакалавра, бакалавра, магістра, доктора філософії / доктора мистецтва) за певною мистецькою спеціальністю.</w:t>
      </w:r>
    </w:p>
    <w:p w:rsidR="00B36441" w:rsidRDefault="00B73446">
      <w:pPr>
        <w:spacing w:after="75"/>
        <w:ind w:firstLine="240"/>
        <w:jc w:val="right"/>
      </w:pPr>
      <w:bookmarkStart w:id="365" w:name="2413"/>
      <w:bookmarkEnd w:id="364"/>
      <w:r>
        <w:rPr>
          <w:rFonts w:ascii="Arial" w:hAnsi="Arial"/>
          <w:color w:val="293A55"/>
          <w:sz w:val="18"/>
        </w:rPr>
        <w:t>(абзац шостий частини другої статті 21 із змінами,</w:t>
      </w:r>
      <w:r>
        <w:br/>
      </w:r>
      <w:r>
        <w:rPr>
          <w:rFonts w:ascii="Arial" w:hAnsi="Arial"/>
          <w:color w:val="293A55"/>
          <w:sz w:val="18"/>
        </w:rPr>
        <w:t xml:space="preserve"> внесеними згі</w:t>
      </w:r>
      <w:r>
        <w:rPr>
          <w:rFonts w:ascii="Arial" w:hAnsi="Arial"/>
          <w:color w:val="293A55"/>
          <w:sz w:val="18"/>
        </w:rPr>
        <w:t>дно із Законом України від 30.03.2021 р. N 1369-IX)</w:t>
      </w:r>
    </w:p>
    <w:p w:rsidR="00B36441" w:rsidRDefault="00B73446">
      <w:pPr>
        <w:spacing w:after="75"/>
        <w:ind w:firstLine="240"/>
        <w:jc w:val="both"/>
      </w:pPr>
      <w:bookmarkStart w:id="366" w:name="325"/>
      <w:bookmarkEnd w:id="365"/>
      <w:r>
        <w:rPr>
          <w:rFonts w:ascii="Arial" w:hAnsi="Arial"/>
          <w:color w:val="000000"/>
          <w:sz w:val="18"/>
        </w:rPr>
        <w:lastRenderedPageBreak/>
        <w:t xml:space="preserve">Особи, які здобувають мистецьку освіту в закладах спеціалізованої мистецької освіти одночасно з повною загальною середньою освітою, безоплатно забезпечуються місцями у </w:t>
      </w:r>
      <w:r>
        <w:rPr>
          <w:rFonts w:ascii="Arial" w:hAnsi="Arial"/>
          <w:color w:val="293A55"/>
          <w:sz w:val="18"/>
        </w:rPr>
        <w:t>пансіонах</w:t>
      </w:r>
      <w:r>
        <w:rPr>
          <w:rFonts w:ascii="Arial" w:hAnsi="Arial"/>
          <w:color w:val="000000"/>
          <w:sz w:val="18"/>
        </w:rPr>
        <w:t>, харчуванням, навчальним о</w:t>
      </w:r>
      <w:r>
        <w:rPr>
          <w:rFonts w:ascii="Arial" w:hAnsi="Arial"/>
          <w:color w:val="000000"/>
          <w:sz w:val="18"/>
        </w:rPr>
        <w:t>бладнанням та стипендіями згідно із законодавством.</w:t>
      </w:r>
    </w:p>
    <w:p w:rsidR="00B36441" w:rsidRDefault="00B73446">
      <w:pPr>
        <w:spacing w:after="75"/>
        <w:ind w:firstLine="240"/>
        <w:jc w:val="right"/>
      </w:pPr>
      <w:bookmarkStart w:id="367" w:name="2285"/>
      <w:bookmarkEnd w:id="366"/>
      <w:r>
        <w:rPr>
          <w:rFonts w:ascii="Arial" w:hAnsi="Arial"/>
          <w:color w:val="293A55"/>
          <w:sz w:val="18"/>
        </w:rPr>
        <w:t>(абзац сьомий частини другої статті 21 із змінами,</w:t>
      </w:r>
      <w:r>
        <w:br/>
      </w:r>
      <w:r>
        <w:rPr>
          <w:rFonts w:ascii="Arial" w:hAnsi="Arial"/>
          <w:color w:val="293A55"/>
          <w:sz w:val="18"/>
        </w:rPr>
        <w:t xml:space="preserve"> внесеними згідно із Законом України від 16.01.2020 р. N 463-IX)</w:t>
      </w:r>
    </w:p>
    <w:p w:rsidR="00B36441" w:rsidRDefault="00B73446">
      <w:pPr>
        <w:spacing w:after="75"/>
        <w:ind w:firstLine="240"/>
        <w:jc w:val="both"/>
      </w:pPr>
      <w:bookmarkStart w:id="368" w:name="326"/>
      <w:bookmarkEnd w:id="367"/>
      <w:r>
        <w:rPr>
          <w:rFonts w:ascii="Arial" w:hAnsi="Arial"/>
          <w:color w:val="000000"/>
          <w:sz w:val="18"/>
        </w:rPr>
        <w:t xml:space="preserve">Положення про заклади спеціалізованої мистецької освіти затверджуються у порядку, </w:t>
      </w:r>
      <w:r>
        <w:rPr>
          <w:rFonts w:ascii="Arial" w:hAnsi="Arial"/>
          <w:color w:val="000000"/>
          <w:sz w:val="18"/>
        </w:rPr>
        <w:t>визначеному спеціальними законами.</w:t>
      </w:r>
    </w:p>
    <w:p w:rsidR="00B36441" w:rsidRDefault="00B73446">
      <w:pPr>
        <w:spacing w:after="75"/>
        <w:ind w:firstLine="240"/>
        <w:jc w:val="both"/>
      </w:pPr>
      <w:bookmarkStart w:id="369" w:name="327"/>
      <w:bookmarkEnd w:id="368"/>
      <w:r>
        <w:rPr>
          <w:rFonts w:ascii="Arial" w:hAnsi="Arial"/>
          <w:color w:val="000000"/>
          <w:sz w:val="18"/>
        </w:rPr>
        <w:t>3. Спортивна освіта передбачає засвоєння освітньої програми з відповідного виду спорту з метою набуття комплексу професійних компетентностей у галузі фізичної культури і спорту, формування та розвитку індивідуальних здібн</w:t>
      </w:r>
      <w:r>
        <w:rPr>
          <w:rFonts w:ascii="Arial" w:hAnsi="Arial"/>
          <w:color w:val="000000"/>
          <w:sz w:val="18"/>
        </w:rPr>
        <w:t>остей особи, поглибленого оволодіння спеціалізацією в обраному виді спорту та здобувається одночасно з середньою, професійною (професійно-технічною), фаховою передвищою чи вищою освітою.</w:t>
      </w:r>
    </w:p>
    <w:p w:rsidR="00B36441" w:rsidRDefault="00B73446">
      <w:pPr>
        <w:spacing w:after="75"/>
        <w:ind w:firstLine="240"/>
        <w:jc w:val="both"/>
      </w:pPr>
      <w:bookmarkStart w:id="370" w:name="328"/>
      <w:bookmarkEnd w:id="369"/>
      <w:r>
        <w:rPr>
          <w:rFonts w:ascii="Arial" w:hAnsi="Arial"/>
          <w:color w:val="000000"/>
          <w:sz w:val="18"/>
        </w:rPr>
        <w:t>Освітні програми з відповідного виду спорту розробляються всеукраїнсь</w:t>
      </w:r>
      <w:r>
        <w:rPr>
          <w:rFonts w:ascii="Arial" w:hAnsi="Arial"/>
          <w:color w:val="000000"/>
          <w:sz w:val="18"/>
        </w:rPr>
        <w:t>кими федераціями з видів спорту та затверджуються центральним органом виконавчої влади у сфері фізичної культури і спорту.</w:t>
      </w:r>
    </w:p>
    <w:p w:rsidR="00B36441" w:rsidRDefault="00B73446">
      <w:pPr>
        <w:spacing w:after="75"/>
        <w:ind w:firstLine="240"/>
        <w:jc w:val="both"/>
      </w:pPr>
      <w:bookmarkStart w:id="371" w:name="329"/>
      <w:bookmarkEnd w:id="370"/>
      <w:r>
        <w:rPr>
          <w:rFonts w:ascii="Arial" w:hAnsi="Arial"/>
          <w:color w:val="000000"/>
          <w:sz w:val="18"/>
        </w:rPr>
        <w:t xml:space="preserve">Особи, які здобувають спортивну освіту в закладах спеціалізованої освіти спортивного профілю </w:t>
      </w:r>
      <w:r>
        <w:rPr>
          <w:rFonts w:ascii="Arial" w:hAnsi="Arial"/>
          <w:color w:val="293A55"/>
          <w:sz w:val="18"/>
        </w:rPr>
        <w:t>із специфічними умовами навчання</w:t>
      </w:r>
      <w:r>
        <w:rPr>
          <w:rFonts w:ascii="Arial" w:hAnsi="Arial"/>
          <w:color w:val="000000"/>
          <w:sz w:val="18"/>
        </w:rPr>
        <w:t xml:space="preserve">, </w:t>
      </w:r>
      <w:r>
        <w:rPr>
          <w:rFonts w:ascii="Arial" w:hAnsi="Arial"/>
          <w:color w:val="000000"/>
          <w:sz w:val="18"/>
        </w:rPr>
        <w:t>безоплатно забезпечуються місцями у гуртожитках, харчуванням, табельною парадною та спортивною формами, спортивним інвентарем та стипендіями згідно із законодавством.</w:t>
      </w:r>
    </w:p>
    <w:p w:rsidR="00B36441" w:rsidRDefault="00B73446">
      <w:pPr>
        <w:spacing w:after="75"/>
        <w:ind w:firstLine="240"/>
        <w:jc w:val="right"/>
      </w:pPr>
      <w:bookmarkStart w:id="372" w:name="2405"/>
      <w:bookmarkEnd w:id="371"/>
      <w:r>
        <w:rPr>
          <w:rFonts w:ascii="Arial" w:hAnsi="Arial"/>
          <w:color w:val="293A55"/>
          <w:sz w:val="18"/>
        </w:rPr>
        <w:t>(абзац третій частини третьої статті 21 із змінами,</w:t>
      </w:r>
      <w:r>
        <w:br/>
      </w:r>
      <w:r>
        <w:rPr>
          <w:rFonts w:ascii="Arial" w:hAnsi="Arial"/>
          <w:color w:val="293A55"/>
          <w:sz w:val="18"/>
        </w:rPr>
        <w:t>внесеними згідно із Законом України в</w:t>
      </w:r>
      <w:r>
        <w:rPr>
          <w:rFonts w:ascii="Arial" w:hAnsi="Arial"/>
          <w:color w:val="293A55"/>
          <w:sz w:val="18"/>
        </w:rPr>
        <w:t>ід 17.09.2020 р. N 910-IX)</w:t>
      </w:r>
    </w:p>
    <w:p w:rsidR="00B36441" w:rsidRDefault="00B73446">
      <w:pPr>
        <w:spacing w:after="75"/>
        <w:ind w:firstLine="240"/>
        <w:jc w:val="both"/>
      </w:pPr>
      <w:bookmarkStart w:id="373" w:name="330"/>
      <w:bookmarkEnd w:id="372"/>
      <w:r>
        <w:rPr>
          <w:rFonts w:ascii="Arial" w:hAnsi="Arial"/>
          <w:color w:val="000000"/>
          <w:sz w:val="18"/>
        </w:rPr>
        <w:t>Положення про заклади спеціалізованої освіти спортивного профілю із специфічними умовами навчання затверджуються Кабінетом Міністрів України за поданням центрального органу виконавчої влади у сфері фізичної культури і спорту.</w:t>
      </w:r>
    </w:p>
    <w:p w:rsidR="00B36441" w:rsidRDefault="00B73446">
      <w:pPr>
        <w:spacing w:after="75"/>
        <w:ind w:firstLine="240"/>
        <w:jc w:val="both"/>
      </w:pPr>
      <w:bookmarkStart w:id="374" w:name="2456"/>
      <w:bookmarkEnd w:id="373"/>
      <w:r>
        <w:rPr>
          <w:rFonts w:ascii="Arial" w:hAnsi="Arial"/>
          <w:color w:val="293A55"/>
          <w:sz w:val="18"/>
        </w:rPr>
        <w:t xml:space="preserve">4. </w:t>
      </w:r>
      <w:r>
        <w:rPr>
          <w:rFonts w:ascii="Arial" w:hAnsi="Arial"/>
          <w:color w:val="293A55"/>
          <w:sz w:val="18"/>
        </w:rPr>
        <w:t>Військова освіта передбачає набуття особою комплексу професійних компетентностей відповідно до військової спеціалізації, формування та розвиток її індивідуальних здібностей та може здобуватися одночасно з профільною середньою, професійною (професійно-техні</w:t>
      </w:r>
      <w:r>
        <w:rPr>
          <w:rFonts w:ascii="Arial" w:hAnsi="Arial"/>
          <w:color w:val="293A55"/>
          <w:sz w:val="18"/>
        </w:rPr>
        <w:t>чною), фаховою передвищою чи вищою освітою. Особливості здобуття військової освіти можуть визначатися законами України.</w:t>
      </w:r>
    </w:p>
    <w:p w:rsidR="00B36441" w:rsidRDefault="00B73446">
      <w:pPr>
        <w:spacing w:after="75"/>
        <w:ind w:firstLine="240"/>
        <w:jc w:val="both"/>
      </w:pPr>
      <w:bookmarkStart w:id="375" w:name="2457"/>
      <w:bookmarkEnd w:id="374"/>
      <w:r>
        <w:rPr>
          <w:rFonts w:ascii="Arial" w:hAnsi="Arial"/>
          <w:color w:val="293A55"/>
          <w:sz w:val="18"/>
        </w:rPr>
        <w:t>Освітні програми військової освіти розробляються закладами спеціалізованої освіти військового (військово-спортивного) спрямування та зат</w:t>
      </w:r>
      <w:r>
        <w:rPr>
          <w:rFonts w:ascii="Arial" w:hAnsi="Arial"/>
          <w:color w:val="293A55"/>
          <w:sz w:val="18"/>
        </w:rPr>
        <w:t>верджуються органами державної влади, до сфери управління яких належать відповідні заклади освіти.</w:t>
      </w:r>
    </w:p>
    <w:p w:rsidR="00B36441" w:rsidRDefault="00B73446">
      <w:pPr>
        <w:spacing w:after="75"/>
        <w:ind w:firstLine="240"/>
        <w:jc w:val="both"/>
      </w:pPr>
      <w:bookmarkStart w:id="376" w:name="2458"/>
      <w:bookmarkEnd w:id="375"/>
      <w:r>
        <w:rPr>
          <w:rFonts w:ascii="Arial" w:hAnsi="Arial"/>
          <w:color w:val="293A55"/>
          <w:sz w:val="18"/>
        </w:rPr>
        <w:t>До структури військової освіти належать:</w:t>
      </w:r>
    </w:p>
    <w:p w:rsidR="00B36441" w:rsidRDefault="00B73446">
      <w:pPr>
        <w:spacing w:after="75"/>
        <w:ind w:firstLine="240"/>
        <w:jc w:val="both"/>
      </w:pPr>
      <w:bookmarkStart w:id="377" w:name="2705"/>
      <w:bookmarkEnd w:id="376"/>
      <w:r>
        <w:rPr>
          <w:rFonts w:ascii="Arial" w:hAnsi="Arial"/>
          <w:color w:val="293A55"/>
          <w:sz w:val="18"/>
        </w:rPr>
        <w:t>підготовка ліцеїстів військових ліцеїв, ліцеїв з посиленою військово-фізичною підготовкою, що передбачає здобуття пе</w:t>
      </w:r>
      <w:r>
        <w:rPr>
          <w:rFonts w:ascii="Arial" w:hAnsi="Arial"/>
          <w:color w:val="293A55"/>
          <w:sz w:val="18"/>
        </w:rPr>
        <w:t>рвинних загальновійськових знань і спеціальних компетентностей;</w:t>
      </w:r>
    </w:p>
    <w:p w:rsidR="00B36441" w:rsidRDefault="00B73446">
      <w:pPr>
        <w:spacing w:after="75"/>
        <w:ind w:firstLine="240"/>
        <w:jc w:val="right"/>
      </w:pPr>
      <w:bookmarkStart w:id="378" w:name="2708"/>
      <w:bookmarkEnd w:id="377"/>
      <w:r>
        <w:rPr>
          <w:rFonts w:ascii="Arial" w:hAnsi="Arial"/>
          <w:color w:val="293A55"/>
          <w:sz w:val="18"/>
        </w:rPr>
        <w:t>(абзац четвертий частини четвертої статті 21</w:t>
      </w:r>
      <w:r>
        <w:br/>
      </w:r>
      <w:r>
        <w:rPr>
          <w:rFonts w:ascii="Arial" w:hAnsi="Arial"/>
          <w:color w:val="293A55"/>
          <w:sz w:val="18"/>
        </w:rPr>
        <w:t xml:space="preserve"> у редакції Закону України від 22.05.2024 р. N 3724-IX)</w:t>
      </w:r>
    </w:p>
    <w:p w:rsidR="00B36441" w:rsidRDefault="00B73446">
      <w:pPr>
        <w:spacing w:after="75"/>
        <w:ind w:firstLine="240"/>
        <w:jc w:val="both"/>
      </w:pPr>
      <w:bookmarkStart w:id="379" w:name="2706"/>
      <w:bookmarkEnd w:id="378"/>
      <w:r>
        <w:rPr>
          <w:rFonts w:ascii="Arial" w:hAnsi="Arial"/>
          <w:color w:val="293A55"/>
          <w:sz w:val="18"/>
        </w:rPr>
        <w:t xml:space="preserve">підготовка учнів коледжів з посиленою військовою та фізичною підготовкою, яка здійснюється </w:t>
      </w:r>
      <w:r>
        <w:rPr>
          <w:rFonts w:ascii="Arial" w:hAnsi="Arial"/>
          <w:color w:val="293A55"/>
          <w:sz w:val="18"/>
        </w:rPr>
        <w:t>на основі базової середньої освіти;</w:t>
      </w:r>
    </w:p>
    <w:p w:rsidR="00B36441" w:rsidRDefault="00B73446">
      <w:pPr>
        <w:spacing w:after="75"/>
        <w:ind w:firstLine="240"/>
        <w:jc w:val="right"/>
      </w:pPr>
      <w:bookmarkStart w:id="380" w:name="2709"/>
      <w:bookmarkEnd w:id="379"/>
      <w:r>
        <w:rPr>
          <w:rFonts w:ascii="Arial" w:hAnsi="Arial"/>
          <w:color w:val="293A55"/>
          <w:sz w:val="18"/>
        </w:rPr>
        <w:t>(абзац п'ятий частини четвертої статті 21</w:t>
      </w:r>
      <w:r>
        <w:br/>
      </w:r>
      <w:r>
        <w:rPr>
          <w:rFonts w:ascii="Arial" w:hAnsi="Arial"/>
          <w:color w:val="293A55"/>
          <w:sz w:val="18"/>
        </w:rPr>
        <w:t xml:space="preserve"> у редакції Закону України від 22.05.2024 р. N 3724-IX)</w:t>
      </w:r>
    </w:p>
    <w:p w:rsidR="00B36441" w:rsidRDefault="00B73446">
      <w:pPr>
        <w:spacing w:after="75"/>
        <w:ind w:firstLine="240"/>
        <w:jc w:val="both"/>
      </w:pPr>
      <w:bookmarkStart w:id="381" w:name="2707"/>
      <w:bookmarkEnd w:id="380"/>
      <w:r>
        <w:rPr>
          <w:rFonts w:ascii="Arial" w:hAnsi="Arial"/>
          <w:color w:val="293A55"/>
          <w:sz w:val="18"/>
        </w:rPr>
        <w:t>підготовка військовослужбовців сержантського (старшинського) складу військової служби за контрактом з одночасним здобуттям</w:t>
      </w:r>
      <w:r>
        <w:rPr>
          <w:rFonts w:ascii="Arial" w:hAnsi="Arial"/>
          <w:color w:val="293A55"/>
          <w:sz w:val="18"/>
        </w:rPr>
        <w:t xml:space="preserve"> фахової передвищої військової освіти, яка здійснюється на основі повної загальної середньої освіти;</w:t>
      </w:r>
    </w:p>
    <w:p w:rsidR="00B36441" w:rsidRDefault="00B73446">
      <w:pPr>
        <w:spacing w:after="75"/>
        <w:ind w:firstLine="240"/>
        <w:jc w:val="right"/>
      </w:pPr>
      <w:bookmarkStart w:id="382" w:name="2710"/>
      <w:bookmarkEnd w:id="381"/>
      <w:r>
        <w:rPr>
          <w:rFonts w:ascii="Arial" w:hAnsi="Arial"/>
          <w:color w:val="293A55"/>
          <w:sz w:val="18"/>
        </w:rPr>
        <w:t>(абзац шостий частини четвертої статті 21</w:t>
      </w:r>
      <w:r>
        <w:br/>
      </w:r>
      <w:r>
        <w:rPr>
          <w:rFonts w:ascii="Arial" w:hAnsi="Arial"/>
          <w:color w:val="293A55"/>
          <w:sz w:val="18"/>
        </w:rPr>
        <w:t xml:space="preserve"> у редакції Закону України від 22.05.2024 р. N 3724-IX)</w:t>
      </w:r>
    </w:p>
    <w:p w:rsidR="00B36441" w:rsidRDefault="00B73446">
      <w:pPr>
        <w:spacing w:after="75"/>
        <w:ind w:firstLine="240"/>
        <w:jc w:val="both"/>
      </w:pPr>
      <w:bookmarkStart w:id="383" w:name="2462"/>
      <w:bookmarkEnd w:id="382"/>
      <w:r>
        <w:rPr>
          <w:rFonts w:ascii="Arial" w:hAnsi="Arial"/>
          <w:color w:val="293A55"/>
          <w:sz w:val="18"/>
        </w:rPr>
        <w:t>підготовка військовослужбовців сержантського (старшинсько</w:t>
      </w:r>
      <w:r>
        <w:rPr>
          <w:rFonts w:ascii="Arial" w:hAnsi="Arial"/>
          <w:color w:val="293A55"/>
          <w:sz w:val="18"/>
        </w:rPr>
        <w:t>го) складу військової служби за контрактом з одночасним здобуттям вищої освіти, яка здійснюється на основі повної загальної середньої освіти;</w:t>
      </w:r>
    </w:p>
    <w:p w:rsidR="00B36441" w:rsidRDefault="00B73446">
      <w:pPr>
        <w:spacing w:after="75"/>
        <w:ind w:firstLine="240"/>
        <w:jc w:val="both"/>
      </w:pPr>
      <w:bookmarkStart w:id="384" w:name="2463"/>
      <w:bookmarkEnd w:id="383"/>
      <w:r>
        <w:rPr>
          <w:rFonts w:ascii="Arial" w:hAnsi="Arial"/>
          <w:color w:val="293A55"/>
          <w:sz w:val="18"/>
        </w:rPr>
        <w:t>підготовка військовослужбовців офіцерського складу, яка здійснюється на основі повної загальної середньої, професі</w:t>
      </w:r>
      <w:r>
        <w:rPr>
          <w:rFonts w:ascii="Arial" w:hAnsi="Arial"/>
          <w:color w:val="293A55"/>
          <w:sz w:val="18"/>
        </w:rPr>
        <w:t>йної (професійно-технічної), фахової передвищої чи вищої освіти для здобуття відповідних ступенів вищої освіти та рівнів військової освіти (тактичний, оперативний, стратегічний);</w:t>
      </w:r>
    </w:p>
    <w:p w:rsidR="00B36441" w:rsidRDefault="00B73446">
      <w:pPr>
        <w:spacing w:after="75"/>
        <w:ind w:firstLine="240"/>
        <w:jc w:val="both"/>
      </w:pPr>
      <w:bookmarkStart w:id="385" w:name="2464"/>
      <w:bookmarkEnd w:id="384"/>
      <w:r>
        <w:rPr>
          <w:rFonts w:ascii="Arial" w:hAnsi="Arial"/>
          <w:color w:val="293A55"/>
          <w:sz w:val="18"/>
        </w:rPr>
        <w:t xml:space="preserve">військова підготовка офіцерів запасу, що здійснюється у порядку, визначеному </w:t>
      </w:r>
      <w:r>
        <w:rPr>
          <w:rFonts w:ascii="Arial" w:hAnsi="Arial"/>
          <w:color w:val="293A55"/>
          <w:sz w:val="18"/>
        </w:rPr>
        <w:t>Кабінетом Міністрів України за поданням центрального органу виконавчої влади у сфері оборони, погодженим із центральним органом виконавчої влади у сфері освіти і науки;</w:t>
      </w:r>
    </w:p>
    <w:p w:rsidR="00B36441" w:rsidRDefault="00B73446">
      <w:pPr>
        <w:spacing w:after="75"/>
        <w:ind w:firstLine="240"/>
        <w:jc w:val="both"/>
      </w:pPr>
      <w:bookmarkStart w:id="386" w:name="2465"/>
      <w:bookmarkEnd w:id="385"/>
      <w:r>
        <w:rPr>
          <w:rFonts w:ascii="Arial" w:hAnsi="Arial"/>
          <w:color w:val="293A55"/>
          <w:sz w:val="18"/>
        </w:rPr>
        <w:lastRenderedPageBreak/>
        <w:t>професійна військова освіта - спеціалізована освіта військового спрямування, яка здобув</w:t>
      </w:r>
      <w:r>
        <w:rPr>
          <w:rFonts w:ascii="Arial" w:hAnsi="Arial"/>
          <w:color w:val="293A55"/>
          <w:sz w:val="18"/>
        </w:rPr>
        <w:t>ається за освітніми програмами на відповідних рівнях військової освіти з метою вдосконалення професійного рівня військового фахівця та набуття фахових компетентностей, що забезпечують виконання службових (бойових) функцій.</w:t>
      </w:r>
    </w:p>
    <w:p w:rsidR="00B36441" w:rsidRDefault="00B73446">
      <w:pPr>
        <w:spacing w:after="75"/>
        <w:ind w:firstLine="240"/>
        <w:jc w:val="both"/>
      </w:pPr>
      <w:bookmarkStart w:id="387" w:name="2466"/>
      <w:bookmarkEnd w:id="386"/>
      <w:r>
        <w:rPr>
          <w:rFonts w:ascii="Arial" w:hAnsi="Arial"/>
          <w:color w:val="293A55"/>
          <w:sz w:val="18"/>
        </w:rPr>
        <w:t>Особи, які здобувають військову о</w:t>
      </w:r>
      <w:r>
        <w:rPr>
          <w:rFonts w:ascii="Arial" w:hAnsi="Arial"/>
          <w:color w:val="293A55"/>
          <w:sz w:val="18"/>
        </w:rPr>
        <w:t>світу в закладах спеціалізованої освіти військового (військово-спортивного) спрямування, безоплатно забезпечуються місцями у гуртожитках, харчуванням, спеціальним одягом та стипендіями згідно із законодавством.</w:t>
      </w:r>
    </w:p>
    <w:p w:rsidR="00B36441" w:rsidRDefault="00B73446">
      <w:pPr>
        <w:spacing w:after="75"/>
        <w:ind w:firstLine="240"/>
        <w:jc w:val="both"/>
      </w:pPr>
      <w:bookmarkStart w:id="388" w:name="2467"/>
      <w:bookmarkEnd w:id="387"/>
      <w:r>
        <w:rPr>
          <w:rFonts w:ascii="Arial" w:hAnsi="Arial"/>
          <w:color w:val="293A55"/>
          <w:sz w:val="18"/>
        </w:rPr>
        <w:t xml:space="preserve">Положення про заклади спеціалізованої освіти </w:t>
      </w:r>
      <w:r>
        <w:rPr>
          <w:rFonts w:ascii="Arial" w:hAnsi="Arial"/>
          <w:color w:val="293A55"/>
          <w:sz w:val="18"/>
        </w:rPr>
        <w:t>військового спрямування затверджуються Кабінетом Міністрів України з урахуванням спеціальних законів за поданням центрального органу виконавчої влади у сфері оборони.</w:t>
      </w:r>
    </w:p>
    <w:p w:rsidR="00B36441" w:rsidRDefault="00B73446">
      <w:pPr>
        <w:spacing w:after="75"/>
        <w:ind w:firstLine="240"/>
        <w:jc w:val="both"/>
      </w:pPr>
      <w:bookmarkStart w:id="389" w:name="2468"/>
      <w:bookmarkEnd w:id="388"/>
      <w:r>
        <w:rPr>
          <w:rFonts w:ascii="Arial" w:hAnsi="Arial"/>
          <w:color w:val="293A55"/>
          <w:sz w:val="18"/>
        </w:rPr>
        <w:t xml:space="preserve">Положення про військові структурні підрозділи закладів освіти затверджується центральним </w:t>
      </w:r>
      <w:r>
        <w:rPr>
          <w:rFonts w:ascii="Arial" w:hAnsi="Arial"/>
          <w:color w:val="293A55"/>
          <w:sz w:val="18"/>
        </w:rPr>
        <w:t>органом виконавчої влади у сфері освіти і науки та центральним органом виконавчої влади у сфері оборони.</w:t>
      </w:r>
    </w:p>
    <w:p w:rsidR="00B36441" w:rsidRDefault="00B73446">
      <w:pPr>
        <w:spacing w:after="75"/>
        <w:ind w:firstLine="240"/>
        <w:jc w:val="both"/>
      </w:pPr>
      <w:bookmarkStart w:id="390" w:name="2469"/>
      <w:bookmarkEnd w:id="389"/>
      <w:r>
        <w:rPr>
          <w:rFonts w:ascii="Arial" w:hAnsi="Arial"/>
          <w:color w:val="293A55"/>
          <w:sz w:val="18"/>
        </w:rPr>
        <w:t>Засади військової освіти регулюються цим Законом,</w:t>
      </w:r>
      <w:r>
        <w:rPr>
          <w:rFonts w:ascii="Arial" w:hAnsi="Arial"/>
          <w:color w:val="000000"/>
          <w:sz w:val="18"/>
        </w:rPr>
        <w:t xml:space="preserve"> </w:t>
      </w:r>
      <w:r>
        <w:rPr>
          <w:rFonts w:ascii="Arial" w:hAnsi="Arial"/>
          <w:color w:val="293A55"/>
          <w:sz w:val="18"/>
        </w:rPr>
        <w:t>Законом України "Про військовий обов'язок і військову службу"</w:t>
      </w:r>
      <w:r>
        <w:rPr>
          <w:rFonts w:ascii="Arial" w:hAnsi="Arial"/>
          <w:color w:val="000000"/>
          <w:sz w:val="18"/>
        </w:rPr>
        <w:t xml:space="preserve"> </w:t>
      </w:r>
      <w:r>
        <w:rPr>
          <w:rFonts w:ascii="Arial" w:hAnsi="Arial"/>
          <w:color w:val="293A55"/>
          <w:sz w:val="18"/>
        </w:rPr>
        <w:t>та спеціальними законами.</w:t>
      </w:r>
    </w:p>
    <w:p w:rsidR="00B36441" w:rsidRDefault="00B73446">
      <w:pPr>
        <w:spacing w:after="75"/>
        <w:ind w:firstLine="240"/>
        <w:jc w:val="right"/>
      </w:pPr>
      <w:bookmarkStart w:id="391" w:name="2471"/>
      <w:bookmarkEnd w:id="390"/>
      <w:r>
        <w:rPr>
          <w:rFonts w:ascii="Arial" w:hAnsi="Arial"/>
          <w:color w:val="293A55"/>
          <w:sz w:val="18"/>
        </w:rPr>
        <w:t>(частина четв</w:t>
      </w:r>
      <w:r>
        <w:rPr>
          <w:rFonts w:ascii="Arial" w:hAnsi="Arial"/>
          <w:color w:val="293A55"/>
          <w:sz w:val="18"/>
        </w:rPr>
        <w:t>ерта статті 21 із змінами, внесеними</w:t>
      </w:r>
      <w:r>
        <w:br/>
      </w:r>
      <w:r>
        <w:rPr>
          <w:rFonts w:ascii="Arial" w:hAnsi="Arial"/>
          <w:color w:val="293A55"/>
          <w:sz w:val="18"/>
        </w:rPr>
        <w:t xml:space="preserve"> згідно із Законом України від 16.01.2020 р. N 463-IX,</w:t>
      </w:r>
      <w:r>
        <w:br/>
      </w:r>
      <w:r>
        <w:rPr>
          <w:rFonts w:ascii="Arial" w:hAnsi="Arial"/>
          <w:color w:val="293A55"/>
          <w:sz w:val="18"/>
        </w:rPr>
        <w:t>у редакції Закону України від 17.12.2021 р. N 1986-IX)</w:t>
      </w:r>
    </w:p>
    <w:p w:rsidR="00B36441" w:rsidRDefault="00B73446">
      <w:pPr>
        <w:spacing w:after="75"/>
        <w:ind w:firstLine="240"/>
        <w:jc w:val="both"/>
      </w:pPr>
      <w:bookmarkStart w:id="392" w:name="343"/>
      <w:bookmarkEnd w:id="391"/>
      <w:r>
        <w:rPr>
          <w:rFonts w:ascii="Arial" w:hAnsi="Arial"/>
          <w:color w:val="000000"/>
          <w:sz w:val="18"/>
        </w:rPr>
        <w:t>5. Освіта наукового спрямування - це вид спеціалізованої освіти, що базується на дослідно-орієнтованому навча</w:t>
      </w:r>
      <w:r>
        <w:rPr>
          <w:rFonts w:ascii="Arial" w:hAnsi="Arial"/>
          <w:color w:val="000000"/>
          <w:sz w:val="18"/>
        </w:rPr>
        <w:t>нні, спрямований на поглиблене вивчення профільних предметів та набуття компетентностей, необхідних для подальшої дослідно-експериментальної, конструкторської, винахідницької діяльності.</w:t>
      </w:r>
    </w:p>
    <w:p w:rsidR="00B36441" w:rsidRDefault="00B73446">
      <w:pPr>
        <w:spacing w:after="75"/>
        <w:ind w:firstLine="240"/>
        <w:jc w:val="both"/>
      </w:pPr>
      <w:bookmarkStart w:id="393" w:name="344"/>
      <w:bookmarkEnd w:id="392"/>
      <w:r>
        <w:rPr>
          <w:rFonts w:ascii="Arial" w:hAnsi="Arial"/>
          <w:color w:val="000000"/>
          <w:sz w:val="18"/>
        </w:rPr>
        <w:t>Освіта наукового спрямування здобувається на двох рівнях:</w:t>
      </w:r>
    </w:p>
    <w:p w:rsidR="00B36441" w:rsidRDefault="00B73446">
      <w:pPr>
        <w:spacing w:after="75"/>
        <w:ind w:firstLine="240"/>
        <w:jc w:val="both"/>
      </w:pPr>
      <w:bookmarkStart w:id="394" w:name="345"/>
      <w:bookmarkEnd w:id="393"/>
      <w:r>
        <w:rPr>
          <w:rFonts w:ascii="Arial" w:hAnsi="Arial"/>
          <w:color w:val="000000"/>
          <w:sz w:val="18"/>
        </w:rPr>
        <w:t>базова осві</w:t>
      </w:r>
      <w:r>
        <w:rPr>
          <w:rFonts w:ascii="Arial" w:hAnsi="Arial"/>
          <w:color w:val="000000"/>
          <w:sz w:val="18"/>
        </w:rPr>
        <w:t>та наукового спрямування здобувається у спеціалізованих закладах одночасно з базовою середньою освітою та полягає в набутті здобувачем початкових компетентностей для дослідно-експериментальної, конструкторської, винахідницької та раціоналізаторської діяльн</w:t>
      </w:r>
      <w:r>
        <w:rPr>
          <w:rFonts w:ascii="Arial" w:hAnsi="Arial"/>
          <w:color w:val="000000"/>
          <w:sz w:val="18"/>
        </w:rPr>
        <w:t>ості;</w:t>
      </w:r>
    </w:p>
    <w:p w:rsidR="00B36441" w:rsidRDefault="00B73446">
      <w:pPr>
        <w:spacing w:after="75"/>
        <w:ind w:firstLine="240"/>
        <w:jc w:val="both"/>
      </w:pPr>
      <w:bookmarkStart w:id="395" w:name="346"/>
      <w:bookmarkEnd w:id="394"/>
      <w:r>
        <w:rPr>
          <w:rFonts w:ascii="Arial" w:hAnsi="Arial"/>
          <w:color w:val="000000"/>
          <w:sz w:val="18"/>
        </w:rPr>
        <w:t>профільна освіта наукового спрямування здобувається у спеціалізованих закладах одночасно з повною загальною середньою освітою та орієнтована на продовження навчання на наступних рівнях освіти.</w:t>
      </w:r>
    </w:p>
    <w:p w:rsidR="00B36441" w:rsidRDefault="00B73446">
      <w:pPr>
        <w:spacing w:after="75"/>
        <w:ind w:firstLine="240"/>
        <w:jc w:val="both"/>
      </w:pPr>
      <w:bookmarkStart w:id="396" w:name="347"/>
      <w:bookmarkEnd w:id="395"/>
      <w:r>
        <w:rPr>
          <w:rFonts w:ascii="Arial" w:hAnsi="Arial"/>
          <w:color w:val="000000"/>
          <w:sz w:val="18"/>
        </w:rPr>
        <w:t>Особи, які здобувають освіту наукового спрямування у закл</w:t>
      </w:r>
      <w:r>
        <w:rPr>
          <w:rFonts w:ascii="Arial" w:hAnsi="Arial"/>
          <w:color w:val="000000"/>
          <w:sz w:val="18"/>
        </w:rPr>
        <w:t xml:space="preserve">адах спеціалізованої освіти наукового профілю одночасно з базовою середньою освітою та повною загальною середньою освітою, безоплатно забезпечуються місцями у гуртожитках, харчуванням, навчальним обладнанням та стипендіями згідно з положеннями про заклади </w:t>
      </w:r>
      <w:r>
        <w:rPr>
          <w:rFonts w:ascii="Arial" w:hAnsi="Arial"/>
          <w:color w:val="000000"/>
          <w:sz w:val="18"/>
        </w:rPr>
        <w:t>спеціалізованої освіти наукового профілю.</w:t>
      </w:r>
    </w:p>
    <w:p w:rsidR="00B36441" w:rsidRDefault="00B73446">
      <w:pPr>
        <w:spacing w:after="75"/>
        <w:ind w:firstLine="240"/>
        <w:jc w:val="both"/>
      </w:pPr>
      <w:bookmarkStart w:id="397" w:name="348"/>
      <w:bookmarkEnd w:id="396"/>
      <w:r>
        <w:rPr>
          <w:rFonts w:ascii="Arial" w:hAnsi="Arial"/>
          <w:color w:val="000000"/>
          <w:sz w:val="18"/>
        </w:rPr>
        <w:t>Положення про заклади спеціалізованої освіти наукового профілю затверджуються Кабінетом Міністрів України за поданням центрального органу виконавчої влади у сфері освіти і науки.</w:t>
      </w:r>
    </w:p>
    <w:p w:rsidR="00B36441" w:rsidRDefault="00B73446">
      <w:pPr>
        <w:spacing w:after="75"/>
        <w:ind w:firstLine="240"/>
        <w:jc w:val="both"/>
      </w:pPr>
      <w:bookmarkStart w:id="398" w:name="349"/>
      <w:bookmarkEnd w:id="397"/>
      <w:r>
        <w:rPr>
          <w:rFonts w:ascii="Arial" w:hAnsi="Arial"/>
          <w:color w:val="000000"/>
          <w:sz w:val="18"/>
        </w:rPr>
        <w:t>Держава створює умови для залучення учнівської молоді до наукової і науково-технічної діяльності, у тому числі через систему закладів спеціалізованої освіти наукового профілю, зокрема Малу академію наук України, статус та засади діяльності якої визначаютьс</w:t>
      </w:r>
      <w:r>
        <w:rPr>
          <w:rFonts w:ascii="Arial" w:hAnsi="Arial"/>
          <w:color w:val="000000"/>
          <w:sz w:val="18"/>
        </w:rPr>
        <w:t xml:space="preserve">я </w:t>
      </w:r>
      <w:r>
        <w:rPr>
          <w:rFonts w:ascii="Arial" w:hAnsi="Arial"/>
          <w:color w:val="293A55"/>
          <w:sz w:val="18"/>
        </w:rPr>
        <w:t>Законом України "Про наукову і науково-технічну діяльність"</w:t>
      </w:r>
      <w:r>
        <w:rPr>
          <w:rFonts w:ascii="Arial" w:hAnsi="Arial"/>
          <w:color w:val="000000"/>
          <w:sz w:val="18"/>
        </w:rPr>
        <w:t>.</w:t>
      </w:r>
    </w:p>
    <w:p w:rsidR="00B36441" w:rsidRDefault="00B73446">
      <w:pPr>
        <w:spacing w:after="75"/>
        <w:ind w:firstLine="240"/>
        <w:jc w:val="both"/>
      </w:pPr>
      <w:bookmarkStart w:id="399" w:name="350"/>
      <w:bookmarkEnd w:id="398"/>
      <w:r>
        <w:rPr>
          <w:rFonts w:ascii="Arial" w:hAnsi="Arial"/>
          <w:color w:val="000000"/>
          <w:sz w:val="18"/>
        </w:rPr>
        <w:t>6. Стандарти спеціалізованої освіти, крім стандартів вищої освіти, затверджуються центральними органами виконавчої влади, що забезпечують формування та реалізують державну політику у відповідни</w:t>
      </w:r>
      <w:r>
        <w:rPr>
          <w:rFonts w:ascii="Arial" w:hAnsi="Arial"/>
          <w:color w:val="000000"/>
          <w:sz w:val="18"/>
        </w:rPr>
        <w:t>х сферах.</w:t>
      </w:r>
    </w:p>
    <w:p w:rsidR="00B36441" w:rsidRDefault="00B73446">
      <w:pPr>
        <w:spacing w:after="75"/>
        <w:ind w:firstLine="240"/>
        <w:jc w:val="both"/>
      </w:pPr>
      <w:bookmarkStart w:id="400" w:name="351"/>
      <w:bookmarkEnd w:id="399"/>
      <w:r>
        <w:rPr>
          <w:rFonts w:ascii="Arial" w:hAnsi="Arial"/>
          <w:color w:val="000000"/>
          <w:sz w:val="18"/>
        </w:rPr>
        <w:t xml:space="preserve">7. Заклади спеціалізованої освіти здійснюють освітню діяльність за власними освітніми програмами, у тому числі наскрізними, або типовими освітніми програмами, що затверджуються </w:t>
      </w:r>
      <w:r>
        <w:rPr>
          <w:rFonts w:ascii="Arial" w:hAnsi="Arial"/>
          <w:color w:val="293A55"/>
          <w:sz w:val="18"/>
        </w:rPr>
        <w:t>державними органами</w:t>
      </w:r>
      <w:r>
        <w:rPr>
          <w:rFonts w:ascii="Arial" w:hAnsi="Arial"/>
          <w:color w:val="000000"/>
          <w:sz w:val="18"/>
        </w:rPr>
        <w:t>, до сфери управління яких належать відповідні зак</w:t>
      </w:r>
      <w:r>
        <w:rPr>
          <w:rFonts w:ascii="Arial" w:hAnsi="Arial"/>
          <w:color w:val="000000"/>
          <w:sz w:val="18"/>
        </w:rPr>
        <w:t>лади освіти.</w:t>
      </w:r>
    </w:p>
    <w:p w:rsidR="00B36441" w:rsidRDefault="00B73446">
      <w:pPr>
        <w:spacing w:after="75"/>
        <w:ind w:firstLine="240"/>
        <w:jc w:val="right"/>
      </w:pPr>
      <w:bookmarkStart w:id="401" w:name="2474"/>
      <w:bookmarkEnd w:id="400"/>
      <w:r>
        <w:rPr>
          <w:rFonts w:ascii="Arial" w:hAnsi="Arial"/>
          <w:color w:val="293A55"/>
          <w:sz w:val="18"/>
        </w:rPr>
        <w:t>(абзац перший частини сьомої статті 21 із змінами,</w:t>
      </w:r>
      <w:r>
        <w:br/>
      </w:r>
      <w:r>
        <w:rPr>
          <w:rFonts w:ascii="Arial" w:hAnsi="Arial"/>
          <w:color w:val="293A55"/>
          <w:sz w:val="18"/>
        </w:rPr>
        <w:t xml:space="preserve"> внесеними згідно із Законом України від 17.12.2021 р. N 1986-IX)</w:t>
      </w:r>
    </w:p>
    <w:p w:rsidR="00B36441" w:rsidRDefault="00B73446">
      <w:pPr>
        <w:spacing w:after="75"/>
        <w:ind w:firstLine="240"/>
        <w:jc w:val="both"/>
      </w:pPr>
      <w:bookmarkStart w:id="402" w:name="352"/>
      <w:bookmarkEnd w:id="401"/>
      <w:r>
        <w:rPr>
          <w:rFonts w:ascii="Arial" w:hAnsi="Arial"/>
          <w:color w:val="000000"/>
          <w:sz w:val="18"/>
        </w:rPr>
        <w:t xml:space="preserve">Акредитація освітніх програм спеціалізованої освіти, інституційний аудит та/або інституційна акредитація закладів </w:t>
      </w:r>
      <w:r>
        <w:rPr>
          <w:rFonts w:ascii="Arial" w:hAnsi="Arial"/>
          <w:color w:val="000000"/>
          <w:sz w:val="18"/>
        </w:rPr>
        <w:t>спеціалізованої освіти здійснюються з обов'язковим залученням представників відповідної сфери.</w:t>
      </w:r>
    </w:p>
    <w:p w:rsidR="00B36441" w:rsidRDefault="00B73446">
      <w:pPr>
        <w:spacing w:after="75"/>
        <w:ind w:firstLine="240"/>
        <w:jc w:val="both"/>
      </w:pPr>
      <w:bookmarkStart w:id="403" w:name="353"/>
      <w:bookmarkEnd w:id="402"/>
      <w:r>
        <w:rPr>
          <w:rFonts w:ascii="Arial" w:hAnsi="Arial"/>
          <w:color w:val="000000"/>
          <w:sz w:val="18"/>
        </w:rPr>
        <w:t xml:space="preserve">Здобувачі спеціалізованої освіти, які здобувають освіту за наскрізними освітніми програмами, вступають на наступний рівень освіти в </w:t>
      </w:r>
      <w:r>
        <w:rPr>
          <w:rFonts w:ascii="Arial" w:hAnsi="Arial"/>
          <w:color w:val="293A55"/>
          <w:sz w:val="18"/>
        </w:rPr>
        <w:t>порядку</w:t>
      </w:r>
      <w:r>
        <w:rPr>
          <w:rFonts w:ascii="Arial" w:hAnsi="Arial"/>
          <w:color w:val="000000"/>
          <w:sz w:val="18"/>
        </w:rPr>
        <w:t>, визначеному централь</w:t>
      </w:r>
      <w:r>
        <w:rPr>
          <w:rFonts w:ascii="Arial" w:hAnsi="Arial"/>
          <w:color w:val="000000"/>
          <w:sz w:val="18"/>
        </w:rPr>
        <w:t>ним органом виконавчої влади у сфері освіти і науки за погодженням з центральними органами виконавчої влади, до сфери управління яких належать відповідні заклади освіти.</w:t>
      </w:r>
    </w:p>
    <w:p w:rsidR="00B36441" w:rsidRDefault="00B73446">
      <w:pPr>
        <w:spacing w:after="75"/>
        <w:ind w:firstLine="240"/>
        <w:jc w:val="both"/>
      </w:pPr>
      <w:bookmarkStart w:id="404" w:name="354"/>
      <w:bookmarkEnd w:id="403"/>
      <w:r>
        <w:rPr>
          <w:rFonts w:ascii="Arial" w:hAnsi="Arial"/>
          <w:color w:val="000000"/>
          <w:sz w:val="18"/>
        </w:rPr>
        <w:lastRenderedPageBreak/>
        <w:t>8. Фінансування здобуття спеціалізованої освіти здійснюється за рахунок коштів державн</w:t>
      </w:r>
      <w:r>
        <w:rPr>
          <w:rFonts w:ascii="Arial" w:hAnsi="Arial"/>
          <w:color w:val="000000"/>
          <w:sz w:val="18"/>
        </w:rPr>
        <w:t>ого бюджету, у тому числі шляхом надання освітніх субвенцій місцевим бюджетам, коштів місцевого бюджету та інших джерел, не заборонених законодавством.</w:t>
      </w:r>
    </w:p>
    <w:p w:rsidR="00B36441" w:rsidRDefault="00B73446">
      <w:pPr>
        <w:pStyle w:val="3"/>
        <w:spacing w:after="225"/>
        <w:jc w:val="center"/>
      </w:pPr>
      <w:bookmarkStart w:id="405" w:name="355"/>
      <w:bookmarkEnd w:id="404"/>
      <w:r>
        <w:rPr>
          <w:rFonts w:ascii="Arial" w:hAnsi="Arial"/>
          <w:color w:val="000000"/>
          <w:sz w:val="26"/>
        </w:rPr>
        <w:t>Розділ III</w:t>
      </w:r>
      <w:r>
        <w:br/>
      </w:r>
      <w:r>
        <w:rPr>
          <w:rFonts w:ascii="Arial" w:hAnsi="Arial"/>
          <w:color w:val="000000"/>
          <w:sz w:val="26"/>
        </w:rPr>
        <w:t>ЗАКЛАДИ ОСВІТИ</w:t>
      </w:r>
    </w:p>
    <w:p w:rsidR="00B36441" w:rsidRDefault="00B73446">
      <w:pPr>
        <w:pStyle w:val="3"/>
        <w:spacing w:after="225"/>
        <w:jc w:val="center"/>
      </w:pPr>
      <w:bookmarkStart w:id="406" w:name="356"/>
      <w:bookmarkEnd w:id="405"/>
      <w:r>
        <w:rPr>
          <w:rFonts w:ascii="Arial" w:hAnsi="Arial"/>
          <w:color w:val="000000"/>
          <w:sz w:val="26"/>
        </w:rPr>
        <w:t>Стаття 22. Організаційно-правовий статус закладів освіти</w:t>
      </w:r>
    </w:p>
    <w:p w:rsidR="00B36441" w:rsidRDefault="00B73446">
      <w:pPr>
        <w:spacing w:after="75"/>
        <w:ind w:firstLine="240"/>
        <w:jc w:val="both"/>
      </w:pPr>
      <w:bookmarkStart w:id="407" w:name="357"/>
      <w:bookmarkEnd w:id="406"/>
      <w:r>
        <w:rPr>
          <w:rFonts w:ascii="Arial" w:hAnsi="Arial"/>
          <w:color w:val="000000"/>
          <w:sz w:val="18"/>
        </w:rPr>
        <w:t>1. Юридична особа має</w:t>
      </w:r>
      <w:r>
        <w:rPr>
          <w:rFonts w:ascii="Arial" w:hAnsi="Arial"/>
          <w:color w:val="000000"/>
          <w:sz w:val="18"/>
        </w:rPr>
        <w:t xml:space="preserve"> статус закладу освіти, якщо основним видом її діяльності є освітня діяльність.</w:t>
      </w:r>
    </w:p>
    <w:p w:rsidR="00B36441" w:rsidRDefault="00B73446">
      <w:pPr>
        <w:spacing w:after="75"/>
        <w:ind w:firstLine="240"/>
        <w:jc w:val="both"/>
      </w:pPr>
      <w:bookmarkStart w:id="408" w:name="358"/>
      <w:bookmarkEnd w:id="407"/>
      <w:r>
        <w:rPr>
          <w:rFonts w:ascii="Arial" w:hAnsi="Arial"/>
          <w:color w:val="000000"/>
          <w:sz w:val="18"/>
        </w:rPr>
        <w:t>Права та обов'язки закладу освіти, передбачені цим Законом та іншими законами України, має також фізична особа - підприємець або структурний підрозділ юридичної особи приватног</w:t>
      </w:r>
      <w:r>
        <w:rPr>
          <w:rFonts w:ascii="Arial" w:hAnsi="Arial"/>
          <w:color w:val="000000"/>
          <w:sz w:val="18"/>
        </w:rPr>
        <w:t>о чи публічного права, основним видом діяльності якого є освітня діяльність. Фізична особа - підприємець або структурний підрозділ юридичної особи приватного чи публічного права, освітня діяльність якого перестає бути основним видом його діяльності, втрача</w:t>
      </w:r>
      <w:r>
        <w:rPr>
          <w:rFonts w:ascii="Arial" w:hAnsi="Arial"/>
          <w:color w:val="000000"/>
          <w:sz w:val="18"/>
        </w:rPr>
        <w:t>є права і обов'язки, у тому числі права на пільги, передбачені законодавством для закладу освіти.</w:t>
      </w:r>
    </w:p>
    <w:p w:rsidR="00B36441" w:rsidRDefault="00B73446">
      <w:pPr>
        <w:spacing w:after="75"/>
        <w:ind w:firstLine="240"/>
        <w:jc w:val="both"/>
      </w:pPr>
      <w:bookmarkStart w:id="409" w:name="359"/>
      <w:bookmarkEnd w:id="408"/>
      <w:r>
        <w:rPr>
          <w:rFonts w:ascii="Arial" w:hAnsi="Arial"/>
          <w:color w:val="000000"/>
          <w:sz w:val="18"/>
        </w:rPr>
        <w:t>Освітня діяльність вважається основним видом діяльності, якщо надходження на цей вид діяльності та/або від цього виду діяльності перевищують половину загальни</w:t>
      </w:r>
      <w:r>
        <w:rPr>
          <w:rFonts w:ascii="Arial" w:hAnsi="Arial"/>
          <w:color w:val="000000"/>
          <w:sz w:val="18"/>
        </w:rPr>
        <w:t>х надходжень цієї юридичної особи (фізичної особи - підприємця).</w:t>
      </w:r>
    </w:p>
    <w:p w:rsidR="00B36441" w:rsidRDefault="00B73446">
      <w:pPr>
        <w:spacing w:after="75"/>
        <w:ind w:firstLine="240"/>
        <w:jc w:val="both"/>
      </w:pPr>
      <w:bookmarkStart w:id="410" w:name="360"/>
      <w:bookmarkEnd w:id="409"/>
      <w:r>
        <w:rPr>
          <w:rFonts w:ascii="Arial" w:hAnsi="Arial"/>
          <w:color w:val="000000"/>
          <w:sz w:val="18"/>
        </w:rPr>
        <w:t>2. Заклад освіти як суб'єкт господарювання може діяти в одному з таких статусів:</w:t>
      </w:r>
    </w:p>
    <w:p w:rsidR="00B36441" w:rsidRDefault="00B73446">
      <w:pPr>
        <w:spacing w:after="75"/>
        <w:ind w:firstLine="240"/>
        <w:jc w:val="both"/>
      </w:pPr>
      <w:bookmarkStart w:id="411" w:name="361"/>
      <w:bookmarkEnd w:id="410"/>
      <w:r>
        <w:rPr>
          <w:rFonts w:ascii="Arial" w:hAnsi="Arial"/>
          <w:color w:val="000000"/>
          <w:sz w:val="18"/>
        </w:rPr>
        <w:t>бюджетна установа;</w:t>
      </w:r>
    </w:p>
    <w:p w:rsidR="00B36441" w:rsidRDefault="00B73446">
      <w:pPr>
        <w:spacing w:after="75"/>
        <w:ind w:firstLine="240"/>
        <w:jc w:val="both"/>
      </w:pPr>
      <w:bookmarkStart w:id="412" w:name="362"/>
      <w:bookmarkEnd w:id="411"/>
      <w:r>
        <w:rPr>
          <w:rFonts w:ascii="Arial" w:hAnsi="Arial"/>
          <w:color w:val="000000"/>
          <w:sz w:val="18"/>
        </w:rPr>
        <w:t>неприбутковий заклад освіти;</w:t>
      </w:r>
    </w:p>
    <w:p w:rsidR="00B36441" w:rsidRDefault="00B73446">
      <w:pPr>
        <w:spacing w:after="75"/>
        <w:ind w:firstLine="240"/>
        <w:jc w:val="both"/>
      </w:pPr>
      <w:bookmarkStart w:id="413" w:name="363"/>
      <w:bookmarkEnd w:id="412"/>
      <w:r>
        <w:rPr>
          <w:rFonts w:ascii="Arial" w:hAnsi="Arial"/>
          <w:color w:val="000000"/>
          <w:sz w:val="18"/>
        </w:rPr>
        <w:t>прибутковий заклад освіти.</w:t>
      </w:r>
    </w:p>
    <w:p w:rsidR="00B36441" w:rsidRDefault="00B73446">
      <w:pPr>
        <w:spacing w:after="75"/>
        <w:ind w:firstLine="240"/>
        <w:jc w:val="both"/>
      </w:pPr>
      <w:bookmarkStart w:id="414" w:name="2288"/>
      <w:bookmarkEnd w:id="413"/>
      <w:r>
        <w:rPr>
          <w:rFonts w:ascii="Arial" w:hAnsi="Arial"/>
          <w:color w:val="293A55"/>
          <w:sz w:val="18"/>
        </w:rPr>
        <w:t>3. Заклад освіти залежно від заснов</w:t>
      </w:r>
      <w:r>
        <w:rPr>
          <w:rFonts w:ascii="Arial" w:hAnsi="Arial"/>
          <w:color w:val="293A55"/>
          <w:sz w:val="18"/>
        </w:rPr>
        <w:t>ника може діяти як державний, комунальний, приватний чи корпоративний.</w:t>
      </w:r>
    </w:p>
    <w:p w:rsidR="00B36441" w:rsidRDefault="00B73446">
      <w:pPr>
        <w:spacing w:after="75"/>
        <w:ind w:firstLine="240"/>
        <w:jc w:val="both"/>
      </w:pPr>
      <w:bookmarkStart w:id="415" w:name="2289"/>
      <w:bookmarkEnd w:id="414"/>
      <w:r>
        <w:rPr>
          <w:rFonts w:ascii="Arial" w:hAnsi="Arial"/>
          <w:color w:val="293A55"/>
          <w:sz w:val="18"/>
        </w:rPr>
        <w:t>Засновником (співзасновником) приватного чи корпоративного закладу освіти не може бути:</w:t>
      </w:r>
    </w:p>
    <w:p w:rsidR="00B36441" w:rsidRDefault="00B73446">
      <w:pPr>
        <w:spacing w:after="75"/>
        <w:ind w:firstLine="240"/>
        <w:jc w:val="both"/>
      </w:pPr>
      <w:bookmarkStart w:id="416" w:name="2290"/>
      <w:bookmarkEnd w:id="415"/>
      <w:r>
        <w:rPr>
          <w:rFonts w:ascii="Arial" w:hAnsi="Arial"/>
          <w:color w:val="293A55"/>
          <w:sz w:val="18"/>
        </w:rPr>
        <w:t>фізична особа, яка є громадянином (підданим) держави, визнаної Верховною Радою України державою-а</w:t>
      </w:r>
      <w:r>
        <w:rPr>
          <w:rFonts w:ascii="Arial" w:hAnsi="Arial"/>
          <w:color w:val="293A55"/>
          <w:sz w:val="18"/>
        </w:rPr>
        <w:t>гресором або державою-окупантом;</w:t>
      </w:r>
    </w:p>
    <w:p w:rsidR="00B36441" w:rsidRDefault="00B73446">
      <w:pPr>
        <w:spacing w:after="75"/>
        <w:ind w:firstLine="240"/>
        <w:jc w:val="both"/>
      </w:pPr>
      <w:bookmarkStart w:id="417" w:name="2291"/>
      <w:bookmarkEnd w:id="416"/>
      <w:r>
        <w:rPr>
          <w:rFonts w:ascii="Arial" w:hAnsi="Arial"/>
          <w:color w:val="293A55"/>
          <w:sz w:val="18"/>
        </w:rPr>
        <w:t>юридична особа з іноземними інвестиціями держави-агресора або держави-окупанта, або зареєстрована на території держави-агресора або держави-окупанта, або кінцевий бенефіціарний власник (контролер) якої є резидентом держави-</w:t>
      </w:r>
      <w:r>
        <w:rPr>
          <w:rFonts w:ascii="Arial" w:hAnsi="Arial"/>
          <w:color w:val="293A55"/>
          <w:sz w:val="18"/>
        </w:rPr>
        <w:t>агресора або держави-окупанта.</w:t>
      </w:r>
    </w:p>
    <w:p w:rsidR="00B36441" w:rsidRDefault="00B73446">
      <w:pPr>
        <w:spacing w:after="75"/>
        <w:ind w:firstLine="240"/>
        <w:jc w:val="right"/>
      </w:pPr>
      <w:bookmarkStart w:id="418" w:name="2292"/>
      <w:bookmarkEnd w:id="417"/>
      <w:r>
        <w:rPr>
          <w:rFonts w:ascii="Arial" w:hAnsi="Arial"/>
          <w:color w:val="293A55"/>
          <w:sz w:val="18"/>
        </w:rPr>
        <w:t>(частина третя статті 22 у редакції</w:t>
      </w:r>
      <w:r>
        <w:br/>
      </w:r>
      <w:r>
        <w:rPr>
          <w:rFonts w:ascii="Arial" w:hAnsi="Arial"/>
          <w:color w:val="293A55"/>
          <w:sz w:val="18"/>
        </w:rPr>
        <w:t xml:space="preserve"> Закону України від 16.01.2020 р. N 463-IX)</w:t>
      </w:r>
    </w:p>
    <w:p w:rsidR="00B36441" w:rsidRDefault="00B73446">
      <w:pPr>
        <w:spacing w:after="75"/>
        <w:ind w:firstLine="240"/>
        <w:jc w:val="both"/>
      </w:pPr>
      <w:bookmarkStart w:id="419" w:name="365"/>
      <w:bookmarkEnd w:id="418"/>
      <w:r>
        <w:rPr>
          <w:rFonts w:ascii="Arial" w:hAnsi="Arial"/>
          <w:color w:val="000000"/>
          <w:sz w:val="18"/>
        </w:rPr>
        <w:t>4. Заклад освіти може здійснювати освітню діяльність одночасно на різних рівнях освіти та за різними видами освіти, утворювати для цього структур</w:t>
      </w:r>
      <w:r>
        <w:rPr>
          <w:rFonts w:ascii="Arial" w:hAnsi="Arial"/>
          <w:color w:val="000000"/>
          <w:sz w:val="18"/>
        </w:rPr>
        <w:t>ні підрозділи.</w:t>
      </w:r>
    </w:p>
    <w:p w:rsidR="00B36441" w:rsidRDefault="00B73446">
      <w:pPr>
        <w:spacing w:after="75"/>
        <w:ind w:firstLine="240"/>
        <w:jc w:val="both"/>
      </w:pPr>
      <w:bookmarkStart w:id="420" w:name="366"/>
      <w:bookmarkEnd w:id="419"/>
      <w:r>
        <w:rPr>
          <w:rFonts w:ascii="Arial" w:hAnsi="Arial"/>
          <w:color w:val="000000"/>
          <w:sz w:val="18"/>
        </w:rPr>
        <w:t>5. Заклад освіти для здійснення статутної діяльності може на договірних засадах об'єднуватися з іншими юридичними особами, створюючи освітні, освітньо-наукові, наукові, освітньо-виробничі та інші об'єднання, кожен із учасників якого зберігає</w:t>
      </w:r>
      <w:r>
        <w:rPr>
          <w:rFonts w:ascii="Arial" w:hAnsi="Arial"/>
          <w:color w:val="000000"/>
          <w:sz w:val="18"/>
        </w:rPr>
        <w:t xml:space="preserve"> статус юридичної особи.</w:t>
      </w:r>
    </w:p>
    <w:p w:rsidR="00B36441" w:rsidRDefault="00B73446">
      <w:pPr>
        <w:spacing w:after="75"/>
        <w:ind w:firstLine="240"/>
        <w:jc w:val="both"/>
      </w:pPr>
      <w:bookmarkStart w:id="421" w:name="367"/>
      <w:bookmarkEnd w:id="420"/>
      <w:r>
        <w:rPr>
          <w:rFonts w:ascii="Arial" w:hAnsi="Arial"/>
          <w:color w:val="000000"/>
          <w:sz w:val="18"/>
        </w:rPr>
        <w:t>6. Статус, організаційно-правова форма, тип закладу освіти визначаються засновником і зазначаються в установчих документах закладу освіти.</w:t>
      </w:r>
    </w:p>
    <w:p w:rsidR="00B36441" w:rsidRDefault="00B73446">
      <w:pPr>
        <w:spacing w:after="75"/>
        <w:ind w:firstLine="240"/>
        <w:jc w:val="both"/>
      </w:pPr>
      <w:bookmarkStart w:id="422" w:name="368"/>
      <w:bookmarkEnd w:id="421"/>
      <w:r>
        <w:rPr>
          <w:rFonts w:ascii="Arial" w:hAnsi="Arial"/>
          <w:color w:val="000000"/>
          <w:sz w:val="18"/>
        </w:rPr>
        <w:t xml:space="preserve">7. Заклади освіти всіх форм власності мають рівні права і обов'язки у провадженні освітньої </w:t>
      </w:r>
      <w:r>
        <w:rPr>
          <w:rFonts w:ascii="Arial" w:hAnsi="Arial"/>
          <w:color w:val="000000"/>
          <w:sz w:val="18"/>
        </w:rPr>
        <w:t>діяльності відповідно до законодавства.</w:t>
      </w:r>
    </w:p>
    <w:p w:rsidR="00B36441" w:rsidRDefault="00B73446">
      <w:pPr>
        <w:spacing w:after="75"/>
        <w:ind w:firstLine="240"/>
        <w:jc w:val="both"/>
      </w:pPr>
      <w:bookmarkStart w:id="423" w:name="369"/>
      <w:bookmarkEnd w:id="422"/>
      <w:r>
        <w:rPr>
          <w:rFonts w:ascii="Arial" w:hAnsi="Arial"/>
          <w:color w:val="000000"/>
          <w:sz w:val="18"/>
        </w:rPr>
        <w:t>8. Заклади освіти діють на підставі власних установчих документів, що затверджуються їх засновниками відповідно до законодавства.</w:t>
      </w:r>
    </w:p>
    <w:p w:rsidR="00B36441" w:rsidRDefault="00B73446">
      <w:pPr>
        <w:pStyle w:val="3"/>
        <w:spacing w:after="225"/>
        <w:jc w:val="center"/>
      </w:pPr>
      <w:bookmarkStart w:id="424" w:name="370"/>
      <w:bookmarkEnd w:id="423"/>
      <w:r>
        <w:rPr>
          <w:rFonts w:ascii="Arial" w:hAnsi="Arial"/>
          <w:color w:val="000000"/>
          <w:sz w:val="26"/>
        </w:rPr>
        <w:t>Стаття 23. Автономія закладу освіти</w:t>
      </w:r>
    </w:p>
    <w:p w:rsidR="00B36441" w:rsidRDefault="00B73446">
      <w:pPr>
        <w:spacing w:after="75"/>
        <w:ind w:firstLine="240"/>
        <w:jc w:val="both"/>
      </w:pPr>
      <w:bookmarkStart w:id="425" w:name="371"/>
      <w:bookmarkEnd w:id="424"/>
      <w:r>
        <w:rPr>
          <w:rFonts w:ascii="Arial" w:hAnsi="Arial"/>
          <w:color w:val="000000"/>
          <w:sz w:val="18"/>
        </w:rPr>
        <w:t xml:space="preserve">1. Держава гарантує академічну, організаційну, </w:t>
      </w:r>
      <w:r>
        <w:rPr>
          <w:rFonts w:ascii="Arial" w:hAnsi="Arial"/>
          <w:color w:val="000000"/>
          <w:sz w:val="18"/>
        </w:rPr>
        <w:t>фінансову і кадрову автономію закладів освіти.</w:t>
      </w:r>
    </w:p>
    <w:p w:rsidR="00B36441" w:rsidRDefault="00B73446">
      <w:pPr>
        <w:spacing w:after="75"/>
        <w:ind w:firstLine="240"/>
        <w:jc w:val="both"/>
      </w:pPr>
      <w:bookmarkStart w:id="426" w:name="372"/>
      <w:bookmarkEnd w:id="425"/>
      <w:r>
        <w:rPr>
          <w:rFonts w:ascii="Arial" w:hAnsi="Arial"/>
          <w:color w:val="000000"/>
          <w:sz w:val="18"/>
        </w:rPr>
        <w:t>2. Обсяг автономії закладів освіти визначається цим Законом, спеціальними законами та установчими документами закладу освіти.</w:t>
      </w:r>
    </w:p>
    <w:p w:rsidR="00B36441" w:rsidRDefault="00B73446">
      <w:pPr>
        <w:pStyle w:val="3"/>
        <w:spacing w:after="225"/>
        <w:jc w:val="center"/>
      </w:pPr>
      <w:bookmarkStart w:id="427" w:name="373"/>
      <w:bookmarkEnd w:id="426"/>
      <w:r>
        <w:rPr>
          <w:rFonts w:ascii="Arial" w:hAnsi="Arial"/>
          <w:color w:val="000000"/>
          <w:sz w:val="26"/>
        </w:rPr>
        <w:lastRenderedPageBreak/>
        <w:t>Стаття 24. Управління закладом освіти</w:t>
      </w:r>
    </w:p>
    <w:p w:rsidR="00B36441" w:rsidRDefault="00B73446">
      <w:pPr>
        <w:spacing w:after="75"/>
        <w:ind w:firstLine="240"/>
        <w:jc w:val="both"/>
      </w:pPr>
      <w:bookmarkStart w:id="428" w:name="374"/>
      <w:bookmarkEnd w:id="427"/>
      <w:r>
        <w:rPr>
          <w:rFonts w:ascii="Arial" w:hAnsi="Arial"/>
          <w:color w:val="000000"/>
          <w:sz w:val="18"/>
        </w:rPr>
        <w:t>1. Система управління закладами освіти визнач</w:t>
      </w:r>
      <w:r>
        <w:rPr>
          <w:rFonts w:ascii="Arial" w:hAnsi="Arial"/>
          <w:color w:val="000000"/>
          <w:sz w:val="18"/>
        </w:rPr>
        <w:t>ається законом та установчими документами.</w:t>
      </w:r>
    </w:p>
    <w:p w:rsidR="00B36441" w:rsidRDefault="00B73446">
      <w:pPr>
        <w:spacing w:after="75"/>
        <w:ind w:firstLine="240"/>
        <w:jc w:val="both"/>
      </w:pPr>
      <w:bookmarkStart w:id="429" w:name="375"/>
      <w:bookmarkEnd w:id="428"/>
      <w:r>
        <w:rPr>
          <w:rFonts w:ascii="Arial" w:hAnsi="Arial"/>
          <w:color w:val="000000"/>
          <w:sz w:val="18"/>
        </w:rPr>
        <w:t>Установчі документи закладу освіти повинні передбачати розмежування компетенції засновника (засновників), інших органів управління закладу освіти та його структурних підрозділів відповідно до законодавства.</w:t>
      </w:r>
    </w:p>
    <w:p w:rsidR="00B36441" w:rsidRDefault="00B73446">
      <w:pPr>
        <w:spacing w:after="75"/>
        <w:ind w:firstLine="240"/>
        <w:jc w:val="both"/>
      </w:pPr>
      <w:bookmarkStart w:id="430" w:name="376"/>
      <w:bookmarkEnd w:id="429"/>
      <w:r>
        <w:rPr>
          <w:rFonts w:ascii="Arial" w:hAnsi="Arial"/>
          <w:color w:val="000000"/>
          <w:sz w:val="18"/>
        </w:rPr>
        <w:t>2. Упр</w:t>
      </w:r>
      <w:r>
        <w:rPr>
          <w:rFonts w:ascii="Arial" w:hAnsi="Arial"/>
          <w:color w:val="000000"/>
          <w:sz w:val="18"/>
        </w:rPr>
        <w:t>авління закладом освіти в межах повноважень, визначених законами та установчими документами цього закладу, здійснюють:</w:t>
      </w:r>
    </w:p>
    <w:p w:rsidR="00B36441" w:rsidRDefault="00B73446">
      <w:pPr>
        <w:spacing w:after="75"/>
        <w:ind w:firstLine="240"/>
        <w:jc w:val="both"/>
      </w:pPr>
      <w:bookmarkStart w:id="431" w:name="377"/>
      <w:bookmarkEnd w:id="430"/>
      <w:r>
        <w:rPr>
          <w:rFonts w:ascii="Arial" w:hAnsi="Arial"/>
          <w:color w:val="000000"/>
          <w:sz w:val="18"/>
        </w:rPr>
        <w:t>засновник (засновники);</w:t>
      </w:r>
    </w:p>
    <w:p w:rsidR="00B36441" w:rsidRDefault="00B73446">
      <w:pPr>
        <w:spacing w:after="75"/>
        <w:ind w:firstLine="240"/>
        <w:jc w:val="both"/>
      </w:pPr>
      <w:bookmarkStart w:id="432" w:name="378"/>
      <w:bookmarkEnd w:id="431"/>
      <w:r>
        <w:rPr>
          <w:rFonts w:ascii="Arial" w:hAnsi="Arial"/>
          <w:color w:val="000000"/>
          <w:sz w:val="18"/>
        </w:rPr>
        <w:t>керівник закладу освіти;</w:t>
      </w:r>
    </w:p>
    <w:p w:rsidR="00B36441" w:rsidRDefault="00B73446">
      <w:pPr>
        <w:spacing w:after="75"/>
        <w:ind w:firstLine="240"/>
        <w:jc w:val="both"/>
      </w:pPr>
      <w:bookmarkStart w:id="433" w:name="379"/>
      <w:bookmarkEnd w:id="432"/>
      <w:r>
        <w:rPr>
          <w:rFonts w:ascii="Arial" w:hAnsi="Arial"/>
          <w:color w:val="000000"/>
          <w:sz w:val="18"/>
        </w:rPr>
        <w:t>колегіальний орган управління закладу освіти;</w:t>
      </w:r>
    </w:p>
    <w:p w:rsidR="00B36441" w:rsidRDefault="00B73446">
      <w:pPr>
        <w:spacing w:after="75"/>
        <w:ind w:firstLine="240"/>
        <w:jc w:val="both"/>
      </w:pPr>
      <w:bookmarkStart w:id="434" w:name="380"/>
      <w:bookmarkEnd w:id="433"/>
      <w:r>
        <w:rPr>
          <w:rFonts w:ascii="Arial" w:hAnsi="Arial"/>
          <w:color w:val="000000"/>
          <w:sz w:val="18"/>
        </w:rPr>
        <w:t>колегіальний орган громадського самоврядув</w:t>
      </w:r>
      <w:r>
        <w:rPr>
          <w:rFonts w:ascii="Arial" w:hAnsi="Arial"/>
          <w:color w:val="000000"/>
          <w:sz w:val="18"/>
        </w:rPr>
        <w:t>ання;</w:t>
      </w:r>
    </w:p>
    <w:p w:rsidR="00B36441" w:rsidRDefault="00B73446">
      <w:pPr>
        <w:spacing w:after="75"/>
        <w:ind w:firstLine="240"/>
        <w:jc w:val="both"/>
      </w:pPr>
      <w:bookmarkStart w:id="435" w:name="381"/>
      <w:bookmarkEnd w:id="434"/>
      <w:r>
        <w:rPr>
          <w:rFonts w:ascii="Arial" w:hAnsi="Arial"/>
          <w:color w:val="000000"/>
          <w:sz w:val="18"/>
        </w:rPr>
        <w:t>інші органи, передбачені спеціальними законами та/або установчими документами закладу освіти.</w:t>
      </w:r>
    </w:p>
    <w:p w:rsidR="00B36441" w:rsidRDefault="00B73446">
      <w:pPr>
        <w:pStyle w:val="3"/>
        <w:spacing w:after="225"/>
        <w:jc w:val="center"/>
      </w:pPr>
      <w:bookmarkStart w:id="436" w:name="382"/>
      <w:bookmarkEnd w:id="435"/>
      <w:r>
        <w:rPr>
          <w:rFonts w:ascii="Arial" w:hAnsi="Arial"/>
          <w:color w:val="000000"/>
          <w:sz w:val="26"/>
        </w:rPr>
        <w:t>Стаття 25. Права і обов'язки засновника закладу освіти</w:t>
      </w:r>
    </w:p>
    <w:p w:rsidR="00B36441" w:rsidRDefault="00B73446">
      <w:pPr>
        <w:spacing w:after="75"/>
        <w:ind w:firstLine="240"/>
        <w:jc w:val="both"/>
      </w:pPr>
      <w:bookmarkStart w:id="437" w:name="383"/>
      <w:bookmarkEnd w:id="436"/>
      <w:r>
        <w:rPr>
          <w:rFonts w:ascii="Arial" w:hAnsi="Arial"/>
          <w:color w:val="000000"/>
          <w:sz w:val="18"/>
        </w:rPr>
        <w:t>1. Права і обов'язки засновника щодо управління закладом освіти визначаються цим Законом та іншими за</w:t>
      </w:r>
      <w:r>
        <w:rPr>
          <w:rFonts w:ascii="Arial" w:hAnsi="Arial"/>
          <w:color w:val="000000"/>
          <w:sz w:val="18"/>
        </w:rPr>
        <w:t>конами України, установчими документами закладу освіти.</w:t>
      </w:r>
    </w:p>
    <w:p w:rsidR="00B36441" w:rsidRDefault="00B73446">
      <w:pPr>
        <w:spacing w:after="75"/>
        <w:ind w:firstLine="240"/>
        <w:jc w:val="both"/>
      </w:pPr>
      <w:bookmarkStart w:id="438" w:name="2293"/>
      <w:bookmarkEnd w:id="437"/>
      <w:r>
        <w:rPr>
          <w:rFonts w:ascii="Arial" w:hAnsi="Arial"/>
          <w:color w:val="293A55"/>
          <w:sz w:val="18"/>
        </w:rPr>
        <w:t>2. Засновник закладу освіти або уповноважений ним орган (особа):</w:t>
      </w:r>
    </w:p>
    <w:p w:rsidR="00B36441" w:rsidRDefault="00B73446">
      <w:pPr>
        <w:spacing w:after="75"/>
        <w:ind w:firstLine="240"/>
        <w:jc w:val="right"/>
      </w:pPr>
      <w:bookmarkStart w:id="439" w:name="2295"/>
      <w:bookmarkEnd w:id="438"/>
      <w:r>
        <w:rPr>
          <w:rFonts w:ascii="Arial" w:hAnsi="Arial"/>
          <w:color w:val="293A55"/>
          <w:sz w:val="18"/>
        </w:rPr>
        <w:t>(абзац перший частини другої статті 25 у</w:t>
      </w:r>
      <w:r>
        <w:br/>
      </w:r>
      <w:r>
        <w:rPr>
          <w:rFonts w:ascii="Arial" w:hAnsi="Arial"/>
          <w:color w:val="293A55"/>
          <w:sz w:val="18"/>
        </w:rPr>
        <w:t xml:space="preserve"> редакції Закону України від 16.01.2020 р. N 463-IX)</w:t>
      </w:r>
    </w:p>
    <w:p w:rsidR="00B36441" w:rsidRDefault="00B73446">
      <w:pPr>
        <w:spacing w:after="75"/>
        <w:ind w:firstLine="240"/>
        <w:jc w:val="both"/>
      </w:pPr>
      <w:bookmarkStart w:id="440" w:name="2294"/>
      <w:bookmarkEnd w:id="439"/>
      <w:r>
        <w:rPr>
          <w:rFonts w:ascii="Arial" w:hAnsi="Arial"/>
          <w:color w:val="293A55"/>
          <w:sz w:val="18"/>
        </w:rPr>
        <w:t xml:space="preserve">приймає рішення про створення, </w:t>
      </w:r>
      <w:r>
        <w:rPr>
          <w:rFonts w:ascii="Arial" w:hAnsi="Arial"/>
          <w:color w:val="293A55"/>
          <w:sz w:val="18"/>
        </w:rPr>
        <w:t>реорганізацію, ліквідацію, зміну типу закладу освіти, затверджує статут (його нову редакцію), укладає засновницький договір у випадках, визначених законом;</w:t>
      </w:r>
    </w:p>
    <w:p w:rsidR="00B36441" w:rsidRDefault="00B73446">
      <w:pPr>
        <w:spacing w:after="75"/>
        <w:ind w:firstLine="240"/>
        <w:jc w:val="right"/>
      </w:pPr>
      <w:bookmarkStart w:id="441" w:name="2296"/>
      <w:bookmarkEnd w:id="440"/>
      <w:r>
        <w:rPr>
          <w:rFonts w:ascii="Arial" w:hAnsi="Arial"/>
          <w:color w:val="293A55"/>
          <w:sz w:val="18"/>
        </w:rPr>
        <w:t>(абзац другий частини другої статті 25 у</w:t>
      </w:r>
      <w:r>
        <w:br/>
      </w:r>
      <w:r>
        <w:rPr>
          <w:rFonts w:ascii="Arial" w:hAnsi="Arial"/>
          <w:color w:val="293A55"/>
          <w:sz w:val="18"/>
        </w:rPr>
        <w:t xml:space="preserve"> редакції Закону України від 16.01.2020 р. N 463-IX)</w:t>
      </w:r>
    </w:p>
    <w:p w:rsidR="00B36441" w:rsidRDefault="00B73446">
      <w:pPr>
        <w:spacing w:after="75"/>
        <w:ind w:firstLine="240"/>
        <w:jc w:val="both"/>
      </w:pPr>
      <w:bookmarkStart w:id="442" w:name="386"/>
      <w:bookmarkEnd w:id="441"/>
      <w:r>
        <w:rPr>
          <w:rFonts w:ascii="Arial" w:hAnsi="Arial"/>
          <w:color w:val="000000"/>
          <w:sz w:val="18"/>
        </w:rPr>
        <w:t>уклада</w:t>
      </w:r>
      <w:r>
        <w:rPr>
          <w:rFonts w:ascii="Arial" w:hAnsi="Arial"/>
          <w:color w:val="000000"/>
          <w:sz w:val="18"/>
        </w:rPr>
        <w:t>є строковий трудовий договір (контракт) з керівником закладу освіти, обраним (призначеним) у порядку, встановленому законодавством та установчими документами закладу освіти;</w:t>
      </w:r>
    </w:p>
    <w:p w:rsidR="00B36441" w:rsidRDefault="00B73446">
      <w:pPr>
        <w:spacing w:after="75"/>
        <w:ind w:firstLine="240"/>
        <w:jc w:val="both"/>
      </w:pPr>
      <w:bookmarkStart w:id="443" w:name="387"/>
      <w:bookmarkEnd w:id="442"/>
      <w:r>
        <w:rPr>
          <w:rFonts w:ascii="Arial" w:hAnsi="Arial"/>
          <w:color w:val="000000"/>
          <w:sz w:val="18"/>
        </w:rPr>
        <w:t>розриває строковий трудовий договір (контракт) з керівником закладу освіти з підст</w:t>
      </w:r>
      <w:r>
        <w:rPr>
          <w:rFonts w:ascii="Arial" w:hAnsi="Arial"/>
          <w:color w:val="000000"/>
          <w:sz w:val="18"/>
        </w:rPr>
        <w:t>ав та у порядку, визначених законодавством та установчими документами закладу освіти;</w:t>
      </w:r>
    </w:p>
    <w:p w:rsidR="00B36441" w:rsidRDefault="00B73446">
      <w:pPr>
        <w:spacing w:after="75"/>
        <w:ind w:firstLine="240"/>
        <w:jc w:val="both"/>
      </w:pPr>
      <w:bookmarkStart w:id="444" w:name="388"/>
      <w:bookmarkEnd w:id="443"/>
      <w:r>
        <w:rPr>
          <w:rFonts w:ascii="Arial" w:hAnsi="Arial"/>
          <w:color w:val="000000"/>
          <w:sz w:val="18"/>
        </w:rPr>
        <w:t>затверджує кошторис та приймає фінансовий звіт закладу освіти у випадках та порядку, визначених законодавством;</w:t>
      </w:r>
    </w:p>
    <w:p w:rsidR="00B36441" w:rsidRDefault="00B73446">
      <w:pPr>
        <w:spacing w:after="75"/>
        <w:ind w:firstLine="240"/>
        <w:jc w:val="both"/>
      </w:pPr>
      <w:bookmarkStart w:id="445" w:name="389"/>
      <w:bookmarkEnd w:id="444"/>
      <w:r>
        <w:rPr>
          <w:rFonts w:ascii="Arial" w:hAnsi="Arial"/>
          <w:color w:val="000000"/>
          <w:sz w:val="18"/>
        </w:rPr>
        <w:t>здійснює контроль за фінансово-господарською діяльністю за</w:t>
      </w:r>
      <w:r>
        <w:rPr>
          <w:rFonts w:ascii="Arial" w:hAnsi="Arial"/>
          <w:color w:val="000000"/>
          <w:sz w:val="18"/>
        </w:rPr>
        <w:t>кладу освіти;</w:t>
      </w:r>
    </w:p>
    <w:p w:rsidR="00B36441" w:rsidRDefault="00B73446">
      <w:pPr>
        <w:spacing w:after="75"/>
        <w:ind w:firstLine="240"/>
        <w:jc w:val="both"/>
      </w:pPr>
      <w:bookmarkStart w:id="446" w:name="390"/>
      <w:bookmarkEnd w:id="445"/>
      <w:r>
        <w:rPr>
          <w:rFonts w:ascii="Arial" w:hAnsi="Arial"/>
          <w:color w:val="000000"/>
          <w:sz w:val="18"/>
        </w:rPr>
        <w:t>здійснює контроль за дотриманням установчих документів закладу освіти;</w:t>
      </w:r>
    </w:p>
    <w:p w:rsidR="00B36441" w:rsidRDefault="00B73446">
      <w:pPr>
        <w:spacing w:after="75"/>
        <w:ind w:firstLine="240"/>
        <w:jc w:val="both"/>
      </w:pPr>
      <w:bookmarkStart w:id="447" w:name="2796"/>
      <w:bookmarkEnd w:id="446"/>
      <w:r>
        <w:rPr>
          <w:rFonts w:ascii="Arial" w:hAnsi="Arial"/>
          <w:color w:val="293A55"/>
          <w:sz w:val="18"/>
        </w:rPr>
        <w:t>забезпечує та контролює створення у закладі освіти безпечного, здорового та інклюзивного чи спеціального освітнього середовища із забезпеченням універсального дизайну та р</w:t>
      </w:r>
      <w:r>
        <w:rPr>
          <w:rFonts w:ascii="Arial" w:hAnsi="Arial"/>
          <w:color w:val="293A55"/>
          <w:sz w:val="18"/>
        </w:rPr>
        <w:t>озумного пристосування;</w:t>
      </w:r>
    </w:p>
    <w:p w:rsidR="00B36441" w:rsidRDefault="00B73446">
      <w:pPr>
        <w:spacing w:after="75"/>
        <w:ind w:firstLine="240"/>
        <w:jc w:val="right"/>
      </w:pPr>
      <w:bookmarkStart w:id="448" w:name="2797"/>
      <w:bookmarkEnd w:id="447"/>
      <w:r>
        <w:rPr>
          <w:rFonts w:ascii="Arial" w:hAnsi="Arial"/>
          <w:color w:val="293A55"/>
          <w:sz w:val="18"/>
        </w:rPr>
        <w:t>(абзац восьмий частини другої статті 25</w:t>
      </w:r>
      <w:r>
        <w:br/>
      </w:r>
      <w:r>
        <w:rPr>
          <w:rFonts w:ascii="Arial" w:hAnsi="Arial"/>
          <w:color w:val="293A55"/>
          <w:sz w:val="18"/>
        </w:rPr>
        <w:t xml:space="preserve"> у редакції Закону України від 06.06.2024 р. N 3788-IX,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України від 19.11.2024 р. N 4059-IX)</w:t>
      </w:r>
    </w:p>
    <w:p w:rsidR="00B36441" w:rsidRDefault="00B73446">
      <w:pPr>
        <w:spacing w:after="75"/>
        <w:ind w:firstLine="240"/>
        <w:jc w:val="both"/>
      </w:pPr>
      <w:bookmarkStart w:id="449" w:name="392"/>
      <w:bookmarkEnd w:id="448"/>
      <w:r>
        <w:rPr>
          <w:rFonts w:ascii="Arial" w:hAnsi="Arial"/>
          <w:color w:val="000000"/>
          <w:sz w:val="18"/>
        </w:rPr>
        <w:t>здійснює контроль за недоп</w:t>
      </w:r>
      <w:r>
        <w:rPr>
          <w:rFonts w:ascii="Arial" w:hAnsi="Arial"/>
          <w:color w:val="000000"/>
          <w:sz w:val="18"/>
        </w:rPr>
        <w:t>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w:t>
      </w:r>
      <w:r>
        <w:rPr>
          <w:rFonts w:ascii="Arial" w:hAnsi="Arial"/>
          <w:color w:val="000000"/>
          <w:sz w:val="18"/>
        </w:rPr>
        <w:t xml:space="preserve"> ознаками;</w:t>
      </w:r>
    </w:p>
    <w:p w:rsidR="00B36441" w:rsidRDefault="00B73446">
      <w:pPr>
        <w:spacing w:after="75"/>
        <w:ind w:firstLine="240"/>
        <w:jc w:val="both"/>
      </w:pPr>
      <w:bookmarkStart w:id="450" w:name="2744"/>
      <w:bookmarkEnd w:id="449"/>
      <w:r>
        <w:rPr>
          <w:rFonts w:ascii="Arial" w:hAnsi="Arial"/>
          <w:color w:val="293A55"/>
          <w:sz w:val="18"/>
        </w:rPr>
        <w:t>розглядає усні та письмові заяви (скарги, повідомлення) учасників освітнього процесу, інших осіб про невжиття заходів щодо запобігання і протидії насильству та жорстокому поводженню з дітьми в закладі освіти та приймає рішення за результатами їх</w:t>
      </w:r>
      <w:r>
        <w:rPr>
          <w:rFonts w:ascii="Arial" w:hAnsi="Arial"/>
          <w:color w:val="293A55"/>
          <w:sz w:val="18"/>
        </w:rPr>
        <w:t xml:space="preserve"> розгляду;</w:t>
      </w:r>
    </w:p>
    <w:p w:rsidR="00B36441" w:rsidRDefault="00B73446">
      <w:pPr>
        <w:spacing w:after="75"/>
        <w:ind w:firstLine="240"/>
        <w:jc w:val="both"/>
      </w:pPr>
      <w:bookmarkStart w:id="451" w:name="2745"/>
      <w:bookmarkEnd w:id="450"/>
      <w:r>
        <w:rPr>
          <w:rFonts w:ascii="Arial" w:hAnsi="Arial"/>
          <w:color w:val="293A55"/>
          <w:sz w:val="18"/>
        </w:rPr>
        <w:t>у разі вчинення жорстокого поводження з дитиною керівником закладу освіти - розглядає усні та письмові заяви (скарги, повідомлення) про випадки жорстокого поводження з дитиною в закладі освіти протягом однієї доби з моменту надходження та у разі</w:t>
      </w:r>
      <w:r>
        <w:rPr>
          <w:rFonts w:ascii="Arial" w:hAnsi="Arial"/>
          <w:color w:val="293A55"/>
          <w:sz w:val="18"/>
        </w:rPr>
        <w:t xml:space="preserve"> виявлення ознак жорстокого поводження з дитиною невідкладно повідомляє про це батьків, інших законних представників дитини, а також письмово повідомляє уповноважений підрозділ органу Національної поліції України та службу у справах дітей;</w:t>
      </w:r>
    </w:p>
    <w:p w:rsidR="00B36441" w:rsidRDefault="00B73446">
      <w:pPr>
        <w:spacing w:after="75"/>
        <w:ind w:firstLine="240"/>
        <w:jc w:val="both"/>
      </w:pPr>
      <w:bookmarkStart w:id="452" w:name="2746"/>
      <w:bookmarkEnd w:id="451"/>
      <w:r>
        <w:rPr>
          <w:rFonts w:ascii="Arial" w:hAnsi="Arial"/>
          <w:color w:val="293A55"/>
          <w:sz w:val="18"/>
        </w:rPr>
        <w:lastRenderedPageBreak/>
        <w:t>вживає заходів д</w:t>
      </w:r>
      <w:r>
        <w:rPr>
          <w:rFonts w:ascii="Arial" w:hAnsi="Arial"/>
          <w:color w:val="293A55"/>
          <w:sz w:val="18"/>
        </w:rPr>
        <w:t>ля надання соціальних та психолого-педагогічних послуг здобувачам освіти, які вчинили насильство або жорстоке поводження з дитиною, стали свідком або постраждали від насильства або жорстокого поводження;</w:t>
      </w:r>
    </w:p>
    <w:p w:rsidR="00B36441" w:rsidRDefault="00B73446">
      <w:pPr>
        <w:spacing w:after="75"/>
        <w:ind w:firstLine="240"/>
        <w:jc w:val="right"/>
      </w:pPr>
      <w:bookmarkStart w:id="453" w:name="2137"/>
      <w:bookmarkEnd w:id="452"/>
      <w:r>
        <w:rPr>
          <w:rFonts w:ascii="Arial" w:hAnsi="Arial"/>
          <w:color w:val="293A55"/>
          <w:sz w:val="18"/>
        </w:rPr>
        <w:t>(частину другу статті 25 доповнено новим абзацом</w:t>
      </w:r>
      <w:r>
        <w:br/>
      </w:r>
      <w:r>
        <w:rPr>
          <w:rFonts w:ascii="Arial" w:hAnsi="Arial"/>
          <w:color w:val="293A55"/>
          <w:sz w:val="18"/>
        </w:rPr>
        <w:t xml:space="preserve"> де</w:t>
      </w:r>
      <w:r>
        <w:rPr>
          <w:rFonts w:ascii="Arial" w:hAnsi="Arial"/>
          <w:color w:val="293A55"/>
          <w:sz w:val="18"/>
        </w:rPr>
        <w:t>сятим згідно із Законом України від 18.12.2018 р. N 2657-VIII,</w:t>
      </w:r>
      <w:r>
        <w:br/>
      </w:r>
      <w:r>
        <w:rPr>
          <w:rFonts w:ascii="Arial" w:hAnsi="Arial"/>
          <w:color w:val="293A55"/>
          <w:sz w:val="18"/>
        </w:rPr>
        <w:t>у зв'язку з цим абзац десятий вважати абзацом одинадцятим,</w:t>
      </w:r>
      <w:r>
        <w:br/>
      </w:r>
      <w:r>
        <w:rPr>
          <w:rFonts w:ascii="Arial" w:hAnsi="Arial"/>
          <w:color w:val="293A55"/>
          <w:sz w:val="18"/>
        </w:rPr>
        <w:t>абзац десятий частини другої статті 25 замінено трьома новими</w:t>
      </w:r>
      <w:r>
        <w:br/>
      </w:r>
      <w:r>
        <w:rPr>
          <w:rFonts w:ascii="Arial" w:hAnsi="Arial"/>
          <w:color w:val="293A55"/>
          <w:sz w:val="18"/>
        </w:rPr>
        <w:t xml:space="preserve"> абзацами згідно із Законом України від 06.06.2024 р. N 3792-IX,</w:t>
      </w:r>
      <w:r>
        <w:br/>
      </w:r>
      <w:r>
        <w:rPr>
          <w:rFonts w:ascii="Arial" w:hAnsi="Arial"/>
          <w:color w:val="293A55"/>
          <w:sz w:val="18"/>
        </w:rPr>
        <w:t>у зв'яз</w:t>
      </w:r>
      <w:r>
        <w:rPr>
          <w:rFonts w:ascii="Arial" w:hAnsi="Arial"/>
          <w:color w:val="293A55"/>
          <w:sz w:val="18"/>
        </w:rPr>
        <w:t>ку з цим абзац одинадцятий вважати абзацом тринадцятим)</w:t>
      </w:r>
    </w:p>
    <w:p w:rsidR="00B36441" w:rsidRDefault="00B73446">
      <w:pPr>
        <w:spacing w:after="75"/>
        <w:ind w:firstLine="240"/>
        <w:jc w:val="both"/>
      </w:pPr>
      <w:bookmarkStart w:id="454" w:name="393"/>
      <w:bookmarkEnd w:id="453"/>
      <w:r>
        <w:rPr>
          <w:rFonts w:ascii="Arial" w:hAnsi="Arial"/>
          <w:color w:val="000000"/>
          <w:sz w:val="18"/>
        </w:rPr>
        <w:t>реалізує інші права, передбачені законодавством та установчими документами закладу освіти.</w:t>
      </w:r>
    </w:p>
    <w:p w:rsidR="00B36441" w:rsidRDefault="00B73446">
      <w:pPr>
        <w:spacing w:after="75"/>
        <w:ind w:firstLine="240"/>
        <w:jc w:val="both"/>
      </w:pPr>
      <w:bookmarkStart w:id="455" w:name="394"/>
      <w:bookmarkEnd w:id="454"/>
      <w:r>
        <w:rPr>
          <w:rFonts w:ascii="Arial" w:hAnsi="Arial"/>
          <w:color w:val="000000"/>
          <w:sz w:val="18"/>
        </w:rPr>
        <w:t xml:space="preserve">3. Засновник або </w:t>
      </w:r>
      <w:r>
        <w:rPr>
          <w:rFonts w:ascii="Arial" w:hAnsi="Arial"/>
          <w:color w:val="293A55"/>
          <w:sz w:val="18"/>
        </w:rPr>
        <w:t>уповноважений ним орган (особа)</w:t>
      </w:r>
      <w:r>
        <w:rPr>
          <w:rFonts w:ascii="Arial" w:hAnsi="Arial"/>
          <w:color w:val="000000"/>
          <w:sz w:val="18"/>
        </w:rPr>
        <w:t xml:space="preserve"> не має права втручатися в діяльність закладу освіти, що здій</w:t>
      </w:r>
      <w:r>
        <w:rPr>
          <w:rFonts w:ascii="Arial" w:hAnsi="Arial"/>
          <w:color w:val="000000"/>
          <w:sz w:val="18"/>
        </w:rPr>
        <w:t>снюється ним у межах його автономних прав, визначених законом та установчими документами.</w:t>
      </w:r>
    </w:p>
    <w:p w:rsidR="00B36441" w:rsidRDefault="00B73446">
      <w:pPr>
        <w:spacing w:after="75"/>
        <w:ind w:firstLine="240"/>
        <w:jc w:val="right"/>
      </w:pPr>
      <w:bookmarkStart w:id="456" w:name="2297"/>
      <w:bookmarkEnd w:id="455"/>
      <w:r>
        <w:rPr>
          <w:rFonts w:ascii="Arial" w:hAnsi="Arial"/>
          <w:color w:val="293A55"/>
          <w:sz w:val="18"/>
        </w:rPr>
        <w:t>(частина третя статті 25 із змінами, внесеними</w:t>
      </w:r>
      <w:r>
        <w:br/>
      </w:r>
      <w:r>
        <w:rPr>
          <w:rFonts w:ascii="Arial" w:hAnsi="Arial"/>
          <w:color w:val="293A55"/>
          <w:sz w:val="18"/>
        </w:rPr>
        <w:t xml:space="preserve"> згідно із Законом України від 16.01.2020 р. N 463-IX)</w:t>
      </w:r>
    </w:p>
    <w:p w:rsidR="00B36441" w:rsidRDefault="00B73446">
      <w:pPr>
        <w:spacing w:after="75"/>
        <w:ind w:firstLine="240"/>
        <w:jc w:val="both"/>
      </w:pPr>
      <w:bookmarkStart w:id="457" w:name="395"/>
      <w:bookmarkEnd w:id="456"/>
      <w:r>
        <w:rPr>
          <w:rFonts w:ascii="Arial" w:hAnsi="Arial"/>
          <w:color w:val="000000"/>
          <w:sz w:val="18"/>
        </w:rPr>
        <w:t xml:space="preserve">4. Засновник або </w:t>
      </w:r>
      <w:r>
        <w:rPr>
          <w:rFonts w:ascii="Arial" w:hAnsi="Arial"/>
          <w:color w:val="293A55"/>
          <w:sz w:val="18"/>
        </w:rPr>
        <w:t>уповноважений ним орган (особа)</w:t>
      </w:r>
      <w:r>
        <w:rPr>
          <w:rFonts w:ascii="Arial" w:hAnsi="Arial"/>
          <w:color w:val="000000"/>
          <w:sz w:val="18"/>
        </w:rPr>
        <w:t xml:space="preserve"> може делегувати</w:t>
      </w:r>
      <w:r>
        <w:rPr>
          <w:rFonts w:ascii="Arial" w:hAnsi="Arial"/>
          <w:color w:val="000000"/>
          <w:sz w:val="18"/>
        </w:rPr>
        <w:t xml:space="preserve"> окремі свої повноваження органу управління закладу освіти та/або наглядовій (піклувальній) раді закладу освіти.</w:t>
      </w:r>
    </w:p>
    <w:p w:rsidR="00B36441" w:rsidRDefault="00B73446">
      <w:pPr>
        <w:spacing w:after="75"/>
        <w:ind w:firstLine="240"/>
        <w:jc w:val="right"/>
      </w:pPr>
      <w:bookmarkStart w:id="458" w:name="2298"/>
      <w:bookmarkEnd w:id="457"/>
      <w:r>
        <w:rPr>
          <w:rFonts w:ascii="Arial" w:hAnsi="Arial"/>
          <w:color w:val="293A55"/>
          <w:sz w:val="18"/>
        </w:rPr>
        <w:t>(частина четверта статті 25 із змінами, внесеними</w:t>
      </w:r>
      <w:r>
        <w:br/>
      </w:r>
      <w:r>
        <w:rPr>
          <w:rFonts w:ascii="Arial" w:hAnsi="Arial"/>
          <w:color w:val="293A55"/>
          <w:sz w:val="18"/>
        </w:rPr>
        <w:t xml:space="preserve"> згідно із Законом України від 16.01.2020 р. N 463-IX)</w:t>
      </w:r>
    </w:p>
    <w:p w:rsidR="00B36441" w:rsidRDefault="00B73446">
      <w:pPr>
        <w:spacing w:after="75"/>
        <w:ind w:firstLine="240"/>
        <w:jc w:val="both"/>
      </w:pPr>
      <w:bookmarkStart w:id="459" w:name="396"/>
      <w:bookmarkEnd w:id="458"/>
      <w:r>
        <w:rPr>
          <w:rFonts w:ascii="Arial" w:hAnsi="Arial"/>
          <w:color w:val="000000"/>
          <w:sz w:val="18"/>
        </w:rPr>
        <w:t>5. Засновник має право створювати закл</w:t>
      </w:r>
      <w:r>
        <w:rPr>
          <w:rFonts w:ascii="Arial" w:hAnsi="Arial"/>
          <w:color w:val="000000"/>
          <w:sz w:val="18"/>
        </w:rPr>
        <w:t>ад освіти, що здійснює освітню діяльність на кількох рівнях освіти.</w:t>
      </w:r>
    </w:p>
    <w:p w:rsidR="00B36441" w:rsidRDefault="00B73446">
      <w:pPr>
        <w:spacing w:after="75"/>
        <w:ind w:firstLine="240"/>
        <w:jc w:val="both"/>
      </w:pPr>
      <w:bookmarkStart w:id="460" w:name="397"/>
      <w:bookmarkEnd w:id="459"/>
      <w:r>
        <w:rPr>
          <w:rFonts w:ascii="Arial" w:hAnsi="Arial"/>
          <w:color w:val="000000"/>
          <w:sz w:val="18"/>
        </w:rPr>
        <w:t>6. Засновник закладу освіти зобов'язаний:</w:t>
      </w:r>
    </w:p>
    <w:p w:rsidR="00B36441" w:rsidRDefault="00B73446">
      <w:pPr>
        <w:spacing w:after="75"/>
        <w:ind w:firstLine="240"/>
        <w:jc w:val="both"/>
      </w:pPr>
      <w:bookmarkStart w:id="461" w:name="398"/>
      <w:bookmarkEnd w:id="460"/>
      <w:r>
        <w:rPr>
          <w:rFonts w:ascii="Arial" w:hAnsi="Arial"/>
          <w:color w:val="000000"/>
          <w:sz w:val="18"/>
        </w:rPr>
        <w:t>забезпечити утримання та розвиток матеріально-технічної бази заснованого ним закладу освіти на рівні, достатньому для виконання вимог стандартів о</w:t>
      </w:r>
      <w:r>
        <w:rPr>
          <w:rFonts w:ascii="Arial" w:hAnsi="Arial"/>
          <w:color w:val="000000"/>
          <w:sz w:val="18"/>
        </w:rPr>
        <w:t>світи та ліцензійних умов;</w:t>
      </w:r>
    </w:p>
    <w:p w:rsidR="00B36441" w:rsidRDefault="00B73446">
      <w:pPr>
        <w:spacing w:after="75"/>
        <w:ind w:firstLine="240"/>
        <w:jc w:val="both"/>
      </w:pPr>
      <w:bookmarkStart w:id="462" w:name="399"/>
      <w:bookmarkEnd w:id="461"/>
      <w:r>
        <w:rPr>
          <w:rFonts w:ascii="Arial" w:hAnsi="Arial"/>
          <w:color w:val="000000"/>
          <w:sz w:val="18"/>
        </w:rPr>
        <w:t>у разі реорганізації чи ліквідації закладу освіти забезпечити здобувачам освіти можливість продовжити навчання на відповідному рівні освіти;</w:t>
      </w:r>
    </w:p>
    <w:p w:rsidR="00B36441" w:rsidRDefault="00B73446">
      <w:pPr>
        <w:spacing w:after="75"/>
        <w:ind w:firstLine="240"/>
        <w:jc w:val="both"/>
      </w:pPr>
      <w:bookmarkStart w:id="463" w:name="400"/>
      <w:bookmarkEnd w:id="462"/>
      <w:r>
        <w:rPr>
          <w:rFonts w:ascii="Arial" w:hAnsi="Arial"/>
          <w:color w:val="000000"/>
          <w:sz w:val="18"/>
        </w:rPr>
        <w:t>забезпечити відповідно до законодавства створення в закладі освіти безперешкодного серед</w:t>
      </w:r>
      <w:r>
        <w:rPr>
          <w:rFonts w:ascii="Arial" w:hAnsi="Arial"/>
          <w:color w:val="000000"/>
          <w:sz w:val="18"/>
        </w:rPr>
        <w:t>овища для учасників освітнього процесу, зокрема для осіб з особливими освітніми потребами.</w:t>
      </w:r>
    </w:p>
    <w:p w:rsidR="00B36441" w:rsidRDefault="00B73446">
      <w:pPr>
        <w:pStyle w:val="3"/>
        <w:spacing w:after="225"/>
        <w:jc w:val="center"/>
      </w:pPr>
      <w:bookmarkStart w:id="464" w:name="401"/>
      <w:bookmarkEnd w:id="463"/>
      <w:r>
        <w:rPr>
          <w:rFonts w:ascii="Arial" w:hAnsi="Arial"/>
          <w:color w:val="000000"/>
          <w:sz w:val="26"/>
        </w:rPr>
        <w:t>Стаття 26. Керівник закладу освіти</w:t>
      </w:r>
    </w:p>
    <w:p w:rsidR="00B36441" w:rsidRDefault="00B73446">
      <w:pPr>
        <w:spacing w:after="75"/>
        <w:ind w:firstLine="240"/>
        <w:jc w:val="both"/>
      </w:pPr>
      <w:bookmarkStart w:id="465" w:name="402"/>
      <w:bookmarkEnd w:id="464"/>
      <w:r>
        <w:rPr>
          <w:rFonts w:ascii="Arial" w:hAnsi="Arial"/>
          <w:color w:val="000000"/>
          <w:sz w:val="18"/>
        </w:rPr>
        <w:t>1. Керівник закладу освіти здійснює безпосереднє управління закладом і несе відповідальність за освітню, фінансово-господарську та</w:t>
      </w:r>
      <w:r>
        <w:rPr>
          <w:rFonts w:ascii="Arial" w:hAnsi="Arial"/>
          <w:color w:val="000000"/>
          <w:sz w:val="18"/>
        </w:rPr>
        <w:t xml:space="preserve"> іншу діяльність закладу освіти.</w:t>
      </w:r>
    </w:p>
    <w:p w:rsidR="00B36441" w:rsidRDefault="00B73446">
      <w:pPr>
        <w:spacing w:after="75"/>
        <w:ind w:firstLine="240"/>
        <w:jc w:val="both"/>
      </w:pPr>
      <w:bookmarkStart w:id="466" w:name="403"/>
      <w:bookmarkEnd w:id="465"/>
      <w:r>
        <w:rPr>
          <w:rFonts w:ascii="Arial" w:hAnsi="Arial"/>
          <w:color w:val="000000"/>
          <w:sz w:val="18"/>
        </w:rPr>
        <w:t>Повноваження (права і обов'язки) та відповідальність керівника закладу освіти визначаються законом та установчими документами закладу освіти.</w:t>
      </w:r>
    </w:p>
    <w:p w:rsidR="00B36441" w:rsidRDefault="00B73446">
      <w:pPr>
        <w:spacing w:after="75"/>
        <w:ind w:firstLine="240"/>
        <w:jc w:val="both"/>
      </w:pPr>
      <w:bookmarkStart w:id="467" w:name="404"/>
      <w:bookmarkEnd w:id="466"/>
      <w:r>
        <w:rPr>
          <w:rFonts w:ascii="Arial" w:hAnsi="Arial"/>
          <w:color w:val="000000"/>
          <w:sz w:val="18"/>
        </w:rPr>
        <w:t>Керівник є представником закладу освіти у відносинах з державними органами, орган</w:t>
      </w:r>
      <w:r>
        <w:rPr>
          <w:rFonts w:ascii="Arial" w:hAnsi="Arial"/>
          <w:color w:val="000000"/>
          <w:sz w:val="18"/>
        </w:rPr>
        <w:t>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 освіти.</w:t>
      </w:r>
    </w:p>
    <w:p w:rsidR="00B36441" w:rsidRDefault="00B73446">
      <w:pPr>
        <w:spacing w:after="75"/>
        <w:ind w:firstLine="240"/>
        <w:jc w:val="both"/>
      </w:pPr>
      <w:bookmarkStart w:id="468" w:name="405"/>
      <w:bookmarkEnd w:id="467"/>
      <w:r>
        <w:rPr>
          <w:rFonts w:ascii="Arial" w:hAnsi="Arial"/>
          <w:color w:val="000000"/>
          <w:sz w:val="18"/>
        </w:rPr>
        <w:t>2. Керівник закладу освіти призначається засновником у порядку, визначеному законами та</w:t>
      </w:r>
      <w:r>
        <w:rPr>
          <w:rFonts w:ascii="Arial" w:hAnsi="Arial"/>
          <w:color w:val="000000"/>
          <w:sz w:val="18"/>
        </w:rPr>
        <w:t xml:space="preserve"> установчими документами, з числа претендентів, які вільно володіють державною мовою і мають вищу освіту.</w:t>
      </w:r>
    </w:p>
    <w:p w:rsidR="00B36441" w:rsidRDefault="00B73446">
      <w:pPr>
        <w:spacing w:after="75"/>
        <w:ind w:firstLine="240"/>
        <w:jc w:val="both"/>
      </w:pPr>
      <w:bookmarkStart w:id="469" w:name="406"/>
      <w:bookmarkEnd w:id="468"/>
      <w:r>
        <w:rPr>
          <w:rFonts w:ascii="Arial" w:hAnsi="Arial"/>
          <w:color w:val="000000"/>
          <w:sz w:val="18"/>
        </w:rPr>
        <w:t>Додаткові кваліфікаційні вимоги до керівника та порядок його обрання (призначення) визначаються спеціальними законами та установчими документами закла</w:t>
      </w:r>
      <w:r>
        <w:rPr>
          <w:rFonts w:ascii="Arial" w:hAnsi="Arial"/>
          <w:color w:val="000000"/>
          <w:sz w:val="18"/>
        </w:rPr>
        <w:t>ду освіти.</w:t>
      </w:r>
    </w:p>
    <w:p w:rsidR="00B36441" w:rsidRDefault="00B73446">
      <w:pPr>
        <w:spacing w:after="75"/>
        <w:ind w:firstLine="240"/>
        <w:jc w:val="both"/>
      </w:pPr>
      <w:bookmarkStart w:id="470" w:name="407"/>
      <w:bookmarkEnd w:id="469"/>
      <w:r>
        <w:rPr>
          <w:rFonts w:ascii="Arial" w:hAnsi="Arial"/>
          <w:color w:val="000000"/>
          <w:sz w:val="18"/>
        </w:rPr>
        <w:t>3. Керівник закладу освіти в межах наданих йому повноважень:</w:t>
      </w:r>
    </w:p>
    <w:p w:rsidR="00B36441" w:rsidRDefault="00B73446">
      <w:pPr>
        <w:spacing w:after="75"/>
        <w:ind w:firstLine="240"/>
        <w:jc w:val="both"/>
      </w:pPr>
      <w:bookmarkStart w:id="471" w:name="408"/>
      <w:bookmarkEnd w:id="470"/>
      <w:r>
        <w:rPr>
          <w:rFonts w:ascii="Arial" w:hAnsi="Arial"/>
          <w:color w:val="000000"/>
          <w:sz w:val="18"/>
        </w:rPr>
        <w:t>організовує діяльність закладу освіти;</w:t>
      </w:r>
    </w:p>
    <w:p w:rsidR="00B36441" w:rsidRDefault="00B73446">
      <w:pPr>
        <w:spacing w:after="75"/>
        <w:ind w:firstLine="240"/>
        <w:jc w:val="both"/>
      </w:pPr>
      <w:bookmarkStart w:id="472" w:name="409"/>
      <w:bookmarkEnd w:id="471"/>
      <w:r>
        <w:rPr>
          <w:rFonts w:ascii="Arial" w:hAnsi="Arial"/>
          <w:color w:val="000000"/>
          <w:sz w:val="18"/>
        </w:rPr>
        <w:t>вирішує питання фінансово-господарської діяльності закладу освіти;</w:t>
      </w:r>
    </w:p>
    <w:p w:rsidR="00B36441" w:rsidRDefault="00B73446">
      <w:pPr>
        <w:spacing w:after="75"/>
        <w:ind w:firstLine="240"/>
        <w:jc w:val="both"/>
      </w:pPr>
      <w:bookmarkStart w:id="473" w:name="410"/>
      <w:bookmarkEnd w:id="472"/>
      <w:r>
        <w:rPr>
          <w:rFonts w:ascii="Arial" w:hAnsi="Arial"/>
          <w:color w:val="000000"/>
          <w:sz w:val="18"/>
        </w:rPr>
        <w:t>призначає на посаду та звільняє з посади працівників, визначає їх функціональн</w:t>
      </w:r>
      <w:r>
        <w:rPr>
          <w:rFonts w:ascii="Arial" w:hAnsi="Arial"/>
          <w:color w:val="000000"/>
          <w:sz w:val="18"/>
        </w:rPr>
        <w:t>і обов'язки;</w:t>
      </w:r>
    </w:p>
    <w:p w:rsidR="00B36441" w:rsidRDefault="00B73446">
      <w:pPr>
        <w:spacing w:after="75"/>
        <w:ind w:firstLine="240"/>
        <w:jc w:val="both"/>
      </w:pPr>
      <w:bookmarkStart w:id="474" w:name="411"/>
      <w:bookmarkEnd w:id="473"/>
      <w:r>
        <w:rPr>
          <w:rFonts w:ascii="Arial" w:hAnsi="Arial"/>
          <w:color w:val="000000"/>
          <w:sz w:val="18"/>
        </w:rPr>
        <w:t>забезпечує організацію освітнього процесу та здійснення контролю за виконанням освітніх програм;</w:t>
      </w:r>
    </w:p>
    <w:p w:rsidR="00B36441" w:rsidRDefault="00B73446">
      <w:pPr>
        <w:spacing w:after="75"/>
        <w:ind w:firstLine="240"/>
        <w:jc w:val="both"/>
      </w:pPr>
      <w:bookmarkStart w:id="475" w:name="412"/>
      <w:bookmarkEnd w:id="474"/>
      <w:r>
        <w:rPr>
          <w:rFonts w:ascii="Arial" w:hAnsi="Arial"/>
          <w:color w:val="000000"/>
          <w:sz w:val="18"/>
        </w:rPr>
        <w:t>забезпечує функціонування внутрішньої системи забезпечення якості освіти;</w:t>
      </w:r>
    </w:p>
    <w:p w:rsidR="00B36441" w:rsidRDefault="00B73446">
      <w:pPr>
        <w:spacing w:after="75"/>
        <w:ind w:firstLine="240"/>
        <w:jc w:val="both"/>
      </w:pPr>
      <w:bookmarkStart w:id="476" w:name="413"/>
      <w:bookmarkEnd w:id="475"/>
      <w:r>
        <w:rPr>
          <w:rFonts w:ascii="Arial" w:hAnsi="Arial"/>
          <w:color w:val="000000"/>
          <w:sz w:val="18"/>
        </w:rPr>
        <w:t xml:space="preserve">забезпечує умови для здійснення дієвого та відкритого громадського </w:t>
      </w:r>
      <w:r>
        <w:rPr>
          <w:rFonts w:ascii="Arial" w:hAnsi="Arial"/>
          <w:color w:val="000000"/>
          <w:sz w:val="18"/>
        </w:rPr>
        <w:t>контролю за діяльністю закладу освіти;</w:t>
      </w:r>
    </w:p>
    <w:p w:rsidR="00B36441" w:rsidRDefault="00B73446">
      <w:pPr>
        <w:spacing w:after="75"/>
        <w:ind w:firstLine="240"/>
        <w:jc w:val="both"/>
      </w:pPr>
      <w:bookmarkStart w:id="477" w:name="414"/>
      <w:bookmarkEnd w:id="476"/>
      <w:r>
        <w:rPr>
          <w:rFonts w:ascii="Arial" w:hAnsi="Arial"/>
          <w:color w:val="000000"/>
          <w:sz w:val="18"/>
        </w:rPr>
        <w:lastRenderedPageBreak/>
        <w:t>сприяє та створює умови для діяльності органів самоврядування закладу освіти;</w:t>
      </w:r>
    </w:p>
    <w:p w:rsidR="00B36441" w:rsidRDefault="00B73446">
      <w:pPr>
        <w:spacing w:after="75"/>
        <w:ind w:firstLine="240"/>
        <w:jc w:val="both"/>
      </w:pPr>
      <w:bookmarkStart w:id="478" w:name="2798"/>
      <w:bookmarkEnd w:id="477"/>
      <w:r>
        <w:rPr>
          <w:rFonts w:ascii="Arial" w:hAnsi="Arial"/>
          <w:color w:val="293A55"/>
          <w:sz w:val="18"/>
        </w:rPr>
        <w:t>створює у закладі освіти безпечне, здорове та інклюзивне чи спеціальне освітнє середовище із забезпеченням універсального дизайну та розумн</w:t>
      </w:r>
      <w:r>
        <w:rPr>
          <w:rFonts w:ascii="Arial" w:hAnsi="Arial"/>
          <w:color w:val="293A55"/>
          <w:sz w:val="18"/>
        </w:rPr>
        <w:t>ого пристосування;</w:t>
      </w:r>
    </w:p>
    <w:p w:rsidR="00B36441" w:rsidRDefault="00B73446">
      <w:pPr>
        <w:spacing w:after="75"/>
        <w:ind w:firstLine="240"/>
        <w:jc w:val="right"/>
      </w:pPr>
      <w:bookmarkStart w:id="479" w:name="2799"/>
      <w:bookmarkEnd w:id="478"/>
      <w:r>
        <w:rPr>
          <w:rFonts w:ascii="Arial" w:hAnsi="Arial"/>
          <w:color w:val="293A55"/>
          <w:sz w:val="18"/>
        </w:rPr>
        <w:t>(абзац дев'ятий частини третьої статті 26</w:t>
      </w:r>
      <w:r>
        <w:br/>
      </w:r>
      <w:r>
        <w:rPr>
          <w:rFonts w:ascii="Arial" w:hAnsi="Arial"/>
          <w:color w:val="293A55"/>
          <w:sz w:val="18"/>
        </w:rPr>
        <w:t xml:space="preserve"> у редакції Закону України від 06.06.2024 р. N 3788-IX,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України від 19.11.2024 р. N 4059-IX)</w:t>
      </w:r>
    </w:p>
    <w:p w:rsidR="00B36441" w:rsidRDefault="00B73446">
      <w:pPr>
        <w:spacing w:after="75"/>
        <w:ind w:firstLine="240"/>
        <w:jc w:val="both"/>
      </w:pPr>
      <w:bookmarkStart w:id="480" w:name="2748"/>
      <w:bookmarkEnd w:id="479"/>
      <w:r>
        <w:rPr>
          <w:rFonts w:ascii="Arial" w:hAnsi="Arial"/>
          <w:color w:val="293A55"/>
          <w:sz w:val="18"/>
        </w:rPr>
        <w:t>затверджує положення про запо</w:t>
      </w:r>
      <w:r>
        <w:rPr>
          <w:rFonts w:ascii="Arial" w:hAnsi="Arial"/>
          <w:color w:val="293A55"/>
          <w:sz w:val="18"/>
        </w:rPr>
        <w:t>бігання і протидію насильству та жорстокому поводженню з дітьми в закладі освіти з урахуванням Типової програми унеможливлення насильства та жорстокого поводження з дітьми та Порядку реагування на випадки насильства та жорстокого поводження з дітьми, затве</w:t>
      </w:r>
      <w:r>
        <w:rPr>
          <w:rFonts w:ascii="Arial" w:hAnsi="Arial"/>
          <w:color w:val="293A55"/>
          <w:sz w:val="18"/>
        </w:rPr>
        <w:t>рджених Кабінетом Міністрів України, забезпечує його оприлюднення, обов'язкове ознайомлення з ним працівників закладу та здійснює контроль за його виконанням;</w:t>
      </w:r>
    </w:p>
    <w:p w:rsidR="00B36441" w:rsidRDefault="00B73446">
      <w:pPr>
        <w:spacing w:after="75"/>
        <w:ind w:firstLine="240"/>
        <w:jc w:val="both"/>
      </w:pPr>
      <w:bookmarkStart w:id="481" w:name="2749"/>
      <w:bookmarkEnd w:id="480"/>
      <w:r>
        <w:rPr>
          <w:rFonts w:ascii="Arial" w:hAnsi="Arial"/>
          <w:color w:val="293A55"/>
          <w:sz w:val="18"/>
        </w:rPr>
        <w:t>розглядає усні та письмові заяви (скарги, повідомлення) про випадки насильства або жорстокого пов</w:t>
      </w:r>
      <w:r>
        <w:rPr>
          <w:rFonts w:ascii="Arial" w:hAnsi="Arial"/>
          <w:color w:val="293A55"/>
          <w:sz w:val="18"/>
        </w:rPr>
        <w:t>одження з дитиною в закладі освіти протягом однієї доби з моменту надходження та у разі виявлення ознак насильства або жорстокого поводження невідкладно повідомляє про це батьків, інших законних представників дитини, а також письмово повідомляє уповноважен</w:t>
      </w:r>
      <w:r>
        <w:rPr>
          <w:rFonts w:ascii="Arial" w:hAnsi="Arial"/>
          <w:color w:val="293A55"/>
          <w:sz w:val="18"/>
        </w:rPr>
        <w:t>ий підрозділ органу Національної поліції України та службу у справах дітей;</w:t>
      </w:r>
    </w:p>
    <w:p w:rsidR="00B36441" w:rsidRDefault="00B73446">
      <w:pPr>
        <w:spacing w:after="75"/>
        <w:ind w:firstLine="240"/>
        <w:jc w:val="both"/>
      </w:pPr>
      <w:bookmarkStart w:id="482" w:name="2750"/>
      <w:bookmarkEnd w:id="481"/>
      <w:r>
        <w:rPr>
          <w:rFonts w:ascii="Arial" w:hAnsi="Arial"/>
          <w:color w:val="293A55"/>
          <w:sz w:val="18"/>
        </w:rPr>
        <w:t>сприяє проходженню особами, які вчинили насильство або жорстоке поводження з дитиною, стали свідком або постраждали від насильства або жорстокого поводження, відповідної програми д</w:t>
      </w:r>
      <w:r>
        <w:rPr>
          <w:rFonts w:ascii="Arial" w:hAnsi="Arial"/>
          <w:color w:val="293A55"/>
          <w:sz w:val="18"/>
        </w:rPr>
        <w:t>ля таких осіб;</w:t>
      </w:r>
    </w:p>
    <w:p w:rsidR="00B36441" w:rsidRDefault="00B73446">
      <w:pPr>
        <w:spacing w:after="75"/>
        <w:ind w:firstLine="240"/>
        <w:jc w:val="right"/>
      </w:pPr>
      <w:bookmarkStart w:id="483" w:name="2753"/>
      <w:bookmarkEnd w:id="482"/>
      <w:r>
        <w:rPr>
          <w:rFonts w:ascii="Arial" w:hAnsi="Arial"/>
          <w:color w:val="293A55"/>
          <w:sz w:val="18"/>
        </w:rPr>
        <w:t>(частину третю статті 26 доповнено новими абзацами десятим -</w:t>
      </w:r>
      <w:r>
        <w:br/>
      </w:r>
      <w:r>
        <w:rPr>
          <w:rFonts w:ascii="Arial" w:hAnsi="Arial"/>
          <w:color w:val="293A55"/>
          <w:sz w:val="18"/>
        </w:rPr>
        <w:t xml:space="preserve"> чотирнадцятим згідно із Законом України від 18.12.2018 р. N 2657-VIII,</w:t>
      </w:r>
      <w:r>
        <w:br/>
      </w:r>
      <w:r>
        <w:rPr>
          <w:rFonts w:ascii="Arial" w:hAnsi="Arial"/>
          <w:color w:val="293A55"/>
          <w:sz w:val="18"/>
        </w:rPr>
        <w:t>абзаци десятий - чотирнадцятий частини третьої статті 26 замінено трьома</w:t>
      </w:r>
      <w:r>
        <w:br/>
      </w:r>
      <w:r>
        <w:rPr>
          <w:rFonts w:ascii="Arial" w:hAnsi="Arial"/>
          <w:color w:val="293A55"/>
          <w:sz w:val="18"/>
        </w:rPr>
        <w:t xml:space="preserve"> новими абзацами згідно із Законом </w:t>
      </w:r>
      <w:r>
        <w:rPr>
          <w:rFonts w:ascii="Arial" w:hAnsi="Arial"/>
          <w:color w:val="293A55"/>
          <w:sz w:val="18"/>
        </w:rPr>
        <w:t>України від 06.06.2024 р. N 3792-IX,</w:t>
      </w:r>
      <w:r>
        <w:br/>
      </w:r>
      <w:r>
        <w:rPr>
          <w:rFonts w:ascii="Arial" w:hAnsi="Arial"/>
          <w:color w:val="293A55"/>
          <w:sz w:val="18"/>
        </w:rPr>
        <w:t>у зв'язку з цим абзац п'ятнадцятий вважати абзацом тринадцятим)</w:t>
      </w:r>
    </w:p>
    <w:p w:rsidR="00B36441" w:rsidRDefault="00B73446">
      <w:pPr>
        <w:spacing w:after="75"/>
        <w:ind w:firstLine="240"/>
        <w:jc w:val="both"/>
      </w:pPr>
      <w:bookmarkStart w:id="484" w:name="416"/>
      <w:bookmarkEnd w:id="483"/>
      <w:r>
        <w:rPr>
          <w:rFonts w:ascii="Arial" w:hAnsi="Arial"/>
          <w:color w:val="000000"/>
          <w:sz w:val="18"/>
        </w:rPr>
        <w:t>здійснює інші повноваження, передбачені законом та установчими документами закладу освіти.</w:t>
      </w:r>
    </w:p>
    <w:p w:rsidR="00B36441" w:rsidRDefault="00B73446">
      <w:pPr>
        <w:pStyle w:val="3"/>
        <w:spacing w:after="225"/>
        <w:jc w:val="center"/>
      </w:pPr>
      <w:bookmarkStart w:id="485" w:name="417"/>
      <w:bookmarkEnd w:id="484"/>
      <w:r>
        <w:rPr>
          <w:rFonts w:ascii="Arial" w:hAnsi="Arial"/>
          <w:color w:val="000000"/>
          <w:sz w:val="26"/>
        </w:rPr>
        <w:t>Стаття 27. Колегіальні органи управління закладів освіти</w:t>
      </w:r>
    </w:p>
    <w:p w:rsidR="00B36441" w:rsidRDefault="00B73446">
      <w:pPr>
        <w:spacing w:after="75"/>
        <w:ind w:firstLine="240"/>
        <w:jc w:val="both"/>
      </w:pPr>
      <w:bookmarkStart w:id="486" w:name="418"/>
      <w:bookmarkEnd w:id="485"/>
      <w:r>
        <w:rPr>
          <w:rFonts w:ascii="Arial" w:hAnsi="Arial"/>
          <w:color w:val="000000"/>
          <w:sz w:val="18"/>
        </w:rPr>
        <w:t>1. Осно</w:t>
      </w:r>
      <w:r>
        <w:rPr>
          <w:rFonts w:ascii="Arial" w:hAnsi="Arial"/>
          <w:color w:val="000000"/>
          <w:sz w:val="18"/>
        </w:rPr>
        <w:t>вним колегіальним органом управління закладу освіти є вчена або педагогічна рада, яка створюється у випадках і порядку, передбачених спеціальними законами.</w:t>
      </w:r>
    </w:p>
    <w:p w:rsidR="00B36441" w:rsidRDefault="00B73446">
      <w:pPr>
        <w:spacing w:after="75"/>
        <w:ind w:firstLine="240"/>
        <w:jc w:val="both"/>
      </w:pPr>
      <w:bookmarkStart w:id="487" w:name="419"/>
      <w:bookmarkEnd w:id="486"/>
      <w:r>
        <w:rPr>
          <w:rFonts w:ascii="Arial" w:hAnsi="Arial"/>
          <w:color w:val="000000"/>
          <w:sz w:val="18"/>
        </w:rPr>
        <w:t>2. Основні повноваження, відповідальність, порядок формування і діяльності колегіальних органів упра</w:t>
      </w:r>
      <w:r>
        <w:rPr>
          <w:rFonts w:ascii="Arial" w:hAnsi="Arial"/>
          <w:color w:val="000000"/>
          <w:sz w:val="18"/>
        </w:rPr>
        <w:t>вління закладу освіти визначаються законодавством та установчими документами закладу освіти.</w:t>
      </w:r>
    </w:p>
    <w:p w:rsidR="00B36441" w:rsidRDefault="00B73446">
      <w:pPr>
        <w:pStyle w:val="3"/>
        <w:spacing w:after="225"/>
        <w:jc w:val="center"/>
      </w:pPr>
      <w:bookmarkStart w:id="488" w:name="420"/>
      <w:bookmarkEnd w:id="487"/>
      <w:r>
        <w:rPr>
          <w:rFonts w:ascii="Arial" w:hAnsi="Arial"/>
          <w:color w:val="000000"/>
          <w:sz w:val="26"/>
        </w:rPr>
        <w:t>Стаття 28. Громадське самоврядування в закладі освіти</w:t>
      </w:r>
    </w:p>
    <w:p w:rsidR="00B36441" w:rsidRDefault="00B73446">
      <w:pPr>
        <w:spacing w:after="75"/>
        <w:ind w:firstLine="240"/>
        <w:jc w:val="both"/>
      </w:pPr>
      <w:bookmarkStart w:id="489" w:name="421"/>
      <w:bookmarkEnd w:id="488"/>
      <w:r>
        <w:rPr>
          <w:rFonts w:ascii="Arial" w:hAnsi="Arial"/>
          <w:color w:val="000000"/>
          <w:sz w:val="18"/>
        </w:rPr>
        <w:t>1. Громадське самоврядування в закладі освіти - це право учасників освітнього процесу як безпосередньо, так і</w:t>
      </w:r>
      <w:r>
        <w:rPr>
          <w:rFonts w:ascii="Arial" w:hAnsi="Arial"/>
          <w:color w:val="000000"/>
          <w:sz w:val="18"/>
        </w:rPr>
        <w:t xml:space="preserve"> через органи громадського самоврядування колективно вирішувати питання організації та забезпечення освітнього процесу в закладі освіти, захисту їхніх прав та інтересів, організації дозвілля та оздоровлення, брати участь у громадському нагляді (контролі) т</w:t>
      </w:r>
      <w:r>
        <w:rPr>
          <w:rFonts w:ascii="Arial" w:hAnsi="Arial"/>
          <w:color w:val="000000"/>
          <w:sz w:val="18"/>
        </w:rPr>
        <w:t>а в управлінні закладом освіти у межах повноважень, визначених законом та установчими документами закладу освіти.</w:t>
      </w:r>
    </w:p>
    <w:p w:rsidR="00B36441" w:rsidRDefault="00B73446">
      <w:pPr>
        <w:spacing w:after="75"/>
        <w:ind w:firstLine="240"/>
        <w:jc w:val="both"/>
      </w:pPr>
      <w:bookmarkStart w:id="490" w:name="422"/>
      <w:bookmarkEnd w:id="489"/>
      <w:r>
        <w:rPr>
          <w:rFonts w:ascii="Arial" w:hAnsi="Arial"/>
          <w:color w:val="000000"/>
          <w:sz w:val="18"/>
        </w:rPr>
        <w:t>Громадське самоврядування в закладі освіти здійснюється на принципах, визначених частиною восьмою статті 70 цього Закону.</w:t>
      </w:r>
    </w:p>
    <w:p w:rsidR="00B36441" w:rsidRDefault="00B73446">
      <w:pPr>
        <w:spacing w:after="75"/>
        <w:ind w:firstLine="240"/>
        <w:jc w:val="both"/>
      </w:pPr>
      <w:bookmarkStart w:id="491" w:name="423"/>
      <w:bookmarkEnd w:id="490"/>
      <w:r>
        <w:rPr>
          <w:rFonts w:ascii="Arial" w:hAnsi="Arial"/>
          <w:color w:val="000000"/>
          <w:sz w:val="18"/>
        </w:rPr>
        <w:t>У закладі освіти мож</w:t>
      </w:r>
      <w:r>
        <w:rPr>
          <w:rFonts w:ascii="Arial" w:hAnsi="Arial"/>
          <w:color w:val="000000"/>
          <w:sz w:val="18"/>
        </w:rPr>
        <w:t>уть діяти:</w:t>
      </w:r>
    </w:p>
    <w:p w:rsidR="00B36441" w:rsidRDefault="00B73446">
      <w:pPr>
        <w:spacing w:after="75"/>
        <w:ind w:firstLine="240"/>
        <w:jc w:val="both"/>
      </w:pPr>
      <w:bookmarkStart w:id="492" w:name="424"/>
      <w:bookmarkEnd w:id="491"/>
      <w:r>
        <w:rPr>
          <w:rFonts w:ascii="Arial" w:hAnsi="Arial"/>
          <w:color w:val="000000"/>
          <w:sz w:val="18"/>
        </w:rPr>
        <w:t>органи самоврядування працівників закладу освіти;</w:t>
      </w:r>
    </w:p>
    <w:p w:rsidR="00B36441" w:rsidRDefault="00B73446">
      <w:pPr>
        <w:spacing w:after="75"/>
        <w:ind w:firstLine="240"/>
        <w:jc w:val="both"/>
      </w:pPr>
      <w:bookmarkStart w:id="493" w:name="425"/>
      <w:bookmarkEnd w:id="492"/>
      <w:r>
        <w:rPr>
          <w:rFonts w:ascii="Arial" w:hAnsi="Arial"/>
          <w:color w:val="000000"/>
          <w:sz w:val="18"/>
        </w:rPr>
        <w:t>органи самоврядування здобувачів освіти;</w:t>
      </w:r>
    </w:p>
    <w:p w:rsidR="00B36441" w:rsidRDefault="00B73446">
      <w:pPr>
        <w:spacing w:after="75"/>
        <w:ind w:firstLine="240"/>
        <w:jc w:val="both"/>
      </w:pPr>
      <w:bookmarkStart w:id="494" w:name="426"/>
      <w:bookmarkEnd w:id="493"/>
      <w:r>
        <w:rPr>
          <w:rFonts w:ascii="Arial" w:hAnsi="Arial"/>
          <w:color w:val="000000"/>
          <w:sz w:val="18"/>
        </w:rPr>
        <w:t>органи батьківського самоврядування;</w:t>
      </w:r>
    </w:p>
    <w:p w:rsidR="00B36441" w:rsidRDefault="00B73446">
      <w:pPr>
        <w:spacing w:after="75"/>
        <w:ind w:firstLine="240"/>
        <w:jc w:val="both"/>
      </w:pPr>
      <w:bookmarkStart w:id="495" w:name="427"/>
      <w:bookmarkEnd w:id="494"/>
      <w:r>
        <w:rPr>
          <w:rFonts w:ascii="Arial" w:hAnsi="Arial"/>
          <w:color w:val="000000"/>
          <w:sz w:val="18"/>
        </w:rPr>
        <w:t>інші органи громадського самоврядування учасників освітнього процесу.</w:t>
      </w:r>
    </w:p>
    <w:p w:rsidR="00B36441" w:rsidRDefault="00B73446">
      <w:pPr>
        <w:spacing w:after="75"/>
        <w:ind w:firstLine="240"/>
        <w:jc w:val="both"/>
      </w:pPr>
      <w:bookmarkStart w:id="496" w:name="428"/>
      <w:bookmarkEnd w:id="495"/>
      <w:r>
        <w:rPr>
          <w:rFonts w:ascii="Arial" w:hAnsi="Arial"/>
          <w:color w:val="000000"/>
          <w:sz w:val="18"/>
        </w:rPr>
        <w:t xml:space="preserve">2. Вищим колегіальним органом громадського </w:t>
      </w:r>
      <w:r>
        <w:rPr>
          <w:rFonts w:ascii="Arial" w:hAnsi="Arial"/>
          <w:color w:val="000000"/>
          <w:sz w:val="18"/>
        </w:rPr>
        <w:t>самоврядування закладу освіти є загальні збори (конференція) колективу закладу освіти.</w:t>
      </w:r>
    </w:p>
    <w:p w:rsidR="00B36441" w:rsidRDefault="00B73446">
      <w:pPr>
        <w:spacing w:after="75"/>
        <w:ind w:firstLine="240"/>
        <w:jc w:val="both"/>
      </w:pPr>
      <w:bookmarkStart w:id="497" w:name="429"/>
      <w:bookmarkEnd w:id="496"/>
      <w:r>
        <w:rPr>
          <w:rFonts w:ascii="Arial" w:hAnsi="Arial"/>
          <w:color w:val="000000"/>
          <w:sz w:val="18"/>
        </w:rPr>
        <w:t>3. Повноваження, відповідальність, засади формування та діяльності органів громадського самоврядування визначаються спеціальними законами та установчими документами закл</w:t>
      </w:r>
      <w:r>
        <w:rPr>
          <w:rFonts w:ascii="Arial" w:hAnsi="Arial"/>
          <w:color w:val="000000"/>
          <w:sz w:val="18"/>
        </w:rPr>
        <w:t>аду освіти.</w:t>
      </w:r>
    </w:p>
    <w:p w:rsidR="00B36441" w:rsidRDefault="00B73446">
      <w:pPr>
        <w:pStyle w:val="3"/>
        <w:spacing w:after="225"/>
        <w:jc w:val="center"/>
      </w:pPr>
      <w:bookmarkStart w:id="498" w:name="430"/>
      <w:bookmarkEnd w:id="497"/>
      <w:r>
        <w:rPr>
          <w:rFonts w:ascii="Arial" w:hAnsi="Arial"/>
          <w:color w:val="000000"/>
          <w:sz w:val="26"/>
        </w:rPr>
        <w:lastRenderedPageBreak/>
        <w:t>Стаття 29. Наглядова (піклувальна) рада закладу освіти</w:t>
      </w:r>
    </w:p>
    <w:p w:rsidR="00B36441" w:rsidRDefault="00B73446">
      <w:pPr>
        <w:spacing w:after="75"/>
        <w:ind w:firstLine="240"/>
        <w:jc w:val="both"/>
      </w:pPr>
      <w:bookmarkStart w:id="499" w:name="431"/>
      <w:bookmarkEnd w:id="498"/>
      <w:r>
        <w:rPr>
          <w:rFonts w:ascii="Arial" w:hAnsi="Arial"/>
          <w:color w:val="000000"/>
          <w:sz w:val="18"/>
        </w:rPr>
        <w:t xml:space="preserve">1. Наглядова (піклувальна) рада закладу освіти створюється за рішенням засновника відповідно до спеціальних законів. Порядок формування наглядової (піклувальної) ради, її відповідальність, </w:t>
      </w:r>
      <w:r>
        <w:rPr>
          <w:rFonts w:ascii="Arial" w:hAnsi="Arial"/>
          <w:color w:val="000000"/>
          <w:sz w:val="18"/>
        </w:rPr>
        <w:t>перелік і строк повноважень, а також порядок її діяльності визначаються спеціальними законами та установчими документами закладу освіти.</w:t>
      </w:r>
    </w:p>
    <w:p w:rsidR="00B36441" w:rsidRDefault="00B73446">
      <w:pPr>
        <w:spacing w:after="75"/>
        <w:ind w:firstLine="240"/>
        <w:jc w:val="both"/>
      </w:pPr>
      <w:bookmarkStart w:id="500" w:name="432"/>
      <w:bookmarkEnd w:id="499"/>
      <w:r>
        <w:rPr>
          <w:rFonts w:ascii="Arial" w:hAnsi="Arial"/>
          <w:color w:val="000000"/>
          <w:sz w:val="18"/>
        </w:rPr>
        <w:t>2. Наглядова (піклувальна) рада закладу освіти сприяє вирішенню перспективних завдань його розвитку, залученню фінансов</w:t>
      </w:r>
      <w:r>
        <w:rPr>
          <w:rFonts w:ascii="Arial" w:hAnsi="Arial"/>
          <w:color w:val="000000"/>
          <w:sz w:val="18"/>
        </w:rPr>
        <w:t>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w:t>
      </w:r>
      <w:r>
        <w:rPr>
          <w:rFonts w:ascii="Arial" w:hAnsi="Arial"/>
          <w:color w:val="000000"/>
          <w:sz w:val="18"/>
        </w:rPr>
        <w:t>рганізаціями, юридичними та фізичними особами.</w:t>
      </w:r>
    </w:p>
    <w:p w:rsidR="00B36441" w:rsidRDefault="00B73446">
      <w:pPr>
        <w:spacing w:after="75"/>
        <w:ind w:firstLine="240"/>
        <w:jc w:val="both"/>
      </w:pPr>
      <w:bookmarkStart w:id="501" w:name="433"/>
      <w:bookmarkEnd w:id="500"/>
      <w:r>
        <w:rPr>
          <w:rFonts w:ascii="Arial" w:hAnsi="Arial"/>
          <w:color w:val="000000"/>
          <w:sz w:val="18"/>
        </w:rPr>
        <w:t>3. Члени наглядової (піклувальної) ради закладу освіти мають право брати участь у роботі колегіальних органів закладу освіти з правом дорадчого голосу.</w:t>
      </w:r>
    </w:p>
    <w:p w:rsidR="00B36441" w:rsidRDefault="00B73446">
      <w:pPr>
        <w:spacing w:after="75"/>
        <w:ind w:firstLine="240"/>
        <w:jc w:val="both"/>
      </w:pPr>
      <w:bookmarkStart w:id="502" w:name="434"/>
      <w:bookmarkEnd w:id="501"/>
      <w:r>
        <w:rPr>
          <w:rFonts w:ascii="Arial" w:hAnsi="Arial"/>
          <w:color w:val="000000"/>
          <w:sz w:val="18"/>
        </w:rPr>
        <w:t xml:space="preserve">4. До складу наглядової (піклувальної) ради закладу </w:t>
      </w:r>
      <w:r>
        <w:rPr>
          <w:rFonts w:ascii="Arial" w:hAnsi="Arial"/>
          <w:color w:val="000000"/>
          <w:sz w:val="18"/>
        </w:rPr>
        <w:t>освіти не можуть входити здобувачі освіти та працівники цього закладу освіти.</w:t>
      </w:r>
    </w:p>
    <w:p w:rsidR="00B36441" w:rsidRDefault="00B73446">
      <w:pPr>
        <w:spacing w:after="75"/>
        <w:ind w:firstLine="240"/>
        <w:jc w:val="both"/>
      </w:pPr>
      <w:bookmarkStart w:id="503" w:name="435"/>
      <w:bookmarkEnd w:id="502"/>
      <w:r>
        <w:rPr>
          <w:rFonts w:ascii="Arial" w:hAnsi="Arial"/>
          <w:color w:val="000000"/>
          <w:sz w:val="18"/>
        </w:rPr>
        <w:t>5. Наглядова (піклувальна) рада має право:</w:t>
      </w:r>
    </w:p>
    <w:p w:rsidR="00B36441" w:rsidRDefault="00B73446">
      <w:pPr>
        <w:spacing w:after="75"/>
        <w:ind w:firstLine="240"/>
        <w:jc w:val="both"/>
      </w:pPr>
      <w:bookmarkStart w:id="504" w:name="436"/>
      <w:bookmarkEnd w:id="503"/>
      <w:r>
        <w:rPr>
          <w:rFonts w:ascii="Arial" w:hAnsi="Arial"/>
          <w:color w:val="000000"/>
          <w:sz w:val="18"/>
        </w:rPr>
        <w:t>брати участь у визначенні стратегії розвитку закладу освіти та контролювати її виконання;</w:t>
      </w:r>
    </w:p>
    <w:p w:rsidR="00B36441" w:rsidRDefault="00B73446">
      <w:pPr>
        <w:spacing w:after="75"/>
        <w:ind w:firstLine="240"/>
        <w:jc w:val="both"/>
      </w:pPr>
      <w:bookmarkStart w:id="505" w:name="437"/>
      <w:bookmarkEnd w:id="504"/>
      <w:r>
        <w:rPr>
          <w:rFonts w:ascii="Arial" w:hAnsi="Arial"/>
          <w:color w:val="000000"/>
          <w:sz w:val="18"/>
        </w:rPr>
        <w:t>сприяти залученню додаткових джерел фінансува</w:t>
      </w:r>
      <w:r>
        <w:rPr>
          <w:rFonts w:ascii="Arial" w:hAnsi="Arial"/>
          <w:color w:val="000000"/>
          <w:sz w:val="18"/>
        </w:rPr>
        <w:t>ння;</w:t>
      </w:r>
    </w:p>
    <w:p w:rsidR="00B36441" w:rsidRDefault="00B73446">
      <w:pPr>
        <w:spacing w:after="75"/>
        <w:ind w:firstLine="240"/>
        <w:jc w:val="both"/>
      </w:pPr>
      <w:bookmarkStart w:id="506" w:name="438"/>
      <w:bookmarkEnd w:id="505"/>
      <w:r>
        <w:rPr>
          <w:rFonts w:ascii="Arial" w:hAnsi="Arial"/>
          <w:color w:val="000000"/>
          <w:sz w:val="18"/>
        </w:rPr>
        <w:t>аналізувати та оцінювати діяльність закладу освіти та його керівника;</w:t>
      </w:r>
    </w:p>
    <w:p w:rsidR="00B36441" w:rsidRDefault="00B73446">
      <w:pPr>
        <w:spacing w:after="75"/>
        <w:ind w:firstLine="240"/>
        <w:jc w:val="both"/>
      </w:pPr>
      <w:bookmarkStart w:id="507" w:name="439"/>
      <w:bookmarkEnd w:id="506"/>
      <w:r>
        <w:rPr>
          <w:rFonts w:ascii="Arial" w:hAnsi="Arial"/>
          <w:color w:val="000000"/>
          <w:sz w:val="18"/>
        </w:rPr>
        <w:t>контролювати виконання кошторису та/або бюджету закладу освіти і вносити відповідні рекомендації та пропозиції, що є обов'язковими для розгляду керівником закладу освіти;</w:t>
      </w:r>
    </w:p>
    <w:p w:rsidR="00B36441" w:rsidRDefault="00B73446">
      <w:pPr>
        <w:spacing w:after="75"/>
        <w:ind w:firstLine="240"/>
        <w:jc w:val="both"/>
      </w:pPr>
      <w:bookmarkStart w:id="508" w:name="440"/>
      <w:bookmarkEnd w:id="507"/>
      <w:r>
        <w:rPr>
          <w:rFonts w:ascii="Arial" w:hAnsi="Arial"/>
          <w:color w:val="000000"/>
          <w:sz w:val="18"/>
        </w:rPr>
        <w:t>вносити за</w:t>
      </w:r>
      <w:r>
        <w:rPr>
          <w:rFonts w:ascii="Arial" w:hAnsi="Arial"/>
          <w:color w:val="000000"/>
          <w:sz w:val="18"/>
        </w:rPr>
        <w:t>сновнику закладу освіти подання про заохочення або відкликання керівника закладу освіти з підстав, визначених законом;</w:t>
      </w:r>
    </w:p>
    <w:p w:rsidR="00B36441" w:rsidRDefault="00B73446">
      <w:pPr>
        <w:spacing w:after="75"/>
        <w:ind w:firstLine="240"/>
        <w:jc w:val="both"/>
      </w:pPr>
      <w:bookmarkStart w:id="509" w:name="441"/>
      <w:bookmarkEnd w:id="508"/>
      <w:r>
        <w:rPr>
          <w:rFonts w:ascii="Arial" w:hAnsi="Arial"/>
          <w:color w:val="000000"/>
          <w:sz w:val="18"/>
        </w:rPr>
        <w:t>здійснювати інші права, визначені спеціальними законами та/або установчими документами закладу освіти.</w:t>
      </w:r>
    </w:p>
    <w:p w:rsidR="00B36441" w:rsidRDefault="00B73446">
      <w:pPr>
        <w:pStyle w:val="3"/>
        <w:spacing w:after="225"/>
        <w:jc w:val="center"/>
      </w:pPr>
      <w:bookmarkStart w:id="510" w:name="442"/>
      <w:bookmarkEnd w:id="509"/>
      <w:r>
        <w:rPr>
          <w:rFonts w:ascii="Arial" w:hAnsi="Arial"/>
          <w:color w:val="000000"/>
          <w:sz w:val="26"/>
        </w:rPr>
        <w:t>Стаття 30. Прозорість та інформаці</w:t>
      </w:r>
      <w:r>
        <w:rPr>
          <w:rFonts w:ascii="Arial" w:hAnsi="Arial"/>
          <w:color w:val="000000"/>
          <w:sz w:val="26"/>
        </w:rPr>
        <w:t>йна відкритість закладу освіти</w:t>
      </w:r>
    </w:p>
    <w:p w:rsidR="00B36441" w:rsidRDefault="00B73446">
      <w:pPr>
        <w:spacing w:after="75"/>
        <w:ind w:firstLine="240"/>
        <w:jc w:val="both"/>
      </w:pPr>
      <w:bookmarkStart w:id="511" w:name="443"/>
      <w:bookmarkEnd w:id="510"/>
      <w:r>
        <w:rPr>
          <w:rFonts w:ascii="Arial" w:hAnsi="Arial"/>
          <w:color w:val="000000"/>
          <w:sz w:val="18"/>
        </w:rPr>
        <w:t>1. Заклади освіти формують відкриті та загальнодоступні ресурси з інформацією про свою діяльність та оприлюднюють таку інформацію. Доступ до такої інформації осіб з порушенням зору може забезпечуватися в різних формах та з ур</w:t>
      </w:r>
      <w:r>
        <w:rPr>
          <w:rFonts w:ascii="Arial" w:hAnsi="Arial"/>
          <w:color w:val="000000"/>
          <w:sz w:val="18"/>
        </w:rPr>
        <w:t>ахуванням можливостей закладу освіти.</w:t>
      </w:r>
    </w:p>
    <w:p w:rsidR="00B36441" w:rsidRDefault="00B73446">
      <w:pPr>
        <w:spacing w:after="75"/>
        <w:ind w:firstLine="240"/>
        <w:jc w:val="both"/>
      </w:pPr>
      <w:bookmarkStart w:id="512" w:name="444"/>
      <w:bookmarkEnd w:id="511"/>
      <w:r>
        <w:rPr>
          <w:rFonts w:ascii="Arial" w:hAnsi="Arial"/>
          <w:color w:val="000000"/>
          <w:sz w:val="18"/>
        </w:rPr>
        <w:t xml:space="preserve">2. Заклади освіти, що мають ліцензію на провадження освітньої діяльності, зобов'язані забезпечувати на своїх веб-сайтах (у разі їх відсутності - на веб-сайтах своїх засновників) відкритий доступ до такої інформації та </w:t>
      </w:r>
      <w:r>
        <w:rPr>
          <w:rFonts w:ascii="Arial" w:hAnsi="Arial"/>
          <w:color w:val="000000"/>
          <w:sz w:val="18"/>
        </w:rPr>
        <w:t>документів:</w:t>
      </w:r>
    </w:p>
    <w:p w:rsidR="00B36441" w:rsidRDefault="00B73446">
      <w:pPr>
        <w:spacing w:after="75"/>
        <w:ind w:firstLine="240"/>
        <w:jc w:val="both"/>
      </w:pPr>
      <w:bookmarkStart w:id="513" w:name="445"/>
      <w:bookmarkEnd w:id="512"/>
      <w:r>
        <w:rPr>
          <w:rFonts w:ascii="Arial" w:hAnsi="Arial"/>
          <w:color w:val="000000"/>
          <w:sz w:val="18"/>
        </w:rPr>
        <w:t>статут закладу освіти;</w:t>
      </w:r>
    </w:p>
    <w:p w:rsidR="00B36441" w:rsidRDefault="00B73446">
      <w:pPr>
        <w:spacing w:after="75"/>
        <w:ind w:firstLine="240"/>
        <w:jc w:val="both"/>
      </w:pPr>
      <w:bookmarkStart w:id="514" w:name="446"/>
      <w:bookmarkEnd w:id="513"/>
      <w:r>
        <w:rPr>
          <w:rFonts w:ascii="Arial" w:hAnsi="Arial"/>
          <w:color w:val="000000"/>
          <w:sz w:val="18"/>
        </w:rPr>
        <w:t>ліцензії на провадження освітньої діяльності;</w:t>
      </w:r>
    </w:p>
    <w:p w:rsidR="00B36441" w:rsidRDefault="00B73446">
      <w:pPr>
        <w:spacing w:after="75"/>
        <w:ind w:firstLine="240"/>
        <w:jc w:val="both"/>
      </w:pPr>
      <w:bookmarkStart w:id="515" w:name="447"/>
      <w:bookmarkEnd w:id="514"/>
      <w:r>
        <w:rPr>
          <w:rFonts w:ascii="Arial" w:hAnsi="Arial"/>
          <w:color w:val="000000"/>
          <w:sz w:val="18"/>
        </w:rPr>
        <w:t>сертифікати про акредитацію освітніх програм, сертифікат про інституційну акредитацію закладу вищої освіти;</w:t>
      </w:r>
    </w:p>
    <w:p w:rsidR="00B36441" w:rsidRDefault="00B73446">
      <w:pPr>
        <w:spacing w:after="75"/>
        <w:ind w:firstLine="240"/>
        <w:jc w:val="both"/>
      </w:pPr>
      <w:bookmarkStart w:id="516" w:name="448"/>
      <w:bookmarkEnd w:id="515"/>
      <w:r>
        <w:rPr>
          <w:rFonts w:ascii="Arial" w:hAnsi="Arial"/>
          <w:color w:val="000000"/>
          <w:sz w:val="18"/>
        </w:rPr>
        <w:t>структура та органи управління закладу освіти;</w:t>
      </w:r>
    </w:p>
    <w:p w:rsidR="00B36441" w:rsidRDefault="00B73446">
      <w:pPr>
        <w:spacing w:after="75"/>
        <w:ind w:firstLine="240"/>
        <w:jc w:val="both"/>
      </w:pPr>
      <w:bookmarkStart w:id="517" w:name="449"/>
      <w:bookmarkEnd w:id="516"/>
      <w:r>
        <w:rPr>
          <w:rFonts w:ascii="Arial" w:hAnsi="Arial"/>
          <w:color w:val="000000"/>
          <w:sz w:val="18"/>
        </w:rPr>
        <w:t>кадровий склад закла</w:t>
      </w:r>
      <w:r>
        <w:rPr>
          <w:rFonts w:ascii="Arial" w:hAnsi="Arial"/>
          <w:color w:val="000000"/>
          <w:sz w:val="18"/>
        </w:rPr>
        <w:t>ду освіти згідно з ліцензійними умовами;</w:t>
      </w:r>
    </w:p>
    <w:p w:rsidR="00B36441" w:rsidRDefault="00B73446">
      <w:pPr>
        <w:spacing w:after="75"/>
        <w:ind w:firstLine="240"/>
        <w:jc w:val="both"/>
      </w:pPr>
      <w:bookmarkStart w:id="518" w:name="450"/>
      <w:bookmarkEnd w:id="517"/>
      <w:r>
        <w:rPr>
          <w:rFonts w:ascii="Arial" w:hAnsi="Arial"/>
          <w:color w:val="000000"/>
          <w:sz w:val="18"/>
        </w:rPr>
        <w:t>освітні програми, що реалізуються в закладі освіти, та перелік освітніх компонентів, що передбачені відповідною освітньою програмою;</w:t>
      </w:r>
    </w:p>
    <w:p w:rsidR="00B36441" w:rsidRDefault="00B73446">
      <w:pPr>
        <w:spacing w:after="75"/>
        <w:ind w:firstLine="240"/>
        <w:jc w:val="both"/>
      </w:pPr>
      <w:bookmarkStart w:id="519" w:name="451"/>
      <w:bookmarkEnd w:id="518"/>
      <w:r>
        <w:rPr>
          <w:rFonts w:ascii="Arial" w:hAnsi="Arial"/>
          <w:color w:val="000000"/>
          <w:sz w:val="18"/>
        </w:rPr>
        <w:t>територія обслуговування, закріплена за закладом освіти його засновником (для закл</w:t>
      </w:r>
      <w:r>
        <w:rPr>
          <w:rFonts w:ascii="Arial" w:hAnsi="Arial"/>
          <w:color w:val="000000"/>
          <w:sz w:val="18"/>
        </w:rPr>
        <w:t>адів дошкільної та загальної середньої освіти);</w:t>
      </w:r>
    </w:p>
    <w:p w:rsidR="00B36441" w:rsidRDefault="00B73446">
      <w:pPr>
        <w:spacing w:after="75"/>
        <w:ind w:firstLine="240"/>
        <w:jc w:val="both"/>
      </w:pPr>
      <w:bookmarkStart w:id="520" w:name="452"/>
      <w:bookmarkEnd w:id="519"/>
      <w:r>
        <w:rPr>
          <w:rFonts w:ascii="Arial" w:hAnsi="Arial"/>
          <w:color w:val="000000"/>
          <w:sz w:val="18"/>
        </w:rPr>
        <w:t>ліцензований обсяг та фактична кількість осіб, які навчаються у закладі освіти;</w:t>
      </w:r>
    </w:p>
    <w:p w:rsidR="00B36441" w:rsidRDefault="00B73446">
      <w:pPr>
        <w:spacing w:after="75"/>
        <w:ind w:firstLine="240"/>
        <w:jc w:val="both"/>
      </w:pPr>
      <w:bookmarkStart w:id="521" w:name="453"/>
      <w:bookmarkEnd w:id="520"/>
      <w:r>
        <w:rPr>
          <w:rFonts w:ascii="Arial" w:hAnsi="Arial"/>
          <w:color w:val="000000"/>
          <w:sz w:val="18"/>
        </w:rPr>
        <w:t>мова (мови) освітнього процесу;</w:t>
      </w:r>
    </w:p>
    <w:p w:rsidR="00B36441" w:rsidRDefault="00B73446">
      <w:pPr>
        <w:spacing w:after="75"/>
        <w:ind w:firstLine="240"/>
        <w:jc w:val="both"/>
      </w:pPr>
      <w:bookmarkStart w:id="522" w:name="454"/>
      <w:bookmarkEnd w:id="521"/>
      <w:r>
        <w:rPr>
          <w:rFonts w:ascii="Arial" w:hAnsi="Arial"/>
          <w:color w:val="000000"/>
          <w:sz w:val="18"/>
        </w:rPr>
        <w:t>наявність вакантних посад, порядок і умови проведення конкурсу на їх заміщення (у разі його пров</w:t>
      </w:r>
      <w:r>
        <w:rPr>
          <w:rFonts w:ascii="Arial" w:hAnsi="Arial"/>
          <w:color w:val="000000"/>
          <w:sz w:val="18"/>
        </w:rPr>
        <w:t>едення);</w:t>
      </w:r>
    </w:p>
    <w:p w:rsidR="00B36441" w:rsidRDefault="00B73446">
      <w:pPr>
        <w:spacing w:after="75"/>
        <w:ind w:firstLine="240"/>
        <w:jc w:val="both"/>
      </w:pPr>
      <w:bookmarkStart w:id="523" w:name="455"/>
      <w:bookmarkEnd w:id="522"/>
      <w:r>
        <w:rPr>
          <w:rFonts w:ascii="Arial" w:hAnsi="Arial"/>
          <w:color w:val="000000"/>
          <w:sz w:val="18"/>
        </w:rPr>
        <w:t>матеріально-технічне забезпечення закладу освіти (згідно з ліцензійними умовами);</w:t>
      </w:r>
    </w:p>
    <w:p w:rsidR="00B36441" w:rsidRDefault="00B73446">
      <w:pPr>
        <w:spacing w:after="75"/>
        <w:ind w:firstLine="240"/>
        <w:jc w:val="both"/>
      </w:pPr>
      <w:bookmarkStart w:id="524" w:name="456"/>
      <w:bookmarkEnd w:id="523"/>
      <w:r>
        <w:rPr>
          <w:rFonts w:ascii="Arial" w:hAnsi="Arial"/>
          <w:color w:val="000000"/>
          <w:sz w:val="18"/>
        </w:rPr>
        <w:t>напрями наукової та/або мистецької діяльності (для закладів вищої освіти);</w:t>
      </w:r>
    </w:p>
    <w:p w:rsidR="00B36441" w:rsidRDefault="00B73446">
      <w:pPr>
        <w:spacing w:after="75"/>
        <w:ind w:firstLine="240"/>
        <w:jc w:val="both"/>
      </w:pPr>
      <w:bookmarkStart w:id="525" w:name="457"/>
      <w:bookmarkEnd w:id="524"/>
      <w:r>
        <w:rPr>
          <w:rFonts w:ascii="Arial" w:hAnsi="Arial"/>
          <w:color w:val="000000"/>
          <w:sz w:val="18"/>
        </w:rPr>
        <w:lastRenderedPageBreak/>
        <w:t>наявність гуртожитків та вільних місць у них, розмір плати за проживання;</w:t>
      </w:r>
    </w:p>
    <w:p w:rsidR="00B36441" w:rsidRDefault="00B73446">
      <w:pPr>
        <w:spacing w:after="75"/>
        <w:ind w:firstLine="240"/>
        <w:jc w:val="both"/>
      </w:pPr>
      <w:bookmarkStart w:id="526" w:name="458"/>
      <w:bookmarkEnd w:id="525"/>
      <w:r>
        <w:rPr>
          <w:rFonts w:ascii="Arial" w:hAnsi="Arial"/>
          <w:color w:val="000000"/>
          <w:sz w:val="18"/>
        </w:rPr>
        <w:t>результати моніт</w:t>
      </w:r>
      <w:r>
        <w:rPr>
          <w:rFonts w:ascii="Arial" w:hAnsi="Arial"/>
          <w:color w:val="000000"/>
          <w:sz w:val="18"/>
        </w:rPr>
        <w:t>орингу якості освіти;</w:t>
      </w:r>
    </w:p>
    <w:p w:rsidR="00B36441" w:rsidRDefault="00B73446">
      <w:pPr>
        <w:spacing w:after="75"/>
        <w:ind w:firstLine="240"/>
        <w:jc w:val="both"/>
      </w:pPr>
      <w:bookmarkStart w:id="527" w:name="459"/>
      <w:bookmarkEnd w:id="526"/>
      <w:r>
        <w:rPr>
          <w:rFonts w:ascii="Arial" w:hAnsi="Arial"/>
          <w:color w:val="000000"/>
          <w:sz w:val="18"/>
        </w:rPr>
        <w:t>річний звіт про діяльність закладу освіти;</w:t>
      </w:r>
    </w:p>
    <w:p w:rsidR="00B36441" w:rsidRDefault="00B73446">
      <w:pPr>
        <w:spacing w:after="75"/>
        <w:ind w:firstLine="240"/>
        <w:jc w:val="both"/>
      </w:pPr>
      <w:bookmarkStart w:id="528" w:name="460"/>
      <w:bookmarkEnd w:id="527"/>
      <w:r>
        <w:rPr>
          <w:rFonts w:ascii="Arial" w:hAnsi="Arial"/>
          <w:color w:val="000000"/>
          <w:sz w:val="18"/>
        </w:rPr>
        <w:t>правила прийому до закладу освіти;</w:t>
      </w:r>
    </w:p>
    <w:p w:rsidR="00B36441" w:rsidRDefault="00B73446">
      <w:pPr>
        <w:spacing w:after="75"/>
        <w:ind w:firstLine="240"/>
        <w:jc w:val="both"/>
      </w:pPr>
      <w:bookmarkStart w:id="529" w:name="461"/>
      <w:bookmarkEnd w:id="528"/>
      <w:r>
        <w:rPr>
          <w:rFonts w:ascii="Arial" w:hAnsi="Arial"/>
          <w:color w:val="000000"/>
          <w:sz w:val="18"/>
        </w:rPr>
        <w:t>умови доступності закладу освіти для навчання осіб з особливими освітніми потребами;</w:t>
      </w:r>
    </w:p>
    <w:p w:rsidR="00B36441" w:rsidRDefault="00B73446">
      <w:pPr>
        <w:spacing w:after="75"/>
        <w:ind w:firstLine="240"/>
        <w:jc w:val="both"/>
      </w:pPr>
      <w:bookmarkStart w:id="530" w:name="462"/>
      <w:bookmarkEnd w:id="529"/>
      <w:r>
        <w:rPr>
          <w:rFonts w:ascii="Arial" w:hAnsi="Arial"/>
          <w:color w:val="000000"/>
          <w:sz w:val="18"/>
        </w:rPr>
        <w:t xml:space="preserve">розмір плати за навчання, підготовку, перепідготовку, підвищення </w:t>
      </w:r>
      <w:r>
        <w:rPr>
          <w:rFonts w:ascii="Arial" w:hAnsi="Arial"/>
          <w:color w:val="000000"/>
          <w:sz w:val="18"/>
        </w:rPr>
        <w:t>кваліфікації здобувачів освіти;</w:t>
      </w:r>
    </w:p>
    <w:p w:rsidR="00B36441" w:rsidRDefault="00B73446">
      <w:pPr>
        <w:spacing w:after="75"/>
        <w:ind w:firstLine="240"/>
        <w:jc w:val="both"/>
      </w:pPr>
      <w:bookmarkStart w:id="531" w:name="463"/>
      <w:bookmarkEnd w:id="530"/>
      <w:r>
        <w:rPr>
          <w:rFonts w:ascii="Arial" w:hAnsi="Arial"/>
          <w:color w:val="000000"/>
          <w:sz w:val="18"/>
        </w:rPr>
        <w:t>перелік додаткових освітніх та інших послуг, їх вартість, порядок надання та оплати;</w:t>
      </w:r>
    </w:p>
    <w:p w:rsidR="00B36441" w:rsidRDefault="00B73446">
      <w:pPr>
        <w:spacing w:after="75"/>
        <w:ind w:firstLine="240"/>
        <w:jc w:val="both"/>
      </w:pPr>
      <w:bookmarkStart w:id="532" w:name="2148"/>
      <w:bookmarkEnd w:id="531"/>
      <w:r>
        <w:rPr>
          <w:rFonts w:ascii="Arial" w:hAnsi="Arial"/>
          <w:color w:val="293A55"/>
          <w:sz w:val="18"/>
        </w:rPr>
        <w:t>правила поведінки здобувача освіти в закладі освіти;</w:t>
      </w:r>
    </w:p>
    <w:p w:rsidR="00B36441" w:rsidRDefault="00B73446">
      <w:pPr>
        <w:spacing w:after="75"/>
        <w:ind w:firstLine="240"/>
        <w:jc w:val="right"/>
      </w:pPr>
      <w:bookmarkStart w:id="533" w:name="2154"/>
      <w:bookmarkEnd w:id="532"/>
      <w:r>
        <w:rPr>
          <w:rFonts w:ascii="Arial" w:hAnsi="Arial"/>
          <w:color w:val="293A55"/>
          <w:sz w:val="18"/>
        </w:rPr>
        <w:t>(частину другу статті 30 доповнено новим абзацом</w:t>
      </w:r>
      <w:r>
        <w:br/>
      </w:r>
      <w:r>
        <w:rPr>
          <w:rFonts w:ascii="Arial" w:hAnsi="Arial"/>
          <w:color w:val="293A55"/>
          <w:sz w:val="18"/>
        </w:rPr>
        <w:t xml:space="preserve"> двадцять першим згідно із Законом Ук</w:t>
      </w:r>
      <w:r>
        <w:rPr>
          <w:rFonts w:ascii="Arial" w:hAnsi="Arial"/>
          <w:color w:val="293A55"/>
          <w:sz w:val="18"/>
        </w:rPr>
        <w:t>раїни від 18.12.2018 р. N 2657-VIII)</w:t>
      </w:r>
    </w:p>
    <w:p w:rsidR="00B36441" w:rsidRDefault="00B73446">
      <w:pPr>
        <w:spacing w:after="75"/>
        <w:ind w:firstLine="240"/>
        <w:jc w:val="both"/>
      </w:pPr>
      <w:bookmarkStart w:id="534" w:name="2755"/>
      <w:bookmarkEnd w:id="533"/>
      <w:r>
        <w:rPr>
          <w:rFonts w:ascii="Arial" w:hAnsi="Arial"/>
          <w:color w:val="293A55"/>
          <w:sz w:val="18"/>
        </w:rPr>
        <w:t>положення про запобігання і протидію насильству та жорстокому поводженню з дітьми в закладі освіти;</w:t>
      </w:r>
    </w:p>
    <w:p w:rsidR="00B36441" w:rsidRDefault="00B73446">
      <w:pPr>
        <w:spacing w:after="75"/>
        <w:ind w:firstLine="240"/>
        <w:jc w:val="right"/>
      </w:pPr>
      <w:bookmarkStart w:id="535" w:name="2155"/>
      <w:bookmarkEnd w:id="534"/>
      <w:r>
        <w:rPr>
          <w:rFonts w:ascii="Arial" w:hAnsi="Arial"/>
          <w:color w:val="293A55"/>
          <w:sz w:val="18"/>
        </w:rPr>
        <w:t>(частину другу статті 30 доповнено новим абзацом</w:t>
      </w:r>
      <w:r>
        <w:br/>
      </w:r>
      <w:r>
        <w:rPr>
          <w:rFonts w:ascii="Arial" w:hAnsi="Arial"/>
          <w:color w:val="293A55"/>
          <w:sz w:val="18"/>
        </w:rPr>
        <w:t xml:space="preserve"> двадцять другим згідно із Законом України від 18.12.2018 р. N 2657-VIII,</w:t>
      </w:r>
      <w:r>
        <w:br/>
      </w:r>
      <w:r>
        <w:rPr>
          <w:rFonts w:ascii="Arial" w:hAnsi="Arial"/>
          <w:color w:val="293A55"/>
          <w:sz w:val="18"/>
        </w:rPr>
        <w:t>абзац двадцять другий частини другої статті 30</w:t>
      </w:r>
      <w:r>
        <w:br/>
      </w:r>
      <w:r>
        <w:rPr>
          <w:rFonts w:ascii="Arial" w:hAnsi="Arial"/>
          <w:color w:val="293A55"/>
          <w:sz w:val="18"/>
        </w:rPr>
        <w:t xml:space="preserve"> у редакції Закону України від 06.06.2024 р. N 3792-IX)</w:t>
      </w:r>
    </w:p>
    <w:p w:rsidR="00B36441" w:rsidRDefault="00B73446">
      <w:pPr>
        <w:spacing w:after="75"/>
        <w:ind w:firstLine="240"/>
        <w:jc w:val="both"/>
      </w:pPr>
      <w:bookmarkStart w:id="536" w:name="2757"/>
      <w:bookmarkEnd w:id="535"/>
      <w:r>
        <w:rPr>
          <w:rFonts w:ascii="Arial" w:hAnsi="Arial"/>
          <w:color w:val="293A55"/>
          <w:sz w:val="18"/>
        </w:rPr>
        <w:t>абзац двадцять третій частини другої статті 30 виключено</w:t>
      </w:r>
    </w:p>
    <w:p w:rsidR="00B36441" w:rsidRDefault="00B73446">
      <w:pPr>
        <w:spacing w:after="75"/>
        <w:ind w:firstLine="240"/>
        <w:jc w:val="right"/>
      </w:pPr>
      <w:bookmarkStart w:id="537" w:name="2156"/>
      <w:bookmarkEnd w:id="536"/>
      <w:r>
        <w:rPr>
          <w:rFonts w:ascii="Arial" w:hAnsi="Arial"/>
          <w:color w:val="293A55"/>
          <w:sz w:val="18"/>
        </w:rPr>
        <w:t xml:space="preserve">(частину другу статті </w:t>
      </w:r>
      <w:r>
        <w:rPr>
          <w:rFonts w:ascii="Arial" w:hAnsi="Arial"/>
          <w:color w:val="293A55"/>
          <w:sz w:val="18"/>
        </w:rPr>
        <w:t>30 доповнено новим абзацом</w:t>
      </w:r>
      <w:r>
        <w:br/>
      </w:r>
      <w:r>
        <w:rPr>
          <w:rFonts w:ascii="Arial" w:hAnsi="Arial"/>
          <w:color w:val="293A55"/>
          <w:sz w:val="18"/>
        </w:rPr>
        <w:t xml:space="preserve"> двадцять третім згідно із Законом України від 18.12.2018 р. N 2657-VIII,</w:t>
      </w:r>
      <w:r>
        <w:br/>
      </w:r>
      <w:r>
        <w:rPr>
          <w:rFonts w:ascii="Arial" w:hAnsi="Arial"/>
          <w:color w:val="293A55"/>
          <w:sz w:val="18"/>
        </w:rPr>
        <w:t>абзац двадцять третій частини другої статті 30 виключено</w:t>
      </w:r>
      <w:r>
        <w:br/>
      </w:r>
      <w:r>
        <w:rPr>
          <w:rFonts w:ascii="Arial" w:hAnsi="Arial"/>
          <w:color w:val="293A55"/>
          <w:sz w:val="18"/>
        </w:rPr>
        <w:t xml:space="preserve"> згідно із Законом України від 06.06.2024 р. N 3792-IX)</w:t>
      </w:r>
    </w:p>
    <w:p w:rsidR="00B36441" w:rsidRDefault="00B73446">
      <w:pPr>
        <w:spacing w:after="75"/>
        <w:ind w:firstLine="240"/>
        <w:jc w:val="both"/>
      </w:pPr>
      <w:bookmarkStart w:id="538" w:name="2758"/>
      <w:bookmarkEnd w:id="537"/>
      <w:r>
        <w:rPr>
          <w:rFonts w:ascii="Arial" w:hAnsi="Arial"/>
          <w:color w:val="293A55"/>
          <w:sz w:val="18"/>
        </w:rPr>
        <w:t>абзац двадцять четвертий частини другої ст</w:t>
      </w:r>
      <w:r>
        <w:rPr>
          <w:rFonts w:ascii="Arial" w:hAnsi="Arial"/>
          <w:color w:val="293A55"/>
          <w:sz w:val="18"/>
        </w:rPr>
        <w:t>атті 30 виключено</w:t>
      </w:r>
    </w:p>
    <w:p w:rsidR="00B36441" w:rsidRDefault="00B73446">
      <w:pPr>
        <w:spacing w:after="75"/>
        <w:ind w:firstLine="240"/>
        <w:jc w:val="right"/>
      </w:pPr>
      <w:bookmarkStart w:id="539" w:name="2157"/>
      <w:bookmarkEnd w:id="538"/>
      <w:r>
        <w:rPr>
          <w:rFonts w:ascii="Arial" w:hAnsi="Arial"/>
          <w:color w:val="293A55"/>
          <w:sz w:val="18"/>
        </w:rPr>
        <w:t>(частину другу статті 30 доповнено новим абзацом</w:t>
      </w:r>
      <w:r>
        <w:br/>
      </w:r>
      <w:r>
        <w:rPr>
          <w:rFonts w:ascii="Arial" w:hAnsi="Arial"/>
          <w:color w:val="293A55"/>
          <w:sz w:val="18"/>
        </w:rPr>
        <w:t xml:space="preserve"> двадцять четвертим згідно із Законом України від 18.12.2018 р. N 2657-VIII,</w:t>
      </w:r>
      <w:r>
        <w:br/>
      </w:r>
      <w:r>
        <w:rPr>
          <w:rFonts w:ascii="Arial" w:hAnsi="Arial"/>
          <w:color w:val="293A55"/>
          <w:sz w:val="18"/>
        </w:rPr>
        <w:t>у зв'язку з цим абзац двадцять перший вважати абзацом двадцять п'ятим,</w:t>
      </w:r>
      <w:r>
        <w:br/>
      </w:r>
      <w:r>
        <w:rPr>
          <w:rFonts w:ascii="Arial" w:hAnsi="Arial"/>
          <w:color w:val="293A55"/>
          <w:sz w:val="18"/>
        </w:rPr>
        <w:t>абзац двадцять четвертий частини другої с</w:t>
      </w:r>
      <w:r>
        <w:rPr>
          <w:rFonts w:ascii="Arial" w:hAnsi="Arial"/>
          <w:color w:val="293A55"/>
          <w:sz w:val="18"/>
        </w:rPr>
        <w:t>татті 30</w:t>
      </w:r>
      <w:r>
        <w:br/>
      </w:r>
      <w:r>
        <w:rPr>
          <w:rFonts w:ascii="Arial" w:hAnsi="Arial"/>
          <w:color w:val="293A55"/>
          <w:sz w:val="18"/>
        </w:rPr>
        <w:t xml:space="preserve"> виключено згідно із Законом України від 06.06.2024 р. N 3792-IX)</w:t>
      </w:r>
    </w:p>
    <w:p w:rsidR="00B36441" w:rsidRDefault="00B73446">
      <w:pPr>
        <w:spacing w:after="75"/>
        <w:ind w:firstLine="240"/>
        <w:jc w:val="both"/>
      </w:pPr>
      <w:bookmarkStart w:id="540" w:name="464"/>
      <w:bookmarkEnd w:id="539"/>
      <w:r>
        <w:rPr>
          <w:rFonts w:ascii="Arial" w:hAnsi="Arial"/>
          <w:color w:val="000000"/>
          <w:sz w:val="18"/>
        </w:rPr>
        <w:t>інша інформація, що оприлюднюється за рішенням закладу освіти або на вимогу законодавства.</w:t>
      </w:r>
    </w:p>
    <w:p w:rsidR="00B36441" w:rsidRDefault="00B73446">
      <w:pPr>
        <w:spacing w:after="75"/>
        <w:ind w:firstLine="240"/>
        <w:jc w:val="both"/>
      </w:pPr>
      <w:bookmarkStart w:id="541" w:name="2475"/>
      <w:bookmarkEnd w:id="540"/>
      <w:r>
        <w:rPr>
          <w:rFonts w:ascii="Arial" w:hAnsi="Arial"/>
          <w:color w:val="293A55"/>
          <w:sz w:val="18"/>
        </w:rPr>
        <w:t>Перелік інформації про вищі військові навчальні заклади, заклади вищої освіти із специфічн</w:t>
      </w:r>
      <w:r>
        <w:rPr>
          <w:rFonts w:ascii="Arial" w:hAnsi="Arial"/>
          <w:color w:val="293A55"/>
          <w:sz w:val="18"/>
        </w:rPr>
        <w:t>ими умовами навчання, військові навчальні підрозділи закладів вищої освіти, що підлягає розміщенню на веб-сайтах, визначається державними органами, до сфери управління яких вони належать, з урахуванням вимог законодавства з питань інформації з обмеженим до</w:t>
      </w:r>
      <w:r>
        <w:rPr>
          <w:rFonts w:ascii="Arial" w:hAnsi="Arial"/>
          <w:color w:val="293A55"/>
          <w:sz w:val="18"/>
        </w:rPr>
        <w:t>ступом.</w:t>
      </w:r>
    </w:p>
    <w:p w:rsidR="00B36441" w:rsidRDefault="00B73446">
      <w:pPr>
        <w:spacing w:after="75"/>
        <w:ind w:firstLine="240"/>
        <w:jc w:val="right"/>
      </w:pPr>
      <w:bookmarkStart w:id="542" w:name="2476"/>
      <w:bookmarkEnd w:id="541"/>
      <w:r>
        <w:rPr>
          <w:rFonts w:ascii="Arial" w:hAnsi="Arial"/>
          <w:color w:val="293A55"/>
          <w:sz w:val="18"/>
        </w:rPr>
        <w:t>(частину другу статті 30 доповнено абзацом двадцять шостим</w:t>
      </w:r>
      <w:r>
        <w:br/>
      </w:r>
      <w:r>
        <w:rPr>
          <w:rFonts w:ascii="Arial" w:hAnsi="Arial"/>
          <w:color w:val="293A55"/>
          <w:sz w:val="18"/>
        </w:rPr>
        <w:t xml:space="preserve"> згідно із Законом України від 17.12.2021 р. N 1986-IX)</w:t>
      </w:r>
    </w:p>
    <w:p w:rsidR="00B36441" w:rsidRDefault="00B73446">
      <w:pPr>
        <w:spacing w:after="75"/>
        <w:ind w:firstLine="240"/>
        <w:jc w:val="both"/>
      </w:pPr>
      <w:bookmarkStart w:id="543" w:name="465"/>
      <w:bookmarkEnd w:id="542"/>
      <w:r>
        <w:rPr>
          <w:rFonts w:ascii="Arial" w:hAnsi="Arial"/>
          <w:color w:val="000000"/>
          <w:sz w:val="18"/>
        </w:rPr>
        <w:t xml:space="preserve">3. Заклади освіти, що отримують публічні кошти, та їх засновники зобов'язані оприлюднювати на своїх веб-сайтах кошторис і фінансовий </w:t>
      </w:r>
      <w:r>
        <w:rPr>
          <w:rFonts w:ascii="Arial" w:hAnsi="Arial"/>
          <w:color w:val="000000"/>
          <w:sz w:val="18"/>
        </w:rPr>
        <w:t>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p>
    <w:p w:rsidR="00B36441" w:rsidRDefault="00B73446">
      <w:pPr>
        <w:spacing w:after="75"/>
        <w:ind w:firstLine="240"/>
        <w:jc w:val="both"/>
      </w:pPr>
      <w:bookmarkStart w:id="544" w:name="466"/>
      <w:bookmarkEnd w:id="543"/>
      <w:r>
        <w:rPr>
          <w:rFonts w:ascii="Arial" w:hAnsi="Arial"/>
          <w:color w:val="000000"/>
          <w:sz w:val="18"/>
        </w:rPr>
        <w:t>4. Інформац</w:t>
      </w:r>
      <w:r>
        <w:rPr>
          <w:rFonts w:ascii="Arial" w:hAnsi="Arial"/>
          <w:color w:val="000000"/>
          <w:sz w:val="18"/>
        </w:rPr>
        <w:t>ія та документи, передбачені частинами другою і третьою цієї статті,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w:t>
      </w:r>
      <w:r>
        <w:rPr>
          <w:rFonts w:ascii="Arial" w:hAnsi="Arial"/>
          <w:color w:val="000000"/>
          <w:sz w:val="18"/>
        </w:rPr>
        <w:t xml:space="preserve"> них, якщо інше не визначено законом.</w:t>
      </w:r>
    </w:p>
    <w:p w:rsidR="00B36441" w:rsidRDefault="00B73446">
      <w:pPr>
        <w:spacing w:after="75"/>
        <w:ind w:firstLine="240"/>
        <w:jc w:val="both"/>
      </w:pPr>
      <w:bookmarkStart w:id="545" w:name="467"/>
      <w:bookmarkEnd w:id="544"/>
      <w:r>
        <w:rPr>
          <w:rFonts w:ascii="Arial" w:hAnsi="Arial"/>
          <w:color w:val="000000"/>
          <w:sz w:val="18"/>
        </w:rPr>
        <w:t>5. Перелік додаткової інформації, обов'язкової для оприлюднення закладами освіти, може визначатися спеціальними законами.</w:t>
      </w:r>
    </w:p>
    <w:p w:rsidR="00B36441" w:rsidRDefault="00B73446">
      <w:pPr>
        <w:pStyle w:val="3"/>
        <w:spacing w:after="225"/>
        <w:jc w:val="center"/>
      </w:pPr>
      <w:bookmarkStart w:id="546" w:name="468"/>
      <w:bookmarkEnd w:id="545"/>
      <w:r>
        <w:rPr>
          <w:rFonts w:ascii="Arial" w:hAnsi="Arial"/>
          <w:color w:val="000000"/>
          <w:sz w:val="26"/>
        </w:rPr>
        <w:t>Стаття 31. Особливості відносин між закладами освіти та політичними партіями (об'єднаннями) і ре</w:t>
      </w:r>
      <w:r>
        <w:rPr>
          <w:rFonts w:ascii="Arial" w:hAnsi="Arial"/>
          <w:color w:val="000000"/>
          <w:sz w:val="26"/>
        </w:rPr>
        <w:t>лігійними організаціями</w:t>
      </w:r>
    </w:p>
    <w:p w:rsidR="00B36441" w:rsidRDefault="00B73446">
      <w:pPr>
        <w:spacing w:after="75"/>
        <w:ind w:firstLine="240"/>
        <w:jc w:val="both"/>
      </w:pPr>
      <w:bookmarkStart w:id="547" w:name="469"/>
      <w:bookmarkEnd w:id="546"/>
      <w:r>
        <w:rPr>
          <w:rFonts w:ascii="Arial" w:hAnsi="Arial"/>
          <w:color w:val="000000"/>
          <w:sz w:val="18"/>
        </w:rPr>
        <w:t>1. Державні та комунальні заклади освіти відокремлені від церкви (релігійних організацій), мають світський характер.</w:t>
      </w:r>
    </w:p>
    <w:p w:rsidR="00B36441" w:rsidRDefault="00B73446">
      <w:pPr>
        <w:spacing w:after="75"/>
        <w:ind w:firstLine="240"/>
        <w:jc w:val="both"/>
      </w:pPr>
      <w:bookmarkStart w:id="548" w:name="470"/>
      <w:bookmarkEnd w:id="547"/>
      <w:r>
        <w:rPr>
          <w:rFonts w:ascii="Arial" w:hAnsi="Arial"/>
          <w:color w:val="000000"/>
          <w:sz w:val="18"/>
        </w:rPr>
        <w:t>2. Приватні заклади освіти, зокрема засновані релігійними організаціями, мають право визначати релігійну спрямовані</w:t>
      </w:r>
      <w:r>
        <w:rPr>
          <w:rFonts w:ascii="Arial" w:hAnsi="Arial"/>
          <w:color w:val="000000"/>
          <w:sz w:val="18"/>
        </w:rPr>
        <w:t>сть власної освітньої діяльності.</w:t>
      </w:r>
    </w:p>
    <w:p w:rsidR="00B36441" w:rsidRDefault="00B73446">
      <w:pPr>
        <w:spacing w:after="75"/>
        <w:ind w:firstLine="240"/>
        <w:jc w:val="both"/>
      </w:pPr>
      <w:bookmarkStart w:id="549" w:name="2299"/>
      <w:bookmarkEnd w:id="548"/>
      <w:r>
        <w:rPr>
          <w:rFonts w:ascii="Arial" w:hAnsi="Arial"/>
          <w:color w:val="293A55"/>
          <w:sz w:val="18"/>
        </w:rPr>
        <w:lastRenderedPageBreak/>
        <w:t>3. Політичні партії (об'єднання), їх члени, депутати (кандидати в депутати) не мають права провадити свою діяльність в закладах освіти, зокрема створювати власні осередки чи в будь-який інший спосіб втручатися в їхню освіт</w:t>
      </w:r>
      <w:r>
        <w:rPr>
          <w:rFonts w:ascii="Arial" w:hAnsi="Arial"/>
          <w:color w:val="293A55"/>
          <w:sz w:val="18"/>
        </w:rPr>
        <w:t>ню діяльність.</w:t>
      </w:r>
    </w:p>
    <w:p w:rsidR="00B36441" w:rsidRDefault="00B73446">
      <w:pPr>
        <w:spacing w:after="75"/>
        <w:ind w:firstLine="240"/>
        <w:jc w:val="both"/>
      </w:pPr>
      <w:bookmarkStart w:id="550" w:name="2300"/>
      <w:bookmarkEnd w:id="549"/>
      <w:r>
        <w:rPr>
          <w:rFonts w:ascii="Arial" w:hAnsi="Arial"/>
          <w:color w:val="293A55"/>
          <w:sz w:val="18"/>
        </w:rPr>
        <w:t>У закладах освіти забороняється зберігання, розміщення, розповсюдження реклами, плакатів, подарунків, стендів, листівок, аудіо- чи відеоматеріалів, інших матеріальних чи нематеріальних об'єктів (крім підручників), які містять:</w:t>
      </w:r>
    </w:p>
    <w:p w:rsidR="00B36441" w:rsidRDefault="00B73446">
      <w:pPr>
        <w:spacing w:after="75"/>
        <w:ind w:firstLine="240"/>
        <w:jc w:val="both"/>
      </w:pPr>
      <w:bookmarkStart w:id="551" w:name="2301"/>
      <w:bookmarkEnd w:id="550"/>
      <w:r>
        <w:rPr>
          <w:rFonts w:ascii="Arial" w:hAnsi="Arial"/>
          <w:color w:val="293A55"/>
          <w:sz w:val="18"/>
        </w:rPr>
        <w:t>найменування ч</w:t>
      </w:r>
      <w:r>
        <w:rPr>
          <w:rFonts w:ascii="Arial" w:hAnsi="Arial"/>
          <w:color w:val="293A55"/>
          <w:sz w:val="18"/>
        </w:rPr>
        <w:t>и символіку політичних партій (об'єднань), громадських чи благодійних організацій, назва чи символіка яких співзвучні з назвами та символікою політичних партій (об'єднань);</w:t>
      </w:r>
    </w:p>
    <w:p w:rsidR="00B36441" w:rsidRDefault="00B73446">
      <w:pPr>
        <w:spacing w:after="75"/>
        <w:ind w:firstLine="240"/>
        <w:jc w:val="both"/>
      </w:pPr>
      <w:bookmarkStart w:id="552" w:name="2302"/>
      <w:bookmarkEnd w:id="551"/>
      <w:r>
        <w:rPr>
          <w:rFonts w:ascii="Arial" w:hAnsi="Arial"/>
          <w:color w:val="293A55"/>
          <w:sz w:val="18"/>
        </w:rPr>
        <w:t>зображення, прізвища, імена та по батькові осіб, які є членами (учасниками) чи засн</w:t>
      </w:r>
      <w:r>
        <w:rPr>
          <w:rFonts w:ascii="Arial" w:hAnsi="Arial"/>
          <w:color w:val="293A55"/>
          <w:sz w:val="18"/>
        </w:rPr>
        <w:t>овниками політичних партій (об'єднань), громадських чи благодійних організацій, назва чи символіка яких співзвучні з назвами та символікою політичних партій (об'єднань);</w:t>
      </w:r>
    </w:p>
    <w:p w:rsidR="00B36441" w:rsidRDefault="00B73446">
      <w:pPr>
        <w:spacing w:after="75"/>
        <w:ind w:firstLine="240"/>
        <w:jc w:val="both"/>
      </w:pPr>
      <w:bookmarkStart w:id="553" w:name="2303"/>
      <w:bookmarkEnd w:id="552"/>
      <w:r>
        <w:rPr>
          <w:rFonts w:ascii="Arial" w:hAnsi="Arial"/>
          <w:color w:val="293A55"/>
          <w:sz w:val="18"/>
        </w:rPr>
        <w:t>зображення, прізвища, імена та по батькові виборних осіб та осіб, уповноважених на вик</w:t>
      </w:r>
      <w:r>
        <w:rPr>
          <w:rFonts w:ascii="Arial" w:hAnsi="Arial"/>
          <w:color w:val="293A55"/>
          <w:sz w:val="18"/>
        </w:rPr>
        <w:t>онання функцій держави або місцевого самоврядування.</w:t>
      </w:r>
    </w:p>
    <w:p w:rsidR="00B36441" w:rsidRDefault="00B73446">
      <w:pPr>
        <w:spacing w:after="75"/>
        <w:ind w:firstLine="240"/>
        <w:jc w:val="both"/>
      </w:pPr>
      <w:bookmarkStart w:id="554" w:name="2304"/>
      <w:bookmarkEnd w:id="553"/>
      <w:r>
        <w:rPr>
          <w:rFonts w:ascii="Arial" w:hAnsi="Arial"/>
          <w:color w:val="293A55"/>
          <w:sz w:val="18"/>
        </w:rPr>
        <w:t>Зазначена заборона не розповсюджується на офіційне листування, реалізацію освітньої програми закладу освіти та у випадках, передбачених виборчим законодавством.</w:t>
      </w:r>
    </w:p>
    <w:p w:rsidR="00B36441" w:rsidRDefault="00B73446">
      <w:pPr>
        <w:spacing w:after="75"/>
        <w:ind w:firstLine="240"/>
        <w:jc w:val="right"/>
      </w:pPr>
      <w:bookmarkStart w:id="555" w:name="2305"/>
      <w:bookmarkEnd w:id="554"/>
      <w:r>
        <w:rPr>
          <w:rFonts w:ascii="Arial" w:hAnsi="Arial"/>
          <w:color w:val="293A55"/>
          <w:sz w:val="18"/>
        </w:rPr>
        <w:t>(частина третя статті 31 у редакції</w:t>
      </w:r>
      <w:r>
        <w:br/>
      </w:r>
      <w:r>
        <w:rPr>
          <w:rFonts w:ascii="Arial" w:hAnsi="Arial"/>
          <w:color w:val="293A55"/>
          <w:sz w:val="18"/>
        </w:rPr>
        <w:t xml:space="preserve"> Закону України від 16.01.2020 р. N 463-IX)</w:t>
      </w:r>
    </w:p>
    <w:p w:rsidR="00B36441" w:rsidRDefault="00B73446">
      <w:pPr>
        <w:spacing w:after="75"/>
        <w:ind w:firstLine="240"/>
        <w:jc w:val="both"/>
      </w:pPr>
      <w:bookmarkStart w:id="556" w:name="473"/>
      <w:bookmarkEnd w:id="555"/>
      <w:r>
        <w:rPr>
          <w:rFonts w:ascii="Arial" w:hAnsi="Arial"/>
          <w:color w:val="000000"/>
          <w:sz w:val="18"/>
        </w:rPr>
        <w:t>4. Керівництву закладів освіти, педагогічним, науково-педагогічним і науковим працівникам, органам державної влади та органам місцевого самоврядування, їх посадовим особам забороняється залучати здобувачів освіти</w:t>
      </w:r>
      <w:r>
        <w:rPr>
          <w:rFonts w:ascii="Arial" w:hAnsi="Arial"/>
          <w:color w:val="000000"/>
          <w:sz w:val="18"/>
        </w:rPr>
        <w:t xml:space="preserve"> до участі в заходах, організованих релігійними організаціями (крім закладів освіти, визначених частиною другою цієї статті) чи політичними партіями (об'єднаннями), крім заходів, передбачених освітньою програмою.</w:t>
      </w:r>
    </w:p>
    <w:p w:rsidR="00B36441" w:rsidRDefault="00B73446">
      <w:pPr>
        <w:spacing w:after="75"/>
        <w:ind w:firstLine="240"/>
        <w:jc w:val="both"/>
      </w:pPr>
      <w:bookmarkStart w:id="557" w:name="474"/>
      <w:bookmarkEnd w:id="556"/>
      <w:r>
        <w:rPr>
          <w:rFonts w:ascii="Arial" w:hAnsi="Arial"/>
          <w:color w:val="000000"/>
          <w:sz w:val="18"/>
        </w:rPr>
        <w:t>5. Керівництву закладів освіти, органам дер</w:t>
      </w:r>
      <w:r>
        <w:rPr>
          <w:rFonts w:ascii="Arial" w:hAnsi="Arial"/>
          <w:color w:val="000000"/>
          <w:sz w:val="18"/>
        </w:rPr>
        <w:t>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організаціями (крім закладів освіти, визначених частиною другою цієї статті) чи політичн</w:t>
      </w:r>
      <w:r>
        <w:rPr>
          <w:rFonts w:ascii="Arial" w:hAnsi="Arial"/>
          <w:color w:val="000000"/>
          <w:sz w:val="18"/>
        </w:rPr>
        <w:t>ими партіями (об'єднаннями).</w:t>
      </w:r>
    </w:p>
    <w:p w:rsidR="00B36441" w:rsidRDefault="00B73446">
      <w:pPr>
        <w:spacing w:after="75"/>
        <w:ind w:firstLine="240"/>
        <w:jc w:val="both"/>
      </w:pPr>
      <w:bookmarkStart w:id="558" w:name="475"/>
      <w:bookmarkEnd w:id="557"/>
      <w:r>
        <w:rPr>
          <w:rFonts w:ascii="Arial" w:hAnsi="Arial"/>
          <w:color w:val="000000"/>
          <w:sz w:val="18"/>
        </w:rPr>
        <w:t>6. Здобувачі освіти не можуть бути обмежені у праві на здобуття освіти в державних і комунальних закладах освіти за їх належність або неналежність до релігійних організацій чи політичних партій (об'єднань).</w:t>
      </w:r>
    </w:p>
    <w:p w:rsidR="00B36441" w:rsidRDefault="00B73446">
      <w:pPr>
        <w:spacing w:after="75"/>
        <w:ind w:firstLine="240"/>
        <w:jc w:val="both"/>
      </w:pPr>
      <w:bookmarkStart w:id="559" w:name="476"/>
      <w:bookmarkEnd w:id="558"/>
      <w:r>
        <w:rPr>
          <w:rFonts w:ascii="Arial" w:hAnsi="Arial"/>
          <w:color w:val="000000"/>
          <w:sz w:val="18"/>
        </w:rPr>
        <w:t xml:space="preserve">7. Додаткові вимоги </w:t>
      </w:r>
      <w:r>
        <w:rPr>
          <w:rFonts w:ascii="Arial" w:hAnsi="Arial"/>
          <w:color w:val="000000"/>
          <w:sz w:val="18"/>
        </w:rPr>
        <w:t>до провадження педагогічної (науково-педагогічної) діяльності у закладах освіти, визначених частиною другою цієї статті, визначаються їхніми установчими документами.</w:t>
      </w:r>
    </w:p>
    <w:p w:rsidR="00B36441" w:rsidRDefault="00B73446">
      <w:pPr>
        <w:pStyle w:val="3"/>
        <w:spacing w:after="225"/>
        <w:jc w:val="center"/>
      </w:pPr>
      <w:bookmarkStart w:id="560" w:name="477"/>
      <w:bookmarkEnd w:id="559"/>
      <w:r>
        <w:rPr>
          <w:rFonts w:ascii="Arial" w:hAnsi="Arial"/>
          <w:color w:val="000000"/>
          <w:sz w:val="26"/>
        </w:rPr>
        <w:t>Розділ IV</w:t>
      </w:r>
      <w:r>
        <w:br/>
      </w:r>
      <w:r>
        <w:rPr>
          <w:rFonts w:ascii="Arial" w:hAnsi="Arial"/>
          <w:color w:val="000000"/>
          <w:sz w:val="26"/>
        </w:rPr>
        <w:t>СТАНДАРТИ ОСВІТИ, ОСВІТНІ ПРОГРАМИ, КВАЛІФІКАЦІЇ ТА ДОКУМЕНТИ ПРО ОСВІТУ</w:t>
      </w:r>
    </w:p>
    <w:p w:rsidR="00B36441" w:rsidRDefault="00B73446">
      <w:pPr>
        <w:pStyle w:val="3"/>
        <w:spacing w:after="225"/>
        <w:jc w:val="center"/>
      </w:pPr>
      <w:bookmarkStart w:id="561" w:name="478"/>
      <w:bookmarkEnd w:id="560"/>
      <w:r>
        <w:rPr>
          <w:rFonts w:ascii="Arial" w:hAnsi="Arial"/>
          <w:color w:val="000000"/>
          <w:sz w:val="26"/>
        </w:rPr>
        <w:t xml:space="preserve">Стаття </w:t>
      </w:r>
      <w:r>
        <w:rPr>
          <w:rFonts w:ascii="Arial" w:hAnsi="Arial"/>
          <w:color w:val="000000"/>
          <w:sz w:val="26"/>
        </w:rPr>
        <w:t>32. Стандарти освіти</w:t>
      </w:r>
    </w:p>
    <w:p w:rsidR="00B36441" w:rsidRDefault="00B73446">
      <w:pPr>
        <w:spacing w:after="75"/>
        <w:ind w:firstLine="240"/>
        <w:jc w:val="both"/>
      </w:pPr>
      <w:bookmarkStart w:id="562" w:name="479"/>
      <w:bookmarkEnd w:id="561"/>
      <w:r>
        <w:rPr>
          <w:rFonts w:ascii="Arial" w:hAnsi="Arial"/>
          <w:color w:val="000000"/>
          <w:sz w:val="18"/>
        </w:rPr>
        <w:t>1. Стандарт освіти визначає:</w:t>
      </w:r>
    </w:p>
    <w:p w:rsidR="00B36441" w:rsidRDefault="00B73446">
      <w:pPr>
        <w:spacing w:after="75"/>
        <w:ind w:firstLine="240"/>
        <w:jc w:val="both"/>
      </w:pPr>
      <w:bookmarkStart w:id="563" w:name="480"/>
      <w:bookmarkEnd w:id="562"/>
      <w:r>
        <w:rPr>
          <w:rFonts w:ascii="Arial" w:hAnsi="Arial"/>
          <w:color w:val="000000"/>
          <w:sz w:val="18"/>
        </w:rPr>
        <w:t>вимоги до обов'язкових компетентностей та результатів навчання здобувача освіти відповідного рівня;</w:t>
      </w:r>
    </w:p>
    <w:p w:rsidR="00B36441" w:rsidRDefault="00B73446">
      <w:pPr>
        <w:spacing w:after="75"/>
        <w:ind w:firstLine="240"/>
        <w:jc w:val="both"/>
      </w:pPr>
      <w:bookmarkStart w:id="564" w:name="481"/>
      <w:bookmarkEnd w:id="563"/>
      <w:r>
        <w:rPr>
          <w:rFonts w:ascii="Arial" w:hAnsi="Arial"/>
          <w:color w:val="000000"/>
          <w:sz w:val="18"/>
        </w:rPr>
        <w:t>загальний обсяг навчального навантаження здобувачів освіти;</w:t>
      </w:r>
    </w:p>
    <w:p w:rsidR="00B36441" w:rsidRDefault="00B73446">
      <w:pPr>
        <w:spacing w:after="75"/>
        <w:ind w:firstLine="240"/>
        <w:jc w:val="both"/>
      </w:pPr>
      <w:bookmarkStart w:id="565" w:name="482"/>
      <w:bookmarkEnd w:id="564"/>
      <w:r>
        <w:rPr>
          <w:rFonts w:ascii="Arial" w:hAnsi="Arial"/>
          <w:color w:val="000000"/>
          <w:sz w:val="18"/>
        </w:rPr>
        <w:t xml:space="preserve">інші складники, передбачені спеціальними </w:t>
      </w:r>
      <w:r>
        <w:rPr>
          <w:rFonts w:ascii="Arial" w:hAnsi="Arial"/>
          <w:color w:val="000000"/>
          <w:sz w:val="18"/>
        </w:rPr>
        <w:t>законами.</w:t>
      </w:r>
    </w:p>
    <w:p w:rsidR="00B36441" w:rsidRDefault="00B73446">
      <w:pPr>
        <w:spacing w:after="75"/>
        <w:ind w:firstLine="240"/>
        <w:jc w:val="both"/>
      </w:pPr>
      <w:bookmarkStart w:id="566" w:name="483"/>
      <w:bookmarkEnd w:id="565"/>
      <w:r>
        <w:rPr>
          <w:rFonts w:ascii="Arial" w:hAnsi="Arial"/>
          <w:color w:val="000000"/>
          <w:sz w:val="18"/>
        </w:rPr>
        <w:t>2. Стандарти освіти розробляються відповідно до Національної рамки кваліфікацій.</w:t>
      </w:r>
    </w:p>
    <w:p w:rsidR="00B36441" w:rsidRDefault="00B73446">
      <w:pPr>
        <w:spacing w:after="75"/>
        <w:ind w:firstLine="240"/>
        <w:jc w:val="both"/>
      </w:pPr>
      <w:bookmarkStart w:id="567" w:name="484"/>
      <w:bookmarkEnd w:id="566"/>
      <w:r>
        <w:rPr>
          <w:rFonts w:ascii="Arial" w:hAnsi="Arial"/>
          <w:color w:val="000000"/>
          <w:sz w:val="18"/>
        </w:rPr>
        <w:t>3. Стандарти освіти розробляються та затверджуються у порядку, визначеному спеціальними законами та іншими нормативно-правовими актами.</w:t>
      </w:r>
    </w:p>
    <w:p w:rsidR="00B36441" w:rsidRDefault="00B73446">
      <w:pPr>
        <w:spacing w:after="75"/>
        <w:ind w:firstLine="240"/>
        <w:jc w:val="both"/>
      </w:pPr>
      <w:bookmarkStart w:id="568" w:name="485"/>
      <w:bookmarkEnd w:id="567"/>
      <w:r>
        <w:rPr>
          <w:rFonts w:ascii="Arial" w:hAnsi="Arial"/>
          <w:color w:val="000000"/>
          <w:sz w:val="18"/>
        </w:rPr>
        <w:t>4. Центральні органи виконавч</w:t>
      </w:r>
      <w:r>
        <w:rPr>
          <w:rFonts w:ascii="Arial" w:hAnsi="Arial"/>
          <w:color w:val="000000"/>
          <w:sz w:val="18"/>
        </w:rPr>
        <w:t>ої влади, які згідно з цим Законом та спеціальними законами уповноважені на затвердження стандартів освіти, оприлюднюють на своїх веб-сайтах:</w:t>
      </w:r>
    </w:p>
    <w:p w:rsidR="00B36441" w:rsidRDefault="00B73446">
      <w:pPr>
        <w:spacing w:after="75"/>
        <w:ind w:firstLine="240"/>
        <w:jc w:val="both"/>
      </w:pPr>
      <w:bookmarkStart w:id="569" w:name="486"/>
      <w:bookmarkEnd w:id="568"/>
      <w:r>
        <w:rPr>
          <w:rFonts w:ascii="Arial" w:hAnsi="Arial"/>
          <w:color w:val="000000"/>
          <w:sz w:val="18"/>
        </w:rPr>
        <w:t>проекти відповідних стандартів з метою їх громадського обговорення;</w:t>
      </w:r>
    </w:p>
    <w:p w:rsidR="00B36441" w:rsidRDefault="00B73446">
      <w:pPr>
        <w:spacing w:after="75"/>
        <w:ind w:firstLine="240"/>
        <w:jc w:val="both"/>
      </w:pPr>
      <w:bookmarkStart w:id="570" w:name="487"/>
      <w:bookmarkEnd w:id="569"/>
      <w:r>
        <w:rPr>
          <w:rFonts w:ascii="Arial" w:hAnsi="Arial"/>
          <w:color w:val="000000"/>
          <w:sz w:val="18"/>
        </w:rPr>
        <w:t xml:space="preserve">стандарти освіти не пізніше десяти днів з дня </w:t>
      </w:r>
      <w:r>
        <w:rPr>
          <w:rFonts w:ascii="Arial" w:hAnsi="Arial"/>
          <w:color w:val="000000"/>
          <w:sz w:val="18"/>
        </w:rPr>
        <w:t>їх затвердження.</w:t>
      </w:r>
    </w:p>
    <w:p w:rsidR="00B36441" w:rsidRDefault="00B73446">
      <w:pPr>
        <w:pStyle w:val="3"/>
        <w:spacing w:after="225"/>
        <w:jc w:val="center"/>
      </w:pPr>
      <w:bookmarkStart w:id="571" w:name="488"/>
      <w:bookmarkEnd w:id="570"/>
      <w:r>
        <w:rPr>
          <w:rFonts w:ascii="Arial" w:hAnsi="Arial"/>
          <w:color w:val="000000"/>
          <w:sz w:val="26"/>
        </w:rPr>
        <w:lastRenderedPageBreak/>
        <w:t>Стаття 33. Освітня програма</w:t>
      </w:r>
    </w:p>
    <w:p w:rsidR="00B36441" w:rsidRDefault="00B73446">
      <w:pPr>
        <w:spacing w:after="75"/>
        <w:ind w:firstLine="240"/>
        <w:jc w:val="both"/>
      </w:pPr>
      <w:bookmarkStart w:id="572" w:name="489"/>
      <w:bookmarkEnd w:id="571"/>
      <w:r>
        <w:rPr>
          <w:rFonts w:ascii="Arial" w:hAnsi="Arial"/>
          <w:color w:val="000000"/>
          <w:sz w:val="18"/>
        </w:rPr>
        <w:t>1. Основою для розроблення освітньої програми є стандарт освіти відповідного рівня (за наявності).</w:t>
      </w:r>
    </w:p>
    <w:p w:rsidR="00B36441" w:rsidRDefault="00B73446">
      <w:pPr>
        <w:spacing w:after="75"/>
        <w:ind w:firstLine="240"/>
        <w:jc w:val="both"/>
      </w:pPr>
      <w:bookmarkStart w:id="573" w:name="490"/>
      <w:bookmarkEnd w:id="572"/>
      <w:r>
        <w:rPr>
          <w:rFonts w:ascii="Arial" w:hAnsi="Arial"/>
          <w:color w:val="000000"/>
          <w:sz w:val="18"/>
        </w:rPr>
        <w:t>2. Освітня програма містить:</w:t>
      </w:r>
    </w:p>
    <w:p w:rsidR="00B36441" w:rsidRDefault="00B73446">
      <w:pPr>
        <w:spacing w:after="75"/>
        <w:ind w:firstLine="240"/>
        <w:jc w:val="both"/>
      </w:pPr>
      <w:bookmarkStart w:id="574" w:name="491"/>
      <w:bookmarkEnd w:id="573"/>
      <w:r>
        <w:rPr>
          <w:rFonts w:ascii="Arial" w:hAnsi="Arial"/>
          <w:color w:val="000000"/>
          <w:sz w:val="18"/>
        </w:rPr>
        <w:t>вимоги до осіб, які можуть розпочати навчання за програмою;</w:t>
      </w:r>
    </w:p>
    <w:p w:rsidR="00B36441" w:rsidRDefault="00B73446">
      <w:pPr>
        <w:spacing w:after="75"/>
        <w:ind w:firstLine="240"/>
        <w:jc w:val="both"/>
      </w:pPr>
      <w:bookmarkStart w:id="575" w:name="492"/>
      <w:bookmarkEnd w:id="574"/>
      <w:r>
        <w:rPr>
          <w:rFonts w:ascii="Arial" w:hAnsi="Arial"/>
          <w:color w:val="000000"/>
          <w:sz w:val="18"/>
        </w:rPr>
        <w:t>перелік освітніх компон</w:t>
      </w:r>
      <w:r>
        <w:rPr>
          <w:rFonts w:ascii="Arial" w:hAnsi="Arial"/>
          <w:color w:val="000000"/>
          <w:sz w:val="18"/>
        </w:rPr>
        <w:t>ентів та їх логічну послідовність;</w:t>
      </w:r>
    </w:p>
    <w:p w:rsidR="00B36441" w:rsidRDefault="00B73446">
      <w:pPr>
        <w:spacing w:after="75"/>
        <w:ind w:firstLine="240"/>
        <w:jc w:val="both"/>
      </w:pPr>
      <w:bookmarkStart w:id="576" w:name="493"/>
      <w:bookmarkEnd w:id="575"/>
      <w:r>
        <w:rPr>
          <w:rFonts w:ascii="Arial" w:hAnsi="Arial"/>
          <w:color w:val="000000"/>
          <w:sz w:val="18"/>
        </w:rPr>
        <w:t>загальний обсяг навчального навантаження та очікувані результати навчання здобувачів освіти.</w:t>
      </w:r>
    </w:p>
    <w:p w:rsidR="00B36441" w:rsidRDefault="00B73446">
      <w:pPr>
        <w:spacing w:after="75"/>
        <w:ind w:firstLine="240"/>
        <w:jc w:val="both"/>
      </w:pPr>
      <w:bookmarkStart w:id="577" w:name="494"/>
      <w:bookmarkEnd w:id="576"/>
      <w:r>
        <w:rPr>
          <w:rFonts w:ascii="Arial" w:hAnsi="Arial"/>
          <w:color w:val="000000"/>
          <w:sz w:val="18"/>
        </w:rPr>
        <w:t>3. Освітні програми розробляються закладами освіти, науковими установами, іншими суб'єктами освітньої діяльності та затверджують</w:t>
      </w:r>
      <w:r>
        <w:rPr>
          <w:rFonts w:ascii="Arial" w:hAnsi="Arial"/>
          <w:color w:val="000000"/>
          <w:sz w:val="18"/>
        </w:rPr>
        <w:t>ся відповідно до цього Закону та спеціальних законів.</w:t>
      </w:r>
    </w:p>
    <w:p w:rsidR="00B36441" w:rsidRDefault="00B73446">
      <w:pPr>
        <w:spacing w:after="75"/>
        <w:ind w:firstLine="240"/>
        <w:jc w:val="both"/>
      </w:pPr>
      <w:bookmarkStart w:id="578" w:name="495"/>
      <w:bookmarkEnd w:id="577"/>
      <w:r>
        <w:rPr>
          <w:rFonts w:ascii="Arial" w:hAnsi="Arial"/>
          <w:color w:val="000000"/>
          <w:sz w:val="18"/>
        </w:rPr>
        <w:t>Освітні програми повинні передбачати освітні компоненти для вільного вибору здобувачів освіти.</w:t>
      </w:r>
    </w:p>
    <w:p w:rsidR="00B36441" w:rsidRDefault="00B73446">
      <w:pPr>
        <w:spacing w:after="75"/>
        <w:ind w:firstLine="240"/>
        <w:jc w:val="both"/>
      </w:pPr>
      <w:bookmarkStart w:id="579" w:name="496"/>
      <w:bookmarkEnd w:id="578"/>
      <w:r>
        <w:rPr>
          <w:rFonts w:ascii="Arial" w:hAnsi="Arial"/>
          <w:color w:val="000000"/>
          <w:sz w:val="18"/>
        </w:rPr>
        <w:t>Заклади освіти можуть використовувати типові або інші освітні програми, які розробляються та затверджуються</w:t>
      </w:r>
      <w:r>
        <w:rPr>
          <w:rFonts w:ascii="Arial" w:hAnsi="Arial"/>
          <w:color w:val="000000"/>
          <w:sz w:val="18"/>
        </w:rPr>
        <w:t xml:space="preserve"> відповідно до цього Закону та спеціальних законів.</w:t>
      </w:r>
    </w:p>
    <w:p w:rsidR="00B36441" w:rsidRDefault="00B73446">
      <w:pPr>
        <w:spacing w:after="75"/>
        <w:ind w:firstLine="240"/>
        <w:jc w:val="both"/>
      </w:pPr>
      <w:bookmarkStart w:id="580" w:name="497"/>
      <w:bookmarkEnd w:id="579"/>
      <w:r>
        <w:rPr>
          <w:rFonts w:ascii="Arial" w:hAnsi="Arial"/>
          <w:color w:val="000000"/>
          <w:sz w:val="18"/>
        </w:rPr>
        <w:t>Заклади спеціалізованої освіти, освітні об'єднання та заклади освіти, що здійснюють освітню діяльність на різних рівнях освіти, можуть використовувати наскрізні освітні програми, які охоплюють різні рівні</w:t>
      </w:r>
      <w:r>
        <w:rPr>
          <w:rFonts w:ascii="Arial" w:hAnsi="Arial"/>
          <w:color w:val="000000"/>
          <w:sz w:val="18"/>
        </w:rPr>
        <w:t xml:space="preserve"> освіти та розробляються, затверджуються (акредитуються) відповідно до цього Закону та спеціальних законів.</w:t>
      </w:r>
    </w:p>
    <w:p w:rsidR="00B36441" w:rsidRDefault="00B73446">
      <w:pPr>
        <w:spacing w:after="75"/>
        <w:ind w:firstLine="240"/>
        <w:jc w:val="both"/>
      </w:pPr>
      <w:bookmarkStart w:id="581" w:name="498"/>
      <w:bookmarkEnd w:id="580"/>
      <w:r>
        <w:rPr>
          <w:rFonts w:ascii="Arial" w:hAnsi="Arial"/>
          <w:color w:val="000000"/>
          <w:sz w:val="18"/>
        </w:rPr>
        <w:t>4. Освітні програми можуть мати корекційно-розвитковий складник для осіб з особливими освітніми потребами.</w:t>
      </w:r>
    </w:p>
    <w:p w:rsidR="00B36441" w:rsidRDefault="00B73446">
      <w:pPr>
        <w:pStyle w:val="3"/>
        <w:spacing w:after="225"/>
        <w:jc w:val="center"/>
      </w:pPr>
      <w:bookmarkStart w:id="582" w:name="2542"/>
      <w:bookmarkEnd w:id="581"/>
      <w:r>
        <w:rPr>
          <w:rFonts w:ascii="Arial" w:hAnsi="Arial"/>
          <w:color w:val="000000"/>
          <w:sz w:val="26"/>
        </w:rPr>
        <w:t>Стаття 34. Кваліфікації</w:t>
      </w:r>
    </w:p>
    <w:p w:rsidR="00B36441" w:rsidRDefault="00B73446">
      <w:pPr>
        <w:spacing w:after="75"/>
        <w:ind w:firstLine="240"/>
        <w:jc w:val="both"/>
      </w:pPr>
      <w:bookmarkStart w:id="583" w:name="2543"/>
      <w:bookmarkEnd w:id="582"/>
      <w:r>
        <w:rPr>
          <w:rFonts w:ascii="Arial" w:hAnsi="Arial"/>
          <w:color w:val="293A55"/>
          <w:sz w:val="18"/>
        </w:rPr>
        <w:t xml:space="preserve">1. Кваліфікації </w:t>
      </w:r>
      <w:r>
        <w:rPr>
          <w:rFonts w:ascii="Arial" w:hAnsi="Arial"/>
          <w:color w:val="293A55"/>
          <w:sz w:val="18"/>
        </w:rPr>
        <w:t>за обсягом класифікуються на повні та часткові, за змістом - на освітні та професійні.</w:t>
      </w:r>
    </w:p>
    <w:p w:rsidR="00B36441" w:rsidRDefault="00B73446">
      <w:pPr>
        <w:spacing w:after="75"/>
        <w:ind w:firstLine="240"/>
        <w:jc w:val="both"/>
      </w:pPr>
      <w:bookmarkStart w:id="584" w:name="2544"/>
      <w:bookmarkEnd w:id="583"/>
      <w:r>
        <w:rPr>
          <w:rFonts w:ascii="Arial" w:hAnsi="Arial"/>
          <w:color w:val="293A55"/>
          <w:sz w:val="18"/>
        </w:rPr>
        <w:t>2. Кваліфікація вважається повною у разі здобуття особою повного переліку компетентностей відповідного рівня Національної рамки кваліфікацій, що визначені відповідним ст</w:t>
      </w:r>
      <w:r>
        <w:rPr>
          <w:rFonts w:ascii="Arial" w:hAnsi="Arial"/>
          <w:color w:val="293A55"/>
          <w:sz w:val="18"/>
        </w:rPr>
        <w:t>андартом.</w:t>
      </w:r>
    </w:p>
    <w:p w:rsidR="00B36441" w:rsidRDefault="00B73446">
      <w:pPr>
        <w:spacing w:after="75"/>
        <w:ind w:firstLine="240"/>
        <w:jc w:val="both"/>
      </w:pPr>
      <w:bookmarkStart w:id="585" w:name="2545"/>
      <w:bookmarkEnd w:id="584"/>
      <w:r>
        <w:rPr>
          <w:rFonts w:ascii="Arial" w:hAnsi="Arial"/>
          <w:color w:val="293A55"/>
          <w:sz w:val="18"/>
        </w:rPr>
        <w:t>3. Кваліфікація вважається частковою у разі здобуття особою частини компетентностей відповідного рівня Національної рамки кваліфікацій, що визначені відповідним стандартом.</w:t>
      </w:r>
    </w:p>
    <w:p w:rsidR="00B36441" w:rsidRDefault="00B73446">
      <w:pPr>
        <w:spacing w:after="75"/>
        <w:ind w:firstLine="240"/>
        <w:jc w:val="both"/>
      </w:pPr>
      <w:bookmarkStart w:id="586" w:name="2546"/>
      <w:bookmarkEnd w:id="585"/>
      <w:r>
        <w:rPr>
          <w:rFonts w:ascii="Arial" w:hAnsi="Arial"/>
          <w:color w:val="293A55"/>
          <w:sz w:val="18"/>
        </w:rPr>
        <w:t>4. У цьому Законі, якщо не зазначено інше, під терміном "кваліфікація" ро</w:t>
      </w:r>
      <w:r>
        <w:rPr>
          <w:rFonts w:ascii="Arial" w:hAnsi="Arial"/>
          <w:color w:val="293A55"/>
          <w:sz w:val="18"/>
        </w:rPr>
        <w:t>зуміється повна кваліфікація.</w:t>
      </w:r>
    </w:p>
    <w:p w:rsidR="00B36441" w:rsidRDefault="00B73446">
      <w:pPr>
        <w:spacing w:after="75"/>
        <w:ind w:firstLine="240"/>
        <w:jc w:val="both"/>
      </w:pPr>
      <w:bookmarkStart w:id="587" w:name="2547"/>
      <w:bookmarkEnd w:id="586"/>
      <w:r>
        <w:rPr>
          <w:rFonts w:ascii="Arial" w:hAnsi="Arial"/>
          <w:color w:val="293A55"/>
          <w:sz w:val="18"/>
        </w:rPr>
        <w:t>5. Освітня кваліфікація - це визнана закладом освіти чи іншим уповноваженим суб'єктом освітньої діяльності та засвідчена відповідним документом про освіту сукупність встановлених стандартом освіти та здобутих особою результаті</w:t>
      </w:r>
      <w:r>
        <w:rPr>
          <w:rFonts w:ascii="Arial" w:hAnsi="Arial"/>
          <w:color w:val="293A55"/>
          <w:sz w:val="18"/>
        </w:rPr>
        <w:t>в навчання (компетентностей).</w:t>
      </w:r>
    </w:p>
    <w:p w:rsidR="00B36441" w:rsidRDefault="00B73446">
      <w:pPr>
        <w:spacing w:after="75"/>
        <w:ind w:firstLine="240"/>
        <w:jc w:val="both"/>
      </w:pPr>
      <w:bookmarkStart w:id="588" w:name="2548"/>
      <w:bookmarkEnd w:id="587"/>
      <w:r>
        <w:rPr>
          <w:rFonts w:ascii="Arial" w:hAnsi="Arial"/>
          <w:color w:val="293A55"/>
          <w:sz w:val="18"/>
        </w:rPr>
        <w:t xml:space="preserve">6. Професійна кваліфікація (повна професійна кваліфікація) - це визнана або присвоєна/підтверджена суб'єктом, уповноваженим на це законодавством, та засвідчена відповідним документом стандартизована сукупність здобутих особою </w:t>
      </w:r>
      <w:r>
        <w:rPr>
          <w:rFonts w:ascii="Arial" w:hAnsi="Arial"/>
          <w:color w:val="293A55"/>
          <w:sz w:val="18"/>
        </w:rPr>
        <w:t>компетентностей та/або результатів навчання, що дає змогу здійснювати всі трудові функції, визначені відповідним професійним стандартом.</w:t>
      </w:r>
    </w:p>
    <w:p w:rsidR="00B36441" w:rsidRDefault="00B73446">
      <w:pPr>
        <w:spacing w:after="75"/>
        <w:ind w:firstLine="240"/>
        <w:jc w:val="both"/>
      </w:pPr>
      <w:bookmarkStart w:id="589" w:name="2549"/>
      <w:bookmarkEnd w:id="588"/>
      <w:r>
        <w:rPr>
          <w:rFonts w:ascii="Arial" w:hAnsi="Arial"/>
          <w:color w:val="293A55"/>
          <w:sz w:val="18"/>
        </w:rPr>
        <w:t>7. Часткова професійна кваліфікація - це визнана або присвоєна/підтверджена суб'єктом, уповноваженим на це законодавств</w:t>
      </w:r>
      <w:r>
        <w:rPr>
          <w:rFonts w:ascii="Arial" w:hAnsi="Arial"/>
          <w:color w:val="293A55"/>
          <w:sz w:val="18"/>
        </w:rPr>
        <w:t>ом, та засвідчена відповідним документом стандартизована сукупність здобутих особою компетентностей та/або результатів навчання, що дає змогу здійснювати частину трудових функцій, визначених відповідним професійним стандартом.</w:t>
      </w:r>
    </w:p>
    <w:p w:rsidR="00B36441" w:rsidRDefault="00B73446">
      <w:pPr>
        <w:spacing w:after="75"/>
        <w:ind w:firstLine="240"/>
        <w:jc w:val="both"/>
      </w:pPr>
      <w:bookmarkStart w:id="590" w:name="2550"/>
      <w:bookmarkEnd w:id="589"/>
      <w:r>
        <w:rPr>
          <w:rFonts w:ascii="Arial" w:hAnsi="Arial"/>
          <w:color w:val="293A55"/>
          <w:sz w:val="18"/>
        </w:rPr>
        <w:t>8. Результати навчання та ком</w:t>
      </w:r>
      <w:r>
        <w:rPr>
          <w:rFonts w:ascii="Arial" w:hAnsi="Arial"/>
          <w:color w:val="293A55"/>
          <w:sz w:val="18"/>
        </w:rPr>
        <w:t>петентності, необхідні для присудження освітніх та/або присвоєння професійних та часткових професійних кваліфікацій, можуть досягатися шляхом здобуття формальної, неформальної чи інформальної освіти.</w:t>
      </w:r>
    </w:p>
    <w:p w:rsidR="00B36441" w:rsidRDefault="00B73446">
      <w:pPr>
        <w:spacing w:after="75"/>
        <w:ind w:firstLine="240"/>
        <w:jc w:val="both"/>
      </w:pPr>
      <w:bookmarkStart w:id="591" w:name="2551"/>
      <w:bookmarkEnd w:id="590"/>
      <w:r>
        <w:rPr>
          <w:rFonts w:ascii="Arial" w:hAnsi="Arial"/>
          <w:color w:val="293A55"/>
          <w:sz w:val="18"/>
        </w:rPr>
        <w:t>9. Освітні кваліфікації присуджуються, визнаються і підт</w:t>
      </w:r>
      <w:r>
        <w:rPr>
          <w:rFonts w:ascii="Arial" w:hAnsi="Arial"/>
          <w:color w:val="293A55"/>
          <w:sz w:val="18"/>
        </w:rPr>
        <w:t>верджуються закладами освіти чи іншими суб'єктами освітньої діяльності.</w:t>
      </w:r>
    </w:p>
    <w:p w:rsidR="00B36441" w:rsidRDefault="00B73446">
      <w:pPr>
        <w:spacing w:after="75"/>
        <w:ind w:firstLine="240"/>
        <w:jc w:val="both"/>
      </w:pPr>
      <w:bookmarkStart w:id="592" w:name="2552"/>
      <w:bookmarkEnd w:id="591"/>
      <w:r>
        <w:rPr>
          <w:rFonts w:ascii="Arial" w:hAnsi="Arial"/>
          <w:color w:val="293A55"/>
          <w:sz w:val="18"/>
        </w:rPr>
        <w:t>Професійні та часткові професійні кваліфікації присвоюються/підтверджуються і визнаються суб'єктами, уповноваженими на це законодавством, зокрема суб'єктами освітньої діяльності.</w:t>
      </w:r>
    </w:p>
    <w:p w:rsidR="00B36441" w:rsidRDefault="00B73446">
      <w:pPr>
        <w:spacing w:after="75"/>
        <w:ind w:firstLine="240"/>
        <w:jc w:val="both"/>
      </w:pPr>
      <w:bookmarkStart w:id="593" w:name="2553"/>
      <w:bookmarkEnd w:id="592"/>
      <w:r>
        <w:rPr>
          <w:rFonts w:ascii="Arial" w:hAnsi="Arial"/>
          <w:color w:val="293A55"/>
          <w:sz w:val="18"/>
        </w:rPr>
        <w:t>10. К</w:t>
      </w:r>
      <w:r>
        <w:rPr>
          <w:rFonts w:ascii="Arial" w:hAnsi="Arial"/>
          <w:color w:val="293A55"/>
          <w:sz w:val="18"/>
        </w:rPr>
        <w:t>валіфікаційні центри - це суб'єкти, уповноважені на оцінювання і визнання результатів навчання осіб (зокрема, здобутих шляхом неформальної чи інформальної освіти), присвоєння/підтвердження відповідних професійних та часткових професійних кваліфікацій, визн</w:t>
      </w:r>
      <w:r>
        <w:rPr>
          <w:rFonts w:ascii="Arial" w:hAnsi="Arial"/>
          <w:color w:val="293A55"/>
          <w:sz w:val="18"/>
        </w:rPr>
        <w:t>ання в Україні професійних кваліфікацій, здобутих в інших країнах.</w:t>
      </w:r>
    </w:p>
    <w:p w:rsidR="00B36441" w:rsidRDefault="00B73446">
      <w:pPr>
        <w:spacing w:after="75"/>
        <w:ind w:firstLine="240"/>
        <w:jc w:val="both"/>
      </w:pPr>
      <w:bookmarkStart w:id="594" w:name="2554"/>
      <w:bookmarkEnd w:id="593"/>
      <w:r>
        <w:rPr>
          <w:rFonts w:ascii="Arial" w:hAnsi="Arial"/>
          <w:color w:val="293A55"/>
          <w:sz w:val="18"/>
        </w:rPr>
        <w:t>Порядок акредитації кваліфікаційних центрів затверджується Кабінетом Міністрів України за поданням Національного агентства кваліфікацій.</w:t>
      </w:r>
    </w:p>
    <w:p w:rsidR="00B36441" w:rsidRDefault="00B73446">
      <w:pPr>
        <w:spacing w:after="75"/>
        <w:ind w:firstLine="240"/>
        <w:jc w:val="both"/>
      </w:pPr>
      <w:bookmarkStart w:id="595" w:name="2555"/>
      <w:bookmarkEnd w:id="594"/>
      <w:r>
        <w:rPr>
          <w:rFonts w:ascii="Arial" w:hAnsi="Arial"/>
          <w:color w:val="293A55"/>
          <w:sz w:val="18"/>
        </w:rPr>
        <w:lastRenderedPageBreak/>
        <w:t xml:space="preserve">11. Процедури присудження, присвоєння/підтвердження </w:t>
      </w:r>
      <w:r>
        <w:rPr>
          <w:rFonts w:ascii="Arial" w:hAnsi="Arial"/>
          <w:color w:val="293A55"/>
          <w:sz w:val="18"/>
        </w:rPr>
        <w:t>кваліфікацій, а також порядок утворення та діяльності і правовий статус суб'єктів, що здійснюють діяльність з оцінювання і визнання освітніх та/або професійних кваліфікацій (повних та часткових), визначаються законодавством.</w:t>
      </w:r>
    </w:p>
    <w:p w:rsidR="00B36441" w:rsidRDefault="00B73446">
      <w:pPr>
        <w:spacing w:after="75"/>
        <w:ind w:firstLine="240"/>
        <w:jc w:val="right"/>
      </w:pPr>
      <w:bookmarkStart w:id="596" w:name="2611"/>
      <w:bookmarkEnd w:id="595"/>
      <w:r>
        <w:rPr>
          <w:rFonts w:ascii="Arial" w:hAnsi="Arial"/>
          <w:color w:val="293A55"/>
          <w:sz w:val="18"/>
        </w:rPr>
        <w:t>(стаття 34 у редакції Закону</w:t>
      </w:r>
      <w:r>
        <w:br/>
      </w:r>
      <w:r>
        <w:rPr>
          <w:rFonts w:ascii="Arial" w:hAnsi="Arial"/>
          <w:color w:val="293A55"/>
          <w:sz w:val="18"/>
        </w:rPr>
        <w:t xml:space="preserve"> У</w:t>
      </w:r>
      <w:r>
        <w:rPr>
          <w:rFonts w:ascii="Arial" w:hAnsi="Arial"/>
          <w:color w:val="293A55"/>
          <w:sz w:val="18"/>
        </w:rPr>
        <w:t>країни від 01.04.2022 р. N 2179-IX)</w:t>
      </w:r>
    </w:p>
    <w:p w:rsidR="00B36441" w:rsidRDefault="00B73446">
      <w:pPr>
        <w:pStyle w:val="3"/>
        <w:spacing w:after="225"/>
        <w:jc w:val="center"/>
      </w:pPr>
      <w:bookmarkStart w:id="597" w:name="2229"/>
      <w:bookmarkEnd w:id="596"/>
      <w:r>
        <w:rPr>
          <w:rFonts w:ascii="Arial" w:hAnsi="Arial"/>
          <w:color w:val="000000"/>
          <w:sz w:val="26"/>
        </w:rPr>
        <w:t>Стаття 35. Національна рамка кваліфікацій</w:t>
      </w:r>
    </w:p>
    <w:p w:rsidR="00B36441" w:rsidRDefault="00B73446">
      <w:pPr>
        <w:spacing w:after="75"/>
        <w:ind w:firstLine="240"/>
        <w:jc w:val="both"/>
      </w:pPr>
      <w:bookmarkStart w:id="598" w:name="2230"/>
      <w:bookmarkEnd w:id="597"/>
      <w:r>
        <w:rPr>
          <w:rFonts w:ascii="Arial" w:hAnsi="Arial"/>
          <w:color w:val="293A55"/>
          <w:sz w:val="18"/>
        </w:rPr>
        <w:t>1. Національна рамка кваліфікацій призначена для впорядкування освітніх і професійних кваліфікацій.</w:t>
      </w:r>
    </w:p>
    <w:p w:rsidR="00B36441" w:rsidRDefault="00B73446">
      <w:pPr>
        <w:spacing w:after="75"/>
        <w:ind w:firstLine="240"/>
        <w:jc w:val="both"/>
      </w:pPr>
      <w:bookmarkStart w:id="599" w:name="2231"/>
      <w:bookmarkEnd w:id="598"/>
      <w:r>
        <w:rPr>
          <w:rFonts w:ascii="Arial" w:hAnsi="Arial"/>
          <w:color w:val="293A55"/>
          <w:sz w:val="18"/>
        </w:rPr>
        <w:t>Кількість кваліфікаційних рівнів Національної рамки кваліфікацій відповідає кі</w:t>
      </w:r>
      <w:r>
        <w:rPr>
          <w:rFonts w:ascii="Arial" w:hAnsi="Arial"/>
          <w:color w:val="293A55"/>
          <w:sz w:val="18"/>
        </w:rPr>
        <w:t>лькості рівнів Європейської рамки кваліфікацій.</w:t>
      </w:r>
    </w:p>
    <w:p w:rsidR="00B36441" w:rsidRDefault="00B73446">
      <w:pPr>
        <w:spacing w:after="75"/>
        <w:ind w:firstLine="240"/>
        <w:jc w:val="both"/>
      </w:pPr>
      <w:bookmarkStart w:id="600" w:name="2232"/>
      <w:bookmarkEnd w:id="599"/>
      <w:r>
        <w:rPr>
          <w:rFonts w:ascii="Arial" w:hAnsi="Arial"/>
          <w:color w:val="293A55"/>
          <w:sz w:val="18"/>
        </w:rPr>
        <w:t>Національна рамка кваліфікацій, а також зміни до неї затверджуються Кабінетом Міністрів України за поданням центрального органу виконавчої влади у сфері освіти і науки.</w:t>
      </w:r>
    </w:p>
    <w:p w:rsidR="00B36441" w:rsidRDefault="00B73446">
      <w:pPr>
        <w:spacing w:after="75"/>
        <w:ind w:firstLine="240"/>
        <w:jc w:val="both"/>
      </w:pPr>
      <w:bookmarkStart w:id="601" w:name="2233"/>
      <w:bookmarkEnd w:id="600"/>
      <w:r>
        <w:rPr>
          <w:rFonts w:ascii="Arial" w:hAnsi="Arial"/>
          <w:color w:val="293A55"/>
          <w:sz w:val="18"/>
        </w:rPr>
        <w:t>2. Національна рамка кваліфікацій призн</w:t>
      </w:r>
      <w:r>
        <w:rPr>
          <w:rFonts w:ascii="Arial" w:hAnsi="Arial"/>
          <w:color w:val="293A55"/>
          <w:sz w:val="18"/>
        </w:rPr>
        <w:t>ачена для використання органами державної влади та органами місцевого самоврядування, установами та організаціями, закладами освіти, роботодавцями, іншими юридичними та фізичними особами з метою розроблення, ідентифікації, співвіднесення, визнання, планува</w:t>
      </w:r>
      <w:r>
        <w:rPr>
          <w:rFonts w:ascii="Arial" w:hAnsi="Arial"/>
          <w:color w:val="293A55"/>
          <w:sz w:val="18"/>
        </w:rPr>
        <w:t>ння і розвитку кваліфікацій.</w:t>
      </w:r>
    </w:p>
    <w:p w:rsidR="00B36441" w:rsidRDefault="00B73446">
      <w:pPr>
        <w:spacing w:after="75"/>
        <w:ind w:firstLine="240"/>
        <w:jc w:val="both"/>
      </w:pPr>
      <w:bookmarkStart w:id="602" w:name="2234"/>
      <w:bookmarkEnd w:id="601"/>
      <w:r>
        <w:rPr>
          <w:rFonts w:ascii="Arial" w:hAnsi="Arial"/>
          <w:color w:val="293A55"/>
          <w:sz w:val="18"/>
        </w:rPr>
        <w:t>3. Національна рамка кваліфікацій ґрунтується на європейських і національних стандартах та принципах забезпечення якості освіти, враховує вимоги ринку праці до компетентностей працівників та запроваджується з метою гармонізації</w:t>
      </w:r>
      <w:r>
        <w:rPr>
          <w:rFonts w:ascii="Arial" w:hAnsi="Arial"/>
          <w:color w:val="293A55"/>
          <w:sz w:val="18"/>
        </w:rPr>
        <w:t xml:space="preserve"> норм законодавства у сферах освіти і соціально-трудових відносин, сприяння національному та міжнародному визнанню кваліфікацій, здобутих в Україні, налагодження ефективної взаємодії сфери освіти і ринку праці.</w:t>
      </w:r>
    </w:p>
    <w:p w:rsidR="00B36441" w:rsidRDefault="00B73446">
      <w:pPr>
        <w:spacing w:after="75"/>
        <w:ind w:firstLine="240"/>
        <w:jc w:val="right"/>
      </w:pPr>
      <w:bookmarkStart w:id="603" w:name="2235"/>
      <w:bookmarkEnd w:id="602"/>
      <w:r>
        <w:rPr>
          <w:rFonts w:ascii="Arial" w:hAnsi="Arial"/>
          <w:color w:val="293A55"/>
          <w:sz w:val="18"/>
        </w:rPr>
        <w:t>(стаття 35 у редакції Закону</w:t>
      </w:r>
      <w:r>
        <w:br/>
      </w:r>
      <w:r>
        <w:rPr>
          <w:rFonts w:ascii="Arial" w:hAnsi="Arial"/>
          <w:color w:val="293A55"/>
          <w:sz w:val="18"/>
        </w:rPr>
        <w:t xml:space="preserve"> України від 18.</w:t>
      </w:r>
      <w:r>
        <w:rPr>
          <w:rFonts w:ascii="Arial" w:hAnsi="Arial"/>
          <w:color w:val="293A55"/>
          <w:sz w:val="18"/>
        </w:rPr>
        <w:t>12.2019 р. N 392-IX)</w:t>
      </w:r>
    </w:p>
    <w:p w:rsidR="00B36441" w:rsidRDefault="00B73446">
      <w:pPr>
        <w:pStyle w:val="3"/>
        <w:spacing w:after="225"/>
        <w:jc w:val="center"/>
      </w:pPr>
      <w:bookmarkStart w:id="604" w:name="2236"/>
      <w:bookmarkEnd w:id="603"/>
      <w:r>
        <w:rPr>
          <w:rFonts w:ascii="Arial" w:hAnsi="Arial"/>
          <w:color w:val="000000"/>
          <w:sz w:val="26"/>
        </w:rPr>
        <w:t>Стаття 36. Виключена</w:t>
      </w:r>
    </w:p>
    <w:p w:rsidR="00B36441" w:rsidRDefault="00B73446">
      <w:pPr>
        <w:spacing w:after="75"/>
        <w:ind w:firstLine="240"/>
        <w:jc w:val="right"/>
      </w:pPr>
      <w:bookmarkStart w:id="605" w:name="2238"/>
      <w:bookmarkEnd w:id="604"/>
      <w:r>
        <w:rPr>
          <w:rFonts w:ascii="Arial" w:hAnsi="Arial"/>
          <w:color w:val="293A55"/>
          <w:sz w:val="18"/>
        </w:rPr>
        <w:t>(стаття 36 із змінами, внесеними згідно із</w:t>
      </w:r>
      <w:r>
        <w:br/>
      </w:r>
      <w:r>
        <w:rPr>
          <w:rFonts w:ascii="Arial" w:hAnsi="Arial"/>
          <w:color w:val="293A55"/>
          <w:sz w:val="18"/>
        </w:rPr>
        <w:t xml:space="preserve"> Законом України від 06.06.2019 р. N 2745-VIII,</w:t>
      </w:r>
      <w:r>
        <w:br/>
      </w:r>
      <w:r>
        <w:rPr>
          <w:rFonts w:ascii="Arial" w:hAnsi="Arial"/>
          <w:color w:val="293A55"/>
          <w:sz w:val="18"/>
        </w:rPr>
        <w:t>виключена згідно із Законом</w:t>
      </w:r>
      <w:r>
        <w:br/>
      </w:r>
      <w:r>
        <w:rPr>
          <w:rFonts w:ascii="Arial" w:hAnsi="Arial"/>
          <w:color w:val="293A55"/>
          <w:sz w:val="18"/>
        </w:rPr>
        <w:t xml:space="preserve"> України від 18.12.2019 р. N 392-IX)</w:t>
      </w:r>
    </w:p>
    <w:p w:rsidR="00B36441" w:rsidRDefault="00B73446">
      <w:pPr>
        <w:pStyle w:val="3"/>
        <w:spacing w:after="225"/>
        <w:jc w:val="center"/>
      </w:pPr>
      <w:bookmarkStart w:id="606" w:name="535"/>
      <w:bookmarkEnd w:id="605"/>
      <w:r>
        <w:rPr>
          <w:rFonts w:ascii="Arial" w:hAnsi="Arial"/>
          <w:color w:val="000000"/>
          <w:sz w:val="26"/>
        </w:rPr>
        <w:t>Стаття 37. Національна система кваліфікацій</w:t>
      </w:r>
    </w:p>
    <w:p w:rsidR="00B36441" w:rsidRDefault="00B73446">
      <w:pPr>
        <w:spacing w:after="75"/>
        <w:ind w:firstLine="240"/>
        <w:jc w:val="both"/>
      </w:pPr>
      <w:bookmarkStart w:id="607" w:name="2240"/>
      <w:bookmarkEnd w:id="606"/>
      <w:r>
        <w:rPr>
          <w:rFonts w:ascii="Arial" w:hAnsi="Arial"/>
          <w:color w:val="293A55"/>
          <w:sz w:val="18"/>
        </w:rPr>
        <w:t>1. Національна</w:t>
      </w:r>
      <w:r>
        <w:rPr>
          <w:rFonts w:ascii="Arial" w:hAnsi="Arial"/>
          <w:color w:val="293A55"/>
          <w:sz w:val="18"/>
        </w:rPr>
        <w:t xml:space="preserve"> система кваліфікацій - це сукупність інституцій і правових норм, що регулюють формування і розвиток освітніх та професійних кваліфікацій, їх відповідність потребам суспільства і ринку праці.</w:t>
      </w:r>
    </w:p>
    <w:p w:rsidR="00B36441" w:rsidRDefault="00B73446">
      <w:pPr>
        <w:spacing w:after="75"/>
        <w:ind w:firstLine="240"/>
        <w:jc w:val="right"/>
      </w:pPr>
      <w:bookmarkStart w:id="608" w:name="2241"/>
      <w:bookmarkEnd w:id="607"/>
      <w:r>
        <w:rPr>
          <w:rFonts w:ascii="Arial" w:hAnsi="Arial"/>
          <w:color w:val="293A55"/>
          <w:sz w:val="18"/>
        </w:rPr>
        <w:t>(частина перша статті 37 у редакції</w:t>
      </w:r>
      <w:r>
        <w:br/>
      </w:r>
      <w:r>
        <w:rPr>
          <w:rFonts w:ascii="Arial" w:hAnsi="Arial"/>
          <w:color w:val="293A55"/>
          <w:sz w:val="18"/>
        </w:rPr>
        <w:t xml:space="preserve"> Закону України від 18.12.20</w:t>
      </w:r>
      <w:r>
        <w:rPr>
          <w:rFonts w:ascii="Arial" w:hAnsi="Arial"/>
          <w:color w:val="293A55"/>
          <w:sz w:val="18"/>
        </w:rPr>
        <w:t>19 р. N 392-IX)</w:t>
      </w:r>
    </w:p>
    <w:p w:rsidR="00B36441" w:rsidRDefault="00B73446">
      <w:pPr>
        <w:spacing w:after="75"/>
        <w:ind w:firstLine="240"/>
        <w:jc w:val="both"/>
      </w:pPr>
      <w:bookmarkStart w:id="609" w:name="537"/>
      <w:bookmarkEnd w:id="608"/>
      <w:r>
        <w:rPr>
          <w:rFonts w:ascii="Arial" w:hAnsi="Arial"/>
          <w:color w:val="000000"/>
          <w:sz w:val="18"/>
        </w:rPr>
        <w:t>2. Структура і функціонування Національної системи кваліфікацій визначаються законом.</w:t>
      </w:r>
    </w:p>
    <w:p w:rsidR="00B36441" w:rsidRDefault="00B73446">
      <w:pPr>
        <w:pStyle w:val="3"/>
        <w:spacing w:after="225"/>
        <w:jc w:val="center"/>
      </w:pPr>
      <w:bookmarkStart w:id="610" w:name="2556"/>
      <w:bookmarkEnd w:id="609"/>
      <w:r>
        <w:rPr>
          <w:rFonts w:ascii="Arial" w:hAnsi="Arial"/>
          <w:color w:val="000000"/>
          <w:sz w:val="26"/>
        </w:rPr>
        <w:t>Стаття 38. Національне агентство кваліфікацій</w:t>
      </w:r>
    </w:p>
    <w:p w:rsidR="00B36441" w:rsidRDefault="00B73446">
      <w:pPr>
        <w:spacing w:after="75"/>
        <w:ind w:firstLine="240"/>
        <w:jc w:val="both"/>
      </w:pPr>
      <w:bookmarkStart w:id="611" w:name="2557"/>
      <w:bookmarkEnd w:id="610"/>
      <w:r>
        <w:rPr>
          <w:rFonts w:ascii="Arial" w:hAnsi="Arial"/>
          <w:color w:val="293A55"/>
          <w:sz w:val="18"/>
        </w:rPr>
        <w:t>1. Національне агентство кваліфікацій є постійно діючим колегіальним органом, що здійснює визначені цим Зако</w:t>
      </w:r>
      <w:r>
        <w:rPr>
          <w:rFonts w:ascii="Arial" w:hAnsi="Arial"/>
          <w:color w:val="293A55"/>
          <w:sz w:val="18"/>
        </w:rPr>
        <w:t>ном та іншими актами законодавства функції у сфері кваліфікацій.</w:t>
      </w:r>
    </w:p>
    <w:p w:rsidR="00B36441" w:rsidRDefault="00B73446">
      <w:pPr>
        <w:spacing w:after="75"/>
        <w:ind w:firstLine="240"/>
        <w:jc w:val="both"/>
      </w:pPr>
      <w:bookmarkStart w:id="612" w:name="2558"/>
      <w:bookmarkEnd w:id="611"/>
      <w:r>
        <w:rPr>
          <w:rFonts w:ascii="Arial" w:hAnsi="Arial"/>
          <w:color w:val="293A55"/>
          <w:sz w:val="18"/>
        </w:rPr>
        <w:t>Національне агентство кваліфікацій формується з представників центральних органів виконавчої влади у сфері освіти і науки, праці та зайнятості населення, спільного представницького органу все</w:t>
      </w:r>
      <w:r>
        <w:rPr>
          <w:rFonts w:ascii="Arial" w:hAnsi="Arial"/>
          <w:color w:val="293A55"/>
          <w:sz w:val="18"/>
        </w:rPr>
        <w:t>українських об'єднань організацій роботодавців та спільного представницького органу репрезентативних всеукраїнських об'єднань профспілок.</w:t>
      </w:r>
    </w:p>
    <w:p w:rsidR="00B36441" w:rsidRDefault="00B73446">
      <w:pPr>
        <w:spacing w:after="75"/>
        <w:ind w:firstLine="240"/>
        <w:jc w:val="both"/>
      </w:pPr>
      <w:bookmarkStart w:id="613" w:name="2559"/>
      <w:bookmarkEnd w:id="612"/>
      <w:r>
        <w:rPr>
          <w:rFonts w:ascii="Arial" w:hAnsi="Arial"/>
          <w:color w:val="293A55"/>
          <w:sz w:val="18"/>
        </w:rPr>
        <w:t>Представники спільного представницького органу всеукраїнських об'єднань організацій роботодавців та спільного представ</w:t>
      </w:r>
      <w:r>
        <w:rPr>
          <w:rFonts w:ascii="Arial" w:hAnsi="Arial"/>
          <w:color w:val="293A55"/>
          <w:sz w:val="18"/>
        </w:rPr>
        <w:t>ницького органу репрезентативних всеукраїнських об'єднань профспілок мають рівне представництво у складі Національного агентства кваліфікацій, що становить половину його загального складу.</w:t>
      </w:r>
    </w:p>
    <w:p w:rsidR="00B36441" w:rsidRDefault="00B73446">
      <w:pPr>
        <w:spacing w:after="75"/>
        <w:ind w:firstLine="240"/>
        <w:jc w:val="both"/>
      </w:pPr>
      <w:bookmarkStart w:id="614" w:name="2560"/>
      <w:bookmarkEnd w:id="613"/>
      <w:r>
        <w:rPr>
          <w:rFonts w:ascii="Arial" w:hAnsi="Arial"/>
          <w:color w:val="293A55"/>
          <w:sz w:val="18"/>
        </w:rPr>
        <w:t>2. Національне агентство кваліфікацій:</w:t>
      </w:r>
    </w:p>
    <w:p w:rsidR="00B36441" w:rsidRDefault="00B73446">
      <w:pPr>
        <w:spacing w:after="75"/>
        <w:ind w:firstLine="240"/>
        <w:jc w:val="both"/>
      </w:pPr>
      <w:bookmarkStart w:id="615" w:name="2561"/>
      <w:bookmarkEnd w:id="614"/>
      <w:r>
        <w:rPr>
          <w:rFonts w:ascii="Arial" w:hAnsi="Arial"/>
          <w:color w:val="293A55"/>
          <w:sz w:val="18"/>
        </w:rPr>
        <w:lastRenderedPageBreak/>
        <w:t>бере участь у розробленні но</w:t>
      </w:r>
      <w:r>
        <w:rPr>
          <w:rFonts w:ascii="Arial" w:hAnsi="Arial"/>
          <w:color w:val="293A55"/>
          <w:sz w:val="18"/>
        </w:rPr>
        <w:t>рмативно-правових актів у сфері кваліфікацій;</w:t>
      </w:r>
    </w:p>
    <w:p w:rsidR="00B36441" w:rsidRDefault="00B73446">
      <w:pPr>
        <w:spacing w:after="75"/>
        <w:ind w:firstLine="240"/>
        <w:jc w:val="both"/>
      </w:pPr>
      <w:bookmarkStart w:id="616" w:name="2562"/>
      <w:bookmarkEnd w:id="615"/>
      <w:r>
        <w:rPr>
          <w:rFonts w:ascii="Arial" w:hAnsi="Arial"/>
          <w:color w:val="293A55"/>
          <w:sz w:val="18"/>
        </w:rPr>
        <w:t>здійснює координацію діяльності заінтересованих сторін у сфері кваліфікацій;</w:t>
      </w:r>
    </w:p>
    <w:p w:rsidR="00B36441" w:rsidRDefault="00B73446">
      <w:pPr>
        <w:spacing w:after="75"/>
        <w:ind w:firstLine="240"/>
        <w:jc w:val="both"/>
      </w:pPr>
      <w:bookmarkStart w:id="617" w:name="2563"/>
      <w:bookmarkEnd w:id="616"/>
      <w:r>
        <w:rPr>
          <w:rFonts w:ascii="Arial" w:hAnsi="Arial"/>
          <w:color w:val="293A55"/>
          <w:sz w:val="18"/>
        </w:rPr>
        <w:t>здійснює супровід Національної рамки кваліфікацій, у тому числі з метою її гармонізації з аналогічними міжнародними документами;</w:t>
      </w:r>
    </w:p>
    <w:p w:rsidR="00B36441" w:rsidRDefault="00B73446">
      <w:pPr>
        <w:spacing w:after="75"/>
        <w:ind w:firstLine="240"/>
        <w:jc w:val="both"/>
      </w:pPr>
      <w:bookmarkStart w:id="618" w:name="2847"/>
      <w:bookmarkEnd w:id="617"/>
      <w:r>
        <w:rPr>
          <w:rFonts w:ascii="Arial" w:hAnsi="Arial"/>
          <w:color w:val="293A55"/>
          <w:sz w:val="18"/>
        </w:rPr>
        <w:t>здій</w:t>
      </w:r>
      <w:r>
        <w:rPr>
          <w:rFonts w:ascii="Arial" w:hAnsi="Arial"/>
          <w:color w:val="293A55"/>
          <w:sz w:val="18"/>
        </w:rPr>
        <w:t>снює міжнародне співробітництво у сфері кваліфікацій і професій (видів занять);</w:t>
      </w:r>
    </w:p>
    <w:p w:rsidR="00B36441" w:rsidRDefault="00B73446">
      <w:pPr>
        <w:spacing w:after="75"/>
        <w:ind w:firstLine="240"/>
        <w:jc w:val="right"/>
      </w:pPr>
      <w:bookmarkStart w:id="619" w:name="2850"/>
      <w:bookmarkEnd w:id="618"/>
      <w:r>
        <w:rPr>
          <w:rFonts w:ascii="Arial" w:hAnsi="Arial"/>
          <w:color w:val="293A55"/>
          <w:sz w:val="18"/>
        </w:rPr>
        <w:t>(абзац п'ятий частини другої статті 38</w:t>
      </w:r>
      <w:r>
        <w:br/>
      </w:r>
      <w:r>
        <w:rPr>
          <w:rFonts w:ascii="Arial" w:hAnsi="Arial"/>
          <w:color w:val="293A55"/>
          <w:sz w:val="18"/>
        </w:rPr>
        <w:t xml:space="preserve"> у редакції Закону України від 15.04.2025 р. N 4353-IX)</w:t>
      </w:r>
    </w:p>
    <w:p w:rsidR="00B36441" w:rsidRDefault="00B73446">
      <w:pPr>
        <w:spacing w:after="75"/>
        <w:ind w:firstLine="240"/>
        <w:jc w:val="both"/>
      </w:pPr>
      <w:bookmarkStart w:id="620" w:name="2565"/>
      <w:bookmarkEnd w:id="619"/>
      <w:r>
        <w:rPr>
          <w:rFonts w:ascii="Arial" w:hAnsi="Arial"/>
          <w:color w:val="293A55"/>
          <w:sz w:val="18"/>
        </w:rPr>
        <w:t>здійснює аналіз та оцінку ефективності державної політики у сфері кваліфікацій;</w:t>
      </w:r>
    </w:p>
    <w:p w:rsidR="00B36441" w:rsidRDefault="00B73446">
      <w:pPr>
        <w:spacing w:after="75"/>
        <w:ind w:firstLine="240"/>
        <w:jc w:val="both"/>
      </w:pPr>
      <w:bookmarkStart w:id="621" w:name="2566"/>
      <w:bookmarkEnd w:id="620"/>
      <w:r>
        <w:rPr>
          <w:rFonts w:ascii="Arial" w:hAnsi="Arial"/>
          <w:color w:val="293A55"/>
          <w:sz w:val="18"/>
        </w:rPr>
        <w:t>б</w:t>
      </w:r>
      <w:r>
        <w:rPr>
          <w:rFonts w:ascii="Arial" w:hAnsi="Arial"/>
          <w:color w:val="293A55"/>
          <w:sz w:val="18"/>
        </w:rPr>
        <w:t>ере участь у прогнозуванні потреб ринку праці у кваліфікаціях;</w:t>
      </w:r>
    </w:p>
    <w:p w:rsidR="00B36441" w:rsidRDefault="00B73446">
      <w:pPr>
        <w:spacing w:after="75"/>
        <w:ind w:firstLine="240"/>
        <w:jc w:val="both"/>
      </w:pPr>
      <w:bookmarkStart w:id="622" w:name="2567"/>
      <w:bookmarkEnd w:id="621"/>
      <w:r>
        <w:rPr>
          <w:rFonts w:ascii="Arial" w:hAnsi="Arial"/>
          <w:color w:val="293A55"/>
          <w:sz w:val="18"/>
        </w:rPr>
        <w:t>здійснює супровід інформаційного забезпечення Національної системи кваліфікацій;</w:t>
      </w:r>
    </w:p>
    <w:p w:rsidR="00B36441" w:rsidRDefault="00B73446">
      <w:pPr>
        <w:spacing w:after="75"/>
        <w:ind w:firstLine="240"/>
        <w:jc w:val="both"/>
      </w:pPr>
      <w:bookmarkStart w:id="623" w:name="2848"/>
      <w:bookmarkEnd w:id="622"/>
      <w:r>
        <w:rPr>
          <w:rFonts w:ascii="Arial" w:hAnsi="Arial"/>
          <w:color w:val="293A55"/>
          <w:sz w:val="18"/>
        </w:rPr>
        <w:t>забезпечує створення і ведення Єдиного реєстру кваліфікацій - Класифікатора професій;</w:t>
      </w:r>
    </w:p>
    <w:p w:rsidR="00B36441" w:rsidRDefault="00B73446">
      <w:pPr>
        <w:spacing w:after="75"/>
        <w:ind w:firstLine="240"/>
        <w:jc w:val="right"/>
      </w:pPr>
      <w:bookmarkStart w:id="624" w:name="2851"/>
      <w:bookmarkEnd w:id="623"/>
      <w:r>
        <w:rPr>
          <w:rFonts w:ascii="Arial" w:hAnsi="Arial"/>
          <w:color w:val="293A55"/>
          <w:sz w:val="18"/>
        </w:rPr>
        <w:t>(абзац дев'ятий частини др</w:t>
      </w:r>
      <w:r>
        <w:rPr>
          <w:rFonts w:ascii="Arial" w:hAnsi="Arial"/>
          <w:color w:val="293A55"/>
          <w:sz w:val="18"/>
        </w:rPr>
        <w:t>угої статті 38</w:t>
      </w:r>
      <w:r>
        <w:br/>
      </w:r>
      <w:r>
        <w:rPr>
          <w:rFonts w:ascii="Arial" w:hAnsi="Arial"/>
          <w:color w:val="293A55"/>
          <w:sz w:val="18"/>
        </w:rPr>
        <w:t xml:space="preserve"> у редакції Закону України від 15.04.2025 р. N 4353-IX)</w:t>
      </w:r>
    </w:p>
    <w:p w:rsidR="00B36441" w:rsidRDefault="00B73446">
      <w:pPr>
        <w:spacing w:after="75"/>
        <w:ind w:firstLine="240"/>
        <w:jc w:val="both"/>
      </w:pPr>
      <w:bookmarkStart w:id="625" w:name="2852"/>
      <w:bookmarkEnd w:id="624"/>
      <w:r>
        <w:rPr>
          <w:rFonts w:ascii="Arial" w:hAnsi="Arial"/>
          <w:color w:val="293A55"/>
          <w:sz w:val="18"/>
        </w:rPr>
        <w:t xml:space="preserve">формує та надає центральному органу виконавчої влади, що реалізує державну політику у сфері статистики, інформацію з Єдиного реєстру кваліфікацій - Класифікатора професій щодо кодів та </w:t>
      </w:r>
      <w:r>
        <w:rPr>
          <w:rFonts w:ascii="Arial" w:hAnsi="Arial"/>
          <w:color w:val="293A55"/>
          <w:sz w:val="18"/>
        </w:rPr>
        <w:t>назв професій (видів занять) відповідно до міжнародної стандартної класифікації видів занять (International Standard Classification of Occupations - ISCO);</w:t>
      </w:r>
    </w:p>
    <w:p w:rsidR="00B36441" w:rsidRDefault="00B73446">
      <w:pPr>
        <w:spacing w:after="75"/>
        <w:ind w:firstLine="240"/>
        <w:jc w:val="right"/>
      </w:pPr>
      <w:bookmarkStart w:id="626" w:name="2853"/>
      <w:bookmarkEnd w:id="625"/>
      <w:r>
        <w:rPr>
          <w:rFonts w:ascii="Arial" w:hAnsi="Arial"/>
          <w:color w:val="293A55"/>
          <w:sz w:val="18"/>
        </w:rPr>
        <w:t>(частину другу статті 38 доповнено новим абзацом</w:t>
      </w:r>
      <w:r>
        <w:br/>
      </w:r>
      <w:r>
        <w:rPr>
          <w:rFonts w:ascii="Arial" w:hAnsi="Arial"/>
          <w:color w:val="293A55"/>
          <w:sz w:val="18"/>
        </w:rPr>
        <w:t xml:space="preserve"> десятим згідно із Законом України від 15.04.2025 р</w:t>
      </w:r>
      <w:r>
        <w:rPr>
          <w:rFonts w:ascii="Arial" w:hAnsi="Arial"/>
          <w:color w:val="293A55"/>
          <w:sz w:val="18"/>
        </w:rPr>
        <w:t>. N 4353-IX,</w:t>
      </w:r>
      <w:r>
        <w:br/>
      </w:r>
      <w:r>
        <w:rPr>
          <w:rFonts w:ascii="Arial" w:hAnsi="Arial"/>
          <w:color w:val="293A55"/>
          <w:sz w:val="18"/>
        </w:rPr>
        <w:t>у зв'язку з цим абзаци десятий - вісімнадцятий вважати</w:t>
      </w:r>
      <w:r>
        <w:br/>
      </w:r>
      <w:r>
        <w:rPr>
          <w:rFonts w:ascii="Arial" w:hAnsi="Arial"/>
          <w:color w:val="293A55"/>
          <w:sz w:val="18"/>
        </w:rPr>
        <w:t xml:space="preserve"> відповідно абзацами одинадцятим - дев'ятнадцятим)</w:t>
      </w:r>
    </w:p>
    <w:p w:rsidR="00B36441" w:rsidRDefault="00B73446">
      <w:pPr>
        <w:spacing w:after="75"/>
        <w:ind w:firstLine="240"/>
        <w:jc w:val="both"/>
      </w:pPr>
      <w:bookmarkStart w:id="627" w:name="2569"/>
      <w:bookmarkEnd w:id="626"/>
      <w:r>
        <w:rPr>
          <w:rFonts w:ascii="Arial" w:hAnsi="Arial"/>
          <w:color w:val="293A55"/>
          <w:sz w:val="18"/>
        </w:rPr>
        <w:t xml:space="preserve">розробляє проект порядку розроблення, введення в дію та перегляду професійних стандартів і подає його на затвердження Кабінету Міністрів </w:t>
      </w:r>
      <w:r>
        <w:rPr>
          <w:rFonts w:ascii="Arial" w:hAnsi="Arial"/>
          <w:color w:val="293A55"/>
          <w:sz w:val="18"/>
        </w:rPr>
        <w:t>України;</w:t>
      </w:r>
    </w:p>
    <w:p w:rsidR="00B36441" w:rsidRDefault="00B73446">
      <w:pPr>
        <w:spacing w:after="75"/>
        <w:ind w:firstLine="240"/>
        <w:jc w:val="both"/>
      </w:pPr>
      <w:bookmarkStart w:id="628" w:name="2570"/>
      <w:bookmarkEnd w:id="627"/>
      <w:r>
        <w:rPr>
          <w:rFonts w:ascii="Arial" w:hAnsi="Arial"/>
          <w:color w:val="293A55"/>
          <w:sz w:val="18"/>
        </w:rPr>
        <w:t>реєструє професійні стандарти та забезпечує відкритий доступ до стандартів;</w:t>
      </w:r>
    </w:p>
    <w:p w:rsidR="00B36441" w:rsidRDefault="00B73446">
      <w:pPr>
        <w:spacing w:after="75"/>
        <w:ind w:firstLine="240"/>
        <w:jc w:val="both"/>
      </w:pPr>
      <w:bookmarkStart w:id="629" w:name="2571"/>
      <w:bookmarkEnd w:id="628"/>
      <w:r>
        <w:rPr>
          <w:rFonts w:ascii="Arial" w:hAnsi="Arial"/>
          <w:color w:val="293A55"/>
          <w:sz w:val="18"/>
        </w:rPr>
        <w:t>здійснює інформаційно-аналітичне та методичне забезпечення розроблення професійних стандартів;</w:t>
      </w:r>
    </w:p>
    <w:p w:rsidR="00B36441" w:rsidRDefault="00B73446">
      <w:pPr>
        <w:spacing w:after="75"/>
        <w:ind w:firstLine="240"/>
        <w:jc w:val="both"/>
      </w:pPr>
      <w:bookmarkStart w:id="630" w:name="2572"/>
      <w:bookmarkEnd w:id="629"/>
      <w:r>
        <w:rPr>
          <w:rFonts w:ascii="Arial" w:hAnsi="Arial"/>
          <w:color w:val="293A55"/>
          <w:sz w:val="18"/>
        </w:rPr>
        <w:t>бере участь у розробленні стандартів освіти та професійних стандартів;</w:t>
      </w:r>
    </w:p>
    <w:p w:rsidR="00B36441" w:rsidRDefault="00B73446">
      <w:pPr>
        <w:spacing w:after="75"/>
        <w:ind w:firstLine="240"/>
        <w:jc w:val="both"/>
      </w:pPr>
      <w:bookmarkStart w:id="631" w:name="2573"/>
      <w:bookmarkEnd w:id="630"/>
      <w:r>
        <w:rPr>
          <w:rFonts w:ascii="Arial" w:hAnsi="Arial"/>
          <w:color w:val="293A55"/>
          <w:sz w:val="18"/>
        </w:rPr>
        <w:t>здійс</w:t>
      </w:r>
      <w:r>
        <w:rPr>
          <w:rFonts w:ascii="Arial" w:hAnsi="Arial"/>
          <w:color w:val="293A55"/>
          <w:sz w:val="18"/>
        </w:rPr>
        <w:t>нює акредитацію кваліфікаційних центрів;</w:t>
      </w:r>
    </w:p>
    <w:p w:rsidR="00B36441" w:rsidRDefault="00B73446">
      <w:pPr>
        <w:spacing w:after="75"/>
        <w:ind w:firstLine="240"/>
        <w:jc w:val="both"/>
      </w:pPr>
      <w:bookmarkStart w:id="632" w:name="2574"/>
      <w:bookmarkEnd w:id="631"/>
      <w:r>
        <w:rPr>
          <w:rFonts w:ascii="Arial" w:hAnsi="Arial"/>
          <w:color w:val="293A55"/>
          <w:sz w:val="18"/>
        </w:rPr>
        <w:t>розробляє критерії та процедури визнання професійних та часткових професійних кваліфікацій, здобутих в інших країнах;</w:t>
      </w:r>
    </w:p>
    <w:p w:rsidR="00B36441" w:rsidRDefault="00B73446">
      <w:pPr>
        <w:spacing w:after="75"/>
        <w:ind w:firstLine="240"/>
        <w:jc w:val="both"/>
      </w:pPr>
      <w:bookmarkStart w:id="633" w:name="2575"/>
      <w:bookmarkEnd w:id="632"/>
      <w:r>
        <w:rPr>
          <w:rFonts w:ascii="Arial" w:hAnsi="Arial"/>
          <w:color w:val="293A55"/>
          <w:sz w:val="18"/>
        </w:rPr>
        <w:t xml:space="preserve">розробляє проект порядку присвоєння/підтвердження професійних та часткових професійних </w:t>
      </w:r>
      <w:r>
        <w:rPr>
          <w:rFonts w:ascii="Arial" w:hAnsi="Arial"/>
          <w:color w:val="293A55"/>
          <w:sz w:val="18"/>
        </w:rPr>
        <w:t>кваліфікацій, визнання результатів навчання осіб (зокрема, здобутих шляхом неформальної чи інформальної освіти) кваліфікаційними центрами і подає його на затвердження Кабінету Міністрів України;</w:t>
      </w:r>
    </w:p>
    <w:p w:rsidR="00B36441" w:rsidRDefault="00B73446">
      <w:pPr>
        <w:spacing w:after="75"/>
        <w:ind w:firstLine="240"/>
        <w:jc w:val="both"/>
      </w:pPr>
      <w:bookmarkStart w:id="634" w:name="2576"/>
      <w:bookmarkEnd w:id="633"/>
      <w:r>
        <w:rPr>
          <w:rFonts w:ascii="Arial" w:hAnsi="Arial"/>
          <w:color w:val="293A55"/>
          <w:sz w:val="18"/>
        </w:rPr>
        <w:t>взаємодіє з органами та установами забезпечення якості освіти</w:t>
      </w:r>
      <w:r>
        <w:rPr>
          <w:rFonts w:ascii="Arial" w:hAnsi="Arial"/>
          <w:color w:val="293A55"/>
          <w:sz w:val="18"/>
        </w:rPr>
        <w:t>;</w:t>
      </w:r>
    </w:p>
    <w:p w:rsidR="00B36441" w:rsidRDefault="00B73446">
      <w:pPr>
        <w:spacing w:after="75"/>
        <w:ind w:firstLine="240"/>
        <w:jc w:val="both"/>
      </w:pPr>
      <w:bookmarkStart w:id="635" w:name="2577"/>
      <w:bookmarkEnd w:id="634"/>
      <w:r>
        <w:rPr>
          <w:rFonts w:ascii="Arial" w:hAnsi="Arial"/>
          <w:color w:val="293A55"/>
          <w:sz w:val="18"/>
        </w:rPr>
        <w:t>здійснює інші повноваження, передбачені цим Законом та іншими актами законодавства.</w:t>
      </w:r>
    </w:p>
    <w:p w:rsidR="00B36441" w:rsidRDefault="00B73446">
      <w:pPr>
        <w:spacing w:after="75"/>
        <w:ind w:firstLine="240"/>
        <w:jc w:val="both"/>
      </w:pPr>
      <w:bookmarkStart w:id="636" w:name="2578"/>
      <w:bookmarkEnd w:id="635"/>
      <w:r>
        <w:rPr>
          <w:rFonts w:ascii="Arial" w:hAnsi="Arial"/>
          <w:color w:val="293A55"/>
          <w:sz w:val="18"/>
        </w:rPr>
        <w:t>3. Національне агентство кваліфікацій є юридичною особою публічного права, що утворюється Кабінетом Міністрів України та діє на основі статуту, затвердженого Кабінетом Мі</w:t>
      </w:r>
      <w:r>
        <w:rPr>
          <w:rFonts w:ascii="Arial" w:hAnsi="Arial"/>
          <w:color w:val="293A55"/>
          <w:sz w:val="18"/>
        </w:rPr>
        <w:t>ністрів України.</w:t>
      </w:r>
    </w:p>
    <w:p w:rsidR="00B36441" w:rsidRDefault="00B73446">
      <w:pPr>
        <w:spacing w:after="75"/>
        <w:ind w:firstLine="240"/>
        <w:jc w:val="both"/>
      </w:pPr>
      <w:bookmarkStart w:id="637" w:name="2579"/>
      <w:bookmarkEnd w:id="636"/>
      <w:r>
        <w:rPr>
          <w:rFonts w:ascii="Arial" w:hAnsi="Arial"/>
          <w:color w:val="293A55"/>
          <w:sz w:val="18"/>
        </w:rPr>
        <w:t>4. Для забезпечення діяльності Національного агентства кваліфікацій утворюється секретаріат.</w:t>
      </w:r>
    </w:p>
    <w:p w:rsidR="00B36441" w:rsidRDefault="00B73446">
      <w:pPr>
        <w:spacing w:after="75"/>
        <w:ind w:firstLine="240"/>
        <w:jc w:val="both"/>
      </w:pPr>
      <w:bookmarkStart w:id="638" w:name="2580"/>
      <w:bookmarkEnd w:id="637"/>
      <w:r>
        <w:rPr>
          <w:rFonts w:ascii="Arial" w:hAnsi="Arial"/>
          <w:color w:val="293A55"/>
          <w:sz w:val="18"/>
        </w:rPr>
        <w:t xml:space="preserve">Члени Національного агентства кваліфікацій можуть здійснювати свої повноваження на постійній основі або на громадських засадах відповідно до </w:t>
      </w:r>
      <w:r>
        <w:rPr>
          <w:rFonts w:ascii="Arial" w:hAnsi="Arial"/>
          <w:color w:val="293A55"/>
          <w:sz w:val="18"/>
        </w:rPr>
        <w:t>статуту Національного агентства кваліфікацій.</w:t>
      </w:r>
    </w:p>
    <w:p w:rsidR="00B36441" w:rsidRDefault="00B73446">
      <w:pPr>
        <w:spacing w:after="75"/>
        <w:ind w:firstLine="240"/>
        <w:jc w:val="both"/>
      </w:pPr>
      <w:bookmarkStart w:id="639" w:name="2581"/>
      <w:bookmarkEnd w:id="638"/>
      <w:r>
        <w:rPr>
          <w:rFonts w:ascii="Arial" w:hAnsi="Arial"/>
          <w:color w:val="293A55"/>
          <w:sz w:val="18"/>
        </w:rPr>
        <w:t>Голова Національного агентства кваліфікацій та його заступники працюють на постійній основі.</w:t>
      </w:r>
    </w:p>
    <w:p w:rsidR="00B36441" w:rsidRDefault="00B73446">
      <w:pPr>
        <w:spacing w:after="75"/>
        <w:ind w:firstLine="240"/>
        <w:jc w:val="both"/>
      </w:pPr>
      <w:bookmarkStart w:id="640" w:name="2582"/>
      <w:bookmarkEnd w:id="639"/>
      <w:r>
        <w:rPr>
          <w:rFonts w:ascii="Arial" w:hAnsi="Arial"/>
          <w:color w:val="293A55"/>
          <w:sz w:val="18"/>
        </w:rPr>
        <w:t>Голова Національного агентства кваліфікацій, його заступники, члени Національного агентства кваліфікацій, які здійсню</w:t>
      </w:r>
      <w:r>
        <w:rPr>
          <w:rFonts w:ascii="Arial" w:hAnsi="Arial"/>
          <w:color w:val="293A55"/>
          <w:sz w:val="18"/>
        </w:rPr>
        <w:t>ють свої повноваження на постійній основі, та працівники секретаріату не є державними службовцями.</w:t>
      </w:r>
    </w:p>
    <w:p w:rsidR="00B36441" w:rsidRDefault="00B73446">
      <w:pPr>
        <w:spacing w:after="75"/>
        <w:ind w:firstLine="240"/>
        <w:jc w:val="right"/>
      </w:pPr>
      <w:bookmarkStart w:id="641" w:name="2612"/>
      <w:bookmarkEnd w:id="640"/>
      <w:r>
        <w:rPr>
          <w:rFonts w:ascii="Arial" w:hAnsi="Arial"/>
          <w:color w:val="293A55"/>
          <w:sz w:val="18"/>
        </w:rPr>
        <w:t>(стаття 38 у редакції Закону</w:t>
      </w:r>
      <w:r>
        <w:br/>
      </w:r>
      <w:r>
        <w:rPr>
          <w:rFonts w:ascii="Arial" w:hAnsi="Arial"/>
          <w:color w:val="293A55"/>
          <w:sz w:val="18"/>
        </w:rPr>
        <w:t xml:space="preserve"> України від 01.04.2022 р. N 2179-IX)</w:t>
      </w:r>
    </w:p>
    <w:p w:rsidR="00B36441" w:rsidRDefault="00B73446">
      <w:pPr>
        <w:pStyle w:val="3"/>
        <w:spacing w:after="225"/>
        <w:jc w:val="center"/>
      </w:pPr>
      <w:bookmarkStart w:id="642" w:name="560"/>
      <w:bookmarkEnd w:id="641"/>
      <w:r>
        <w:rPr>
          <w:rFonts w:ascii="Arial" w:hAnsi="Arial"/>
          <w:color w:val="000000"/>
          <w:sz w:val="26"/>
        </w:rPr>
        <w:t>Стаття 39. Професійні стандарти</w:t>
      </w:r>
    </w:p>
    <w:p w:rsidR="00B36441" w:rsidRDefault="00B73446">
      <w:pPr>
        <w:spacing w:after="75"/>
        <w:ind w:firstLine="240"/>
        <w:jc w:val="both"/>
      </w:pPr>
      <w:bookmarkStart w:id="643" w:name="561"/>
      <w:bookmarkEnd w:id="642"/>
      <w:r>
        <w:rPr>
          <w:rFonts w:ascii="Arial" w:hAnsi="Arial"/>
          <w:color w:val="000000"/>
          <w:sz w:val="18"/>
        </w:rPr>
        <w:t>1. Професійний стандарт - це затверджені в установленому п</w:t>
      </w:r>
      <w:r>
        <w:rPr>
          <w:rFonts w:ascii="Arial" w:hAnsi="Arial"/>
          <w:color w:val="000000"/>
          <w:sz w:val="18"/>
        </w:rPr>
        <w:t>орядку вимоги до компетентностей працівників, що слугують основою для формування професійних кваліфікацій.</w:t>
      </w:r>
    </w:p>
    <w:p w:rsidR="00B36441" w:rsidRDefault="00B73446">
      <w:pPr>
        <w:spacing w:after="75"/>
        <w:ind w:firstLine="240"/>
        <w:jc w:val="both"/>
      </w:pPr>
      <w:bookmarkStart w:id="644" w:name="562"/>
      <w:bookmarkEnd w:id="643"/>
      <w:r>
        <w:rPr>
          <w:rFonts w:ascii="Arial" w:hAnsi="Arial"/>
          <w:color w:val="000000"/>
          <w:sz w:val="18"/>
        </w:rPr>
        <w:lastRenderedPageBreak/>
        <w:t>2. Професійні стандарти можуть розроблятися роботодавцями, їх організаціями та об'єднаннями, органами державної влади, науковими установами, галузеви</w:t>
      </w:r>
      <w:r>
        <w:rPr>
          <w:rFonts w:ascii="Arial" w:hAnsi="Arial"/>
          <w:color w:val="000000"/>
          <w:sz w:val="18"/>
        </w:rPr>
        <w:t>ми радами, громадськими об'єднаннями, іншими зацікавленими суб'єктами.</w:t>
      </w:r>
    </w:p>
    <w:p w:rsidR="00B36441" w:rsidRDefault="00B73446">
      <w:pPr>
        <w:spacing w:after="75"/>
        <w:ind w:firstLine="240"/>
        <w:jc w:val="both"/>
      </w:pPr>
      <w:bookmarkStart w:id="645" w:name="563"/>
      <w:bookmarkEnd w:id="644"/>
      <w:r>
        <w:rPr>
          <w:rFonts w:ascii="Arial" w:hAnsi="Arial"/>
          <w:color w:val="000000"/>
          <w:sz w:val="18"/>
        </w:rPr>
        <w:t>3. Порядок розроблення, введення в дію та перегляду професійних стандартів затверджується Кабінетом Міністрів України за поданням Національного агентства кваліфікацій.</w:t>
      </w:r>
    </w:p>
    <w:p w:rsidR="00B36441" w:rsidRDefault="00B73446">
      <w:pPr>
        <w:pStyle w:val="3"/>
        <w:spacing w:after="225"/>
        <w:jc w:val="center"/>
      </w:pPr>
      <w:bookmarkStart w:id="646" w:name="2583"/>
      <w:bookmarkEnd w:id="645"/>
      <w:r>
        <w:rPr>
          <w:rFonts w:ascii="Arial" w:hAnsi="Arial"/>
          <w:color w:val="000000"/>
          <w:sz w:val="26"/>
        </w:rPr>
        <w:t>Стаття 39</w:t>
      </w:r>
      <w:r>
        <w:rPr>
          <w:rFonts w:ascii="Arial" w:hAnsi="Arial"/>
          <w:color w:val="000000"/>
          <w:vertAlign w:val="superscript"/>
        </w:rPr>
        <w:t>1</w:t>
      </w:r>
      <w:r>
        <w:rPr>
          <w:rFonts w:ascii="Arial" w:hAnsi="Arial"/>
          <w:color w:val="000000"/>
          <w:sz w:val="26"/>
        </w:rPr>
        <w:t>. Галуз</w:t>
      </w:r>
      <w:r>
        <w:rPr>
          <w:rFonts w:ascii="Arial" w:hAnsi="Arial"/>
          <w:color w:val="000000"/>
          <w:sz w:val="26"/>
        </w:rPr>
        <w:t>еві ради з розроблення професійних стандартів</w:t>
      </w:r>
    </w:p>
    <w:p w:rsidR="00B36441" w:rsidRDefault="00B73446">
      <w:pPr>
        <w:spacing w:after="75"/>
        <w:ind w:firstLine="240"/>
        <w:jc w:val="both"/>
      </w:pPr>
      <w:bookmarkStart w:id="647" w:name="2584"/>
      <w:bookmarkEnd w:id="646"/>
      <w:r>
        <w:rPr>
          <w:rFonts w:ascii="Arial" w:hAnsi="Arial"/>
          <w:color w:val="293A55"/>
          <w:sz w:val="18"/>
        </w:rPr>
        <w:t>1. Галузева рада з розроблення професійних стандартів є робочим органом, що утворюється за галузевою ознакою з метою розроблення професійних стандартів.</w:t>
      </w:r>
    </w:p>
    <w:p w:rsidR="00B36441" w:rsidRDefault="00B73446">
      <w:pPr>
        <w:spacing w:after="75"/>
        <w:ind w:firstLine="240"/>
        <w:jc w:val="both"/>
      </w:pPr>
      <w:bookmarkStart w:id="648" w:name="2585"/>
      <w:bookmarkEnd w:id="647"/>
      <w:r>
        <w:rPr>
          <w:rFonts w:ascii="Arial" w:hAnsi="Arial"/>
          <w:color w:val="293A55"/>
          <w:sz w:val="18"/>
        </w:rPr>
        <w:t>2. Склад галузевої ради з розроблення професійних стандар</w:t>
      </w:r>
      <w:r>
        <w:rPr>
          <w:rFonts w:ascii="Arial" w:hAnsi="Arial"/>
          <w:color w:val="293A55"/>
          <w:sz w:val="18"/>
        </w:rPr>
        <w:t>тів формується та затверджується її засновником (засновниками).</w:t>
      </w:r>
    </w:p>
    <w:p w:rsidR="00B36441" w:rsidRDefault="00B73446">
      <w:pPr>
        <w:spacing w:after="75"/>
        <w:ind w:firstLine="240"/>
        <w:jc w:val="both"/>
      </w:pPr>
      <w:bookmarkStart w:id="649" w:name="2586"/>
      <w:bookmarkEnd w:id="648"/>
      <w:r>
        <w:rPr>
          <w:rFonts w:ascii="Arial" w:hAnsi="Arial"/>
          <w:color w:val="293A55"/>
          <w:sz w:val="18"/>
        </w:rPr>
        <w:t>До складу галузевої ради з розроблення професійних стандартів включаються представники:</w:t>
      </w:r>
    </w:p>
    <w:p w:rsidR="00B36441" w:rsidRDefault="00B73446">
      <w:pPr>
        <w:spacing w:after="75"/>
        <w:ind w:firstLine="240"/>
        <w:jc w:val="both"/>
      </w:pPr>
      <w:bookmarkStart w:id="650" w:name="2587"/>
      <w:bookmarkEnd w:id="649"/>
      <w:r>
        <w:rPr>
          <w:rFonts w:ascii="Arial" w:hAnsi="Arial"/>
          <w:color w:val="293A55"/>
          <w:sz w:val="18"/>
        </w:rPr>
        <w:t>підприємств (роботодавців) відповідної галузі;</w:t>
      </w:r>
    </w:p>
    <w:p w:rsidR="00B36441" w:rsidRDefault="00B73446">
      <w:pPr>
        <w:spacing w:after="75"/>
        <w:ind w:firstLine="240"/>
        <w:jc w:val="both"/>
      </w:pPr>
      <w:bookmarkStart w:id="651" w:name="2588"/>
      <w:bookmarkEnd w:id="650"/>
      <w:r>
        <w:rPr>
          <w:rFonts w:ascii="Arial" w:hAnsi="Arial"/>
          <w:color w:val="293A55"/>
          <w:sz w:val="18"/>
        </w:rPr>
        <w:t>репрезентативних на національному чи галузевому рівні об'</w:t>
      </w:r>
      <w:r>
        <w:rPr>
          <w:rFonts w:ascii="Arial" w:hAnsi="Arial"/>
          <w:color w:val="293A55"/>
          <w:sz w:val="18"/>
        </w:rPr>
        <w:t>єднань професійних спілок (за наявності).</w:t>
      </w:r>
    </w:p>
    <w:p w:rsidR="00B36441" w:rsidRDefault="00B73446">
      <w:pPr>
        <w:spacing w:after="75"/>
        <w:ind w:firstLine="240"/>
        <w:jc w:val="both"/>
      </w:pPr>
      <w:bookmarkStart w:id="652" w:name="2589"/>
      <w:bookmarkEnd w:id="651"/>
      <w:r>
        <w:rPr>
          <w:rFonts w:ascii="Arial" w:hAnsi="Arial"/>
          <w:color w:val="293A55"/>
          <w:sz w:val="18"/>
        </w:rPr>
        <w:t>До складу галузевої ради з розроблення професійних стандартів можуть також включатися представники:</w:t>
      </w:r>
    </w:p>
    <w:p w:rsidR="00B36441" w:rsidRDefault="00B73446">
      <w:pPr>
        <w:spacing w:after="75"/>
        <w:ind w:firstLine="240"/>
        <w:jc w:val="both"/>
      </w:pPr>
      <w:bookmarkStart w:id="653" w:name="2590"/>
      <w:bookmarkEnd w:id="652"/>
      <w:r>
        <w:rPr>
          <w:rFonts w:ascii="Arial" w:hAnsi="Arial"/>
          <w:color w:val="293A55"/>
          <w:sz w:val="18"/>
        </w:rPr>
        <w:t>репрезентативних на національному чи галузевому рівні об'єднань організацій роботодавців;</w:t>
      </w:r>
    </w:p>
    <w:p w:rsidR="00B36441" w:rsidRDefault="00B73446">
      <w:pPr>
        <w:spacing w:after="75"/>
        <w:ind w:firstLine="240"/>
        <w:jc w:val="both"/>
      </w:pPr>
      <w:bookmarkStart w:id="654" w:name="2591"/>
      <w:bookmarkEnd w:id="653"/>
      <w:r>
        <w:rPr>
          <w:rFonts w:ascii="Arial" w:hAnsi="Arial"/>
          <w:color w:val="293A55"/>
          <w:sz w:val="18"/>
        </w:rPr>
        <w:t>громадських об'єднань, о</w:t>
      </w:r>
      <w:r>
        <w:rPr>
          <w:rFonts w:ascii="Arial" w:hAnsi="Arial"/>
          <w:color w:val="293A55"/>
          <w:sz w:val="18"/>
        </w:rPr>
        <w:t>сновною метою діяльності яких відповідно до статуту є захист професійних інтересів, їх асоціацій;</w:t>
      </w:r>
    </w:p>
    <w:p w:rsidR="00B36441" w:rsidRDefault="00B73446">
      <w:pPr>
        <w:spacing w:after="75"/>
        <w:ind w:firstLine="240"/>
        <w:jc w:val="both"/>
      </w:pPr>
      <w:bookmarkStart w:id="655" w:name="2592"/>
      <w:bookmarkEnd w:id="654"/>
      <w:r>
        <w:rPr>
          <w:rFonts w:ascii="Arial" w:hAnsi="Arial"/>
          <w:color w:val="293A55"/>
          <w:sz w:val="18"/>
        </w:rPr>
        <w:t>органів державної влади та/або органів місцевого самоврядування;</w:t>
      </w:r>
    </w:p>
    <w:p w:rsidR="00B36441" w:rsidRDefault="00B73446">
      <w:pPr>
        <w:spacing w:after="75"/>
        <w:ind w:firstLine="240"/>
        <w:jc w:val="both"/>
      </w:pPr>
      <w:bookmarkStart w:id="656" w:name="2593"/>
      <w:bookmarkEnd w:id="655"/>
      <w:r>
        <w:rPr>
          <w:rFonts w:ascii="Arial" w:hAnsi="Arial"/>
          <w:color w:val="293A55"/>
          <w:sz w:val="18"/>
        </w:rPr>
        <w:t>закладів освіти тощо.</w:t>
      </w:r>
    </w:p>
    <w:p w:rsidR="00B36441" w:rsidRDefault="00B73446">
      <w:pPr>
        <w:spacing w:after="75"/>
        <w:ind w:firstLine="240"/>
        <w:jc w:val="both"/>
      </w:pPr>
      <w:bookmarkStart w:id="657" w:name="2594"/>
      <w:bookmarkEnd w:id="656"/>
      <w:r>
        <w:rPr>
          <w:rFonts w:ascii="Arial" w:hAnsi="Arial"/>
          <w:color w:val="293A55"/>
          <w:sz w:val="18"/>
        </w:rPr>
        <w:t xml:space="preserve">3. Галузева рада з розроблення професійних стандартів може здійснювати </w:t>
      </w:r>
      <w:r>
        <w:rPr>
          <w:rFonts w:ascii="Arial" w:hAnsi="Arial"/>
          <w:color w:val="293A55"/>
          <w:sz w:val="18"/>
        </w:rPr>
        <w:t>свою діяльність із статусом юридичної особи або без такого статусу.</w:t>
      </w:r>
    </w:p>
    <w:p w:rsidR="00B36441" w:rsidRDefault="00B73446">
      <w:pPr>
        <w:spacing w:after="75"/>
        <w:ind w:firstLine="240"/>
        <w:jc w:val="both"/>
      </w:pPr>
      <w:bookmarkStart w:id="658" w:name="2595"/>
      <w:bookmarkEnd w:id="657"/>
      <w:r>
        <w:rPr>
          <w:rFonts w:ascii="Arial" w:hAnsi="Arial"/>
          <w:color w:val="293A55"/>
          <w:sz w:val="18"/>
        </w:rPr>
        <w:t>4. До завдань галузевої ради з розроблення професійних стандартів належать:</w:t>
      </w:r>
    </w:p>
    <w:p w:rsidR="00B36441" w:rsidRDefault="00B73446">
      <w:pPr>
        <w:spacing w:after="75"/>
        <w:ind w:firstLine="240"/>
        <w:jc w:val="both"/>
      </w:pPr>
      <w:bookmarkStart w:id="659" w:name="2596"/>
      <w:bookmarkEnd w:id="658"/>
      <w:r>
        <w:rPr>
          <w:rFonts w:ascii="Arial" w:hAnsi="Arial"/>
          <w:color w:val="293A55"/>
          <w:sz w:val="18"/>
        </w:rPr>
        <w:t>організація, координація або безпосереднє розроблення професійних стандартів;</w:t>
      </w:r>
    </w:p>
    <w:p w:rsidR="00B36441" w:rsidRDefault="00B73446">
      <w:pPr>
        <w:spacing w:after="75"/>
        <w:ind w:firstLine="240"/>
        <w:jc w:val="both"/>
      </w:pPr>
      <w:bookmarkStart w:id="660" w:name="2597"/>
      <w:bookmarkEnd w:id="659"/>
      <w:r>
        <w:rPr>
          <w:rFonts w:ascii="Arial" w:hAnsi="Arial"/>
          <w:color w:val="293A55"/>
          <w:sz w:val="18"/>
        </w:rPr>
        <w:t xml:space="preserve">участь у розробленні стандартів </w:t>
      </w:r>
      <w:r>
        <w:rPr>
          <w:rFonts w:ascii="Arial" w:hAnsi="Arial"/>
          <w:color w:val="293A55"/>
          <w:sz w:val="18"/>
        </w:rPr>
        <w:t>освіти;</w:t>
      </w:r>
    </w:p>
    <w:p w:rsidR="00B36441" w:rsidRDefault="00B73446">
      <w:pPr>
        <w:spacing w:after="75"/>
        <w:ind w:firstLine="240"/>
        <w:jc w:val="both"/>
      </w:pPr>
      <w:bookmarkStart w:id="661" w:name="2598"/>
      <w:bookmarkEnd w:id="660"/>
      <w:r>
        <w:rPr>
          <w:rFonts w:ascii="Arial" w:hAnsi="Arial"/>
          <w:color w:val="293A55"/>
          <w:sz w:val="18"/>
        </w:rPr>
        <w:t>участь у розробленні стандартів та інструментів оцінювання кваліфікацій і результатів навчання;</w:t>
      </w:r>
    </w:p>
    <w:p w:rsidR="00B36441" w:rsidRDefault="00B73446">
      <w:pPr>
        <w:spacing w:after="75"/>
        <w:ind w:firstLine="240"/>
        <w:jc w:val="both"/>
      </w:pPr>
      <w:bookmarkStart w:id="662" w:name="2599"/>
      <w:bookmarkEnd w:id="661"/>
      <w:r>
        <w:rPr>
          <w:rFonts w:ascii="Arial" w:hAnsi="Arial"/>
          <w:color w:val="293A55"/>
          <w:sz w:val="18"/>
        </w:rPr>
        <w:t>аналіз і прогнозування розвитку професійних та часткових професійних кваліфікацій на галузевому чи міжгалузевому ринку праці;</w:t>
      </w:r>
    </w:p>
    <w:p w:rsidR="00B36441" w:rsidRDefault="00B73446">
      <w:pPr>
        <w:spacing w:after="75"/>
        <w:ind w:firstLine="240"/>
        <w:jc w:val="both"/>
      </w:pPr>
      <w:bookmarkStart w:id="663" w:name="2600"/>
      <w:bookmarkEnd w:id="662"/>
      <w:r>
        <w:rPr>
          <w:rFonts w:ascii="Arial" w:hAnsi="Arial"/>
          <w:color w:val="293A55"/>
          <w:sz w:val="18"/>
        </w:rPr>
        <w:t xml:space="preserve">проведення моніторингових </w:t>
      </w:r>
      <w:r>
        <w:rPr>
          <w:rFonts w:ascii="Arial" w:hAnsi="Arial"/>
          <w:color w:val="293A55"/>
          <w:sz w:val="18"/>
        </w:rPr>
        <w:t>досліджень та розроблення середньострокових прогнозів потреби певного виду економічної діяльності у кадрах в розрізі професійних та часткових професійних кваліфікацій.</w:t>
      </w:r>
    </w:p>
    <w:p w:rsidR="00B36441" w:rsidRDefault="00B73446">
      <w:pPr>
        <w:spacing w:after="75"/>
        <w:ind w:firstLine="240"/>
        <w:jc w:val="both"/>
      </w:pPr>
      <w:bookmarkStart w:id="664" w:name="2601"/>
      <w:bookmarkEnd w:id="663"/>
      <w:r>
        <w:rPr>
          <w:rFonts w:ascii="Arial" w:hAnsi="Arial"/>
          <w:color w:val="293A55"/>
          <w:sz w:val="18"/>
        </w:rPr>
        <w:t>5. Галузева рада з розроблення професійних стандартів має право:</w:t>
      </w:r>
    </w:p>
    <w:p w:rsidR="00B36441" w:rsidRDefault="00B73446">
      <w:pPr>
        <w:spacing w:after="75"/>
        <w:ind w:firstLine="240"/>
        <w:jc w:val="both"/>
      </w:pPr>
      <w:bookmarkStart w:id="665" w:name="2602"/>
      <w:bookmarkEnd w:id="664"/>
      <w:r>
        <w:rPr>
          <w:rFonts w:ascii="Arial" w:hAnsi="Arial"/>
          <w:color w:val="293A55"/>
          <w:sz w:val="18"/>
        </w:rPr>
        <w:t>створювати кваліфікацій</w:t>
      </w:r>
      <w:r>
        <w:rPr>
          <w:rFonts w:ascii="Arial" w:hAnsi="Arial"/>
          <w:color w:val="293A55"/>
          <w:sz w:val="18"/>
        </w:rPr>
        <w:t>ні центри;</w:t>
      </w:r>
    </w:p>
    <w:p w:rsidR="00B36441" w:rsidRDefault="00B73446">
      <w:pPr>
        <w:spacing w:after="75"/>
        <w:ind w:firstLine="240"/>
        <w:jc w:val="both"/>
      </w:pPr>
      <w:bookmarkStart w:id="666" w:name="2603"/>
      <w:bookmarkEnd w:id="665"/>
      <w:r>
        <w:rPr>
          <w:rFonts w:ascii="Arial" w:hAnsi="Arial"/>
          <w:color w:val="293A55"/>
          <w:sz w:val="18"/>
        </w:rPr>
        <w:t>брати участь у розроблені стандартів освіти;</w:t>
      </w:r>
    </w:p>
    <w:p w:rsidR="00B36441" w:rsidRDefault="00B73446">
      <w:pPr>
        <w:spacing w:after="75"/>
        <w:ind w:firstLine="240"/>
        <w:jc w:val="both"/>
      </w:pPr>
      <w:bookmarkStart w:id="667" w:name="2604"/>
      <w:bookmarkEnd w:id="666"/>
      <w:r>
        <w:rPr>
          <w:rFonts w:ascii="Arial" w:hAnsi="Arial"/>
          <w:color w:val="293A55"/>
          <w:sz w:val="18"/>
        </w:rPr>
        <w:t>ініціювати обґрунтовані зміни до професійних стандартів та стандартів освіти;</w:t>
      </w:r>
    </w:p>
    <w:p w:rsidR="00B36441" w:rsidRDefault="00B73446">
      <w:pPr>
        <w:spacing w:after="75"/>
        <w:ind w:firstLine="240"/>
        <w:jc w:val="both"/>
      </w:pPr>
      <w:bookmarkStart w:id="668" w:name="2605"/>
      <w:bookmarkEnd w:id="667"/>
      <w:r>
        <w:rPr>
          <w:rFonts w:ascii="Arial" w:hAnsi="Arial"/>
          <w:color w:val="293A55"/>
          <w:sz w:val="18"/>
        </w:rPr>
        <w:t>взаємодіяти із закладами освіти, іншими суб'єктами освітньої діяльності у питаннях освітніх і професійних та часткових про</w:t>
      </w:r>
      <w:r>
        <w:rPr>
          <w:rFonts w:ascii="Arial" w:hAnsi="Arial"/>
          <w:color w:val="293A55"/>
          <w:sz w:val="18"/>
        </w:rPr>
        <w:t>фесійних кваліфікацій;</w:t>
      </w:r>
    </w:p>
    <w:p w:rsidR="00B36441" w:rsidRDefault="00B73446">
      <w:pPr>
        <w:spacing w:after="75"/>
        <w:ind w:firstLine="240"/>
        <w:jc w:val="both"/>
      </w:pPr>
      <w:bookmarkStart w:id="669" w:name="2606"/>
      <w:bookmarkEnd w:id="668"/>
      <w:r>
        <w:rPr>
          <w:rFonts w:ascii="Arial" w:hAnsi="Arial"/>
          <w:color w:val="293A55"/>
          <w:sz w:val="18"/>
        </w:rPr>
        <w:t>брати участь у розробленні освітніх програм або проводити їх незалежну експертизу.</w:t>
      </w:r>
    </w:p>
    <w:p w:rsidR="00B36441" w:rsidRDefault="00B73446">
      <w:pPr>
        <w:spacing w:after="75"/>
        <w:ind w:firstLine="240"/>
        <w:jc w:val="both"/>
      </w:pPr>
      <w:bookmarkStart w:id="670" w:name="2607"/>
      <w:bookmarkEnd w:id="669"/>
      <w:r>
        <w:rPr>
          <w:rFonts w:ascii="Arial" w:hAnsi="Arial"/>
          <w:color w:val="293A55"/>
          <w:sz w:val="18"/>
        </w:rPr>
        <w:t>6. Фінансування діяльності галузевих рад з розроблення професійних стандартів здійснюється за рахунок коштів їх засновників та з інших джерел, не забо</w:t>
      </w:r>
      <w:r>
        <w:rPr>
          <w:rFonts w:ascii="Arial" w:hAnsi="Arial"/>
          <w:color w:val="293A55"/>
          <w:sz w:val="18"/>
        </w:rPr>
        <w:t>ронених законом.</w:t>
      </w:r>
    </w:p>
    <w:p w:rsidR="00B36441" w:rsidRDefault="00B73446">
      <w:pPr>
        <w:spacing w:after="75"/>
        <w:ind w:firstLine="240"/>
        <w:jc w:val="right"/>
      </w:pPr>
      <w:bookmarkStart w:id="671" w:name="2608"/>
      <w:bookmarkEnd w:id="670"/>
      <w:r>
        <w:rPr>
          <w:rFonts w:ascii="Arial" w:hAnsi="Arial"/>
          <w:color w:val="293A55"/>
          <w:sz w:val="18"/>
        </w:rPr>
        <w:t>(Закон доповнено статтею 39</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01.04.2022 р. N 2179-IX)</w:t>
      </w:r>
    </w:p>
    <w:p w:rsidR="00B36441" w:rsidRDefault="00B73446">
      <w:pPr>
        <w:pStyle w:val="3"/>
        <w:spacing w:after="225"/>
        <w:jc w:val="center"/>
      </w:pPr>
      <w:bookmarkStart w:id="672" w:name="564"/>
      <w:bookmarkEnd w:id="671"/>
      <w:r>
        <w:rPr>
          <w:rFonts w:ascii="Arial" w:hAnsi="Arial"/>
          <w:color w:val="000000"/>
          <w:sz w:val="26"/>
        </w:rPr>
        <w:t>Стаття 40. Документи про освіту</w:t>
      </w:r>
    </w:p>
    <w:p w:rsidR="00B36441" w:rsidRDefault="00B73446">
      <w:pPr>
        <w:spacing w:after="75"/>
        <w:ind w:firstLine="240"/>
        <w:jc w:val="both"/>
      </w:pPr>
      <w:bookmarkStart w:id="673" w:name="565"/>
      <w:bookmarkEnd w:id="672"/>
      <w:r>
        <w:rPr>
          <w:rFonts w:ascii="Arial" w:hAnsi="Arial"/>
          <w:color w:val="000000"/>
          <w:sz w:val="18"/>
        </w:rPr>
        <w:t xml:space="preserve">1. Після успішного завершення навчання за освітньою програмою здобувачі освіти (крім вихованців дошкільних закладів </w:t>
      </w:r>
      <w:r>
        <w:rPr>
          <w:rFonts w:ascii="Arial" w:hAnsi="Arial"/>
          <w:color w:val="000000"/>
          <w:sz w:val="18"/>
        </w:rPr>
        <w:t>освіти) отримують відповідний документ про освіту.</w:t>
      </w:r>
    </w:p>
    <w:p w:rsidR="00B36441" w:rsidRDefault="00B73446">
      <w:pPr>
        <w:spacing w:after="75"/>
        <w:ind w:firstLine="240"/>
        <w:jc w:val="both"/>
      </w:pPr>
      <w:bookmarkStart w:id="674" w:name="566"/>
      <w:bookmarkEnd w:id="673"/>
      <w:r>
        <w:rPr>
          <w:rFonts w:ascii="Arial" w:hAnsi="Arial"/>
          <w:color w:val="000000"/>
          <w:sz w:val="18"/>
        </w:rPr>
        <w:lastRenderedPageBreak/>
        <w:t>За запитом здобувача освіти (особи з порушенням зору) документ про освіту виготовляється з урахуванням забезпечення доступності відтвореної на ньому інформації (з використанням шрифту Брайля).</w:t>
      </w:r>
    </w:p>
    <w:p w:rsidR="00B36441" w:rsidRDefault="00B73446">
      <w:pPr>
        <w:spacing w:after="75"/>
        <w:ind w:firstLine="240"/>
        <w:jc w:val="both"/>
      </w:pPr>
      <w:bookmarkStart w:id="675" w:name="567"/>
      <w:bookmarkEnd w:id="674"/>
      <w:r>
        <w:rPr>
          <w:rFonts w:ascii="Arial" w:hAnsi="Arial"/>
          <w:color w:val="000000"/>
          <w:sz w:val="18"/>
        </w:rPr>
        <w:t>2. Документи</w:t>
      </w:r>
      <w:r>
        <w:rPr>
          <w:rFonts w:ascii="Arial" w:hAnsi="Arial"/>
          <w:color w:val="000000"/>
          <w:sz w:val="18"/>
        </w:rPr>
        <w:t xml:space="preserve"> про освіту видаються закладами освіти та іншими суб'єктами освітньої діяльності.</w:t>
      </w:r>
    </w:p>
    <w:p w:rsidR="00B36441" w:rsidRDefault="00B73446">
      <w:pPr>
        <w:spacing w:after="75"/>
        <w:ind w:firstLine="240"/>
        <w:jc w:val="both"/>
      </w:pPr>
      <w:bookmarkStart w:id="676" w:name="568"/>
      <w:bookmarkEnd w:id="675"/>
      <w:r>
        <w:rPr>
          <w:rFonts w:ascii="Arial" w:hAnsi="Arial"/>
          <w:color w:val="000000"/>
          <w:sz w:val="18"/>
        </w:rPr>
        <w:t>Порядок виготовлення, видачі та обліку документів про освіту, вимоги до їх форми та/або змісту визначаються законодавством.</w:t>
      </w:r>
    </w:p>
    <w:p w:rsidR="00B36441" w:rsidRDefault="00B73446">
      <w:pPr>
        <w:spacing w:after="75"/>
        <w:ind w:firstLine="240"/>
        <w:jc w:val="both"/>
      </w:pPr>
      <w:bookmarkStart w:id="677" w:name="569"/>
      <w:bookmarkEnd w:id="676"/>
      <w:r>
        <w:rPr>
          <w:rFonts w:ascii="Arial" w:hAnsi="Arial"/>
          <w:color w:val="000000"/>
          <w:sz w:val="18"/>
        </w:rPr>
        <w:t xml:space="preserve">Порядок виготовлення, видачі та обліку документів </w:t>
      </w:r>
      <w:r>
        <w:rPr>
          <w:rFonts w:ascii="Arial" w:hAnsi="Arial"/>
          <w:color w:val="000000"/>
          <w:sz w:val="18"/>
        </w:rPr>
        <w:t>про освіту, передбачених спеціальними законами, вимоги до їх форми та/або змісту затверджуються центральним органом виконавчої влади у сфері освіти і науки з урахуванням вимог спеціальних законів.</w:t>
      </w:r>
    </w:p>
    <w:p w:rsidR="00B36441" w:rsidRDefault="00B73446">
      <w:pPr>
        <w:spacing w:after="75"/>
        <w:ind w:firstLine="240"/>
        <w:jc w:val="both"/>
      </w:pPr>
      <w:bookmarkStart w:id="678" w:name="570"/>
      <w:bookmarkEnd w:id="677"/>
      <w:r>
        <w:rPr>
          <w:rFonts w:ascii="Arial" w:hAnsi="Arial"/>
          <w:color w:val="000000"/>
          <w:sz w:val="18"/>
        </w:rPr>
        <w:t xml:space="preserve">3. Інформація про видані документи про середню, професійну </w:t>
      </w:r>
      <w:r>
        <w:rPr>
          <w:rFonts w:ascii="Arial" w:hAnsi="Arial"/>
          <w:color w:val="000000"/>
          <w:sz w:val="18"/>
        </w:rPr>
        <w:t>(професійно-технічну), фахову передвищу та вищу освіту вноситься до Єдиного державного реєстру документів про освіту в порядку, визначеному центральним органом виконавчої влади у сфері освіти і науки.</w:t>
      </w:r>
    </w:p>
    <w:p w:rsidR="00B36441" w:rsidRDefault="00B73446">
      <w:pPr>
        <w:pStyle w:val="3"/>
        <w:spacing w:after="225"/>
        <w:jc w:val="center"/>
      </w:pPr>
      <w:bookmarkStart w:id="679" w:name="2676"/>
      <w:bookmarkEnd w:id="678"/>
      <w:r>
        <w:rPr>
          <w:rFonts w:ascii="Arial" w:hAnsi="Arial"/>
          <w:color w:val="000000"/>
          <w:sz w:val="26"/>
        </w:rPr>
        <w:t>Стаття 40</w:t>
      </w:r>
      <w:r>
        <w:rPr>
          <w:rFonts w:ascii="Arial" w:hAnsi="Arial"/>
          <w:color w:val="000000"/>
          <w:vertAlign w:val="superscript"/>
        </w:rPr>
        <w:t>1</w:t>
      </w:r>
      <w:r>
        <w:rPr>
          <w:rFonts w:ascii="Arial" w:hAnsi="Arial"/>
          <w:color w:val="000000"/>
          <w:sz w:val="26"/>
        </w:rPr>
        <w:t>. Особливості визнання результатів навчання о</w:t>
      </w:r>
      <w:r>
        <w:rPr>
          <w:rFonts w:ascii="Arial" w:hAnsi="Arial"/>
          <w:color w:val="000000"/>
          <w:sz w:val="26"/>
        </w:rPr>
        <w:t>сіб, які проживали на тимчасово окупованій території України</w:t>
      </w:r>
    </w:p>
    <w:p w:rsidR="00B36441" w:rsidRDefault="00B73446">
      <w:pPr>
        <w:spacing w:after="75"/>
        <w:ind w:firstLine="240"/>
        <w:jc w:val="both"/>
      </w:pPr>
      <w:bookmarkStart w:id="680" w:name="2677"/>
      <w:bookmarkEnd w:id="679"/>
      <w:r>
        <w:rPr>
          <w:rFonts w:ascii="Arial" w:hAnsi="Arial"/>
          <w:color w:val="293A55"/>
          <w:sz w:val="18"/>
        </w:rPr>
        <w:t xml:space="preserve">1. Особи, які проживали на тимчасово окупованій території України, мають право на визнання результатів навчання, здобутих на такій території, в уповноважених установах, крім випадків, визначених </w:t>
      </w:r>
      <w:r>
        <w:rPr>
          <w:rFonts w:ascii="Arial" w:hAnsi="Arial"/>
          <w:color w:val="293A55"/>
          <w:sz w:val="18"/>
        </w:rPr>
        <w:t>законом:</w:t>
      </w:r>
    </w:p>
    <w:p w:rsidR="00B36441" w:rsidRDefault="00B73446">
      <w:pPr>
        <w:spacing w:after="75"/>
        <w:ind w:firstLine="240"/>
        <w:jc w:val="both"/>
      </w:pPr>
      <w:bookmarkStart w:id="681" w:name="2678"/>
      <w:bookmarkEnd w:id="680"/>
      <w:r>
        <w:rPr>
          <w:rFonts w:ascii="Arial" w:hAnsi="Arial"/>
          <w:color w:val="293A55"/>
          <w:sz w:val="18"/>
        </w:rPr>
        <w:t>на рівнях повної загальної середньої освіти - у порядку, визначеному центральним органом виконавчої влади у сфері освіти і науки, шляхом проходження річного оцінювання або державної підсумкової атестації з метою продовження здобуття освіти відпові</w:t>
      </w:r>
      <w:r>
        <w:rPr>
          <w:rFonts w:ascii="Arial" w:hAnsi="Arial"/>
          <w:color w:val="293A55"/>
          <w:sz w:val="18"/>
        </w:rPr>
        <w:t>дного рівня або отримання відповідного документа про освіту встановленого зразка;</w:t>
      </w:r>
    </w:p>
    <w:p w:rsidR="00B36441" w:rsidRDefault="00B73446">
      <w:pPr>
        <w:spacing w:after="75"/>
        <w:ind w:firstLine="240"/>
        <w:jc w:val="both"/>
      </w:pPr>
      <w:bookmarkStart w:id="682" w:name="2679"/>
      <w:bookmarkEnd w:id="681"/>
      <w:r>
        <w:rPr>
          <w:rFonts w:ascii="Arial" w:hAnsi="Arial"/>
          <w:color w:val="293A55"/>
          <w:sz w:val="18"/>
        </w:rPr>
        <w:t>на рівнях професійної (професійно-технічної) освіти, фахової передвищої освіти, вищої освіти - у порядку, визначеному Кабінетом Міністрів України.</w:t>
      </w:r>
    </w:p>
    <w:p w:rsidR="00B36441" w:rsidRDefault="00B73446">
      <w:pPr>
        <w:spacing w:after="75"/>
        <w:ind w:firstLine="240"/>
        <w:jc w:val="both"/>
      </w:pPr>
      <w:bookmarkStart w:id="683" w:name="2680"/>
      <w:bookmarkEnd w:id="682"/>
      <w:r>
        <w:rPr>
          <w:rFonts w:ascii="Arial" w:hAnsi="Arial"/>
          <w:color w:val="293A55"/>
          <w:sz w:val="18"/>
        </w:rPr>
        <w:t>Уповноважені установи забез</w:t>
      </w:r>
      <w:r>
        <w:rPr>
          <w:rFonts w:ascii="Arial" w:hAnsi="Arial"/>
          <w:color w:val="293A55"/>
          <w:sz w:val="18"/>
        </w:rPr>
        <w:t xml:space="preserve">печують у порядку та обсягах, визначених Кабінетом Міністрів України, обов'язкове безоплатне навчання всіх осіб, які проходять процедуру визнання результатів навчання, української мови, історії України, основ держави і права. За бажанням такі особи можуть </w:t>
      </w:r>
      <w:r>
        <w:rPr>
          <w:rFonts w:ascii="Arial" w:hAnsi="Arial"/>
          <w:color w:val="293A55"/>
          <w:sz w:val="18"/>
        </w:rPr>
        <w:t>безоплатно відвідувати адаптаційні заняття з психологічної допомоги.</w:t>
      </w:r>
    </w:p>
    <w:p w:rsidR="00B36441" w:rsidRDefault="00B73446">
      <w:pPr>
        <w:spacing w:after="75"/>
        <w:ind w:firstLine="240"/>
        <w:jc w:val="both"/>
      </w:pPr>
      <w:bookmarkStart w:id="684" w:name="2681"/>
      <w:bookmarkEnd w:id="683"/>
      <w:r>
        <w:rPr>
          <w:rFonts w:ascii="Arial" w:hAnsi="Arial"/>
          <w:color w:val="293A55"/>
          <w:sz w:val="18"/>
        </w:rPr>
        <w:t>Визнання результатів навчання проводиться на основі оцінювання результатів навчання, зазначених особою в освітній декларації. Типову форму освітньої декларації затверджує центральний орга</w:t>
      </w:r>
      <w:r>
        <w:rPr>
          <w:rFonts w:ascii="Arial" w:hAnsi="Arial"/>
          <w:color w:val="293A55"/>
          <w:sz w:val="18"/>
        </w:rPr>
        <w:t>н виконавчої влади у сфері освіти і науки.</w:t>
      </w:r>
    </w:p>
    <w:p w:rsidR="00B36441" w:rsidRDefault="00B73446">
      <w:pPr>
        <w:spacing w:after="75"/>
        <w:ind w:firstLine="240"/>
        <w:jc w:val="both"/>
      </w:pPr>
      <w:bookmarkStart w:id="685" w:name="2682"/>
      <w:bookmarkEnd w:id="684"/>
      <w:r>
        <w:rPr>
          <w:rFonts w:ascii="Arial" w:hAnsi="Arial"/>
          <w:color w:val="293A55"/>
          <w:sz w:val="18"/>
        </w:rPr>
        <w:t>2. Перелік уповноважених установ затверджує центральний орган виконавчої влади у сфері освіти і науки.</w:t>
      </w:r>
    </w:p>
    <w:p w:rsidR="00B36441" w:rsidRDefault="00B73446">
      <w:pPr>
        <w:spacing w:after="75"/>
        <w:ind w:firstLine="240"/>
        <w:jc w:val="both"/>
      </w:pPr>
      <w:bookmarkStart w:id="686" w:name="2683"/>
      <w:bookmarkEnd w:id="685"/>
      <w:r>
        <w:rPr>
          <w:rFonts w:ascii="Arial" w:hAnsi="Arial"/>
          <w:color w:val="293A55"/>
          <w:sz w:val="18"/>
        </w:rPr>
        <w:t xml:space="preserve">3. Визнання результатів навчання на певному рівні освіти проводиться за умови, що заявник відповідно до </w:t>
      </w:r>
      <w:r>
        <w:rPr>
          <w:rFonts w:ascii="Arial" w:hAnsi="Arial"/>
          <w:color w:val="293A55"/>
          <w:sz w:val="18"/>
        </w:rPr>
        <w:t>законодавства України має право на здобуття відповідного ступеня (рівня) освіти.</w:t>
      </w:r>
    </w:p>
    <w:p w:rsidR="00B36441" w:rsidRDefault="00B73446">
      <w:pPr>
        <w:spacing w:after="75"/>
        <w:ind w:firstLine="240"/>
        <w:jc w:val="both"/>
      </w:pPr>
      <w:bookmarkStart w:id="687" w:name="2684"/>
      <w:bookmarkEnd w:id="686"/>
      <w:r>
        <w:rPr>
          <w:rFonts w:ascii="Arial" w:hAnsi="Arial"/>
          <w:color w:val="293A55"/>
          <w:sz w:val="18"/>
        </w:rPr>
        <w:t>4. Процедура визнання результатів навчання на рівні професійної (професійно-технічної), фахової передвищої або вищої освіти завершується прийняттям одного з таких рішень:</w:t>
      </w:r>
    </w:p>
    <w:p w:rsidR="00B36441" w:rsidRDefault="00B73446">
      <w:pPr>
        <w:spacing w:after="75"/>
        <w:ind w:firstLine="240"/>
        <w:jc w:val="both"/>
      </w:pPr>
      <w:bookmarkStart w:id="688" w:name="2685"/>
      <w:bookmarkEnd w:id="687"/>
      <w:r>
        <w:rPr>
          <w:rFonts w:ascii="Arial" w:hAnsi="Arial"/>
          <w:color w:val="293A55"/>
          <w:sz w:val="18"/>
        </w:rPr>
        <w:t>1) н</w:t>
      </w:r>
      <w:r>
        <w:rPr>
          <w:rFonts w:ascii="Arial" w:hAnsi="Arial"/>
          <w:color w:val="293A55"/>
          <w:sz w:val="18"/>
        </w:rPr>
        <w:t xml:space="preserve">адання рекомендації для вступу для здобуття професійної (професійно-технічної), фахової передвищої або вищої освіти, зокрема із скороченням строку навчання, за індивідуальною освітньою траєкторією, що передбачає вивчення української мови, історії України, </w:t>
      </w:r>
      <w:r>
        <w:rPr>
          <w:rFonts w:ascii="Arial" w:hAnsi="Arial"/>
          <w:color w:val="293A55"/>
          <w:sz w:val="18"/>
        </w:rPr>
        <w:t>проходження спеціального курсу про наслідки агресії російської федерації проти України і протидію російській пропаганді, формування загальнокультурних та громадянських компетентностей;</w:t>
      </w:r>
    </w:p>
    <w:p w:rsidR="00B36441" w:rsidRDefault="00B73446">
      <w:pPr>
        <w:spacing w:after="75"/>
        <w:ind w:firstLine="240"/>
        <w:jc w:val="both"/>
      </w:pPr>
      <w:bookmarkStart w:id="689" w:name="2686"/>
      <w:bookmarkEnd w:id="688"/>
      <w:r>
        <w:rPr>
          <w:rFonts w:ascii="Arial" w:hAnsi="Arial"/>
          <w:color w:val="293A55"/>
          <w:sz w:val="18"/>
        </w:rPr>
        <w:t>2) надання рекомендації для проходження кваліфікаційної атестації з мет</w:t>
      </w:r>
      <w:r>
        <w:rPr>
          <w:rFonts w:ascii="Arial" w:hAnsi="Arial"/>
          <w:color w:val="293A55"/>
          <w:sz w:val="18"/>
        </w:rPr>
        <w:t>ою присвоєння відповідного освітньо-кваліфікаційного рівня професійної (професійно-технічної) освіти, атестації здобувачів для присудження освітньо-професійного ступеня фахового молодшого бакалавра та присвоєння відповідної кваліфікації;</w:t>
      </w:r>
    </w:p>
    <w:p w:rsidR="00B36441" w:rsidRDefault="00B73446">
      <w:pPr>
        <w:spacing w:after="75"/>
        <w:ind w:firstLine="240"/>
        <w:jc w:val="both"/>
      </w:pPr>
      <w:bookmarkStart w:id="690" w:name="2687"/>
      <w:bookmarkEnd w:id="689"/>
      <w:r>
        <w:rPr>
          <w:rFonts w:ascii="Arial" w:hAnsi="Arial"/>
          <w:color w:val="293A55"/>
          <w:sz w:val="18"/>
        </w:rPr>
        <w:t>3) присвоєння осві</w:t>
      </w:r>
      <w:r>
        <w:rPr>
          <w:rFonts w:ascii="Arial" w:hAnsi="Arial"/>
          <w:color w:val="293A55"/>
          <w:sz w:val="18"/>
        </w:rPr>
        <w:t>тньо-кваліфікаційного рівня професійної (професійно-технічної) освіти або присудження ступеня фахової передвищої освіти, а також відповідної професійної кваліфікації у випадках, передбачених законодавством та/або освітньою програмою.</w:t>
      </w:r>
    </w:p>
    <w:p w:rsidR="00B36441" w:rsidRDefault="00B73446">
      <w:pPr>
        <w:spacing w:after="75"/>
        <w:ind w:firstLine="240"/>
        <w:jc w:val="both"/>
      </w:pPr>
      <w:bookmarkStart w:id="691" w:name="2688"/>
      <w:bookmarkEnd w:id="690"/>
      <w:r>
        <w:rPr>
          <w:rFonts w:ascii="Arial" w:hAnsi="Arial"/>
          <w:color w:val="293A55"/>
          <w:sz w:val="18"/>
        </w:rPr>
        <w:t>5. Результати навчання</w:t>
      </w:r>
      <w:r>
        <w:rPr>
          <w:rFonts w:ascii="Arial" w:hAnsi="Arial"/>
          <w:color w:val="293A55"/>
          <w:sz w:val="18"/>
        </w:rPr>
        <w:t xml:space="preserve"> на рівні вищої освіти можуть бути визнані в обсязі не більше 75 відсотків загального обсягу освітньої програми.</w:t>
      </w:r>
    </w:p>
    <w:p w:rsidR="00B36441" w:rsidRDefault="00B73446">
      <w:pPr>
        <w:spacing w:after="75"/>
        <w:ind w:firstLine="240"/>
        <w:jc w:val="both"/>
      </w:pPr>
      <w:bookmarkStart w:id="692" w:name="2689"/>
      <w:bookmarkEnd w:id="691"/>
      <w:r>
        <w:rPr>
          <w:rFonts w:ascii="Arial" w:hAnsi="Arial"/>
          <w:color w:val="293A55"/>
          <w:sz w:val="18"/>
        </w:rPr>
        <w:t>6. Результати навчання не визнаються:</w:t>
      </w:r>
    </w:p>
    <w:p w:rsidR="00B36441" w:rsidRDefault="00B73446">
      <w:pPr>
        <w:spacing w:after="75"/>
        <w:ind w:firstLine="240"/>
        <w:jc w:val="both"/>
      </w:pPr>
      <w:bookmarkStart w:id="693" w:name="2690"/>
      <w:bookmarkEnd w:id="692"/>
      <w:r>
        <w:rPr>
          <w:rFonts w:ascii="Arial" w:hAnsi="Arial"/>
          <w:color w:val="293A55"/>
          <w:sz w:val="18"/>
        </w:rPr>
        <w:lastRenderedPageBreak/>
        <w:t>1) із спеціальностей (професій) згідно з переліком, затвердженим Кабінетом Міністрів України;</w:t>
      </w:r>
    </w:p>
    <w:p w:rsidR="00B36441" w:rsidRDefault="00B73446">
      <w:pPr>
        <w:spacing w:after="75"/>
        <w:ind w:firstLine="240"/>
        <w:jc w:val="both"/>
      </w:pPr>
      <w:bookmarkStart w:id="694" w:name="2691"/>
      <w:bookmarkEnd w:id="693"/>
      <w:r>
        <w:rPr>
          <w:rFonts w:ascii="Arial" w:hAnsi="Arial"/>
          <w:color w:val="293A55"/>
          <w:sz w:val="18"/>
        </w:rPr>
        <w:t>2) на друго</w:t>
      </w:r>
      <w:r>
        <w:rPr>
          <w:rFonts w:ascii="Arial" w:hAnsi="Arial"/>
          <w:color w:val="293A55"/>
          <w:sz w:val="18"/>
        </w:rPr>
        <w:t>му (магістерському) (крім освітніх програм підготовки магістрів медичного, фармацевтичного та ветеринарного спрямування) та третьому (освітньо-науковому / освітньо-творчому) рівні вищої освіти.</w:t>
      </w:r>
    </w:p>
    <w:p w:rsidR="00B36441" w:rsidRDefault="00B73446">
      <w:pPr>
        <w:spacing w:after="75"/>
        <w:ind w:firstLine="240"/>
        <w:jc w:val="both"/>
      </w:pPr>
      <w:bookmarkStart w:id="695" w:name="2692"/>
      <w:bookmarkEnd w:id="694"/>
      <w:r>
        <w:rPr>
          <w:rFonts w:ascii="Arial" w:hAnsi="Arial"/>
          <w:color w:val="293A55"/>
          <w:sz w:val="18"/>
        </w:rPr>
        <w:t>7. Процедура визнання результатів навчання здійснюється за рах</w:t>
      </w:r>
      <w:r>
        <w:rPr>
          <w:rFonts w:ascii="Arial" w:hAnsi="Arial"/>
          <w:color w:val="293A55"/>
          <w:sz w:val="18"/>
        </w:rPr>
        <w:t>унок коштів державного бюджету у порядку, визначеному Кабінетом Міністрів України, та є безоплатною для осіб, результати навчання яких визнаються відповідно до цього Закону.</w:t>
      </w:r>
    </w:p>
    <w:p w:rsidR="00B36441" w:rsidRDefault="00B73446">
      <w:pPr>
        <w:spacing w:after="75"/>
        <w:ind w:firstLine="240"/>
        <w:jc w:val="both"/>
      </w:pPr>
      <w:bookmarkStart w:id="696" w:name="2693"/>
      <w:bookmarkEnd w:id="695"/>
      <w:r>
        <w:rPr>
          <w:rFonts w:ascii="Arial" w:hAnsi="Arial"/>
          <w:color w:val="293A55"/>
          <w:sz w:val="18"/>
        </w:rPr>
        <w:t>8. Зарахування на навчання для здобуття професійної (професійно-технічної) освіти,</w:t>
      </w:r>
      <w:r>
        <w:rPr>
          <w:rFonts w:ascii="Arial" w:hAnsi="Arial"/>
          <w:color w:val="293A55"/>
          <w:sz w:val="18"/>
        </w:rPr>
        <w:t xml:space="preserve"> фахової передвищої освіти здійснюється на місця державного або регіонального замовлення чи за рахунок коштів фізичних (юридичних) осіб.</w:t>
      </w:r>
    </w:p>
    <w:p w:rsidR="00B36441" w:rsidRDefault="00B73446">
      <w:pPr>
        <w:spacing w:after="75"/>
        <w:ind w:firstLine="240"/>
        <w:jc w:val="both"/>
      </w:pPr>
      <w:bookmarkStart w:id="697" w:name="2694"/>
      <w:bookmarkEnd w:id="696"/>
      <w:r>
        <w:rPr>
          <w:rFonts w:ascii="Arial" w:hAnsi="Arial"/>
          <w:color w:val="293A55"/>
          <w:sz w:val="18"/>
        </w:rPr>
        <w:t>Зарахування на навчання для здобуття вищої освіти може здійснюватися:</w:t>
      </w:r>
    </w:p>
    <w:p w:rsidR="00B36441" w:rsidRDefault="00B73446">
      <w:pPr>
        <w:spacing w:after="75"/>
        <w:ind w:firstLine="240"/>
        <w:jc w:val="both"/>
      </w:pPr>
      <w:bookmarkStart w:id="698" w:name="2695"/>
      <w:bookmarkEnd w:id="697"/>
      <w:r>
        <w:rPr>
          <w:rFonts w:ascii="Arial" w:hAnsi="Arial"/>
          <w:color w:val="293A55"/>
          <w:sz w:val="18"/>
        </w:rPr>
        <w:t>за квотою на місця державного або регіонального з</w:t>
      </w:r>
      <w:r>
        <w:rPr>
          <w:rFonts w:ascii="Arial" w:hAnsi="Arial"/>
          <w:color w:val="293A55"/>
          <w:sz w:val="18"/>
        </w:rPr>
        <w:t>амовлення для вступників з тимчасово окупованої території України;</w:t>
      </w:r>
    </w:p>
    <w:p w:rsidR="00B36441" w:rsidRDefault="00B73446">
      <w:pPr>
        <w:spacing w:after="75"/>
        <w:ind w:firstLine="240"/>
        <w:jc w:val="both"/>
      </w:pPr>
      <w:bookmarkStart w:id="699" w:name="2696"/>
      <w:bookmarkEnd w:id="698"/>
      <w:r>
        <w:rPr>
          <w:rFonts w:ascii="Arial" w:hAnsi="Arial"/>
          <w:color w:val="293A55"/>
          <w:sz w:val="18"/>
        </w:rPr>
        <w:t>на вакантні місця державного або регіонального замовлення у разі зарахування із скороченням строку навчання;</w:t>
      </w:r>
    </w:p>
    <w:p w:rsidR="00B36441" w:rsidRDefault="00B73446">
      <w:pPr>
        <w:spacing w:after="75"/>
        <w:ind w:firstLine="240"/>
        <w:jc w:val="both"/>
      </w:pPr>
      <w:bookmarkStart w:id="700" w:name="2697"/>
      <w:bookmarkEnd w:id="699"/>
      <w:r>
        <w:rPr>
          <w:rFonts w:ascii="Arial" w:hAnsi="Arial"/>
          <w:color w:val="293A55"/>
          <w:sz w:val="18"/>
        </w:rPr>
        <w:t>за рахунок коштів фізичних (юридичних) осіб.</w:t>
      </w:r>
    </w:p>
    <w:p w:rsidR="00B36441" w:rsidRDefault="00B73446">
      <w:pPr>
        <w:spacing w:after="75"/>
        <w:ind w:firstLine="240"/>
        <w:jc w:val="both"/>
      </w:pPr>
      <w:bookmarkStart w:id="701" w:name="2698"/>
      <w:bookmarkEnd w:id="700"/>
      <w:r>
        <w:rPr>
          <w:rFonts w:ascii="Arial" w:hAnsi="Arial"/>
          <w:color w:val="293A55"/>
          <w:sz w:val="18"/>
        </w:rPr>
        <w:t>9. Особа має право проходити процед</w:t>
      </w:r>
      <w:r>
        <w:rPr>
          <w:rFonts w:ascii="Arial" w:hAnsi="Arial"/>
          <w:color w:val="293A55"/>
          <w:sz w:val="18"/>
        </w:rPr>
        <w:t>уру визнання результатів навчання за певним рівнем (ступенем) освіти лише за однією освітньою програмою.</w:t>
      </w:r>
    </w:p>
    <w:p w:rsidR="00B36441" w:rsidRDefault="00B73446">
      <w:pPr>
        <w:spacing w:after="75"/>
        <w:ind w:firstLine="240"/>
        <w:jc w:val="right"/>
      </w:pPr>
      <w:bookmarkStart w:id="702" w:name="2699"/>
      <w:bookmarkEnd w:id="701"/>
      <w:r>
        <w:rPr>
          <w:rFonts w:ascii="Arial" w:hAnsi="Arial"/>
          <w:color w:val="293A55"/>
          <w:sz w:val="18"/>
        </w:rPr>
        <w:t>(розділ IV доповнено статтею 40</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21.11.2023 р. N 3482-IX,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24.03.2024 р.)</w:t>
      </w:r>
    </w:p>
    <w:p w:rsidR="00B36441" w:rsidRDefault="00B73446">
      <w:pPr>
        <w:pStyle w:val="3"/>
        <w:spacing w:after="225"/>
        <w:jc w:val="center"/>
      </w:pPr>
      <w:bookmarkStart w:id="703" w:name="571"/>
      <w:bookmarkEnd w:id="702"/>
      <w:r>
        <w:rPr>
          <w:rFonts w:ascii="Arial" w:hAnsi="Arial"/>
          <w:color w:val="000000"/>
          <w:sz w:val="26"/>
        </w:rPr>
        <w:t>Розділ V</w:t>
      </w:r>
      <w:r>
        <w:br/>
      </w:r>
      <w:r>
        <w:rPr>
          <w:rFonts w:ascii="Arial" w:hAnsi="Arial"/>
          <w:color w:val="000000"/>
          <w:sz w:val="26"/>
        </w:rPr>
        <w:t xml:space="preserve">ЗАБЕЗПЕЧЕННЯ </w:t>
      </w:r>
      <w:r>
        <w:rPr>
          <w:rFonts w:ascii="Arial" w:hAnsi="Arial"/>
          <w:color w:val="000000"/>
          <w:sz w:val="26"/>
        </w:rPr>
        <w:t>ЯКОСТІ ОСВІТИ</w:t>
      </w:r>
    </w:p>
    <w:p w:rsidR="00B36441" w:rsidRDefault="00B73446">
      <w:pPr>
        <w:pStyle w:val="3"/>
        <w:spacing w:after="225"/>
        <w:jc w:val="center"/>
      </w:pPr>
      <w:bookmarkStart w:id="704" w:name="572"/>
      <w:bookmarkEnd w:id="703"/>
      <w:r>
        <w:rPr>
          <w:rFonts w:ascii="Arial" w:hAnsi="Arial"/>
          <w:color w:val="000000"/>
          <w:sz w:val="26"/>
        </w:rPr>
        <w:t>Стаття 41. Система забезпечення якості освіти</w:t>
      </w:r>
    </w:p>
    <w:p w:rsidR="00B36441" w:rsidRDefault="00B73446">
      <w:pPr>
        <w:spacing w:after="75"/>
        <w:ind w:firstLine="240"/>
        <w:jc w:val="both"/>
      </w:pPr>
      <w:bookmarkStart w:id="705" w:name="573"/>
      <w:bookmarkEnd w:id="704"/>
      <w:r>
        <w:rPr>
          <w:rFonts w:ascii="Arial" w:hAnsi="Arial"/>
          <w:color w:val="000000"/>
          <w:sz w:val="18"/>
        </w:rPr>
        <w:t>1. Метою розбудови та функціонування системи забезпечення якості освіти в Україні є:</w:t>
      </w:r>
    </w:p>
    <w:p w:rsidR="00B36441" w:rsidRDefault="00B73446">
      <w:pPr>
        <w:spacing w:after="75"/>
        <w:ind w:firstLine="240"/>
        <w:jc w:val="both"/>
      </w:pPr>
      <w:bookmarkStart w:id="706" w:name="574"/>
      <w:bookmarkEnd w:id="705"/>
      <w:r>
        <w:rPr>
          <w:rFonts w:ascii="Arial" w:hAnsi="Arial"/>
          <w:color w:val="000000"/>
          <w:sz w:val="18"/>
        </w:rPr>
        <w:t>гарантування якості освіти;</w:t>
      </w:r>
    </w:p>
    <w:p w:rsidR="00B36441" w:rsidRDefault="00B73446">
      <w:pPr>
        <w:spacing w:after="75"/>
        <w:ind w:firstLine="240"/>
        <w:jc w:val="both"/>
      </w:pPr>
      <w:bookmarkStart w:id="707" w:name="575"/>
      <w:bookmarkEnd w:id="706"/>
      <w:r>
        <w:rPr>
          <w:rFonts w:ascii="Arial" w:hAnsi="Arial"/>
          <w:color w:val="000000"/>
          <w:sz w:val="18"/>
        </w:rPr>
        <w:t>формування довіри суспільства до системи та закладів освіти, органів управління осв</w:t>
      </w:r>
      <w:r>
        <w:rPr>
          <w:rFonts w:ascii="Arial" w:hAnsi="Arial"/>
          <w:color w:val="000000"/>
          <w:sz w:val="18"/>
        </w:rPr>
        <w:t>ітою;</w:t>
      </w:r>
    </w:p>
    <w:p w:rsidR="00B36441" w:rsidRDefault="00B73446">
      <w:pPr>
        <w:spacing w:after="75"/>
        <w:ind w:firstLine="240"/>
        <w:jc w:val="both"/>
      </w:pPr>
      <w:bookmarkStart w:id="708" w:name="576"/>
      <w:bookmarkEnd w:id="707"/>
      <w:r>
        <w:rPr>
          <w:rFonts w:ascii="Arial" w:hAnsi="Arial"/>
          <w:color w:val="000000"/>
          <w:sz w:val="18"/>
        </w:rPr>
        <w:t>постійне та послідовне підвищення якості освіти;</w:t>
      </w:r>
    </w:p>
    <w:p w:rsidR="00B36441" w:rsidRDefault="00B73446">
      <w:pPr>
        <w:spacing w:after="75"/>
        <w:ind w:firstLine="240"/>
        <w:jc w:val="both"/>
      </w:pPr>
      <w:bookmarkStart w:id="709" w:name="577"/>
      <w:bookmarkEnd w:id="708"/>
      <w:r>
        <w:rPr>
          <w:rFonts w:ascii="Arial" w:hAnsi="Arial"/>
          <w:color w:val="000000"/>
          <w:sz w:val="18"/>
        </w:rPr>
        <w:t>допомога закладам освіти та іншим суб'єктам освітньої діяльності у підвищенні якості освіти.</w:t>
      </w:r>
    </w:p>
    <w:p w:rsidR="00B36441" w:rsidRDefault="00B73446">
      <w:pPr>
        <w:spacing w:after="75"/>
        <w:ind w:firstLine="240"/>
        <w:jc w:val="both"/>
      </w:pPr>
      <w:bookmarkStart w:id="710" w:name="578"/>
      <w:bookmarkEnd w:id="709"/>
      <w:r>
        <w:rPr>
          <w:rFonts w:ascii="Arial" w:hAnsi="Arial"/>
          <w:color w:val="000000"/>
          <w:sz w:val="18"/>
        </w:rPr>
        <w:t>2. Складовими системи забезпечення якості освіти є:</w:t>
      </w:r>
    </w:p>
    <w:p w:rsidR="00B36441" w:rsidRDefault="00B73446">
      <w:pPr>
        <w:spacing w:after="75"/>
        <w:ind w:firstLine="240"/>
        <w:jc w:val="both"/>
      </w:pPr>
      <w:bookmarkStart w:id="711" w:name="579"/>
      <w:bookmarkEnd w:id="710"/>
      <w:r>
        <w:rPr>
          <w:rFonts w:ascii="Arial" w:hAnsi="Arial"/>
          <w:color w:val="000000"/>
          <w:sz w:val="18"/>
        </w:rPr>
        <w:t>система забезпечення якості в закладах освіти (внутрішня</w:t>
      </w:r>
      <w:r>
        <w:rPr>
          <w:rFonts w:ascii="Arial" w:hAnsi="Arial"/>
          <w:color w:val="000000"/>
          <w:sz w:val="18"/>
        </w:rPr>
        <w:t xml:space="preserve"> система забезпечення якості освіти);</w:t>
      </w:r>
    </w:p>
    <w:p w:rsidR="00B36441" w:rsidRDefault="00B73446">
      <w:pPr>
        <w:spacing w:after="75"/>
        <w:ind w:firstLine="240"/>
        <w:jc w:val="both"/>
      </w:pPr>
      <w:bookmarkStart w:id="712" w:name="580"/>
      <w:bookmarkEnd w:id="711"/>
      <w:r>
        <w:rPr>
          <w:rFonts w:ascii="Arial" w:hAnsi="Arial"/>
          <w:color w:val="000000"/>
          <w:sz w:val="18"/>
        </w:rPr>
        <w:t>система зовнішнього забезпечення якості освіти;</w:t>
      </w:r>
    </w:p>
    <w:p w:rsidR="00B36441" w:rsidRDefault="00B73446">
      <w:pPr>
        <w:spacing w:after="75"/>
        <w:ind w:firstLine="240"/>
        <w:jc w:val="both"/>
      </w:pPr>
      <w:bookmarkStart w:id="713" w:name="581"/>
      <w:bookmarkEnd w:id="712"/>
      <w:r>
        <w:rPr>
          <w:rFonts w:ascii="Arial" w:hAnsi="Arial"/>
          <w:color w:val="000000"/>
          <w:sz w:val="18"/>
        </w:rPr>
        <w:t>система забезпечення якості в діяльності органів управління та установ, що здійснюють зовнішнє забезпечення якості освіти.</w:t>
      </w:r>
    </w:p>
    <w:p w:rsidR="00B36441" w:rsidRDefault="00B73446">
      <w:pPr>
        <w:spacing w:after="75"/>
        <w:ind w:firstLine="240"/>
        <w:jc w:val="both"/>
      </w:pPr>
      <w:bookmarkStart w:id="714" w:name="582"/>
      <w:bookmarkEnd w:id="713"/>
      <w:r>
        <w:rPr>
          <w:rFonts w:ascii="Arial" w:hAnsi="Arial"/>
          <w:color w:val="000000"/>
          <w:sz w:val="18"/>
        </w:rPr>
        <w:t>3. Система забезпечення якості в закладах освіт</w:t>
      </w:r>
      <w:r>
        <w:rPr>
          <w:rFonts w:ascii="Arial" w:hAnsi="Arial"/>
          <w:color w:val="000000"/>
          <w:sz w:val="18"/>
        </w:rPr>
        <w:t>и (внутрішня система забезпечення якості освіти) може включати:</w:t>
      </w:r>
    </w:p>
    <w:p w:rsidR="00B36441" w:rsidRDefault="00B73446">
      <w:pPr>
        <w:spacing w:after="75"/>
        <w:ind w:firstLine="240"/>
        <w:jc w:val="both"/>
      </w:pPr>
      <w:bookmarkStart w:id="715" w:name="583"/>
      <w:bookmarkEnd w:id="714"/>
      <w:r>
        <w:rPr>
          <w:rFonts w:ascii="Arial" w:hAnsi="Arial"/>
          <w:color w:val="000000"/>
          <w:sz w:val="18"/>
        </w:rPr>
        <w:t>стратегію (політику) та процедури забезпечення якості освіти;</w:t>
      </w:r>
    </w:p>
    <w:p w:rsidR="00B36441" w:rsidRDefault="00B73446">
      <w:pPr>
        <w:spacing w:after="75"/>
        <w:ind w:firstLine="240"/>
        <w:jc w:val="both"/>
      </w:pPr>
      <w:bookmarkStart w:id="716" w:name="584"/>
      <w:bookmarkEnd w:id="715"/>
      <w:r>
        <w:rPr>
          <w:rFonts w:ascii="Arial" w:hAnsi="Arial"/>
          <w:color w:val="000000"/>
          <w:sz w:val="18"/>
        </w:rPr>
        <w:t>систему та механізми забезпечення академічної доброчесності;</w:t>
      </w:r>
    </w:p>
    <w:p w:rsidR="00B36441" w:rsidRDefault="00B73446">
      <w:pPr>
        <w:spacing w:after="75"/>
        <w:ind w:firstLine="240"/>
        <w:jc w:val="both"/>
      </w:pPr>
      <w:bookmarkStart w:id="717" w:name="585"/>
      <w:bookmarkEnd w:id="716"/>
      <w:r>
        <w:rPr>
          <w:rFonts w:ascii="Arial" w:hAnsi="Arial"/>
          <w:color w:val="000000"/>
          <w:sz w:val="18"/>
        </w:rPr>
        <w:t>оприлюднені критерії, правила і процедури оцінювання здобувачів освіт</w:t>
      </w:r>
      <w:r>
        <w:rPr>
          <w:rFonts w:ascii="Arial" w:hAnsi="Arial"/>
          <w:color w:val="000000"/>
          <w:sz w:val="18"/>
        </w:rPr>
        <w:t>и;</w:t>
      </w:r>
    </w:p>
    <w:p w:rsidR="00B36441" w:rsidRDefault="00B73446">
      <w:pPr>
        <w:spacing w:after="75"/>
        <w:ind w:firstLine="240"/>
        <w:jc w:val="both"/>
      </w:pPr>
      <w:bookmarkStart w:id="718" w:name="586"/>
      <w:bookmarkEnd w:id="717"/>
      <w:r>
        <w:rPr>
          <w:rFonts w:ascii="Arial" w:hAnsi="Arial"/>
          <w:color w:val="000000"/>
          <w:sz w:val="18"/>
        </w:rPr>
        <w:t>оприлюднені критерії, правила і процедури оцінювання педагогічної (науково-педагогічної) діяльності педагогічних та науково-педагогічних працівників;</w:t>
      </w:r>
    </w:p>
    <w:p w:rsidR="00B36441" w:rsidRDefault="00B73446">
      <w:pPr>
        <w:spacing w:after="75"/>
        <w:ind w:firstLine="240"/>
        <w:jc w:val="both"/>
      </w:pPr>
      <w:bookmarkStart w:id="719" w:name="587"/>
      <w:bookmarkEnd w:id="718"/>
      <w:r>
        <w:rPr>
          <w:rFonts w:ascii="Arial" w:hAnsi="Arial"/>
          <w:color w:val="000000"/>
          <w:sz w:val="18"/>
        </w:rPr>
        <w:t>оприлюднені критерії, правила і процедури оцінювання управлінської діяльності керівних працівників закл</w:t>
      </w:r>
      <w:r>
        <w:rPr>
          <w:rFonts w:ascii="Arial" w:hAnsi="Arial"/>
          <w:color w:val="000000"/>
          <w:sz w:val="18"/>
        </w:rPr>
        <w:t>аду освіти;</w:t>
      </w:r>
    </w:p>
    <w:p w:rsidR="00B36441" w:rsidRDefault="00B73446">
      <w:pPr>
        <w:spacing w:after="75"/>
        <w:ind w:firstLine="240"/>
        <w:jc w:val="both"/>
      </w:pPr>
      <w:bookmarkStart w:id="720" w:name="588"/>
      <w:bookmarkEnd w:id="719"/>
      <w:r>
        <w:rPr>
          <w:rFonts w:ascii="Arial" w:hAnsi="Arial"/>
          <w:color w:val="000000"/>
          <w:sz w:val="18"/>
        </w:rPr>
        <w:t>забезпечення наявності необхідних ресурсів для організації освітнього процесу, в тому числі для самостійної роботи здобувачів освіти;</w:t>
      </w:r>
    </w:p>
    <w:p w:rsidR="00B36441" w:rsidRDefault="00B73446">
      <w:pPr>
        <w:spacing w:after="75"/>
        <w:ind w:firstLine="240"/>
        <w:jc w:val="both"/>
      </w:pPr>
      <w:bookmarkStart w:id="721" w:name="589"/>
      <w:bookmarkEnd w:id="720"/>
      <w:r>
        <w:rPr>
          <w:rFonts w:ascii="Arial" w:hAnsi="Arial"/>
          <w:color w:val="000000"/>
          <w:sz w:val="18"/>
        </w:rPr>
        <w:t>забезпечення наявності інформаційних систем для ефективного управління закладом освіти;</w:t>
      </w:r>
    </w:p>
    <w:p w:rsidR="00B36441" w:rsidRDefault="00B73446">
      <w:pPr>
        <w:spacing w:after="75"/>
        <w:ind w:firstLine="240"/>
        <w:jc w:val="both"/>
      </w:pPr>
      <w:bookmarkStart w:id="722" w:name="2800"/>
      <w:bookmarkEnd w:id="721"/>
      <w:r>
        <w:rPr>
          <w:rFonts w:ascii="Arial" w:hAnsi="Arial"/>
          <w:color w:val="293A55"/>
          <w:sz w:val="18"/>
        </w:rPr>
        <w:lastRenderedPageBreak/>
        <w:t>створення в закладі ос</w:t>
      </w:r>
      <w:r>
        <w:rPr>
          <w:rFonts w:ascii="Arial" w:hAnsi="Arial"/>
          <w:color w:val="293A55"/>
          <w:sz w:val="18"/>
        </w:rPr>
        <w:t>віти безпечного, здорового та інклюзивного чи спеціального освітнього середовища із забезпеченням універсального дизайну та розумного пристосування;</w:t>
      </w:r>
    </w:p>
    <w:p w:rsidR="00B36441" w:rsidRDefault="00B73446">
      <w:pPr>
        <w:spacing w:after="75"/>
        <w:ind w:firstLine="240"/>
        <w:jc w:val="right"/>
      </w:pPr>
      <w:bookmarkStart w:id="723" w:name="2801"/>
      <w:bookmarkEnd w:id="722"/>
      <w:r>
        <w:rPr>
          <w:rFonts w:ascii="Arial" w:hAnsi="Arial"/>
          <w:color w:val="293A55"/>
          <w:sz w:val="18"/>
        </w:rPr>
        <w:t>(абзац дев'ятий частини третьої статті 41</w:t>
      </w:r>
      <w:r>
        <w:br/>
      </w:r>
      <w:r>
        <w:rPr>
          <w:rFonts w:ascii="Arial" w:hAnsi="Arial"/>
          <w:color w:val="293A55"/>
          <w:sz w:val="18"/>
        </w:rPr>
        <w:t xml:space="preserve"> у редакції Закону України від 06.06.2024 р. N 3788-IX,</w:t>
      </w:r>
      <w:r>
        <w:br/>
      </w:r>
      <w:r>
        <w:rPr>
          <w:rFonts w:ascii="Arial" w:hAnsi="Arial"/>
          <w:i/>
          <w:color w:val="000000"/>
          <w:sz w:val="18"/>
        </w:rPr>
        <w:t>який ввод</w:t>
      </w:r>
      <w:r>
        <w:rPr>
          <w:rFonts w:ascii="Arial" w:hAnsi="Arial"/>
          <w:i/>
          <w:color w:val="000000"/>
          <w:sz w:val="18"/>
        </w:rPr>
        <w:t>иться в дію з</w:t>
      </w:r>
      <w:r>
        <w:rPr>
          <w:rFonts w:ascii="Arial" w:hAnsi="Arial"/>
          <w:color w:val="000000"/>
          <w:sz w:val="18"/>
        </w:rPr>
        <w:t xml:space="preserve"> </w:t>
      </w:r>
      <w:r>
        <w:rPr>
          <w:rFonts w:ascii="Arial" w:hAnsi="Arial"/>
          <w:color w:val="293A55"/>
          <w:sz w:val="18"/>
        </w:rPr>
        <w:t>01.01.2025 р.,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України від 19.11.2024 р. N 4059-IX)</w:t>
      </w:r>
    </w:p>
    <w:p w:rsidR="00B36441" w:rsidRDefault="00B73446">
      <w:pPr>
        <w:spacing w:after="75"/>
        <w:ind w:firstLine="240"/>
        <w:jc w:val="both"/>
      </w:pPr>
      <w:bookmarkStart w:id="724" w:name="591"/>
      <w:bookmarkEnd w:id="723"/>
      <w:r>
        <w:rPr>
          <w:rFonts w:ascii="Arial" w:hAnsi="Arial"/>
          <w:color w:val="000000"/>
          <w:sz w:val="18"/>
        </w:rPr>
        <w:t>інші процедури та заходи, що визначаються спеціальними законами або документами закладу освіти.</w:t>
      </w:r>
    </w:p>
    <w:p w:rsidR="00B36441" w:rsidRDefault="00B73446">
      <w:pPr>
        <w:spacing w:after="75"/>
        <w:ind w:firstLine="240"/>
        <w:jc w:val="both"/>
      </w:pPr>
      <w:bookmarkStart w:id="725" w:name="592"/>
      <w:bookmarkEnd w:id="724"/>
      <w:r>
        <w:rPr>
          <w:rFonts w:ascii="Arial" w:hAnsi="Arial"/>
          <w:color w:val="000000"/>
          <w:sz w:val="18"/>
        </w:rPr>
        <w:t>4. Система зовнішнього забезпечення якості освіти може вклю</w:t>
      </w:r>
      <w:r>
        <w:rPr>
          <w:rFonts w:ascii="Arial" w:hAnsi="Arial"/>
          <w:color w:val="000000"/>
          <w:sz w:val="18"/>
        </w:rPr>
        <w:t>чати:</w:t>
      </w:r>
    </w:p>
    <w:p w:rsidR="00B36441" w:rsidRDefault="00B73446">
      <w:pPr>
        <w:spacing w:after="75"/>
        <w:ind w:firstLine="240"/>
        <w:jc w:val="both"/>
      </w:pPr>
      <w:bookmarkStart w:id="726" w:name="593"/>
      <w:bookmarkEnd w:id="725"/>
      <w:r>
        <w:rPr>
          <w:rFonts w:ascii="Arial" w:hAnsi="Arial"/>
          <w:color w:val="000000"/>
          <w:sz w:val="18"/>
        </w:rPr>
        <w:t>1) інструменти, процедури та заходи забезпечення і підвищення якості освіти, зокрема:</w:t>
      </w:r>
    </w:p>
    <w:p w:rsidR="00B36441" w:rsidRDefault="00B73446">
      <w:pPr>
        <w:spacing w:after="75"/>
        <w:ind w:firstLine="240"/>
        <w:jc w:val="both"/>
      </w:pPr>
      <w:bookmarkStart w:id="727" w:name="594"/>
      <w:bookmarkEnd w:id="726"/>
      <w:r>
        <w:rPr>
          <w:rFonts w:ascii="Arial" w:hAnsi="Arial"/>
          <w:color w:val="000000"/>
          <w:sz w:val="18"/>
        </w:rPr>
        <w:t>стандартизацію;</w:t>
      </w:r>
    </w:p>
    <w:p w:rsidR="00B36441" w:rsidRDefault="00B73446">
      <w:pPr>
        <w:spacing w:after="75"/>
        <w:ind w:firstLine="240"/>
        <w:jc w:val="both"/>
      </w:pPr>
      <w:bookmarkStart w:id="728" w:name="595"/>
      <w:bookmarkEnd w:id="727"/>
      <w:r>
        <w:rPr>
          <w:rFonts w:ascii="Arial" w:hAnsi="Arial"/>
          <w:color w:val="000000"/>
          <w:sz w:val="18"/>
        </w:rPr>
        <w:t>ліцензування освітньої діяльності;</w:t>
      </w:r>
    </w:p>
    <w:p w:rsidR="00B36441" w:rsidRDefault="00B73446">
      <w:pPr>
        <w:spacing w:after="75"/>
        <w:ind w:firstLine="240"/>
        <w:jc w:val="both"/>
      </w:pPr>
      <w:bookmarkStart w:id="729" w:name="596"/>
      <w:bookmarkEnd w:id="728"/>
      <w:r>
        <w:rPr>
          <w:rFonts w:ascii="Arial" w:hAnsi="Arial"/>
          <w:color w:val="000000"/>
          <w:sz w:val="18"/>
        </w:rPr>
        <w:t>акредитацію освітніх програм;</w:t>
      </w:r>
    </w:p>
    <w:p w:rsidR="00B36441" w:rsidRDefault="00B73446">
      <w:pPr>
        <w:spacing w:after="75"/>
        <w:ind w:firstLine="240"/>
        <w:jc w:val="both"/>
      </w:pPr>
      <w:bookmarkStart w:id="730" w:name="597"/>
      <w:bookmarkEnd w:id="729"/>
      <w:r>
        <w:rPr>
          <w:rFonts w:ascii="Arial" w:hAnsi="Arial"/>
          <w:color w:val="000000"/>
          <w:sz w:val="18"/>
        </w:rPr>
        <w:t>інституційну акредитацію;</w:t>
      </w:r>
    </w:p>
    <w:p w:rsidR="00B36441" w:rsidRDefault="00B73446">
      <w:pPr>
        <w:spacing w:after="75"/>
        <w:ind w:firstLine="240"/>
        <w:jc w:val="both"/>
      </w:pPr>
      <w:bookmarkStart w:id="731" w:name="598"/>
      <w:bookmarkEnd w:id="730"/>
      <w:r>
        <w:rPr>
          <w:rFonts w:ascii="Arial" w:hAnsi="Arial"/>
          <w:color w:val="000000"/>
          <w:sz w:val="18"/>
        </w:rPr>
        <w:t>громадську акредитацію закладів освіти;</w:t>
      </w:r>
    </w:p>
    <w:p w:rsidR="00B36441" w:rsidRDefault="00B73446">
      <w:pPr>
        <w:spacing w:after="75"/>
        <w:ind w:firstLine="240"/>
        <w:jc w:val="both"/>
      </w:pPr>
      <w:bookmarkStart w:id="732" w:name="599"/>
      <w:bookmarkEnd w:id="731"/>
      <w:r>
        <w:rPr>
          <w:rFonts w:ascii="Arial" w:hAnsi="Arial"/>
          <w:color w:val="000000"/>
          <w:sz w:val="18"/>
        </w:rPr>
        <w:t>зовнішнє незалежн</w:t>
      </w:r>
      <w:r>
        <w:rPr>
          <w:rFonts w:ascii="Arial" w:hAnsi="Arial"/>
          <w:color w:val="000000"/>
          <w:sz w:val="18"/>
        </w:rPr>
        <w:t>е оцінювання результатів навчання;</w:t>
      </w:r>
    </w:p>
    <w:p w:rsidR="00B36441" w:rsidRDefault="00B73446">
      <w:pPr>
        <w:spacing w:after="75"/>
        <w:ind w:firstLine="240"/>
        <w:jc w:val="both"/>
      </w:pPr>
      <w:bookmarkStart w:id="733" w:name="600"/>
      <w:bookmarkEnd w:id="732"/>
      <w:r>
        <w:rPr>
          <w:rFonts w:ascii="Arial" w:hAnsi="Arial"/>
          <w:color w:val="000000"/>
          <w:sz w:val="18"/>
        </w:rPr>
        <w:t>інституційний аудит;</w:t>
      </w:r>
    </w:p>
    <w:p w:rsidR="00B36441" w:rsidRDefault="00B73446">
      <w:pPr>
        <w:spacing w:after="75"/>
        <w:ind w:firstLine="240"/>
        <w:jc w:val="both"/>
      </w:pPr>
      <w:bookmarkStart w:id="734" w:name="601"/>
      <w:bookmarkEnd w:id="733"/>
      <w:r>
        <w:rPr>
          <w:rFonts w:ascii="Arial" w:hAnsi="Arial"/>
          <w:color w:val="000000"/>
          <w:sz w:val="18"/>
        </w:rPr>
        <w:t>моніторинг якості освіти;</w:t>
      </w:r>
    </w:p>
    <w:p w:rsidR="00B36441" w:rsidRDefault="00B73446">
      <w:pPr>
        <w:spacing w:after="75"/>
        <w:ind w:firstLine="240"/>
        <w:jc w:val="both"/>
      </w:pPr>
      <w:bookmarkStart w:id="735" w:name="602"/>
      <w:bookmarkEnd w:id="734"/>
      <w:r>
        <w:rPr>
          <w:rFonts w:ascii="Arial" w:hAnsi="Arial"/>
          <w:color w:val="000000"/>
          <w:sz w:val="18"/>
        </w:rPr>
        <w:t>атестацію педагогічних працівників;</w:t>
      </w:r>
    </w:p>
    <w:p w:rsidR="00B36441" w:rsidRDefault="00B73446">
      <w:pPr>
        <w:spacing w:after="75"/>
        <w:ind w:firstLine="240"/>
        <w:jc w:val="both"/>
      </w:pPr>
      <w:bookmarkStart w:id="736" w:name="603"/>
      <w:bookmarkEnd w:id="735"/>
      <w:r>
        <w:rPr>
          <w:rFonts w:ascii="Arial" w:hAnsi="Arial"/>
          <w:color w:val="000000"/>
          <w:sz w:val="18"/>
        </w:rPr>
        <w:t>сертифікацію педагогічних працівників;</w:t>
      </w:r>
    </w:p>
    <w:p w:rsidR="00B36441" w:rsidRDefault="00B73446">
      <w:pPr>
        <w:spacing w:after="75"/>
        <w:ind w:firstLine="240"/>
        <w:jc w:val="both"/>
      </w:pPr>
      <w:bookmarkStart w:id="737" w:name="604"/>
      <w:bookmarkEnd w:id="736"/>
      <w:r>
        <w:rPr>
          <w:rFonts w:ascii="Arial" w:hAnsi="Arial"/>
          <w:color w:val="000000"/>
          <w:sz w:val="18"/>
        </w:rPr>
        <w:t>громадський нагляд;</w:t>
      </w:r>
    </w:p>
    <w:p w:rsidR="00B36441" w:rsidRDefault="00B73446">
      <w:pPr>
        <w:spacing w:after="75"/>
        <w:ind w:firstLine="240"/>
        <w:jc w:val="both"/>
      </w:pPr>
      <w:bookmarkStart w:id="738" w:name="605"/>
      <w:bookmarkEnd w:id="737"/>
      <w:r>
        <w:rPr>
          <w:rFonts w:ascii="Arial" w:hAnsi="Arial"/>
          <w:color w:val="000000"/>
          <w:sz w:val="18"/>
        </w:rPr>
        <w:t>інші інструменти, процедури і заходи, що визначаються спеціальними законами;</w:t>
      </w:r>
    </w:p>
    <w:p w:rsidR="00B36441" w:rsidRDefault="00B73446">
      <w:pPr>
        <w:spacing w:after="75"/>
        <w:ind w:firstLine="240"/>
        <w:jc w:val="both"/>
      </w:pPr>
      <w:bookmarkStart w:id="739" w:name="606"/>
      <w:bookmarkEnd w:id="738"/>
      <w:r>
        <w:rPr>
          <w:rFonts w:ascii="Arial" w:hAnsi="Arial"/>
          <w:color w:val="000000"/>
          <w:sz w:val="18"/>
        </w:rPr>
        <w:t>2)</w:t>
      </w:r>
      <w:r>
        <w:rPr>
          <w:rFonts w:ascii="Arial" w:hAnsi="Arial"/>
          <w:color w:val="000000"/>
          <w:sz w:val="18"/>
        </w:rPr>
        <w:t xml:space="preserve"> визначені цим Законом і спеціальними законами органи і установи, що відповідають за забезпечення якості освіти, та спеціально уповноважені державою установи, що проводять зовнішнє незалежне оцінювання;</w:t>
      </w:r>
    </w:p>
    <w:p w:rsidR="00B36441" w:rsidRDefault="00B73446">
      <w:pPr>
        <w:spacing w:after="75"/>
        <w:ind w:firstLine="240"/>
        <w:jc w:val="both"/>
      </w:pPr>
      <w:bookmarkStart w:id="740" w:name="607"/>
      <w:bookmarkEnd w:id="739"/>
      <w:r>
        <w:rPr>
          <w:rFonts w:ascii="Arial" w:hAnsi="Arial"/>
          <w:color w:val="000000"/>
          <w:sz w:val="18"/>
        </w:rPr>
        <w:t>3) незалежні установи оцінювання та забезпечення якос</w:t>
      </w:r>
      <w:r>
        <w:rPr>
          <w:rFonts w:ascii="Arial" w:hAnsi="Arial"/>
          <w:color w:val="000000"/>
          <w:sz w:val="18"/>
        </w:rPr>
        <w:t>ті освіти.</w:t>
      </w:r>
    </w:p>
    <w:p w:rsidR="00B36441" w:rsidRDefault="00B73446">
      <w:pPr>
        <w:spacing w:after="75"/>
        <w:ind w:firstLine="240"/>
        <w:jc w:val="both"/>
      </w:pPr>
      <w:bookmarkStart w:id="741" w:name="608"/>
      <w:bookmarkEnd w:id="740"/>
      <w:r>
        <w:rPr>
          <w:rFonts w:ascii="Arial" w:hAnsi="Arial"/>
          <w:color w:val="000000"/>
          <w:sz w:val="18"/>
        </w:rPr>
        <w:t>5. Система забезпечення якості в діяльності органів управління та установ, що здійснюють зовнішнє забезпечення якості освіти, включає:</w:t>
      </w:r>
    </w:p>
    <w:p w:rsidR="00B36441" w:rsidRDefault="00B73446">
      <w:pPr>
        <w:spacing w:after="75"/>
        <w:ind w:firstLine="240"/>
        <w:jc w:val="both"/>
      </w:pPr>
      <w:bookmarkStart w:id="742" w:name="609"/>
      <w:bookmarkEnd w:id="741"/>
      <w:r>
        <w:rPr>
          <w:rFonts w:ascii="Arial" w:hAnsi="Arial"/>
          <w:color w:val="000000"/>
          <w:sz w:val="18"/>
        </w:rPr>
        <w:t>політику та процедури забезпечення якості власної діяльності;</w:t>
      </w:r>
    </w:p>
    <w:p w:rsidR="00B36441" w:rsidRDefault="00B73446">
      <w:pPr>
        <w:spacing w:after="75"/>
        <w:ind w:firstLine="240"/>
        <w:jc w:val="both"/>
      </w:pPr>
      <w:bookmarkStart w:id="743" w:name="610"/>
      <w:bookmarkEnd w:id="742"/>
      <w:r>
        <w:rPr>
          <w:rFonts w:ascii="Arial" w:hAnsi="Arial"/>
          <w:color w:val="000000"/>
          <w:sz w:val="18"/>
        </w:rPr>
        <w:t>необхідні ресурси для організації процесів і про</w:t>
      </w:r>
      <w:r>
        <w:rPr>
          <w:rFonts w:ascii="Arial" w:hAnsi="Arial"/>
          <w:color w:val="000000"/>
          <w:sz w:val="18"/>
        </w:rPr>
        <w:t>цедур;</w:t>
      </w:r>
    </w:p>
    <w:p w:rsidR="00B36441" w:rsidRDefault="00B73446">
      <w:pPr>
        <w:spacing w:after="75"/>
        <w:ind w:firstLine="240"/>
        <w:jc w:val="both"/>
      </w:pPr>
      <w:bookmarkStart w:id="744" w:name="611"/>
      <w:bookmarkEnd w:id="743"/>
      <w:r>
        <w:rPr>
          <w:rFonts w:ascii="Arial" w:hAnsi="Arial"/>
          <w:color w:val="000000"/>
          <w:sz w:val="18"/>
        </w:rPr>
        <w:t>зовнішній незалежний аудит діяльності (процесів і процедур) відповідних органів і установ.</w:t>
      </w:r>
    </w:p>
    <w:p w:rsidR="00B36441" w:rsidRDefault="00B73446">
      <w:pPr>
        <w:spacing w:after="75"/>
        <w:ind w:firstLine="240"/>
        <w:jc w:val="both"/>
      </w:pPr>
      <w:bookmarkStart w:id="745" w:name="612"/>
      <w:bookmarkEnd w:id="744"/>
      <w:r>
        <w:rPr>
          <w:rFonts w:ascii="Arial" w:hAnsi="Arial"/>
          <w:color w:val="000000"/>
          <w:sz w:val="18"/>
        </w:rPr>
        <w:t>6. Особливості функціонування системи забезпечення якості на кожному рівні освіти визначаються спеціальними законами.</w:t>
      </w:r>
    </w:p>
    <w:p w:rsidR="00B36441" w:rsidRDefault="00B73446">
      <w:pPr>
        <w:pStyle w:val="3"/>
        <w:spacing w:after="225"/>
        <w:jc w:val="center"/>
      </w:pPr>
      <w:bookmarkStart w:id="746" w:name="613"/>
      <w:bookmarkEnd w:id="745"/>
      <w:r>
        <w:rPr>
          <w:rFonts w:ascii="Arial" w:hAnsi="Arial"/>
          <w:color w:val="000000"/>
          <w:sz w:val="26"/>
        </w:rPr>
        <w:t>Стаття 42. Академічна доброчесність</w:t>
      </w:r>
    </w:p>
    <w:p w:rsidR="00B36441" w:rsidRDefault="00B73446">
      <w:pPr>
        <w:spacing w:after="75"/>
        <w:ind w:firstLine="240"/>
        <w:jc w:val="both"/>
      </w:pPr>
      <w:bookmarkStart w:id="747" w:name="614"/>
      <w:bookmarkEnd w:id="746"/>
      <w:r>
        <w:rPr>
          <w:rFonts w:ascii="Arial" w:hAnsi="Arial"/>
          <w:color w:val="000000"/>
          <w:sz w:val="18"/>
        </w:rPr>
        <w:t>1. А</w:t>
      </w:r>
      <w:r>
        <w:rPr>
          <w:rFonts w:ascii="Arial" w:hAnsi="Arial"/>
          <w:color w:val="000000"/>
          <w:sz w:val="18"/>
        </w:rPr>
        <w:t xml:space="preserve">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w:t>
      </w:r>
      <w:r>
        <w:rPr>
          <w:rFonts w:ascii="Arial" w:hAnsi="Arial"/>
          <w:color w:val="000000"/>
          <w:sz w:val="18"/>
        </w:rPr>
        <w:t>навчання та/або наукових (творчих) досягнень.</w:t>
      </w:r>
    </w:p>
    <w:p w:rsidR="00B36441" w:rsidRDefault="00B73446">
      <w:pPr>
        <w:spacing w:after="75"/>
        <w:ind w:firstLine="240"/>
        <w:jc w:val="both"/>
      </w:pPr>
      <w:bookmarkStart w:id="748" w:name="615"/>
      <w:bookmarkEnd w:id="747"/>
      <w:r>
        <w:rPr>
          <w:rFonts w:ascii="Arial" w:hAnsi="Arial"/>
          <w:color w:val="000000"/>
          <w:sz w:val="18"/>
        </w:rPr>
        <w:t>2. Дотримання академічної доброчесності педагогічними, науково-педагогічними та науковими працівниками передбачає:</w:t>
      </w:r>
    </w:p>
    <w:p w:rsidR="00B36441" w:rsidRDefault="00B73446">
      <w:pPr>
        <w:spacing w:after="75"/>
        <w:ind w:firstLine="240"/>
        <w:jc w:val="both"/>
      </w:pPr>
      <w:bookmarkStart w:id="749" w:name="616"/>
      <w:bookmarkEnd w:id="748"/>
      <w:r>
        <w:rPr>
          <w:rFonts w:ascii="Arial" w:hAnsi="Arial"/>
          <w:color w:val="000000"/>
          <w:sz w:val="18"/>
        </w:rPr>
        <w:t>посилання на джерела інформації у разі використання ідей, розробок, тверджень, відомостей;</w:t>
      </w:r>
    </w:p>
    <w:p w:rsidR="00B36441" w:rsidRDefault="00B73446">
      <w:pPr>
        <w:spacing w:after="75"/>
        <w:ind w:firstLine="240"/>
        <w:jc w:val="both"/>
      </w:pPr>
      <w:bookmarkStart w:id="750" w:name="617"/>
      <w:bookmarkEnd w:id="749"/>
      <w:r>
        <w:rPr>
          <w:rFonts w:ascii="Arial" w:hAnsi="Arial"/>
          <w:color w:val="000000"/>
          <w:sz w:val="18"/>
        </w:rPr>
        <w:t>дотр</w:t>
      </w:r>
      <w:r>
        <w:rPr>
          <w:rFonts w:ascii="Arial" w:hAnsi="Arial"/>
          <w:color w:val="000000"/>
          <w:sz w:val="18"/>
        </w:rPr>
        <w:t>имання норм законодавства про авторське право і суміжні права;</w:t>
      </w:r>
    </w:p>
    <w:p w:rsidR="00B36441" w:rsidRDefault="00B73446">
      <w:pPr>
        <w:spacing w:after="75"/>
        <w:ind w:firstLine="240"/>
        <w:jc w:val="both"/>
      </w:pPr>
      <w:bookmarkStart w:id="751" w:name="618"/>
      <w:bookmarkEnd w:id="750"/>
      <w:r>
        <w:rPr>
          <w:rFonts w:ascii="Arial" w:hAnsi="Arial"/>
          <w:color w:val="000000"/>
          <w:sz w:val="18"/>
        </w:rPr>
        <w:t>надання достовірної інформації про методики і результати досліджень, джерела використаної інформації та власну педагогічну (науково-педагогічну, творчу) діяльність;</w:t>
      </w:r>
    </w:p>
    <w:p w:rsidR="00B36441" w:rsidRDefault="00B73446">
      <w:pPr>
        <w:spacing w:after="75"/>
        <w:ind w:firstLine="240"/>
        <w:jc w:val="both"/>
      </w:pPr>
      <w:bookmarkStart w:id="752" w:name="619"/>
      <w:bookmarkEnd w:id="751"/>
      <w:r>
        <w:rPr>
          <w:rFonts w:ascii="Arial" w:hAnsi="Arial"/>
          <w:color w:val="000000"/>
          <w:sz w:val="18"/>
        </w:rPr>
        <w:t>контроль за дотриманням акад</w:t>
      </w:r>
      <w:r>
        <w:rPr>
          <w:rFonts w:ascii="Arial" w:hAnsi="Arial"/>
          <w:color w:val="000000"/>
          <w:sz w:val="18"/>
        </w:rPr>
        <w:t>емічної доброчесності здобувачами освіти;</w:t>
      </w:r>
    </w:p>
    <w:p w:rsidR="00B36441" w:rsidRDefault="00B73446">
      <w:pPr>
        <w:spacing w:after="75"/>
        <w:ind w:firstLine="240"/>
        <w:jc w:val="both"/>
      </w:pPr>
      <w:bookmarkStart w:id="753" w:name="620"/>
      <w:bookmarkEnd w:id="752"/>
      <w:r>
        <w:rPr>
          <w:rFonts w:ascii="Arial" w:hAnsi="Arial"/>
          <w:color w:val="000000"/>
          <w:sz w:val="18"/>
        </w:rPr>
        <w:t>об'єктивне оцінювання результатів навчання.</w:t>
      </w:r>
    </w:p>
    <w:p w:rsidR="00B36441" w:rsidRDefault="00B73446">
      <w:pPr>
        <w:spacing w:after="75"/>
        <w:ind w:firstLine="240"/>
        <w:jc w:val="both"/>
      </w:pPr>
      <w:bookmarkStart w:id="754" w:name="621"/>
      <w:bookmarkEnd w:id="753"/>
      <w:r>
        <w:rPr>
          <w:rFonts w:ascii="Arial" w:hAnsi="Arial"/>
          <w:color w:val="000000"/>
          <w:sz w:val="18"/>
        </w:rPr>
        <w:t>3. Дотримання академічної доброчесності здобувачами освіти передбачає:</w:t>
      </w:r>
    </w:p>
    <w:p w:rsidR="00B36441" w:rsidRDefault="00B73446">
      <w:pPr>
        <w:spacing w:after="75"/>
        <w:ind w:firstLine="240"/>
        <w:jc w:val="both"/>
      </w:pPr>
      <w:bookmarkStart w:id="755" w:name="622"/>
      <w:bookmarkEnd w:id="754"/>
      <w:r>
        <w:rPr>
          <w:rFonts w:ascii="Arial" w:hAnsi="Arial"/>
          <w:color w:val="000000"/>
          <w:sz w:val="18"/>
        </w:rPr>
        <w:lastRenderedPageBreak/>
        <w:t>самостійне виконання навчальних завдань, завдань поточного та підсумкового контролю результатів нав</w:t>
      </w:r>
      <w:r>
        <w:rPr>
          <w:rFonts w:ascii="Arial" w:hAnsi="Arial"/>
          <w:color w:val="000000"/>
          <w:sz w:val="18"/>
        </w:rPr>
        <w:t>чання (для осіб з особливими освітніми потребами ця вимога застосовується з урахуванням їхніх індивідуальних потреб і можливостей);</w:t>
      </w:r>
    </w:p>
    <w:p w:rsidR="00B36441" w:rsidRDefault="00B73446">
      <w:pPr>
        <w:spacing w:after="75"/>
        <w:ind w:firstLine="240"/>
        <w:jc w:val="both"/>
      </w:pPr>
      <w:bookmarkStart w:id="756" w:name="623"/>
      <w:bookmarkEnd w:id="755"/>
      <w:r>
        <w:rPr>
          <w:rFonts w:ascii="Arial" w:hAnsi="Arial"/>
          <w:color w:val="000000"/>
          <w:sz w:val="18"/>
        </w:rPr>
        <w:t>посилання на джерела інформації у разі використання ідей, розробок, тверджень, відомостей;</w:t>
      </w:r>
    </w:p>
    <w:p w:rsidR="00B36441" w:rsidRDefault="00B73446">
      <w:pPr>
        <w:spacing w:after="75"/>
        <w:ind w:firstLine="240"/>
        <w:jc w:val="both"/>
      </w:pPr>
      <w:bookmarkStart w:id="757" w:name="624"/>
      <w:bookmarkEnd w:id="756"/>
      <w:r>
        <w:rPr>
          <w:rFonts w:ascii="Arial" w:hAnsi="Arial"/>
          <w:color w:val="000000"/>
          <w:sz w:val="18"/>
        </w:rPr>
        <w:t>дотримання норм законодавства про</w:t>
      </w:r>
      <w:r>
        <w:rPr>
          <w:rFonts w:ascii="Arial" w:hAnsi="Arial"/>
          <w:color w:val="000000"/>
          <w:sz w:val="18"/>
        </w:rPr>
        <w:t xml:space="preserve"> авторське право і суміжні права;</w:t>
      </w:r>
    </w:p>
    <w:p w:rsidR="00B36441" w:rsidRDefault="00B73446">
      <w:pPr>
        <w:spacing w:after="75"/>
        <w:ind w:firstLine="240"/>
        <w:jc w:val="both"/>
      </w:pPr>
      <w:bookmarkStart w:id="758" w:name="625"/>
      <w:bookmarkEnd w:id="757"/>
      <w:r>
        <w:rPr>
          <w:rFonts w:ascii="Arial" w:hAnsi="Arial"/>
          <w:color w:val="000000"/>
          <w:sz w:val="18"/>
        </w:rPr>
        <w:t>надання достовірної інформації про результати власної навчальної (наукової, творчої) діяльності, використані методики досліджень і джерела інформації.</w:t>
      </w:r>
    </w:p>
    <w:p w:rsidR="00B36441" w:rsidRDefault="00B73446">
      <w:pPr>
        <w:spacing w:after="75"/>
        <w:ind w:firstLine="240"/>
        <w:jc w:val="both"/>
      </w:pPr>
      <w:bookmarkStart w:id="759" w:name="626"/>
      <w:bookmarkEnd w:id="758"/>
      <w:r>
        <w:rPr>
          <w:rFonts w:ascii="Arial" w:hAnsi="Arial"/>
          <w:color w:val="000000"/>
          <w:sz w:val="18"/>
        </w:rPr>
        <w:t>4. Порушенням академічної доброчесності вважається:</w:t>
      </w:r>
    </w:p>
    <w:p w:rsidR="00B36441" w:rsidRDefault="00B73446">
      <w:pPr>
        <w:spacing w:after="75"/>
        <w:ind w:firstLine="240"/>
        <w:jc w:val="both"/>
      </w:pPr>
      <w:bookmarkStart w:id="760" w:name="627"/>
      <w:bookmarkEnd w:id="759"/>
      <w:r>
        <w:rPr>
          <w:rFonts w:ascii="Arial" w:hAnsi="Arial"/>
          <w:color w:val="000000"/>
          <w:sz w:val="18"/>
        </w:rPr>
        <w:t>академічний плагіат</w:t>
      </w:r>
      <w:r>
        <w:rPr>
          <w:rFonts w:ascii="Arial" w:hAnsi="Arial"/>
          <w:color w:val="000000"/>
          <w:sz w:val="18"/>
        </w:rPr>
        <w:t xml:space="preserve">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w:t>
      </w:r>
      <w:r>
        <w:rPr>
          <w:rFonts w:ascii="Arial" w:hAnsi="Arial"/>
          <w:color w:val="000000"/>
          <w:sz w:val="18"/>
        </w:rPr>
        <w:t>а;</w:t>
      </w:r>
    </w:p>
    <w:p w:rsidR="00B36441" w:rsidRDefault="00B73446">
      <w:pPr>
        <w:spacing w:after="75"/>
        <w:ind w:firstLine="240"/>
        <w:jc w:val="both"/>
      </w:pPr>
      <w:bookmarkStart w:id="761" w:name="628"/>
      <w:bookmarkEnd w:id="760"/>
      <w:r>
        <w:rPr>
          <w:rFonts w:ascii="Arial" w:hAnsi="Arial"/>
          <w:color w:val="000000"/>
          <w:sz w:val="18"/>
        </w:rPr>
        <w:t>самоплагіат - оприлюднення (частково або повністю) власних раніше опублікованих наукових результатів як нових наукових результатів;</w:t>
      </w:r>
    </w:p>
    <w:p w:rsidR="00B36441" w:rsidRDefault="00B73446">
      <w:pPr>
        <w:spacing w:after="75"/>
        <w:ind w:firstLine="240"/>
        <w:jc w:val="both"/>
      </w:pPr>
      <w:bookmarkStart w:id="762" w:name="629"/>
      <w:bookmarkEnd w:id="761"/>
      <w:r>
        <w:rPr>
          <w:rFonts w:ascii="Arial" w:hAnsi="Arial"/>
          <w:color w:val="000000"/>
          <w:sz w:val="18"/>
        </w:rPr>
        <w:t>фабрикація - вигадування даних чи фактів, що використовуються в освітньому процесі або наукових дослідженнях;</w:t>
      </w:r>
    </w:p>
    <w:p w:rsidR="00B36441" w:rsidRDefault="00B73446">
      <w:pPr>
        <w:spacing w:after="75"/>
        <w:ind w:firstLine="240"/>
        <w:jc w:val="both"/>
      </w:pPr>
      <w:bookmarkStart w:id="763" w:name="630"/>
      <w:bookmarkEnd w:id="762"/>
      <w:r>
        <w:rPr>
          <w:rFonts w:ascii="Arial" w:hAnsi="Arial"/>
          <w:color w:val="000000"/>
          <w:sz w:val="18"/>
        </w:rPr>
        <w:t>фальсифікац</w:t>
      </w:r>
      <w:r>
        <w:rPr>
          <w:rFonts w:ascii="Arial" w:hAnsi="Arial"/>
          <w:color w:val="000000"/>
          <w:sz w:val="18"/>
        </w:rPr>
        <w:t>ія - свідома зміна чи модифікація вже наявних даних, що стосуються освітнього процесу чи наукових досліджень;</w:t>
      </w:r>
    </w:p>
    <w:p w:rsidR="00B36441" w:rsidRDefault="00B73446">
      <w:pPr>
        <w:spacing w:after="75"/>
        <w:ind w:firstLine="240"/>
        <w:jc w:val="both"/>
      </w:pPr>
      <w:bookmarkStart w:id="764" w:name="631"/>
      <w:bookmarkEnd w:id="763"/>
      <w:r>
        <w:rPr>
          <w:rFonts w:ascii="Arial" w:hAnsi="Arial"/>
          <w:color w:val="000000"/>
          <w:sz w:val="18"/>
        </w:rPr>
        <w:t>списування - виконання письмових робіт із залученням зовнішніх джерел інформації, крім дозволених для використання, зокрема під час оцінювання рез</w:t>
      </w:r>
      <w:r>
        <w:rPr>
          <w:rFonts w:ascii="Arial" w:hAnsi="Arial"/>
          <w:color w:val="000000"/>
          <w:sz w:val="18"/>
        </w:rPr>
        <w:t>ультатів навчання;</w:t>
      </w:r>
    </w:p>
    <w:p w:rsidR="00B36441" w:rsidRDefault="00B73446">
      <w:pPr>
        <w:spacing w:after="75"/>
        <w:ind w:firstLine="240"/>
        <w:jc w:val="both"/>
      </w:pPr>
      <w:bookmarkStart w:id="765" w:name="632"/>
      <w:bookmarkEnd w:id="764"/>
      <w:r>
        <w:rPr>
          <w:rFonts w:ascii="Arial" w:hAnsi="Arial"/>
          <w:color w:val="000000"/>
          <w:sz w:val="18"/>
        </w:rPr>
        <w:t xml:space="preserve">обман -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самоплагіат, фабрикація, фальсифікація та </w:t>
      </w:r>
      <w:r>
        <w:rPr>
          <w:rFonts w:ascii="Arial" w:hAnsi="Arial"/>
          <w:color w:val="000000"/>
          <w:sz w:val="18"/>
        </w:rPr>
        <w:t>списування;</w:t>
      </w:r>
    </w:p>
    <w:p w:rsidR="00B36441" w:rsidRDefault="00B73446">
      <w:pPr>
        <w:spacing w:after="75"/>
        <w:ind w:firstLine="240"/>
        <w:jc w:val="both"/>
      </w:pPr>
      <w:bookmarkStart w:id="766" w:name="633"/>
      <w:bookmarkEnd w:id="765"/>
      <w:r>
        <w:rPr>
          <w:rFonts w:ascii="Arial" w:hAnsi="Arial"/>
          <w:color w:val="000000"/>
          <w:sz w:val="18"/>
        </w:rPr>
        <w:t>хабарництво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w:t>
      </w:r>
      <w:r>
        <w:rPr>
          <w:rFonts w:ascii="Arial" w:hAnsi="Arial"/>
          <w:color w:val="000000"/>
          <w:sz w:val="18"/>
        </w:rPr>
        <w:t>вітньому процесі;</w:t>
      </w:r>
    </w:p>
    <w:p w:rsidR="00B36441" w:rsidRDefault="00B73446">
      <w:pPr>
        <w:spacing w:after="75"/>
        <w:ind w:firstLine="240"/>
        <w:jc w:val="both"/>
      </w:pPr>
      <w:bookmarkStart w:id="767" w:name="634"/>
      <w:bookmarkEnd w:id="766"/>
      <w:r>
        <w:rPr>
          <w:rFonts w:ascii="Arial" w:hAnsi="Arial"/>
          <w:color w:val="000000"/>
          <w:sz w:val="18"/>
        </w:rPr>
        <w:t>необ'єктивне оцінювання - свідоме завищення або заниження оцінки результатів навчання здобувачів освіти</w:t>
      </w:r>
      <w:r>
        <w:rPr>
          <w:rFonts w:ascii="Arial" w:hAnsi="Arial"/>
          <w:color w:val="293A55"/>
          <w:sz w:val="18"/>
        </w:rPr>
        <w:t>;</w:t>
      </w:r>
    </w:p>
    <w:p w:rsidR="00B36441" w:rsidRDefault="00B73446">
      <w:pPr>
        <w:spacing w:after="75"/>
        <w:ind w:firstLine="240"/>
        <w:jc w:val="both"/>
      </w:pPr>
      <w:bookmarkStart w:id="768" w:name="2306"/>
      <w:bookmarkEnd w:id="767"/>
      <w:r>
        <w:rPr>
          <w:rFonts w:ascii="Arial" w:hAnsi="Arial"/>
          <w:color w:val="293A55"/>
          <w:sz w:val="18"/>
        </w:rPr>
        <w:t>надання здобувачам освіти під час проходження ними оцінювання результатів навчання допомоги чи створення перешкод, не передбачених ум</w:t>
      </w:r>
      <w:r>
        <w:rPr>
          <w:rFonts w:ascii="Arial" w:hAnsi="Arial"/>
          <w:color w:val="293A55"/>
          <w:sz w:val="18"/>
        </w:rPr>
        <w:t>овами та/або процедурами проходження такого оцінювання;</w:t>
      </w:r>
    </w:p>
    <w:p w:rsidR="00B36441" w:rsidRDefault="00B73446">
      <w:pPr>
        <w:spacing w:after="75"/>
        <w:ind w:firstLine="240"/>
        <w:jc w:val="right"/>
      </w:pPr>
      <w:bookmarkStart w:id="769" w:name="2308"/>
      <w:bookmarkEnd w:id="768"/>
      <w:r>
        <w:rPr>
          <w:rFonts w:ascii="Arial" w:hAnsi="Arial"/>
          <w:color w:val="293A55"/>
          <w:sz w:val="18"/>
        </w:rPr>
        <w:t>(частину четверту статті 42 доповнено абзацом десятим</w:t>
      </w:r>
      <w:r>
        <w:br/>
      </w:r>
      <w:r>
        <w:rPr>
          <w:rFonts w:ascii="Arial" w:hAnsi="Arial"/>
          <w:color w:val="293A55"/>
          <w:sz w:val="18"/>
        </w:rPr>
        <w:t xml:space="preserve"> згідно із Законом України від 16.01.2020 р. N 463-IX)</w:t>
      </w:r>
    </w:p>
    <w:p w:rsidR="00B36441" w:rsidRDefault="00B73446">
      <w:pPr>
        <w:spacing w:after="75"/>
        <w:ind w:firstLine="240"/>
        <w:jc w:val="both"/>
      </w:pPr>
      <w:bookmarkStart w:id="770" w:name="2307"/>
      <w:bookmarkEnd w:id="769"/>
      <w:r>
        <w:rPr>
          <w:rFonts w:ascii="Arial" w:hAnsi="Arial"/>
          <w:color w:val="293A55"/>
          <w:sz w:val="18"/>
        </w:rPr>
        <w:t>вплив у будь-якій формі (прохання, умовляння, вказівка, погроза, примушування тощо) на педа</w:t>
      </w:r>
      <w:r>
        <w:rPr>
          <w:rFonts w:ascii="Arial" w:hAnsi="Arial"/>
          <w:color w:val="293A55"/>
          <w:sz w:val="18"/>
        </w:rPr>
        <w:t>гогічного (науково-педагогічного) працівника з метою здійснення ним необ'єктивного оцінювання результатів навчання.</w:t>
      </w:r>
    </w:p>
    <w:p w:rsidR="00B36441" w:rsidRDefault="00B73446">
      <w:pPr>
        <w:spacing w:after="75"/>
        <w:ind w:firstLine="240"/>
        <w:jc w:val="right"/>
      </w:pPr>
      <w:bookmarkStart w:id="771" w:name="2309"/>
      <w:bookmarkEnd w:id="770"/>
      <w:r>
        <w:rPr>
          <w:rFonts w:ascii="Arial" w:hAnsi="Arial"/>
          <w:color w:val="293A55"/>
          <w:sz w:val="18"/>
        </w:rPr>
        <w:t>(частину четверту статті 42 доповнено абзацом</w:t>
      </w:r>
      <w:r>
        <w:br/>
      </w:r>
      <w:r>
        <w:rPr>
          <w:rFonts w:ascii="Arial" w:hAnsi="Arial"/>
          <w:color w:val="293A55"/>
          <w:sz w:val="18"/>
        </w:rPr>
        <w:t xml:space="preserve"> одинадцятим згідно із Законом України від 16.01.2020 р. N 463-IX)</w:t>
      </w:r>
    </w:p>
    <w:p w:rsidR="00B36441" w:rsidRDefault="00B73446">
      <w:pPr>
        <w:spacing w:after="75"/>
        <w:ind w:firstLine="240"/>
        <w:jc w:val="both"/>
      </w:pPr>
      <w:bookmarkStart w:id="772" w:name="635"/>
      <w:bookmarkEnd w:id="771"/>
      <w:r>
        <w:rPr>
          <w:rFonts w:ascii="Arial" w:hAnsi="Arial"/>
          <w:color w:val="000000"/>
          <w:sz w:val="18"/>
        </w:rPr>
        <w:t>5. За порушення академічної</w:t>
      </w:r>
      <w:r>
        <w:rPr>
          <w:rFonts w:ascii="Arial" w:hAnsi="Arial"/>
          <w:color w:val="000000"/>
          <w:sz w:val="18"/>
        </w:rPr>
        <w:t xml:space="preserve"> доброчесності педагогічні, науково-педагогічні та наукові працівники закладів освіти можуть бути притягнені до такої академічної відповідальності:</w:t>
      </w:r>
    </w:p>
    <w:p w:rsidR="00B36441" w:rsidRDefault="00B73446">
      <w:pPr>
        <w:spacing w:after="75"/>
        <w:ind w:firstLine="240"/>
        <w:jc w:val="both"/>
      </w:pPr>
      <w:bookmarkStart w:id="773" w:name="636"/>
      <w:bookmarkEnd w:id="772"/>
      <w:r>
        <w:rPr>
          <w:rFonts w:ascii="Arial" w:hAnsi="Arial"/>
          <w:color w:val="000000"/>
          <w:sz w:val="18"/>
        </w:rPr>
        <w:t xml:space="preserve">відмова у присудженні </w:t>
      </w:r>
      <w:r>
        <w:rPr>
          <w:rFonts w:ascii="Arial" w:hAnsi="Arial"/>
          <w:color w:val="293A55"/>
          <w:sz w:val="18"/>
        </w:rPr>
        <w:t>ступеня освітньо-наукового чи освітньо-творчого рівня</w:t>
      </w:r>
      <w:r>
        <w:rPr>
          <w:rFonts w:ascii="Arial" w:hAnsi="Arial"/>
          <w:color w:val="000000"/>
          <w:sz w:val="18"/>
        </w:rPr>
        <w:t xml:space="preserve"> чи присвоєнні вченого звання;</w:t>
      </w:r>
    </w:p>
    <w:p w:rsidR="00B36441" w:rsidRDefault="00B73446">
      <w:pPr>
        <w:spacing w:after="75"/>
        <w:ind w:firstLine="240"/>
        <w:jc w:val="right"/>
      </w:pPr>
      <w:bookmarkStart w:id="774" w:name="2414"/>
      <w:bookmarkEnd w:id="773"/>
      <w:r>
        <w:rPr>
          <w:rFonts w:ascii="Arial" w:hAnsi="Arial"/>
          <w:color w:val="293A55"/>
          <w:sz w:val="18"/>
        </w:rPr>
        <w:t>(абзац другий частини п'ятої статті 42 із змінами, внесеними</w:t>
      </w:r>
      <w:r>
        <w:br/>
      </w:r>
      <w:r>
        <w:rPr>
          <w:rFonts w:ascii="Arial" w:hAnsi="Arial"/>
          <w:color w:val="293A55"/>
          <w:sz w:val="18"/>
        </w:rPr>
        <w:t xml:space="preserve"> згідно із Законом України від 30.03.2021 р. N 1369-IX)</w:t>
      </w:r>
    </w:p>
    <w:p w:rsidR="00B36441" w:rsidRDefault="00B73446">
      <w:pPr>
        <w:spacing w:after="75"/>
        <w:ind w:firstLine="240"/>
        <w:jc w:val="both"/>
      </w:pPr>
      <w:bookmarkStart w:id="775" w:name="637"/>
      <w:bookmarkEnd w:id="774"/>
      <w:r>
        <w:rPr>
          <w:rFonts w:ascii="Arial" w:hAnsi="Arial"/>
          <w:color w:val="000000"/>
          <w:sz w:val="18"/>
        </w:rPr>
        <w:t xml:space="preserve">позбавлення присудженого </w:t>
      </w:r>
      <w:r>
        <w:rPr>
          <w:rFonts w:ascii="Arial" w:hAnsi="Arial"/>
          <w:color w:val="293A55"/>
          <w:sz w:val="18"/>
        </w:rPr>
        <w:t>ступеня освітньо-наукового чи освітньо-творчого рівня</w:t>
      </w:r>
      <w:r>
        <w:rPr>
          <w:rFonts w:ascii="Arial" w:hAnsi="Arial"/>
          <w:color w:val="000000"/>
          <w:sz w:val="18"/>
        </w:rPr>
        <w:t xml:space="preserve"> чи присвоєного вченого звання;</w:t>
      </w:r>
    </w:p>
    <w:p w:rsidR="00B36441" w:rsidRDefault="00B73446">
      <w:pPr>
        <w:spacing w:after="75"/>
        <w:ind w:firstLine="240"/>
        <w:jc w:val="right"/>
      </w:pPr>
      <w:bookmarkStart w:id="776" w:name="2415"/>
      <w:bookmarkEnd w:id="775"/>
      <w:r>
        <w:rPr>
          <w:rFonts w:ascii="Arial" w:hAnsi="Arial"/>
          <w:color w:val="293A55"/>
          <w:sz w:val="18"/>
        </w:rPr>
        <w:t xml:space="preserve">(абзац третій частини п'ятої </w:t>
      </w:r>
      <w:r>
        <w:rPr>
          <w:rFonts w:ascii="Arial" w:hAnsi="Arial"/>
          <w:color w:val="293A55"/>
          <w:sz w:val="18"/>
        </w:rPr>
        <w:t>статті 42 із змінами, внесеними</w:t>
      </w:r>
      <w:r>
        <w:br/>
      </w:r>
      <w:r>
        <w:rPr>
          <w:rFonts w:ascii="Arial" w:hAnsi="Arial"/>
          <w:color w:val="293A55"/>
          <w:sz w:val="18"/>
        </w:rPr>
        <w:t xml:space="preserve"> згідно із Законом України від 30.03.2021 р. N 1369-IX)</w:t>
      </w:r>
    </w:p>
    <w:p w:rsidR="00B36441" w:rsidRDefault="00B73446">
      <w:pPr>
        <w:spacing w:after="75"/>
        <w:ind w:firstLine="240"/>
        <w:jc w:val="both"/>
      </w:pPr>
      <w:bookmarkStart w:id="777" w:name="638"/>
      <w:bookmarkEnd w:id="776"/>
      <w:r>
        <w:rPr>
          <w:rFonts w:ascii="Arial" w:hAnsi="Arial"/>
          <w:color w:val="000000"/>
          <w:sz w:val="18"/>
        </w:rPr>
        <w:t>відмова в присвоєнні або позбавлення присвоєного педагогічного звання, кваліфікаційної категорії;</w:t>
      </w:r>
    </w:p>
    <w:p w:rsidR="00B36441" w:rsidRDefault="00B73446">
      <w:pPr>
        <w:spacing w:after="75"/>
        <w:ind w:firstLine="240"/>
        <w:jc w:val="both"/>
      </w:pPr>
      <w:bookmarkStart w:id="778" w:name="639"/>
      <w:bookmarkEnd w:id="777"/>
      <w:r>
        <w:rPr>
          <w:rFonts w:ascii="Arial" w:hAnsi="Arial"/>
          <w:color w:val="000000"/>
          <w:sz w:val="18"/>
        </w:rPr>
        <w:t xml:space="preserve">позбавлення права брати участь у роботі визначених законом органів чи </w:t>
      </w:r>
      <w:r>
        <w:rPr>
          <w:rFonts w:ascii="Arial" w:hAnsi="Arial"/>
          <w:color w:val="000000"/>
          <w:sz w:val="18"/>
        </w:rPr>
        <w:t>займати визначені законом посади.</w:t>
      </w:r>
    </w:p>
    <w:p w:rsidR="00B36441" w:rsidRDefault="00B73446">
      <w:pPr>
        <w:spacing w:after="75"/>
        <w:ind w:firstLine="240"/>
        <w:jc w:val="both"/>
      </w:pPr>
      <w:bookmarkStart w:id="779" w:name="640"/>
      <w:bookmarkEnd w:id="778"/>
      <w:r>
        <w:rPr>
          <w:rFonts w:ascii="Arial" w:hAnsi="Arial"/>
          <w:color w:val="000000"/>
          <w:sz w:val="18"/>
        </w:rPr>
        <w:t>6. За порушення академічної доброчесності здобувачі освіти можуть бути притягнені до такої академічної відповідальності:</w:t>
      </w:r>
    </w:p>
    <w:p w:rsidR="00B36441" w:rsidRDefault="00B73446">
      <w:pPr>
        <w:spacing w:after="75"/>
        <w:ind w:firstLine="240"/>
        <w:jc w:val="both"/>
      </w:pPr>
      <w:bookmarkStart w:id="780" w:name="641"/>
      <w:bookmarkEnd w:id="779"/>
      <w:r>
        <w:rPr>
          <w:rFonts w:ascii="Arial" w:hAnsi="Arial"/>
          <w:color w:val="000000"/>
          <w:sz w:val="18"/>
        </w:rPr>
        <w:lastRenderedPageBreak/>
        <w:t>повторне проходження оцінювання (контрольна робота, іспит, залік тощо);</w:t>
      </w:r>
    </w:p>
    <w:p w:rsidR="00B36441" w:rsidRDefault="00B73446">
      <w:pPr>
        <w:spacing w:after="75"/>
        <w:ind w:firstLine="240"/>
        <w:jc w:val="both"/>
      </w:pPr>
      <w:bookmarkStart w:id="781" w:name="642"/>
      <w:bookmarkEnd w:id="780"/>
      <w:r>
        <w:rPr>
          <w:rFonts w:ascii="Arial" w:hAnsi="Arial"/>
          <w:color w:val="000000"/>
          <w:sz w:val="18"/>
        </w:rPr>
        <w:t>повторне проходження відповід</w:t>
      </w:r>
      <w:r>
        <w:rPr>
          <w:rFonts w:ascii="Arial" w:hAnsi="Arial"/>
          <w:color w:val="000000"/>
          <w:sz w:val="18"/>
        </w:rPr>
        <w:t>ного освітнього компонента освітньої програми;</w:t>
      </w:r>
    </w:p>
    <w:p w:rsidR="00B36441" w:rsidRDefault="00B73446">
      <w:pPr>
        <w:spacing w:after="75"/>
        <w:ind w:firstLine="240"/>
        <w:jc w:val="both"/>
      </w:pPr>
      <w:bookmarkStart w:id="782" w:name="643"/>
      <w:bookmarkEnd w:id="781"/>
      <w:r>
        <w:rPr>
          <w:rFonts w:ascii="Arial" w:hAnsi="Arial"/>
          <w:color w:val="000000"/>
          <w:sz w:val="18"/>
        </w:rPr>
        <w:t>відрахування із закладу освіти (крім осіб, які здобувають загальну середню освіту);</w:t>
      </w:r>
    </w:p>
    <w:p w:rsidR="00B36441" w:rsidRDefault="00B73446">
      <w:pPr>
        <w:spacing w:after="75"/>
        <w:ind w:firstLine="240"/>
        <w:jc w:val="both"/>
      </w:pPr>
      <w:bookmarkStart w:id="783" w:name="644"/>
      <w:bookmarkEnd w:id="782"/>
      <w:r>
        <w:rPr>
          <w:rFonts w:ascii="Arial" w:hAnsi="Arial"/>
          <w:color w:val="000000"/>
          <w:sz w:val="18"/>
        </w:rPr>
        <w:t>позбавлення академічної стипендії;</w:t>
      </w:r>
    </w:p>
    <w:p w:rsidR="00B36441" w:rsidRDefault="00B73446">
      <w:pPr>
        <w:spacing w:after="75"/>
        <w:ind w:firstLine="240"/>
        <w:jc w:val="both"/>
      </w:pPr>
      <w:bookmarkStart w:id="784" w:name="645"/>
      <w:bookmarkEnd w:id="783"/>
      <w:r>
        <w:rPr>
          <w:rFonts w:ascii="Arial" w:hAnsi="Arial"/>
          <w:color w:val="000000"/>
          <w:sz w:val="18"/>
        </w:rPr>
        <w:t>позбавлення наданих закладом освіти пільг з оплати навчання.</w:t>
      </w:r>
    </w:p>
    <w:p w:rsidR="00B36441" w:rsidRDefault="00B73446">
      <w:pPr>
        <w:spacing w:after="75"/>
        <w:ind w:firstLine="240"/>
        <w:jc w:val="both"/>
      </w:pPr>
      <w:bookmarkStart w:id="785" w:name="646"/>
      <w:bookmarkEnd w:id="784"/>
      <w:r>
        <w:rPr>
          <w:rFonts w:ascii="Arial" w:hAnsi="Arial"/>
          <w:color w:val="000000"/>
          <w:sz w:val="18"/>
        </w:rPr>
        <w:t>7. Види академічної відповіда</w:t>
      </w:r>
      <w:r>
        <w:rPr>
          <w:rFonts w:ascii="Arial" w:hAnsi="Arial"/>
          <w:color w:val="000000"/>
          <w:sz w:val="18"/>
        </w:rPr>
        <w:t>льності (у тому числі додаткові та/або деталізовані) учасників освітнього процесу за конкретні порушення академічної доброчесності визначаються спеціальними законами та/або внутрішніми положеннями закладу освіти, що мають бути затверджені (погоджені) основ</w:t>
      </w:r>
      <w:r>
        <w:rPr>
          <w:rFonts w:ascii="Arial" w:hAnsi="Arial"/>
          <w:color w:val="000000"/>
          <w:sz w:val="18"/>
        </w:rPr>
        <w:t>ним колегіальним органом управління закладу освіти та погоджені з відповідними органами самоврядування здобувачів освіти в частині їхньої відповідальності.</w:t>
      </w:r>
    </w:p>
    <w:p w:rsidR="00B36441" w:rsidRDefault="00B73446">
      <w:pPr>
        <w:spacing w:after="75"/>
        <w:ind w:firstLine="240"/>
        <w:jc w:val="both"/>
      </w:pPr>
      <w:bookmarkStart w:id="786" w:name="647"/>
      <w:bookmarkEnd w:id="785"/>
      <w:r>
        <w:rPr>
          <w:rFonts w:ascii="Arial" w:hAnsi="Arial"/>
          <w:color w:val="000000"/>
          <w:sz w:val="18"/>
        </w:rPr>
        <w:t>8. Порядок виявлення та встановлення фактів порушення академічної доброчесності визначається уповнов</w:t>
      </w:r>
      <w:r>
        <w:rPr>
          <w:rFonts w:ascii="Arial" w:hAnsi="Arial"/>
          <w:color w:val="000000"/>
          <w:sz w:val="18"/>
        </w:rPr>
        <w:t>аженим колегіальним органом управління закладу освіти з урахуванням вимог цього Закону та спеціальних законів.</w:t>
      </w:r>
    </w:p>
    <w:p w:rsidR="00B36441" w:rsidRDefault="00B73446">
      <w:pPr>
        <w:spacing w:after="75"/>
        <w:ind w:firstLine="240"/>
        <w:jc w:val="both"/>
      </w:pPr>
      <w:bookmarkStart w:id="787" w:name="648"/>
      <w:bookmarkEnd w:id="786"/>
      <w:r>
        <w:rPr>
          <w:rFonts w:ascii="Arial" w:hAnsi="Arial"/>
          <w:color w:val="000000"/>
          <w:sz w:val="18"/>
        </w:rPr>
        <w:t>Кожна особа, стосовно якої порушено питання про порушення нею академічної доброчесності, має такі права:</w:t>
      </w:r>
    </w:p>
    <w:p w:rsidR="00B36441" w:rsidRDefault="00B73446">
      <w:pPr>
        <w:spacing w:after="75"/>
        <w:ind w:firstLine="240"/>
        <w:jc w:val="both"/>
      </w:pPr>
      <w:bookmarkStart w:id="788" w:name="649"/>
      <w:bookmarkEnd w:id="787"/>
      <w:r>
        <w:rPr>
          <w:rFonts w:ascii="Arial" w:hAnsi="Arial"/>
          <w:color w:val="000000"/>
          <w:sz w:val="18"/>
        </w:rPr>
        <w:t>ознайомлюватися з усіма матеріалами пере</w:t>
      </w:r>
      <w:r>
        <w:rPr>
          <w:rFonts w:ascii="Arial" w:hAnsi="Arial"/>
          <w:color w:val="000000"/>
          <w:sz w:val="18"/>
        </w:rPr>
        <w:t>вірки щодо встановлення факту порушення академічної доброчесності, подавати до них зауваження;</w:t>
      </w:r>
    </w:p>
    <w:p w:rsidR="00B36441" w:rsidRDefault="00B73446">
      <w:pPr>
        <w:spacing w:after="75"/>
        <w:ind w:firstLine="240"/>
        <w:jc w:val="both"/>
      </w:pPr>
      <w:bookmarkStart w:id="789" w:name="650"/>
      <w:bookmarkEnd w:id="788"/>
      <w:r>
        <w:rPr>
          <w:rFonts w:ascii="Arial" w:hAnsi="Arial"/>
          <w:color w:val="000000"/>
          <w:sz w:val="18"/>
        </w:rPr>
        <w:t xml:space="preserve">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w:t>
      </w:r>
      <w:r>
        <w:rPr>
          <w:rFonts w:ascii="Arial" w:hAnsi="Arial"/>
          <w:color w:val="000000"/>
          <w:sz w:val="18"/>
        </w:rPr>
        <w:t>академічної доброчесності;</w:t>
      </w:r>
    </w:p>
    <w:p w:rsidR="00B36441" w:rsidRDefault="00B73446">
      <w:pPr>
        <w:spacing w:after="75"/>
        <w:ind w:firstLine="240"/>
        <w:jc w:val="both"/>
      </w:pPr>
      <w:bookmarkStart w:id="790" w:name="651"/>
      <w:bookmarkEnd w:id="789"/>
      <w:r>
        <w:rPr>
          <w:rFonts w:ascii="Arial" w:hAnsi="Arial"/>
          <w:color w:val="000000"/>
          <w:sz w:val="18"/>
        </w:rPr>
        <w:t>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w:t>
      </w:r>
    </w:p>
    <w:p w:rsidR="00B36441" w:rsidRDefault="00B73446">
      <w:pPr>
        <w:spacing w:after="75"/>
        <w:ind w:firstLine="240"/>
        <w:jc w:val="both"/>
      </w:pPr>
      <w:bookmarkStart w:id="791" w:name="652"/>
      <w:bookmarkEnd w:id="790"/>
      <w:r>
        <w:rPr>
          <w:rFonts w:ascii="Arial" w:hAnsi="Arial"/>
          <w:color w:val="000000"/>
          <w:sz w:val="18"/>
        </w:rPr>
        <w:t>оскаржити рішення про притягнення до академічно</w:t>
      </w:r>
      <w:r>
        <w:rPr>
          <w:rFonts w:ascii="Arial" w:hAnsi="Arial"/>
          <w:color w:val="000000"/>
          <w:sz w:val="18"/>
        </w:rPr>
        <w:t>ї відповідальності до органу, уповноваженого розглядати апеляції, або до суду.</w:t>
      </w:r>
    </w:p>
    <w:p w:rsidR="00B36441" w:rsidRDefault="00B73446">
      <w:pPr>
        <w:spacing w:after="75"/>
        <w:ind w:firstLine="240"/>
        <w:jc w:val="both"/>
      </w:pPr>
      <w:bookmarkStart w:id="792" w:name="653"/>
      <w:bookmarkEnd w:id="791"/>
      <w:r>
        <w:rPr>
          <w:rFonts w:ascii="Arial" w:hAnsi="Arial"/>
          <w:color w:val="000000"/>
          <w:sz w:val="18"/>
        </w:rPr>
        <w:t>9. Форми та види академічної відповідальності закладів освіти визначаються спеціальними законами.</w:t>
      </w:r>
    </w:p>
    <w:p w:rsidR="00B36441" w:rsidRDefault="00B73446">
      <w:pPr>
        <w:spacing w:after="75"/>
        <w:ind w:firstLine="240"/>
        <w:jc w:val="both"/>
      </w:pPr>
      <w:bookmarkStart w:id="793" w:name="654"/>
      <w:bookmarkEnd w:id="792"/>
      <w:r>
        <w:rPr>
          <w:rFonts w:ascii="Arial" w:hAnsi="Arial"/>
          <w:color w:val="000000"/>
          <w:sz w:val="18"/>
        </w:rPr>
        <w:t xml:space="preserve">10. За дії (бездіяльність), що цим Законом визнані порушенням академічної </w:t>
      </w:r>
      <w:r>
        <w:rPr>
          <w:rFonts w:ascii="Arial" w:hAnsi="Arial"/>
          <w:color w:val="000000"/>
          <w:sz w:val="18"/>
        </w:rPr>
        <w:t>доброчесності, особа може бути притягнута до інших видів відповідальності з підстав та в порядку, визначених законом.</w:t>
      </w:r>
    </w:p>
    <w:p w:rsidR="00B36441" w:rsidRDefault="00B73446">
      <w:pPr>
        <w:pStyle w:val="3"/>
        <w:spacing w:after="225"/>
        <w:jc w:val="center"/>
      </w:pPr>
      <w:bookmarkStart w:id="794" w:name="655"/>
      <w:bookmarkEnd w:id="793"/>
      <w:r>
        <w:rPr>
          <w:rFonts w:ascii="Arial" w:hAnsi="Arial"/>
          <w:color w:val="000000"/>
          <w:sz w:val="26"/>
        </w:rPr>
        <w:t>Стаття 43. Ліцензування освітньої діяльності</w:t>
      </w:r>
    </w:p>
    <w:p w:rsidR="00B36441" w:rsidRDefault="00B73446">
      <w:pPr>
        <w:spacing w:after="75"/>
        <w:ind w:firstLine="240"/>
        <w:jc w:val="both"/>
      </w:pPr>
      <w:bookmarkStart w:id="795" w:name="656"/>
      <w:bookmarkEnd w:id="794"/>
      <w:r>
        <w:rPr>
          <w:rFonts w:ascii="Arial" w:hAnsi="Arial"/>
          <w:color w:val="000000"/>
          <w:sz w:val="18"/>
        </w:rPr>
        <w:t>1. Ліцензування освітньої діяльності - це процедура визнання спроможності юридичної або фізич</w:t>
      </w:r>
      <w:r>
        <w:rPr>
          <w:rFonts w:ascii="Arial" w:hAnsi="Arial"/>
          <w:color w:val="000000"/>
          <w:sz w:val="18"/>
        </w:rPr>
        <w:t>ної особи надавати освітні послуги на певному рівні освіти відповідно до ліцензійних умов.</w:t>
      </w:r>
    </w:p>
    <w:p w:rsidR="00B36441" w:rsidRDefault="00B73446">
      <w:pPr>
        <w:spacing w:after="75"/>
        <w:ind w:firstLine="240"/>
        <w:jc w:val="both"/>
      </w:pPr>
      <w:bookmarkStart w:id="796" w:name="2242"/>
      <w:bookmarkEnd w:id="795"/>
      <w:r>
        <w:rPr>
          <w:rFonts w:ascii="Arial" w:hAnsi="Arial"/>
          <w:color w:val="293A55"/>
          <w:sz w:val="18"/>
        </w:rPr>
        <w:t>2. Освітня діяльність провадиться на підставі ліцензії, що видається органом ліцензування відповідно до законодавства.</w:t>
      </w:r>
    </w:p>
    <w:p w:rsidR="00B36441" w:rsidRDefault="00B73446">
      <w:pPr>
        <w:spacing w:after="75"/>
        <w:ind w:firstLine="240"/>
        <w:jc w:val="right"/>
      </w:pPr>
      <w:bookmarkStart w:id="797" w:name="2243"/>
      <w:bookmarkEnd w:id="796"/>
      <w:r>
        <w:rPr>
          <w:rFonts w:ascii="Arial" w:hAnsi="Arial"/>
          <w:color w:val="293A55"/>
          <w:sz w:val="18"/>
        </w:rPr>
        <w:t>(частина друга статті 43 у редакції</w:t>
      </w:r>
      <w:r>
        <w:br/>
      </w:r>
      <w:r>
        <w:rPr>
          <w:rFonts w:ascii="Arial" w:hAnsi="Arial"/>
          <w:color w:val="293A55"/>
          <w:sz w:val="18"/>
        </w:rPr>
        <w:t xml:space="preserve"> Закону Ук</w:t>
      </w:r>
      <w:r>
        <w:rPr>
          <w:rFonts w:ascii="Arial" w:hAnsi="Arial"/>
          <w:color w:val="293A55"/>
          <w:sz w:val="18"/>
        </w:rPr>
        <w:t>раїни від 18.12.2019 р. N 392-IX)</w:t>
      </w:r>
    </w:p>
    <w:p w:rsidR="00B36441" w:rsidRDefault="00B73446">
      <w:pPr>
        <w:spacing w:after="75"/>
        <w:ind w:firstLine="240"/>
        <w:jc w:val="both"/>
      </w:pPr>
      <w:bookmarkStart w:id="798" w:name="2314"/>
      <w:bookmarkEnd w:id="797"/>
      <w:r>
        <w:rPr>
          <w:rFonts w:ascii="Arial" w:hAnsi="Arial"/>
          <w:color w:val="293A55"/>
          <w:sz w:val="18"/>
        </w:rPr>
        <w:t>(зміни до абзацу третього частини другої статті 43, передбачені Законом України від 16.01.2020 р. N 463-IX, внесені не будуть у зв'язку з викладенням цієї частини 16.01.2020 р. у новій редакції Законом України від 18.12.20</w:t>
      </w:r>
      <w:r>
        <w:rPr>
          <w:rFonts w:ascii="Arial" w:hAnsi="Arial"/>
          <w:color w:val="293A55"/>
          <w:sz w:val="18"/>
        </w:rPr>
        <w:t>19 р. N 392-IX)</w:t>
      </w:r>
    </w:p>
    <w:p w:rsidR="00B36441" w:rsidRDefault="00B73446">
      <w:pPr>
        <w:spacing w:after="75"/>
        <w:ind w:firstLine="240"/>
        <w:jc w:val="both"/>
      </w:pPr>
      <w:bookmarkStart w:id="799" w:name="660"/>
      <w:bookmarkEnd w:id="798"/>
      <w:r>
        <w:rPr>
          <w:rFonts w:ascii="Arial" w:hAnsi="Arial"/>
          <w:color w:val="000000"/>
          <w:sz w:val="18"/>
        </w:rPr>
        <w:t>3. Ліцензійні умови визначаються окремо для кожного рівня освіти. Ліцензійні умови формуються з урахуванням спеціальних вимог щодо доступності для осіб з особливими освітніми потребами. Вимоги до ліцензійних умов визначаються спеціальними з</w:t>
      </w:r>
      <w:r>
        <w:rPr>
          <w:rFonts w:ascii="Arial" w:hAnsi="Arial"/>
          <w:color w:val="000000"/>
          <w:sz w:val="18"/>
        </w:rPr>
        <w:t>аконами.</w:t>
      </w:r>
    </w:p>
    <w:p w:rsidR="00B36441" w:rsidRDefault="00B73446">
      <w:pPr>
        <w:spacing w:after="75"/>
        <w:ind w:firstLine="240"/>
        <w:jc w:val="both"/>
      </w:pPr>
      <w:bookmarkStart w:id="800" w:name="661"/>
      <w:bookmarkEnd w:id="799"/>
      <w:r>
        <w:rPr>
          <w:rFonts w:ascii="Arial" w:hAnsi="Arial"/>
          <w:color w:val="000000"/>
          <w:sz w:val="18"/>
        </w:rPr>
        <w:t xml:space="preserve">4. Ліцензування, контроль за дотриманням ліцензійних умов, видача та </w:t>
      </w:r>
      <w:r>
        <w:rPr>
          <w:rFonts w:ascii="Arial" w:hAnsi="Arial"/>
          <w:color w:val="293A55"/>
          <w:sz w:val="18"/>
        </w:rPr>
        <w:t>припинення дії (повністю або частково)</w:t>
      </w:r>
      <w:r>
        <w:rPr>
          <w:rFonts w:ascii="Arial" w:hAnsi="Arial"/>
          <w:color w:val="000000"/>
          <w:sz w:val="18"/>
        </w:rPr>
        <w:t xml:space="preserve"> ліцензій на освітню діяльність здійснюються у порядку, визначеному законодавством.</w:t>
      </w:r>
    </w:p>
    <w:p w:rsidR="00B36441" w:rsidRDefault="00B73446">
      <w:pPr>
        <w:spacing w:after="75"/>
        <w:ind w:firstLine="240"/>
        <w:jc w:val="right"/>
      </w:pPr>
      <w:bookmarkStart w:id="801" w:name="2786"/>
      <w:bookmarkEnd w:id="800"/>
      <w:r>
        <w:rPr>
          <w:rFonts w:ascii="Arial" w:hAnsi="Arial"/>
          <w:color w:val="293A55"/>
          <w:sz w:val="18"/>
        </w:rPr>
        <w:t>(частина четверта статті 43 із змінами, внесеними</w:t>
      </w:r>
      <w:r>
        <w:br/>
      </w:r>
      <w:r>
        <w:rPr>
          <w:rFonts w:ascii="Arial" w:hAnsi="Arial"/>
          <w:color w:val="293A55"/>
          <w:sz w:val="18"/>
        </w:rPr>
        <w:t xml:space="preserve"> згідн</w:t>
      </w:r>
      <w:r>
        <w:rPr>
          <w:rFonts w:ascii="Arial" w:hAnsi="Arial"/>
          <w:color w:val="293A55"/>
          <w:sz w:val="18"/>
        </w:rPr>
        <w:t>о із Законом України від 10.10.2024 р. N 4017-IX)</w:t>
      </w:r>
    </w:p>
    <w:p w:rsidR="00B36441" w:rsidRDefault="00B73446">
      <w:pPr>
        <w:spacing w:after="75"/>
        <w:ind w:firstLine="240"/>
        <w:jc w:val="both"/>
      </w:pPr>
      <w:bookmarkStart w:id="802" w:name="2310"/>
      <w:bookmarkEnd w:id="801"/>
      <w:r>
        <w:rPr>
          <w:rFonts w:ascii="Arial" w:hAnsi="Arial"/>
          <w:color w:val="293A55"/>
          <w:sz w:val="18"/>
        </w:rPr>
        <w:t>5. Ліцензія на провадження освітньої діяльності не може бути видана, а</w:t>
      </w:r>
      <w:r>
        <w:rPr>
          <w:rFonts w:ascii="Arial" w:hAnsi="Arial"/>
          <w:color w:val="000000"/>
          <w:sz w:val="18"/>
        </w:rPr>
        <w:t xml:space="preserve"> </w:t>
      </w:r>
      <w:r>
        <w:rPr>
          <w:rFonts w:ascii="Arial" w:hAnsi="Arial"/>
          <w:color w:val="293A55"/>
          <w:sz w:val="18"/>
        </w:rPr>
        <w:t>дія виданої ліцензії підлягає припиненню</w:t>
      </w:r>
      <w:r>
        <w:rPr>
          <w:rFonts w:ascii="Arial" w:hAnsi="Arial"/>
          <w:color w:val="000000"/>
          <w:sz w:val="18"/>
        </w:rPr>
        <w:t xml:space="preserve"> </w:t>
      </w:r>
      <w:r>
        <w:rPr>
          <w:rFonts w:ascii="Arial" w:hAnsi="Arial"/>
          <w:color w:val="293A55"/>
          <w:sz w:val="18"/>
        </w:rPr>
        <w:t>у разі, якщо засновником (співзасновником) приватного чи корпоративного закладу освіти є:</w:t>
      </w:r>
    </w:p>
    <w:p w:rsidR="00B36441" w:rsidRDefault="00B73446">
      <w:pPr>
        <w:spacing w:after="75"/>
        <w:ind w:firstLine="240"/>
        <w:jc w:val="right"/>
      </w:pPr>
      <w:bookmarkStart w:id="803" w:name="2787"/>
      <w:bookmarkEnd w:id="802"/>
      <w:r>
        <w:rPr>
          <w:rFonts w:ascii="Arial" w:hAnsi="Arial"/>
          <w:color w:val="293A55"/>
          <w:sz w:val="18"/>
        </w:rPr>
        <w:t>(абз</w:t>
      </w:r>
      <w:r>
        <w:rPr>
          <w:rFonts w:ascii="Arial" w:hAnsi="Arial"/>
          <w:color w:val="293A55"/>
          <w:sz w:val="18"/>
        </w:rPr>
        <w:t>ац перший частини п'ятої статті 43 із змінами,</w:t>
      </w:r>
      <w:r>
        <w:br/>
      </w:r>
      <w:r>
        <w:rPr>
          <w:rFonts w:ascii="Arial" w:hAnsi="Arial"/>
          <w:color w:val="293A55"/>
          <w:sz w:val="18"/>
        </w:rPr>
        <w:t xml:space="preserve"> внесеними згідно із Законом України від 10.10.2024 р. N 4017-IX)</w:t>
      </w:r>
    </w:p>
    <w:p w:rsidR="00B36441" w:rsidRDefault="00B73446">
      <w:pPr>
        <w:spacing w:after="75"/>
        <w:ind w:firstLine="240"/>
        <w:jc w:val="both"/>
      </w:pPr>
      <w:bookmarkStart w:id="804" w:name="2311"/>
      <w:bookmarkEnd w:id="803"/>
      <w:r>
        <w:rPr>
          <w:rFonts w:ascii="Arial" w:hAnsi="Arial"/>
          <w:color w:val="293A55"/>
          <w:sz w:val="18"/>
        </w:rPr>
        <w:t>фізична особа, яка є громадянином (підданим) держави, визнаної Верховною Радою України державою-агресором або державою-окупантом;</w:t>
      </w:r>
    </w:p>
    <w:p w:rsidR="00B36441" w:rsidRDefault="00B73446">
      <w:pPr>
        <w:spacing w:after="75"/>
        <w:ind w:firstLine="240"/>
        <w:jc w:val="both"/>
      </w:pPr>
      <w:bookmarkStart w:id="805" w:name="2312"/>
      <w:bookmarkEnd w:id="804"/>
      <w:r>
        <w:rPr>
          <w:rFonts w:ascii="Arial" w:hAnsi="Arial"/>
          <w:color w:val="293A55"/>
          <w:sz w:val="18"/>
        </w:rPr>
        <w:lastRenderedPageBreak/>
        <w:t>юридична особ</w:t>
      </w:r>
      <w:r>
        <w:rPr>
          <w:rFonts w:ascii="Arial" w:hAnsi="Arial"/>
          <w:color w:val="293A55"/>
          <w:sz w:val="18"/>
        </w:rPr>
        <w:t>а з іноземними інвестиціями держави-агресора або держави-окупанта, або зареєстрована на території держави-агресора або держави-окупанта, або кінцевий бенефіціарний власник (контролер) якої є резидентом держави-агресора або держави-окупанта.</w:t>
      </w:r>
    </w:p>
    <w:p w:rsidR="00B36441" w:rsidRDefault="00B73446">
      <w:pPr>
        <w:spacing w:after="75"/>
        <w:ind w:firstLine="240"/>
        <w:jc w:val="right"/>
      </w:pPr>
      <w:bookmarkStart w:id="806" w:name="2313"/>
      <w:bookmarkEnd w:id="805"/>
      <w:r>
        <w:rPr>
          <w:rFonts w:ascii="Arial" w:hAnsi="Arial"/>
          <w:color w:val="293A55"/>
          <w:sz w:val="18"/>
        </w:rPr>
        <w:t xml:space="preserve">(статтю 43 </w:t>
      </w:r>
      <w:r>
        <w:rPr>
          <w:rFonts w:ascii="Arial" w:hAnsi="Arial"/>
          <w:color w:val="293A55"/>
          <w:sz w:val="18"/>
        </w:rPr>
        <w:t>доповнено частиною п'ятою</w:t>
      </w:r>
      <w:r>
        <w:br/>
      </w:r>
      <w:r>
        <w:rPr>
          <w:rFonts w:ascii="Arial" w:hAnsi="Arial"/>
          <w:color w:val="293A55"/>
          <w:sz w:val="18"/>
        </w:rPr>
        <w:t xml:space="preserve"> згідно із Законом України від 16.01.2020 р. N 463-IX)</w:t>
      </w:r>
    </w:p>
    <w:p w:rsidR="00B36441" w:rsidRDefault="00B73446">
      <w:pPr>
        <w:pStyle w:val="3"/>
        <w:spacing w:after="225"/>
        <w:jc w:val="center"/>
      </w:pPr>
      <w:bookmarkStart w:id="807" w:name="662"/>
      <w:bookmarkEnd w:id="806"/>
      <w:r>
        <w:rPr>
          <w:rFonts w:ascii="Arial" w:hAnsi="Arial"/>
          <w:color w:val="000000"/>
          <w:sz w:val="26"/>
        </w:rPr>
        <w:t>Стаття 44. Акредитація освітньої програми</w:t>
      </w:r>
    </w:p>
    <w:p w:rsidR="00B36441" w:rsidRDefault="00B73446">
      <w:pPr>
        <w:spacing w:after="75"/>
        <w:ind w:firstLine="240"/>
        <w:jc w:val="both"/>
      </w:pPr>
      <w:bookmarkStart w:id="808" w:name="663"/>
      <w:bookmarkEnd w:id="807"/>
      <w:r>
        <w:rPr>
          <w:rFonts w:ascii="Arial" w:hAnsi="Arial"/>
          <w:color w:val="000000"/>
          <w:sz w:val="18"/>
        </w:rPr>
        <w:t>1. Акредитація освітньої програми - це оцінювання освітньої програми на предмет її відповідності стандарту освіти, а також спроможнос</w:t>
      </w:r>
      <w:r>
        <w:rPr>
          <w:rFonts w:ascii="Arial" w:hAnsi="Arial"/>
          <w:color w:val="000000"/>
          <w:sz w:val="18"/>
        </w:rPr>
        <w:t>ті закладу освіти забезпечити досягнення здобувачами освіти передбачених в освітній програмі результатів навчання.</w:t>
      </w:r>
    </w:p>
    <w:p w:rsidR="00B36441" w:rsidRDefault="00B73446">
      <w:pPr>
        <w:spacing w:after="75"/>
        <w:ind w:firstLine="240"/>
        <w:jc w:val="both"/>
      </w:pPr>
      <w:bookmarkStart w:id="809" w:name="664"/>
      <w:bookmarkEnd w:id="808"/>
      <w:r>
        <w:rPr>
          <w:rFonts w:ascii="Arial" w:hAnsi="Arial"/>
          <w:color w:val="000000"/>
          <w:sz w:val="18"/>
        </w:rPr>
        <w:t>2. Акредитація освітньої програми є добровільною і проводиться за ініціативою закладу освіти.</w:t>
      </w:r>
    </w:p>
    <w:p w:rsidR="00B36441" w:rsidRDefault="00B73446">
      <w:pPr>
        <w:spacing w:after="75"/>
        <w:ind w:firstLine="240"/>
        <w:jc w:val="both"/>
      </w:pPr>
      <w:bookmarkStart w:id="810" w:name="665"/>
      <w:bookmarkEnd w:id="809"/>
      <w:r>
        <w:rPr>
          <w:rFonts w:ascii="Arial" w:hAnsi="Arial"/>
          <w:color w:val="000000"/>
          <w:sz w:val="18"/>
        </w:rPr>
        <w:t xml:space="preserve">Освітня програма акредитується у разі, якщо це </w:t>
      </w:r>
      <w:r>
        <w:rPr>
          <w:rFonts w:ascii="Arial" w:hAnsi="Arial"/>
          <w:color w:val="000000"/>
          <w:sz w:val="18"/>
        </w:rPr>
        <w:t>передбачено спеціальним законом.</w:t>
      </w:r>
    </w:p>
    <w:p w:rsidR="00B36441" w:rsidRDefault="00B73446">
      <w:pPr>
        <w:spacing w:after="75"/>
        <w:ind w:firstLine="240"/>
        <w:jc w:val="both"/>
      </w:pPr>
      <w:bookmarkStart w:id="811" w:name="666"/>
      <w:bookmarkEnd w:id="810"/>
      <w:r>
        <w:rPr>
          <w:rFonts w:ascii="Arial" w:hAnsi="Arial"/>
          <w:color w:val="000000"/>
          <w:sz w:val="18"/>
        </w:rPr>
        <w:t>Засади акредитації освітніх програм визначаються спеціальними законами.</w:t>
      </w:r>
    </w:p>
    <w:p w:rsidR="00B36441" w:rsidRDefault="00B73446">
      <w:pPr>
        <w:spacing w:after="75"/>
        <w:ind w:firstLine="240"/>
        <w:jc w:val="both"/>
      </w:pPr>
      <w:bookmarkStart w:id="812" w:name="667"/>
      <w:bookmarkEnd w:id="811"/>
      <w:r>
        <w:rPr>
          <w:rFonts w:ascii="Arial" w:hAnsi="Arial"/>
          <w:color w:val="000000"/>
          <w:sz w:val="18"/>
        </w:rPr>
        <w:t>3. Освітня програма відповідного рівня освіти акредитується органом із забезпечення якості освіти, визначеним спеціальним законом, та/або акредитованим</w:t>
      </w:r>
      <w:r>
        <w:rPr>
          <w:rFonts w:ascii="Arial" w:hAnsi="Arial"/>
          <w:color w:val="000000"/>
          <w:sz w:val="18"/>
        </w:rPr>
        <w:t>и громадськими фаховими об'єднаннями чи іншими акредитованими юридичними особами, що здійснюють незалежне оцінювання якості освіти та освітньої діяльності закладів освіти.</w:t>
      </w:r>
    </w:p>
    <w:p w:rsidR="00B36441" w:rsidRDefault="00B73446">
      <w:pPr>
        <w:pStyle w:val="3"/>
        <w:spacing w:after="225"/>
        <w:jc w:val="center"/>
      </w:pPr>
      <w:bookmarkStart w:id="813" w:name="668"/>
      <w:bookmarkEnd w:id="812"/>
      <w:r>
        <w:rPr>
          <w:rFonts w:ascii="Arial" w:hAnsi="Arial"/>
          <w:color w:val="000000"/>
          <w:sz w:val="26"/>
        </w:rPr>
        <w:t>Стаття 45. Інституційний аудит</w:t>
      </w:r>
    </w:p>
    <w:p w:rsidR="00B36441" w:rsidRDefault="00B73446">
      <w:pPr>
        <w:spacing w:after="75"/>
        <w:ind w:firstLine="240"/>
        <w:jc w:val="both"/>
      </w:pPr>
      <w:bookmarkStart w:id="814" w:name="669"/>
      <w:bookmarkEnd w:id="813"/>
      <w:r>
        <w:rPr>
          <w:rFonts w:ascii="Arial" w:hAnsi="Arial"/>
          <w:color w:val="000000"/>
          <w:sz w:val="18"/>
        </w:rPr>
        <w:t>1. Інституційний аудит - це комплексна зовнішня перев</w:t>
      </w:r>
      <w:r>
        <w:rPr>
          <w:rFonts w:ascii="Arial" w:hAnsi="Arial"/>
          <w:color w:val="000000"/>
          <w:sz w:val="18"/>
        </w:rPr>
        <w:t>ірка та оцінювання освітніх і управлінських процесів закладу освіти (крім закладів вищої освіти), які забезпечують його ефективну роботу та сталий розвиток.</w:t>
      </w:r>
    </w:p>
    <w:p w:rsidR="00B36441" w:rsidRDefault="00B73446">
      <w:pPr>
        <w:spacing w:after="75"/>
        <w:ind w:firstLine="240"/>
        <w:jc w:val="both"/>
      </w:pPr>
      <w:bookmarkStart w:id="815" w:name="670"/>
      <w:bookmarkEnd w:id="814"/>
      <w:r>
        <w:rPr>
          <w:rFonts w:ascii="Arial" w:hAnsi="Arial"/>
          <w:color w:val="000000"/>
          <w:sz w:val="18"/>
        </w:rPr>
        <w:t>2. Метою проведення інституційного аудиту є оцінювання якості освітньої діяльності закладу освіти т</w:t>
      </w:r>
      <w:r>
        <w:rPr>
          <w:rFonts w:ascii="Arial" w:hAnsi="Arial"/>
          <w:color w:val="000000"/>
          <w:sz w:val="18"/>
        </w:rPr>
        <w:t>а вироблення рекомендацій щодо:</w:t>
      </w:r>
    </w:p>
    <w:p w:rsidR="00B36441" w:rsidRDefault="00B73446">
      <w:pPr>
        <w:spacing w:after="75"/>
        <w:ind w:firstLine="240"/>
        <w:jc w:val="both"/>
      </w:pPr>
      <w:bookmarkStart w:id="816" w:name="671"/>
      <w:bookmarkEnd w:id="815"/>
      <w:r>
        <w:rPr>
          <w:rFonts w:ascii="Arial" w:hAnsi="Arial"/>
          <w:color w:val="000000"/>
          <w:sz w:val="18"/>
        </w:rPr>
        <w:t>підвищення якості освітньої діяльності закладу освіти та вдосконалення внутрішньої системи забезпечення якості освіти;</w:t>
      </w:r>
    </w:p>
    <w:p w:rsidR="00B36441" w:rsidRDefault="00B73446">
      <w:pPr>
        <w:spacing w:after="75"/>
        <w:ind w:firstLine="240"/>
        <w:jc w:val="both"/>
      </w:pPr>
      <w:bookmarkStart w:id="817" w:name="672"/>
      <w:bookmarkEnd w:id="816"/>
      <w:r>
        <w:rPr>
          <w:rFonts w:ascii="Arial" w:hAnsi="Arial"/>
          <w:color w:val="000000"/>
          <w:sz w:val="18"/>
        </w:rPr>
        <w:t xml:space="preserve">приведення освітнього та управлінського процесів у відповідність із вимогами </w:t>
      </w:r>
      <w:r>
        <w:rPr>
          <w:rFonts w:ascii="Arial" w:hAnsi="Arial"/>
          <w:color w:val="293A55"/>
          <w:sz w:val="18"/>
        </w:rPr>
        <w:t>законодавства, зокрема, з лі</w:t>
      </w:r>
      <w:r>
        <w:rPr>
          <w:rFonts w:ascii="Arial" w:hAnsi="Arial"/>
          <w:color w:val="293A55"/>
          <w:sz w:val="18"/>
        </w:rPr>
        <w:t>цензійними умовами</w:t>
      </w:r>
      <w:r>
        <w:rPr>
          <w:rFonts w:ascii="Arial" w:hAnsi="Arial"/>
          <w:color w:val="000000"/>
          <w:sz w:val="18"/>
        </w:rPr>
        <w:t>.</w:t>
      </w:r>
    </w:p>
    <w:p w:rsidR="00B36441" w:rsidRDefault="00B73446">
      <w:pPr>
        <w:spacing w:after="75"/>
        <w:ind w:firstLine="240"/>
        <w:jc w:val="right"/>
      </w:pPr>
      <w:bookmarkStart w:id="818" w:name="2315"/>
      <w:bookmarkEnd w:id="817"/>
      <w:r>
        <w:rPr>
          <w:rFonts w:ascii="Arial" w:hAnsi="Arial"/>
          <w:color w:val="293A55"/>
          <w:sz w:val="18"/>
        </w:rPr>
        <w:t>(абзац третій частини другої статті 45 із змінами,</w:t>
      </w:r>
      <w:r>
        <w:br/>
      </w:r>
      <w:r>
        <w:rPr>
          <w:rFonts w:ascii="Arial" w:hAnsi="Arial"/>
          <w:color w:val="293A55"/>
          <w:sz w:val="18"/>
        </w:rPr>
        <w:t xml:space="preserve"> внесеними згідно із Законом України від 16.01.2020 р. N 463-IX)</w:t>
      </w:r>
    </w:p>
    <w:p w:rsidR="00B36441" w:rsidRDefault="00B73446">
      <w:pPr>
        <w:spacing w:after="75"/>
        <w:ind w:firstLine="240"/>
        <w:jc w:val="both"/>
      </w:pPr>
      <w:bookmarkStart w:id="819" w:name="673"/>
      <w:bookmarkEnd w:id="818"/>
      <w:r>
        <w:rPr>
          <w:rFonts w:ascii="Arial" w:hAnsi="Arial"/>
          <w:color w:val="000000"/>
          <w:sz w:val="18"/>
        </w:rPr>
        <w:t xml:space="preserve">3. Результати інституційного аудиту оприлюднюються на сайтах закладу освіти (за наявності), засновника (крім засновника </w:t>
      </w:r>
      <w:r>
        <w:rPr>
          <w:rFonts w:ascii="Arial" w:hAnsi="Arial"/>
          <w:color w:val="000000"/>
          <w:sz w:val="18"/>
        </w:rPr>
        <w:t>приватного закладу освіти) та органу, що здійснив інституційний аудит.</w:t>
      </w:r>
    </w:p>
    <w:p w:rsidR="00B36441" w:rsidRDefault="00B73446">
      <w:pPr>
        <w:spacing w:after="75"/>
        <w:ind w:firstLine="240"/>
        <w:jc w:val="both"/>
      </w:pPr>
      <w:bookmarkStart w:id="820" w:name="674"/>
      <w:bookmarkEnd w:id="819"/>
      <w:r>
        <w:rPr>
          <w:rFonts w:ascii="Arial" w:hAnsi="Arial"/>
          <w:color w:val="000000"/>
          <w:sz w:val="18"/>
        </w:rPr>
        <w:t>4. Інституційний аудит проводиться центральним органом виконавчої влади із забезпечення якості освіти.</w:t>
      </w:r>
    </w:p>
    <w:p w:rsidR="00B36441" w:rsidRDefault="00B73446">
      <w:pPr>
        <w:spacing w:after="75"/>
        <w:ind w:firstLine="240"/>
        <w:jc w:val="both"/>
      </w:pPr>
      <w:bookmarkStart w:id="821" w:name="675"/>
      <w:bookmarkEnd w:id="820"/>
      <w:r>
        <w:rPr>
          <w:rFonts w:ascii="Arial" w:hAnsi="Arial"/>
          <w:color w:val="000000"/>
          <w:sz w:val="18"/>
        </w:rPr>
        <w:t>5. Інституційний аудит проводиться у плановому порядку, якщо це передбачено спеціа</w:t>
      </w:r>
      <w:r>
        <w:rPr>
          <w:rFonts w:ascii="Arial" w:hAnsi="Arial"/>
          <w:color w:val="000000"/>
          <w:sz w:val="18"/>
        </w:rPr>
        <w:t>льним законом.</w:t>
      </w:r>
    </w:p>
    <w:p w:rsidR="00B36441" w:rsidRDefault="00B73446">
      <w:pPr>
        <w:spacing w:after="75"/>
        <w:ind w:firstLine="240"/>
        <w:jc w:val="both"/>
      </w:pPr>
      <w:bookmarkStart w:id="822" w:name="676"/>
      <w:bookmarkEnd w:id="821"/>
      <w:r>
        <w:rPr>
          <w:rFonts w:ascii="Arial" w:hAnsi="Arial"/>
          <w:color w:val="293A55"/>
          <w:sz w:val="18"/>
        </w:rPr>
        <w:t>Заклади освіти, що мають чинний сертифікат про громадську акредитацію закладу освіти, вважаються такими, що пройшли інституційний аудит у плановому порядку.</w:t>
      </w:r>
    </w:p>
    <w:p w:rsidR="00B36441" w:rsidRDefault="00B73446">
      <w:pPr>
        <w:spacing w:after="75"/>
        <w:ind w:firstLine="240"/>
        <w:jc w:val="right"/>
      </w:pPr>
      <w:bookmarkStart w:id="823" w:name="2316"/>
      <w:bookmarkEnd w:id="822"/>
      <w:r>
        <w:rPr>
          <w:rFonts w:ascii="Arial" w:hAnsi="Arial"/>
          <w:color w:val="293A55"/>
          <w:sz w:val="18"/>
        </w:rPr>
        <w:t>(абзац другий частини п'ятої статті 45 із змінами,</w:t>
      </w:r>
      <w:r>
        <w:br/>
      </w:r>
      <w:r>
        <w:rPr>
          <w:rFonts w:ascii="Arial" w:hAnsi="Arial"/>
          <w:color w:val="293A55"/>
          <w:sz w:val="18"/>
        </w:rPr>
        <w:t xml:space="preserve"> внесеними згідно із Законом Укра</w:t>
      </w:r>
      <w:r>
        <w:rPr>
          <w:rFonts w:ascii="Arial" w:hAnsi="Arial"/>
          <w:color w:val="293A55"/>
          <w:sz w:val="18"/>
        </w:rPr>
        <w:t>їни від 16.01.2020 р. N 463-IX)</w:t>
      </w:r>
    </w:p>
    <w:p w:rsidR="00B36441" w:rsidRDefault="00B73446">
      <w:pPr>
        <w:spacing w:after="75"/>
        <w:ind w:firstLine="240"/>
        <w:jc w:val="both"/>
      </w:pPr>
      <w:bookmarkStart w:id="824" w:name="677"/>
      <w:bookmarkEnd w:id="823"/>
      <w:r>
        <w:rPr>
          <w:rFonts w:ascii="Arial" w:hAnsi="Arial"/>
          <w:color w:val="000000"/>
          <w:sz w:val="18"/>
        </w:rPr>
        <w:t>6. Інституційний аудит проводиться у позаплановому порядку в закладі освіти, який має низьку якість освітньої діяльності.</w:t>
      </w:r>
    </w:p>
    <w:p w:rsidR="00B36441" w:rsidRDefault="00B73446">
      <w:pPr>
        <w:spacing w:after="75"/>
        <w:ind w:firstLine="240"/>
        <w:jc w:val="both"/>
      </w:pPr>
      <w:bookmarkStart w:id="825" w:name="678"/>
      <w:bookmarkEnd w:id="824"/>
      <w:r>
        <w:rPr>
          <w:rFonts w:ascii="Arial" w:hAnsi="Arial"/>
          <w:color w:val="000000"/>
          <w:sz w:val="18"/>
        </w:rPr>
        <w:t>Інституційний аудит також може бути проведений у позаплановому порядку за ініціативою засновника, кері</w:t>
      </w:r>
      <w:r>
        <w:rPr>
          <w:rFonts w:ascii="Arial" w:hAnsi="Arial"/>
          <w:color w:val="000000"/>
          <w:sz w:val="18"/>
        </w:rPr>
        <w:t>вника, колегіального органу управління, вищого колегіального органу громадського самоврядування або наглядової (піклувальної) ради закладу освіти.</w:t>
      </w:r>
    </w:p>
    <w:p w:rsidR="00B36441" w:rsidRDefault="00B73446">
      <w:pPr>
        <w:spacing w:after="75"/>
        <w:ind w:firstLine="240"/>
        <w:jc w:val="both"/>
      </w:pPr>
      <w:bookmarkStart w:id="826" w:name="679"/>
      <w:bookmarkEnd w:id="825"/>
      <w:r>
        <w:rPr>
          <w:rFonts w:ascii="Arial" w:hAnsi="Arial"/>
          <w:color w:val="000000"/>
          <w:sz w:val="18"/>
        </w:rPr>
        <w:t>7. За результатами проведення інституційного аудиту надаються висновок про якість освітньої діяльності заклад</w:t>
      </w:r>
      <w:r>
        <w:rPr>
          <w:rFonts w:ascii="Arial" w:hAnsi="Arial"/>
          <w:color w:val="000000"/>
          <w:sz w:val="18"/>
        </w:rPr>
        <w:t>у освіти, внутрішню систему забезпечення якості освіти, а також рекомендації щодо вдосконалення діяльності закладу освіти.</w:t>
      </w:r>
    </w:p>
    <w:p w:rsidR="00B36441" w:rsidRDefault="00B73446">
      <w:pPr>
        <w:spacing w:after="75"/>
        <w:ind w:firstLine="240"/>
        <w:jc w:val="both"/>
      </w:pPr>
      <w:bookmarkStart w:id="827" w:name="680"/>
      <w:bookmarkEnd w:id="826"/>
      <w:r>
        <w:rPr>
          <w:rFonts w:ascii="Arial" w:hAnsi="Arial"/>
          <w:color w:val="000000"/>
          <w:sz w:val="18"/>
        </w:rPr>
        <w:t>У разі виявлення невідповідності освітньої діяльності закладу освіти законодавству та/або ліцензійним умовам орган, який проводить ау</w:t>
      </w:r>
      <w:r>
        <w:rPr>
          <w:rFonts w:ascii="Arial" w:hAnsi="Arial"/>
          <w:color w:val="000000"/>
          <w:sz w:val="18"/>
        </w:rPr>
        <w:t xml:space="preserve">дит, визначає строк усунення недоліків та порушень у роботі закладу освіти. Після закінчення визначеного строку проводиться перевірка результатів усунення відповідних </w:t>
      </w:r>
      <w:r>
        <w:rPr>
          <w:rFonts w:ascii="Arial" w:hAnsi="Arial"/>
          <w:color w:val="000000"/>
          <w:sz w:val="18"/>
        </w:rPr>
        <w:lastRenderedPageBreak/>
        <w:t>недоліків і порушень. У разі негативних результатів такої перевірки засновнику закладу ос</w:t>
      </w:r>
      <w:r>
        <w:rPr>
          <w:rFonts w:ascii="Arial" w:hAnsi="Arial"/>
          <w:color w:val="000000"/>
          <w:sz w:val="18"/>
        </w:rPr>
        <w:t>віти можуть бути надані рекомендації щодо зміни керівника закладу освіти, припинення чи реорганізації закладу освіти.</w:t>
      </w:r>
    </w:p>
    <w:p w:rsidR="00B36441" w:rsidRDefault="00B73446">
      <w:pPr>
        <w:spacing w:after="75"/>
        <w:ind w:firstLine="240"/>
        <w:jc w:val="both"/>
      </w:pPr>
      <w:bookmarkStart w:id="828" w:name="681"/>
      <w:bookmarkEnd w:id="827"/>
      <w:r>
        <w:rPr>
          <w:rFonts w:ascii="Arial" w:hAnsi="Arial"/>
          <w:color w:val="000000"/>
          <w:sz w:val="18"/>
        </w:rPr>
        <w:t>8. Особливості проведення інституційного аудиту на відповідному рівні освіти визначаються спеціальними законами.</w:t>
      </w:r>
    </w:p>
    <w:p w:rsidR="00B36441" w:rsidRDefault="00B73446">
      <w:pPr>
        <w:pStyle w:val="3"/>
        <w:spacing w:after="225"/>
        <w:jc w:val="center"/>
      </w:pPr>
      <w:bookmarkStart w:id="829" w:name="682"/>
      <w:bookmarkEnd w:id="828"/>
      <w:r>
        <w:rPr>
          <w:rFonts w:ascii="Arial" w:hAnsi="Arial"/>
          <w:color w:val="000000"/>
          <w:sz w:val="26"/>
        </w:rPr>
        <w:t>Стаття 46. Інституційна а</w:t>
      </w:r>
      <w:r>
        <w:rPr>
          <w:rFonts w:ascii="Arial" w:hAnsi="Arial"/>
          <w:color w:val="000000"/>
          <w:sz w:val="26"/>
        </w:rPr>
        <w:t>кредитація</w:t>
      </w:r>
    </w:p>
    <w:p w:rsidR="00B36441" w:rsidRDefault="00B73446">
      <w:pPr>
        <w:spacing w:after="75"/>
        <w:ind w:firstLine="240"/>
        <w:jc w:val="both"/>
      </w:pPr>
      <w:bookmarkStart w:id="830" w:name="683"/>
      <w:bookmarkEnd w:id="829"/>
      <w:r>
        <w:rPr>
          <w:rFonts w:ascii="Arial" w:hAnsi="Arial"/>
          <w:color w:val="000000"/>
          <w:sz w:val="18"/>
        </w:rPr>
        <w:t xml:space="preserve">1. Інституційна акредитація - це оцінювання якості освітньої діяльності закладу вищої освіти </w:t>
      </w:r>
      <w:r>
        <w:rPr>
          <w:rFonts w:ascii="Arial" w:hAnsi="Arial"/>
          <w:color w:val="293A55"/>
          <w:sz w:val="18"/>
        </w:rPr>
        <w:t>та його системи внутрішнього забезпечення якості</w:t>
      </w:r>
      <w:r>
        <w:rPr>
          <w:rFonts w:ascii="Arial" w:hAnsi="Arial"/>
          <w:color w:val="000000"/>
          <w:sz w:val="18"/>
        </w:rPr>
        <w:t>.</w:t>
      </w:r>
    </w:p>
    <w:p w:rsidR="00B36441" w:rsidRDefault="00B73446">
      <w:pPr>
        <w:spacing w:after="75"/>
        <w:ind w:firstLine="240"/>
        <w:jc w:val="right"/>
      </w:pPr>
      <w:bookmarkStart w:id="831" w:name="2670"/>
      <w:bookmarkEnd w:id="830"/>
      <w:r>
        <w:rPr>
          <w:rFonts w:ascii="Arial" w:hAnsi="Arial"/>
          <w:color w:val="293A55"/>
          <w:sz w:val="18"/>
        </w:rPr>
        <w:t>(частина перша статті 46 із змінами, внесеними</w:t>
      </w:r>
      <w:r>
        <w:br/>
      </w:r>
      <w:r>
        <w:rPr>
          <w:rFonts w:ascii="Arial" w:hAnsi="Arial"/>
          <w:color w:val="293A55"/>
          <w:sz w:val="18"/>
        </w:rPr>
        <w:t xml:space="preserve"> згідно із Законом України від 02.05.2023 р. N 3062-IX)</w:t>
      </w:r>
    </w:p>
    <w:p w:rsidR="00B36441" w:rsidRDefault="00B73446">
      <w:pPr>
        <w:spacing w:after="75"/>
        <w:ind w:firstLine="240"/>
        <w:jc w:val="both"/>
      </w:pPr>
      <w:bookmarkStart w:id="832" w:name="684"/>
      <w:bookmarkEnd w:id="831"/>
      <w:r>
        <w:rPr>
          <w:rFonts w:ascii="Arial" w:hAnsi="Arial"/>
          <w:color w:val="000000"/>
          <w:sz w:val="18"/>
        </w:rPr>
        <w:t>2. Інституційна акредитація є добровільною і може бути проведена за ініціативою закладу вищої освіти.</w:t>
      </w:r>
    </w:p>
    <w:p w:rsidR="00B36441" w:rsidRDefault="00B73446">
      <w:pPr>
        <w:spacing w:after="75"/>
        <w:ind w:firstLine="240"/>
        <w:jc w:val="both"/>
      </w:pPr>
      <w:bookmarkStart w:id="833" w:name="685"/>
      <w:bookmarkEnd w:id="832"/>
      <w:r>
        <w:rPr>
          <w:rFonts w:ascii="Arial" w:hAnsi="Arial"/>
          <w:color w:val="000000"/>
          <w:sz w:val="18"/>
        </w:rPr>
        <w:t>3. Інституційна акредитація здійснюється Національним агентством із забезпечення якості вищої освіти у співпраці з національними та міжнародними експерта</w:t>
      </w:r>
      <w:r>
        <w:rPr>
          <w:rFonts w:ascii="Arial" w:hAnsi="Arial"/>
          <w:color w:val="000000"/>
          <w:sz w:val="18"/>
        </w:rPr>
        <w:t>ми, а також міжнародними інституціями, що здійснюють діяльність у сфері забезпечення якості вищої освіти та визнані Національним агентством із забезпечення якості вищої освіти.</w:t>
      </w:r>
    </w:p>
    <w:p w:rsidR="00B36441" w:rsidRDefault="00B73446">
      <w:pPr>
        <w:spacing w:after="75"/>
        <w:ind w:firstLine="240"/>
        <w:jc w:val="both"/>
      </w:pPr>
      <w:bookmarkStart w:id="834" w:name="686"/>
      <w:bookmarkEnd w:id="833"/>
      <w:r>
        <w:rPr>
          <w:rFonts w:ascii="Arial" w:hAnsi="Arial"/>
          <w:color w:val="000000"/>
          <w:sz w:val="18"/>
        </w:rPr>
        <w:t>4. Засади інституційної акредитації визначаються спеціальним законом.</w:t>
      </w:r>
    </w:p>
    <w:p w:rsidR="00B36441" w:rsidRDefault="00B73446">
      <w:pPr>
        <w:pStyle w:val="3"/>
        <w:spacing w:after="225"/>
        <w:jc w:val="center"/>
      </w:pPr>
      <w:bookmarkStart w:id="835" w:name="687"/>
      <w:bookmarkEnd w:id="834"/>
      <w:r>
        <w:rPr>
          <w:rFonts w:ascii="Arial" w:hAnsi="Arial"/>
          <w:color w:val="000000"/>
          <w:sz w:val="26"/>
        </w:rPr>
        <w:t>Стаття 47</w:t>
      </w:r>
      <w:r>
        <w:rPr>
          <w:rFonts w:ascii="Arial" w:hAnsi="Arial"/>
          <w:color w:val="000000"/>
          <w:sz w:val="26"/>
        </w:rPr>
        <w:t>. Зовнішнє незалежне оцінювання</w:t>
      </w:r>
    </w:p>
    <w:p w:rsidR="00B36441" w:rsidRDefault="00B73446">
      <w:pPr>
        <w:spacing w:after="75"/>
        <w:ind w:firstLine="240"/>
        <w:jc w:val="both"/>
      </w:pPr>
      <w:bookmarkStart w:id="836" w:name="688"/>
      <w:bookmarkEnd w:id="835"/>
      <w:r>
        <w:rPr>
          <w:rFonts w:ascii="Arial" w:hAnsi="Arial"/>
          <w:color w:val="000000"/>
          <w:sz w:val="18"/>
        </w:rPr>
        <w:t>1. Зовнішнє незалежне оцінювання - це оцінювання результатів навчання, здобутих особою на певному рівні освіти, що проводиться спеціально уповноваженою державою установою (організацією).</w:t>
      </w:r>
    </w:p>
    <w:p w:rsidR="00B36441" w:rsidRDefault="00B73446">
      <w:pPr>
        <w:spacing w:after="75"/>
        <w:ind w:firstLine="240"/>
        <w:jc w:val="both"/>
      </w:pPr>
      <w:bookmarkStart w:id="837" w:name="689"/>
      <w:bookmarkEnd w:id="836"/>
      <w:r>
        <w:rPr>
          <w:rFonts w:ascii="Arial" w:hAnsi="Arial"/>
          <w:color w:val="000000"/>
          <w:sz w:val="18"/>
        </w:rPr>
        <w:t>2. Зовнішнє незалежне оцінювання здій</w:t>
      </w:r>
      <w:r>
        <w:rPr>
          <w:rFonts w:ascii="Arial" w:hAnsi="Arial"/>
          <w:color w:val="000000"/>
          <w:sz w:val="18"/>
        </w:rPr>
        <w:t>снюється на основі програм зовнішнього незалежного оцінювання, затверджених центральним органом виконавчої влади, що забезпечує формування та реалізує державну політику у відповідній сфері. Зміст програм зовнішнього незалежного оцінювання має відповідати с</w:t>
      </w:r>
      <w:r>
        <w:rPr>
          <w:rFonts w:ascii="Arial" w:hAnsi="Arial"/>
          <w:color w:val="000000"/>
          <w:sz w:val="18"/>
        </w:rPr>
        <w:t>тандартам освіти відповідного рівня і бути доступним для ознайомлення не пізніше ніж за 18 місяців до проведення зовнішнього незалежного оцінювання.</w:t>
      </w:r>
    </w:p>
    <w:p w:rsidR="00B36441" w:rsidRDefault="00B73446">
      <w:pPr>
        <w:spacing w:after="75"/>
        <w:ind w:firstLine="240"/>
        <w:jc w:val="both"/>
      </w:pPr>
      <w:bookmarkStart w:id="838" w:name="690"/>
      <w:bookmarkEnd w:id="837"/>
      <w:r>
        <w:rPr>
          <w:rFonts w:ascii="Arial" w:hAnsi="Arial"/>
          <w:color w:val="000000"/>
          <w:sz w:val="18"/>
        </w:rPr>
        <w:t>3. Зовнішнє незалежне оцінювання здійснюється на таких принципах:</w:t>
      </w:r>
    </w:p>
    <w:p w:rsidR="00B36441" w:rsidRDefault="00B73446">
      <w:pPr>
        <w:spacing w:after="75"/>
        <w:ind w:firstLine="240"/>
        <w:jc w:val="both"/>
      </w:pPr>
      <w:bookmarkStart w:id="839" w:name="691"/>
      <w:bookmarkEnd w:id="838"/>
      <w:r>
        <w:rPr>
          <w:rFonts w:ascii="Arial" w:hAnsi="Arial"/>
          <w:color w:val="000000"/>
          <w:sz w:val="18"/>
        </w:rPr>
        <w:t>валідності (обґрунтованості та придатност</w:t>
      </w:r>
      <w:r>
        <w:rPr>
          <w:rFonts w:ascii="Arial" w:hAnsi="Arial"/>
          <w:color w:val="000000"/>
          <w:sz w:val="18"/>
        </w:rPr>
        <w:t>і методів і технологій оцінювання для конкретних цілей);</w:t>
      </w:r>
    </w:p>
    <w:p w:rsidR="00B36441" w:rsidRDefault="00B73446">
      <w:pPr>
        <w:spacing w:after="75"/>
        <w:ind w:firstLine="240"/>
        <w:jc w:val="both"/>
      </w:pPr>
      <w:bookmarkStart w:id="840" w:name="692"/>
      <w:bookmarkEnd w:id="839"/>
      <w:r>
        <w:rPr>
          <w:rFonts w:ascii="Arial" w:hAnsi="Arial"/>
          <w:color w:val="000000"/>
          <w:sz w:val="18"/>
        </w:rPr>
        <w:t>відкритості та прозорості;</w:t>
      </w:r>
    </w:p>
    <w:p w:rsidR="00B36441" w:rsidRDefault="00B73446">
      <w:pPr>
        <w:spacing w:after="75"/>
        <w:ind w:firstLine="240"/>
        <w:jc w:val="both"/>
      </w:pPr>
      <w:bookmarkStart w:id="841" w:name="693"/>
      <w:bookmarkEnd w:id="840"/>
      <w:r>
        <w:rPr>
          <w:rFonts w:ascii="Arial" w:hAnsi="Arial"/>
          <w:color w:val="000000"/>
          <w:sz w:val="18"/>
        </w:rPr>
        <w:t>об'єктивності;</w:t>
      </w:r>
    </w:p>
    <w:p w:rsidR="00B36441" w:rsidRDefault="00B73446">
      <w:pPr>
        <w:spacing w:after="75"/>
        <w:ind w:firstLine="240"/>
        <w:jc w:val="both"/>
      </w:pPr>
      <w:bookmarkStart w:id="842" w:name="694"/>
      <w:bookmarkEnd w:id="841"/>
      <w:r>
        <w:rPr>
          <w:rFonts w:ascii="Arial" w:hAnsi="Arial"/>
          <w:color w:val="000000"/>
          <w:sz w:val="18"/>
        </w:rPr>
        <w:t>надійності;</w:t>
      </w:r>
    </w:p>
    <w:p w:rsidR="00B36441" w:rsidRDefault="00B73446">
      <w:pPr>
        <w:spacing w:after="75"/>
        <w:ind w:firstLine="240"/>
        <w:jc w:val="both"/>
      </w:pPr>
      <w:bookmarkStart w:id="843" w:name="695"/>
      <w:bookmarkEnd w:id="842"/>
      <w:r>
        <w:rPr>
          <w:rFonts w:ascii="Arial" w:hAnsi="Arial"/>
          <w:color w:val="000000"/>
          <w:sz w:val="18"/>
        </w:rPr>
        <w:t>доступності;</w:t>
      </w:r>
    </w:p>
    <w:p w:rsidR="00B36441" w:rsidRDefault="00B73446">
      <w:pPr>
        <w:spacing w:after="75"/>
        <w:ind w:firstLine="240"/>
        <w:jc w:val="both"/>
      </w:pPr>
      <w:bookmarkStart w:id="844" w:name="696"/>
      <w:bookmarkEnd w:id="843"/>
      <w:r>
        <w:rPr>
          <w:rFonts w:ascii="Arial" w:hAnsi="Arial"/>
          <w:color w:val="000000"/>
          <w:sz w:val="18"/>
        </w:rPr>
        <w:t>відповідальності.</w:t>
      </w:r>
    </w:p>
    <w:p w:rsidR="00B36441" w:rsidRDefault="00B73446">
      <w:pPr>
        <w:spacing w:after="75"/>
        <w:ind w:firstLine="240"/>
        <w:jc w:val="both"/>
      </w:pPr>
      <w:bookmarkStart w:id="845" w:name="697"/>
      <w:bookmarkEnd w:id="844"/>
      <w:r>
        <w:rPr>
          <w:rFonts w:ascii="Arial" w:hAnsi="Arial"/>
          <w:color w:val="000000"/>
          <w:sz w:val="18"/>
        </w:rPr>
        <w:t xml:space="preserve">4. Процедури, форми та порядок проведення зовнішнього незалежного оцінювання визначаються центральним органом </w:t>
      </w:r>
      <w:r>
        <w:rPr>
          <w:rFonts w:ascii="Arial" w:hAnsi="Arial"/>
          <w:color w:val="000000"/>
          <w:sz w:val="18"/>
        </w:rPr>
        <w:t>виконавчої влади, що забезпечує формування та реалізує державну політику у відповідній сфері, з урахуванням можливостей осіб з особливими освітніми потребами та мають бути оприлюднені не менш як за шість місяців до проведення зовнішнього незалежного оцінюв</w:t>
      </w:r>
      <w:r>
        <w:rPr>
          <w:rFonts w:ascii="Arial" w:hAnsi="Arial"/>
          <w:color w:val="000000"/>
          <w:sz w:val="18"/>
        </w:rPr>
        <w:t>ання.</w:t>
      </w:r>
    </w:p>
    <w:p w:rsidR="00B36441" w:rsidRDefault="00B73446">
      <w:pPr>
        <w:spacing w:after="75"/>
        <w:ind w:firstLine="240"/>
        <w:jc w:val="both"/>
      </w:pPr>
      <w:bookmarkStart w:id="846" w:name="698"/>
      <w:bookmarkEnd w:id="845"/>
      <w:r>
        <w:rPr>
          <w:rFonts w:ascii="Arial" w:hAnsi="Arial"/>
          <w:color w:val="000000"/>
          <w:sz w:val="18"/>
        </w:rPr>
        <w:t>5. Зовнішнє незалежне оцінювання результатів навчання здійснюється за кошти державного бюджету та за рахунок інших джерел, не заборонених законодавством.</w:t>
      </w:r>
    </w:p>
    <w:p w:rsidR="00B36441" w:rsidRDefault="00B73446">
      <w:pPr>
        <w:spacing w:after="75"/>
        <w:ind w:firstLine="240"/>
        <w:jc w:val="both"/>
      </w:pPr>
      <w:bookmarkStart w:id="847" w:name="699"/>
      <w:bookmarkEnd w:id="846"/>
      <w:r>
        <w:rPr>
          <w:rFonts w:ascii="Arial" w:hAnsi="Arial"/>
          <w:color w:val="000000"/>
          <w:sz w:val="18"/>
        </w:rPr>
        <w:t>Зовнішнє незалежне оцінювання результатів навчання осіб, які завершують здобуття базової та проф</w:t>
      </w:r>
      <w:r>
        <w:rPr>
          <w:rFonts w:ascii="Arial" w:hAnsi="Arial"/>
          <w:color w:val="000000"/>
          <w:sz w:val="18"/>
        </w:rPr>
        <w:t>ільної середньої освіти, здійснюється за кошти державного бюджету.</w:t>
      </w:r>
    </w:p>
    <w:p w:rsidR="00B36441" w:rsidRDefault="00B73446">
      <w:pPr>
        <w:spacing w:after="75"/>
        <w:ind w:firstLine="240"/>
        <w:jc w:val="both"/>
      </w:pPr>
      <w:bookmarkStart w:id="848" w:name="700"/>
      <w:bookmarkEnd w:id="847"/>
      <w:r>
        <w:rPr>
          <w:rFonts w:ascii="Arial" w:hAnsi="Arial"/>
          <w:color w:val="000000"/>
          <w:sz w:val="18"/>
        </w:rPr>
        <w:t>6. Положення про спеціально уповноважену державою установу (організацію) затверджується відповідно до законодавства.</w:t>
      </w:r>
    </w:p>
    <w:p w:rsidR="00B36441" w:rsidRDefault="00B73446">
      <w:pPr>
        <w:spacing w:after="75"/>
        <w:ind w:firstLine="240"/>
        <w:jc w:val="both"/>
      </w:pPr>
      <w:bookmarkStart w:id="849" w:name="701"/>
      <w:bookmarkEnd w:id="848"/>
      <w:r>
        <w:rPr>
          <w:rFonts w:ascii="Arial" w:hAnsi="Arial"/>
          <w:color w:val="000000"/>
          <w:sz w:val="18"/>
        </w:rPr>
        <w:t>7. Засади зовнішнього незалежного оцінювання, не встановлені цим Законом</w:t>
      </w:r>
      <w:r>
        <w:rPr>
          <w:rFonts w:ascii="Arial" w:hAnsi="Arial"/>
          <w:color w:val="000000"/>
          <w:sz w:val="18"/>
        </w:rPr>
        <w:t>, визначаються спеціальними законами.</w:t>
      </w:r>
    </w:p>
    <w:p w:rsidR="00B36441" w:rsidRDefault="00B73446">
      <w:pPr>
        <w:pStyle w:val="3"/>
        <w:spacing w:after="225"/>
        <w:jc w:val="center"/>
      </w:pPr>
      <w:bookmarkStart w:id="850" w:name="702"/>
      <w:bookmarkEnd w:id="849"/>
      <w:r>
        <w:rPr>
          <w:rFonts w:ascii="Arial" w:hAnsi="Arial"/>
          <w:color w:val="000000"/>
          <w:sz w:val="26"/>
        </w:rPr>
        <w:t>Стаття 48. Моніторинг якості освіти</w:t>
      </w:r>
    </w:p>
    <w:p w:rsidR="00B36441" w:rsidRDefault="00B73446">
      <w:pPr>
        <w:spacing w:after="75"/>
        <w:ind w:firstLine="240"/>
        <w:jc w:val="both"/>
      </w:pPr>
      <w:bookmarkStart w:id="851" w:name="703"/>
      <w:bookmarkEnd w:id="850"/>
      <w:r>
        <w:rPr>
          <w:rFonts w:ascii="Arial" w:hAnsi="Arial"/>
          <w:color w:val="000000"/>
          <w:sz w:val="18"/>
        </w:rPr>
        <w:t>1. Моніторинг якості освіти - це система послідовних і систематичних заходів, що здійснюються з метою виявлення та відстеження тенденцій у розвитку якості освіти в країні, на окремих</w:t>
      </w:r>
      <w:r>
        <w:rPr>
          <w:rFonts w:ascii="Arial" w:hAnsi="Arial"/>
          <w:color w:val="000000"/>
          <w:sz w:val="18"/>
        </w:rPr>
        <w:t xml:space="preserve"> територіях, у закладах </w:t>
      </w:r>
      <w:r>
        <w:rPr>
          <w:rFonts w:ascii="Arial" w:hAnsi="Arial"/>
          <w:color w:val="000000"/>
          <w:sz w:val="18"/>
        </w:rPr>
        <w:lastRenderedPageBreak/>
        <w:t>освіти (інших суб'єктах освітньої діяльності), встановлення відповідності фактичних результатів освітньої діяльності її заявленим цілям, а також оцінювання ступеня, напряму і причин відхилень від цілей.</w:t>
      </w:r>
    </w:p>
    <w:p w:rsidR="00B36441" w:rsidRDefault="00B73446">
      <w:pPr>
        <w:spacing w:after="75"/>
        <w:ind w:firstLine="240"/>
        <w:jc w:val="both"/>
      </w:pPr>
      <w:bookmarkStart w:id="852" w:name="704"/>
      <w:bookmarkEnd w:id="851"/>
      <w:r>
        <w:rPr>
          <w:rFonts w:ascii="Arial" w:hAnsi="Arial"/>
          <w:color w:val="000000"/>
          <w:sz w:val="18"/>
        </w:rPr>
        <w:t>2. Моніторинг якості освіти м</w:t>
      </w:r>
      <w:r>
        <w:rPr>
          <w:rFonts w:ascii="Arial" w:hAnsi="Arial"/>
          <w:color w:val="000000"/>
          <w:sz w:val="18"/>
        </w:rPr>
        <w:t>оже бути внутрішній та зовнішній.</w:t>
      </w:r>
    </w:p>
    <w:p w:rsidR="00B36441" w:rsidRDefault="00B73446">
      <w:pPr>
        <w:spacing w:after="75"/>
        <w:ind w:firstLine="240"/>
        <w:jc w:val="both"/>
      </w:pPr>
      <w:bookmarkStart w:id="853" w:name="705"/>
      <w:bookmarkEnd w:id="852"/>
      <w:r>
        <w:rPr>
          <w:rFonts w:ascii="Arial" w:hAnsi="Arial"/>
          <w:color w:val="000000"/>
          <w:sz w:val="18"/>
        </w:rPr>
        <w:t>Внутрішній моніторинг якості освіти проводиться закладами освіти (іншими суб'єктами освітньої діяльності).</w:t>
      </w:r>
    </w:p>
    <w:p w:rsidR="00B36441" w:rsidRDefault="00B73446">
      <w:pPr>
        <w:spacing w:after="75"/>
        <w:ind w:firstLine="240"/>
        <w:jc w:val="both"/>
      </w:pPr>
      <w:bookmarkStart w:id="854" w:name="706"/>
      <w:bookmarkEnd w:id="853"/>
      <w:r>
        <w:rPr>
          <w:rFonts w:ascii="Arial" w:hAnsi="Arial"/>
          <w:color w:val="000000"/>
          <w:sz w:val="18"/>
        </w:rPr>
        <w:t>Зовнішній моніторинг якості освіти може проводитися будь-якими органами, підприємствами, установами, організаціями,</w:t>
      </w:r>
      <w:r>
        <w:rPr>
          <w:rFonts w:ascii="Arial" w:hAnsi="Arial"/>
          <w:color w:val="000000"/>
          <w:sz w:val="18"/>
        </w:rPr>
        <w:t xml:space="preserve"> іншими юридичними особами, що здійснюють незалежне оцінювання якості освіти та освітньої діяльності. Участь закладів освіти (інших суб'єктів освітньої діяльності) та учасників освітнього процесу у зовнішньому моніторингу якості освіти є добровільною, крім</w:t>
      </w:r>
      <w:r>
        <w:rPr>
          <w:rFonts w:ascii="Arial" w:hAnsi="Arial"/>
          <w:color w:val="000000"/>
          <w:sz w:val="18"/>
        </w:rPr>
        <w:t xml:space="preserve"> випадків, встановлених законодавством.</w:t>
      </w:r>
    </w:p>
    <w:p w:rsidR="00B36441" w:rsidRDefault="00B73446">
      <w:pPr>
        <w:spacing w:after="75"/>
        <w:ind w:firstLine="240"/>
        <w:jc w:val="both"/>
      </w:pPr>
      <w:bookmarkStart w:id="855" w:name="707"/>
      <w:bookmarkEnd w:id="854"/>
      <w:r>
        <w:rPr>
          <w:rFonts w:ascii="Arial" w:hAnsi="Arial"/>
          <w:color w:val="000000"/>
          <w:sz w:val="18"/>
        </w:rPr>
        <w:t xml:space="preserve">3. </w:t>
      </w:r>
      <w:r>
        <w:rPr>
          <w:rFonts w:ascii="Arial" w:hAnsi="Arial"/>
          <w:color w:val="293A55"/>
          <w:sz w:val="18"/>
        </w:rPr>
        <w:t>Порядок</w:t>
      </w:r>
      <w:r>
        <w:rPr>
          <w:rFonts w:ascii="Arial" w:hAnsi="Arial"/>
          <w:color w:val="000000"/>
          <w:sz w:val="18"/>
        </w:rPr>
        <w:t>, види та форми проведення моніторингу якості освіти затверджуються центральним органом виконавчої влади у сфері освіти і науки.</w:t>
      </w:r>
    </w:p>
    <w:p w:rsidR="00B36441" w:rsidRDefault="00B73446">
      <w:pPr>
        <w:spacing w:after="75"/>
        <w:ind w:firstLine="240"/>
        <w:jc w:val="both"/>
      </w:pPr>
      <w:bookmarkStart w:id="856" w:name="708"/>
      <w:bookmarkEnd w:id="855"/>
      <w:r>
        <w:rPr>
          <w:rFonts w:ascii="Arial" w:hAnsi="Arial"/>
          <w:color w:val="000000"/>
          <w:sz w:val="18"/>
        </w:rPr>
        <w:t>4. Центральний орган виконавчої влади у сфері освіти і науки організовує учас</w:t>
      </w:r>
      <w:r>
        <w:rPr>
          <w:rFonts w:ascii="Arial" w:hAnsi="Arial"/>
          <w:color w:val="000000"/>
          <w:sz w:val="18"/>
        </w:rPr>
        <w:t>ть закладів освіти у порівняльних міжнародних дослідженнях якості освіти.</w:t>
      </w:r>
    </w:p>
    <w:p w:rsidR="00B36441" w:rsidRDefault="00B73446">
      <w:pPr>
        <w:pStyle w:val="3"/>
        <w:spacing w:after="225"/>
        <w:jc w:val="center"/>
      </w:pPr>
      <w:bookmarkStart w:id="857" w:name="709"/>
      <w:bookmarkEnd w:id="856"/>
      <w:r>
        <w:rPr>
          <w:rFonts w:ascii="Arial" w:hAnsi="Arial"/>
          <w:color w:val="000000"/>
          <w:sz w:val="26"/>
        </w:rPr>
        <w:t>Стаття 49. Громадська акредитація закладу освіти</w:t>
      </w:r>
    </w:p>
    <w:p w:rsidR="00B36441" w:rsidRDefault="00B73446">
      <w:pPr>
        <w:spacing w:after="75"/>
        <w:ind w:firstLine="240"/>
        <w:jc w:val="both"/>
      </w:pPr>
      <w:bookmarkStart w:id="858" w:name="710"/>
      <w:bookmarkEnd w:id="857"/>
      <w:r>
        <w:rPr>
          <w:rFonts w:ascii="Arial" w:hAnsi="Arial"/>
          <w:color w:val="000000"/>
          <w:sz w:val="18"/>
        </w:rPr>
        <w:t>1. Громадська акредитація закладу освіти - це оцінювання закладу освіти щодо ефективності внутрішньої системи забезпечення якості осв</w:t>
      </w:r>
      <w:r>
        <w:rPr>
          <w:rFonts w:ascii="Arial" w:hAnsi="Arial"/>
          <w:color w:val="000000"/>
          <w:sz w:val="18"/>
        </w:rPr>
        <w:t>іти та забезпечення досягнення здобувачами освіти результатів навчання, передбачених освітніми програмами і стандартами освіти.</w:t>
      </w:r>
    </w:p>
    <w:p w:rsidR="00B36441" w:rsidRDefault="00B73446">
      <w:pPr>
        <w:spacing w:after="75"/>
        <w:ind w:firstLine="240"/>
        <w:jc w:val="both"/>
      </w:pPr>
      <w:bookmarkStart w:id="859" w:name="711"/>
      <w:bookmarkEnd w:id="858"/>
      <w:r>
        <w:rPr>
          <w:rFonts w:ascii="Arial" w:hAnsi="Arial"/>
          <w:color w:val="000000"/>
          <w:sz w:val="18"/>
        </w:rPr>
        <w:t>Громадська акредитація закладу освіти здійснюється з метою визнання якості освітньої діяльності закладу освіти та формування йог</w:t>
      </w:r>
      <w:r>
        <w:rPr>
          <w:rFonts w:ascii="Arial" w:hAnsi="Arial"/>
          <w:color w:val="000000"/>
          <w:sz w:val="18"/>
        </w:rPr>
        <w:t>о позитивного іміджу і репутації.</w:t>
      </w:r>
    </w:p>
    <w:p w:rsidR="00B36441" w:rsidRDefault="00B73446">
      <w:pPr>
        <w:spacing w:after="75"/>
        <w:ind w:firstLine="240"/>
        <w:jc w:val="both"/>
      </w:pPr>
      <w:bookmarkStart w:id="860" w:name="712"/>
      <w:bookmarkEnd w:id="859"/>
      <w:r>
        <w:rPr>
          <w:rFonts w:ascii="Arial" w:hAnsi="Arial"/>
          <w:color w:val="000000"/>
          <w:sz w:val="18"/>
        </w:rPr>
        <w:t>2. Громадська акредитація закладу освіти здійснюється на добровільних засадах за запитом закладу освіти.</w:t>
      </w:r>
    </w:p>
    <w:p w:rsidR="00B36441" w:rsidRDefault="00B73446">
      <w:pPr>
        <w:spacing w:after="75"/>
        <w:ind w:firstLine="240"/>
        <w:jc w:val="both"/>
      </w:pPr>
      <w:bookmarkStart w:id="861" w:name="713"/>
      <w:bookmarkEnd w:id="860"/>
      <w:r>
        <w:rPr>
          <w:rFonts w:ascii="Arial" w:hAnsi="Arial"/>
          <w:color w:val="000000"/>
          <w:sz w:val="18"/>
        </w:rPr>
        <w:t>3. Громадська акредитація закладу освіти здійснюється акредитованими в установленому порядку фаховими громадськими об</w:t>
      </w:r>
      <w:r>
        <w:rPr>
          <w:rFonts w:ascii="Arial" w:hAnsi="Arial"/>
          <w:color w:val="000000"/>
          <w:sz w:val="18"/>
        </w:rPr>
        <w:t>'єднаннями, іншими акредитованими юридичними особами, що здійснюють незалежне оцінювання якості освіти та освітньої діяльності.</w:t>
      </w:r>
    </w:p>
    <w:p w:rsidR="00B36441" w:rsidRDefault="00B73446">
      <w:pPr>
        <w:spacing w:after="75"/>
        <w:ind w:firstLine="240"/>
        <w:jc w:val="both"/>
      </w:pPr>
      <w:bookmarkStart w:id="862" w:name="714"/>
      <w:bookmarkEnd w:id="861"/>
      <w:r>
        <w:rPr>
          <w:rFonts w:ascii="Arial" w:hAnsi="Arial"/>
          <w:color w:val="000000"/>
          <w:sz w:val="18"/>
        </w:rPr>
        <w:t>4. Результати громадської акредитації закладу освіти можуть враховуватися при акредитації освітніх програм та інституційній акре</w:t>
      </w:r>
      <w:r>
        <w:rPr>
          <w:rFonts w:ascii="Arial" w:hAnsi="Arial"/>
          <w:color w:val="000000"/>
          <w:sz w:val="18"/>
        </w:rPr>
        <w:t>дитації.</w:t>
      </w:r>
    </w:p>
    <w:p w:rsidR="00B36441" w:rsidRDefault="00B73446">
      <w:pPr>
        <w:spacing w:after="75"/>
        <w:ind w:firstLine="240"/>
        <w:jc w:val="both"/>
      </w:pPr>
      <w:bookmarkStart w:id="863" w:name="715"/>
      <w:bookmarkEnd w:id="862"/>
      <w:r>
        <w:rPr>
          <w:rFonts w:ascii="Arial" w:hAnsi="Arial"/>
          <w:color w:val="000000"/>
          <w:sz w:val="18"/>
        </w:rPr>
        <w:t>5. Успішні результати громадської акредитації закладу освіти засвідчуються відповідним сертифікатом, що видається на строк до десяти років.</w:t>
      </w:r>
    </w:p>
    <w:p w:rsidR="00B36441" w:rsidRDefault="00B73446">
      <w:pPr>
        <w:pStyle w:val="3"/>
        <w:spacing w:after="225"/>
        <w:jc w:val="center"/>
      </w:pPr>
      <w:bookmarkStart w:id="864" w:name="716"/>
      <w:bookmarkEnd w:id="863"/>
      <w:r>
        <w:rPr>
          <w:rFonts w:ascii="Arial" w:hAnsi="Arial"/>
          <w:color w:val="000000"/>
          <w:sz w:val="26"/>
        </w:rPr>
        <w:t>Стаття 50. Атестація педагогічних працівників</w:t>
      </w:r>
    </w:p>
    <w:p w:rsidR="00B36441" w:rsidRDefault="00B73446">
      <w:pPr>
        <w:spacing w:after="75"/>
        <w:ind w:firstLine="240"/>
        <w:jc w:val="both"/>
      </w:pPr>
      <w:bookmarkStart w:id="865" w:name="717"/>
      <w:bookmarkEnd w:id="864"/>
      <w:r>
        <w:rPr>
          <w:rFonts w:ascii="Arial" w:hAnsi="Arial"/>
          <w:color w:val="000000"/>
          <w:sz w:val="18"/>
        </w:rPr>
        <w:t>1. Атестація педагогічних працівників - це система заходів, с</w:t>
      </w:r>
      <w:r>
        <w:rPr>
          <w:rFonts w:ascii="Arial" w:hAnsi="Arial"/>
          <w:color w:val="000000"/>
          <w:sz w:val="18"/>
        </w:rPr>
        <w:t>прямованих на всебічне та комплексне оцінювання педагогічної діяльності педагогічних працівників.</w:t>
      </w:r>
    </w:p>
    <w:p w:rsidR="00B36441" w:rsidRDefault="00B73446">
      <w:pPr>
        <w:spacing w:after="75"/>
        <w:ind w:firstLine="240"/>
        <w:jc w:val="both"/>
      </w:pPr>
      <w:bookmarkStart w:id="866" w:name="718"/>
      <w:bookmarkEnd w:id="865"/>
      <w:r>
        <w:rPr>
          <w:rFonts w:ascii="Arial" w:hAnsi="Arial"/>
          <w:color w:val="000000"/>
          <w:sz w:val="18"/>
        </w:rPr>
        <w:t>2. 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w:t>
      </w:r>
      <w:r>
        <w:rPr>
          <w:rFonts w:ascii="Arial" w:hAnsi="Arial"/>
          <w:color w:val="000000"/>
          <w:sz w:val="18"/>
        </w:rPr>
        <w:t>ків, крім випадків, передбачених законодавством.</w:t>
      </w:r>
    </w:p>
    <w:p w:rsidR="00B36441" w:rsidRDefault="00B73446">
      <w:pPr>
        <w:spacing w:after="75"/>
        <w:ind w:firstLine="240"/>
        <w:jc w:val="both"/>
      </w:pPr>
      <w:bookmarkStart w:id="867" w:name="719"/>
      <w:bookmarkEnd w:id="866"/>
      <w:r>
        <w:rPr>
          <w:rFonts w:ascii="Arial" w:hAnsi="Arial"/>
          <w:color w:val="000000"/>
          <w:sz w:val="18"/>
        </w:rPr>
        <w:t xml:space="preserve">3. За результатами атестації визначається відповідність педагогічного працівника займаній посаді, </w:t>
      </w:r>
      <w:r>
        <w:rPr>
          <w:rFonts w:ascii="Arial" w:hAnsi="Arial"/>
          <w:color w:val="293A55"/>
          <w:sz w:val="18"/>
        </w:rPr>
        <w:t>присвоюються або підтверджуються кваліфікаційні категорії, присвоюються педагогічні звання</w:t>
      </w:r>
      <w:r>
        <w:rPr>
          <w:rFonts w:ascii="Arial" w:hAnsi="Arial"/>
          <w:color w:val="000000"/>
          <w:sz w:val="18"/>
        </w:rPr>
        <w:t xml:space="preserve">. Перелік </w:t>
      </w:r>
      <w:r>
        <w:rPr>
          <w:rFonts w:ascii="Arial" w:hAnsi="Arial"/>
          <w:color w:val="293A55"/>
          <w:sz w:val="18"/>
        </w:rPr>
        <w:t>кваліфіка</w:t>
      </w:r>
      <w:r>
        <w:rPr>
          <w:rFonts w:ascii="Arial" w:hAnsi="Arial"/>
          <w:color w:val="293A55"/>
          <w:sz w:val="18"/>
        </w:rPr>
        <w:t xml:space="preserve">ційних </w:t>
      </w:r>
      <w:r>
        <w:rPr>
          <w:rFonts w:ascii="Arial" w:hAnsi="Arial"/>
          <w:color w:val="000000"/>
          <w:sz w:val="18"/>
        </w:rPr>
        <w:t>категорій і педагогічних звань педагогічних працівників визначається Кабінетом Міністрів України.</w:t>
      </w:r>
    </w:p>
    <w:p w:rsidR="00B36441" w:rsidRDefault="00B73446">
      <w:pPr>
        <w:spacing w:after="75"/>
        <w:ind w:firstLine="240"/>
        <w:jc w:val="right"/>
      </w:pPr>
      <w:bookmarkStart w:id="868" w:name="2317"/>
      <w:bookmarkEnd w:id="867"/>
      <w:r>
        <w:rPr>
          <w:rFonts w:ascii="Arial" w:hAnsi="Arial"/>
          <w:color w:val="293A55"/>
          <w:sz w:val="18"/>
        </w:rPr>
        <w:t>(частина третя статті 50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16.01.2020 р. N 463-IX,</w:t>
      </w:r>
      <w:r>
        <w:br/>
      </w:r>
      <w:r>
        <w:rPr>
          <w:rFonts w:ascii="Arial" w:hAnsi="Arial"/>
          <w:color w:val="293A55"/>
          <w:sz w:val="18"/>
        </w:rPr>
        <w:t>від 07.09.2021 р. N 1709-IX)</w:t>
      </w:r>
    </w:p>
    <w:p w:rsidR="00B36441" w:rsidRDefault="00B73446">
      <w:pPr>
        <w:spacing w:after="75"/>
        <w:ind w:firstLine="240"/>
        <w:jc w:val="both"/>
      </w:pPr>
      <w:bookmarkStart w:id="869" w:name="720"/>
      <w:bookmarkEnd w:id="868"/>
      <w:r>
        <w:rPr>
          <w:rFonts w:ascii="Arial" w:hAnsi="Arial"/>
          <w:color w:val="000000"/>
          <w:sz w:val="18"/>
        </w:rPr>
        <w:t>4. Рішення атестаці</w:t>
      </w:r>
      <w:r>
        <w:rPr>
          <w:rFonts w:ascii="Arial" w:hAnsi="Arial"/>
          <w:color w:val="000000"/>
          <w:sz w:val="18"/>
        </w:rPr>
        <w:t>йної комісії може бути підставою для звільнення педагогічного працівника з роботи у порядку, встановленому законодавством.</w:t>
      </w:r>
    </w:p>
    <w:p w:rsidR="00B36441" w:rsidRDefault="00B73446">
      <w:pPr>
        <w:spacing w:after="75"/>
        <w:ind w:firstLine="240"/>
        <w:jc w:val="both"/>
      </w:pPr>
      <w:bookmarkStart w:id="870" w:name="721"/>
      <w:bookmarkEnd w:id="869"/>
      <w:r>
        <w:rPr>
          <w:rFonts w:ascii="Arial" w:hAnsi="Arial"/>
          <w:color w:val="000000"/>
          <w:sz w:val="18"/>
        </w:rPr>
        <w:t xml:space="preserve">5. </w:t>
      </w:r>
      <w:r>
        <w:rPr>
          <w:rFonts w:ascii="Arial" w:hAnsi="Arial"/>
          <w:color w:val="293A55"/>
          <w:sz w:val="18"/>
        </w:rPr>
        <w:t>Положення</w:t>
      </w:r>
      <w:r>
        <w:rPr>
          <w:rFonts w:ascii="Arial" w:hAnsi="Arial"/>
          <w:color w:val="000000"/>
          <w:sz w:val="18"/>
        </w:rPr>
        <w:t xml:space="preserve"> про атестацію педагогічних працівників затверджує центральний орган виконавчої влади у сфері освіти і науки.</w:t>
      </w:r>
    </w:p>
    <w:p w:rsidR="00B36441" w:rsidRDefault="00B73446">
      <w:pPr>
        <w:spacing w:after="75"/>
        <w:ind w:firstLine="240"/>
        <w:jc w:val="both"/>
      </w:pPr>
      <w:bookmarkStart w:id="871" w:name="722"/>
      <w:bookmarkEnd w:id="870"/>
      <w:r>
        <w:rPr>
          <w:rFonts w:ascii="Arial" w:hAnsi="Arial"/>
          <w:color w:val="000000"/>
          <w:sz w:val="18"/>
        </w:rPr>
        <w:t xml:space="preserve">6. </w:t>
      </w:r>
      <w:r>
        <w:rPr>
          <w:rFonts w:ascii="Arial" w:hAnsi="Arial"/>
          <w:color w:val="000000"/>
          <w:sz w:val="18"/>
        </w:rPr>
        <w:t>Положення про атестацію педагогічних працівників, які забезпечують здобуття фахових компетентностей спеціалізованої освіти, затверджуються центральними органами виконавчої влади, що забезпечують формування та реалізують державну політику у відповідній сфер</w:t>
      </w:r>
      <w:r>
        <w:rPr>
          <w:rFonts w:ascii="Arial" w:hAnsi="Arial"/>
          <w:color w:val="000000"/>
          <w:sz w:val="18"/>
        </w:rPr>
        <w:t>і.</w:t>
      </w:r>
    </w:p>
    <w:p w:rsidR="00B36441" w:rsidRDefault="00B73446">
      <w:pPr>
        <w:pStyle w:val="3"/>
        <w:spacing w:after="225"/>
        <w:jc w:val="center"/>
      </w:pPr>
      <w:bookmarkStart w:id="872" w:name="723"/>
      <w:bookmarkEnd w:id="871"/>
      <w:r>
        <w:rPr>
          <w:rFonts w:ascii="Arial" w:hAnsi="Arial"/>
          <w:color w:val="000000"/>
          <w:sz w:val="26"/>
        </w:rPr>
        <w:lastRenderedPageBreak/>
        <w:t>Стаття 51. Сертифікація педагогічних працівників</w:t>
      </w:r>
    </w:p>
    <w:p w:rsidR="00B36441" w:rsidRDefault="00B73446">
      <w:pPr>
        <w:spacing w:after="75"/>
        <w:ind w:firstLine="240"/>
        <w:jc w:val="both"/>
      </w:pPr>
      <w:bookmarkStart w:id="873" w:name="724"/>
      <w:bookmarkEnd w:id="872"/>
      <w:r>
        <w:rPr>
          <w:rFonts w:ascii="Arial" w:hAnsi="Arial"/>
          <w:color w:val="000000"/>
          <w:sz w:val="18"/>
        </w:rPr>
        <w:t>1. Сертифікація педагогічних працівників - це зовнішнє оцінювання професійних компетентностей педагогічного працівника (у тому числі з педагогіки та психології, практичних вмінь застосування сучасних мето</w:t>
      </w:r>
      <w:r>
        <w:rPr>
          <w:rFonts w:ascii="Arial" w:hAnsi="Arial"/>
          <w:color w:val="000000"/>
          <w:sz w:val="18"/>
        </w:rPr>
        <w:t>дів і технологій навчання), що здійснюється шляхом незалежного тестування, самооцінювання та вивчення практичного досвіду роботи.</w:t>
      </w:r>
    </w:p>
    <w:p w:rsidR="00B36441" w:rsidRDefault="00B73446">
      <w:pPr>
        <w:spacing w:after="75"/>
        <w:ind w:firstLine="240"/>
        <w:jc w:val="both"/>
      </w:pPr>
      <w:bookmarkStart w:id="874" w:name="725"/>
      <w:bookmarkEnd w:id="873"/>
      <w:r>
        <w:rPr>
          <w:rFonts w:ascii="Arial" w:hAnsi="Arial"/>
          <w:color w:val="000000"/>
          <w:sz w:val="18"/>
        </w:rPr>
        <w:t>2. Сертифікація педагогічного працівника відбувається на добровільних засадах виключно за його ініціативою.</w:t>
      </w:r>
    </w:p>
    <w:p w:rsidR="00B36441" w:rsidRDefault="00B73446">
      <w:pPr>
        <w:spacing w:after="75"/>
        <w:ind w:firstLine="240"/>
        <w:jc w:val="both"/>
      </w:pPr>
      <w:bookmarkStart w:id="875" w:name="726"/>
      <w:bookmarkEnd w:id="874"/>
      <w:r>
        <w:rPr>
          <w:rFonts w:ascii="Arial" w:hAnsi="Arial"/>
          <w:color w:val="000000"/>
          <w:sz w:val="18"/>
        </w:rPr>
        <w:t>3. Формування та з</w:t>
      </w:r>
      <w:r>
        <w:rPr>
          <w:rFonts w:ascii="Arial" w:hAnsi="Arial"/>
          <w:color w:val="000000"/>
          <w:sz w:val="18"/>
        </w:rPr>
        <w:t>абезпечення функціонування системи сертифікації педагогічних працівників здійснює центральний орган виконавчої влади у сфері освіти і науки.</w:t>
      </w:r>
    </w:p>
    <w:p w:rsidR="00B36441" w:rsidRDefault="00B73446">
      <w:pPr>
        <w:spacing w:after="75"/>
        <w:ind w:firstLine="240"/>
        <w:jc w:val="both"/>
      </w:pPr>
      <w:bookmarkStart w:id="876" w:name="727"/>
      <w:bookmarkEnd w:id="875"/>
      <w:r>
        <w:rPr>
          <w:rFonts w:ascii="Arial" w:hAnsi="Arial"/>
          <w:color w:val="000000"/>
          <w:sz w:val="18"/>
        </w:rPr>
        <w:t>Процедуру сертифікації педагогічних працівників здійснюють спеціально уповноважені державою установи, положення про</w:t>
      </w:r>
      <w:r>
        <w:rPr>
          <w:rFonts w:ascii="Arial" w:hAnsi="Arial"/>
          <w:color w:val="000000"/>
          <w:sz w:val="18"/>
        </w:rPr>
        <w:t xml:space="preserve"> які затверджує Кабінет Міністрів України.</w:t>
      </w:r>
    </w:p>
    <w:p w:rsidR="00B36441" w:rsidRDefault="00B73446">
      <w:pPr>
        <w:spacing w:after="75"/>
        <w:ind w:firstLine="240"/>
        <w:jc w:val="both"/>
      </w:pPr>
      <w:bookmarkStart w:id="877" w:name="728"/>
      <w:bookmarkEnd w:id="876"/>
      <w:r>
        <w:rPr>
          <w:rFonts w:ascii="Arial" w:hAnsi="Arial"/>
          <w:color w:val="000000"/>
          <w:sz w:val="18"/>
        </w:rPr>
        <w:t>4. За результатами успішного проходження сертифікації педагогічному працівнику видається сертифікат, який є дійсним упродовж трьох років. Успішне проходження сертифікації зараховується як проходження атестації пед</w:t>
      </w:r>
      <w:r>
        <w:rPr>
          <w:rFonts w:ascii="Arial" w:hAnsi="Arial"/>
          <w:color w:val="000000"/>
          <w:sz w:val="18"/>
        </w:rPr>
        <w:t>агогічним працівником.</w:t>
      </w:r>
    </w:p>
    <w:p w:rsidR="00B36441" w:rsidRDefault="00B73446">
      <w:pPr>
        <w:spacing w:after="75"/>
        <w:ind w:firstLine="240"/>
        <w:jc w:val="both"/>
      </w:pPr>
      <w:bookmarkStart w:id="878" w:name="729"/>
      <w:bookmarkEnd w:id="877"/>
      <w:r>
        <w:rPr>
          <w:rFonts w:ascii="Arial" w:hAnsi="Arial"/>
          <w:color w:val="000000"/>
          <w:sz w:val="18"/>
        </w:rPr>
        <w:t>5. Педагогічні працівники, які отримують доплату за успішне проходження сертифікації, впроваджують і поширюють методики компетентнісного навчання та нові освітні технології.</w:t>
      </w:r>
    </w:p>
    <w:p w:rsidR="00B36441" w:rsidRDefault="00B73446">
      <w:pPr>
        <w:spacing w:after="75"/>
        <w:ind w:firstLine="240"/>
        <w:jc w:val="both"/>
      </w:pPr>
      <w:bookmarkStart w:id="879" w:name="730"/>
      <w:bookmarkEnd w:id="878"/>
      <w:r>
        <w:rPr>
          <w:rFonts w:ascii="Arial" w:hAnsi="Arial"/>
          <w:color w:val="000000"/>
          <w:sz w:val="18"/>
        </w:rPr>
        <w:t>Педагогічні працівники, які мають сертифікат, можуть залуча</w:t>
      </w:r>
      <w:r>
        <w:rPr>
          <w:rFonts w:ascii="Arial" w:hAnsi="Arial"/>
          <w:color w:val="000000"/>
          <w:sz w:val="18"/>
        </w:rPr>
        <w:t>тися до проведення інституційного аудиту в інших закладах освіти, розроблення та акредитації освітніх програм, а також до інших процедур і заходів, пов'язаних із забезпеченням якості та впровадженням інновацій, педагогічних новацій і технологій у системі о</w:t>
      </w:r>
      <w:r>
        <w:rPr>
          <w:rFonts w:ascii="Arial" w:hAnsi="Arial"/>
          <w:color w:val="000000"/>
          <w:sz w:val="18"/>
        </w:rPr>
        <w:t>світи.</w:t>
      </w:r>
    </w:p>
    <w:p w:rsidR="00B36441" w:rsidRDefault="00B73446">
      <w:pPr>
        <w:spacing w:after="75"/>
        <w:ind w:firstLine="240"/>
        <w:jc w:val="both"/>
      </w:pPr>
      <w:bookmarkStart w:id="880" w:name="731"/>
      <w:bookmarkEnd w:id="879"/>
      <w:r>
        <w:rPr>
          <w:rFonts w:ascii="Arial" w:hAnsi="Arial"/>
          <w:color w:val="000000"/>
          <w:sz w:val="18"/>
        </w:rPr>
        <w:t xml:space="preserve">6. </w:t>
      </w:r>
      <w:r>
        <w:rPr>
          <w:rFonts w:ascii="Arial" w:hAnsi="Arial"/>
          <w:color w:val="293A55"/>
          <w:sz w:val="18"/>
        </w:rPr>
        <w:t>Положення</w:t>
      </w:r>
      <w:r>
        <w:rPr>
          <w:rFonts w:ascii="Arial" w:hAnsi="Arial"/>
          <w:color w:val="000000"/>
          <w:sz w:val="18"/>
        </w:rPr>
        <w:t xml:space="preserve"> про сертифікацію педагогічних працівників розробляються центральними органами виконавчої влади, до сфери управління яких належать заклади освіти, та затверджуються Кабінетом Міністрів України.</w:t>
      </w:r>
    </w:p>
    <w:p w:rsidR="00B36441" w:rsidRDefault="00B73446">
      <w:pPr>
        <w:pStyle w:val="3"/>
        <w:spacing w:after="225"/>
        <w:jc w:val="center"/>
      </w:pPr>
      <w:bookmarkStart w:id="881" w:name="732"/>
      <w:bookmarkEnd w:id="880"/>
      <w:r>
        <w:rPr>
          <w:rFonts w:ascii="Arial" w:hAnsi="Arial"/>
          <w:color w:val="000000"/>
          <w:sz w:val="26"/>
        </w:rPr>
        <w:t>Розділ VI</w:t>
      </w:r>
      <w:r>
        <w:br/>
      </w:r>
      <w:r>
        <w:rPr>
          <w:rFonts w:ascii="Arial" w:hAnsi="Arial"/>
          <w:color w:val="000000"/>
          <w:sz w:val="26"/>
        </w:rPr>
        <w:t>УЧАСНИКИ ОСВІТНЬОГО ПРОЦЕСУ</w:t>
      </w:r>
    </w:p>
    <w:p w:rsidR="00B36441" w:rsidRDefault="00B73446">
      <w:pPr>
        <w:pStyle w:val="3"/>
        <w:spacing w:after="225"/>
        <w:jc w:val="center"/>
      </w:pPr>
      <w:bookmarkStart w:id="882" w:name="733"/>
      <w:bookmarkEnd w:id="881"/>
      <w:r>
        <w:rPr>
          <w:rFonts w:ascii="Arial" w:hAnsi="Arial"/>
          <w:color w:val="000000"/>
          <w:sz w:val="26"/>
        </w:rPr>
        <w:t>Статт</w:t>
      </w:r>
      <w:r>
        <w:rPr>
          <w:rFonts w:ascii="Arial" w:hAnsi="Arial"/>
          <w:color w:val="000000"/>
          <w:sz w:val="26"/>
        </w:rPr>
        <w:t>я 52. Категорії учасників освітнього процесу</w:t>
      </w:r>
    </w:p>
    <w:p w:rsidR="00B36441" w:rsidRDefault="00B73446">
      <w:pPr>
        <w:spacing w:after="75"/>
        <w:ind w:firstLine="240"/>
        <w:jc w:val="both"/>
      </w:pPr>
      <w:bookmarkStart w:id="883" w:name="734"/>
      <w:bookmarkEnd w:id="882"/>
      <w:r>
        <w:rPr>
          <w:rFonts w:ascii="Arial" w:hAnsi="Arial"/>
          <w:color w:val="000000"/>
          <w:sz w:val="18"/>
        </w:rPr>
        <w:t>1. Учасниками освітнього процесу є:</w:t>
      </w:r>
    </w:p>
    <w:p w:rsidR="00B36441" w:rsidRDefault="00B73446">
      <w:pPr>
        <w:spacing w:after="75"/>
        <w:ind w:firstLine="240"/>
        <w:jc w:val="both"/>
      </w:pPr>
      <w:bookmarkStart w:id="884" w:name="735"/>
      <w:bookmarkEnd w:id="883"/>
      <w:r>
        <w:rPr>
          <w:rFonts w:ascii="Arial" w:hAnsi="Arial"/>
          <w:color w:val="000000"/>
          <w:sz w:val="18"/>
        </w:rPr>
        <w:t>здобувачі освіти;</w:t>
      </w:r>
    </w:p>
    <w:p w:rsidR="00B36441" w:rsidRDefault="00B73446">
      <w:pPr>
        <w:spacing w:after="75"/>
        <w:ind w:firstLine="240"/>
        <w:jc w:val="both"/>
      </w:pPr>
      <w:bookmarkStart w:id="885" w:name="736"/>
      <w:bookmarkEnd w:id="884"/>
      <w:r>
        <w:rPr>
          <w:rFonts w:ascii="Arial" w:hAnsi="Arial"/>
          <w:color w:val="000000"/>
          <w:sz w:val="18"/>
        </w:rPr>
        <w:t>педагогічні, науково-педагогічні та наукові працівники;</w:t>
      </w:r>
    </w:p>
    <w:p w:rsidR="00B36441" w:rsidRDefault="00B73446">
      <w:pPr>
        <w:spacing w:after="75"/>
        <w:ind w:firstLine="240"/>
        <w:jc w:val="both"/>
      </w:pPr>
      <w:bookmarkStart w:id="886" w:name="737"/>
      <w:bookmarkEnd w:id="885"/>
      <w:r>
        <w:rPr>
          <w:rFonts w:ascii="Arial" w:hAnsi="Arial"/>
          <w:color w:val="000000"/>
          <w:sz w:val="18"/>
        </w:rPr>
        <w:t>батьки здобувачів освіти;</w:t>
      </w:r>
    </w:p>
    <w:p w:rsidR="00B36441" w:rsidRDefault="00B73446">
      <w:pPr>
        <w:spacing w:after="75"/>
        <w:ind w:firstLine="240"/>
        <w:jc w:val="both"/>
      </w:pPr>
      <w:bookmarkStart w:id="887" w:name="738"/>
      <w:bookmarkEnd w:id="886"/>
      <w:r>
        <w:rPr>
          <w:rFonts w:ascii="Arial" w:hAnsi="Arial"/>
          <w:color w:val="000000"/>
          <w:sz w:val="18"/>
        </w:rPr>
        <w:t>фізичні особи, які провадять освітню діяльність;</w:t>
      </w:r>
    </w:p>
    <w:p w:rsidR="00B36441" w:rsidRDefault="00B73446">
      <w:pPr>
        <w:spacing w:after="75"/>
        <w:ind w:firstLine="240"/>
        <w:jc w:val="both"/>
      </w:pPr>
      <w:bookmarkStart w:id="888" w:name="739"/>
      <w:bookmarkEnd w:id="887"/>
      <w:r>
        <w:rPr>
          <w:rFonts w:ascii="Arial" w:hAnsi="Arial"/>
          <w:color w:val="000000"/>
          <w:sz w:val="18"/>
        </w:rPr>
        <w:t>інші особи, передбачені сп</w:t>
      </w:r>
      <w:r>
        <w:rPr>
          <w:rFonts w:ascii="Arial" w:hAnsi="Arial"/>
          <w:color w:val="000000"/>
          <w:sz w:val="18"/>
        </w:rPr>
        <w:t>еціальними законами та залучені до освітнього процесу у порядку, що встановлюється закладом освіти.</w:t>
      </w:r>
    </w:p>
    <w:p w:rsidR="00B36441" w:rsidRDefault="00B73446">
      <w:pPr>
        <w:pStyle w:val="3"/>
        <w:spacing w:after="225"/>
        <w:jc w:val="center"/>
      </w:pPr>
      <w:bookmarkStart w:id="889" w:name="740"/>
      <w:bookmarkEnd w:id="888"/>
      <w:r>
        <w:rPr>
          <w:rFonts w:ascii="Arial" w:hAnsi="Arial"/>
          <w:color w:val="000000"/>
          <w:sz w:val="26"/>
        </w:rPr>
        <w:t>Стаття 53. Права та обов'язки здобувачів освіти</w:t>
      </w:r>
    </w:p>
    <w:p w:rsidR="00B36441" w:rsidRDefault="00B73446">
      <w:pPr>
        <w:spacing w:after="75"/>
        <w:ind w:firstLine="240"/>
        <w:jc w:val="both"/>
      </w:pPr>
      <w:bookmarkStart w:id="890" w:name="741"/>
      <w:bookmarkEnd w:id="889"/>
      <w:r>
        <w:rPr>
          <w:rFonts w:ascii="Arial" w:hAnsi="Arial"/>
          <w:color w:val="000000"/>
          <w:sz w:val="18"/>
        </w:rPr>
        <w:t>1. Здобувачі освіти мають право на:</w:t>
      </w:r>
    </w:p>
    <w:p w:rsidR="00B36441" w:rsidRDefault="00B73446">
      <w:pPr>
        <w:spacing w:after="75"/>
        <w:ind w:firstLine="240"/>
        <w:jc w:val="both"/>
      </w:pPr>
      <w:bookmarkStart w:id="891" w:name="742"/>
      <w:bookmarkEnd w:id="890"/>
      <w:r>
        <w:rPr>
          <w:rFonts w:ascii="Arial" w:hAnsi="Arial"/>
          <w:color w:val="000000"/>
          <w:sz w:val="18"/>
        </w:rPr>
        <w:t>навчання впродовж життя та академічну мобільність;</w:t>
      </w:r>
    </w:p>
    <w:p w:rsidR="00B36441" w:rsidRDefault="00B73446">
      <w:pPr>
        <w:spacing w:after="75"/>
        <w:ind w:firstLine="240"/>
        <w:jc w:val="both"/>
      </w:pPr>
      <w:bookmarkStart w:id="892" w:name="743"/>
      <w:bookmarkEnd w:id="891"/>
      <w:r>
        <w:rPr>
          <w:rFonts w:ascii="Arial" w:hAnsi="Arial"/>
          <w:color w:val="000000"/>
          <w:sz w:val="18"/>
        </w:rPr>
        <w:t>індивідуальну освітню</w:t>
      </w:r>
      <w:r>
        <w:rPr>
          <w:rFonts w:ascii="Arial" w:hAnsi="Arial"/>
          <w:color w:val="000000"/>
          <w:sz w:val="18"/>
        </w:rPr>
        <w:t xml:space="preserve">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B36441" w:rsidRDefault="00B73446">
      <w:pPr>
        <w:spacing w:after="75"/>
        <w:ind w:firstLine="240"/>
        <w:jc w:val="both"/>
      </w:pPr>
      <w:bookmarkStart w:id="893" w:name="744"/>
      <w:bookmarkEnd w:id="892"/>
      <w:r>
        <w:rPr>
          <w:rFonts w:ascii="Arial" w:hAnsi="Arial"/>
          <w:color w:val="000000"/>
          <w:sz w:val="18"/>
        </w:rPr>
        <w:t>якісні освітні послуги;</w:t>
      </w:r>
    </w:p>
    <w:p w:rsidR="00B36441" w:rsidRDefault="00B73446">
      <w:pPr>
        <w:spacing w:after="75"/>
        <w:ind w:firstLine="240"/>
        <w:jc w:val="both"/>
      </w:pPr>
      <w:bookmarkStart w:id="894" w:name="745"/>
      <w:bookmarkEnd w:id="893"/>
      <w:r>
        <w:rPr>
          <w:rFonts w:ascii="Arial" w:hAnsi="Arial"/>
          <w:color w:val="000000"/>
          <w:sz w:val="18"/>
        </w:rPr>
        <w:t>справед</w:t>
      </w:r>
      <w:r>
        <w:rPr>
          <w:rFonts w:ascii="Arial" w:hAnsi="Arial"/>
          <w:color w:val="000000"/>
          <w:sz w:val="18"/>
        </w:rPr>
        <w:t>ливе та об'єктивне оцінювання результатів навчання;</w:t>
      </w:r>
    </w:p>
    <w:p w:rsidR="00B36441" w:rsidRDefault="00B73446">
      <w:pPr>
        <w:spacing w:after="75"/>
        <w:ind w:firstLine="240"/>
        <w:jc w:val="both"/>
      </w:pPr>
      <w:bookmarkStart w:id="895" w:name="746"/>
      <w:bookmarkEnd w:id="894"/>
      <w:r>
        <w:rPr>
          <w:rFonts w:ascii="Arial" w:hAnsi="Arial"/>
          <w:color w:val="000000"/>
          <w:sz w:val="18"/>
        </w:rPr>
        <w:t>відзначення успіхів у своїй діяльності;</w:t>
      </w:r>
    </w:p>
    <w:p w:rsidR="00B36441" w:rsidRDefault="00B73446">
      <w:pPr>
        <w:spacing w:after="75"/>
        <w:ind w:firstLine="240"/>
        <w:jc w:val="both"/>
      </w:pPr>
      <w:bookmarkStart w:id="896" w:name="747"/>
      <w:bookmarkEnd w:id="895"/>
      <w:r>
        <w:rPr>
          <w:rFonts w:ascii="Arial" w:hAnsi="Arial"/>
          <w:color w:val="000000"/>
          <w:sz w:val="18"/>
        </w:rPr>
        <w:t>свободу творчої, спортивної, оздоровчої, культурної, просвітницької, наукової і науково-технічної діяльності тощо;</w:t>
      </w:r>
    </w:p>
    <w:p w:rsidR="00B36441" w:rsidRDefault="00B73446">
      <w:pPr>
        <w:spacing w:after="75"/>
        <w:ind w:firstLine="240"/>
        <w:jc w:val="both"/>
      </w:pPr>
      <w:bookmarkStart w:id="897" w:name="2802"/>
      <w:bookmarkEnd w:id="896"/>
      <w:r>
        <w:rPr>
          <w:rFonts w:ascii="Arial" w:hAnsi="Arial"/>
          <w:color w:val="293A55"/>
          <w:sz w:val="18"/>
        </w:rPr>
        <w:t xml:space="preserve">безпечне, здорове та інклюзивне чи спеціальне </w:t>
      </w:r>
      <w:r>
        <w:rPr>
          <w:rFonts w:ascii="Arial" w:hAnsi="Arial"/>
          <w:color w:val="293A55"/>
          <w:sz w:val="18"/>
        </w:rPr>
        <w:t>освітнє середовище;</w:t>
      </w:r>
    </w:p>
    <w:p w:rsidR="00B36441" w:rsidRDefault="00B73446">
      <w:pPr>
        <w:spacing w:after="75"/>
        <w:ind w:firstLine="240"/>
        <w:jc w:val="right"/>
      </w:pPr>
      <w:bookmarkStart w:id="898" w:name="2803"/>
      <w:bookmarkEnd w:id="897"/>
      <w:r>
        <w:rPr>
          <w:rFonts w:ascii="Arial" w:hAnsi="Arial"/>
          <w:color w:val="293A55"/>
          <w:sz w:val="18"/>
        </w:rPr>
        <w:lastRenderedPageBreak/>
        <w:t>(абзац восьмий частини першої статті 53</w:t>
      </w:r>
      <w:r>
        <w:br/>
      </w:r>
      <w:r>
        <w:rPr>
          <w:rFonts w:ascii="Arial" w:hAnsi="Arial"/>
          <w:color w:val="293A55"/>
          <w:sz w:val="18"/>
        </w:rPr>
        <w:t xml:space="preserve"> у редакції Закону України від 06.06.2024 р. N 3788-IX,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України від 19.11.2024 р. N 4059-IX)</w:t>
      </w:r>
    </w:p>
    <w:p w:rsidR="00B36441" w:rsidRDefault="00B73446">
      <w:pPr>
        <w:spacing w:after="75"/>
        <w:ind w:firstLine="240"/>
        <w:jc w:val="both"/>
      </w:pPr>
      <w:bookmarkStart w:id="899" w:name="749"/>
      <w:bookmarkEnd w:id="898"/>
      <w:r>
        <w:rPr>
          <w:rFonts w:ascii="Arial" w:hAnsi="Arial"/>
          <w:color w:val="000000"/>
          <w:sz w:val="18"/>
        </w:rPr>
        <w:t>повагу людської гідності;</w:t>
      </w:r>
    </w:p>
    <w:p w:rsidR="00B36441" w:rsidRDefault="00B73446">
      <w:pPr>
        <w:spacing w:after="75"/>
        <w:ind w:firstLine="240"/>
        <w:jc w:val="both"/>
      </w:pPr>
      <w:bookmarkStart w:id="900" w:name="2762"/>
      <w:bookmarkEnd w:id="899"/>
      <w:r>
        <w:rPr>
          <w:rFonts w:ascii="Arial" w:hAnsi="Arial"/>
          <w:color w:val="293A55"/>
          <w:sz w:val="18"/>
        </w:rPr>
        <w:t>захи</w:t>
      </w:r>
      <w:r>
        <w:rPr>
          <w:rFonts w:ascii="Arial" w:hAnsi="Arial"/>
          <w:color w:val="293A55"/>
          <w:sz w:val="18"/>
        </w:rPr>
        <w:t>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w:t>
      </w:r>
    </w:p>
    <w:p w:rsidR="00B36441" w:rsidRDefault="00B73446">
      <w:pPr>
        <w:spacing w:after="75"/>
        <w:ind w:firstLine="240"/>
        <w:jc w:val="right"/>
      </w:pPr>
      <w:bookmarkStart w:id="901" w:name="2158"/>
      <w:bookmarkEnd w:id="900"/>
      <w:r>
        <w:rPr>
          <w:rFonts w:ascii="Arial" w:hAnsi="Arial"/>
          <w:color w:val="293A55"/>
          <w:sz w:val="18"/>
        </w:rPr>
        <w:t>(абзац десятий частини першої статті 53 із з</w:t>
      </w:r>
      <w:r>
        <w:rPr>
          <w:rFonts w:ascii="Arial" w:hAnsi="Arial"/>
          <w:color w:val="293A55"/>
          <w:sz w:val="18"/>
        </w:rPr>
        <w:t>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18.12.2018 р. N 2657-VIII,</w:t>
      </w:r>
      <w:r>
        <w:br/>
      </w:r>
      <w:r>
        <w:rPr>
          <w:rFonts w:ascii="Arial" w:hAnsi="Arial"/>
          <w:color w:val="293A55"/>
          <w:sz w:val="18"/>
        </w:rPr>
        <w:t>від 06.06.2024 р. N 3792-IX)</w:t>
      </w:r>
    </w:p>
    <w:p w:rsidR="00B36441" w:rsidRDefault="00B73446">
      <w:pPr>
        <w:spacing w:after="75"/>
        <w:ind w:firstLine="240"/>
        <w:jc w:val="both"/>
      </w:pPr>
      <w:bookmarkStart w:id="902" w:name="2764"/>
      <w:bookmarkEnd w:id="901"/>
      <w:r>
        <w:rPr>
          <w:rFonts w:ascii="Arial" w:hAnsi="Arial"/>
          <w:color w:val="293A55"/>
          <w:sz w:val="18"/>
        </w:rPr>
        <w:t xml:space="preserve">проходження відповідної програми для осіб, які вчинили насильство або жорстоке поводження з дитиною, стали свідком або постраждали від насильства або </w:t>
      </w:r>
      <w:r>
        <w:rPr>
          <w:rFonts w:ascii="Arial" w:hAnsi="Arial"/>
          <w:color w:val="293A55"/>
          <w:sz w:val="18"/>
        </w:rPr>
        <w:t>жорстокого поводження;</w:t>
      </w:r>
    </w:p>
    <w:p w:rsidR="00B36441" w:rsidRDefault="00B73446">
      <w:pPr>
        <w:spacing w:after="75"/>
        <w:ind w:firstLine="240"/>
        <w:jc w:val="right"/>
      </w:pPr>
      <w:bookmarkStart w:id="903" w:name="2160"/>
      <w:bookmarkEnd w:id="902"/>
      <w:r>
        <w:rPr>
          <w:rFonts w:ascii="Arial" w:hAnsi="Arial"/>
          <w:color w:val="293A55"/>
          <w:sz w:val="18"/>
        </w:rPr>
        <w:t>(частину першу статті 53 доповнено новим абзацом</w:t>
      </w:r>
      <w:r>
        <w:br/>
      </w:r>
      <w:r>
        <w:rPr>
          <w:rFonts w:ascii="Arial" w:hAnsi="Arial"/>
          <w:color w:val="293A55"/>
          <w:sz w:val="18"/>
        </w:rPr>
        <w:t xml:space="preserve"> одинадцятим згідно із Законом України від 18.12.2018 р. N 2657-VIII,</w:t>
      </w:r>
      <w:r>
        <w:br/>
      </w:r>
      <w:r>
        <w:rPr>
          <w:rFonts w:ascii="Arial" w:hAnsi="Arial"/>
          <w:color w:val="293A55"/>
          <w:sz w:val="18"/>
        </w:rPr>
        <w:t>у зв'язку з цим абзаци одинадцятий - сімнадцятий</w:t>
      </w:r>
      <w:r>
        <w:br/>
      </w:r>
      <w:r>
        <w:rPr>
          <w:rFonts w:ascii="Arial" w:hAnsi="Arial"/>
          <w:color w:val="293A55"/>
          <w:sz w:val="18"/>
        </w:rPr>
        <w:t xml:space="preserve"> вважати відповідно абзацами дванадцятим - вісімнадцятим,</w:t>
      </w:r>
      <w:r>
        <w:br/>
      </w:r>
      <w:r>
        <w:rPr>
          <w:rFonts w:ascii="Arial" w:hAnsi="Arial"/>
          <w:color w:val="293A55"/>
          <w:sz w:val="18"/>
        </w:rPr>
        <w:t xml:space="preserve">абзац </w:t>
      </w:r>
      <w:r>
        <w:rPr>
          <w:rFonts w:ascii="Arial" w:hAnsi="Arial"/>
          <w:color w:val="293A55"/>
          <w:sz w:val="18"/>
        </w:rPr>
        <w:t>одинадцятий частини першої статті 53</w:t>
      </w:r>
      <w:r>
        <w:br/>
      </w:r>
      <w:r>
        <w:rPr>
          <w:rFonts w:ascii="Arial" w:hAnsi="Arial"/>
          <w:color w:val="293A55"/>
          <w:sz w:val="18"/>
        </w:rPr>
        <w:t xml:space="preserve"> у редакції Закону України від 06.06.2024 р. N 3792-IX)</w:t>
      </w:r>
    </w:p>
    <w:p w:rsidR="00B36441" w:rsidRDefault="00B73446">
      <w:pPr>
        <w:spacing w:after="75"/>
        <w:ind w:firstLine="240"/>
        <w:jc w:val="both"/>
      </w:pPr>
      <w:bookmarkStart w:id="904" w:name="751"/>
      <w:bookmarkEnd w:id="903"/>
      <w:r>
        <w:rPr>
          <w:rFonts w:ascii="Arial" w:hAnsi="Arial"/>
          <w:color w:val="000000"/>
          <w:sz w:val="18"/>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w:t>
      </w:r>
      <w:r>
        <w:rPr>
          <w:rFonts w:ascii="Arial" w:hAnsi="Arial"/>
          <w:color w:val="000000"/>
          <w:sz w:val="18"/>
        </w:rPr>
        <w:t>них підрозділів у порядку, встановленому закладом освіти відповідно до спеціальних законів;</w:t>
      </w:r>
    </w:p>
    <w:p w:rsidR="00B36441" w:rsidRDefault="00B73446">
      <w:pPr>
        <w:spacing w:after="75"/>
        <w:ind w:firstLine="240"/>
        <w:jc w:val="both"/>
      </w:pPr>
      <w:bookmarkStart w:id="905" w:name="752"/>
      <w:bookmarkEnd w:id="904"/>
      <w:r>
        <w:rPr>
          <w:rFonts w:ascii="Arial" w:hAnsi="Arial"/>
          <w:color w:val="000000"/>
          <w:sz w:val="18"/>
        </w:rPr>
        <w:t>доступ до інформаційних ресурсів і комунікацій, що використовуються в освітньому процесі та науковій діяльності;</w:t>
      </w:r>
    </w:p>
    <w:p w:rsidR="00B36441" w:rsidRDefault="00B73446">
      <w:pPr>
        <w:spacing w:after="75"/>
        <w:ind w:firstLine="240"/>
        <w:jc w:val="both"/>
      </w:pPr>
      <w:bookmarkStart w:id="906" w:name="753"/>
      <w:bookmarkEnd w:id="905"/>
      <w:r>
        <w:rPr>
          <w:rFonts w:ascii="Arial" w:hAnsi="Arial"/>
          <w:color w:val="000000"/>
          <w:sz w:val="18"/>
        </w:rPr>
        <w:t>забезпечення стипендіями у порядку, встановленому К</w:t>
      </w:r>
      <w:r>
        <w:rPr>
          <w:rFonts w:ascii="Arial" w:hAnsi="Arial"/>
          <w:color w:val="000000"/>
          <w:sz w:val="18"/>
        </w:rPr>
        <w:t>абінетом Міністрів України;</w:t>
      </w:r>
    </w:p>
    <w:p w:rsidR="00B36441" w:rsidRDefault="00B73446">
      <w:pPr>
        <w:spacing w:after="75"/>
        <w:ind w:firstLine="240"/>
        <w:jc w:val="both"/>
      </w:pPr>
      <w:bookmarkStart w:id="907" w:name="754"/>
      <w:bookmarkEnd w:id="906"/>
      <w:r>
        <w:rPr>
          <w:rFonts w:ascii="Arial" w:hAnsi="Arial"/>
          <w:color w:val="000000"/>
          <w:sz w:val="18"/>
        </w:rPr>
        <w:t>трудову діяльність у позанавчальний час;</w:t>
      </w:r>
    </w:p>
    <w:p w:rsidR="00B36441" w:rsidRDefault="00B73446">
      <w:pPr>
        <w:spacing w:after="75"/>
        <w:ind w:firstLine="240"/>
        <w:jc w:val="both"/>
      </w:pPr>
      <w:bookmarkStart w:id="908" w:name="755"/>
      <w:bookmarkEnd w:id="907"/>
      <w:r>
        <w:rPr>
          <w:rFonts w:ascii="Arial" w:hAnsi="Arial"/>
          <w:color w:val="000000"/>
          <w:sz w:val="18"/>
        </w:rPr>
        <w:t xml:space="preserve">збереження місця навчання на період проходження </w:t>
      </w:r>
      <w:r>
        <w:rPr>
          <w:rFonts w:ascii="Arial" w:hAnsi="Arial"/>
          <w:color w:val="293A55"/>
          <w:sz w:val="18"/>
        </w:rPr>
        <w:t xml:space="preserve">строкової військової служби, військової служби за призовом під час мобілізації, на особливий період, військової служби за призовом осіб із </w:t>
      </w:r>
      <w:r>
        <w:rPr>
          <w:rFonts w:ascii="Arial" w:hAnsi="Arial"/>
          <w:color w:val="293A55"/>
          <w:sz w:val="18"/>
        </w:rPr>
        <w:t>числа резервістів в особливий період</w:t>
      </w:r>
      <w:r>
        <w:rPr>
          <w:rFonts w:ascii="Arial" w:hAnsi="Arial"/>
          <w:color w:val="000000"/>
          <w:sz w:val="18"/>
        </w:rPr>
        <w:t>;</w:t>
      </w:r>
    </w:p>
    <w:p w:rsidR="00B36441" w:rsidRDefault="00B73446">
      <w:pPr>
        <w:spacing w:after="75"/>
        <w:ind w:firstLine="240"/>
        <w:jc w:val="right"/>
      </w:pPr>
      <w:bookmarkStart w:id="909" w:name="2418"/>
      <w:bookmarkEnd w:id="908"/>
      <w:r>
        <w:rPr>
          <w:rFonts w:ascii="Arial" w:hAnsi="Arial"/>
          <w:color w:val="293A55"/>
          <w:sz w:val="18"/>
        </w:rPr>
        <w:t>(абзац шістнадцятий частини першої статті 53 із змінами,</w:t>
      </w:r>
      <w:r>
        <w:br/>
      </w:r>
      <w:r>
        <w:rPr>
          <w:rFonts w:ascii="Arial" w:hAnsi="Arial"/>
          <w:color w:val="293A55"/>
          <w:sz w:val="18"/>
        </w:rPr>
        <w:t xml:space="preserve"> внесеними згідно із Законом України від 30.03.2021 р. N 1357-IX)</w:t>
      </w:r>
    </w:p>
    <w:p w:rsidR="00B36441" w:rsidRDefault="00B73446">
      <w:pPr>
        <w:spacing w:after="75"/>
        <w:ind w:firstLine="240"/>
        <w:jc w:val="both"/>
      </w:pPr>
      <w:bookmarkStart w:id="910" w:name="756"/>
      <w:bookmarkEnd w:id="909"/>
      <w:r>
        <w:rPr>
          <w:rFonts w:ascii="Arial" w:hAnsi="Arial"/>
          <w:color w:val="000000"/>
          <w:sz w:val="18"/>
        </w:rPr>
        <w:t>особисту або через своїх законних представників участь у громадському самоврядуванні та управлі</w:t>
      </w:r>
      <w:r>
        <w:rPr>
          <w:rFonts w:ascii="Arial" w:hAnsi="Arial"/>
          <w:color w:val="000000"/>
          <w:sz w:val="18"/>
        </w:rPr>
        <w:t>нні закладом освіти;</w:t>
      </w:r>
    </w:p>
    <w:p w:rsidR="00B36441" w:rsidRDefault="00B73446">
      <w:pPr>
        <w:spacing w:after="75"/>
        <w:ind w:firstLine="240"/>
        <w:jc w:val="both"/>
      </w:pPr>
      <w:bookmarkStart w:id="911" w:name="2613"/>
      <w:bookmarkEnd w:id="910"/>
      <w:r>
        <w:rPr>
          <w:rFonts w:ascii="Arial" w:hAnsi="Arial"/>
          <w:color w:val="293A55"/>
          <w:sz w:val="18"/>
        </w:rPr>
        <w:t>самостійну або через своїх законних представників реєстрацію на державних інформаційних ресурсах та державних веб-платформах дистанційного навчання;</w:t>
      </w:r>
    </w:p>
    <w:p w:rsidR="00B36441" w:rsidRDefault="00B73446">
      <w:pPr>
        <w:spacing w:after="75"/>
        <w:ind w:firstLine="240"/>
        <w:jc w:val="right"/>
      </w:pPr>
      <w:bookmarkStart w:id="912" w:name="2614"/>
      <w:bookmarkEnd w:id="911"/>
      <w:r>
        <w:rPr>
          <w:rFonts w:ascii="Arial" w:hAnsi="Arial"/>
          <w:color w:val="293A55"/>
          <w:sz w:val="18"/>
        </w:rPr>
        <w:t>(частину першу статті 53 доповнено новим абзацом</w:t>
      </w:r>
      <w:r>
        <w:br/>
      </w:r>
      <w:r>
        <w:rPr>
          <w:rFonts w:ascii="Arial" w:hAnsi="Arial"/>
          <w:color w:val="293A55"/>
          <w:sz w:val="18"/>
        </w:rPr>
        <w:t xml:space="preserve"> вісімнадцятим згідно із Законом Укра</w:t>
      </w:r>
      <w:r>
        <w:rPr>
          <w:rFonts w:ascii="Arial" w:hAnsi="Arial"/>
          <w:color w:val="293A55"/>
          <w:sz w:val="18"/>
        </w:rPr>
        <w:t>їни від 27.07.2022 р. N 2457-IX,</w:t>
      </w:r>
      <w:r>
        <w:br/>
      </w:r>
      <w:r>
        <w:rPr>
          <w:rFonts w:ascii="Arial" w:hAnsi="Arial"/>
          <w:color w:val="293A55"/>
          <w:sz w:val="18"/>
        </w:rPr>
        <w:t>у зв'язку з цим абзац вісімнадцятий вважати абзацом дев'ятнадцятим)</w:t>
      </w:r>
    </w:p>
    <w:p w:rsidR="00B36441" w:rsidRDefault="00B73446">
      <w:pPr>
        <w:spacing w:after="75"/>
        <w:ind w:firstLine="240"/>
        <w:jc w:val="both"/>
      </w:pPr>
      <w:bookmarkStart w:id="913" w:name="757"/>
      <w:bookmarkEnd w:id="912"/>
      <w:r>
        <w:rPr>
          <w:rFonts w:ascii="Arial" w:hAnsi="Arial"/>
          <w:color w:val="000000"/>
          <w:sz w:val="18"/>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B36441" w:rsidRDefault="00B73446">
      <w:pPr>
        <w:spacing w:after="75"/>
        <w:ind w:firstLine="240"/>
        <w:jc w:val="both"/>
      </w:pPr>
      <w:bookmarkStart w:id="914" w:name="758"/>
      <w:bookmarkEnd w:id="913"/>
      <w:r>
        <w:rPr>
          <w:rFonts w:ascii="Arial" w:hAnsi="Arial"/>
          <w:color w:val="000000"/>
          <w:sz w:val="18"/>
        </w:rPr>
        <w:t>2. На час ви</w:t>
      </w:r>
      <w:r>
        <w:rPr>
          <w:rFonts w:ascii="Arial" w:hAnsi="Arial"/>
          <w:color w:val="000000"/>
          <w:sz w:val="18"/>
        </w:rPr>
        <w:t>робничого навчання і практики здобувачам освіти забезпечуються робочі місця, безпечні та нешкідливі умови праці відповідно до освітніх програм і угод між закладами освіти та підприємствами, установами, організаціями, що надають місця для проходження виробн</w:t>
      </w:r>
      <w:r>
        <w:rPr>
          <w:rFonts w:ascii="Arial" w:hAnsi="Arial"/>
          <w:color w:val="000000"/>
          <w:sz w:val="18"/>
        </w:rPr>
        <w:t>ичого навчання і практики. Під час проходження виробничого навчання і практики забороняється використовувати працю здобувачів освіти для цілей, не передбачених освітньою програмою.</w:t>
      </w:r>
    </w:p>
    <w:p w:rsidR="00B36441" w:rsidRDefault="00B73446">
      <w:pPr>
        <w:spacing w:after="75"/>
        <w:ind w:firstLine="240"/>
        <w:jc w:val="both"/>
      </w:pPr>
      <w:bookmarkStart w:id="915" w:name="759"/>
      <w:bookmarkEnd w:id="914"/>
      <w:r>
        <w:rPr>
          <w:rFonts w:ascii="Arial" w:hAnsi="Arial"/>
          <w:color w:val="000000"/>
          <w:sz w:val="18"/>
        </w:rPr>
        <w:t>3. Здобувачі освіти зобов'язані:</w:t>
      </w:r>
    </w:p>
    <w:p w:rsidR="00B36441" w:rsidRDefault="00B73446">
      <w:pPr>
        <w:spacing w:after="75"/>
        <w:ind w:firstLine="240"/>
        <w:jc w:val="both"/>
      </w:pPr>
      <w:bookmarkStart w:id="916" w:name="760"/>
      <w:bookmarkEnd w:id="915"/>
      <w:r>
        <w:rPr>
          <w:rFonts w:ascii="Arial" w:hAnsi="Arial"/>
          <w:color w:val="000000"/>
          <w:sz w:val="18"/>
        </w:rPr>
        <w:t>виконувати вимоги освітньої програми (інди</w:t>
      </w:r>
      <w:r>
        <w:rPr>
          <w:rFonts w:ascii="Arial" w:hAnsi="Arial"/>
          <w:color w:val="000000"/>
          <w:sz w:val="18"/>
        </w:rPr>
        <w:t>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B36441" w:rsidRDefault="00B73446">
      <w:pPr>
        <w:spacing w:after="75"/>
        <w:ind w:firstLine="240"/>
        <w:jc w:val="both"/>
      </w:pPr>
      <w:bookmarkStart w:id="917" w:name="761"/>
      <w:bookmarkEnd w:id="916"/>
      <w:r>
        <w:rPr>
          <w:rFonts w:ascii="Arial" w:hAnsi="Arial"/>
          <w:color w:val="000000"/>
          <w:sz w:val="18"/>
        </w:rPr>
        <w:t>поважати гідність, права, свободи та законні інтереси всіх уча</w:t>
      </w:r>
      <w:r>
        <w:rPr>
          <w:rFonts w:ascii="Arial" w:hAnsi="Arial"/>
          <w:color w:val="000000"/>
          <w:sz w:val="18"/>
        </w:rPr>
        <w:t>сників освітнього процесу, дотримуватися етичних норм;</w:t>
      </w:r>
    </w:p>
    <w:p w:rsidR="00B36441" w:rsidRDefault="00B73446">
      <w:pPr>
        <w:spacing w:after="75"/>
        <w:ind w:firstLine="240"/>
        <w:jc w:val="both"/>
      </w:pPr>
      <w:bookmarkStart w:id="918" w:name="762"/>
      <w:bookmarkEnd w:id="917"/>
      <w:r>
        <w:rPr>
          <w:rFonts w:ascii="Arial" w:hAnsi="Arial"/>
          <w:color w:val="000000"/>
          <w:sz w:val="18"/>
        </w:rPr>
        <w:t>відповідально та дбайливо ставитися до власного здоров'я, здоров'я оточуючих, довкілля;</w:t>
      </w:r>
    </w:p>
    <w:p w:rsidR="00B36441" w:rsidRDefault="00B73446">
      <w:pPr>
        <w:spacing w:after="75"/>
        <w:ind w:firstLine="240"/>
        <w:jc w:val="both"/>
      </w:pPr>
      <w:bookmarkStart w:id="919" w:name="763"/>
      <w:bookmarkEnd w:id="918"/>
      <w:r>
        <w:rPr>
          <w:rFonts w:ascii="Arial" w:hAnsi="Arial"/>
          <w:color w:val="000000"/>
          <w:sz w:val="18"/>
        </w:rPr>
        <w:lastRenderedPageBreak/>
        <w:t>дотримуватися установчих документів, правил внутрішнього розпорядку закладу освіти, а також умов договору про над</w:t>
      </w:r>
      <w:r>
        <w:rPr>
          <w:rFonts w:ascii="Arial" w:hAnsi="Arial"/>
          <w:color w:val="000000"/>
          <w:sz w:val="18"/>
        </w:rPr>
        <w:t>ання освітніх послуг (за його наявності)</w:t>
      </w:r>
      <w:r>
        <w:rPr>
          <w:rFonts w:ascii="Arial" w:hAnsi="Arial"/>
          <w:color w:val="293A55"/>
          <w:sz w:val="18"/>
        </w:rPr>
        <w:t>;</w:t>
      </w:r>
    </w:p>
    <w:p w:rsidR="00B36441" w:rsidRDefault="00B73446">
      <w:pPr>
        <w:spacing w:after="75"/>
        <w:ind w:firstLine="240"/>
        <w:jc w:val="both"/>
      </w:pPr>
      <w:bookmarkStart w:id="920" w:name="2766"/>
      <w:bookmarkEnd w:id="919"/>
      <w:r>
        <w:rPr>
          <w:rFonts w:ascii="Arial" w:hAnsi="Arial"/>
          <w:color w:val="293A55"/>
          <w:sz w:val="18"/>
        </w:rPr>
        <w:t>повідомляти керівництво закладу освіти про факти насильства або жорстокого поводження з дітьми, а також стосовно інших учасників освітнього процесу.</w:t>
      </w:r>
    </w:p>
    <w:p w:rsidR="00B36441" w:rsidRDefault="00B73446">
      <w:pPr>
        <w:spacing w:after="75"/>
        <w:ind w:firstLine="240"/>
        <w:jc w:val="right"/>
      </w:pPr>
      <w:bookmarkStart w:id="921" w:name="2162"/>
      <w:bookmarkEnd w:id="920"/>
      <w:r>
        <w:rPr>
          <w:rFonts w:ascii="Arial" w:hAnsi="Arial"/>
          <w:color w:val="293A55"/>
          <w:sz w:val="18"/>
        </w:rPr>
        <w:t>(частину третю статті 53 доповнено абзацом шостим</w:t>
      </w:r>
      <w:r>
        <w:br/>
      </w:r>
      <w:r>
        <w:rPr>
          <w:rFonts w:ascii="Arial" w:hAnsi="Arial"/>
          <w:color w:val="293A55"/>
          <w:sz w:val="18"/>
        </w:rPr>
        <w:t xml:space="preserve"> згідно із Зако</w:t>
      </w:r>
      <w:r>
        <w:rPr>
          <w:rFonts w:ascii="Arial" w:hAnsi="Arial"/>
          <w:color w:val="293A55"/>
          <w:sz w:val="18"/>
        </w:rPr>
        <w:t>ном України від 18.12.2018 р. N 2657-VIII,</w:t>
      </w:r>
      <w:r>
        <w:br/>
      </w:r>
      <w:r>
        <w:rPr>
          <w:rFonts w:ascii="Arial" w:hAnsi="Arial"/>
          <w:color w:val="293A55"/>
          <w:sz w:val="18"/>
        </w:rPr>
        <w:t>абзац шостий частини третьої статті 53</w:t>
      </w:r>
      <w:r>
        <w:br/>
      </w:r>
      <w:r>
        <w:rPr>
          <w:rFonts w:ascii="Arial" w:hAnsi="Arial"/>
          <w:color w:val="293A55"/>
          <w:sz w:val="18"/>
        </w:rPr>
        <w:t xml:space="preserve"> у редакції Закону України від 06.06.2024 р. N 3792-IX)</w:t>
      </w:r>
    </w:p>
    <w:p w:rsidR="00B36441" w:rsidRDefault="00B73446">
      <w:pPr>
        <w:spacing w:after="75"/>
        <w:ind w:firstLine="240"/>
        <w:jc w:val="both"/>
      </w:pPr>
      <w:bookmarkStart w:id="922" w:name="764"/>
      <w:bookmarkEnd w:id="921"/>
      <w:r>
        <w:rPr>
          <w:rFonts w:ascii="Arial" w:hAnsi="Arial"/>
          <w:color w:val="000000"/>
          <w:sz w:val="18"/>
        </w:rPr>
        <w:t>4. Здобувачі освіти мають також інші права та обов'язки, передбачені законодавством та установчими документами закладу</w:t>
      </w:r>
      <w:r>
        <w:rPr>
          <w:rFonts w:ascii="Arial" w:hAnsi="Arial"/>
          <w:color w:val="000000"/>
          <w:sz w:val="18"/>
        </w:rPr>
        <w:t xml:space="preserve"> освіти.</w:t>
      </w:r>
    </w:p>
    <w:p w:rsidR="00B36441" w:rsidRDefault="00B73446">
      <w:pPr>
        <w:spacing w:after="75"/>
        <w:ind w:firstLine="240"/>
        <w:jc w:val="both"/>
      </w:pPr>
      <w:bookmarkStart w:id="923" w:name="765"/>
      <w:bookmarkEnd w:id="922"/>
      <w:r>
        <w:rPr>
          <w:rFonts w:ascii="Arial" w:hAnsi="Arial"/>
          <w:color w:val="000000"/>
          <w:sz w:val="18"/>
        </w:rPr>
        <w:t>5. 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B36441" w:rsidRDefault="00B73446">
      <w:pPr>
        <w:pStyle w:val="3"/>
        <w:spacing w:after="225"/>
        <w:jc w:val="center"/>
      </w:pPr>
      <w:bookmarkStart w:id="924" w:name="766"/>
      <w:bookmarkEnd w:id="923"/>
      <w:r>
        <w:rPr>
          <w:rFonts w:ascii="Arial" w:hAnsi="Arial"/>
          <w:color w:val="000000"/>
          <w:sz w:val="26"/>
        </w:rPr>
        <w:t xml:space="preserve">Стаття 54. Права </w:t>
      </w:r>
      <w:r>
        <w:rPr>
          <w:rFonts w:ascii="Arial" w:hAnsi="Arial"/>
          <w:color w:val="000000"/>
          <w:sz w:val="26"/>
        </w:rPr>
        <w:t>та обов'язки педагогічних, науково-педагогічних і наукових працівників, інших осіб, які залучаються до освітнього процесу</w:t>
      </w:r>
    </w:p>
    <w:p w:rsidR="00B36441" w:rsidRDefault="00B73446">
      <w:pPr>
        <w:spacing w:after="75"/>
        <w:ind w:firstLine="240"/>
        <w:jc w:val="both"/>
      </w:pPr>
      <w:bookmarkStart w:id="925" w:name="767"/>
      <w:bookmarkEnd w:id="924"/>
      <w:r>
        <w:rPr>
          <w:rFonts w:ascii="Arial" w:hAnsi="Arial"/>
          <w:color w:val="000000"/>
          <w:sz w:val="18"/>
        </w:rPr>
        <w:t>1. Педагогічні, науково-педагогічні та наукові працівники мають право на:</w:t>
      </w:r>
    </w:p>
    <w:p w:rsidR="00B36441" w:rsidRDefault="00B73446">
      <w:pPr>
        <w:spacing w:after="75"/>
        <w:ind w:firstLine="240"/>
        <w:jc w:val="both"/>
      </w:pPr>
      <w:bookmarkStart w:id="926" w:name="768"/>
      <w:bookmarkEnd w:id="925"/>
      <w:r>
        <w:rPr>
          <w:rFonts w:ascii="Arial" w:hAnsi="Arial"/>
          <w:color w:val="000000"/>
          <w:sz w:val="18"/>
        </w:rPr>
        <w:t>академічну свободу, включаючи свободу викладання, свободу ві</w:t>
      </w:r>
      <w:r>
        <w:rPr>
          <w:rFonts w:ascii="Arial" w:hAnsi="Arial"/>
          <w:color w:val="000000"/>
          <w:sz w:val="18"/>
        </w:rPr>
        <w:t>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B36441" w:rsidRDefault="00B73446">
      <w:pPr>
        <w:spacing w:after="75"/>
        <w:ind w:firstLine="240"/>
        <w:jc w:val="both"/>
      </w:pPr>
      <w:bookmarkStart w:id="927" w:name="769"/>
      <w:bookmarkEnd w:id="926"/>
      <w:r>
        <w:rPr>
          <w:rFonts w:ascii="Arial" w:hAnsi="Arial"/>
          <w:color w:val="000000"/>
          <w:sz w:val="18"/>
        </w:rPr>
        <w:t>педагогічну ініціативу;</w:t>
      </w:r>
    </w:p>
    <w:p w:rsidR="00B36441" w:rsidRDefault="00B73446">
      <w:pPr>
        <w:spacing w:after="75"/>
        <w:ind w:firstLine="240"/>
        <w:jc w:val="both"/>
      </w:pPr>
      <w:bookmarkStart w:id="928" w:name="770"/>
      <w:bookmarkEnd w:id="927"/>
      <w:r>
        <w:rPr>
          <w:rFonts w:ascii="Arial" w:hAnsi="Arial"/>
          <w:color w:val="000000"/>
          <w:sz w:val="18"/>
        </w:rPr>
        <w:t>розроблення та впровадження авторських навчальних програм, проектів, освітніх м</w:t>
      </w:r>
      <w:r>
        <w:rPr>
          <w:rFonts w:ascii="Arial" w:hAnsi="Arial"/>
          <w:color w:val="000000"/>
          <w:sz w:val="18"/>
        </w:rPr>
        <w:t>етодик і технологій, методів і засобів, насамперед методик компетентнісного навчання;</w:t>
      </w:r>
    </w:p>
    <w:p w:rsidR="00B36441" w:rsidRDefault="00B73446">
      <w:pPr>
        <w:spacing w:after="75"/>
        <w:ind w:firstLine="240"/>
        <w:jc w:val="both"/>
      </w:pPr>
      <w:bookmarkStart w:id="929" w:name="771"/>
      <w:bookmarkEnd w:id="928"/>
      <w:r>
        <w:rPr>
          <w:rFonts w:ascii="Arial" w:hAnsi="Arial"/>
          <w:color w:val="000000"/>
          <w:sz w:val="18"/>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w:t>
      </w:r>
      <w:r>
        <w:rPr>
          <w:rFonts w:ascii="Arial" w:hAnsi="Arial"/>
          <w:color w:val="000000"/>
          <w:sz w:val="18"/>
        </w:rPr>
        <w:t>розділів у порядку, встановленому закладом освіти відповідно до спеціальних законів;</w:t>
      </w:r>
    </w:p>
    <w:p w:rsidR="00B36441" w:rsidRDefault="00B73446">
      <w:pPr>
        <w:spacing w:after="75"/>
        <w:ind w:firstLine="240"/>
        <w:jc w:val="both"/>
      </w:pPr>
      <w:bookmarkStart w:id="930" w:name="772"/>
      <w:bookmarkEnd w:id="929"/>
      <w:r>
        <w:rPr>
          <w:rFonts w:ascii="Arial" w:hAnsi="Arial"/>
          <w:color w:val="000000"/>
          <w:sz w:val="18"/>
        </w:rPr>
        <w:t>підвищення кваліфікації, перепідготовку;</w:t>
      </w:r>
    </w:p>
    <w:p w:rsidR="00B36441" w:rsidRDefault="00B73446">
      <w:pPr>
        <w:spacing w:after="75"/>
        <w:ind w:firstLine="240"/>
        <w:jc w:val="both"/>
      </w:pPr>
      <w:bookmarkStart w:id="931" w:name="773"/>
      <w:bookmarkEnd w:id="930"/>
      <w:r>
        <w:rPr>
          <w:rFonts w:ascii="Arial" w:hAnsi="Arial"/>
          <w:color w:val="000000"/>
          <w:sz w:val="18"/>
        </w:rPr>
        <w:t xml:space="preserve">вільний вибір освітніх програм, форм </w:t>
      </w:r>
      <w:r>
        <w:rPr>
          <w:rFonts w:ascii="Arial" w:hAnsi="Arial"/>
          <w:color w:val="293A55"/>
          <w:sz w:val="18"/>
        </w:rPr>
        <w:t>здобуття освіти</w:t>
      </w:r>
      <w:r>
        <w:rPr>
          <w:rFonts w:ascii="Arial" w:hAnsi="Arial"/>
          <w:color w:val="000000"/>
          <w:sz w:val="18"/>
        </w:rPr>
        <w:t>, закладів освіти, установ і організацій, інших суб'єктів освітньої діяльності</w:t>
      </w:r>
      <w:r>
        <w:rPr>
          <w:rFonts w:ascii="Arial" w:hAnsi="Arial"/>
          <w:color w:val="000000"/>
          <w:sz w:val="18"/>
        </w:rPr>
        <w:t>, що здійснюють підвищення кваліфікації та перепідготовку педагогічних працівників;</w:t>
      </w:r>
    </w:p>
    <w:p w:rsidR="00B36441" w:rsidRDefault="00B73446">
      <w:pPr>
        <w:spacing w:after="75"/>
        <w:ind w:firstLine="240"/>
        <w:jc w:val="right"/>
      </w:pPr>
      <w:bookmarkStart w:id="932" w:name="2704"/>
      <w:bookmarkEnd w:id="931"/>
      <w:r>
        <w:rPr>
          <w:rFonts w:ascii="Arial" w:hAnsi="Arial"/>
          <w:color w:val="293A55"/>
          <w:sz w:val="18"/>
        </w:rPr>
        <w:t>(абзац сьомий частини першої статті 54 із змінами,</w:t>
      </w:r>
      <w:r>
        <w:br/>
      </w:r>
      <w:r>
        <w:rPr>
          <w:rFonts w:ascii="Arial" w:hAnsi="Arial"/>
          <w:color w:val="293A55"/>
          <w:sz w:val="18"/>
        </w:rPr>
        <w:t xml:space="preserve"> внесеними згідно із Законом України від 23.04.2024 р. N 3642-IX)</w:t>
      </w:r>
    </w:p>
    <w:p w:rsidR="00B36441" w:rsidRDefault="00B73446">
      <w:pPr>
        <w:spacing w:after="75"/>
        <w:ind w:firstLine="240"/>
        <w:jc w:val="both"/>
      </w:pPr>
      <w:bookmarkStart w:id="933" w:name="774"/>
      <w:bookmarkEnd w:id="932"/>
      <w:r>
        <w:rPr>
          <w:rFonts w:ascii="Arial" w:hAnsi="Arial"/>
          <w:color w:val="000000"/>
          <w:sz w:val="18"/>
        </w:rPr>
        <w:t xml:space="preserve">доступ до інформаційних ресурсів і комунікацій, що </w:t>
      </w:r>
      <w:r>
        <w:rPr>
          <w:rFonts w:ascii="Arial" w:hAnsi="Arial"/>
          <w:color w:val="000000"/>
          <w:sz w:val="18"/>
        </w:rPr>
        <w:t>використовуються в освітньому процесі та науковій діяльності;</w:t>
      </w:r>
    </w:p>
    <w:p w:rsidR="00B36441" w:rsidRDefault="00B73446">
      <w:pPr>
        <w:spacing w:after="75"/>
        <w:ind w:firstLine="240"/>
        <w:jc w:val="both"/>
      </w:pPr>
      <w:bookmarkStart w:id="934" w:name="775"/>
      <w:bookmarkEnd w:id="933"/>
      <w:r>
        <w:rPr>
          <w:rFonts w:ascii="Arial" w:hAnsi="Arial"/>
          <w:color w:val="000000"/>
          <w:sz w:val="18"/>
        </w:rPr>
        <w:t>відзначення успіхів у своїй професійній діяльності;</w:t>
      </w:r>
    </w:p>
    <w:p w:rsidR="00B36441" w:rsidRDefault="00B73446">
      <w:pPr>
        <w:spacing w:after="75"/>
        <w:ind w:firstLine="240"/>
        <w:jc w:val="both"/>
      </w:pPr>
      <w:bookmarkStart w:id="935" w:name="776"/>
      <w:bookmarkEnd w:id="934"/>
      <w:r>
        <w:rPr>
          <w:rFonts w:ascii="Arial" w:hAnsi="Arial"/>
          <w:color w:val="000000"/>
          <w:sz w:val="18"/>
        </w:rPr>
        <w:t>справедливе та об'єктивне оцінювання своєї професійної діяльності;</w:t>
      </w:r>
    </w:p>
    <w:p w:rsidR="00B36441" w:rsidRDefault="00B73446">
      <w:pPr>
        <w:spacing w:after="75"/>
        <w:ind w:firstLine="240"/>
        <w:jc w:val="both"/>
      </w:pPr>
      <w:bookmarkStart w:id="936" w:name="777"/>
      <w:bookmarkEnd w:id="935"/>
      <w:r>
        <w:rPr>
          <w:rFonts w:ascii="Arial" w:hAnsi="Arial"/>
          <w:color w:val="000000"/>
          <w:sz w:val="18"/>
        </w:rPr>
        <w:t>захист професійної честі та гідності;</w:t>
      </w:r>
    </w:p>
    <w:p w:rsidR="00B36441" w:rsidRDefault="00B73446">
      <w:pPr>
        <w:spacing w:after="75"/>
        <w:ind w:firstLine="240"/>
        <w:jc w:val="both"/>
      </w:pPr>
      <w:bookmarkStart w:id="937" w:name="778"/>
      <w:bookmarkEnd w:id="936"/>
      <w:r>
        <w:rPr>
          <w:rFonts w:ascii="Arial" w:hAnsi="Arial"/>
          <w:color w:val="000000"/>
          <w:sz w:val="18"/>
        </w:rPr>
        <w:t>індивідуальну освітню (наукову, творч</w:t>
      </w:r>
      <w:r>
        <w:rPr>
          <w:rFonts w:ascii="Arial" w:hAnsi="Arial"/>
          <w:color w:val="000000"/>
          <w:sz w:val="18"/>
        </w:rPr>
        <w:t>у, мистецьку та іншу) діяльність за межами закладу освіти;</w:t>
      </w:r>
    </w:p>
    <w:p w:rsidR="00B36441" w:rsidRDefault="00B73446">
      <w:pPr>
        <w:spacing w:after="75"/>
        <w:ind w:firstLine="240"/>
        <w:jc w:val="both"/>
      </w:pPr>
      <w:bookmarkStart w:id="938" w:name="779"/>
      <w:bookmarkEnd w:id="937"/>
      <w:r>
        <w:rPr>
          <w:rFonts w:ascii="Arial" w:hAnsi="Arial"/>
          <w:color w:val="000000"/>
          <w:sz w:val="18"/>
        </w:rPr>
        <w:t>творчу відпустку строком до одного року не більше одного разу на 10 років із зарахуванням до стажу роботи;</w:t>
      </w:r>
    </w:p>
    <w:p w:rsidR="00B36441" w:rsidRDefault="00B73446">
      <w:pPr>
        <w:spacing w:after="75"/>
        <w:ind w:firstLine="240"/>
        <w:jc w:val="both"/>
      </w:pPr>
      <w:bookmarkStart w:id="939" w:name="780"/>
      <w:bookmarkEnd w:id="938"/>
      <w:r>
        <w:rPr>
          <w:rFonts w:ascii="Arial" w:hAnsi="Arial"/>
          <w:color w:val="000000"/>
          <w:sz w:val="18"/>
        </w:rPr>
        <w:t>забезпечення житлом у першочерговому порядку, пільгові кредити для індивідуального і коопе</w:t>
      </w:r>
      <w:r>
        <w:rPr>
          <w:rFonts w:ascii="Arial" w:hAnsi="Arial"/>
          <w:color w:val="000000"/>
          <w:sz w:val="18"/>
        </w:rPr>
        <w:t>ративного будівництва;</w:t>
      </w:r>
    </w:p>
    <w:p w:rsidR="00B36441" w:rsidRDefault="00B73446">
      <w:pPr>
        <w:spacing w:after="75"/>
        <w:ind w:firstLine="240"/>
        <w:jc w:val="both"/>
      </w:pPr>
      <w:bookmarkStart w:id="940" w:name="781"/>
      <w:bookmarkEnd w:id="939"/>
      <w:r>
        <w:rPr>
          <w:rFonts w:ascii="Arial" w:hAnsi="Arial"/>
          <w:color w:val="000000"/>
          <w:sz w:val="18"/>
        </w:rPr>
        <w:t>забезпечення службовим житлом з усіма комунальними зручностями у порядку, передбаченому законодавством;</w:t>
      </w:r>
    </w:p>
    <w:p w:rsidR="00B36441" w:rsidRDefault="00B73446">
      <w:pPr>
        <w:spacing w:after="75"/>
        <w:ind w:firstLine="240"/>
        <w:jc w:val="both"/>
      </w:pPr>
      <w:bookmarkStart w:id="941" w:name="2804"/>
      <w:bookmarkEnd w:id="940"/>
      <w:r>
        <w:rPr>
          <w:rFonts w:ascii="Arial" w:hAnsi="Arial"/>
          <w:color w:val="293A55"/>
          <w:sz w:val="18"/>
        </w:rPr>
        <w:t>працю у безпечному та здоровому освітньому середовищі;</w:t>
      </w:r>
    </w:p>
    <w:p w:rsidR="00B36441" w:rsidRDefault="00B73446">
      <w:pPr>
        <w:spacing w:after="75"/>
        <w:ind w:firstLine="240"/>
        <w:jc w:val="right"/>
      </w:pPr>
      <w:bookmarkStart w:id="942" w:name="2805"/>
      <w:bookmarkEnd w:id="941"/>
      <w:r>
        <w:rPr>
          <w:rFonts w:ascii="Arial" w:hAnsi="Arial"/>
          <w:color w:val="293A55"/>
          <w:sz w:val="18"/>
        </w:rPr>
        <w:t>(абзац шістнадцятий частини першої статті 54</w:t>
      </w:r>
      <w:r>
        <w:br/>
      </w:r>
      <w:r>
        <w:rPr>
          <w:rFonts w:ascii="Arial" w:hAnsi="Arial"/>
          <w:color w:val="293A55"/>
          <w:sz w:val="18"/>
        </w:rPr>
        <w:t>у редакції Закону України від</w:t>
      </w:r>
      <w:r>
        <w:rPr>
          <w:rFonts w:ascii="Arial" w:hAnsi="Arial"/>
          <w:color w:val="293A55"/>
          <w:sz w:val="18"/>
        </w:rPr>
        <w:t xml:space="preserve"> 06.06.2024 р. N 3788-IX,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України від 19.11.2024 р. N 4059-IX)</w:t>
      </w:r>
    </w:p>
    <w:p w:rsidR="00B36441" w:rsidRDefault="00B73446">
      <w:pPr>
        <w:spacing w:after="75"/>
        <w:ind w:firstLine="240"/>
        <w:jc w:val="both"/>
      </w:pPr>
      <w:bookmarkStart w:id="943" w:name="783"/>
      <w:bookmarkEnd w:id="942"/>
      <w:r>
        <w:rPr>
          <w:rFonts w:ascii="Arial" w:hAnsi="Arial"/>
          <w:color w:val="000000"/>
          <w:sz w:val="18"/>
        </w:rPr>
        <w:lastRenderedPageBreak/>
        <w:t>подовжену оплачувану відпустку;</w:t>
      </w:r>
    </w:p>
    <w:p w:rsidR="00B36441" w:rsidRDefault="00B73446">
      <w:pPr>
        <w:spacing w:after="75"/>
        <w:ind w:firstLine="240"/>
        <w:jc w:val="both"/>
      </w:pPr>
      <w:bookmarkStart w:id="944" w:name="784"/>
      <w:bookmarkEnd w:id="943"/>
      <w:r>
        <w:rPr>
          <w:rFonts w:ascii="Arial" w:hAnsi="Arial"/>
          <w:color w:val="000000"/>
          <w:sz w:val="18"/>
        </w:rPr>
        <w:t>участь у громадському самоврядуванні закладу освіти;</w:t>
      </w:r>
    </w:p>
    <w:p w:rsidR="00B36441" w:rsidRDefault="00B73446">
      <w:pPr>
        <w:spacing w:after="75"/>
        <w:ind w:firstLine="240"/>
        <w:jc w:val="both"/>
      </w:pPr>
      <w:bookmarkStart w:id="945" w:name="785"/>
      <w:bookmarkEnd w:id="944"/>
      <w:r>
        <w:rPr>
          <w:rFonts w:ascii="Arial" w:hAnsi="Arial"/>
          <w:color w:val="000000"/>
          <w:sz w:val="18"/>
        </w:rPr>
        <w:t>участь у роботі колегіальних органі</w:t>
      </w:r>
      <w:r>
        <w:rPr>
          <w:rFonts w:ascii="Arial" w:hAnsi="Arial"/>
          <w:color w:val="000000"/>
          <w:sz w:val="18"/>
        </w:rPr>
        <w:t>в управління закладу освіти</w:t>
      </w:r>
      <w:r>
        <w:rPr>
          <w:rFonts w:ascii="Arial" w:hAnsi="Arial"/>
          <w:color w:val="293A55"/>
          <w:sz w:val="18"/>
        </w:rPr>
        <w:t>;</w:t>
      </w:r>
    </w:p>
    <w:p w:rsidR="00B36441" w:rsidRDefault="00B73446">
      <w:pPr>
        <w:spacing w:after="75"/>
        <w:ind w:firstLine="240"/>
        <w:jc w:val="both"/>
      </w:pPr>
      <w:bookmarkStart w:id="946" w:name="2768"/>
      <w:bookmarkEnd w:id="945"/>
      <w:r>
        <w:rPr>
          <w:rFonts w:ascii="Arial" w:hAnsi="Arial"/>
          <w:color w:val="293A55"/>
          <w:sz w:val="18"/>
        </w:rPr>
        <w:t>захист під час освітнього процесу від будь-яких форм насильства та експлуатації, дискримінації за будь-якою ознакою, від пропаганди та агітації, що завдають шкоди здоров'ю.</w:t>
      </w:r>
    </w:p>
    <w:p w:rsidR="00B36441" w:rsidRDefault="00B73446">
      <w:pPr>
        <w:spacing w:after="75"/>
        <w:ind w:firstLine="240"/>
        <w:jc w:val="right"/>
      </w:pPr>
      <w:bookmarkStart w:id="947" w:name="2164"/>
      <w:bookmarkEnd w:id="946"/>
      <w:r>
        <w:rPr>
          <w:rFonts w:ascii="Arial" w:hAnsi="Arial"/>
          <w:color w:val="293A55"/>
          <w:sz w:val="18"/>
        </w:rPr>
        <w:t>(частину першу статті 54 доповнено абзацом двадцятим</w:t>
      </w:r>
      <w:r>
        <w:br/>
      </w:r>
      <w:r>
        <w:rPr>
          <w:rFonts w:ascii="Arial" w:hAnsi="Arial"/>
          <w:color w:val="293A55"/>
          <w:sz w:val="18"/>
        </w:rPr>
        <w:t xml:space="preserve"> </w:t>
      </w:r>
      <w:r>
        <w:rPr>
          <w:rFonts w:ascii="Arial" w:hAnsi="Arial"/>
          <w:color w:val="293A55"/>
          <w:sz w:val="18"/>
        </w:rPr>
        <w:t>згідно із Законом України від 18.12.2018 р. N 2657-VIII,</w:t>
      </w:r>
      <w:r>
        <w:br/>
      </w:r>
      <w:r>
        <w:rPr>
          <w:rFonts w:ascii="Arial" w:hAnsi="Arial"/>
          <w:color w:val="293A55"/>
          <w:sz w:val="18"/>
        </w:rPr>
        <w:t>абзац двадцятий частини першої статті 54 із змінами,</w:t>
      </w:r>
      <w:r>
        <w:br/>
      </w:r>
      <w:r>
        <w:rPr>
          <w:rFonts w:ascii="Arial" w:hAnsi="Arial"/>
          <w:color w:val="293A55"/>
          <w:sz w:val="18"/>
        </w:rPr>
        <w:t xml:space="preserve"> внесеними згідно із Законом України від 06.06.2024 р. N 3792-IX)</w:t>
      </w:r>
    </w:p>
    <w:p w:rsidR="00B36441" w:rsidRDefault="00B73446">
      <w:pPr>
        <w:spacing w:after="75"/>
        <w:ind w:firstLine="240"/>
        <w:jc w:val="both"/>
      </w:pPr>
      <w:bookmarkStart w:id="948" w:name="786"/>
      <w:bookmarkEnd w:id="947"/>
      <w:r>
        <w:rPr>
          <w:rFonts w:ascii="Arial" w:hAnsi="Arial"/>
          <w:color w:val="000000"/>
          <w:sz w:val="18"/>
        </w:rPr>
        <w:t>2. Педагогічні, науково-педагогічні та наукові працівники зобов'язані:</w:t>
      </w:r>
    </w:p>
    <w:p w:rsidR="00B36441" w:rsidRDefault="00B73446">
      <w:pPr>
        <w:spacing w:after="75"/>
        <w:ind w:firstLine="240"/>
        <w:jc w:val="both"/>
      </w:pPr>
      <w:bookmarkStart w:id="949" w:name="787"/>
      <w:bookmarkEnd w:id="948"/>
      <w:r>
        <w:rPr>
          <w:rFonts w:ascii="Arial" w:hAnsi="Arial"/>
          <w:color w:val="000000"/>
          <w:sz w:val="18"/>
        </w:rPr>
        <w:t xml:space="preserve">постійно </w:t>
      </w:r>
      <w:r>
        <w:rPr>
          <w:rFonts w:ascii="Arial" w:hAnsi="Arial"/>
          <w:color w:val="000000"/>
          <w:sz w:val="18"/>
        </w:rPr>
        <w:t>підвищувати свій професійний і загальнокультурний рівні та педагогічну майстерність;</w:t>
      </w:r>
    </w:p>
    <w:p w:rsidR="00B36441" w:rsidRDefault="00B73446">
      <w:pPr>
        <w:spacing w:after="75"/>
        <w:ind w:firstLine="240"/>
        <w:jc w:val="both"/>
      </w:pPr>
      <w:bookmarkStart w:id="950" w:name="788"/>
      <w:bookmarkEnd w:id="949"/>
      <w:r>
        <w:rPr>
          <w:rFonts w:ascii="Arial" w:hAnsi="Arial"/>
          <w:color w:val="000000"/>
          <w:sz w:val="18"/>
        </w:rPr>
        <w:t>виконувати освітню програму для досягнення здобувачами освіти передбачених нею результатів навчання;</w:t>
      </w:r>
    </w:p>
    <w:p w:rsidR="00B36441" w:rsidRDefault="00B73446">
      <w:pPr>
        <w:spacing w:after="75"/>
        <w:ind w:firstLine="240"/>
        <w:jc w:val="both"/>
      </w:pPr>
      <w:bookmarkStart w:id="951" w:name="2806"/>
      <w:bookmarkEnd w:id="950"/>
      <w:r>
        <w:rPr>
          <w:rFonts w:ascii="Arial" w:hAnsi="Arial"/>
          <w:color w:val="293A55"/>
          <w:sz w:val="18"/>
        </w:rPr>
        <w:t xml:space="preserve">сприяти розвитку здібностей здобувачів освіти, дбати про їхнє фізичне </w:t>
      </w:r>
      <w:r>
        <w:rPr>
          <w:rFonts w:ascii="Arial" w:hAnsi="Arial"/>
          <w:color w:val="293A55"/>
          <w:sz w:val="18"/>
        </w:rPr>
        <w:t>і психічне здоров'я, брати участь у забезпеченні та розвитку безпечного, здорового та інклюзивного чи спеціального освітнього середовища;</w:t>
      </w:r>
    </w:p>
    <w:p w:rsidR="00B36441" w:rsidRDefault="00B73446">
      <w:pPr>
        <w:spacing w:after="75"/>
        <w:ind w:firstLine="240"/>
        <w:jc w:val="right"/>
      </w:pPr>
      <w:bookmarkStart w:id="952" w:name="2807"/>
      <w:bookmarkEnd w:id="951"/>
      <w:r>
        <w:rPr>
          <w:rFonts w:ascii="Arial" w:hAnsi="Arial"/>
          <w:color w:val="293A55"/>
          <w:sz w:val="18"/>
        </w:rPr>
        <w:t>(абзац четвертий частини другої статті 54</w:t>
      </w:r>
      <w:r>
        <w:br/>
      </w:r>
      <w:r>
        <w:rPr>
          <w:rFonts w:ascii="Arial" w:hAnsi="Arial"/>
          <w:color w:val="293A55"/>
          <w:sz w:val="18"/>
        </w:rPr>
        <w:t>у редакції Закону України від 06.06.2024 р. N 3788-IX,</w:t>
      </w:r>
      <w:r>
        <w:br/>
      </w:r>
      <w:r>
        <w:rPr>
          <w:rFonts w:ascii="Arial" w:hAnsi="Arial"/>
          <w:i/>
          <w:color w:val="000000"/>
          <w:sz w:val="18"/>
        </w:rPr>
        <w:t xml:space="preserve">який вводиться в дію </w:t>
      </w:r>
      <w:r>
        <w:rPr>
          <w:rFonts w:ascii="Arial" w:hAnsi="Arial"/>
          <w:i/>
          <w:color w:val="000000"/>
          <w:sz w:val="18"/>
        </w:rPr>
        <w:t>з</w:t>
      </w:r>
      <w:r>
        <w:rPr>
          <w:rFonts w:ascii="Arial" w:hAnsi="Arial"/>
          <w:color w:val="000000"/>
          <w:sz w:val="18"/>
        </w:rPr>
        <w:t xml:space="preserve"> </w:t>
      </w:r>
      <w:r>
        <w:rPr>
          <w:rFonts w:ascii="Arial" w:hAnsi="Arial"/>
          <w:color w:val="293A55"/>
          <w:sz w:val="18"/>
        </w:rPr>
        <w:t>01.01.2025 р.,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України від 19.11.2024 р. N 4059-IX)</w:t>
      </w:r>
    </w:p>
    <w:p w:rsidR="00B36441" w:rsidRDefault="00B73446">
      <w:pPr>
        <w:spacing w:after="75"/>
        <w:ind w:firstLine="240"/>
        <w:jc w:val="both"/>
      </w:pPr>
      <w:bookmarkStart w:id="953" w:name="790"/>
      <w:bookmarkEnd w:id="952"/>
      <w:r>
        <w:rPr>
          <w:rFonts w:ascii="Arial" w:hAnsi="Arial"/>
          <w:color w:val="000000"/>
          <w:sz w:val="18"/>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B36441" w:rsidRDefault="00B73446">
      <w:pPr>
        <w:spacing w:after="75"/>
        <w:ind w:firstLine="240"/>
        <w:jc w:val="both"/>
      </w:pPr>
      <w:bookmarkStart w:id="954" w:name="791"/>
      <w:bookmarkEnd w:id="953"/>
      <w:r>
        <w:rPr>
          <w:rFonts w:ascii="Arial" w:hAnsi="Arial"/>
          <w:color w:val="000000"/>
          <w:sz w:val="18"/>
        </w:rPr>
        <w:t>дотримуватися педагогічної етики</w:t>
      </w:r>
      <w:r>
        <w:rPr>
          <w:rFonts w:ascii="Arial" w:hAnsi="Arial"/>
          <w:color w:val="000000"/>
          <w:sz w:val="18"/>
        </w:rPr>
        <w:t>;</w:t>
      </w:r>
    </w:p>
    <w:p w:rsidR="00B36441" w:rsidRDefault="00B73446">
      <w:pPr>
        <w:spacing w:after="75"/>
        <w:ind w:firstLine="240"/>
        <w:jc w:val="both"/>
      </w:pPr>
      <w:bookmarkStart w:id="955" w:name="792"/>
      <w:bookmarkEnd w:id="954"/>
      <w:r>
        <w:rPr>
          <w:rFonts w:ascii="Arial" w:hAnsi="Arial"/>
          <w:color w:val="000000"/>
          <w:sz w:val="18"/>
        </w:rPr>
        <w:t>поважати гідність, права, свободи і законні інтереси всіх учасників освітнього процесу;</w:t>
      </w:r>
    </w:p>
    <w:p w:rsidR="00B36441" w:rsidRDefault="00B73446">
      <w:pPr>
        <w:spacing w:after="75"/>
        <w:ind w:firstLine="240"/>
        <w:jc w:val="both"/>
      </w:pPr>
      <w:bookmarkStart w:id="956" w:name="793"/>
      <w:bookmarkEnd w:id="955"/>
      <w:r>
        <w:rPr>
          <w:rFonts w:ascii="Arial" w:hAnsi="Arial"/>
          <w:color w:val="000000"/>
          <w:sz w:val="1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w:t>
      </w:r>
      <w:r>
        <w:rPr>
          <w:rFonts w:ascii="Arial" w:hAnsi="Arial"/>
          <w:color w:val="000000"/>
          <w:sz w:val="18"/>
        </w:rPr>
        <w:t>тності, працелюбства;</w:t>
      </w:r>
    </w:p>
    <w:p w:rsidR="00B36441" w:rsidRDefault="00B73446">
      <w:pPr>
        <w:spacing w:after="75"/>
        <w:ind w:firstLine="240"/>
        <w:jc w:val="both"/>
      </w:pPr>
      <w:bookmarkStart w:id="957" w:name="794"/>
      <w:bookmarkEnd w:id="956"/>
      <w:r>
        <w:rPr>
          <w:rFonts w:ascii="Arial" w:hAnsi="Arial"/>
          <w:color w:val="000000"/>
          <w:sz w:val="18"/>
        </w:rPr>
        <w:t xml:space="preserve">формувати у здобувачів освіти усвідомлення необхідності додержуватися </w:t>
      </w:r>
      <w:r>
        <w:rPr>
          <w:rFonts w:ascii="Arial" w:hAnsi="Arial"/>
          <w:color w:val="293A55"/>
          <w:sz w:val="18"/>
        </w:rPr>
        <w:t>Конституції</w:t>
      </w:r>
      <w:r>
        <w:rPr>
          <w:rFonts w:ascii="Arial" w:hAnsi="Arial"/>
          <w:color w:val="000000"/>
          <w:sz w:val="18"/>
        </w:rPr>
        <w:t xml:space="preserve"> та законів України, захищати суверенітет і територіальну цілісність України;</w:t>
      </w:r>
    </w:p>
    <w:p w:rsidR="00B36441" w:rsidRDefault="00B73446">
      <w:pPr>
        <w:spacing w:after="75"/>
        <w:ind w:firstLine="240"/>
        <w:jc w:val="both"/>
      </w:pPr>
      <w:bookmarkStart w:id="958" w:name="795"/>
      <w:bookmarkEnd w:id="957"/>
      <w:r>
        <w:rPr>
          <w:rFonts w:ascii="Arial" w:hAnsi="Arial"/>
          <w:color w:val="000000"/>
          <w:sz w:val="18"/>
        </w:rPr>
        <w:t xml:space="preserve">виховувати у здобувачів освіти повагу до державної мови та державних </w:t>
      </w:r>
      <w:r>
        <w:rPr>
          <w:rFonts w:ascii="Arial" w:hAnsi="Arial"/>
          <w:color w:val="000000"/>
          <w:sz w:val="18"/>
        </w:rPr>
        <w:t>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B36441" w:rsidRDefault="00B73446">
      <w:pPr>
        <w:spacing w:after="75"/>
        <w:ind w:firstLine="240"/>
        <w:jc w:val="both"/>
      </w:pPr>
      <w:bookmarkStart w:id="959" w:name="796"/>
      <w:bookmarkEnd w:id="958"/>
      <w:r>
        <w:rPr>
          <w:rFonts w:ascii="Arial" w:hAnsi="Arial"/>
          <w:color w:val="000000"/>
          <w:sz w:val="18"/>
        </w:rPr>
        <w:t>формувати у здобувачів освіти прагнення до взаєморозуміння, миру, злагоди між усім</w:t>
      </w:r>
      <w:r>
        <w:rPr>
          <w:rFonts w:ascii="Arial" w:hAnsi="Arial"/>
          <w:color w:val="000000"/>
          <w:sz w:val="18"/>
        </w:rPr>
        <w:t>а народами, етнічними, національними, релігійними групами;</w:t>
      </w:r>
    </w:p>
    <w:p w:rsidR="00B36441" w:rsidRDefault="00B73446">
      <w:pPr>
        <w:spacing w:after="75"/>
        <w:ind w:firstLine="240"/>
        <w:jc w:val="both"/>
      </w:pPr>
      <w:bookmarkStart w:id="960" w:name="797"/>
      <w:bookmarkEnd w:id="959"/>
      <w:r>
        <w:rPr>
          <w:rFonts w:ascii="Arial" w:hAnsi="Arial"/>
          <w:color w:val="000000"/>
          <w:sz w:val="18"/>
        </w:rPr>
        <w:t xml:space="preserve">захищати здобувачів освіти під час освітнього процесу від будь-яких форм фізичного та </w:t>
      </w:r>
      <w:r>
        <w:rPr>
          <w:rFonts w:ascii="Arial" w:hAnsi="Arial"/>
          <w:color w:val="293A55"/>
          <w:sz w:val="18"/>
        </w:rPr>
        <w:t>психологічного</w:t>
      </w:r>
      <w:r>
        <w:rPr>
          <w:rFonts w:ascii="Arial" w:hAnsi="Arial"/>
          <w:color w:val="000000"/>
          <w:sz w:val="18"/>
        </w:rPr>
        <w:t xml:space="preserve"> насильства, приниження честі та гідності, дискримінації за будь-якою ознакою, пропаганди та агіт</w:t>
      </w:r>
      <w:r>
        <w:rPr>
          <w:rFonts w:ascii="Arial" w:hAnsi="Arial"/>
          <w:color w:val="000000"/>
          <w:sz w:val="18"/>
        </w:rPr>
        <w:t>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B36441" w:rsidRDefault="00B73446">
      <w:pPr>
        <w:spacing w:after="75"/>
        <w:ind w:firstLine="240"/>
        <w:jc w:val="right"/>
      </w:pPr>
      <w:bookmarkStart w:id="961" w:name="2318"/>
      <w:bookmarkEnd w:id="960"/>
      <w:r>
        <w:rPr>
          <w:rFonts w:ascii="Arial" w:hAnsi="Arial"/>
          <w:color w:val="293A55"/>
          <w:sz w:val="18"/>
        </w:rPr>
        <w:t>(абзац дванадцятий частини другої статті 54 із змінами,</w:t>
      </w:r>
      <w:r>
        <w:br/>
      </w:r>
      <w:r>
        <w:rPr>
          <w:rFonts w:ascii="Arial" w:hAnsi="Arial"/>
          <w:color w:val="293A55"/>
          <w:sz w:val="18"/>
        </w:rPr>
        <w:t xml:space="preserve"> внесеними </w:t>
      </w:r>
      <w:r>
        <w:rPr>
          <w:rFonts w:ascii="Arial" w:hAnsi="Arial"/>
          <w:color w:val="293A55"/>
          <w:sz w:val="18"/>
        </w:rPr>
        <w:t>згідно із Законом України від 16.01.2020 р. N 463-IX)</w:t>
      </w:r>
    </w:p>
    <w:p w:rsidR="00B36441" w:rsidRDefault="00B73446">
      <w:pPr>
        <w:spacing w:after="75"/>
        <w:ind w:firstLine="240"/>
        <w:jc w:val="both"/>
      </w:pPr>
      <w:bookmarkStart w:id="962" w:name="798"/>
      <w:bookmarkEnd w:id="961"/>
      <w:r>
        <w:rPr>
          <w:rFonts w:ascii="Arial" w:hAnsi="Arial"/>
          <w:color w:val="000000"/>
          <w:sz w:val="18"/>
        </w:rPr>
        <w:t>додержуватися установчих документів та правил внутрішнього розпорядку закладу освіти, виконувати свої посадові обов'язки</w:t>
      </w:r>
      <w:r>
        <w:rPr>
          <w:rFonts w:ascii="Arial" w:hAnsi="Arial"/>
          <w:color w:val="293A55"/>
          <w:sz w:val="18"/>
        </w:rPr>
        <w:t>;</w:t>
      </w:r>
    </w:p>
    <w:p w:rsidR="00B36441" w:rsidRDefault="00B73446">
      <w:pPr>
        <w:spacing w:after="75"/>
        <w:ind w:firstLine="240"/>
        <w:jc w:val="both"/>
      </w:pPr>
      <w:bookmarkStart w:id="963" w:name="2770"/>
      <w:bookmarkEnd w:id="962"/>
      <w:r>
        <w:rPr>
          <w:rFonts w:ascii="Arial" w:hAnsi="Arial"/>
          <w:color w:val="293A55"/>
          <w:sz w:val="18"/>
        </w:rPr>
        <w:t>у разі виявлення ознак насильства або жорстокого поводження з дитиною:</w:t>
      </w:r>
    </w:p>
    <w:p w:rsidR="00B36441" w:rsidRDefault="00B73446">
      <w:pPr>
        <w:spacing w:after="75"/>
        <w:ind w:firstLine="240"/>
        <w:jc w:val="both"/>
      </w:pPr>
      <w:bookmarkStart w:id="964" w:name="2771"/>
      <w:bookmarkEnd w:id="963"/>
      <w:r>
        <w:rPr>
          <w:rFonts w:ascii="Arial" w:hAnsi="Arial"/>
          <w:color w:val="293A55"/>
          <w:sz w:val="18"/>
        </w:rPr>
        <w:t>вжити нев</w:t>
      </w:r>
      <w:r>
        <w:rPr>
          <w:rFonts w:ascii="Arial" w:hAnsi="Arial"/>
          <w:color w:val="293A55"/>
          <w:sz w:val="18"/>
        </w:rPr>
        <w:t>ідкладних заходів для припинення насильства або жорстокого поводження з дитиною;</w:t>
      </w:r>
    </w:p>
    <w:p w:rsidR="00B36441" w:rsidRDefault="00B73446">
      <w:pPr>
        <w:spacing w:after="75"/>
        <w:ind w:firstLine="240"/>
        <w:jc w:val="both"/>
      </w:pPr>
      <w:bookmarkStart w:id="965" w:name="2772"/>
      <w:bookmarkEnd w:id="964"/>
      <w:r>
        <w:rPr>
          <w:rFonts w:ascii="Arial" w:hAnsi="Arial"/>
          <w:color w:val="293A55"/>
          <w:sz w:val="18"/>
        </w:rPr>
        <w:t>за потреби надати домедичну допомогу, викликати бригаду екстреної (швидкої) медичної допомоги та звернутися до органів Національної поліції України;</w:t>
      </w:r>
    </w:p>
    <w:p w:rsidR="00B36441" w:rsidRDefault="00B73446">
      <w:pPr>
        <w:spacing w:after="75"/>
        <w:ind w:firstLine="240"/>
        <w:jc w:val="both"/>
      </w:pPr>
      <w:bookmarkStart w:id="966" w:name="2773"/>
      <w:bookmarkEnd w:id="965"/>
      <w:r>
        <w:rPr>
          <w:rFonts w:ascii="Arial" w:hAnsi="Arial"/>
          <w:color w:val="293A55"/>
          <w:sz w:val="18"/>
        </w:rPr>
        <w:t>повідомити керівника закла</w:t>
      </w:r>
      <w:r>
        <w:rPr>
          <w:rFonts w:ascii="Arial" w:hAnsi="Arial"/>
          <w:color w:val="293A55"/>
          <w:sz w:val="18"/>
        </w:rPr>
        <w:t>ду освіти та принаймні одного з батьків або інших законних представників дитини, яка вчинила насильство або жорстоке поводження, та дитини, яка постраждала від насильства або жорстокого поводження;</w:t>
      </w:r>
    </w:p>
    <w:p w:rsidR="00B36441" w:rsidRDefault="00B73446">
      <w:pPr>
        <w:spacing w:after="75"/>
        <w:ind w:firstLine="240"/>
        <w:jc w:val="both"/>
      </w:pPr>
      <w:bookmarkStart w:id="967" w:name="2774"/>
      <w:bookmarkEnd w:id="966"/>
      <w:r>
        <w:rPr>
          <w:rFonts w:ascii="Arial" w:hAnsi="Arial"/>
          <w:color w:val="293A55"/>
          <w:sz w:val="18"/>
        </w:rPr>
        <w:t>у разі вчинення жорстокого поводження з дитиною керівником</w:t>
      </w:r>
      <w:r>
        <w:rPr>
          <w:rFonts w:ascii="Arial" w:hAnsi="Arial"/>
          <w:color w:val="293A55"/>
          <w:sz w:val="18"/>
        </w:rPr>
        <w:t xml:space="preserve"> закладу освіти - невідкладно повідомити про це засновника закладу освіти та/або уповноважений ним орган (особу).</w:t>
      </w:r>
    </w:p>
    <w:p w:rsidR="00B36441" w:rsidRDefault="00B73446">
      <w:pPr>
        <w:spacing w:after="75"/>
        <w:ind w:firstLine="240"/>
        <w:jc w:val="right"/>
      </w:pPr>
      <w:bookmarkStart w:id="968" w:name="2166"/>
      <w:bookmarkEnd w:id="967"/>
      <w:r>
        <w:rPr>
          <w:rFonts w:ascii="Arial" w:hAnsi="Arial"/>
          <w:color w:val="293A55"/>
          <w:sz w:val="18"/>
        </w:rPr>
        <w:lastRenderedPageBreak/>
        <w:t>(частину другу статті 54 доповнено абзацом чотирнадцятим</w:t>
      </w:r>
      <w:r>
        <w:br/>
      </w:r>
      <w:r>
        <w:rPr>
          <w:rFonts w:ascii="Arial" w:hAnsi="Arial"/>
          <w:color w:val="293A55"/>
          <w:sz w:val="18"/>
        </w:rPr>
        <w:t xml:space="preserve"> згідно із Законом України від 18.12.2018 р. N 2657-VIII,</w:t>
      </w:r>
      <w:r>
        <w:br/>
      </w:r>
      <w:r>
        <w:rPr>
          <w:rFonts w:ascii="Arial" w:hAnsi="Arial"/>
          <w:color w:val="293A55"/>
          <w:sz w:val="18"/>
        </w:rPr>
        <w:t>абзац чотирнадцятий частини</w:t>
      </w:r>
      <w:r>
        <w:rPr>
          <w:rFonts w:ascii="Arial" w:hAnsi="Arial"/>
          <w:color w:val="293A55"/>
          <w:sz w:val="18"/>
        </w:rPr>
        <w:t xml:space="preserve"> другої статті 54 замінено п'ятьма</w:t>
      </w:r>
      <w:r>
        <w:br/>
      </w:r>
      <w:r>
        <w:rPr>
          <w:rFonts w:ascii="Arial" w:hAnsi="Arial"/>
          <w:color w:val="293A55"/>
          <w:sz w:val="18"/>
        </w:rPr>
        <w:t xml:space="preserve"> новими абзацами згідно із Законом України від 06.06.2024 р. N 3792-IX)</w:t>
      </w:r>
    </w:p>
    <w:p w:rsidR="00B36441" w:rsidRDefault="00B73446">
      <w:pPr>
        <w:spacing w:after="75"/>
        <w:ind w:firstLine="240"/>
        <w:jc w:val="both"/>
      </w:pPr>
      <w:bookmarkStart w:id="969" w:name="799"/>
      <w:bookmarkEnd w:id="968"/>
      <w:r>
        <w:rPr>
          <w:rFonts w:ascii="Arial" w:hAnsi="Arial"/>
          <w:color w:val="000000"/>
          <w:sz w:val="18"/>
        </w:rPr>
        <w:t>3. Педагогічні, науково-педагогічні та наукові працівники мають також інші права та обов'язки, передбачені законодавством, колективним договором, тру</w:t>
      </w:r>
      <w:r>
        <w:rPr>
          <w:rFonts w:ascii="Arial" w:hAnsi="Arial"/>
          <w:color w:val="000000"/>
          <w:sz w:val="18"/>
        </w:rPr>
        <w:t>довим договором та/або установчими документами закладу освіти.</w:t>
      </w:r>
    </w:p>
    <w:p w:rsidR="00B36441" w:rsidRDefault="00B73446">
      <w:pPr>
        <w:spacing w:after="75"/>
        <w:ind w:firstLine="240"/>
        <w:jc w:val="both"/>
      </w:pPr>
      <w:bookmarkStart w:id="970" w:name="800"/>
      <w:bookmarkEnd w:id="969"/>
      <w:r>
        <w:rPr>
          <w:rFonts w:ascii="Arial" w:hAnsi="Arial"/>
          <w:color w:val="000000"/>
          <w:sz w:val="18"/>
        </w:rPr>
        <w:t>4. Права та обов'язки інших осіб, які залучаються до освітнього процесу, визначаються законодавством, відповідними договорами та/або установчими документами закладу освіти.</w:t>
      </w:r>
    </w:p>
    <w:p w:rsidR="00B36441" w:rsidRDefault="00B73446">
      <w:pPr>
        <w:spacing w:after="75"/>
        <w:ind w:firstLine="240"/>
        <w:jc w:val="both"/>
      </w:pPr>
      <w:bookmarkStart w:id="971" w:name="2477"/>
      <w:bookmarkEnd w:id="970"/>
      <w:r>
        <w:rPr>
          <w:rFonts w:ascii="Arial" w:hAnsi="Arial"/>
          <w:color w:val="293A55"/>
          <w:sz w:val="18"/>
        </w:rPr>
        <w:t xml:space="preserve">5. Особливості прав </w:t>
      </w:r>
      <w:r>
        <w:rPr>
          <w:rFonts w:ascii="Arial" w:hAnsi="Arial"/>
          <w:color w:val="293A55"/>
          <w:sz w:val="18"/>
        </w:rPr>
        <w:t>та обов'язків педагогічних, науково-педагогічних і наукових працівників, інших осіб, які залучаються до освітнього процесу, закладів спеціалізованої освіти військового спрямування визначаються спеціальними законами.</w:t>
      </w:r>
    </w:p>
    <w:p w:rsidR="00B36441" w:rsidRDefault="00B73446">
      <w:pPr>
        <w:spacing w:after="75"/>
        <w:ind w:firstLine="240"/>
        <w:jc w:val="right"/>
      </w:pPr>
      <w:bookmarkStart w:id="972" w:name="2478"/>
      <w:bookmarkEnd w:id="971"/>
      <w:r>
        <w:rPr>
          <w:rFonts w:ascii="Arial" w:hAnsi="Arial"/>
          <w:color w:val="293A55"/>
          <w:sz w:val="18"/>
        </w:rPr>
        <w:t>(статтю 54 доповнено новою частиною п'ят</w:t>
      </w:r>
      <w:r>
        <w:rPr>
          <w:rFonts w:ascii="Arial" w:hAnsi="Arial"/>
          <w:color w:val="293A55"/>
          <w:sz w:val="18"/>
        </w:rPr>
        <w:t>ою</w:t>
      </w:r>
      <w:r>
        <w:br/>
      </w:r>
      <w:r>
        <w:rPr>
          <w:rFonts w:ascii="Arial" w:hAnsi="Arial"/>
          <w:color w:val="293A55"/>
          <w:sz w:val="18"/>
        </w:rPr>
        <w:t xml:space="preserve"> згідно із Законом України від 17.12.2021 р. N 1986-IX,</w:t>
      </w:r>
      <w:r>
        <w:br/>
      </w:r>
      <w:r>
        <w:rPr>
          <w:rFonts w:ascii="Arial" w:hAnsi="Arial"/>
          <w:color w:val="293A55"/>
          <w:sz w:val="18"/>
        </w:rPr>
        <w:t>у зв'язку з цим частини п'яту і шосту</w:t>
      </w:r>
      <w:r>
        <w:br/>
      </w:r>
      <w:r>
        <w:rPr>
          <w:rFonts w:ascii="Arial" w:hAnsi="Arial"/>
          <w:color w:val="293A55"/>
          <w:sz w:val="18"/>
        </w:rPr>
        <w:t xml:space="preserve"> вважати відповідно частинами шостою і сьомою)</w:t>
      </w:r>
    </w:p>
    <w:p w:rsidR="00B36441" w:rsidRDefault="00B73446">
      <w:pPr>
        <w:spacing w:after="75"/>
        <w:ind w:firstLine="240"/>
        <w:jc w:val="both"/>
      </w:pPr>
      <w:bookmarkStart w:id="973" w:name="801"/>
      <w:bookmarkEnd w:id="972"/>
      <w:r>
        <w:rPr>
          <w:rFonts w:ascii="Arial" w:hAnsi="Arial"/>
          <w:color w:val="293A55"/>
          <w:sz w:val="18"/>
        </w:rPr>
        <w:t>6.</w:t>
      </w:r>
      <w:r>
        <w:rPr>
          <w:rFonts w:ascii="Arial" w:hAnsi="Arial"/>
          <w:color w:val="000000"/>
          <w:sz w:val="18"/>
        </w:rPr>
        <w:t xml:space="preserve"> Відволікання педагогічних, науково-педагогічних і наукових працівників від виконання професійних обов'язків н</w:t>
      </w:r>
      <w:r>
        <w:rPr>
          <w:rFonts w:ascii="Arial" w:hAnsi="Arial"/>
          <w:color w:val="000000"/>
          <w:sz w:val="18"/>
        </w:rPr>
        <w:t>е допускається, крім випадків, передбачених законодавством.</w:t>
      </w:r>
    </w:p>
    <w:p w:rsidR="00B36441" w:rsidRDefault="00B73446">
      <w:pPr>
        <w:spacing w:after="75"/>
        <w:ind w:firstLine="240"/>
        <w:jc w:val="both"/>
      </w:pPr>
      <w:bookmarkStart w:id="974" w:name="802"/>
      <w:bookmarkEnd w:id="973"/>
      <w:r>
        <w:rPr>
          <w:rFonts w:ascii="Arial" w:hAnsi="Arial"/>
          <w:color w:val="293A55"/>
          <w:sz w:val="18"/>
        </w:rPr>
        <w:t>7.</w:t>
      </w:r>
      <w:r>
        <w:rPr>
          <w:rFonts w:ascii="Arial" w:hAnsi="Arial"/>
          <w:color w:val="000000"/>
          <w:sz w:val="18"/>
        </w:rPr>
        <w:t xml:space="preserve"> Особи, винні в порушенні цієї статті, несуть відповідальність згідно з законом.</w:t>
      </w:r>
    </w:p>
    <w:p w:rsidR="00B36441" w:rsidRDefault="00B73446">
      <w:pPr>
        <w:pStyle w:val="3"/>
        <w:spacing w:after="225"/>
        <w:jc w:val="center"/>
      </w:pPr>
      <w:bookmarkStart w:id="975" w:name="803"/>
      <w:bookmarkEnd w:id="974"/>
      <w:r>
        <w:rPr>
          <w:rFonts w:ascii="Arial" w:hAnsi="Arial"/>
          <w:color w:val="000000"/>
          <w:sz w:val="26"/>
        </w:rPr>
        <w:t>Стаття 55. Права та обов'язки батьків здобувачів освіти</w:t>
      </w:r>
    </w:p>
    <w:p w:rsidR="00B36441" w:rsidRDefault="00B73446">
      <w:pPr>
        <w:spacing w:after="75"/>
        <w:ind w:firstLine="240"/>
        <w:jc w:val="both"/>
      </w:pPr>
      <w:bookmarkStart w:id="976" w:name="804"/>
      <w:bookmarkEnd w:id="975"/>
      <w:r>
        <w:rPr>
          <w:rFonts w:ascii="Arial" w:hAnsi="Arial"/>
          <w:color w:val="000000"/>
          <w:sz w:val="18"/>
        </w:rPr>
        <w:t xml:space="preserve">1. Виховання в сім'ї є першоосновою розвитку дитини як </w:t>
      </w:r>
      <w:r>
        <w:rPr>
          <w:rFonts w:ascii="Arial" w:hAnsi="Arial"/>
          <w:color w:val="000000"/>
          <w:sz w:val="18"/>
        </w:rPr>
        <w:t>особистості. Батьки мають рівні права та обов'язки щодо освіти і розвитку дитини.</w:t>
      </w:r>
    </w:p>
    <w:p w:rsidR="00B36441" w:rsidRDefault="00B73446">
      <w:pPr>
        <w:spacing w:after="75"/>
        <w:ind w:firstLine="240"/>
        <w:jc w:val="both"/>
      </w:pPr>
      <w:bookmarkStart w:id="977" w:name="805"/>
      <w:bookmarkEnd w:id="976"/>
      <w:r>
        <w:rPr>
          <w:rFonts w:ascii="Arial" w:hAnsi="Arial"/>
          <w:color w:val="000000"/>
          <w:sz w:val="18"/>
        </w:rPr>
        <w:t>2. Батьки здобувачів освіти мають право:</w:t>
      </w:r>
    </w:p>
    <w:p w:rsidR="00B36441" w:rsidRDefault="00B73446">
      <w:pPr>
        <w:spacing w:after="75"/>
        <w:ind w:firstLine="240"/>
        <w:jc w:val="both"/>
      </w:pPr>
      <w:bookmarkStart w:id="978" w:name="806"/>
      <w:bookmarkEnd w:id="977"/>
      <w:r>
        <w:rPr>
          <w:rFonts w:ascii="Arial" w:hAnsi="Arial"/>
          <w:color w:val="000000"/>
          <w:sz w:val="18"/>
        </w:rPr>
        <w:t>захищати відповідно до законодавства права та законні інтереси здобувачів освіти;</w:t>
      </w:r>
    </w:p>
    <w:p w:rsidR="00B36441" w:rsidRDefault="00B73446">
      <w:pPr>
        <w:spacing w:after="75"/>
        <w:ind w:firstLine="240"/>
        <w:jc w:val="both"/>
      </w:pPr>
      <w:bookmarkStart w:id="979" w:name="807"/>
      <w:bookmarkEnd w:id="978"/>
      <w:r>
        <w:rPr>
          <w:rFonts w:ascii="Arial" w:hAnsi="Arial"/>
          <w:color w:val="000000"/>
          <w:sz w:val="18"/>
        </w:rPr>
        <w:t>звертатися до закладів освіти, органів управління о</w:t>
      </w:r>
      <w:r>
        <w:rPr>
          <w:rFonts w:ascii="Arial" w:hAnsi="Arial"/>
          <w:color w:val="000000"/>
          <w:sz w:val="18"/>
        </w:rPr>
        <w:t>світою з питань освіти;</w:t>
      </w:r>
    </w:p>
    <w:p w:rsidR="00B36441" w:rsidRDefault="00B73446">
      <w:pPr>
        <w:spacing w:after="75"/>
        <w:ind w:firstLine="240"/>
        <w:jc w:val="both"/>
      </w:pPr>
      <w:bookmarkStart w:id="980" w:name="808"/>
      <w:bookmarkEnd w:id="979"/>
      <w:r>
        <w:rPr>
          <w:rFonts w:ascii="Arial" w:hAnsi="Arial"/>
          <w:color w:val="000000"/>
          <w:sz w:val="18"/>
        </w:rPr>
        <w:t>обирати заклад освіти, освітню програму, вид і форму здобуття дітьми відповідної освіти;</w:t>
      </w:r>
    </w:p>
    <w:p w:rsidR="00B36441" w:rsidRDefault="00B73446">
      <w:pPr>
        <w:spacing w:after="75"/>
        <w:ind w:firstLine="240"/>
        <w:jc w:val="both"/>
      </w:pPr>
      <w:bookmarkStart w:id="981" w:name="809"/>
      <w:bookmarkEnd w:id="980"/>
      <w:r>
        <w:rPr>
          <w:rFonts w:ascii="Arial" w:hAnsi="Arial"/>
          <w:color w:val="000000"/>
          <w:sz w:val="18"/>
        </w:rPr>
        <w:t>брати участь у громадському самоврядуванні закладу освіти, зокрема обирати і бути обраними до органів громадського самоврядування закладу освіт</w:t>
      </w:r>
      <w:r>
        <w:rPr>
          <w:rFonts w:ascii="Arial" w:hAnsi="Arial"/>
          <w:color w:val="000000"/>
          <w:sz w:val="18"/>
        </w:rPr>
        <w:t>и;</w:t>
      </w:r>
    </w:p>
    <w:p w:rsidR="00B36441" w:rsidRDefault="00B73446">
      <w:pPr>
        <w:spacing w:after="75"/>
        <w:ind w:firstLine="240"/>
        <w:jc w:val="both"/>
      </w:pPr>
      <w:bookmarkStart w:id="982" w:name="810"/>
      <w:bookmarkEnd w:id="981"/>
      <w:r>
        <w:rPr>
          <w:rFonts w:ascii="Arial" w:hAnsi="Arial"/>
          <w:color w:val="000000"/>
          <w:sz w:val="18"/>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B36441" w:rsidRDefault="00B73446">
      <w:pPr>
        <w:spacing w:after="75"/>
        <w:ind w:firstLine="240"/>
        <w:jc w:val="both"/>
      </w:pPr>
      <w:bookmarkStart w:id="983" w:name="811"/>
      <w:bookmarkEnd w:id="982"/>
      <w:r>
        <w:rPr>
          <w:rFonts w:ascii="Arial" w:hAnsi="Arial"/>
          <w:color w:val="000000"/>
          <w:sz w:val="18"/>
        </w:rPr>
        <w:t>брати участь у розроб</w:t>
      </w:r>
      <w:r>
        <w:rPr>
          <w:rFonts w:ascii="Arial" w:hAnsi="Arial"/>
          <w:color w:val="000000"/>
          <w:sz w:val="18"/>
        </w:rPr>
        <w:t>ленні індивідуальної програми розвитку дитини та/або індивідуального навчального плану;</w:t>
      </w:r>
    </w:p>
    <w:p w:rsidR="00B36441" w:rsidRDefault="00B73446">
      <w:pPr>
        <w:spacing w:after="75"/>
        <w:ind w:firstLine="240"/>
        <w:jc w:val="both"/>
      </w:pPr>
      <w:bookmarkStart w:id="984" w:name="2776"/>
      <w:bookmarkEnd w:id="983"/>
      <w:r>
        <w:rPr>
          <w:rFonts w:ascii="Arial" w:hAnsi="Arial"/>
          <w:color w:val="293A55"/>
          <w:sz w:val="18"/>
        </w:rPr>
        <w:t xml:space="preserve">отримувати інформацію про діяльність закладу освіти, результати навчання своїх дітей (дітей, законними представниками яких вони є), результати оцінювання якості освіти </w:t>
      </w:r>
      <w:r>
        <w:rPr>
          <w:rFonts w:ascii="Arial" w:hAnsi="Arial"/>
          <w:color w:val="293A55"/>
          <w:sz w:val="18"/>
        </w:rPr>
        <w:t>в закладі освіти та його освітньої діяльності;</w:t>
      </w:r>
    </w:p>
    <w:p w:rsidR="00B36441" w:rsidRDefault="00B73446">
      <w:pPr>
        <w:spacing w:after="75"/>
        <w:ind w:firstLine="240"/>
        <w:jc w:val="right"/>
      </w:pPr>
      <w:bookmarkStart w:id="985" w:name="2167"/>
      <w:bookmarkEnd w:id="984"/>
      <w:r>
        <w:rPr>
          <w:rFonts w:ascii="Arial" w:hAnsi="Arial"/>
          <w:color w:val="293A55"/>
          <w:sz w:val="18"/>
        </w:rPr>
        <w:t>(абзац восьмий частини другої статті 55 із змінами,</w:t>
      </w:r>
      <w:r>
        <w:br/>
      </w:r>
      <w:r>
        <w:rPr>
          <w:rFonts w:ascii="Arial" w:hAnsi="Arial"/>
          <w:color w:val="293A55"/>
          <w:sz w:val="18"/>
        </w:rPr>
        <w:t xml:space="preserve"> внесеними згідно із Законом України від 18.12.2018 р. N 2657-VIII,</w:t>
      </w:r>
      <w:r>
        <w:br/>
      </w:r>
      <w:r>
        <w:rPr>
          <w:rFonts w:ascii="Arial" w:hAnsi="Arial"/>
          <w:color w:val="293A55"/>
          <w:sz w:val="18"/>
        </w:rPr>
        <w:t>у редакції Закону України від 06.06.2024 р. N 3792-IX)</w:t>
      </w:r>
    </w:p>
    <w:p w:rsidR="00B36441" w:rsidRDefault="00B73446">
      <w:pPr>
        <w:spacing w:after="75"/>
        <w:ind w:firstLine="240"/>
        <w:jc w:val="both"/>
      </w:pPr>
      <w:bookmarkStart w:id="986" w:name="2777"/>
      <w:bookmarkEnd w:id="985"/>
      <w:r>
        <w:rPr>
          <w:rFonts w:ascii="Arial" w:hAnsi="Arial"/>
          <w:color w:val="293A55"/>
          <w:sz w:val="18"/>
        </w:rPr>
        <w:t xml:space="preserve">подавати керівнику закладу освіти </w:t>
      </w:r>
      <w:r>
        <w:rPr>
          <w:rFonts w:ascii="Arial" w:hAnsi="Arial"/>
          <w:color w:val="293A55"/>
          <w:sz w:val="18"/>
        </w:rPr>
        <w:t>(у разі вчинення жорстокого поводження з дитиною керівником закладу освіти - засновнику закладу освіти та/або уповноваженому ним органу (особі) усні та письмові заяви (скарги, повідомлення) про випадки насильства або жорстокого поводження з дитиною, а тако</w:t>
      </w:r>
      <w:r>
        <w:rPr>
          <w:rFonts w:ascii="Arial" w:hAnsi="Arial"/>
          <w:color w:val="293A55"/>
          <w:sz w:val="18"/>
        </w:rPr>
        <w:t>ж стосовно інших учасників освітнього процесу, вимагати невідкладного (протягом однієї доби з моменту надходження) реагування на такі випадки.</w:t>
      </w:r>
    </w:p>
    <w:p w:rsidR="00B36441" w:rsidRDefault="00B73446">
      <w:pPr>
        <w:spacing w:after="75"/>
        <w:ind w:firstLine="240"/>
        <w:jc w:val="right"/>
      </w:pPr>
      <w:bookmarkStart w:id="987" w:name="2170"/>
      <w:bookmarkEnd w:id="986"/>
      <w:r>
        <w:rPr>
          <w:rFonts w:ascii="Arial" w:hAnsi="Arial"/>
          <w:color w:val="293A55"/>
          <w:sz w:val="18"/>
        </w:rPr>
        <w:t>(частину другу статті 55 доповнено абзацом дев'ятим</w:t>
      </w:r>
      <w:r>
        <w:br/>
      </w:r>
      <w:r>
        <w:rPr>
          <w:rFonts w:ascii="Arial" w:hAnsi="Arial"/>
          <w:color w:val="293A55"/>
          <w:sz w:val="18"/>
        </w:rPr>
        <w:t xml:space="preserve"> згідно із Законом України від 18.12.2018 р. N 2657-VIII,</w:t>
      </w:r>
      <w:r>
        <w:br/>
      </w:r>
      <w:r>
        <w:rPr>
          <w:rFonts w:ascii="Arial" w:hAnsi="Arial"/>
          <w:color w:val="293A55"/>
          <w:sz w:val="18"/>
        </w:rPr>
        <w:t>абзац дев'ятий частини другої статті 55</w:t>
      </w:r>
      <w:r>
        <w:br/>
      </w:r>
      <w:r>
        <w:rPr>
          <w:rFonts w:ascii="Arial" w:hAnsi="Arial"/>
          <w:color w:val="293A55"/>
          <w:sz w:val="18"/>
        </w:rPr>
        <w:t xml:space="preserve"> у редакції Закону України від 06.06.2024 р. N 3792-IX)</w:t>
      </w:r>
    </w:p>
    <w:p w:rsidR="00B36441" w:rsidRDefault="00B73446">
      <w:pPr>
        <w:spacing w:after="75"/>
        <w:ind w:firstLine="240"/>
        <w:jc w:val="both"/>
      </w:pPr>
      <w:bookmarkStart w:id="988" w:name="2780"/>
      <w:bookmarkEnd w:id="987"/>
      <w:r>
        <w:rPr>
          <w:rFonts w:ascii="Arial" w:hAnsi="Arial"/>
          <w:color w:val="293A55"/>
          <w:sz w:val="18"/>
        </w:rPr>
        <w:t>абзац десятий частини другої статті 55 виключено</w:t>
      </w:r>
    </w:p>
    <w:p w:rsidR="00B36441" w:rsidRDefault="00B73446">
      <w:pPr>
        <w:spacing w:after="75"/>
        <w:ind w:firstLine="240"/>
        <w:jc w:val="right"/>
      </w:pPr>
      <w:bookmarkStart w:id="989" w:name="2171"/>
      <w:bookmarkEnd w:id="988"/>
      <w:r>
        <w:rPr>
          <w:rFonts w:ascii="Arial" w:hAnsi="Arial"/>
          <w:color w:val="293A55"/>
          <w:sz w:val="18"/>
        </w:rPr>
        <w:lastRenderedPageBreak/>
        <w:t>(частину другу статті 55 доповнено абзацом десятим</w:t>
      </w:r>
      <w:r>
        <w:br/>
      </w:r>
      <w:r>
        <w:rPr>
          <w:rFonts w:ascii="Arial" w:hAnsi="Arial"/>
          <w:color w:val="293A55"/>
          <w:sz w:val="18"/>
        </w:rPr>
        <w:t xml:space="preserve"> згідно із Законом України від 18.12.2018 р. N 2657-VIII,</w:t>
      </w:r>
      <w:r>
        <w:br/>
      </w:r>
      <w:r>
        <w:rPr>
          <w:rFonts w:ascii="Arial" w:hAnsi="Arial"/>
          <w:color w:val="293A55"/>
          <w:sz w:val="18"/>
        </w:rPr>
        <w:t>аб</w:t>
      </w:r>
      <w:r>
        <w:rPr>
          <w:rFonts w:ascii="Arial" w:hAnsi="Arial"/>
          <w:color w:val="293A55"/>
          <w:sz w:val="18"/>
        </w:rPr>
        <w:t>зац десятий частини другої статті 55 виключено</w:t>
      </w:r>
      <w:r>
        <w:br/>
      </w:r>
      <w:r>
        <w:rPr>
          <w:rFonts w:ascii="Arial" w:hAnsi="Arial"/>
          <w:color w:val="293A55"/>
          <w:sz w:val="18"/>
        </w:rPr>
        <w:t xml:space="preserve"> згідно із Законом України від 06.06.2024 р. N 3792-IX)</w:t>
      </w:r>
    </w:p>
    <w:p w:rsidR="00B36441" w:rsidRDefault="00B73446">
      <w:pPr>
        <w:spacing w:after="75"/>
        <w:ind w:firstLine="240"/>
        <w:jc w:val="both"/>
      </w:pPr>
      <w:bookmarkStart w:id="990" w:name="813"/>
      <w:bookmarkEnd w:id="989"/>
      <w:r>
        <w:rPr>
          <w:rFonts w:ascii="Arial" w:hAnsi="Arial"/>
          <w:color w:val="000000"/>
          <w:sz w:val="18"/>
        </w:rPr>
        <w:t>3. Батьки здобувачів освіти зобов'язані:</w:t>
      </w:r>
    </w:p>
    <w:p w:rsidR="00B36441" w:rsidRDefault="00B73446">
      <w:pPr>
        <w:spacing w:after="75"/>
        <w:ind w:firstLine="240"/>
        <w:jc w:val="both"/>
      </w:pPr>
      <w:bookmarkStart w:id="991" w:name="814"/>
      <w:bookmarkEnd w:id="990"/>
      <w:r>
        <w:rPr>
          <w:rFonts w:ascii="Arial" w:hAnsi="Arial"/>
          <w:color w:val="000000"/>
          <w:sz w:val="18"/>
        </w:rPr>
        <w:t>виховувати у дітей повагу до гідності, прав, свобод і законних інтересів людини, законів та етичних норм, відпов</w:t>
      </w:r>
      <w:r>
        <w:rPr>
          <w:rFonts w:ascii="Arial" w:hAnsi="Arial"/>
          <w:color w:val="000000"/>
          <w:sz w:val="18"/>
        </w:rPr>
        <w:t>ідальне ставлення до власного здоров'я, здоров'я оточуючих і довкілля;</w:t>
      </w:r>
    </w:p>
    <w:p w:rsidR="00B36441" w:rsidRDefault="00B73446">
      <w:pPr>
        <w:spacing w:after="75"/>
        <w:ind w:firstLine="240"/>
        <w:jc w:val="both"/>
      </w:pPr>
      <w:bookmarkStart w:id="992" w:name="815"/>
      <w:bookmarkEnd w:id="991"/>
      <w:r>
        <w:rPr>
          <w:rFonts w:ascii="Arial" w:hAnsi="Arial"/>
          <w:color w:val="000000"/>
          <w:sz w:val="18"/>
        </w:rPr>
        <w:t>сприяти виконанню дитиною освітньої програми та досягненню дитиною передбачених нею результатів навчання;</w:t>
      </w:r>
    </w:p>
    <w:p w:rsidR="00B36441" w:rsidRDefault="00B73446">
      <w:pPr>
        <w:spacing w:after="75"/>
        <w:ind w:firstLine="240"/>
        <w:jc w:val="both"/>
      </w:pPr>
      <w:bookmarkStart w:id="993" w:name="816"/>
      <w:bookmarkEnd w:id="992"/>
      <w:r>
        <w:rPr>
          <w:rFonts w:ascii="Arial" w:hAnsi="Arial"/>
          <w:color w:val="000000"/>
          <w:sz w:val="18"/>
        </w:rPr>
        <w:t xml:space="preserve">поважати гідність, права, свободи і законні інтереси дитини та інших учасників </w:t>
      </w:r>
      <w:r>
        <w:rPr>
          <w:rFonts w:ascii="Arial" w:hAnsi="Arial"/>
          <w:color w:val="000000"/>
          <w:sz w:val="18"/>
        </w:rPr>
        <w:t>освітнього процесу;</w:t>
      </w:r>
    </w:p>
    <w:p w:rsidR="00B36441" w:rsidRDefault="00B73446">
      <w:pPr>
        <w:spacing w:after="75"/>
        <w:ind w:firstLine="240"/>
        <w:jc w:val="both"/>
      </w:pPr>
      <w:bookmarkStart w:id="994" w:name="817"/>
      <w:bookmarkEnd w:id="993"/>
      <w:r>
        <w:rPr>
          <w:rFonts w:ascii="Arial" w:hAnsi="Arial"/>
          <w:color w:val="000000"/>
          <w:sz w:val="18"/>
        </w:rPr>
        <w:t>дбати про фізичне і психічне здоров'я дитини, сприяти розвитку її здібностей, формувати навички здорового способу життя;</w:t>
      </w:r>
    </w:p>
    <w:p w:rsidR="00B36441" w:rsidRDefault="00B73446">
      <w:pPr>
        <w:spacing w:after="75"/>
        <w:ind w:firstLine="240"/>
        <w:jc w:val="both"/>
      </w:pPr>
      <w:bookmarkStart w:id="995" w:name="818"/>
      <w:bookmarkEnd w:id="994"/>
      <w:r>
        <w:rPr>
          <w:rFonts w:ascii="Arial" w:hAnsi="Arial"/>
          <w:color w:val="000000"/>
          <w:sz w:val="18"/>
        </w:rPr>
        <w:t>формувати у дитини культуру діалогу, культуру життя у взаєморозумінні, мирі та злагоді між усіма народами, етнічним</w:t>
      </w:r>
      <w:r>
        <w:rPr>
          <w:rFonts w:ascii="Arial" w:hAnsi="Arial"/>
          <w:color w:val="000000"/>
          <w:sz w:val="18"/>
        </w:rPr>
        <w:t>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B36441" w:rsidRDefault="00B73446">
      <w:pPr>
        <w:spacing w:after="75"/>
        <w:ind w:firstLine="240"/>
        <w:jc w:val="both"/>
      </w:pPr>
      <w:bookmarkStart w:id="996" w:name="819"/>
      <w:bookmarkEnd w:id="995"/>
      <w:r>
        <w:rPr>
          <w:rFonts w:ascii="Arial" w:hAnsi="Arial"/>
          <w:color w:val="000000"/>
          <w:sz w:val="18"/>
        </w:rPr>
        <w:t>настановленням і особистим прикладом утверджувати повагу до суспільної морал</w:t>
      </w:r>
      <w:r>
        <w:rPr>
          <w:rFonts w:ascii="Arial" w:hAnsi="Arial"/>
          <w:color w:val="000000"/>
          <w:sz w:val="18"/>
        </w:rPr>
        <w:t>і та суспільних цінностей, зокрема правди, справедливості, патріотизму, гуманізму, толерантності, працелюбства;</w:t>
      </w:r>
    </w:p>
    <w:p w:rsidR="00B36441" w:rsidRDefault="00B73446">
      <w:pPr>
        <w:spacing w:after="75"/>
        <w:ind w:firstLine="240"/>
        <w:jc w:val="both"/>
      </w:pPr>
      <w:bookmarkStart w:id="997" w:name="820"/>
      <w:bookmarkEnd w:id="996"/>
      <w:r>
        <w:rPr>
          <w:rFonts w:ascii="Arial" w:hAnsi="Arial"/>
          <w:color w:val="000000"/>
          <w:sz w:val="18"/>
        </w:rPr>
        <w:t xml:space="preserve">формувати у дітей усвідомлення необхідності додержуватися </w:t>
      </w:r>
      <w:r>
        <w:rPr>
          <w:rFonts w:ascii="Arial" w:hAnsi="Arial"/>
          <w:color w:val="293A55"/>
          <w:sz w:val="18"/>
        </w:rPr>
        <w:t>Конституції</w:t>
      </w:r>
      <w:r>
        <w:rPr>
          <w:rFonts w:ascii="Arial" w:hAnsi="Arial"/>
          <w:color w:val="000000"/>
          <w:sz w:val="18"/>
        </w:rPr>
        <w:t xml:space="preserve"> та законів України, захищати суверенітет і територіальну цілісність Україн</w:t>
      </w:r>
      <w:r>
        <w:rPr>
          <w:rFonts w:ascii="Arial" w:hAnsi="Arial"/>
          <w:color w:val="000000"/>
          <w:sz w:val="18"/>
        </w:rPr>
        <w:t>и;</w:t>
      </w:r>
    </w:p>
    <w:p w:rsidR="00B36441" w:rsidRDefault="00B73446">
      <w:pPr>
        <w:spacing w:after="75"/>
        <w:ind w:firstLine="240"/>
        <w:jc w:val="both"/>
      </w:pPr>
      <w:bookmarkStart w:id="998" w:name="821"/>
      <w:bookmarkEnd w:id="997"/>
      <w:r>
        <w:rPr>
          <w:rFonts w:ascii="Arial" w:hAnsi="Arial"/>
          <w:color w:val="000000"/>
          <w:sz w:val="18"/>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B36441" w:rsidRDefault="00B73446">
      <w:pPr>
        <w:spacing w:after="75"/>
        <w:ind w:firstLine="240"/>
        <w:jc w:val="both"/>
      </w:pPr>
      <w:bookmarkStart w:id="999" w:name="822"/>
      <w:bookmarkEnd w:id="998"/>
      <w:r>
        <w:rPr>
          <w:rFonts w:ascii="Arial" w:hAnsi="Arial"/>
          <w:color w:val="000000"/>
          <w:sz w:val="18"/>
        </w:rPr>
        <w:t>дотримуватися установчих документів, правил внутрішнього роз</w:t>
      </w:r>
      <w:r>
        <w:rPr>
          <w:rFonts w:ascii="Arial" w:hAnsi="Arial"/>
          <w:color w:val="000000"/>
          <w:sz w:val="18"/>
        </w:rPr>
        <w:t>порядку закладу освіти, а також умов договору про надання освітніх послуг (за наявності)</w:t>
      </w:r>
      <w:r>
        <w:rPr>
          <w:rFonts w:ascii="Arial" w:hAnsi="Arial"/>
          <w:color w:val="293A55"/>
          <w:sz w:val="18"/>
        </w:rPr>
        <w:t>;</w:t>
      </w:r>
    </w:p>
    <w:p w:rsidR="00B36441" w:rsidRDefault="00B73446">
      <w:pPr>
        <w:spacing w:after="75"/>
        <w:ind w:firstLine="240"/>
        <w:jc w:val="both"/>
      </w:pPr>
      <w:bookmarkStart w:id="1000" w:name="2782"/>
      <w:bookmarkEnd w:id="999"/>
      <w:r>
        <w:rPr>
          <w:rFonts w:ascii="Arial" w:hAnsi="Arial"/>
          <w:color w:val="293A55"/>
          <w:sz w:val="18"/>
        </w:rPr>
        <w:t>абзац одинадцятий частини третьої статті 55 виключено</w:t>
      </w:r>
    </w:p>
    <w:p w:rsidR="00B36441" w:rsidRDefault="00B73446">
      <w:pPr>
        <w:spacing w:after="75"/>
        <w:ind w:firstLine="240"/>
        <w:jc w:val="right"/>
      </w:pPr>
      <w:bookmarkStart w:id="1001" w:name="2174"/>
      <w:bookmarkEnd w:id="1000"/>
      <w:r>
        <w:rPr>
          <w:rFonts w:ascii="Arial" w:hAnsi="Arial"/>
          <w:color w:val="293A55"/>
          <w:sz w:val="18"/>
        </w:rPr>
        <w:t>(частину третю статті 55 доповнено абзацом одинадцятим</w:t>
      </w:r>
      <w:r>
        <w:br/>
      </w:r>
      <w:r>
        <w:rPr>
          <w:rFonts w:ascii="Arial" w:hAnsi="Arial"/>
          <w:color w:val="293A55"/>
          <w:sz w:val="18"/>
        </w:rPr>
        <w:t xml:space="preserve"> згідно із Законом України від 18.12.2018 р. N 2657-VIII,</w:t>
      </w:r>
      <w:r>
        <w:br/>
      </w:r>
      <w:r>
        <w:rPr>
          <w:rFonts w:ascii="Arial" w:hAnsi="Arial"/>
          <w:color w:val="293A55"/>
          <w:sz w:val="18"/>
        </w:rPr>
        <w:t>абзац одинадцятий частини третьої статті 55 виключено</w:t>
      </w:r>
      <w:r>
        <w:br/>
      </w:r>
      <w:r>
        <w:rPr>
          <w:rFonts w:ascii="Arial" w:hAnsi="Arial"/>
          <w:color w:val="293A55"/>
          <w:sz w:val="18"/>
        </w:rPr>
        <w:t xml:space="preserve"> згідно із Законом України від 06.06.2024 р. N 3792-IX)</w:t>
      </w:r>
    </w:p>
    <w:p w:rsidR="00B36441" w:rsidRDefault="00B73446">
      <w:pPr>
        <w:spacing w:after="75"/>
        <w:ind w:firstLine="240"/>
        <w:jc w:val="both"/>
      </w:pPr>
      <w:bookmarkStart w:id="1002" w:name="2783"/>
      <w:bookmarkEnd w:id="1001"/>
      <w:r>
        <w:rPr>
          <w:rFonts w:ascii="Arial" w:hAnsi="Arial"/>
          <w:color w:val="293A55"/>
          <w:sz w:val="18"/>
        </w:rPr>
        <w:t>абзац дванадцятий частини третьої статті 55 виключено</w:t>
      </w:r>
    </w:p>
    <w:p w:rsidR="00B36441" w:rsidRDefault="00B73446">
      <w:pPr>
        <w:spacing w:after="75"/>
        <w:ind w:firstLine="240"/>
        <w:jc w:val="right"/>
      </w:pPr>
      <w:bookmarkStart w:id="1003" w:name="2175"/>
      <w:bookmarkEnd w:id="1002"/>
      <w:r>
        <w:rPr>
          <w:rFonts w:ascii="Arial" w:hAnsi="Arial"/>
          <w:color w:val="293A55"/>
          <w:sz w:val="18"/>
        </w:rPr>
        <w:t>(частину третю статті 55 доповнено абзацом дванадцятим</w:t>
      </w:r>
      <w:r>
        <w:br/>
      </w:r>
      <w:r>
        <w:rPr>
          <w:rFonts w:ascii="Arial" w:hAnsi="Arial"/>
          <w:color w:val="293A55"/>
          <w:sz w:val="18"/>
        </w:rPr>
        <w:t xml:space="preserve"> згідно із Законом України від 18.12.2018 р. N 2657-VIII,</w:t>
      </w:r>
      <w:r>
        <w:br/>
      </w:r>
      <w:r>
        <w:rPr>
          <w:rFonts w:ascii="Arial" w:hAnsi="Arial"/>
          <w:color w:val="293A55"/>
          <w:sz w:val="18"/>
        </w:rPr>
        <w:t>абзац дванадцятий частини третьої статті 55 виключено</w:t>
      </w:r>
      <w:r>
        <w:br/>
      </w:r>
      <w:r>
        <w:rPr>
          <w:rFonts w:ascii="Arial" w:hAnsi="Arial"/>
          <w:color w:val="293A55"/>
          <w:sz w:val="18"/>
        </w:rPr>
        <w:t xml:space="preserve"> згідно із Законом України від 06.06.2024 р. N 3792-IX)</w:t>
      </w:r>
    </w:p>
    <w:p w:rsidR="00B36441" w:rsidRDefault="00B73446">
      <w:pPr>
        <w:spacing w:after="75"/>
        <w:ind w:firstLine="240"/>
        <w:jc w:val="both"/>
      </w:pPr>
      <w:bookmarkStart w:id="1004" w:name="2808"/>
      <w:bookmarkEnd w:id="1003"/>
      <w:r>
        <w:rPr>
          <w:rFonts w:ascii="Arial" w:hAnsi="Arial"/>
          <w:color w:val="293A55"/>
          <w:sz w:val="18"/>
        </w:rPr>
        <w:t xml:space="preserve">сприяти створенню та розвитку в закладі освіти безпечного, здорового та інклюзивного чи </w:t>
      </w:r>
      <w:r>
        <w:rPr>
          <w:rFonts w:ascii="Arial" w:hAnsi="Arial"/>
          <w:color w:val="293A55"/>
          <w:sz w:val="18"/>
        </w:rPr>
        <w:t>спеціального освітнього середовища.</w:t>
      </w:r>
    </w:p>
    <w:p w:rsidR="00B36441" w:rsidRDefault="00B73446">
      <w:pPr>
        <w:spacing w:after="75"/>
        <w:ind w:firstLine="240"/>
        <w:jc w:val="right"/>
      </w:pPr>
      <w:bookmarkStart w:id="1005" w:name="2809"/>
      <w:bookmarkEnd w:id="1004"/>
      <w:r>
        <w:rPr>
          <w:rFonts w:ascii="Arial" w:hAnsi="Arial"/>
          <w:color w:val="293A55"/>
          <w:sz w:val="18"/>
        </w:rPr>
        <w:t>(частину третю статті 55 доповнено абзацом</w:t>
      </w:r>
      <w:r>
        <w:br/>
      </w:r>
      <w:r>
        <w:rPr>
          <w:rFonts w:ascii="Arial" w:hAnsi="Arial"/>
          <w:color w:val="293A55"/>
          <w:sz w:val="18"/>
        </w:rPr>
        <w:t xml:space="preserve"> згідно із Законом України від 06.06.2024 р. N 3788-IX,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України від 19.11.2024 р. N 4059-IX)</w:t>
      </w:r>
    </w:p>
    <w:p w:rsidR="00B36441" w:rsidRDefault="00B73446">
      <w:pPr>
        <w:spacing w:after="75"/>
        <w:ind w:firstLine="240"/>
        <w:jc w:val="both"/>
      </w:pPr>
      <w:bookmarkStart w:id="1006" w:name="823"/>
      <w:bookmarkEnd w:id="1005"/>
      <w:r>
        <w:rPr>
          <w:rFonts w:ascii="Arial" w:hAnsi="Arial"/>
          <w:color w:val="000000"/>
          <w:sz w:val="18"/>
        </w:rPr>
        <w:t xml:space="preserve">4. Держава </w:t>
      </w:r>
      <w:r>
        <w:rPr>
          <w:rFonts w:ascii="Arial" w:hAnsi="Arial"/>
          <w:color w:val="000000"/>
          <w:sz w:val="18"/>
        </w:rPr>
        <w:t>надає батькам здобувачів освіти допомогу у виконанні ними своїх обов'язків, захищає права сім'ї.</w:t>
      </w:r>
    </w:p>
    <w:p w:rsidR="00B36441" w:rsidRDefault="00B73446">
      <w:pPr>
        <w:spacing w:after="75"/>
        <w:ind w:firstLine="240"/>
        <w:jc w:val="both"/>
      </w:pPr>
      <w:bookmarkStart w:id="1007" w:name="824"/>
      <w:bookmarkEnd w:id="1006"/>
      <w:r>
        <w:rPr>
          <w:rFonts w:ascii="Arial" w:hAnsi="Arial"/>
          <w:color w:val="000000"/>
          <w:sz w:val="18"/>
        </w:rPr>
        <w:t>Органи державної влади та органи місцевого самоврядування мають поважати право батьків виховувати своїх дітей відповідно до власних релігійних і філософських п</w:t>
      </w:r>
      <w:r>
        <w:rPr>
          <w:rFonts w:ascii="Arial" w:hAnsi="Arial"/>
          <w:color w:val="000000"/>
          <w:sz w:val="18"/>
        </w:rPr>
        <w:t>ереконань, а суб'єкти освітньої діяльності мають враховувати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rsidR="00B36441" w:rsidRDefault="00B73446">
      <w:pPr>
        <w:spacing w:after="75"/>
        <w:ind w:firstLine="240"/>
        <w:jc w:val="both"/>
      </w:pPr>
      <w:bookmarkStart w:id="1008" w:name="825"/>
      <w:bookmarkEnd w:id="1007"/>
      <w:r>
        <w:rPr>
          <w:rFonts w:ascii="Arial" w:hAnsi="Arial"/>
          <w:color w:val="000000"/>
          <w:sz w:val="18"/>
        </w:rPr>
        <w:t>5. Інші права та обов'</w:t>
      </w:r>
      <w:r>
        <w:rPr>
          <w:rFonts w:ascii="Arial" w:hAnsi="Arial"/>
          <w:color w:val="000000"/>
          <w:sz w:val="18"/>
        </w:rPr>
        <w:t>язки батьків здобувачів освіти можуть встановлюватися законодавством, установчими документами закладу освіти і договором про надання освітніх послуг (за наявності).</w:t>
      </w:r>
    </w:p>
    <w:p w:rsidR="00B36441" w:rsidRDefault="00B73446">
      <w:pPr>
        <w:pStyle w:val="3"/>
        <w:spacing w:after="225"/>
        <w:jc w:val="center"/>
      </w:pPr>
      <w:bookmarkStart w:id="1009" w:name="826"/>
      <w:bookmarkEnd w:id="1008"/>
      <w:r>
        <w:rPr>
          <w:rFonts w:ascii="Arial" w:hAnsi="Arial"/>
          <w:color w:val="000000"/>
          <w:sz w:val="26"/>
        </w:rPr>
        <w:t>Стаття 56. Державні гарантії здобувачам освіти</w:t>
      </w:r>
    </w:p>
    <w:p w:rsidR="00B36441" w:rsidRDefault="00B73446">
      <w:pPr>
        <w:spacing w:after="75"/>
        <w:ind w:firstLine="240"/>
        <w:jc w:val="both"/>
      </w:pPr>
      <w:bookmarkStart w:id="1010" w:name="827"/>
      <w:bookmarkEnd w:id="1009"/>
      <w:r>
        <w:rPr>
          <w:rFonts w:ascii="Arial" w:hAnsi="Arial"/>
          <w:color w:val="000000"/>
          <w:sz w:val="18"/>
        </w:rPr>
        <w:t xml:space="preserve">1. Особи, які здобувають повну загальну </w:t>
      </w:r>
      <w:r>
        <w:rPr>
          <w:rFonts w:ascii="Arial" w:hAnsi="Arial"/>
          <w:color w:val="000000"/>
          <w:sz w:val="18"/>
        </w:rPr>
        <w:t>середню освіту в закладах освіти не за місцем проживання, на період навчання забезпечуються гуртожитками та/або підвезенням.</w:t>
      </w:r>
    </w:p>
    <w:p w:rsidR="00B36441" w:rsidRDefault="00B73446">
      <w:pPr>
        <w:spacing w:after="75"/>
        <w:ind w:firstLine="240"/>
        <w:jc w:val="both"/>
      </w:pPr>
      <w:bookmarkStart w:id="1011" w:name="828"/>
      <w:bookmarkEnd w:id="1010"/>
      <w:r>
        <w:rPr>
          <w:rFonts w:ascii="Arial" w:hAnsi="Arial"/>
          <w:color w:val="000000"/>
          <w:sz w:val="18"/>
        </w:rPr>
        <w:lastRenderedPageBreak/>
        <w:t xml:space="preserve">2. Органи місцевого самоврядування забезпечують пільговий проїзд учнів, вихованців, студентів та педагогічних працівників до місця </w:t>
      </w:r>
      <w:r>
        <w:rPr>
          <w:rFonts w:ascii="Arial" w:hAnsi="Arial"/>
          <w:color w:val="000000"/>
          <w:sz w:val="18"/>
        </w:rPr>
        <w:t>навчання і додому у визначених ними порядку та розмірах за рахунок видатків відповідних місцевих бюджетів.</w:t>
      </w:r>
    </w:p>
    <w:p w:rsidR="00B36441" w:rsidRDefault="00B73446">
      <w:pPr>
        <w:spacing w:after="75"/>
        <w:ind w:firstLine="240"/>
        <w:jc w:val="both"/>
      </w:pPr>
      <w:bookmarkStart w:id="1012" w:name="829"/>
      <w:bookmarkEnd w:id="1011"/>
      <w:r>
        <w:rPr>
          <w:rFonts w:ascii="Arial" w:hAnsi="Arial"/>
          <w:color w:val="000000"/>
          <w:sz w:val="18"/>
        </w:rPr>
        <w:t>3. Органи державної влади та органи місцевого самоврядування, у підпорядкуванні яких перебувають державні і комунальні заклади освіти, забезпечують б</w:t>
      </w:r>
      <w:r>
        <w:rPr>
          <w:rFonts w:ascii="Arial" w:hAnsi="Arial"/>
          <w:color w:val="000000"/>
          <w:sz w:val="18"/>
        </w:rPr>
        <w:t>езоплатним гарячим харчуванням:</w:t>
      </w:r>
    </w:p>
    <w:p w:rsidR="00B36441" w:rsidRDefault="00B73446">
      <w:pPr>
        <w:spacing w:after="75"/>
        <w:ind w:firstLine="240"/>
        <w:jc w:val="both"/>
      </w:pPr>
      <w:bookmarkStart w:id="1013" w:name="830"/>
      <w:bookmarkEnd w:id="1012"/>
      <w:r>
        <w:rPr>
          <w:rFonts w:ascii="Arial" w:hAnsi="Arial"/>
          <w:color w:val="000000"/>
          <w:sz w:val="18"/>
        </w:rPr>
        <w:t xml:space="preserve">дітей-сиріт, дітей, позбавлених батьківського піклування, дітей з особливими освітніми потребами, які навчаються у спеціальних та інклюзивних класах (групах), дітей із сімей, які отримують допомогу відповідно до </w:t>
      </w:r>
      <w:r>
        <w:rPr>
          <w:rFonts w:ascii="Arial" w:hAnsi="Arial"/>
          <w:color w:val="293A55"/>
          <w:sz w:val="18"/>
        </w:rPr>
        <w:t>Закону Украї</w:t>
      </w:r>
      <w:r>
        <w:rPr>
          <w:rFonts w:ascii="Arial" w:hAnsi="Arial"/>
          <w:color w:val="293A55"/>
          <w:sz w:val="18"/>
        </w:rPr>
        <w:t>ни "Про державну соціальну допомогу малозабезпеченим сім'ям", дітей з числа осіб, визначених</w:t>
      </w:r>
      <w:r>
        <w:rPr>
          <w:rFonts w:ascii="Arial" w:hAnsi="Arial"/>
          <w:color w:val="000000"/>
          <w:sz w:val="18"/>
        </w:rPr>
        <w:t xml:space="preserve"> </w:t>
      </w:r>
      <w:r>
        <w:rPr>
          <w:rFonts w:ascii="Arial" w:hAnsi="Arial"/>
          <w:color w:val="293A55"/>
          <w:sz w:val="18"/>
        </w:rPr>
        <w:t>у</w:t>
      </w:r>
      <w:r>
        <w:rPr>
          <w:rFonts w:ascii="Arial" w:hAnsi="Arial"/>
          <w:color w:val="000000"/>
          <w:sz w:val="18"/>
        </w:rPr>
        <w:t xml:space="preserve"> </w:t>
      </w:r>
      <w:r>
        <w:rPr>
          <w:rFonts w:ascii="Arial" w:hAnsi="Arial"/>
          <w:color w:val="293A55"/>
          <w:sz w:val="18"/>
        </w:rPr>
        <w:t>статтях 10</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10</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Закону України "Про статус ветеранів війни, гарантії їх соціального захисту"</w:t>
      </w:r>
      <w:r>
        <w:rPr>
          <w:rFonts w:ascii="Arial" w:hAnsi="Arial"/>
          <w:color w:val="000000"/>
          <w:sz w:val="18"/>
        </w:rPr>
        <w:t>, які навчаються в закладах дошкільної, загальної середньої, профес</w:t>
      </w:r>
      <w:r>
        <w:rPr>
          <w:rFonts w:ascii="Arial" w:hAnsi="Arial"/>
          <w:color w:val="000000"/>
          <w:sz w:val="18"/>
        </w:rPr>
        <w:t>ійної (професійно-технічної) чи фахової передвищої освіти;</w:t>
      </w:r>
    </w:p>
    <w:p w:rsidR="00B36441" w:rsidRDefault="00B73446">
      <w:pPr>
        <w:spacing w:after="75"/>
        <w:ind w:firstLine="240"/>
        <w:jc w:val="right"/>
      </w:pPr>
      <w:bookmarkStart w:id="1014" w:name="2406"/>
      <w:bookmarkEnd w:id="1013"/>
      <w:r>
        <w:rPr>
          <w:rFonts w:ascii="Arial" w:hAnsi="Arial"/>
          <w:color w:val="293A55"/>
          <w:sz w:val="18"/>
        </w:rPr>
        <w:t>(абзац другий частини третьої статті 56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05.11.2020 р. N 978-IX,</w:t>
      </w:r>
      <w:r>
        <w:br/>
      </w:r>
      <w:r>
        <w:rPr>
          <w:rFonts w:ascii="Arial" w:hAnsi="Arial"/>
          <w:color w:val="293A55"/>
          <w:sz w:val="18"/>
        </w:rPr>
        <w:t>від 24.03.2022 р. N 2153-IX)</w:t>
      </w:r>
    </w:p>
    <w:p w:rsidR="00B36441" w:rsidRDefault="00B73446">
      <w:pPr>
        <w:spacing w:after="75"/>
        <w:ind w:firstLine="240"/>
        <w:jc w:val="both"/>
      </w:pPr>
      <w:bookmarkStart w:id="1015" w:name="831"/>
      <w:bookmarkEnd w:id="1014"/>
      <w:r>
        <w:rPr>
          <w:rFonts w:ascii="Arial" w:hAnsi="Arial"/>
          <w:color w:val="000000"/>
          <w:sz w:val="18"/>
        </w:rPr>
        <w:t>осіб інших категорій, визначених законодавством та</w:t>
      </w:r>
      <w:r>
        <w:rPr>
          <w:rFonts w:ascii="Arial" w:hAnsi="Arial"/>
          <w:color w:val="000000"/>
          <w:sz w:val="18"/>
        </w:rPr>
        <w:t>/або рішенням органу місцевого самоврядування.</w:t>
      </w:r>
    </w:p>
    <w:p w:rsidR="00B36441" w:rsidRDefault="00B73446">
      <w:pPr>
        <w:spacing w:after="75"/>
        <w:ind w:firstLine="240"/>
        <w:jc w:val="both"/>
      </w:pPr>
      <w:bookmarkStart w:id="1016" w:name="832"/>
      <w:bookmarkEnd w:id="1015"/>
      <w:r>
        <w:rPr>
          <w:rFonts w:ascii="Arial" w:hAnsi="Arial"/>
          <w:color w:val="000000"/>
          <w:sz w:val="18"/>
        </w:rPr>
        <w:t xml:space="preserve">4. Особи, які здобувають освіту в закладах професійної (професійно-технічної) освіти, на період навчання забезпечуються </w:t>
      </w:r>
      <w:r>
        <w:rPr>
          <w:rFonts w:ascii="Arial" w:hAnsi="Arial"/>
          <w:color w:val="293A55"/>
          <w:sz w:val="18"/>
        </w:rPr>
        <w:t>гуртожитками</w:t>
      </w:r>
      <w:r>
        <w:rPr>
          <w:rFonts w:ascii="Arial" w:hAnsi="Arial"/>
          <w:color w:val="000000"/>
          <w:sz w:val="18"/>
        </w:rPr>
        <w:t xml:space="preserve">, стипендіями, </w:t>
      </w:r>
      <w:r>
        <w:rPr>
          <w:rFonts w:ascii="Arial" w:hAnsi="Arial"/>
          <w:color w:val="293A55"/>
          <w:sz w:val="18"/>
        </w:rPr>
        <w:t>спеціальним одягом</w:t>
      </w:r>
      <w:r>
        <w:rPr>
          <w:rFonts w:ascii="Arial" w:hAnsi="Arial"/>
          <w:color w:val="000000"/>
          <w:sz w:val="18"/>
        </w:rPr>
        <w:t xml:space="preserve"> у порядку, визначеному Кабінетом Міністрів </w:t>
      </w:r>
      <w:r>
        <w:rPr>
          <w:rFonts w:ascii="Arial" w:hAnsi="Arial"/>
          <w:color w:val="000000"/>
          <w:sz w:val="18"/>
        </w:rPr>
        <w:t>України.</w:t>
      </w:r>
    </w:p>
    <w:p w:rsidR="00B36441" w:rsidRDefault="00B73446">
      <w:pPr>
        <w:spacing w:after="75"/>
        <w:ind w:firstLine="240"/>
        <w:jc w:val="both"/>
      </w:pPr>
      <w:bookmarkStart w:id="1017" w:name="833"/>
      <w:bookmarkEnd w:id="1016"/>
      <w:r>
        <w:rPr>
          <w:rFonts w:ascii="Arial" w:hAnsi="Arial"/>
          <w:color w:val="000000"/>
          <w:sz w:val="18"/>
        </w:rPr>
        <w:t>5. Особи, які здобувають освіту в закладах фахової передвищої та вищої освіти, на період навчання забезпечуються гуртожитками та мають право на отримання стипендії у порядку, визначеному Кабінетом Міністрів України.</w:t>
      </w:r>
    </w:p>
    <w:p w:rsidR="00B36441" w:rsidRDefault="00B73446">
      <w:pPr>
        <w:spacing w:after="75"/>
        <w:ind w:firstLine="240"/>
        <w:jc w:val="both"/>
      </w:pPr>
      <w:bookmarkStart w:id="1018" w:name="834"/>
      <w:bookmarkEnd w:id="1017"/>
      <w:r>
        <w:rPr>
          <w:rFonts w:ascii="Arial" w:hAnsi="Arial"/>
          <w:color w:val="000000"/>
          <w:sz w:val="18"/>
        </w:rPr>
        <w:t>6. Особам, які навчаються, держ</w:t>
      </w:r>
      <w:r>
        <w:rPr>
          <w:rFonts w:ascii="Arial" w:hAnsi="Arial"/>
          <w:color w:val="000000"/>
          <w:sz w:val="18"/>
        </w:rPr>
        <w:t>ава гарантує право на додаткову відпустку за місцем роботи, скорочений робочий час та інші пільги, передбачені законом для осіб, які поєднують роботу з навчанням.</w:t>
      </w:r>
    </w:p>
    <w:p w:rsidR="00B36441" w:rsidRDefault="00B73446">
      <w:pPr>
        <w:spacing w:after="75"/>
        <w:ind w:firstLine="240"/>
        <w:jc w:val="both"/>
      </w:pPr>
      <w:bookmarkStart w:id="1019" w:name="835"/>
      <w:bookmarkEnd w:id="1018"/>
      <w:r>
        <w:rPr>
          <w:rFonts w:ascii="Arial" w:hAnsi="Arial"/>
          <w:color w:val="000000"/>
          <w:sz w:val="18"/>
        </w:rPr>
        <w:t>7. З метою здобуття освіти здобувачі професійної (професійно-технічної), фахової передвищої т</w:t>
      </w:r>
      <w:r>
        <w:rPr>
          <w:rFonts w:ascii="Arial" w:hAnsi="Arial"/>
          <w:color w:val="000000"/>
          <w:sz w:val="18"/>
        </w:rPr>
        <w:t>а вищої освіти можуть забезпечуватися відповідно до законодавства фінансовою державною підтримкою, пільговим кредитуванням, гарантіями для отримання кредитів, частковою компенсацією відсоткових ставок за кредитами тощо.</w:t>
      </w:r>
    </w:p>
    <w:p w:rsidR="00B36441" w:rsidRDefault="00B73446">
      <w:pPr>
        <w:pStyle w:val="3"/>
        <w:spacing w:after="225"/>
        <w:jc w:val="center"/>
      </w:pPr>
      <w:bookmarkStart w:id="1020" w:name="836"/>
      <w:bookmarkEnd w:id="1019"/>
      <w:r>
        <w:rPr>
          <w:rFonts w:ascii="Arial" w:hAnsi="Arial"/>
          <w:color w:val="000000"/>
          <w:sz w:val="26"/>
        </w:rPr>
        <w:t>Стаття 57. Державні гарантії педагог</w:t>
      </w:r>
      <w:r>
        <w:rPr>
          <w:rFonts w:ascii="Arial" w:hAnsi="Arial"/>
          <w:color w:val="000000"/>
          <w:sz w:val="26"/>
        </w:rPr>
        <w:t>ічним і науково-педагогічним працівникам</w:t>
      </w:r>
    </w:p>
    <w:p w:rsidR="00B36441" w:rsidRDefault="00B73446">
      <w:pPr>
        <w:spacing w:after="75"/>
        <w:ind w:firstLine="240"/>
        <w:jc w:val="both"/>
      </w:pPr>
      <w:bookmarkStart w:id="1021" w:name="837"/>
      <w:bookmarkEnd w:id="1020"/>
      <w:r>
        <w:rPr>
          <w:rFonts w:ascii="Arial" w:hAnsi="Arial"/>
          <w:color w:val="000000"/>
          <w:sz w:val="18"/>
        </w:rPr>
        <w:t>1. Держава забезпечує педагогічним і науково-педагогічним працівникам:</w:t>
      </w:r>
    </w:p>
    <w:p w:rsidR="00B36441" w:rsidRDefault="00B73446">
      <w:pPr>
        <w:spacing w:after="75"/>
        <w:ind w:firstLine="240"/>
        <w:jc w:val="both"/>
      </w:pPr>
      <w:bookmarkStart w:id="1022" w:name="838"/>
      <w:bookmarkEnd w:id="1021"/>
      <w:r>
        <w:rPr>
          <w:rFonts w:ascii="Arial" w:hAnsi="Arial"/>
          <w:color w:val="000000"/>
          <w:sz w:val="18"/>
        </w:rPr>
        <w:t>належні умови праці та медичне обслуговування;</w:t>
      </w:r>
    </w:p>
    <w:p w:rsidR="00B36441" w:rsidRDefault="00B73446">
      <w:pPr>
        <w:spacing w:after="75"/>
        <w:ind w:firstLine="240"/>
        <w:jc w:val="both"/>
      </w:pPr>
      <w:bookmarkStart w:id="1023" w:name="839"/>
      <w:bookmarkEnd w:id="1022"/>
      <w:r>
        <w:rPr>
          <w:rFonts w:ascii="Arial" w:hAnsi="Arial"/>
          <w:color w:val="000000"/>
          <w:sz w:val="18"/>
        </w:rPr>
        <w:t>оплату підвищення кваліфікації;</w:t>
      </w:r>
    </w:p>
    <w:p w:rsidR="00B36441" w:rsidRDefault="00B73446">
      <w:pPr>
        <w:spacing w:after="75"/>
        <w:ind w:firstLine="240"/>
        <w:jc w:val="both"/>
      </w:pPr>
      <w:bookmarkStart w:id="1024" w:name="840"/>
      <w:bookmarkEnd w:id="1023"/>
      <w:r>
        <w:rPr>
          <w:rFonts w:ascii="Arial" w:hAnsi="Arial"/>
          <w:color w:val="000000"/>
          <w:sz w:val="18"/>
        </w:rPr>
        <w:t>правовий, соціальний, професійний захист;</w:t>
      </w:r>
    </w:p>
    <w:p w:rsidR="00B36441" w:rsidRDefault="00B73446">
      <w:pPr>
        <w:spacing w:after="75"/>
        <w:ind w:firstLine="240"/>
        <w:jc w:val="both"/>
      </w:pPr>
      <w:bookmarkStart w:id="1025" w:name="841"/>
      <w:bookmarkEnd w:id="1024"/>
      <w:r>
        <w:rPr>
          <w:rFonts w:ascii="Arial" w:hAnsi="Arial"/>
          <w:color w:val="000000"/>
          <w:sz w:val="18"/>
        </w:rPr>
        <w:t>диференціацію посадових</w:t>
      </w:r>
      <w:r>
        <w:rPr>
          <w:rFonts w:ascii="Arial" w:hAnsi="Arial"/>
          <w:color w:val="000000"/>
          <w:sz w:val="18"/>
        </w:rPr>
        <w:t xml:space="preserve"> окладів (ставок заробітної плати) відповідно до кваліфікаційних категорій, встановлення підвищених посадових окладів (ставок заробітної плати) за педагогічні звання, надбавок за почесні звання, доплат за наукові ступені та вчені звання;</w:t>
      </w:r>
    </w:p>
    <w:p w:rsidR="00B36441" w:rsidRDefault="00B73446">
      <w:pPr>
        <w:spacing w:after="75"/>
        <w:ind w:firstLine="240"/>
        <w:jc w:val="both"/>
      </w:pPr>
      <w:bookmarkStart w:id="1026" w:name="842"/>
      <w:bookmarkEnd w:id="1025"/>
      <w:r>
        <w:rPr>
          <w:rFonts w:ascii="Arial" w:hAnsi="Arial"/>
          <w:color w:val="000000"/>
          <w:sz w:val="18"/>
        </w:rPr>
        <w:t>виплату педагогічн</w:t>
      </w:r>
      <w:r>
        <w:rPr>
          <w:rFonts w:ascii="Arial" w:hAnsi="Arial"/>
          <w:color w:val="000000"/>
          <w:sz w:val="18"/>
        </w:rPr>
        <w:t>им працівникам щорічної грошової винагороди в розмірі до одного посадового окладу (ставки заробітної плати) за сумлінну працю, зразкове виконання покладених на них обов'язків;</w:t>
      </w:r>
    </w:p>
    <w:p w:rsidR="00B36441" w:rsidRDefault="00B73446">
      <w:pPr>
        <w:spacing w:after="75"/>
        <w:ind w:firstLine="240"/>
        <w:jc w:val="both"/>
      </w:pPr>
      <w:bookmarkStart w:id="1027" w:name="843"/>
      <w:bookmarkEnd w:id="1026"/>
      <w:r>
        <w:rPr>
          <w:rFonts w:ascii="Arial" w:hAnsi="Arial"/>
          <w:color w:val="000000"/>
          <w:sz w:val="18"/>
        </w:rPr>
        <w:t>виплату педагогічним і науково-педагогічним працівникам допомоги на оздоровлення</w:t>
      </w:r>
      <w:r>
        <w:rPr>
          <w:rFonts w:ascii="Arial" w:hAnsi="Arial"/>
          <w:color w:val="000000"/>
          <w:sz w:val="18"/>
        </w:rPr>
        <w:t xml:space="preserve"> у розмірі місячного посадового окладу (ставки заробітної плати) при наданні щорічної відпустки;</w:t>
      </w:r>
    </w:p>
    <w:p w:rsidR="00B36441" w:rsidRDefault="00B73446">
      <w:pPr>
        <w:spacing w:after="75"/>
        <w:ind w:firstLine="240"/>
        <w:jc w:val="both"/>
      </w:pPr>
      <w:bookmarkStart w:id="1028" w:name="844"/>
      <w:bookmarkEnd w:id="1027"/>
      <w:r>
        <w:rPr>
          <w:rFonts w:ascii="Arial" w:hAnsi="Arial"/>
          <w:color w:val="000000"/>
          <w:sz w:val="18"/>
        </w:rPr>
        <w:t>надання пільгових довгострокових кредитів на будівництво (реконструкцію) чи придбання житла або надання службового житла у порядку, передбаченому Кабінетом Мін</w:t>
      </w:r>
      <w:r>
        <w:rPr>
          <w:rFonts w:ascii="Arial" w:hAnsi="Arial"/>
          <w:color w:val="000000"/>
          <w:sz w:val="18"/>
        </w:rPr>
        <w:t>істрів України;</w:t>
      </w:r>
    </w:p>
    <w:p w:rsidR="00B36441" w:rsidRDefault="00B73446">
      <w:pPr>
        <w:spacing w:after="75"/>
        <w:ind w:firstLine="240"/>
        <w:jc w:val="both"/>
      </w:pPr>
      <w:bookmarkStart w:id="1029" w:name="845"/>
      <w:bookmarkEnd w:id="1028"/>
      <w:r>
        <w:rPr>
          <w:rFonts w:ascii="Arial" w:hAnsi="Arial"/>
          <w:color w:val="000000"/>
          <w:sz w:val="18"/>
        </w:rPr>
        <w:t>пенсію за вислугу років;</w:t>
      </w:r>
    </w:p>
    <w:p w:rsidR="00B36441" w:rsidRDefault="00B73446">
      <w:pPr>
        <w:spacing w:after="75"/>
        <w:ind w:firstLine="240"/>
        <w:jc w:val="both"/>
      </w:pPr>
      <w:bookmarkStart w:id="1030" w:name="846"/>
      <w:bookmarkEnd w:id="1029"/>
      <w:r>
        <w:rPr>
          <w:rFonts w:ascii="Arial" w:hAnsi="Arial"/>
          <w:color w:val="000000"/>
          <w:sz w:val="18"/>
        </w:rPr>
        <w:t>інші гарантії, визначені законом України.</w:t>
      </w:r>
    </w:p>
    <w:p w:rsidR="00B36441" w:rsidRDefault="00B73446">
      <w:pPr>
        <w:spacing w:after="75"/>
        <w:ind w:firstLine="240"/>
        <w:jc w:val="both"/>
      </w:pPr>
      <w:bookmarkStart w:id="1031" w:name="847"/>
      <w:bookmarkEnd w:id="1030"/>
      <w:r>
        <w:rPr>
          <w:rFonts w:ascii="Arial" w:hAnsi="Arial"/>
          <w:color w:val="000000"/>
          <w:sz w:val="18"/>
        </w:rPr>
        <w:t xml:space="preserve">2. </w:t>
      </w:r>
      <w:r>
        <w:rPr>
          <w:rFonts w:ascii="Arial" w:hAnsi="Arial"/>
          <w:color w:val="293A55"/>
          <w:sz w:val="18"/>
        </w:rPr>
        <w:t xml:space="preserve">У разі захворювання педагогічного чи науково-педагогічного працівника, яке тимчасово унеможливлює виконання ним посадових обов'язків і обмежує можливість перебування у </w:t>
      </w:r>
      <w:r>
        <w:rPr>
          <w:rFonts w:ascii="Arial" w:hAnsi="Arial"/>
          <w:color w:val="293A55"/>
          <w:sz w:val="18"/>
        </w:rPr>
        <w:t>колективі осіб, які навчаються, або тимчасового переведення за цих чи інших обставин на іншу роботу за таким працівником зберігається попередній середній заробіток.</w:t>
      </w:r>
      <w:r>
        <w:rPr>
          <w:rFonts w:ascii="Arial" w:hAnsi="Arial"/>
          <w:color w:val="000000"/>
          <w:sz w:val="18"/>
        </w:rPr>
        <w:t xml:space="preserve"> У разі хвороби або каліцтва попередній середній заробіток виплачується до відновлення праце</w:t>
      </w:r>
      <w:r>
        <w:rPr>
          <w:rFonts w:ascii="Arial" w:hAnsi="Arial"/>
          <w:color w:val="000000"/>
          <w:sz w:val="18"/>
        </w:rPr>
        <w:t>здатності або встановлення інвалідності.</w:t>
      </w:r>
    </w:p>
    <w:p w:rsidR="00B36441" w:rsidRDefault="00B73446">
      <w:pPr>
        <w:spacing w:after="75"/>
        <w:ind w:firstLine="240"/>
        <w:jc w:val="right"/>
      </w:pPr>
      <w:bookmarkStart w:id="1032" w:name="2419"/>
      <w:bookmarkEnd w:id="1031"/>
      <w:r>
        <w:rPr>
          <w:rFonts w:ascii="Arial" w:hAnsi="Arial"/>
          <w:color w:val="293A55"/>
          <w:sz w:val="18"/>
        </w:rPr>
        <w:lastRenderedPageBreak/>
        <w:t>(частина друга статті 57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30.03.2021 р. N 1357-IX,</w:t>
      </w:r>
      <w:r>
        <w:br/>
      </w:r>
      <w:r>
        <w:rPr>
          <w:rFonts w:ascii="Arial" w:hAnsi="Arial"/>
          <w:color w:val="293A55"/>
          <w:sz w:val="18"/>
        </w:rPr>
        <w:t>від 22.11.2023 р. N 3494-IX)</w:t>
      </w:r>
    </w:p>
    <w:p w:rsidR="00B36441" w:rsidRDefault="00B73446">
      <w:pPr>
        <w:spacing w:after="75"/>
        <w:ind w:firstLine="240"/>
        <w:jc w:val="both"/>
      </w:pPr>
      <w:bookmarkStart w:id="1033" w:name="848"/>
      <w:bookmarkEnd w:id="1032"/>
      <w:r>
        <w:rPr>
          <w:rFonts w:ascii="Arial" w:hAnsi="Arial"/>
          <w:color w:val="000000"/>
          <w:sz w:val="18"/>
        </w:rPr>
        <w:t xml:space="preserve">3. Педагогічним працівникам, які працюють у сільській місцевості і селищах </w:t>
      </w:r>
      <w:r>
        <w:rPr>
          <w:rFonts w:ascii="Arial" w:hAnsi="Arial"/>
          <w:color w:val="000000"/>
          <w:sz w:val="18"/>
        </w:rPr>
        <w:t>міського типу, а також пенсіонерам, які раніше працювали педагогічними працівниками в таких населених пунктах і проживають у них, держава відповідно до законодавства забезпечує безоплатне користування житлом з опаленням і освітленням у межах встановлених н</w:t>
      </w:r>
      <w:r>
        <w:rPr>
          <w:rFonts w:ascii="Arial" w:hAnsi="Arial"/>
          <w:color w:val="000000"/>
          <w:sz w:val="18"/>
        </w:rPr>
        <w:t xml:space="preserve">орм. Зазначені пільги надаються за умови, що розмір середньомісячного сукупного доходу сім'ї в розрахунку на одну особу за попередні шість місяців не перевищує величини доходу, який дає право на податкову соціальну пільгу, у порядку, визначеному Кабінетом </w:t>
      </w:r>
      <w:r>
        <w:rPr>
          <w:rFonts w:ascii="Arial" w:hAnsi="Arial"/>
          <w:color w:val="000000"/>
          <w:sz w:val="18"/>
        </w:rPr>
        <w:t>Міністрів України.</w:t>
      </w:r>
    </w:p>
    <w:p w:rsidR="00B36441" w:rsidRDefault="00B73446">
      <w:pPr>
        <w:spacing w:after="75"/>
        <w:ind w:firstLine="240"/>
        <w:jc w:val="both"/>
      </w:pPr>
      <w:bookmarkStart w:id="1034" w:name="849"/>
      <w:bookmarkEnd w:id="1033"/>
      <w:r>
        <w:rPr>
          <w:rFonts w:ascii="Arial" w:hAnsi="Arial"/>
          <w:color w:val="000000"/>
          <w:sz w:val="18"/>
        </w:rPr>
        <w:t>Зазначені працівники мають право на безоплатне одержання у власність земельної ділянки в межах земельної частки (паю) члена сільськогосподарського підприємства, сільськогосподарської установи чи організації, розташованих на території від</w:t>
      </w:r>
      <w:r>
        <w:rPr>
          <w:rFonts w:ascii="Arial" w:hAnsi="Arial"/>
          <w:color w:val="000000"/>
          <w:sz w:val="18"/>
        </w:rPr>
        <w:t>повідної ради, із земель сільськогосподарського підприємства, сільськогосподарської установи чи організації, що приватизуються, або земель запасу чи резервного фонду, але не більше норм безоплатної передачі земельних ділянок громадянам, встановлених законо</w:t>
      </w:r>
      <w:r>
        <w:rPr>
          <w:rFonts w:ascii="Arial" w:hAnsi="Arial"/>
          <w:color w:val="000000"/>
          <w:sz w:val="18"/>
        </w:rPr>
        <w:t>м для ведення особистого селянського господарства.</w:t>
      </w:r>
    </w:p>
    <w:p w:rsidR="00B36441" w:rsidRDefault="00B73446">
      <w:pPr>
        <w:spacing w:after="75"/>
        <w:ind w:firstLine="240"/>
        <w:jc w:val="both"/>
      </w:pPr>
      <w:bookmarkStart w:id="1035" w:name="850"/>
      <w:bookmarkEnd w:id="1034"/>
      <w:r>
        <w:rPr>
          <w:rFonts w:ascii="Arial" w:hAnsi="Arial"/>
          <w:color w:val="000000"/>
          <w:sz w:val="18"/>
        </w:rPr>
        <w:t>Дія абзацу другого цієї частини не поширюється на громадян, які раніше набули право на земельну частку (пай) або земельні ділянки для ведення особистого підсобного господарства чи для ведення особистого се</w:t>
      </w:r>
      <w:r>
        <w:rPr>
          <w:rFonts w:ascii="Arial" w:hAnsi="Arial"/>
          <w:color w:val="000000"/>
          <w:sz w:val="18"/>
        </w:rPr>
        <w:t>лянського господарства, крім випадків успадкування права на земельну частку (пай), земельні ділянки для ведення особистого підсобного господарства чи для ведення особистого селянського господарства відповідно до закону.</w:t>
      </w:r>
    </w:p>
    <w:p w:rsidR="00B36441" w:rsidRDefault="00B73446">
      <w:pPr>
        <w:spacing w:after="75"/>
        <w:ind w:firstLine="240"/>
        <w:jc w:val="both"/>
      </w:pPr>
      <w:bookmarkStart w:id="1036" w:name="851"/>
      <w:bookmarkEnd w:id="1035"/>
      <w:r>
        <w:rPr>
          <w:rFonts w:ascii="Arial" w:hAnsi="Arial"/>
          <w:color w:val="000000"/>
          <w:sz w:val="18"/>
        </w:rPr>
        <w:t>4. За особливі трудові заслуги педаг</w:t>
      </w:r>
      <w:r>
        <w:rPr>
          <w:rFonts w:ascii="Arial" w:hAnsi="Arial"/>
          <w:color w:val="000000"/>
          <w:sz w:val="18"/>
        </w:rPr>
        <w:t>огічні та науково-педагогічні працівники можуть бути нагороджені державними нагородами, представлені до присудження державних премій України, відзначені знаками, грамотами, іншими видами морального та матеріального заохочення.</w:t>
      </w:r>
    </w:p>
    <w:p w:rsidR="00B36441" w:rsidRDefault="00B73446">
      <w:pPr>
        <w:pStyle w:val="3"/>
        <w:spacing w:after="225"/>
        <w:jc w:val="center"/>
      </w:pPr>
      <w:bookmarkStart w:id="1037" w:name="2530"/>
      <w:bookmarkEnd w:id="1036"/>
      <w:r>
        <w:rPr>
          <w:rFonts w:ascii="Arial" w:hAnsi="Arial"/>
          <w:color w:val="000000"/>
          <w:sz w:val="26"/>
        </w:rPr>
        <w:t>Стаття 57</w:t>
      </w:r>
      <w:r>
        <w:rPr>
          <w:rFonts w:ascii="Arial" w:hAnsi="Arial"/>
          <w:color w:val="000000"/>
          <w:vertAlign w:val="superscript"/>
        </w:rPr>
        <w:t>1</w:t>
      </w:r>
      <w:r>
        <w:rPr>
          <w:rFonts w:ascii="Arial" w:hAnsi="Arial"/>
          <w:color w:val="000000"/>
          <w:sz w:val="26"/>
        </w:rPr>
        <w:t>. Державні гарантії</w:t>
      </w:r>
      <w:r>
        <w:rPr>
          <w:rFonts w:ascii="Arial" w:hAnsi="Arial"/>
          <w:color w:val="000000"/>
          <w:sz w:val="26"/>
        </w:rPr>
        <w:t xml:space="preserve"> в умовах воєнного стану, надзвичайної ситуації або надзвичайного стану</w:t>
      </w:r>
    </w:p>
    <w:p w:rsidR="00B36441" w:rsidRDefault="00B73446">
      <w:pPr>
        <w:spacing w:after="75"/>
        <w:ind w:firstLine="240"/>
        <w:jc w:val="both"/>
      </w:pPr>
      <w:bookmarkStart w:id="1038" w:name="2531"/>
      <w:bookmarkEnd w:id="1037"/>
      <w:r>
        <w:rPr>
          <w:rFonts w:ascii="Arial" w:hAnsi="Arial"/>
          <w:color w:val="293A55"/>
          <w:sz w:val="18"/>
        </w:rPr>
        <w:t>1. Здобувачам освіти, працівникам закладів освіти, установ освіти, наукових установ, у тому числі тим, які в умовах воєнного стану, надзвичайної ситуації або надзвичайного стану в Укра</w:t>
      </w:r>
      <w:r>
        <w:rPr>
          <w:rFonts w:ascii="Arial" w:hAnsi="Arial"/>
          <w:color w:val="293A55"/>
          <w:sz w:val="18"/>
        </w:rPr>
        <w:t>їні чи окремих її місцевостях, оголошених у встановленому порядку (особливий період) були вимушені змінити місце проживання (перебування), залишити робоче місце, місце навчання, незалежно від місця їх проживання (перебування) на час особливого періоду гара</w:t>
      </w:r>
      <w:r>
        <w:rPr>
          <w:rFonts w:ascii="Arial" w:hAnsi="Arial"/>
          <w:color w:val="293A55"/>
          <w:sz w:val="18"/>
        </w:rPr>
        <w:t>нтується:</w:t>
      </w:r>
    </w:p>
    <w:p w:rsidR="00B36441" w:rsidRDefault="00B73446">
      <w:pPr>
        <w:spacing w:after="75"/>
        <w:ind w:firstLine="240"/>
        <w:jc w:val="both"/>
      </w:pPr>
      <w:bookmarkStart w:id="1039" w:name="2532"/>
      <w:bookmarkEnd w:id="1038"/>
      <w:r>
        <w:rPr>
          <w:rFonts w:ascii="Arial" w:hAnsi="Arial"/>
          <w:color w:val="293A55"/>
          <w:sz w:val="18"/>
        </w:rPr>
        <w:t>організація освітнього процесу в дистанційній формі або в будь-якій іншій формі, що є найбільш безпечною для його учасників;</w:t>
      </w:r>
    </w:p>
    <w:p w:rsidR="00B36441" w:rsidRDefault="00B73446">
      <w:pPr>
        <w:spacing w:after="75"/>
        <w:ind w:firstLine="240"/>
        <w:jc w:val="both"/>
      </w:pPr>
      <w:bookmarkStart w:id="1040" w:name="2533"/>
      <w:bookmarkEnd w:id="1039"/>
      <w:r>
        <w:rPr>
          <w:rFonts w:ascii="Arial" w:hAnsi="Arial"/>
          <w:color w:val="293A55"/>
          <w:sz w:val="18"/>
        </w:rPr>
        <w:t>збереження місця роботи, середнього заробітку, здійснення виплати стипендії та інших виплат, передбачених законом;</w:t>
      </w:r>
    </w:p>
    <w:p w:rsidR="00B36441" w:rsidRDefault="00B73446">
      <w:pPr>
        <w:spacing w:after="75"/>
        <w:ind w:firstLine="240"/>
        <w:jc w:val="both"/>
      </w:pPr>
      <w:bookmarkStart w:id="1041" w:name="2817"/>
      <w:bookmarkEnd w:id="1040"/>
      <w:r>
        <w:rPr>
          <w:rFonts w:ascii="Arial" w:hAnsi="Arial"/>
          <w:color w:val="293A55"/>
          <w:sz w:val="18"/>
        </w:rPr>
        <w:t>(дію а</w:t>
      </w:r>
      <w:r>
        <w:rPr>
          <w:rFonts w:ascii="Arial" w:hAnsi="Arial"/>
          <w:color w:val="293A55"/>
          <w:sz w:val="18"/>
        </w:rPr>
        <w:t>бзацу третього частини першої статті 57</w:t>
      </w:r>
      <w:r>
        <w:rPr>
          <w:rFonts w:ascii="Arial" w:hAnsi="Arial"/>
          <w:color w:val="000000"/>
          <w:vertAlign w:val="superscript"/>
        </w:rPr>
        <w:t>1</w:t>
      </w:r>
      <w:r>
        <w:rPr>
          <w:rFonts w:ascii="Arial" w:hAnsi="Arial"/>
          <w:color w:val="293A55"/>
          <w:sz w:val="18"/>
        </w:rPr>
        <w:t xml:space="preserve"> в частині збереження середнього заробітку працівникам закладів та установ освіти, наукових установ зупинено на 2025 рік згідно із Законом України від 19.11.2024 р. N 4059-IX)</w:t>
      </w:r>
    </w:p>
    <w:p w:rsidR="00B36441" w:rsidRDefault="00B73446">
      <w:pPr>
        <w:spacing w:after="75"/>
        <w:ind w:firstLine="240"/>
        <w:jc w:val="both"/>
      </w:pPr>
      <w:bookmarkStart w:id="1042" w:name="2534"/>
      <w:bookmarkEnd w:id="1041"/>
      <w:r>
        <w:rPr>
          <w:rFonts w:ascii="Arial" w:hAnsi="Arial"/>
          <w:color w:val="293A55"/>
          <w:sz w:val="18"/>
        </w:rPr>
        <w:t>місце проживання (пансіон, гуртожиток то</w:t>
      </w:r>
      <w:r>
        <w:rPr>
          <w:rFonts w:ascii="Arial" w:hAnsi="Arial"/>
          <w:color w:val="293A55"/>
          <w:sz w:val="18"/>
        </w:rPr>
        <w:t>що) та забезпечення харчуванням (у разі потреби).</w:t>
      </w:r>
    </w:p>
    <w:p w:rsidR="00B36441" w:rsidRDefault="00B73446">
      <w:pPr>
        <w:spacing w:after="75"/>
        <w:ind w:firstLine="240"/>
        <w:jc w:val="both"/>
      </w:pPr>
      <w:bookmarkStart w:id="1043" w:name="2535"/>
      <w:bookmarkEnd w:id="1042"/>
      <w:r>
        <w:rPr>
          <w:rFonts w:ascii="Arial" w:hAnsi="Arial"/>
          <w:color w:val="293A55"/>
          <w:sz w:val="18"/>
        </w:rPr>
        <w:t xml:space="preserve">2. Забезпечення державних гарантій, визначених частиною першою цієї статті, створення безпечного освітнього середовища, організацію здобуття освіти, освітнього процесу в умовах воєнного стану, надзвичайної </w:t>
      </w:r>
      <w:r>
        <w:rPr>
          <w:rFonts w:ascii="Arial" w:hAnsi="Arial"/>
          <w:color w:val="293A55"/>
          <w:sz w:val="18"/>
        </w:rPr>
        <w:t>ситуації або надзвичайного стану (особливого періоду) у межах своєї компетенції здійснюють:</w:t>
      </w:r>
    </w:p>
    <w:p w:rsidR="00B36441" w:rsidRDefault="00B73446">
      <w:pPr>
        <w:spacing w:after="75"/>
        <w:ind w:firstLine="240"/>
        <w:jc w:val="both"/>
      </w:pPr>
      <w:bookmarkStart w:id="1044" w:name="2536"/>
      <w:bookmarkEnd w:id="1043"/>
      <w:r>
        <w:rPr>
          <w:rFonts w:ascii="Arial" w:hAnsi="Arial"/>
          <w:color w:val="293A55"/>
          <w:sz w:val="18"/>
        </w:rPr>
        <w:t xml:space="preserve">органи виконавчої влади, органи військового командування, військові, військово-цивільні адміністрації та органи місцевого самоврядування, їх представники, посадові </w:t>
      </w:r>
      <w:r>
        <w:rPr>
          <w:rFonts w:ascii="Arial" w:hAnsi="Arial"/>
          <w:color w:val="293A55"/>
          <w:sz w:val="18"/>
        </w:rPr>
        <w:t>особи (керівники, голови, начальники), органи управління (структурні підрозділи) у сфері освіти;</w:t>
      </w:r>
    </w:p>
    <w:p w:rsidR="00B36441" w:rsidRDefault="00B73446">
      <w:pPr>
        <w:spacing w:after="75"/>
        <w:ind w:firstLine="240"/>
        <w:jc w:val="both"/>
      </w:pPr>
      <w:bookmarkStart w:id="1045" w:name="2537"/>
      <w:bookmarkEnd w:id="1044"/>
      <w:r>
        <w:rPr>
          <w:rFonts w:ascii="Arial" w:hAnsi="Arial"/>
          <w:color w:val="293A55"/>
          <w:sz w:val="18"/>
        </w:rPr>
        <w:t>заклади освіти, установи освіти, наукові установи, їх засновники;</w:t>
      </w:r>
    </w:p>
    <w:p w:rsidR="00B36441" w:rsidRDefault="00B73446">
      <w:pPr>
        <w:spacing w:after="75"/>
        <w:ind w:firstLine="240"/>
        <w:jc w:val="both"/>
      </w:pPr>
      <w:bookmarkStart w:id="1046" w:name="2538"/>
      <w:bookmarkEnd w:id="1045"/>
      <w:r>
        <w:rPr>
          <w:rFonts w:ascii="Arial" w:hAnsi="Arial"/>
          <w:color w:val="293A55"/>
          <w:sz w:val="18"/>
        </w:rPr>
        <w:t>громадські об'єднання, благодійні організації та фізичні особи, які здійснюють благодійну (во</w:t>
      </w:r>
      <w:r>
        <w:rPr>
          <w:rFonts w:ascii="Arial" w:hAnsi="Arial"/>
          <w:color w:val="293A55"/>
          <w:sz w:val="18"/>
        </w:rPr>
        <w:t>лонтерську) діяльність.</w:t>
      </w:r>
    </w:p>
    <w:p w:rsidR="00B36441" w:rsidRDefault="00B73446">
      <w:pPr>
        <w:spacing w:after="75"/>
        <w:ind w:firstLine="240"/>
        <w:jc w:val="both"/>
      </w:pPr>
      <w:bookmarkStart w:id="1047" w:name="2539"/>
      <w:bookmarkEnd w:id="1046"/>
      <w:r>
        <w:rPr>
          <w:rFonts w:ascii="Arial" w:hAnsi="Arial"/>
          <w:color w:val="293A55"/>
          <w:sz w:val="18"/>
        </w:rPr>
        <w:t xml:space="preserve">3. Органи, зазначені в абзаці другому частини другої цієї статті, приймають у межах своєї компетенції рішення, обов'язкові до виконання на відповідній території, для реалізації державних гарантій, визначених </w:t>
      </w:r>
      <w:r>
        <w:rPr>
          <w:rFonts w:ascii="Arial" w:hAnsi="Arial"/>
          <w:color w:val="293A55"/>
          <w:sz w:val="18"/>
        </w:rPr>
        <w:lastRenderedPageBreak/>
        <w:t>частиною першою цієї ста</w:t>
      </w:r>
      <w:r>
        <w:rPr>
          <w:rFonts w:ascii="Arial" w:hAnsi="Arial"/>
          <w:color w:val="293A55"/>
          <w:sz w:val="18"/>
        </w:rPr>
        <w:t>тті, в умовах воєнного стану, надзвичайної ситуації або надзвичайного стану (особливого періоду).</w:t>
      </w:r>
    </w:p>
    <w:p w:rsidR="00B36441" w:rsidRDefault="00B73446">
      <w:pPr>
        <w:spacing w:after="75"/>
        <w:ind w:firstLine="240"/>
        <w:jc w:val="both"/>
      </w:pPr>
      <w:bookmarkStart w:id="1048" w:name="2540"/>
      <w:bookmarkEnd w:id="1047"/>
      <w:r>
        <w:rPr>
          <w:rFonts w:ascii="Arial" w:hAnsi="Arial"/>
          <w:color w:val="293A55"/>
          <w:sz w:val="18"/>
        </w:rPr>
        <w:t>Центральний орган виконавчої влади у сфері освіти і науки здійснює нормативно-правове забезпечення функціонування системи освіти і науки та видає накази з пит</w:t>
      </w:r>
      <w:r>
        <w:rPr>
          <w:rFonts w:ascii="Arial" w:hAnsi="Arial"/>
          <w:color w:val="293A55"/>
          <w:sz w:val="18"/>
        </w:rPr>
        <w:t xml:space="preserve">ань створення безпечного освітнього середовища, організації здобуття освіти, освітнього процесу та з інших питань у сфері освіти і науки, не врегульованих законом в умовах воєнного стану, надзвичайної ситуації або надзвичайного стану (особливого періоду). </w:t>
      </w:r>
      <w:r>
        <w:rPr>
          <w:rFonts w:ascii="Arial" w:hAnsi="Arial"/>
          <w:color w:val="293A55"/>
          <w:sz w:val="18"/>
        </w:rPr>
        <w:t>Строк дії таких наказів не може перевищувати строк особливого періоду. Такі накази не є регуляторними актами та підлягають державній реєстрації лише у разі, якщо стосуються прав, свобод, законних інтересів та обов'язків громадян і юридичних осіб.</w:t>
      </w:r>
    </w:p>
    <w:p w:rsidR="00B36441" w:rsidRDefault="00B73446">
      <w:pPr>
        <w:spacing w:after="75"/>
        <w:ind w:firstLine="240"/>
        <w:jc w:val="right"/>
      </w:pPr>
      <w:bookmarkStart w:id="1049" w:name="2541"/>
      <w:bookmarkEnd w:id="1048"/>
      <w:r>
        <w:rPr>
          <w:rFonts w:ascii="Arial" w:hAnsi="Arial"/>
          <w:color w:val="293A55"/>
          <w:sz w:val="18"/>
        </w:rPr>
        <w:t>(розділ V</w:t>
      </w:r>
      <w:r>
        <w:rPr>
          <w:rFonts w:ascii="Arial" w:hAnsi="Arial"/>
          <w:color w:val="293A55"/>
          <w:sz w:val="18"/>
        </w:rPr>
        <w:t>I доповнено статтею 57</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15.03.2022 р. N 2126-IX)</w:t>
      </w:r>
    </w:p>
    <w:p w:rsidR="00B36441" w:rsidRDefault="00B73446">
      <w:pPr>
        <w:pStyle w:val="3"/>
        <w:spacing w:after="225"/>
        <w:jc w:val="center"/>
      </w:pPr>
      <w:bookmarkStart w:id="1050" w:name="852"/>
      <w:bookmarkEnd w:id="1049"/>
      <w:r>
        <w:rPr>
          <w:rFonts w:ascii="Arial" w:hAnsi="Arial"/>
          <w:color w:val="000000"/>
          <w:sz w:val="26"/>
        </w:rPr>
        <w:t>Розділ VII</w:t>
      </w:r>
      <w:r>
        <w:br/>
      </w:r>
      <w:r>
        <w:rPr>
          <w:rFonts w:ascii="Arial" w:hAnsi="Arial"/>
          <w:color w:val="000000"/>
          <w:sz w:val="26"/>
        </w:rPr>
        <w:t>ОСВІТА, ПРОФЕСІЙНИЙ РОЗВИТОК ТА ОПЛАТА ПРАЦІ ПЕДАГОГІЧНИХ І НАУКОВО-ПЕДАГОГІЧНИХ ПРАЦІВНИКІВ</w:t>
      </w:r>
    </w:p>
    <w:p w:rsidR="00B36441" w:rsidRDefault="00B73446">
      <w:pPr>
        <w:pStyle w:val="3"/>
        <w:spacing w:after="225"/>
        <w:jc w:val="center"/>
      </w:pPr>
      <w:bookmarkStart w:id="1051" w:name="853"/>
      <w:bookmarkEnd w:id="1050"/>
      <w:r>
        <w:rPr>
          <w:rFonts w:ascii="Arial" w:hAnsi="Arial"/>
          <w:color w:val="000000"/>
          <w:sz w:val="26"/>
        </w:rPr>
        <w:t>Стаття 58. Вимоги до освіти та професійної кваліфікації педагогічного пр</w:t>
      </w:r>
      <w:r>
        <w:rPr>
          <w:rFonts w:ascii="Arial" w:hAnsi="Arial"/>
          <w:color w:val="000000"/>
          <w:sz w:val="26"/>
        </w:rPr>
        <w:t>ацівника закладу освіти</w:t>
      </w:r>
    </w:p>
    <w:p w:rsidR="00B36441" w:rsidRDefault="00B73446">
      <w:pPr>
        <w:spacing w:after="75"/>
        <w:ind w:firstLine="240"/>
        <w:jc w:val="both"/>
      </w:pPr>
      <w:bookmarkStart w:id="1052" w:name="854"/>
      <w:bookmarkEnd w:id="1051"/>
      <w:r>
        <w:rPr>
          <w:rFonts w:ascii="Arial" w:hAnsi="Arial"/>
          <w:color w:val="000000"/>
          <w:sz w:val="18"/>
        </w:rPr>
        <w:t>1. Педагогічну діяльність у закладах освіти здійснюють особи, які працюють на посадах педагогічних працівників.</w:t>
      </w:r>
    </w:p>
    <w:p w:rsidR="00B36441" w:rsidRDefault="00B73446">
      <w:pPr>
        <w:spacing w:after="75"/>
        <w:ind w:firstLine="240"/>
        <w:jc w:val="both"/>
      </w:pPr>
      <w:bookmarkStart w:id="1053" w:name="855"/>
      <w:bookmarkEnd w:id="1052"/>
      <w:r>
        <w:rPr>
          <w:rFonts w:ascii="Arial" w:hAnsi="Arial"/>
          <w:color w:val="000000"/>
          <w:sz w:val="18"/>
        </w:rPr>
        <w:t>2. На посади педагогічних працівників приймаються особи, фізичний і психічний стан яких дозволяє здійснювати педагогічну</w:t>
      </w:r>
      <w:r>
        <w:rPr>
          <w:rFonts w:ascii="Arial" w:hAnsi="Arial"/>
          <w:color w:val="000000"/>
          <w:sz w:val="18"/>
        </w:rPr>
        <w:t xml:space="preserve"> діяльність та які мають освітню та/або професійну кваліфікацію, що відповідає встановленим законодавством, зокрема професійним стандартом (за наявності), кваліфікаційним вимогам до відповідних посад педагогічних працівників.</w:t>
      </w:r>
    </w:p>
    <w:p w:rsidR="00B36441" w:rsidRDefault="00B73446">
      <w:pPr>
        <w:spacing w:after="75"/>
        <w:ind w:firstLine="240"/>
        <w:jc w:val="both"/>
      </w:pPr>
      <w:bookmarkStart w:id="1054" w:name="856"/>
      <w:bookmarkEnd w:id="1053"/>
      <w:r>
        <w:rPr>
          <w:rFonts w:ascii="Arial" w:hAnsi="Arial"/>
          <w:color w:val="000000"/>
          <w:sz w:val="18"/>
        </w:rPr>
        <w:t>3. Особам, які здобули вищу, ф</w:t>
      </w:r>
      <w:r>
        <w:rPr>
          <w:rFonts w:ascii="Arial" w:hAnsi="Arial"/>
          <w:color w:val="000000"/>
          <w:sz w:val="18"/>
        </w:rPr>
        <w:t xml:space="preserve">ахову передвищу чи професійну (професійно-технічну) освіту за педагогічною спеціальністю (педагогічну освіту), відповідний заклад освіти присвоює професійну кваліфікацію педагогічного працівника. Педагогічна освіта передбачає підготовку особи, результатом </w:t>
      </w:r>
      <w:r>
        <w:rPr>
          <w:rFonts w:ascii="Arial" w:hAnsi="Arial"/>
          <w:color w:val="000000"/>
          <w:sz w:val="18"/>
        </w:rPr>
        <w:t>якої є набуття компетентностей зі спеціальності (предметної спеціальності, спеціалізації), педагогіки, психології, у тому числі шляхом проходження педагогічної практики, необхідних для забезпечення процесу навчання, виховання і розвитку особистості, у тому</w:t>
      </w:r>
      <w:r>
        <w:rPr>
          <w:rFonts w:ascii="Arial" w:hAnsi="Arial"/>
          <w:color w:val="000000"/>
          <w:sz w:val="18"/>
        </w:rPr>
        <w:t xml:space="preserve"> числі осіб з особливими освітніми потребами, моніторингу педагогічної діяльності та аналізу педагогічного досвіду, проведення освітніх вимірювань, застосування освітніх технологій і методів навчання, ефективних способів взаємодії всіх учасників освітнього</w:t>
      </w:r>
      <w:r>
        <w:rPr>
          <w:rFonts w:ascii="Arial" w:hAnsi="Arial"/>
          <w:color w:val="000000"/>
          <w:sz w:val="18"/>
        </w:rPr>
        <w:t xml:space="preserve"> процесу.</w:t>
      </w:r>
    </w:p>
    <w:p w:rsidR="00B36441" w:rsidRDefault="00B73446">
      <w:pPr>
        <w:spacing w:after="75"/>
        <w:ind w:firstLine="240"/>
        <w:jc w:val="both"/>
      </w:pPr>
      <w:bookmarkStart w:id="1055" w:name="857"/>
      <w:bookmarkEnd w:id="1054"/>
      <w:r>
        <w:rPr>
          <w:rFonts w:ascii="Arial" w:hAnsi="Arial"/>
          <w:color w:val="000000"/>
          <w:sz w:val="18"/>
        </w:rPr>
        <w:t xml:space="preserve">4. Особам, які здобули у закладі освіти вищу, фахову передвищу чи професійну (професійно-технічну) освіту за іншою спеціальністю, цей заклад може присвоїти професійну кваліфікацію педагогічного працівника у разі, якщо це передбачено відповідною </w:t>
      </w:r>
      <w:r>
        <w:rPr>
          <w:rFonts w:ascii="Arial" w:hAnsi="Arial"/>
          <w:color w:val="000000"/>
          <w:sz w:val="18"/>
        </w:rPr>
        <w:t>освітньою програмою.</w:t>
      </w:r>
    </w:p>
    <w:p w:rsidR="00B36441" w:rsidRDefault="00B73446">
      <w:pPr>
        <w:spacing w:after="75"/>
        <w:ind w:firstLine="240"/>
        <w:jc w:val="both"/>
      </w:pPr>
      <w:bookmarkStart w:id="1056" w:name="858"/>
      <w:bookmarkEnd w:id="1055"/>
      <w:r>
        <w:rPr>
          <w:rFonts w:ascii="Arial" w:hAnsi="Arial"/>
          <w:color w:val="000000"/>
          <w:sz w:val="18"/>
        </w:rPr>
        <w:t>5. Особи, які здобули вищу, фахову передвищу чи професійну (професійно-технічну) освіту за іншою спеціальністю та яким не було присвоєно професійну кваліфікацію педагогічного працівника, можуть бути призначені на посаду педагогічного п</w:t>
      </w:r>
      <w:r>
        <w:rPr>
          <w:rFonts w:ascii="Arial" w:hAnsi="Arial"/>
          <w:color w:val="000000"/>
          <w:sz w:val="18"/>
        </w:rPr>
        <w:t>рацівника строком на один рік.</w:t>
      </w:r>
    </w:p>
    <w:p w:rsidR="00B36441" w:rsidRDefault="00B73446">
      <w:pPr>
        <w:spacing w:after="75"/>
        <w:ind w:firstLine="240"/>
        <w:jc w:val="both"/>
      </w:pPr>
      <w:bookmarkStart w:id="1057" w:name="859"/>
      <w:bookmarkEnd w:id="1056"/>
      <w:r>
        <w:rPr>
          <w:rFonts w:ascii="Arial" w:hAnsi="Arial"/>
          <w:color w:val="000000"/>
          <w:sz w:val="18"/>
        </w:rPr>
        <w:t>Особи можуть продовжити працювати на відповідних посадах педагогічних працівників системи дошкільної, позашкільної, професійної (професійно-технічної), фахової передвищої, вищої та післядипломної освіти після їх успішної атес</w:t>
      </w:r>
      <w:r>
        <w:rPr>
          <w:rFonts w:ascii="Arial" w:hAnsi="Arial"/>
          <w:color w:val="000000"/>
          <w:sz w:val="18"/>
        </w:rPr>
        <w:t>тації у порядку, визначеному законодавством.</w:t>
      </w:r>
    </w:p>
    <w:p w:rsidR="00B36441" w:rsidRDefault="00B73446">
      <w:pPr>
        <w:spacing w:after="75"/>
        <w:ind w:firstLine="240"/>
        <w:jc w:val="both"/>
      </w:pPr>
      <w:bookmarkStart w:id="1058" w:name="860"/>
      <w:bookmarkEnd w:id="1057"/>
      <w:r>
        <w:rPr>
          <w:rFonts w:ascii="Arial" w:hAnsi="Arial"/>
          <w:color w:val="000000"/>
          <w:sz w:val="18"/>
        </w:rPr>
        <w:t>Особам, які забезпечують здобуття повної загальної середньої освіти, професійна кваліфікація педагогічного працівника може бути присвоєна закладом вищої чи післядипломної освіти або відповідним кваліфікаційним ц</w:t>
      </w:r>
      <w:r>
        <w:rPr>
          <w:rFonts w:ascii="Arial" w:hAnsi="Arial"/>
          <w:color w:val="000000"/>
          <w:sz w:val="18"/>
        </w:rPr>
        <w:t>ентром після одного року роботи на посадах педагогічних працівників, що забезпечують здобуття повної загальної середньої освіти, за умови успішного складення кваліфікаційного іспиту відповідно до кваліфікаційних вимог до педагогічного працівника чи відпові</w:t>
      </w:r>
      <w:r>
        <w:rPr>
          <w:rFonts w:ascii="Arial" w:hAnsi="Arial"/>
          <w:color w:val="000000"/>
          <w:sz w:val="18"/>
        </w:rPr>
        <w:t>дного професійного стандарту (за наявності).</w:t>
      </w:r>
    </w:p>
    <w:p w:rsidR="00B36441" w:rsidRDefault="00B73446">
      <w:pPr>
        <w:pStyle w:val="3"/>
        <w:spacing w:after="225"/>
        <w:jc w:val="center"/>
      </w:pPr>
      <w:bookmarkStart w:id="1059" w:name="861"/>
      <w:bookmarkEnd w:id="1058"/>
      <w:r>
        <w:rPr>
          <w:rFonts w:ascii="Arial" w:hAnsi="Arial"/>
          <w:color w:val="000000"/>
          <w:sz w:val="26"/>
        </w:rPr>
        <w:lastRenderedPageBreak/>
        <w:t>Стаття 59. Професійний розвиток та підвищення кваліфікації педагогічних і науково-педагогічних працівників</w:t>
      </w:r>
    </w:p>
    <w:p w:rsidR="00B36441" w:rsidRDefault="00B73446">
      <w:pPr>
        <w:spacing w:after="75"/>
        <w:ind w:firstLine="240"/>
        <w:jc w:val="both"/>
      </w:pPr>
      <w:bookmarkStart w:id="1060" w:name="862"/>
      <w:bookmarkEnd w:id="1059"/>
      <w:r>
        <w:rPr>
          <w:rFonts w:ascii="Arial" w:hAnsi="Arial"/>
          <w:color w:val="000000"/>
          <w:sz w:val="18"/>
        </w:rPr>
        <w:t xml:space="preserve">1. Професійний розвиток педагогічних і науково-педагогічних працівників передбачає постійну самоосвіту, </w:t>
      </w:r>
      <w:r>
        <w:rPr>
          <w:rFonts w:ascii="Arial" w:hAnsi="Arial"/>
          <w:color w:val="000000"/>
          <w:sz w:val="18"/>
        </w:rPr>
        <w:t>участь у програмах підвищення кваліфікації та будь-які інші види і форми професійного зростання. Заклади освіти, в яких працюють педагогічні та науково-педагогічні працівники, сприяють їхньому професійному розвитку та підвищенню кваліфікації.</w:t>
      </w:r>
    </w:p>
    <w:p w:rsidR="00B36441" w:rsidRDefault="00B73446">
      <w:pPr>
        <w:spacing w:after="75"/>
        <w:ind w:firstLine="240"/>
        <w:jc w:val="both"/>
      </w:pPr>
      <w:bookmarkStart w:id="1061" w:name="863"/>
      <w:bookmarkEnd w:id="1060"/>
      <w:r>
        <w:rPr>
          <w:rFonts w:ascii="Arial" w:hAnsi="Arial"/>
          <w:color w:val="000000"/>
          <w:sz w:val="18"/>
        </w:rPr>
        <w:t>2. Підвищення</w:t>
      </w:r>
      <w:r>
        <w:rPr>
          <w:rFonts w:ascii="Arial" w:hAnsi="Arial"/>
          <w:color w:val="000000"/>
          <w:sz w:val="18"/>
        </w:rPr>
        <w:t xml:space="preserve"> кваліфікації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вебінарах, майстер-класах тощо) та у р</w:t>
      </w:r>
      <w:r>
        <w:rPr>
          <w:rFonts w:ascii="Arial" w:hAnsi="Arial"/>
          <w:color w:val="000000"/>
          <w:sz w:val="18"/>
        </w:rPr>
        <w:t>ізних формах (інституційна, дуальна, на робочому місці (на виробництві) тощо).</w:t>
      </w:r>
    </w:p>
    <w:p w:rsidR="00B36441" w:rsidRDefault="00B73446">
      <w:pPr>
        <w:spacing w:after="75"/>
        <w:ind w:firstLine="240"/>
        <w:jc w:val="both"/>
      </w:pPr>
      <w:bookmarkStart w:id="1062" w:name="864"/>
      <w:bookmarkEnd w:id="1061"/>
      <w:r>
        <w:rPr>
          <w:rFonts w:ascii="Arial" w:hAnsi="Arial"/>
          <w:color w:val="000000"/>
          <w:sz w:val="18"/>
        </w:rPr>
        <w:t>Педагогічні та науково-педагогічні працівники мають право підвищувати кваліфікацію у закладах освіти, що мають ліцензію на підвищення кваліфікації або провадять освітню діяльніс</w:t>
      </w:r>
      <w:r>
        <w:rPr>
          <w:rFonts w:ascii="Arial" w:hAnsi="Arial"/>
          <w:color w:val="000000"/>
          <w:sz w:val="18"/>
        </w:rPr>
        <w:t>ть за акредитованою освітньою програмою. Результати підвищення кваліфікації у таких закладах освіти не потребують окремого визнання і підтвердження.</w:t>
      </w:r>
    </w:p>
    <w:p w:rsidR="00B36441" w:rsidRDefault="00B73446">
      <w:pPr>
        <w:spacing w:after="75"/>
        <w:ind w:firstLine="240"/>
        <w:jc w:val="both"/>
      </w:pPr>
      <w:bookmarkStart w:id="1063" w:name="865"/>
      <w:bookmarkEnd w:id="1062"/>
      <w:r>
        <w:rPr>
          <w:rFonts w:ascii="Arial" w:hAnsi="Arial"/>
          <w:color w:val="000000"/>
          <w:sz w:val="18"/>
        </w:rPr>
        <w:t xml:space="preserve">Педагогічні та науково-педагогічні працівники мають право підвищувати кваліфікацію в інших суб'єктів </w:t>
      </w:r>
      <w:r>
        <w:rPr>
          <w:rFonts w:ascii="Arial" w:hAnsi="Arial"/>
          <w:color w:val="000000"/>
          <w:sz w:val="18"/>
        </w:rPr>
        <w:t xml:space="preserve">освітньої діяльності, фізичних та юридичних осіб. Результати підвищення кваліфікації педагогічного (науково-педагогічного) працівника у таких суб'єктів визнаються окремим рішенням педагогічної (вченої) ради. Умови і порядок визнання результатів підвищення </w:t>
      </w:r>
      <w:r>
        <w:rPr>
          <w:rFonts w:ascii="Arial" w:hAnsi="Arial"/>
          <w:color w:val="000000"/>
          <w:sz w:val="18"/>
        </w:rPr>
        <w:t>кваліфікації у таких суб'єктів визначаються відповідно до частини шостої цієї статті.</w:t>
      </w:r>
    </w:p>
    <w:p w:rsidR="00B36441" w:rsidRDefault="00B73446">
      <w:pPr>
        <w:spacing w:after="75"/>
        <w:ind w:firstLine="240"/>
        <w:jc w:val="both"/>
      </w:pPr>
      <w:bookmarkStart w:id="1064" w:name="866"/>
      <w:bookmarkEnd w:id="1063"/>
      <w:r>
        <w:rPr>
          <w:rFonts w:ascii="Arial" w:hAnsi="Arial"/>
          <w:color w:val="000000"/>
          <w:sz w:val="18"/>
        </w:rPr>
        <w:t>Вид, форму та суб'єкта підвищення кваліфікації обирає педагогічний (науково-педагогічний) працівник.</w:t>
      </w:r>
    </w:p>
    <w:p w:rsidR="00B36441" w:rsidRDefault="00B73446">
      <w:pPr>
        <w:spacing w:after="75"/>
        <w:ind w:firstLine="240"/>
        <w:jc w:val="both"/>
      </w:pPr>
      <w:bookmarkStart w:id="1065" w:name="867"/>
      <w:bookmarkEnd w:id="1064"/>
      <w:r>
        <w:rPr>
          <w:rFonts w:ascii="Arial" w:hAnsi="Arial"/>
          <w:color w:val="000000"/>
          <w:sz w:val="18"/>
        </w:rPr>
        <w:t>3. Педагогічна (вчена) рада закладу освіти на основі пропозицій педаг</w:t>
      </w:r>
      <w:r>
        <w:rPr>
          <w:rFonts w:ascii="Arial" w:hAnsi="Arial"/>
          <w:color w:val="000000"/>
          <w:sz w:val="18"/>
        </w:rPr>
        <w:t xml:space="preserve">огічних (науково-педагогічних) працівників затверджує </w:t>
      </w:r>
      <w:r>
        <w:rPr>
          <w:rFonts w:ascii="Arial" w:hAnsi="Arial"/>
          <w:color w:val="293A55"/>
          <w:sz w:val="18"/>
        </w:rPr>
        <w:t>річний</w:t>
      </w:r>
      <w:r>
        <w:rPr>
          <w:rFonts w:ascii="Arial" w:hAnsi="Arial"/>
          <w:color w:val="000000"/>
          <w:sz w:val="18"/>
        </w:rPr>
        <w:t xml:space="preserve"> план підвищення кваліфікації педагогічних (науково-педагогічних) працівників (з відривом чи без відриву від освітнього процесу).</w:t>
      </w:r>
    </w:p>
    <w:p w:rsidR="00B36441" w:rsidRDefault="00B73446">
      <w:pPr>
        <w:spacing w:after="75"/>
        <w:ind w:firstLine="240"/>
        <w:jc w:val="right"/>
      </w:pPr>
      <w:bookmarkStart w:id="1066" w:name="2319"/>
      <w:bookmarkEnd w:id="1065"/>
      <w:r>
        <w:rPr>
          <w:rFonts w:ascii="Arial" w:hAnsi="Arial"/>
          <w:color w:val="293A55"/>
          <w:sz w:val="18"/>
        </w:rPr>
        <w:t>(частина третя статті 59 із змінами, внесеними</w:t>
      </w:r>
      <w:r>
        <w:br/>
      </w:r>
      <w:r>
        <w:rPr>
          <w:rFonts w:ascii="Arial" w:hAnsi="Arial"/>
          <w:color w:val="293A55"/>
          <w:sz w:val="18"/>
        </w:rPr>
        <w:t xml:space="preserve"> згідно із Законом </w:t>
      </w:r>
      <w:r>
        <w:rPr>
          <w:rFonts w:ascii="Arial" w:hAnsi="Arial"/>
          <w:color w:val="293A55"/>
          <w:sz w:val="18"/>
        </w:rPr>
        <w:t>України від 16.01.2020 р. N 463-IX)</w:t>
      </w:r>
    </w:p>
    <w:p w:rsidR="00B36441" w:rsidRDefault="00B73446">
      <w:pPr>
        <w:spacing w:after="75"/>
        <w:ind w:firstLine="240"/>
        <w:jc w:val="both"/>
      </w:pPr>
      <w:bookmarkStart w:id="1067" w:name="868"/>
      <w:bookmarkEnd w:id="1066"/>
      <w:r>
        <w:rPr>
          <w:rFonts w:ascii="Arial" w:hAnsi="Arial"/>
          <w:color w:val="000000"/>
          <w:sz w:val="18"/>
        </w:rPr>
        <w:t>4. Підвищення кваліфікації є необхідною умовою атестації педагогічного працівника та враховується під час обрання за конкурсом на посаду науково-педагогічного працівника.</w:t>
      </w:r>
    </w:p>
    <w:p w:rsidR="00B36441" w:rsidRDefault="00B73446">
      <w:pPr>
        <w:spacing w:after="75"/>
        <w:ind w:firstLine="240"/>
        <w:jc w:val="both"/>
      </w:pPr>
      <w:bookmarkStart w:id="1068" w:name="869"/>
      <w:bookmarkEnd w:id="1067"/>
      <w:r>
        <w:rPr>
          <w:rFonts w:ascii="Arial" w:hAnsi="Arial"/>
          <w:color w:val="000000"/>
          <w:sz w:val="18"/>
        </w:rPr>
        <w:t>5. Загальна кількість годин, відведена на підвище</w:t>
      </w:r>
      <w:r>
        <w:rPr>
          <w:rFonts w:ascii="Arial" w:hAnsi="Arial"/>
          <w:color w:val="000000"/>
          <w:sz w:val="18"/>
        </w:rPr>
        <w:t>ння кваліфікації педагогічного (науково-педагогічного) працівника, що оплачується за кошти відповідних бюджетів, визначається законодавством.</w:t>
      </w:r>
    </w:p>
    <w:p w:rsidR="00B36441" w:rsidRDefault="00B73446">
      <w:pPr>
        <w:spacing w:after="75"/>
        <w:ind w:firstLine="240"/>
        <w:jc w:val="both"/>
      </w:pPr>
      <w:bookmarkStart w:id="1069" w:name="870"/>
      <w:bookmarkEnd w:id="1068"/>
      <w:r>
        <w:rPr>
          <w:rFonts w:ascii="Arial" w:hAnsi="Arial"/>
          <w:color w:val="000000"/>
          <w:sz w:val="18"/>
        </w:rPr>
        <w:t>Кошти на підвищення кваліфікації педагогічних (науково-педагогічних) працівників отримує заклад освіти, який розпо</w:t>
      </w:r>
      <w:r>
        <w:rPr>
          <w:rFonts w:ascii="Arial" w:hAnsi="Arial"/>
          <w:color w:val="000000"/>
          <w:sz w:val="18"/>
        </w:rPr>
        <w:t>діляє їх за рішенням педагогічної (вченої) ради закладу освіти.</w:t>
      </w:r>
    </w:p>
    <w:p w:rsidR="00B36441" w:rsidRDefault="00B73446">
      <w:pPr>
        <w:spacing w:after="75"/>
        <w:ind w:firstLine="240"/>
        <w:jc w:val="both"/>
      </w:pPr>
      <w:bookmarkStart w:id="1070" w:name="871"/>
      <w:bookmarkEnd w:id="1069"/>
      <w:r>
        <w:rPr>
          <w:rFonts w:ascii="Arial" w:hAnsi="Arial"/>
          <w:color w:val="000000"/>
          <w:sz w:val="18"/>
        </w:rPr>
        <w:t>Підвищення кваліфікації педагогічного (науково-педагогічного) працівника може фінансуватися засновником закладу освіти, закладом освіти, в якому він працює, педагогічним (науково-педагогічним)</w:t>
      </w:r>
      <w:r>
        <w:rPr>
          <w:rFonts w:ascii="Arial" w:hAnsi="Arial"/>
          <w:color w:val="000000"/>
          <w:sz w:val="18"/>
        </w:rPr>
        <w:t xml:space="preserve"> працівником, а також іншими фізичними та юридичними особами.</w:t>
      </w:r>
    </w:p>
    <w:p w:rsidR="00B36441" w:rsidRDefault="00B73446">
      <w:pPr>
        <w:spacing w:after="75"/>
        <w:ind w:firstLine="240"/>
        <w:jc w:val="both"/>
      </w:pPr>
      <w:bookmarkStart w:id="1071" w:name="872"/>
      <w:bookmarkEnd w:id="1070"/>
      <w:r>
        <w:rPr>
          <w:rFonts w:ascii="Arial" w:hAnsi="Arial"/>
          <w:color w:val="000000"/>
          <w:sz w:val="18"/>
        </w:rPr>
        <w:t>На час підвищення кваліфікації з відривом від освітнього процесу в обсязі, визначеному законодавством, за педагогічним (науково-педагогічним) працівником зберігається місце роботи (посада) із зб</w:t>
      </w:r>
      <w:r>
        <w:rPr>
          <w:rFonts w:ascii="Arial" w:hAnsi="Arial"/>
          <w:color w:val="000000"/>
          <w:sz w:val="18"/>
        </w:rPr>
        <w:t>ереженням середньої заробітної плати.</w:t>
      </w:r>
    </w:p>
    <w:p w:rsidR="00B36441" w:rsidRDefault="00B73446">
      <w:pPr>
        <w:spacing w:after="75"/>
        <w:ind w:firstLine="240"/>
        <w:jc w:val="both"/>
      </w:pPr>
      <w:bookmarkStart w:id="1072" w:name="873"/>
      <w:bookmarkEnd w:id="1071"/>
      <w:r>
        <w:rPr>
          <w:rFonts w:ascii="Arial" w:hAnsi="Arial"/>
          <w:color w:val="000000"/>
          <w:sz w:val="18"/>
        </w:rPr>
        <w:t xml:space="preserve">6. </w:t>
      </w:r>
      <w:r>
        <w:rPr>
          <w:rFonts w:ascii="Arial" w:hAnsi="Arial"/>
          <w:color w:val="293A55"/>
          <w:sz w:val="18"/>
        </w:rPr>
        <w:t>Порядки</w:t>
      </w:r>
      <w:r>
        <w:rPr>
          <w:rFonts w:ascii="Arial" w:hAnsi="Arial"/>
          <w:color w:val="000000"/>
          <w:sz w:val="18"/>
        </w:rPr>
        <w:t xml:space="preserve"> підвищення кваліфікації педагогічних і науково-педагогічних працівників, включаючи порядок оплати, умови і порядок визнання результатів підвищення кваліфікації, </w:t>
      </w:r>
      <w:r>
        <w:rPr>
          <w:rFonts w:ascii="Arial" w:hAnsi="Arial"/>
          <w:color w:val="293A55"/>
          <w:sz w:val="18"/>
        </w:rPr>
        <w:t>затверджуються</w:t>
      </w:r>
      <w:r>
        <w:rPr>
          <w:rFonts w:ascii="Arial" w:hAnsi="Arial"/>
          <w:color w:val="000000"/>
          <w:sz w:val="18"/>
        </w:rPr>
        <w:t xml:space="preserve"> Кабінетом Міністрів України.</w:t>
      </w:r>
    </w:p>
    <w:p w:rsidR="00B36441" w:rsidRDefault="00B73446">
      <w:pPr>
        <w:spacing w:after="75"/>
        <w:ind w:firstLine="240"/>
        <w:jc w:val="right"/>
      </w:pPr>
      <w:bookmarkStart w:id="1073" w:name="2320"/>
      <w:bookmarkEnd w:id="1072"/>
      <w:r>
        <w:rPr>
          <w:rFonts w:ascii="Arial" w:hAnsi="Arial"/>
          <w:color w:val="293A55"/>
          <w:sz w:val="18"/>
        </w:rPr>
        <w:t>(ч</w:t>
      </w:r>
      <w:r>
        <w:rPr>
          <w:rFonts w:ascii="Arial" w:hAnsi="Arial"/>
          <w:color w:val="293A55"/>
          <w:sz w:val="18"/>
        </w:rPr>
        <w:t>астина шоста статті 59 із змінами, внесеними</w:t>
      </w:r>
      <w:r>
        <w:br/>
      </w:r>
      <w:r>
        <w:rPr>
          <w:rFonts w:ascii="Arial" w:hAnsi="Arial"/>
          <w:color w:val="293A55"/>
          <w:sz w:val="18"/>
        </w:rPr>
        <w:t xml:space="preserve"> згідно із Законом України від 16.01.2020 р. N 463-IX)</w:t>
      </w:r>
    </w:p>
    <w:p w:rsidR="00B36441" w:rsidRDefault="00B73446">
      <w:pPr>
        <w:pStyle w:val="3"/>
        <w:spacing w:after="225"/>
        <w:jc w:val="center"/>
      </w:pPr>
      <w:bookmarkStart w:id="1074" w:name="874"/>
      <w:bookmarkEnd w:id="1073"/>
      <w:r>
        <w:rPr>
          <w:rFonts w:ascii="Arial" w:hAnsi="Arial"/>
          <w:color w:val="000000"/>
          <w:sz w:val="26"/>
        </w:rPr>
        <w:t>Стаття 60. Робочий час педагогічних і науково-педагогічних працівників</w:t>
      </w:r>
    </w:p>
    <w:p w:rsidR="00B36441" w:rsidRDefault="00B73446">
      <w:pPr>
        <w:spacing w:after="75"/>
        <w:ind w:firstLine="240"/>
        <w:jc w:val="both"/>
      </w:pPr>
      <w:bookmarkStart w:id="1075" w:name="875"/>
      <w:bookmarkEnd w:id="1074"/>
      <w:r>
        <w:rPr>
          <w:rFonts w:ascii="Arial" w:hAnsi="Arial"/>
          <w:color w:val="000000"/>
          <w:sz w:val="18"/>
        </w:rPr>
        <w:t>1. Робочий час педагогічного працівника включає час виконання ним навчальної, виховно</w:t>
      </w:r>
      <w:r>
        <w:rPr>
          <w:rFonts w:ascii="Arial" w:hAnsi="Arial"/>
          <w:color w:val="000000"/>
          <w:sz w:val="18"/>
        </w:rPr>
        <w:t>ї, методичної, організаційної роботи та іншої педагогічної діяльності, передбаченої трудовим договором.</w:t>
      </w:r>
    </w:p>
    <w:p w:rsidR="00B36441" w:rsidRDefault="00B73446">
      <w:pPr>
        <w:spacing w:after="75"/>
        <w:ind w:firstLine="240"/>
        <w:jc w:val="both"/>
      </w:pPr>
      <w:bookmarkStart w:id="1076" w:name="876"/>
      <w:bookmarkEnd w:id="1075"/>
      <w:r>
        <w:rPr>
          <w:rFonts w:ascii="Arial" w:hAnsi="Arial"/>
          <w:color w:val="000000"/>
          <w:sz w:val="18"/>
        </w:rPr>
        <w:t>2. Робочий час науково-педагогічного працівника включає час виконання ним навчальної, методичної, наукової, організаційної роботи.</w:t>
      </w:r>
    </w:p>
    <w:p w:rsidR="00B36441" w:rsidRDefault="00B73446">
      <w:pPr>
        <w:spacing w:after="75"/>
        <w:ind w:firstLine="240"/>
        <w:jc w:val="both"/>
      </w:pPr>
      <w:bookmarkStart w:id="1077" w:name="877"/>
      <w:bookmarkEnd w:id="1076"/>
      <w:r>
        <w:rPr>
          <w:rFonts w:ascii="Arial" w:hAnsi="Arial"/>
          <w:color w:val="000000"/>
          <w:sz w:val="18"/>
        </w:rPr>
        <w:lastRenderedPageBreak/>
        <w:t>3. Конкретний перелік</w:t>
      </w:r>
      <w:r>
        <w:rPr>
          <w:rFonts w:ascii="Arial" w:hAnsi="Arial"/>
          <w:color w:val="000000"/>
          <w:sz w:val="18"/>
        </w:rPr>
        <w:t xml:space="preserve"> та обсяг видів робіт педагогічного і науково-педагогічного працівника встановлюються трудовим договором відповідно до законодавства.</w:t>
      </w:r>
    </w:p>
    <w:p w:rsidR="00B36441" w:rsidRDefault="00B73446">
      <w:pPr>
        <w:spacing w:after="75"/>
        <w:ind w:firstLine="240"/>
        <w:jc w:val="both"/>
      </w:pPr>
      <w:bookmarkStart w:id="1078" w:name="878"/>
      <w:bookmarkEnd w:id="1077"/>
      <w:r>
        <w:rPr>
          <w:rFonts w:ascii="Arial" w:hAnsi="Arial"/>
          <w:color w:val="000000"/>
          <w:sz w:val="18"/>
        </w:rPr>
        <w:t>4. Норми педагогічного (навчального) навантаження педагогічних (науково-педагогічних) працівників на одну ставку встановлю</w:t>
      </w:r>
      <w:r>
        <w:rPr>
          <w:rFonts w:ascii="Arial" w:hAnsi="Arial"/>
          <w:color w:val="000000"/>
          <w:sz w:val="18"/>
        </w:rPr>
        <w:t>ються спеціальними законами.</w:t>
      </w:r>
    </w:p>
    <w:p w:rsidR="00B36441" w:rsidRDefault="00B73446">
      <w:pPr>
        <w:spacing w:after="75"/>
        <w:ind w:firstLine="240"/>
        <w:jc w:val="both"/>
      </w:pPr>
      <w:bookmarkStart w:id="1079" w:name="879"/>
      <w:bookmarkEnd w:id="1078"/>
      <w:r>
        <w:rPr>
          <w:rFonts w:ascii="Arial" w:hAnsi="Arial"/>
          <w:color w:val="000000"/>
          <w:sz w:val="18"/>
        </w:rPr>
        <w:t>5. Засновник або уповноважений ним орган, керівники закладів освіти та їх структурних підрозділів не мають права вимагати від педагогічних і науково-педагогічних працівників виконання роботи, не передбаченої трудовим договором.</w:t>
      </w:r>
    </w:p>
    <w:p w:rsidR="00B36441" w:rsidRDefault="00B73446">
      <w:pPr>
        <w:pStyle w:val="3"/>
        <w:spacing w:after="225"/>
        <w:jc w:val="center"/>
      </w:pPr>
      <w:bookmarkStart w:id="1080" w:name="880"/>
      <w:bookmarkEnd w:id="1079"/>
      <w:r>
        <w:rPr>
          <w:rFonts w:ascii="Arial" w:hAnsi="Arial"/>
          <w:color w:val="000000"/>
          <w:sz w:val="26"/>
        </w:rPr>
        <w:t>Стаття 61. Оплата праці педагогічних і науково-педагогічних працівників</w:t>
      </w:r>
    </w:p>
    <w:p w:rsidR="00B36441" w:rsidRDefault="00B73446">
      <w:pPr>
        <w:spacing w:after="75"/>
        <w:ind w:firstLine="240"/>
        <w:jc w:val="both"/>
      </w:pPr>
      <w:bookmarkStart w:id="1081" w:name="881"/>
      <w:bookmarkEnd w:id="1080"/>
      <w:r>
        <w:rPr>
          <w:rFonts w:ascii="Arial" w:hAnsi="Arial"/>
          <w:color w:val="000000"/>
          <w:sz w:val="18"/>
        </w:rPr>
        <w:t xml:space="preserve">1. Оплата праці педагогічних і науково-педагогічних працівників здійснюється за рахунок коштів державного та/або місцевого бюджетів, коштів засновників, власних надходжень закладів </w:t>
      </w:r>
      <w:r>
        <w:rPr>
          <w:rFonts w:ascii="Arial" w:hAnsi="Arial"/>
          <w:color w:val="000000"/>
          <w:sz w:val="18"/>
        </w:rPr>
        <w:t>освіти, грантів, а також інших джерел, не заборонених законодавством.</w:t>
      </w:r>
    </w:p>
    <w:p w:rsidR="00B36441" w:rsidRDefault="00B73446">
      <w:pPr>
        <w:spacing w:after="75"/>
        <w:ind w:firstLine="240"/>
        <w:jc w:val="both"/>
      </w:pPr>
      <w:bookmarkStart w:id="1082" w:name="882"/>
      <w:bookmarkEnd w:id="1081"/>
      <w:r>
        <w:rPr>
          <w:rFonts w:ascii="Arial" w:hAnsi="Arial"/>
          <w:color w:val="000000"/>
          <w:sz w:val="18"/>
        </w:rPr>
        <w:t>2. Посадовий оклад педагогічного працівника найнижчої кваліфікаційної категорії встановлюється в розмірі трьох мінімальних заробітних плат.</w:t>
      </w:r>
    </w:p>
    <w:p w:rsidR="00B36441" w:rsidRDefault="00B73446">
      <w:pPr>
        <w:spacing w:after="75"/>
        <w:ind w:firstLine="240"/>
        <w:jc w:val="both"/>
      </w:pPr>
      <w:bookmarkStart w:id="1083" w:name="2818"/>
      <w:bookmarkEnd w:id="1082"/>
      <w:r>
        <w:rPr>
          <w:rFonts w:ascii="Arial" w:hAnsi="Arial"/>
          <w:color w:val="293A55"/>
          <w:sz w:val="18"/>
        </w:rPr>
        <w:t>(дію абзацу першого частини другої статті 61 з</w:t>
      </w:r>
      <w:r>
        <w:rPr>
          <w:rFonts w:ascii="Arial" w:hAnsi="Arial"/>
          <w:color w:val="293A55"/>
          <w:sz w:val="18"/>
        </w:rPr>
        <w:t>упинено на 2025 рік згідно із Законом України від 19.11.2024 р. N 4059-IX)</w:t>
      </w:r>
    </w:p>
    <w:p w:rsidR="00B36441" w:rsidRDefault="00B73446">
      <w:pPr>
        <w:spacing w:after="75"/>
        <w:ind w:firstLine="240"/>
        <w:jc w:val="both"/>
      </w:pPr>
      <w:bookmarkStart w:id="1084" w:name="883"/>
      <w:bookmarkEnd w:id="1083"/>
      <w:r>
        <w:rPr>
          <w:rFonts w:ascii="Arial" w:hAnsi="Arial"/>
          <w:color w:val="000000"/>
          <w:sz w:val="18"/>
        </w:rPr>
        <w:t>Посадовий оклад педагогічного працівника кожної наступної кваліфікаційної категорії підвищується не менше ніж на 10 відсотків.</w:t>
      </w:r>
    </w:p>
    <w:p w:rsidR="00B36441" w:rsidRDefault="00B73446">
      <w:pPr>
        <w:spacing w:after="75"/>
        <w:ind w:firstLine="240"/>
        <w:jc w:val="both"/>
      </w:pPr>
      <w:bookmarkStart w:id="1085" w:name="2819"/>
      <w:bookmarkEnd w:id="1084"/>
      <w:r>
        <w:rPr>
          <w:rFonts w:ascii="Arial" w:hAnsi="Arial"/>
          <w:color w:val="293A55"/>
          <w:sz w:val="18"/>
        </w:rPr>
        <w:t xml:space="preserve">(дію абзацу другого частини другої статті 61 зупинено </w:t>
      </w:r>
      <w:r>
        <w:rPr>
          <w:rFonts w:ascii="Arial" w:hAnsi="Arial"/>
          <w:color w:val="293A55"/>
          <w:sz w:val="18"/>
        </w:rPr>
        <w:t>на 2025 рік згідно із Законом України від 19.11.2024 р. N 4059-IX)</w:t>
      </w:r>
    </w:p>
    <w:p w:rsidR="00B36441" w:rsidRDefault="00B73446">
      <w:pPr>
        <w:spacing w:after="75"/>
        <w:ind w:firstLine="240"/>
        <w:jc w:val="both"/>
      </w:pPr>
      <w:bookmarkStart w:id="1086" w:name="884"/>
      <w:bookmarkEnd w:id="1085"/>
      <w:r>
        <w:rPr>
          <w:rFonts w:ascii="Arial" w:hAnsi="Arial"/>
          <w:color w:val="000000"/>
          <w:sz w:val="18"/>
        </w:rPr>
        <w:t>Найменший посадовий оклад науково-педагогічного працівника встановлюється на 25 відсотків вище від посадового окладу педагогічного працівника найнижчої кваліфікаційної категорії.</w:t>
      </w:r>
    </w:p>
    <w:p w:rsidR="00B36441" w:rsidRDefault="00B73446">
      <w:pPr>
        <w:spacing w:after="75"/>
        <w:ind w:firstLine="240"/>
        <w:jc w:val="both"/>
      </w:pPr>
      <w:bookmarkStart w:id="1087" w:name="2820"/>
      <w:bookmarkEnd w:id="1086"/>
      <w:r>
        <w:rPr>
          <w:rFonts w:ascii="Arial" w:hAnsi="Arial"/>
          <w:color w:val="293A55"/>
          <w:sz w:val="18"/>
        </w:rPr>
        <w:t>(дію абзац</w:t>
      </w:r>
      <w:r>
        <w:rPr>
          <w:rFonts w:ascii="Arial" w:hAnsi="Arial"/>
          <w:color w:val="293A55"/>
          <w:sz w:val="18"/>
        </w:rPr>
        <w:t>у третього частини другої статті 61 зупинено на 2025 рік згідно із Законом України від 19.11.2024 р. N 4059-IX)</w:t>
      </w:r>
    </w:p>
    <w:p w:rsidR="00B36441" w:rsidRDefault="00B73446">
      <w:pPr>
        <w:spacing w:after="75"/>
        <w:ind w:firstLine="240"/>
        <w:jc w:val="both"/>
      </w:pPr>
      <w:bookmarkStart w:id="1088" w:name="885"/>
      <w:bookmarkEnd w:id="1087"/>
      <w:r>
        <w:rPr>
          <w:rFonts w:ascii="Arial" w:hAnsi="Arial"/>
          <w:color w:val="000000"/>
          <w:sz w:val="18"/>
        </w:rPr>
        <w:t>Кожний наступний посадовий оклад науково-педагогічного працівника підвищується не менше ніж на 10 відсотків від попереднього.</w:t>
      </w:r>
    </w:p>
    <w:p w:rsidR="00B36441" w:rsidRDefault="00B73446">
      <w:pPr>
        <w:spacing w:after="75"/>
        <w:ind w:firstLine="240"/>
        <w:jc w:val="both"/>
      </w:pPr>
      <w:bookmarkStart w:id="1089" w:name="2821"/>
      <w:bookmarkEnd w:id="1088"/>
      <w:r>
        <w:rPr>
          <w:rFonts w:ascii="Arial" w:hAnsi="Arial"/>
          <w:color w:val="293A55"/>
          <w:sz w:val="18"/>
        </w:rPr>
        <w:t>(дію абзацу четвер</w:t>
      </w:r>
      <w:r>
        <w:rPr>
          <w:rFonts w:ascii="Arial" w:hAnsi="Arial"/>
          <w:color w:val="293A55"/>
          <w:sz w:val="18"/>
        </w:rPr>
        <w:t>того частини другої статті 61 зупинено на 2025 рік згідно із Законом України від 19.11.2024 р. N 4059-IX)</w:t>
      </w:r>
    </w:p>
    <w:p w:rsidR="00B36441" w:rsidRDefault="00B73446">
      <w:pPr>
        <w:spacing w:after="75"/>
        <w:ind w:firstLine="240"/>
        <w:jc w:val="both"/>
      </w:pPr>
      <w:bookmarkStart w:id="1090" w:name="886"/>
      <w:bookmarkEnd w:id="1089"/>
      <w:r>
        <w:rPr>
          <w:rFonts w:ascii="Arial" w:hAnsi="Arial"/>
          <w:color w:val="000000"/>
          <w:sz w:val="18"/>
        </w:rPr>
        <w:t>Схеми посадових окладів (ставок заробітної плати) педагогічних і науково-педагогічних працівників державних і комунальних закладів освіти затверджують</w:t>
      </w:r>
      <w:r>
        <w:rPr>
          <w:rFonts w:ascii="Arial" w:hAnsi="Arial"/>
          <w:color w:val="000000"/>
          <w:sz w:val="18"/>
        </w:rPr>
        <w:t>ся Кабінетом Міністрів України з урахуванням норм цього Закону.</w:t>
      </w:r>
    </w:p>
    <w:p w:rsidR="00B36441" w:rsidRDefault="00B73446">
      <w:pPr>
        <w:spacing w:after="75"/>
        <w:ind w:firstLine="240"/>
        <w:jc w:val="both"/>
      </w:pPr>
      <w:bookmarkStart w:id="1091" w:name="2822"/>
      <w:bookmarkEnd w:id="1090"/>
      <w:r>
        <w:rPr>
          <w:rFonts w:ascii="Arial" w:hAnsi="Arial"/>
          <w:color w:val="293A55"/>
          <w:sz w:val="18"/>
        </w:rPr>
        <w:t>(дію абзацу п'ятого частини другої статті 61 зупинено на 2025 рік згідно із Законом України від 19.11.2024 р. N 4059-IX)</w:t>
      </w:r>
    </w:p>
    <w:p w:rsidR="00B36441" w:rsidRDefault="00B73446">
      <w:pPr>
        <w:spacing w:after="75"/>
        <w:ind w:firstLine="240"/>
        <w:jc w:val="both"/>
      </w:pPr>
      <w:bookmarkStart w:id="1092" w:name="887"/>
      <w:bookmarkEnd w:id="1091"/>
      <w:r>
        <w:rPr>
          <w:rFonts w:ascii="Arial" w:hAnsi="Arial"/>
          <w:color w:val="000000"/>
          <w:sz w:val="18"/>
        </w:rPr>
        <w:t>Засновник приватного закладу освіти має право встановлювати інші, ніж п</w:t>
      </w:r>
      <w:r>
        <w:rPr>
          <w:rFonts w:ascii="Arial" w:hAnsi="Arial"/>
          <w:color w:val="000000"/>
          <w:sz w:val="18"/>
        </w:rPr>
        <w:t>ередбачено цим Законом, розмір і умови оплати праці, винагороди та допомоги для педагогічних і науково-педагогічних працівників. Отримані приватним закладом освіти публічні кошти розподіляються у порядку, визначеному законодавством для державних і комуналь</w:t>
      </w:r>
      <w:r>
        <w:rPr>
          <w:rFonts w:ascii="Arial" w:hAnsi="Arial"/>
          <w:color w:val="000000"/>
          <w:sz w:val="18"/>
        </w:rPr>
        <w:t>них закладів освіти.</w:t>
      </w:r>
    </w:p>
    <w:p w:rsidR="00B36441" w:rsidRDefault="00B73446">
      <w:pPr>
        <w:spacing w:after="75"/>
        <w:ind w:firstLine="240"/>
        <w:jc w:val="both"/>
      </w:pPr>
      <w:bookmarkStart w:id="1093" w:name="888"/>
      <w:bookmarkEnd w:id="1092"/>
      <w:r>
        <w:rPr>
          <w:rFonts w:ascii="Arial" w:hAnsi="Arial"/>
          <w:color w:val="000000"/>
          <w:sz w:val="18"/>
        </w:rPr>
        <w:t>3. Науково-педагогічним, науковим та педагогічним працівникам закладів освіти встановлюються доплати за наукові ступені та вчені звання відповідно до закону.</w:t>
      </w:r>
    </w:p>
    <w:p w:rsidR="00B36441" w:rsidRDefault="00B73446">
      <w:pPr>
        <w:spacing w:after="75"/>
        <w:ind w:firstLine="240"/>
        <w:jc w:val="both"/>
      </w:pPr>
      <w:bookmarkStart w:id="1094" w:name="889"/>
      <w:bookmarkEnd w:id="1093"/>
      <w:r>
        <w:rPr>
          <w:rFonts w:ascii="Arial" w:hAnsi="Arial"/>
          <w:color w:val="000000"/>
          <w:sz w:val="18"/>
        </w:rPr>
        <w:t>4. Педагогічним і науково-педагогічним працівникам встановлюються щомісячні н</w:t>
      </w:r>
      <w:r>
        <w:rPr>
          <w:rFonts w:ascii="Arial" w:hAnsi="Arial"/>
          <w:color w:val="000000"/>
          <w:sz w:val="18"/>
        </w:rPr>
        <w:t>адбавки за вислугу років у розмірах:</w:t>
      </w:r>
    </w:p>
    <w:p w:rsidR="00B36441" w:rsidRDefault="00B73446">
      <w:pPr>
        <w:spacing w:after="75"/>
        <w:ind w:firstLine="240"/>
        <w:jc w:val="both"/>
      </w:pPr>
      <w:bookmarkStart w:id="1095" w:name="890"/>
      <w:bookmarkEnd w:id="1094"/>
      <w:r>
        <w:rPr>
          <w:rFonts w:ascii="Arial" w:hAnsi="Arial"/>
          <w:color w:val="000000"/>
          <w:sz w:val="18"/>
        </w:rPr>
        <w:t>понад три роки - 10 відсотків;</w:t>
      </w:r>
    </w:p>
    <w:p w:rsidR="00B36441" w:rsidRDefault="00B73446">
      <w:pPr>
        <w:spacing w:after="75"/>
        <w:ind w:firstLine="240"/>
        <w:jc w:val="both"/>
      </w:pPr>
      <w:bookmarkStart w:id="1096" w:name="891"/>
      <w:bookmarkEnd w:id="1095"/>
      <w:r>
        <w:rPr>
          <w:rFonts w:ascii="Arial" w:hAnsi="Arial"/>
          <w:color w:val="000000"/>
          <w:sz w:val="18"/>
        </w:rPr>
        <w:t>понад 10 років - 20 відсотків;</w:t>
      </w:r>
    </w:p>
    <w:p w:rsidR="00B36441" w:rsidRDefault="00B73446">
      <w:pPr>
        <w:spacing w:after="75"/>
        <w:ind w:firstLine="240"/>
        <w:jc w:val="both"/>
      </w:pPr>
      <w:bookmarkStart w:id="1097" w:name="892"/>
      <w:bookmarkEnd w:id="1096"/>
      <w:r>
        <w:rPr>
          <w:rFonts w:ascii="Arial" w:hAnsi="Arial"/>
          <w:color w:val="000000"/>
          <w:sz w:val="18"/>
        </w:rPr>
        <w:t>понад 20 років - 30 відсотків посадового окладу.</w:t>
      </w:r>
    </w:p>
    <w:p w:rsidR="00B36441" w:rsidRDefault="00B73446">
      <w:pPr>
        <w:spacing w:after="75"/>
        <w:ind w:firstLine="240"/>
        <w:jc w:val="both"/>
      </w:pPr>
      <w:bookmarkStart w:id="1098" w:name="893"/>
      <w:bookmarkEnd w:id="1097"/>
      <w:r>
        <w:rPr>
          <w:rFonts w:ascii="Arial" w:hAnsi="Arial"/>
          <w:color w:val="000000"/>
          <w:sz w:val="18"/>
        </w:rPr>
        <w:t>5. Педагогічний працівник, який пройшов сертифікацію, отримує щомісячну доплату в розмірі 20 відсотків посад</w:t>
      </w:r>
      <w:r>
        <w:rPr>
          <w:rFonts w:ascii="Arial" w:hAnsi="Arial"/>
          <w:color w:val="000000"/>
          <w:sz w:val="18"/>
        </w:rPr>
        <w:t>ового окладу (ставки заробітної плати) пропорційно до обсягу педагогічного навантаження протягом строку дії сертифіката.</w:t>
      </w:r>
    </w:p>
    <w:p w:rsidR="00B36441" w:rsidRDefault="00B73446">
      <w:pPr>
        <w:spacing w:after="75"/>
        <w:ind w:firstLine="240"/>
        <w:jc w:val="both"/>
      </w:pPr>
      <w:bookmarkStart w:id="1099" w:name="894"/>
      <w:bookmarkEnd w:id="1098"/>
      <w:r>
        <w:rPr>
          <w:rFonts w:ascii="Arial" w:hAnsi="Arial"/>
          <w:color w:val="000000"/>
          <w:sz w:val="18"/>
        </w:rPr>
        <w:lastRenderedPageBreak/>
        <w:t>6. Заклад освіти має право за рахунок власних надходжень та інших джерел, не заборонених законодавством, встановлювати педагогічним і н</w:t>
      </w:r>
      <w:r>
        <w:rPr>
          <w:rFonts w:ascii="Arial" w:hAnsi="Arial"/>
          <w:color w:val="000000"/>
          <w:sz w:val="18"/>
        </w:rPr>
        <w:t>ауково-педагогічним працівникам доплати, надбавки, премії та інші види заохочень.</w:t>
      </w:r>
    </w:p>
    <w:p w:rsidR="00B36441" w:rsidRDefault="00B73446">
      <w:pPr>
        <w:spacing w:after="75"/>
        <w:ind w:firstLine="240"/>
        <w:jc w:val="both"/>
      </w:pPr>
      <w:bookmarkStart w:id="1100" w:name="895"/>
      <w:bookmarkEnd w:id="1099"/>
      <w:r>
        <w:rPr>
          <w:rFonts w:ascii="Arial" w:hAnsi="Arial"/>
          <w:color w:val="000000"/>
          <w:sz w:val="18"/>
        </w:rPr>
        <w:t>7. Керівник закладу освіти відповідно до законодавства, установчих документів та колективного договору має право встановлювати педагогічним і науково-педагогічним працівникам</w:t>
      </w:r>
      <w:r>
        <w:rPr>
          <w:rFonts w:ascii="Arial" w:hAnsi="Arial"/>
          <w:color w:val="000000"/>
          <w:sz w:val="18"/>
        </w:rPr>
        <w:t xml:space="preserve"> доплати, надбавки, премії за використання в освітньому процесі іноземних мов, сучасних технологій, реалізацію інноваційних проектів тощо.</w:t>
      </w:r>
    </w:p>
    <w:p w:rsidR="00B36441" w:rsidRDefault="00B73446">
      <w:pPr>
        <w:spacing w:after="75"/>
        <w:ind w:firstLine="240"/>
        <w:jc w:val="both"/>
      </w:pPr>
      <w:bookmarkStart w:id="1101" w:name="896"/>
      <w:bookmarkEnd w:id="1100"/>
      <w:r>
        <w:rPr>
          <w:rFonts w:ascii="Arial" w:hAnsi="Arial"/>
          <w:color w:val="000000"/>
          <w:sz w:val="18"/>
        </w:rPr>
        <w:t>8. Педагогічним і науково-педагогічним працівникам за рахунок власних надходжень закладів освіти може надаватися мате</w:t>
      </w:r>
      <w:r>
        <w:rPr>
          <w:rFonts w:ascii="Arial" w:hAnsi="Arial"/>
          <w:color w:val="000000"/>
          <w:sz w:val="18"/>
        </w:rPr>
        <w:t>ріальна допомога для вирішення соціально-побутових питань. Умови надання такої допомоги визначаються установчими документами закладів освіти або колективним договором.</w:t>
      </w:r>
    </w:p>
    <w:p w:rsidR="00B36441" w:rsidRDefault="00B73446">
      <w:pPr>
        <w:pStyle w:val="3"/>
        <w:spacing w:after="225"/>
        <w:jc w:val="center"/>
      </w:pPr>
      <w:bookmarkStart w:id="1102" w:name="897"/>
      <w:bookmarkEnd w:id="1101"/>
      <w:r>
        <w:rPr>
          <w:rFonts w:ascii="Arial" w:hAnsi="Arial"/>
          <w:color w:val="000000"/>
          <w:sz w:val="26"/>
        </w:rPr>
        <w:t>Розділ VIII</w:t>
      </w:r>
      <w:r>
        <w:br/>
      </w:r>
      <w:r>
        <w:rPr>
          <w:rFonts w:ascii="Arial" w:hAnsi="Arial"/>
          <w:color w:val="000000"/>
          <w:sz w:val="26"/>
        </w:rPr>
        <w:t>УПРАВЛІННЯ ТА КОНТРОЛЬ У СФЕРІ ОСВІТИ</w:t>
      </w:r>
    </w:p>
    <w:p w:rsidR="00B36441" w:rsidRDefault="00B73446">
      <w:pPr>
        <w:pStyle w:val="3"/>
        <w:spacing w:after="225"/>
        <w:jc w:val="center"/>
      </w:pPr>
      <w:bookmarkStart w:id="1103" w:name="898"/>
      <w:bookmarkEnd w:id="1102"/>
      <w:r>
        <w:rPr>
          <w:rFonts w:ascii="Arial" w:hAnsi="Arial"/>
          <w:color w:val="000000"/>
          <w:sz w:val="26"/>
        </w:rPr>
        <w:t>Стаття 62. Органи управління у сфері о</w:t>
      </w:r>
      <w:r>
        <w:rPr>
          <w:rFonts w:ascii="Arial" w:hAnsi="Arial"/>
          <w:color w:val="000000"/>
          <w:sz w:val="26"/>
        </w:rPr>
        <w:t>світи</w:t>
      </w:r>
    </w:p>
    <w:p w:rsidR="00B36441" w:rsidRDefault="00B73446">
      <w:pPr>
        <w:spacing w:after="75"/>
        <w:ind w:firstLine="240"/>
        <w:jc w:val="both"/>
      </w:pPr>
      <w:bookmarkStart w:id="1104" w:name="899"/>
      <w:bookmarkEnd w:id="1103"/>
      <w:r>
        <w:rPr>
          <w:rFonts w:ascii="Arial" w:hAnsi="Arial"/>
          <w:color w:val="000000"/>
          <w:sz w:val="18"/>
        </w:rPr>
        <w:t>1. До органів управління у сфері освіти належать:</w:t>
      </w:r>
    </w:p>
    <w:p w:rsidR="00B36441" w:rsidRDefault="00B73446">
      <w:pPr>
        <w:spacing w:after="75"/>
        <w:ind w:firstLine="240"/>
        <w:jc w:val="both"/>
      </w:pPr>
      <w:bookmarkStart w:id="1105" w:name="900"/>
      <w:bookmarkEnd w:id="1104"/>
      <w:r>
        <w:rPr>
          <w:rFonts w:ascii="Arial" w:hAnsi="Arial"/>
          <w:color w:val="000000"/>
          <w:sz w:val="18"/>
        </w:rPr>
        <w:t>Кабінет Міністрів України;</w:t>
      </w:r>
    </w:p>
    <w:p w:rsidR="00B36441" w:rsidRDefault="00B73446">
      <w:pPr>
        <w:spacing w:after="75"/>
        <w:ind w:firstLine="240"/>
        <w:jc w:val="both"/>
      </w:pPr>
      <w:bookmarkStart w:id="1106" w:name="901"/>
      <w:bookmarkEnd w:id="1105"/>
      <w:r>
        <w:rPr>
          <w:rFonts w:ascii="Arial" w:hAnsi="Arial"/>
          <w:color w:val="000000"/>
          <w:sz w:val="18"/>
        </w:rPr>
        <w:t>центральний орган виконавчої влади у сфері освіти і науки;</w:t>
      </w:r>
    </w:p>
    <w:p w:rsidR="00B36441" w:rsidRDefault="00B73446">
      <w:pPr>
        <w:spacing w:after="75"/>
        <w:ind w:firstLine="240"/>
        <w:jc w:val="both"/>
      </w:pPr>
      <w:bookmarkStart w:id="1107" w:name="902"/>
      <w:bookmarkEnd w:id="1106"/>
      <w:r>
        <w:rPr>
          <w:rFonts w:ascii="Arial" w:hAnsi="Arial"/>
          <w:color w:val="000000"/>
          <w:sz w:val="18"/>
        </w:rPr>
        <w:t>центральний орган виконавчої влади із забезпечення якості освіти;</w:t>
      </w:r>
    </w:p>
    <w:p w:rsidR="00B36441" w:rsidRDefault="00B73446">
      <w:pPr>
        <w:spacing w:after="75"/>
        <w:ind w:firstLine="240"/>
        <w:jc w:val="both"/>
      </w:pPr>
      <w:bookmarkStart w:id="1108" w:name="903"/>
      <w:bookmarkEnd w:id="1107"/>
      <w:r>
        <w:rPr>
          <w:rFonts w:ascii="Arial" w:hAnsi="Arial"/>
          <w:color w:val="000000"/>
          <w:sz w:val="18"/>
        </w:rPr>
        <w:t xml:space="preserve">постійно діючий колегіальний орган у сфері </w:t>
      </w:r>
      <w:r>
        <w:rPr>
          <w:rFonts w:ascii="Arial" w:hAnsi="Arial"/>
          <w:color w:val="000000"/>
          <w:sz w:val="18"/>
        </w:rPr>
        <w:t>забезпечення якості вищої освіти;</w:t>
      </w:r>
    </w:p>
    <w:p w:rsidR="00B36441" w:rsidRDefault="00B73446">
      <w:pPr>
        <w:spacing w:after="75"/>
        <w:ind w:firstLine="240"/>
        <w:jc w:val="both"/>
      </w:pPr>
      <w:bookmarkStart w:id="1109" w:name="904"/>
      <w:bookmarkEnd w:id="1108"/>
      <w:r>
        <w:rPr>
          <w:rFonts w:ascii="Arial" w:hAnsi="Arial"/>
          <w:color w:val="000000"/>
          <w:sz w:val="18"/>
        </w:rPr>
        <w:t>державні органи, яким підпорядковані заклади освіти;</w:t>
      </w:r>
    </w:p>
    <w:p w:rsidR="00B36441" w:rsidRDefault="00B73446">
      <w:pPr>
        <w:spacing w:after="75"/>
        <w:ind w:firstLine="240"/>
        <w:jc w:val="both"/>
      </w:pPr>
      <w:bookmarkStart w:id="1110" w:name="905"/>
      <w:bookmarkEnd w:id="1109"/>
      <w:r>
        <w:rPr>
          <w:rFonts w:ascii="Arial" w:hAnsi="Arial"/>
          <w:color w:val="000000"/>
          <w:sz w:val="18"/>
        </w:rPr>
        <w:t>Верховна Рада Автономної Республіки Крим;</w:t>
      </w:r>
    </w:p>
    <w:p w:rsidR="00B36441" w:rsidRDefault="00B73446">
      <w:pPr>
        <w:spacing w:after="75"/>
        <w:ind w:firstLine="240"/>
        <w:jc w:val="both"/>
      </w:pPr>
      <w:bookmarkStart w:id="1111" w:name="906"/>
      <w:bookmarkEnd w:id="1110"/>
      <w:r>
        <w:rPr>
          <w:rFonts w:ascii="Arial" w:hAnsi="Arial"/>
          <w:color w:val="000000"/>
          <w:sz w:val="18"/>
        </w:rPr>
        <w:t>Рада міністрів Автономної Республіки Крим;</w:t>
      </w:r>
    </w:p>
    <w:p w:rsidR="00B36441" w:rsidRDefault="00B73446">
      <w:pPr>
        <w:spacing w:after="75"/>
        <w:ind w:firstLine="240"/>
        <w:jc w:val="both"/>
      </w:pPr>
      <w:bookmarkStart w:id="1112" w:name="907"/>
      <w:bookmarkEnd w:id="1111"/>
      <w:r>
        <w:rPr>
          <w:rFonts w:ascii="Arial" w:hAnsi="Arial"/>
          <w:color w:val="000000"/>
          <w:sz w:val="18"/>
        </w:rPr>
        <w:t>органи місцевого самоврядування.</w:t>
      </w:r>
    </w:p>
    <w:p w:rsidR="00B36441" w:rsidRDefault="00B73446">
      <w:pPr>
        <w:pStyle w:val="3"/>
        <w:spacing w:after="225"/>
        <w:jc w:val="center"/>
      </w:pPr>
      <w:bookmarkStart w:id="1113" w:name="908"/>
      <w:bookmarkEnd w:id="1112"/>
      <w:r>
        <w:rPr>
          <w:rFonts w:ascii="Arial" w:hAnsi="Arial"/>
          <w:color w:val="000000"/>
          <w:sz w:val="26"/>
        </w:rPr>
        <w:t>Стаття 63. Повноваження Кабінету Міністрів України</w:t>
      </w:r>
    </w:p>
    <w:p w:rsidR="00B36441" w:rsidRDefault="00B73446">
      <w:pPr>
        <w:spacing w:after="75"/>
        <w:ind w:firstLine="240"/>
        <w:jc w:val="both"/>
      </w:pPr>
      <w:bookmarkStart w:id="1114" w:name="909"/>
      <w:bookmarkEnd w:id="1113"/>
      <w:r>
        <w:rPr>
          <w:rFonts w:ascii="Arial" w:hAnsi="Arial"/>
          <w:color w:val="000000"/>
          <w:sz w:val="18"/>
        </w:rPr>
        <w:t>1. Кабінет Міністрів України:</w:t>
      </w:r>
    </w:p>
    <w:p w:rsidR="00B36441" w:rsidRDefault="00B73446">
      <w:pPr>
        <w:spacing w:after="75"/>
        <w:ind w:firstLine="240"/>
        <w:jc w:val="both"/>
      </w:pPr>
      <w:bookmarkStart w:id="1115" w:name="910"/>
      <w:bookmarkEnd w:id="1114"/>
      <w:r>
        <w:rPr>
          <w:rFonts w:ascii="Arial" w:hAnsi="Arial"/>
          <w:color w:val="000000"/>
          <w:sz w:val="18"/>
        </w:rPr>
        <w:t>вживає заходів щодо забезпечення конституційного права кожної особи на освіту;</w:t>
      </w:r>
    </w:p>
    <w:p w:rsidR="00B36441" w:rsidRDefault="00B73446">
      <w:pPr>
        <w:spacing w:after="75"/>
        <w:ind w:firstLine="240"/>
        <w:jc w:val="both"/>
      </w:pPr>
      <w:bookmarkStart w:id="1116" w:name="911"/>
      <w:bookmarkEnd w:id="1115"/>
      <w:r>
        <w:rPr>
          <w:rFonts w:ascii="Arial" w:hAnsi="Arial"/>
          <w:color w:val="000000"/>
          <w:sz w:val="18"/>
        </w:rPr>
        <w:t>забезпечує проведення державної політики у сфері освіти;</w:t>
      </w:r>
    </w:p>
    <w:p w:rsidR="00B36441" w:rsidRDefault="00B73446">
      <w:pPr>
        <w:spacing w:after="75"/>
        <w:ind w:firstLine="240"/>
        <w:jc w:val="both"/>
      </w:pPr>
      <w:bookmarkStart w:id="1117" w:name="912"/>
      <w:bookmarkEnd w:id="1116"/>
      <w:r>
        <w:rPr>
          <w:rFonts w:ascii="Arial" w:hAnsi="Arial"/>
          <w:color w:val="000000"/>
          <w:sz w:val="18"/>
        </w:rPr>
        <w:t>затверджує стратегію розвитку освіти України;</w:t>
      </w:r>
    </w:p>
    <w:p w:rsidR="00B36441" w:rsidRDefault="00B73446">
      <w:pPr>
        <w:spacing w:after="75"/>
        <w:ind w:firstLine="240"/>
        <w:jc w:val="both"/>
      </w:pPr>
      <w:bookmarkStart w:id="1118" w:name="913"/>
      <w:bookmarkEnd w:id="1117"/>
      <w:r>
        <w:rPr>
          <w:rFonts w:ascii="Arial" w:hAnsi="Arial"/>
          <w:color w:val="000000"/>
          <w:sz w:val="18"/>
        </w:rPr>
        <w:t>розробляє, затверджує та виконує державні ці</w:t>
      </w:r>
      <w:r>
        <w:rPr>
          <w:rFonts w:ascii="Arial" w:hAnsi="Arial"/>
          <w:color w:val="000000"/>
          <w:sz w:val="18"/>
        </w:rPr>
        <w:t>льові програми у сфері освіти;</w:t>
      </w:r>
    </w:p>
    <w:p w:rsidR="00B36441" w:rsidRDefault="00B73446">
      <w:pPr>
        <w:spacing w:after="75"/>
        <w:ind w:firstLine="240"/>
        <w:jc w:val="both"/>
      </w:pPr>
      <w:bookmarkStart w:id="1119" w:name="914"/>
      <w:bookmarkEnd w:id="1118"/>
      <w:r>
        <w:rPr>
          <w:rFonts w:ascii="Arial" w:hAnsi="Arial"/>
          <w:color w:val="000000"/>
          <w:sz w:val="18"/>
        </w:rPr>
        <w:t>здійснює повноваження засновника державних закладів освіти або доручає їх здійснення уповноваженому ним органу;</w:t>
      </w:r>
    </w:p>
    <w:p w:rsidR="00B36441" w:rsidRDefault="00B73446">
      <w:pPr>
        <w:spacing w:after="75"/>
        <w:ind w:firstLine="240"/>
        <w:jc w:val="both"/>
      </w:pPr>
      <w:bookmarkStart w:id="1120" w:name="915"/>
      <w:bookmarkEnd w:id="1119"/>
      <w:r>
        <w:rPr>
          <w:rFonts w:ascii="Arial" w:hAnsi="Arial"/>
          <w:color w:val="000000"/>
          <w:sz w:val="18"/>
        </w:rPr>
        <w:t>забезпечує рівні умови розвитку закладів освіти всіх форм власності;</w:t>
      </w:r>
    </w:p>
    <w:p w:rsidR="00B36441" w:rsidRDefault="00B73446">
      <w:pPr>
        <w:spacing w:after="75"/>
        <w:ind w:firstLine="240"/>
        <w:jc w:val="both"/>
      </w:pPr>
      <w:bookmarkStart w:id="1121" w:name="916"/>
      <w:bookmarkEnd w:id="1120"/>
      <w:r>
        <w:rPr>
          <w:rFonts w:ascii="Arial" w:hAnsi="Arial"/>
          <w:color w:val="000000"/>
          <w:sz w:val="18"/>
        </w:rPr>
        <w:t>визначає порядок формування і розподілу осві</w:t>
      </w:r>
      <w:r>
        <w:rPr>
          <w:rFonts w:ascii="Arial" w:hAnsi="Arial"/>
          <w:color w:val="000000"/>
          <w:sz w:val="18"/>
        </w:rPr>
        <w:t xml:space="preserve">тніх субвенцій між бюджетами відповідно до цього Закону та з урахуванням </w:t>
      </w:r>
      <w:r>
        <w:rPr>
          <w:rFonts w:ascii="Arial" w:hAnsi="Arial"/>
          <w:color w:val="293A55"/>
          <w:sz w:val="18"/>
        </w:rPr>
        <w:t>статті 94 Бюджетного кодексу України</w:t>
      </w:r>
      <w:r>
        <w:rPr>
          <w:rFonts w:ascii="Arial" w:hAnsi="Arial"/>
          <w:color w:val="000000"/>
          <w:sz w:val="18"/>
        </w:rPr>
        <w:t>;</w:t>
      </w:r>
    </w:p>
    <w:p w:rsidR="00B36441" w:rsidRDefault="00B73446">
      <w:pPr>
        <w:spacing w:after="75"/>
        <w:ind w:firstLine="240"/>
        <w:jc w:val="both"/>
      </w:pPr>
      <w:bookmarkStart w:id="1122" w:name="917"/>
      <w:bookmarkEnd w:id="1121"/>
      <w:r>
        <w:rPr>
          <w:rFonts w:ascii="Arial" w:hAnsi="Arial"/>
          <w:color w:val="000000"/>
          <w:sz w:val="18"/>
        </w:rPr>
        <w:t>визначає порядок розподілу державного фінансування професійної (професійно-технічної) та фахової передвищої освіти;</w:t>
      </w:r>
    </w:p>
    <w:p w:rsidR="00B36441" w:rsidRDefault="00B73446">
      <w:pPr>
        <w:spacing w:after="75"/>
        <w:ind w:firstLine="240"/>
        <w:jc w:val="both"/>
      </w:pPr>
      <w:bookmarkStart w:id="1123" w:name="918"/>
      <w:bookmarkEnd w:id="1122"/>
      <w:r>
        <w:rPr>
          <w:rFonts w:ascii="Arial" w:hAnsi="Arial"/>
          <w:color w:val="000000"/>
          <w:sz w:val="18"/>
        </w:rPr>
        <w:t>затверджує державні пріоритет</w:t>
      </w:r>
      <w:r>
        <w:rPr>
          <w:rFonts w:ascii="Arial" w:hAnsi="Arial"/>
          <w:color w:val="000000"/>
          <w:sz w:val="18"/>
        </w:rPr>
        <w:t>и з підготовки фахівців, науково-педагогічних та робітничих кадрів, підвищення кваліфікації та перепідготовки кадрів у розрізі галузей знань;</w:t>
      </w:r>
    </w:p>
    <w:p w:rsidR="00B36441" w:rsidRDefault="00B73446">
      <w:pPr>
        <w:spacing w:after="75"/>
        <w:ind w:firstLine="240"/>
        <w:jc w:val="both"/>
      </w:pPr>
      <w:bookmarkStart w:id="1124" w:name="919"/>
      <w:bookmarkEnd w:id="1123"/>
      <w:r>
        <w:rPr>
          <w:rFonts w:ascii="Arial" w:hAnsi="Arial"/>
          <w:color w:val="000000"/>
          <w:sz w:val="18"/>
        </w:rPr>
        <w:t>затверджує перелік галузей знань та спеціальностей для підготовки фахівців вищої, фахової передвищої та професійно</w:t>
      </w:r>
      <w:r>
        <w:rPr>
          <w:rFonts w:ascii="Arial" w:hAnsi="Arial"/>
          <w:color w:val="000000"/>
          <w:sz w:val="18"/>
        </w:rPr>
        <w:t>ї (професійно-технічної) освіти;</w:t>
      </w:r>
    </w:p>
    <w:p w:rsidR="00B36441" w:rsidRDefault="00B73446">
      <w:pPr>
        <w:spacing w:after="75"/>
        <w:ind w:firstLine="240"/>
        <w:jc w:val="both"/>
      </w:pPr>
      <w:bookmarkStart w:id="1125" w:name="920"/>
      <w:bookmarkEnd w:id="1124"/>
      <w:r>
        <w:rPr>
          <w:rFonts w:ascii="Arial" w:hAnsi="Arial"/>
          <w:color w:val="000000"/>
          <w:sz w:val="18"/>
        </w:rPr>
        <w:t>затверджує перелік посад науково-педагогічних і педагогічних працівників закладів освіти;</w:t>
      </w:r>
    </w:p>
    <w:p w:rsidR="00B36441" w:rsidRDefault="00B73446">
      <w:pPr>
        <w:spacing w:after="75"/>
        <w:ind w:firstLine="240"/>
        <w:jc w:val="both"/>
      </w:pPr>
      <w:bookmarkStart w:id="1126" w:name="921"/>
      <w:bookmarkEnd w:id="1125"/>
      <w:r>
        <w:rPr>
          <w:rFonts w:ascii="Arial" w:hAnsi="Arial"/>
          <w:color w:val="000000"/>
          <w:sz w:val="18"/>
        </w:rPr>
        <w:t>затверджує ліцензійні умови провадження освітньої діяльності;</w:t>
      </w:r>
    </w:p>
    <w:p w:rsidR="00B36441" w:rsidRDefault="00B73446">
      <w:pPr>
        <w:spacing w:after="75"/>
        <w:ind w:firstLine="240"/>
        <w:jc w:val="both"/>
      </w:pPr>
      <w:bookmarkStart w:id="1127" w:name="922"/>
      <w:bookmarkEnd w:id="1126"/>
      <w:r>
        <w:rPr>
          <w:rFonts w:ascii="Arial" w:hAnsi="Arial"/>
          <w:color w:val="000000"/>
          <w:sz w:val="18"/>
        </w:rPr>
        <w:t>затверджує індикатори оцінки стану освіти в Україні та регіонах;</w:t>
      </w:r>
    </w:p>
    <w:p w:rsidR="00B36441" w:rsidRDefault="00B73446">
      <w:pPr>
        <w:spacing w:after="75"/>
        <w:ind w:firstLine="240"/>
        <w:jc w:val="both"/>
      </w:pPr>
      <w:bookmarkStart w:id="1128" w:name="923"/>
      <w:bookmarkEnd w:id="1127"/>
      <w:r>
        <w:rPr>
          <w:rFonts w:ascii="Arial" w:hAnsi="Arial"/>
          <w:color w:val="000000"/>
          <w:sz w:val="18"/>
        </w:rPr>
        <w:t>визнач</w:t>
      </w:r>
      <w:r>
        <w:rPr>
          <w:rFonts w:ascii="Arial" w:hAnsi="Arial"/>
          <w:color w:val="000000"/>
          <w:sz w:val="18"/>
        </w:rPr>
        <w:t>ає органи ліцензування закладів дошкільної та загальної середньої освіти;</w:t>
      </w:r>
    </w:p>
    <w:p w:rsidR="00B36441" w:rsidRDefault="00B73446">
      <w:pPr>
        <w:spacing w:after="75"/>
        <w:ind w:firstLine="240"/>
        <w:jc w:val="both"/>
      </w:pPr>
      <w:bookmarkStart w:id="1129" w:name="2431"/>
      <w:bookmarkEnd w:id="1128"/>
      <w:r>
        <w:rPr>
          <w:rFonts w:ascii="Arial" w:hAnsi="Arial"/>
          <w:color w:val="293A55"/>
          <w:sz w:val="18"/>
        </w:rPr>
        <w:lastRenderedPageBreak/>
        <w:t xml:space="preserve">утворює спеціально уповноважену державну установу, що організує і забезпечує надання освітніх послуг у сферах дошкільної та повної загальної середньої освіти особам, які перебувають </w:t>
      </w:r>
      <w:r>
        <w:rPr>
          <w:rFonts w:ascii="Arial" w:hAnsi="Arial"/>
          <w:color w:val="293A55"/>
          <w:sz w:val="18"/>
        </w:rPr>
        <w:t>на стаціонарному лікуванні або яким надається реабілітаційна допомога в закладах охорони здоров'я, затверджує статут такої державної установи, порядок проведення конкурсного відбору на зайняття посади її директора, умови оплати праці її працівників та інші</w:t>
      </w:r>
      <w:r>
        <w:rPr>
          <w:rFonts w:ascii="Arial" w:hAnsi="Arial"/>
          <w:color w:val="293A55"/>
          <w:sz w:val="18"/>
        </w:rPr>
        <w:t xml:space="preserve"> акти, якими регулюється її діяльність;</w:t>
      </w:r>
    </w:p>
    <w:p w:rsidR="00B36441" w:rsidRDefault="00B73446">
      <w:pPr>
        <w:spacing w:after="75"/>
        <w:ind w:firstLine="240"/>
        <w:jc w:val="right"/>
      </w:pPr>
      <w:bookmarkStart w:id="1130" w:name="2433"/>
      <w:bookmarkEnd w:id="1129"/>
      <w:r>
        <w:rPr>
          <w:rFonts w:ascii="Arial" w:hAnsi="Arial"/>
          <w:color w:val="293A55"/>
          <w:sz w:val="18"/>
        </w:rPr>
        <w:t>(частину першу статті 63 доповнено новим абзацом</w:t>
      </w:r>
      <w:r>
        <w:br/>
      </w:r>
      <w:r>
        <w:rPr>
          <w:rFonts w:ascii="Arial" w:hAnsi="Arial"/>
          <w:color w:val="293A55"/>
          <w:sz w:val="18"/>
        </w:rPr>
        <w:t xml:space="preserve"> шістнадцятим згідно із Законом України від 15.07.2021 р. N 1658-IX)</w:t>
      </w:r>
    </w:p>
    <w:p w:rsidR="00B36441" w:rsidRDefault="00B73446">
      <w:pPr>
        <w:spacing w:after="75"/>
        <w:ind w:firstLine="240"/>
        <w:jc w:val="both"/>
      </w:pPr>
      <w:bookmarkStart w:id="1131" w:name="2432"/>
      <w:bookmarkEnd w:id="1130"/>
      <w:r>
        <w:rPr>
          <w:rFonts w:ascii="Arial" w:hAnsi="Arial"/>
          <w:color w:val="293A55"/>
          <w:sz w:val="18"/>
        </w:rPr>
        <w:t>затверджує порядок організації здобуття дошкільної та повної загальної середньої освіти особами, я</w:t>
      </w:r>
      <w:r>
        <w:rPr>
          <w:rFonts w:ascii="Arial" w:hAnsi="Arial"/>
          <w:color w:val="293A55"/>
          <w:sz w:val="18"/>
        </w:rPr>
        <w:t>кі перебувають на стаціонарному лікуванні або яким надається реабілітаційна допомога в закладах охорони здоров'я;</w:t>
      </w:r>
    </w:p>
    <w:p w:rsidR="00B36441" w:rsidRDefault="00B73446">
      <w:pPr>
        <w:spacing w:after="75"/>
        <w:ind w:firstLine="240"/>
        <w:jc w:val="right"/>
      </w:pPr>
      <w:bookmarkStart w:id="1132" w:name="2434"/>
      <w:bookmarkEnd w:id="1131"/>
      <w:r>
        <w:rPr>
          <w:rFonts w:ascii="Arial" w:hAnsi="Arial"/>
          <w:color w:val="293A55"/>
          <w:sz w:val="18"/>
        </w:rPr>
        <w:t>(частину першу статті 63 доповнено новим абзацом</w:t>
      </w:r>
      <w:r>
        <w:br/>
      </w:r>
      <w:r>
        <w:rPr>
          <w:rFonts w:ascii="Arial" w:hAnsi="Arial"/>
          <w:color w:val="293A55"/>
          <w:sz w:val="18"/>
        </w:rPr>
        <w:t>сімнадцятим згідно із Законом України від 15.07.2021 р. N 1658-IX,</w:t>
      </w:r>
      <w:r>
        <w:br/>
      </w:r>
      <w:r>
        <w:rPr>
          <w:rFonts w:ascii="Arial" w:hAnsi="Arial"/>
          <w:color w:val="293A55"/>
          <w:sz w:val="18"/>
        </w:rPr>
        <w:t>у зв'язку з цим абзац шіст</w:t>
      </w:r>
      <w:r>
        <w:rPr>
          <w:rFonts w:ascii="Arial" w:hAnsi="Arial"/>
          <w:color w:val="293A55"/>
          <w:sz w:val="18"/>
        </w:rPr>
        <w:t>надцятий вважати абзацом вісімнадцятим)</w:t>
      </w:r>
    </w:p>
    <w:p w:rsidR="00B36441" w:rsidRDefault="00B73446">
      <w:pPr>
        <w:spacing w:after="75"/>
        <w:ind w:firstLine="240"/>
        <w:jc w:val="both"/>
      </w:pPr>
      <w:bookmarkStart w:id="1133" w:name="2810"/>
      <w:bookmarkEnd w:id="1132"/>
      <w:r>
        <w:rPr>
          <w:rFonts w:ascii="Arial" w:hAnsi="Arial"/>
          <w:color w:val="293A55"/>
          <w:sz w:val="18"/>
        </w:rPr>
        <w:t>затверджує положення про ресурсний центр підтримки інклюзивної освіти;</w:t>
      </w:r>
    </w:p>
    <w:p w:rsidR="00B36441" w:rsidRDefault="00B73446">
      <w:pPr>
        <w:spacing w:after="75"/>
        <w:ind w:firstLine="240"/>
        <w:jc w:val="right"/>
      </w:pPr>
      <w:bookmarkStart w:id="1134" w:name="2812"/>
      <w:bookmarkEnd w:id="1133"/>
      <w:r>
        <w:rPr>
          <w:rFonts w:ascii="Arial" w:hAnsi="Arial"/>
          <w:color w:val="293A55"/>
          <w:sz w:val="18"/>
        </w:rPr>
        <w:t>(частину першу статті 63 доповнено новим абзацом</w:t>
      </w:r>
      <w:r>
        <w:br/>
      </w:r>
      <w:r>
        <w:rPr>
          <w:rFonts w:ascii="Arial" w:hAnsi="Arial"/>
          <w:color w:val="293A55"/>
          <w:sz w:val="18"/>
        </w:rPr>
        <w:t xml:space="preserve"> вісімнадцятим згідно із Законом України від 06.06.2024 р. N 3788-IX,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України від 19.11.2024 р. N 4059-IX)</w:t>
      </w:r>
    </w:p>
    <w:p w:rsidR="00B36441" w:rsidRDefault="00B73446">
      <w:pPr>
        <w:spacing w:after="75"/>
        <w:ind w:firstLine="240"/>
        <w:jc w:val="both"/>
      </w:pPr>
      <w:bookmarkStart w:id="1135" w:name="2811"/>
      <w:bookmarkEnd w:id="1134"/>
      <w:r>
        <w:rPr>
          <w:rFonts w:ascii="Arial" w:hAnsi="Arial"/>
          <w:color w:val="293A55"/>
          <w:sz w:val="18"/>
        </w:rPr>
        <w:t>затверджує положення про інклюзивно-ресурсний центр;</w:t>
      </w:r>
    </w:p>
    <w:p w:rsidR="00B36441" w:rsidRDefault="00B73446">
      <w:pPr>
        <w:spacing w:after="75"/>
        <w:ind w:firstLine="240"/>
        <w:jc w:val="right"/>
      </w:pPr>
      <w:bookmarkStart w:id="1136" w:name="2813"/>
      <w:bookmarkEnd w:id="1135"/>
      <w:r>
        <w:rPr>
          <w:rFonts w:ascii="Arial" w:hAnsi="Arial"/>
          <w:color w:val="293A55"/>
          <w:sz w:val="18"/>
        </w:rPr>
        <w:t>(частину першу статті 63 доповнено новим абзацом</w:t>
      </w:r>
      <w:r>
        <w:br/>
      </w:r>
      <w:r>
        <w:rPr>
          <w:rFonts w:ascii="Arial" w:hAnsi="Arial"/>
          <w:color w:val="293A55"/>
          <w:sz w:val="18"/>
        </w:rPr>
        <w:t xml:space="preserve"> дев'ятнадцятим згідно із Законом України від 06.06.2024 р. N 3788-</w:t>
      </w:r>
      <w:r>
        <w:rPr>
          <w:rFonts w:ascii="Arial" w:hAnsi="Arial"/>
          <w:color w:val="293A55"/>
          <w:sz w:val="18"/>
        </w:rPr>
        <w:t>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України від 19.11.2024 р. N 4059-IX,</w:t>
      </w:r>
      <w:r>
        <w:br/>
      </w:r>
      <w:r>
        <w:rPr>
          <w:rFonts w:ascii="Arial" w:hAnsi="Arial"/>
          <w:color w:val="293A55"/>
          <w:sz w:val="18"/>
        </w:rPr>
        <w:t>у зв'язку з цим абзац вісімнадцятий вважати абзацом двадцятим)</w:t>
      </w:r>
    </w:p>
    <w:p w:rsidR="00B36441" w:rsidRDefault="00B73446">
      <w:pPr>
        <w:spacing w:after="75"/>
        <w:ind w:firstLine="240"/>
        <w:jc w:val="both"/>
      </w:pPr>
      <w:bookmarkStart w:id="1137" w:name="924"/>
      <w:bookmarkEnd w:id="1136"/>
      <w:r>
        <w:rPr>
          <w:rFonts w:ascii="Arial" w:hAnsi="Arial"/>
          <w:color w:val="000000"/>
          <w:sz w:val="18"/>
        </w:rPr>
        <w:t>здійснює інші повноваження, передбачені законом.</w:t>
      </w:r>
    </w:p>
    <w:p w:rsidR="00B36441" w:rsidRDefault="00B73446">
      <w:pPr>
        <w:pStyle w:val="3"/>
        <w:spacing w:after="225"/>
        <w:jc w:val="center"/>
      </w:pPr>
      <w:bookmarkStart w:id="1138" w:name="925"/>
      <w:bookmarkEnd w:id="1137"/>
      <w:r>
        <w:rPr>
          <w:rFonts w:ascii="Arial" w:hAnsi="Arial"/>
          <w:color w:val="000000"/>
          <w:sz w:val="26"/>
        </w:rPr>
        <w:t>Стаття 64. Повноваження центра</w:t>
      </w:r>
      <w:r>
        <w:rPr>
          <w:rFonts w:ascii="Arial" w:hAnsi="Arial"/>
          <w:color w:val="000000"/>
          <w:sz w:val="26"/>
        </w:rPr>
        <w:t>льного органу виконавчої влади у сфері освіти і науки</w:t>
      </w:r>
    </w:p>
    <w:p w:rsidR="00B36441" w:rsidRDefault="00B73446">
      <w:pPr>
        <w:spacing w:after="75"/>
        <w:ind w:firstLine="240"/>
        <w:jc w:val="both"/>
      </w:pPr>
      <w:bookmarkStart w:id="1139" w:name="926"/>
      <w:bookmarkEnd w:id="1138"/>
      <w:r>
        <w:rPr>
          <w:rFonts w:ascii="Arial" w:hAnsi="Arial"/>
          <w:color w:val="000000"/>
          <w:sz w:val="18"/>
        </w:rPr>
        <w:t>1. Центральний орган виконавчої влади у сфері освіти і науки:</w:t>
      </w:r>
    </w:p>
    <w:p w:rsidR="00B36441" w:rsidRDefault="00B73446">
      <w:pPr>
        <w:spacing w:after="75"/>
        <w:ind w:firstLine="240"/>
        <w:jc w:val="both"/>
      </w:pPr>
      <w:bookmarkStart w:id="1140" w:name="927"/>
      <w:bookmarkEnd w:id="1139"/>
      <w:r>
        <w:rPr>
          <w:rFonts w:ascii="Arial" w:hAnsi="Arial"/>
          <w:color w:val="000000"/>
          <w:sz w:val="18"/>
        </w:rPr>
        <w:t>забезпечує формування та реалізує державну політику у сфері освіти і науки;</w:t>
      </w:r>
    </w:p>
    <w:p w:rsidR="00B36441" w:rsidRDefault="00B73446">
      <w:pPr>
        <w:spacing w:after="75"/>
        <w:ind w:firstLine="240"/>
        <w:jc w:val="both"/>
      </w:pPr>
      <w:bookmarkStart w:id="1141" w:name="928"/>
      <w:bookmarkEnd w:id="1140"/>
      <w:r>
        <w:rPr>
          <w:rFonts w:ascii="Arial" w:hAnsi="Arial"/>
          <w:color w:val="000000"/>
          <w:sz w:val="18"/>
        </w:rPr>
        <w:t>розробляє стратегію розвитку освіти України, інші стратегічні до</w:t>
      </w:r>
      <w:r>
        <w:rPr>
          <w:rFonts w:ascii="Arial" w:hAnsi="Arial"/>
          <w:color w:val="000000"/>
          <w:sz w:val="18"/>
        </w:rPr>
        <w:t>кументи, державні цільові програми у сфері освіти і науки та бере участь у їх реалізації;</w:t>
      </w:r>
    </w:p>
    <w:p w:rsidR="00B36441" w:rsidRDefault="00B73446">
      <w:pPr>
        <w:spacing w:after="75"/>
        <w:ind w:firstLine="240"/>
        <w:jc w:val="both"/>
      </w:pPr>
      <w:bookmarkStart w:id="1142" w:name="929"/>
      <w:bookmarkEnd w:id="1141"/>
      <w:r>
        <w:rPr>
          <w:rFonts w:ascii="Arial" w:hAnsi="Arial"/>
          <w:color w:val="000000"/>
          <w:sz w:val="18"/>
        </w:rPr>
        <w:t>здійснює нормативно-правове забезпечення функціонування системи освіти в межах повноважень, визначених законом;</w:t>
      </w:r>
    </w:p>
    <w:p w:rsidR="00B36441" w:rsidRDefault="00B73446">
      <w:pPr>
        <w:spacing w:after="75"/>
        <w:ind w:firstLine="240"/>
        <w:jc w:val="both"/>
      </w:pPr>
      <w:bookmarkStart w:id="1143" w:name="2659"/>
      <w:bookmarkEnd w:id="1142"/>
      <w:r>
        <w:rPr>
          <w:rFonts w:ascii="Arial" w:hAnsi="Arial"/>
          <w:color w:val="293A55"/>
          <w:sz w:val="18"/>
        </w:rPr>
        <w:t>організовує збір та обробку освітньої статистики, крім</w:t>
      </w:r>
      <w:r>
        <w:rPr>
          <w:rFonts w:ascii="Arial" w:hAnsi="Arial"/>
          <w:color w:val="293A55"/>
          <w:sz w:val="18"/>
        </w:rPr>
        <w:t xml:space="preserve"> офіційної державної статистичної інформації про систему освіти і ринок праці, здійснює її аналіз та прогнозує розвиток системи освіти;</w:t>
      </w:r>
    </w:p>
    <w:p w:rsidR="00B36441" w:rsidRDefault="00B73446">
      <w:pPr>
        <w:spacing w:after="75"/>
        <w:ind w:firstLine="240"/>
        <w:jc w:val="right"/>
      </w:pPr>
      <w:bookmarkStart w:id="1144" w:name="2660"/>
      <w:bookmarkEnd w:id="1143"/>
      <w:r>
        <w:rPr>
          <w:rFonts w:ascii="Arial" w:hAnsi="Arial"/>
          <w:color w:val="293A55"/>
          <w:sz w:val="18"/>
        </w:rPr>
        <w:t>(абзац п'ятий частини першої статті 64</w:t>
      </w:r>
      <w:r>
        <w:br/>
      </w:r>
      <w:r>
        <w:rPr>
          <w:rFonts w:ascii="Arial" w:hAnsi="Arial"/>
          <w:color w:val="293A55"/>
          <w:sz w:val="18"/>
        </w:rPr>
        <w:t xml:space="preserve"> у редакції Закону України від 19.07.2022 р. N 2438-IX)</w:t>
      </w:r>
    </w:p>
    <w:p w:rsidR="00B36441" w:rsidRDefault="00B73446">
      <w:pPr>
        <w:spacing w:after="75"/>
        <w:ind w:firstLine="240"/>
        <w:jc w:val="both"/>
      </w:pPr>
      <w:bookmarkStart w:id="1145" w:name="931"/>
      <w:bookmarkEnd w:id="1144"/>
      <w:r>
        <w:rPr>
          <w:rFonts w:ascii="Arial" w:hAnsi="Arial"/>
          <w:color w:val="000000"/>
          <w:sz w:val="18"/>
        </w:rPr>
        <w:t xml:space="preserve">затверджує порядок, види </w:t>
      </w:r>
      <w:r>
        <w:rPr>
          <w:rFonts w:ascii="Arial" w:hAnsi="Arial"/>
          <w:color w:val="000000"/>
          <w:sz w:val="18"/>
        </w:rPr>
        <w:t>та форми проведення моніторингу якості освіти;</w:t>
      </w:r>
    </w:p>
    <w:p w:rsidR="00B36441" w:rsidRDefault="00B73446">
      <w:pPr>
        <w:spacing w:after="75"/>
        <w:ind w:firstLine="240"/>
        <w:jc w:val="both"/>
      </w:pPr>
      <w:bookmarkStart w:id="1146" w:name="932"/>
      <w:bookmarkEnd w:id="1145"/>
      <w:r>
        <w:rPr>
          <w:rFonts w:ascii="Arial" w:hAnsi="Arial"/>
          <w:color w:val="000000"/>
          <w:sz w:val="18"/>
        </w:rPr>
        <w:t>забезпечує функціонування Єдиної державної електронної бази з питань освіти та інших державних інформаційних систем освіти;</w:t>
      </w:r>
    </w:p>
    <w:p w:rsidR="00B36441" w:rsidRDefault="00B73446">
      <w:pPr>
        <w:spacing w:after="75"/>
        <w:ind w:firstLine="240"/>
        <w:jc w:val="both"/>
      </w:pPr>
      <w:bookmarkStart w:id="1147" w:name="2483"/>
      <w:bookmarkEnd w:id="1146"/>
      <w:r>
        <w:rPr>
          <w:rFonts w:ascii="Arial" w:hAnsi="Arial"/>
          <w:color w:val="293A55"/>
          <w:sz w:val="18"/>
        </w:rPr>
        <w:t>організовує розроблення і затверджує стандарти освіти у випадках, визначених цим Зако</w:t>
      </w:r>
      <w:r>
        <w:rPr>
          <w:rFonts w:ascii="Arial" w:hAnsi="Arial"/>
          <w:color w:val="293A55"/>
          <w:sz w:val="18"/>
        </w:rPr>
        <w:t>ном та спеціальними законами, оприлюднює їх на своєму офіційному веб-сайті;</w:t>
      </w:r>
    </w:p>
    <w:p w:rsidR="00B36441" w:rsidRDefault="00B73446">
      <w:pPr>
        <w:spacing w:after="75"/>
        <w:ind w:firstLine="240"/>
        <w:jc w:val="right"/>
      </w:pPr>
      <w:bookmarkStart w:id="1148" w:name="2484"/>
      <w:bookmarkEnd w:id="1147"/>
      <w:r>
        <w:rPr>
          <w:rFonts w:ascii="Arial" w:hAnsi="Arial"/>
          <w:color w:val="293A55"/>
          <w:sz w:val="18"/>
        </w:rPr>
        <w:t>(абзац восьмий частини першої статті 64</w:t>
      </w:r>
      <w:r>
        <w:br/>
      </w:r>
      <w:r>
        <w:rPr>
          <w:rFonts w:ascii="Arial" w:hAnsi="Arial"/>
          <w:color w:val="293A55"/>
          <w:sz w:val="18"/>
        </w:rPr>
        <w:t xml:space="preserve"> у редакції Закону України від 14.12.2021 р. N 1951-IX)</w:t>
      </w:r>
    </w:p>
    <w:p w:rsidR="00B36441" w:rsidRDefault="00B73446">
      <w:pPr>
        <w:spacing w:after="75"/>
        <w:ind w:firstLine="240"/>
        <w:jc w:val="both"/>
      </w:pPr>
      <w:bookmarkStart w:id="1149" w:name="2485"/>
      <w:bookmarkEnd w:id="1148"/>
      <w:r>
        <w:rPr>
          <w:rFonts w:ascii="Arial" w:hAnsi="Arial"/>
          <w:color w:val="293A55"/>
          <w:sz w:val="18"/>
        </w:rPr>
        <w:t xml:space="preserve">організовує і здійснює наукове та методичне забезпечення освіти у межах, визначених </w:t>
      </w:r>
      <w:r>
        <w:rPr>
          <w:rFonts w:ascii="Arial" w:hAnsi="Arial"/>
          <w:color w:val="293A55"/>
          <w:sz w:val="18"/>
        </w:rPr>
        <w:t>спеціальними законами;</w:t>
      </w:r>
    </w:p>
    <w:p w:rsidR="00B36441" w:rsidRDefault="00B73446">
      <w:pPr>
        <w:spacing w:after="75"/>
        <w:ind w:firstLine="240"/>
        <w:jc w:val="right"/>
      </w:pPr>
      <w:bookmarkStart w:id="1150" w:name="2487"/>
      <w:bookmarkEnd w:id="1149"/>
      <w:r>
        <w:rPr>
          <w:rFonts w:ascii="Arial" w:hAnsi="Arial"/>
          <w:color w:val="293A55"/>
          <w:sz w:val="18"/>
        </w:rPr>
        <w:t>(частину першу статті 64 доповнено новим абзацом</w:t>
      </w:r>
      <w:r>
        <w:br/>
      </w:r>
      <w:r>
        <w:rPr>
          <w:rFonts w:ascii="Arial" w:hAnsi="Arial"/>
          <w:color w:val="293A55"/>
          <w:sz w:val="18"/>
        </w:rPr>
        <w:t xml:space="preserve"> дев'ятим згідно із Законом України від 14.12.2021 р. N 1951-IX)</w:t>
      </w:r>
    </w:p>
    <w:p w:rsidR="00B36441" w:rsidRDefault="00B73446">
      <w:pPr>
        <w:spacing w:after="75"/>
        <w:ind w:firstLine="240"/>
        <w:jc w:val="both"/>
      </w:pPr>
      <w:bookmarkStart w:id="1151" w:name="2486"/>
      <w:bookmarkEnd w:id="1150"/>
      <w:r>
        <w:rPr>
          <w:rFonts w:ascii="Arial" w:hAnsi="Arial"/>
          <w:color w:val="293A55"/>
          <w:sz w:val="18"/>
        </w:rPr>
        <w:lastRenderedPageBreak/>
        <w:t>організовує проведення наукових досліджень у сфері освіти, необхідних для формування та реалізації державної політики у</w:t>
      </w:r>
      <w:r>
        <w:rPr>
          <w:rFonts w:ascii="Arial" w:hAnsi="Arial"/>
          <w:color w:val="293A55"/>
          <w:sz w:val="18"/>
        </w:rPr>
        <w:t xml:space="preserve"> сфері освіти;</w:t>
      </w:r>
    </w:p>
    <w:p w:rsidR="00B36441" w:rsidRDefault="00B73446">
      <w:pPr>
        <w:spacing w:after="75"/>
        <w:ind w:firstLine="240"/>
        <w:jc w:val="right"/>
      </w:pPr>
      <w:bookmarkStart w:id="1152" w:name="2488"/>
      <w:bookmarkEnd w:id="1151"/>
      <w:r>
        <w:rPr>
          <w:rFonts w:ascii="Arial" w:hAnsi="Arial"/>
          <w:color w:val="293A55"/>
          <w:sz w:val="18"/>
        </w:rPr>
        <w:t>(частину першу статті 64 доповнено новим абзацом</w:t>
      </w:r>
      <w:r>
        <w:br/>
      </w:r>
      <w:r>
        <w:rPr>
          <w:rFonts w:ascii="Arial" w:hAnsi="Arial"/>
          <w:color w:val="293A55"/>
          <w:sz w:val="18"/>
        </w:rPr>
        <w:t xml:space="preserve"> десятим згідно із Законом України від 14.12.2021 р. N 1951-IX)</w:t>
      </w:r>
    </w:p>
    <w:p w:rsidR="00B36441" w:rsidRDefault="00B73446">
      <w:pPr>
        <w:spacing w:after="75"/>
        <w:ind w:firstLine="240"/>
        <w:jc w:val="both"/>
      </w:pPr>
      <w:bookmarkStart w:id="1153" w:name="2525"/>
      <w:bookmarkEnd w:id="1152"/>
      <w:r>
        <w:rPr>
          <w:rFonts w:ascii="Arial" w:hAnsi="Arial"/>
          <w:color w:val="293A55"/>
          <w:sz w:val="18"/>
        </w:rPr>
        <w:t>організовує здійснення експертизи та апробації навчальної літератури для закладів дошкільної та загальної середньої освіти, а та</w:t>
      </w:r>
      <w:r>
        <w:rPr>
          <w:rFonts w:ascii="Arial" w:hAnsi="Arial"/>
          <w:color w:val="293A55"/>
          <w:sz w:val="18"/>
        </w:rPr>
        <w:t>кож в інших випадках, визначених цим Законом та спеціальними законами, визначає види навчальної літератури, що підлягають експертизі та апробації;</w:t>
      </w:r>
    </w:p>
    <w:p w:rsidR="00B36441" w:rsidRDefault="00B73446">
      <w:pPr>
        <w:spacing w:after="75"/>
        <w:ind w:firstLine="240"/>
        <w:jc w:val="right"/>
      </w:pPr>
      <w:bookmarkStart w:id="1154" w:name="2526"/>
      <w:bookmarkEnd w:id="1153"/>
      <w:r>
        <w:rPr>
          <w:rFonts w:ascii="Arial" w:hAnsi="Arial"/>
          <w:color w:val="293A55"/>
          <w:sz w:val="18"/>
        </w:rPr>
        <w:t>(частину першу статті 64 доповнено новим абзацом</w:t>
      </w:r>
      <w:r>
        <w:br/>
      </w:r>
      <w:r>
        <w:rPr>
          <w:rFonts w:ascii="Arial" w:hAnsi="Arial"/>
          <w:color w:val="293A55"/>
          <w:sz w:val="18"/>
        </w:rPr>
        <w:t>одинадцятим згідно із Законом України від 14.12.2021 р. N 19</w:t>
      </w:r>
      <w:r>
        <w:rPr>
          <w:rFonts w:ascii="Arial" w:hAnsi="Arial"/>
          <w:color w:val="293A55"/>
          <w:sz w:val="18"/>
        </w:rPr>
        <w:t>51-IX,</w:t>
      </w:r>
      <w:r>
        <w:br/>
      </w:r>
      <w:r>
        <w:rPr>
          <w:rFonts w:ascii="Arial" w:hAnsi="Arial"/>
          <w:color w:val="293A55"/>
          <w:sz w:val="18"/>
        </w:rPr>
        <w:t>у зв'язку з цим абзаци одинадцятий - тридцять третій вважати</w:t>
      </w:r>
      <w:r>
        <w:br/>
      </w:r>
      <w:r>
        <w:rPr>
          <w:rFonts w:ascii="Arial" w:hAnsi="Arial"/>
          <w:color w:val="293A55"/>
          <w:sz w:val="18"/>
        </w:rPr>
        <w:t xml:space="preserve"> відповідно абзацами дванадцятим - тридцять четвертим)</w:t>
      </w:r>
    </w:p>
    <w:p w:rsidR="00B36441" w:rsidRDefault="00B73446">
      <w:pPr>
        <w:spacing w:after="75"/>
        <w:ind w:firstLine="240"/>
        <w:jc w:val="both"/>
      </w:pPr>
      <w:bookmarkStart w:id="1155" w:name="2176"/>
      <w:bookmarkEnd w:id="1154"/>
      <w:r>
        <w:rPr>
          <w:rFonts w:ascii="Arial" w:hAnsi="Arial"/>
          <w:color w:val="293A55"/>
          <w:sz w:val="18"/>
        </w:rPr>
        <w:t>з урахуванням пропозицій центрального органу виконавчої влади з питань формування і реалізації державної політики у сфері захисту пра</w:t>
      </w:r>
      <w:r>
        <w:rPr>
          <w:rFonts w:ascii="Arial" w:hAnsi="Arial"/>
          <w:color w:val="293A55"/>
          <w:sz w:val="18"/>
        </w:rPr>
        <w:t>в і свобод людини та громадянина,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w:t>
      </w:r>
      <w:r>
        <w:rPr>
          <w:rFonts w:ascii="Arial" w:hAnsi="Arial"/>
          <w:color w:val="293A55"/>
          <w:sz w:val="18"/>
        </w:rPr>
        <w:t>ержавну правову політику, центрального органу виконавчої влади, що забезпечує формування та реалізує державну політику з питань сім'ї та дітей, розробляє та затверджує план заходів, спрямованих на запобігання та протидію булінгу (цькуванню) в закладах осві</w:t>
      </w:r>
      <w:r>
        <w:rPr>
          <w:rFonts w:ascii="Arial" w:hAnsi="Arial"/>
          <w:color w:val="293A55"/>
          <w:sz w:val="18"/>
        </w:rPr>
        <w:t>ти, порядок реагування на випадки булінгу (цькування), порядок застосування заходів виховного впливу;</w:t>
      </w:r>
    </w:p>
    <w:p w:rsidR="00B36441" w:rsidRDefault="00B73446">
      <w:pPr>
        <w:spacing w:after="75"/>
        <w:ind w:firstLine="240"/>
        <w:jc w:val="right"/>
      </w:pPr>
      <w:bookmarkStart w:id="1156" w:name="2179"/>
      <w:bookmarkEnd w:id="1155"/>
      <w:r>
        <w:rPr>
          <w:rFonts w:ascii="Arial" w:hAnsi="Arial"/>
          <w:color w:val="293A55"/>
          <w:sz w:val="18"/>
        </w:rPr>
        <w:t>(частину першу статті 64 доповнено новим абзацом</w:t>
      </w:r>
      <w:r>
        <w:br/>
      </w:r>
      <w:r>
        <w:rPr>
          <w:rFonts w:ascii="Arial" w:hAnsi="Arial"/>
          <w:color w:val="293A55"/>
          <w:sz w:val="18"/>
        </w:rPr>
        <w:t xml:space="preserve"> дванадцятим</w:t>
      </w:r>
      <w:r>
        <w:rPr>
          <w:rFonts w:ascii="Arial" w:hAnsi="Arial"/>
          <w:color w:val="000000"/>
          <w:sz w:val="18"/>
        </w:rPr>
        <w:t xml:space="preserve"> </w:t>
      </w:r>
      <w:r>
        <w:rPr>
          <w:rFonts w:ascii="Arial" w:hAnsi="Arial"/>
          <w:color w:val="293A55"/>
          <w:sz w:val="18"/>
        </w:rPr>
        <w:t>згідно із Законом України від 18.12.2018 р. N 2657-VIII)</w:t>
      </w:r>
    </w:p>
    <w:p w:rsidR="00B36441" w:rsidRDefault="00B73446">
      <w:pPr>
        <w:spacing w:after="75"/>
        <w:ind w:firstLine="240"/>
        <w:jc w:val="both"/>
      </w:pPr>
      <w:bookmarkStart w:id="1157" w:name="2177"/>
      <w:bookmarkEnd w:id="1156"/>
      <w:r>
        <w:rPr>
          <w:rFonts w:ascii="Arial" w:hAnsi="Arial"/>
          <w:color w:val="293A55"/>
          <w:sz w:val="18"/>
        </w:rPr>
        <w:t>узагальнює та оприлюднює інформацію</w:t>
      </w:r>
      <w:r>
        <w:rPr>
          <w:rFonts w:ascii="Arial" w:hAnsi="Arial"/>
          <w:color w:val="293A55"/>
          <w:sz w:val="18"/>
        </w:rPr>
        <w:t xml:space="preserve"> про випадки булінгу (цькування) в закладах освіти;</w:t>
      </w:r>
    </w:p>
    <w:p w:rsidR="00B36441" w:rsidRDefault="00B73446">
      <w:pPr>
        <w:spacing w:after="75"/>
        <w:ind w:firstLine="240"/>
        <w:jc w:val="right"/>
      </w:pPr>
      <w:bookmarkStart w:id="1158" w:name="2180"/>
      <w:bookmarkEnd w:id="1157"/>
      <w:r>
        <w:rPr>
          <w:rFonts w:ascii="Arial" w:hAnsi="Arial"/>
          <w:color w:val="293A55"/>
          <w:sz w:val="18"/>
        </w:rPr>
        <w:t>(частину першу статті 64 доповнено новим абзацом</w:t>
      </w:r>
      <w:r>
        <w:br/>
      </w:r>
      <w:r>
        <w:rPr>
          <w:rFonts w:ascii="Arial" w:hAnsi="Arial"/>
          <w:color w:val="293A55"/>
          <w:sz w:val="18"/>
        </w:rPr>
        <w:t xml:space="preserve"> тринадцятим</w:t>
      </w:r>
      <w:r>
        <w:rPr>
          <w:rFonts w:ascii="Arial" w:hAnsi="Arial"/>
          <w:color w:val="000000"/>
          <w:sz w:val="18"/>
        </w:rPr>
        <w:t xml:space="preserve"> </w:t>
      </w:r>
      <w:r>
        <w:rPr>
          <w:rFonts w:ascii="Arial" w:hAnsi="Arial"/>
          <w:color w:val="293A55"/>
          <w:sz w:val="18"/>
        </w:rPr>
        <w:t>згідно із Законом України від 18.12.2018 р. N 2657-VIII,</w:t>
      </w:r>
      <w:r>
        <w:br/>
      </w:r>
      <w:r>
        <w:rPr>
          <w:rFonts w:ascii="Arial" w:hAnsi="Arial"/>
          <w:color w:val="293A55"/>
          <w:sz w:val="18"/>
        </w:rPr>
        <w:t>у зв'язку з цим абзаци</w:t>
      </w:r>
      <w:r>
        <w:rPr>
          <w:rFonts w:ascii="Arial" w:hAnsi="Arial"/>
          <w:color w:val="000000"/>
          <w:sz w:val="18"/>
        </w:rPr>
        <w:t xml:space="preserve"> </w:t>
      </w:r>
      <w:r>
        <w:rPr>
          <w:rFonts w:ascii="Arial" w:hAnsi="Arial"/>
          <w:color w:val="293A55"/>
          <w:sz w:val="18"/>
        </w:rPr>
        <w:t>дванадцятий</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двадцять дев'ятий</w:t>
      </w:r>
      <w:r>
        <w:br/>
      </w:r>
      <w:r>
        <w:rPr>
          <w:rFonts w:ascii="Arial" w:hAnsi="Arial"/>
          <w:color w:val="293A55"/>
          <w:sz w:val="18"/>
        </w:rPr>
        <w:t xml:space="preserve"> вважати відповідно абзацами</w:t>
      </w:r>
      <w:r>
        <w:rPr>
          <w:rFonts w:ascii="Arial" w:hAnsi="Arial"/>
          <w:color w:val="000000"/>
          <w:sz w:val="18"/>
        </w:rPr>
        <w:t xml:space="preserve"> </w:t>
      </w:r>
      <w:r>
        <w:rPr>
          <w:rFonts w:ascii="Arial" w:hAnsi="Arial"/>
          <w:color w:val="293A55"/>
          <w:sz w:val="18"/>
        </w:rPr>
        <w:t>ч</w:t>
      </w:r>
      <w:r>
        <w:rPr>
          <w:rFonts w:ascii="Arial" w:hAnsi="Arial"/>
          <w:color w:val="293A55"/>
          <w:sz w:val="18"/>
        </w:rPr>
        <w:t>отирнадцятим</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тридцять першим)</w:t>
      </w:r>
    </w:p>
    <w:p w:rsidR="00B36441" w:rsidRDefault="00B73446">
      <w:pPr>
        <w:spacing w:after="75"/>
        <w:ind w:firstLine="240"/>
        <w:jc w:val="both"/>
      </w:pPr>
      <w:bookmarkStart w:id="1159" w:name="934"/>
      <w:bookmarkEnd w:id="1158"/>
      <w:r>
        <w:rPr>
          <w:rFonts w:ascii="Arial" w:hAnsi="Arial"/>
          <w:color w:val="000000"/>
          <w:sz w:val="18"/>
        </w:rPr>
        <w:t>здійснює міжнародне співробітництво у сфері освіти і науки;</w:t>
      </w:r>
    </w:p>
    <w:p w:rsidR="00B36441" w:rsidRDefault="00B73446">
      <w:pPr>
        <w:spacing w:after="75"/>
        <w:ind w:firstLine="240"/>
        <w:jc w:val="both"/>
      </w:pPr>
      <w:bookmarkStart w:id="1160" w:name="935"/>
      <w:bookmarkEnd w:id="1159"/>
      <w:r>
        <w:rPr>
          <w:rFonts w:ascii="Arial" w:hAnsi="Arial"/>
          <w:color w:val="000000"/>
          <w:sz w:val="18"/>
        </w:rPr>
        <w:t>затверджує порядок визнання здобутих в іноземних закладах освіти документів про освіту;</w:t>
      </w:r>
    </w:p>
    <w:p w:rsidR="00B36441" w:rsidRDefault="00B73446">
      <w:pPr>
        <w:spacing w:after="75"/>
        <w:ind w:firstLine="240"/>
        <w:jc w:val="both"/>
      </w:pPr>
      <w:bookmarkStart w:id="1161" w:name="936"/>
      <w:bookmarkEnd w:id="1160"/>
      <w:r>
        <w:rPr>
          <w:rFonts w:ascii="Arial" w:hAnsi="Arial"/>
          <w:color w:val="000000"/>
          <w:sz w:val="18"/>
        </w:rPr>
        <w:t>затверджує форму і зміст документів про освіту державного зразка;</w:t>
      </w:r>
    </w:p>
    <w:p w:rsidR="00B36441" w:rsidRDefault="00B73446">
      <w:pPr>
        <w:spacing w:after="75"/>
        <w:ind w:firstLine="240"/>
        <w:jc w:val="both"/>
      </w:pPr>
      <w:bookmarkStart w:id="1162" w:name="937"/>
      <w:bookmarkEnd w:id="1161"/>
      <w:r>
        <w:rPr>
          <w:rFonts w:ascii="Arial" w:hAnsi="Arial"/>
          <w:color w:val="000000"/>
          <w:sz w:val="18"/>
        </w:rPr>
        <w:t xml:space="preserve">формує </w:t>
      </w:r>
      <w:r>
        <w:rPr>
          <w:rFonts w:ascii="Arial" w:hAnsi="Arial"/>
          <w:color w:val="000000"/>
          <w:sz w:val="18"/>
        </w:rPr>
        <w:t>пропозиції про обсяг освітніх субвенцій, державного фінансування середньої, професійної, вищої освіти та стипендійного фонду;</w:t>
      </w:r>
    </w:p>
    <w:p w:rsidR="00B36441" w:rsidRDefault="00B73446">
      <w:pPr>
        <w:spacing w:after="75"/>
        <w:ind w:firstLine="240"/>
        <w:jc w:val="both"/>
      </w:pPr>
      <w:bookmarkStart w:id="1163" w:name="938"/>
      <w:bookmarkEnd w:id="1162"/>
      <w:r>
        <w:rPr>
          <w:rFonts w:ascii="Arial" w:hAnsi="Arial"/>
          <w:color w:val="000000"/>
          <w:sz w:val="18"/>
        </w:rPr>
        <w:t>розподіляє освітні субвенції та державне фінансування середньої, професійної (професійно-технічної), фахової передвищої, вищої осв</w:t>
      </w:r>
      <w:r>
        <w:rPr>
          <w:rFonts w:ascii="Arial" w:hAnsi="Arial"/>
          <w:color w:val="000000"/>
          <w:sz w:val="18"/>
        </w:rPr>
        <w:t>іти та стипендійний фонд закладів освіти, що перебувають у сфері його управління;</w:t>
      </w:r>
    </w:p>
    <w:p w:rsidR="00B36441" w:rsidRDefault="00B73446">
      <w:pPr>
        <w:spacing w:after="75"/>
        <w:ind w:firstLine="240"/>
        <w:jc w:val="both"/>
      </w:pPr>
      <w:bookmarkStart w:id="1164" w:name="939"/>
      <w:bookmarkEnd w:id="1163"/>
      <w:r>
        <w:rPr>
          <w:rFonts w:ascii="Arial" w:hAnsi="Arial"/>
          <w:color w:val="000000"/>
          <w:sz w:val="18"/>
        </w:rPr>
        <w:t>надає методичні рекомендації щодо освітньої діяльності та управління закладами освіти;</w:t>
      </w:r>
    </w:p>
    <w:p w:rsidR="00B36441" w:rsidRDefault="00B73446">
      <w:pPr>
        <w:spacing w:after="75"/>
        <w:ind w:firstLine="240"/>
        <w:jc w:val="both"/>
      </w:pPr>
      <w:bookmarkStart w:id="1165" w:name="940"/>
      <w:bookmarkEnd w:id="1164"/>
      <w:r>
        <w:rPr>
          <w:rFonts w:ascii="Arial" w:hAnsi="Arial"/>
          <w:color w:val="000000"/>
          <w:sz w:val="18"/>
        </w:rPr>
        <w:t>за погодженням з центральним органом виконавчої влади, що забезпечує формування та реал</w:t>
      </w:r>
      <w:r>
        <w:rPr>
          <w:rFonts w:ascii="Arial" w:hAnsi="Arial"/>
          <w:color w:val="000000"/>
          <w:sz w:val="18"/>
        </w:rPr>
        <w:t>ізує державну політику у сфері економічного розвитку, подає на розгляд Кабінету Міністрів України пропозиції про державні пріоритети з підготовки фахівців, педагогічних, наукових, науково-педагогічних та робітничих кадрів, підвищення кваліфікації та перепі</w:t>
      </w:r>
      <w:r>
        <w:rPr>
          <w:rFonts w:ascii="Arial" w:hAnsi="Arial"/>
          <w:color w:val="000000"/>
          <w:sz w:val="18"/>
        </w:rPr>
        <w:t>дготовки кадрів у розрізі галузей знань;</w:t>
      </w:r>
    </w:p>
    <w:p w:rsidR="00B36441" w:rsidRDefault="00B73446">
      <w:pPr>
        <w:spacing w:after="75"/>
        <w:ind w:firstLine="240"/>
        <w:jc w:val="both"/>
      </w:pPr>
      <w:bookmarkStart w:id="1166" w:name="941"/>
      <w:bookmarkEnd w:id="1165"/>
      <w:r>
        <w:rPr>
          <w:rFonts w:ascii="Arial" w:hAnsi="Arial"/>
          <w:color w:val="000000"/>
          <w:sz w:val="18"/>
        </w:rPr>
        <w:t>розробляє та затверджує умови прийому до закладів освіти;</w:t>
      </w:r>
    </w:p>
    <w:p w:rsidR="00B36441" w:rsidRDefault="00B73446">
      <w:pPr>
        <w:spacing w:after="75"/>
        <w:ind w:firstLine="240"/>
        <w:jc w:val="both"/>
      </w:pPr>
      <w:bookmarkStart w:id="1167" w:name="942"/>
      <w:bookmarkEnd w:id="1166"/>
      <w:r>
        <w:rPr>
          <w:rFonts w:ascii="Arial" w:hAnsi="Arial"/>
          <w:color w:val="000000"/>
          <w:sz w:val="18"/>
        </w:rPr>
        <w:t>розробляє ліцензійні умови провадження освітньої діяльності та подає їх на затвердження Кабінету Міністрів України;</w:t>
      </w:r>
    </w:p>
    <w:p w:rsidR="00B36441" w:rsidRDefault="00B73446">
      <w:pPr>
        <w:spacing w:after="75"/>
        <w:ind w:firstLine="240"/>
        <w:jc w:val="both"/>
      </w:pPr>
      <w:bookmarkStart w:id="1168" w:name="2244"/>
      <w:bookmarkEnd w:id="1167"/>
      <w:r>
        <w:rPr>
          <w:rFonts w:ascii="Arial" w:hAnsi="Arial"/>
          <w:color w:val="293A55"/>
          <w:sz w:val="18"/>
        </w:rPr>
        <w:t>здійснює ліцензування освітньої діяльност</w:t>
      </w:r>
      <w:r>
        <w:rPr>
          <w:rFonts w:ascii="Arial" w:hAnsi="Arial"/>
          <w:color w:val="293A55"/>
          <w:sz w:val="18"/>
        </w:rPr>
        <w:t>і та нагляд (контроль) за додержанням вимог ліцензійних умов у сферах, визначених Кабінетом Міністрів України;</w:t>
      </w:r>
    </w:p>
    <w:p w:rsidR="00B36441" w:rsidRDefault="00B73446">
      <w:pPr>
        <w:spacing w:after="75"/>
        <w:ind w:firstLine="240"/>
        <w:jc w:val="right"/>
      </w:pPr>
      <w:bookmarkStart w:id="1169" w:name="2245"/>
      <w:bookmarkEnd w:id="1168"/>
      <w:r>
        <w:rPr>
          <w:rFonts w:ascii="Arial" w:hAnsi="Arial"/>
          <w:color w:val="293A55"/>
          <w:sz w:val="18"/>
        </w:rPr>
        <w:t>(абзац</w:t>
      </w:r>
      <w:r>
        <w:rPr>
          <w:rFonts w:ascii="Arial" w:hAnsi="Arial"/>
          <w:color w:val="000000"/>
          <w:sz w:val="18"/>
        </w:rPr>
        <w:t xml:space="preserve"> </w:t>
      </w:r>
      <w:r>
        <w:rPr>
          <w:rFonts w:ascii="Arial" w:hAnsi="Arial"/>
          <w:color w:val="293A55"/>
          <w:sz w:val="18"/>
        </w:rPr>
        <w:t>двадцять третій</w:t>
      </w:r>
      <w:r>
        <w:rPr>
          <w:rFonts w:ascii="Arial" w:hAnsi="Arial"/>
          <w:color w:val="000000"/>
          <w:sz w:val="18"/>
        </w:rPr>
        <w:t xml:space="preserve"> </w:t>
      </w:r>
      <w:r>
        <w:rPr>
          <w:rFonts w:ascii="Arial" w:hAnsi="Arial"/>
          <w:color w:val="293A55"/>
          <w:sz w:val="18"/>
        </w:rPr>
        <w:t>частини першої статті 64</w:t>
      </w:r>
      <w:r>
        <w:br/>
      </w:r>
      <w:r>
        <w:rPr>
          <w:rFonts w:ascii="Arial" w:hAnsi="Arial"/>
          <w:color w:val="293A55"/>
          <w:sz w:val="18"/>
        </w:rPr>
        <w:t xml:space="preserve"> у редакції Закону України від 18.12.2019 р. N 392-IX)</w:t>
      </w:r>
    </w:p>
    <w:p w:rsidR="00B36441" w:rsidRDefault="00B73446">
      <w:pPr>
        <w:spacing w:after="75"/>
        <w:ind w:firstLine="240"/>
        <w:jc w:val="both"/>
      </w:pPr>
      <w:bookmarkStart w:id="1170" w:name="944"/>
      <w:bookmarkEnd w:id="1169"/>
      <w:r>
        <w:rPr>
          <w:rFonts w:ascii="Arial" w:hAnsi="Arial"/>
          <w:color w:val="000000"/>
          <w:sz w:val="18"/>
        </w:rPr>
        <w:t>формує та забезпечує функціонування систем</w:t>
      </w:r>
      <w:r>
        <w:rPr>
          <w:rFonts w:ascii="Arial" w:hAnsi="Arial"/>
          <w:color w:val="000000"/>
          <w:sz w:val="18"/>
        </w:rPr>
        <w:t>и сертифікації педагогічних працівників, забезпечує умови для підвищення їх кваліфікації, затверджує положення про акредитацію центрів сертифікації педагогічних працівників;</w:t>
      </w:r>
    </w:p>
    <w:p w:rsidR="00B36441" w:rsidRDefault="00B73446">
      <w:pPr>
        <w:spacing w:after="75"/>
        <w:ind w:firstLine="240"/>
        <w:jc w:val="both"/>
      </w:pPr>
      <w:bookmarkStart w:id="1171" w:name="945"/>
      <w:bookmarkEnd w:id="1170"/>
      <w:r>
        <w:rPr>
          <w:rFonts w:ascii="Arial" w:hAnsi="Arial"/>
          <w:color w:val="000000"/>
          <w:sz w:val="18"/>
        </w:rPr>
        <w:t>забезпечує розвиток фізичного виховання та спорту в закладах освіти;</w:t>
      </w:r>
    </w:p>
    <w:p w:rsidR="00B36441" w:rsidRDefault="00B73446">
      <w:pPr>
        <w:spacing w:after="75"/>
        <w:ind w:firstLine="240"/>
        <w:jc w:val="both"/>
      </w:pPr>
      <w:bookmarkStart w:id="1172" w:name="2321"/>
      <w:bookmarkEnd w:id="1171"/>
      <w:r>
        <w:rPr>
          <w:rFonts w:ascii="Arial" w:hAnsi="Arial"/>
          <w:color w:val="293A55"/>
          <w:sz w:val="18"/>
        </w:rPr>
        <w:t>затверджує по</w:t>
      </w:r>
      <w:r>
        <w:rPr>
          <w:rFonts w:ascii="Arial" w:hAnsi="Arial"/>
          <w:color w:val="293A55"/>
          <w:sz w:val="18"/>
        </w:rPr>
        <w:t>рядки проведення інституційного аудиту та позапланових перевірок закладів освіти;</w:t>
      </w:r>
    </w:p>
    <w:p w:rsidR="00B36441" w:rsidRDefault="00B73446">
      <w:pPr>
        <w:spacing w:after="75"/>
        <w:ind w:firstLine="240"/>
        <w:jc w:val="right"/>
      </w:pPr>
      <w:bookmarkStart w:id="1173" w:name="2325"/>
      <w:bookmarkEnd w:id="1172"/>
      <w:r>
        <w:rPr>
          <w:rFonts w:ascii="Arial" w:hAnsi="Arial"/>
          <w:color w:val="293A55"/>
          <w:sz w:val="18"/>
        </w:rPr>
        <w:lastRenderedPageBreak/>
        <w:t>(абзац</w:t>
      </w:r>
      <w:r>
        <w:rPr>
          <w:rFonts w:ascii="Arial" w:hAnsi="Arial"/>
          <w:color w:val="000000"/>
          <w:sz w:val="18"/>
        </w:rPr>
        <w:t xml:space="preserve"> </w:t>
      </w:r>
      <w:r>
        <w:rPr>
          <w:rFonts w:ascii="Arial" w:hAnsi="Arial"/>
          <w:color w:val="293A55"/>
          <w:sz w:val="18"/>
        </w:rPr>
        <w:t>двадцять шостий</w:t>
      </w:r>
      <w:r>
        <w:rPr>
          <w:rFonts w:ascii="Arial" w:hAnsi="Arial"/>
          <w:color w:val="000000"/>
          <w:sz w:val="18"/>
        </w:rPr>
        <w:t xml:space="preserve"> </w:t>
      </w:r>
      <w:r>
        <w:rPr>
          <w:rFonts w:ascii="Arial" w:hAnsi="Arial"/>
          <w:color w:val="293A55"/>
          <w:sz w:val="18"/>
        </w:rPr>
        <w:t>частини першої статті 64</w:t>
      </w:r>
      <w:r>
        <w:br/>
      </w:r>
      <w:r>
        <w:rPr>
          <w:rFonts w:ascii="Arial" w:hAnsi="Arial"/>
          <w:color w:val="293A55"/>
          <w:sz w:val="18"/>
        </w:rPr>
        <w:t xml:space="preserve"> у редакції Закону України від 16.01.2020 р. N 463-IX)</w:t>
      </w:r>
    </w:p>
    <w:p w:rsidR="00B36441" w:rsidRDefault="00B73446">
      <w:pPr>
        <w:spacing w:after="75"/>
        <w:ind w:firstLine="240"/>
        <w:jc w:val="both"/>
      </w:pPr>
      <w:bookmarkStart w:id="1174" w:name="947"/>
      <w:bookmarkEnd w:id="1173"/>
      <w:r>
        <w:rPr>
          <w:rFonts w:ascii="Arial" w:hAnsi="Arial"/>
          <w:color w:val="000000"/>
          <w:sz w:val="18"/>
        </w:rPr>
        <w:t>затверджує типові освітні програми;</w:t>
      </w:r>
    </w:p>
    <w:p w:rsidR="00B36441" w:rsidRDefault="00B73446">
      <w:pPr>
        <w:spacing w:after="75"/>
        <w:ind w:firstLine="240"/>
        <w:jc w:val="both"/>
      </w:pPr>
      <w:bookmarkStart w:id="1175" w:name="948"/>
      <w:bookmarkEnd w:id="1174"/>
      <w:r>
        <w:rPr>
          <w:rFonts w:ascii="Arial" w:hAnsi="Arial"/>
          <w:color w:val="000000"/>
          <w:sz w:val="18"/>
        </w:rPr>
        <w:t>затверджує порядок проведення акред</w:t>
      </w:r>
      <w:r>
        <w:rPr>
          <w:rFonts w:ascii="Arial" w:hAnsi="Arial"/>
          <w:color w:val="000000"/>
          <w:sz w:val="18"/>
        </w:rPr>
        <w:t>итації освітніх програм, інших заходів щодо здійснення контролю якості освіти, визначених законами України;</w:t>
      </w:r>
    </w:p>
    <w:p w:rsidR="00B36441" w:rsidRDefault="00B73446">
      <w:pPr>
        <w:spacing w:after="75"/>
        <w:ind w:firstLine="240"/>
        <w:jc w:val="both"/>
      </w:pPr>
      <w:bookmarkStart w:id="1176" w:name="2322"/>
      <w:bookmarkEnd w:id="1175"/>
      <w:r>
        <w:rPr>
          <w:rFonts w:ascii="Arial" w:hAnsi="Arial"/>
          <w:color w:val="293A55"/>
          <w:sz w:val="18"/>
        </w:rPr>
        <w:t>затверджує вимоги до рівня володіння українською мовою як іноземною та порядок проведення сертифікаційного іспиту з української мови;</w:t>
      </w:r>
    </w:p>
    <w:p w:rsidR="00B36441" w:rsidRDefault="00B73446">
      <w:pPr>
        <w:spacing w:after="75"/>
        <w:ind w:firstLine="240"/>
        <w:jc w:val="right"/>
      </w:pPr>
      <w:bookmarkStart w:id="1177" w:name="2326"/>
      <w:bookmarkEnd w:id="1176"/>
      <w:r>
        <w:rPr>
          <w:rFonts w:ascii="Arial" w:hAnsi="Arial"/>
          <w:color w:val="293A55"/>
          <w:sz w:val="18"/>
        </w:rPr>
        <w:t>(частину першу</w:t>
      </w:r>
      <w:r>
        <w:rPr>
          <w:rFonts w:ascii="Arial" w:hAnsi="Arial"/>
          <w:color w:val="293A55"/>
          <w:sz w:val="18"/>
        </w:rPr>
        <w:t xml:space="preserve"> статті 64 доповнено новим абзацом</w:t>
      </w:r>
      <w:r>
        <w:br/>
      </w:r>
      <w:r>
        <w:rPr>
          <w:rFonts w:ascii="Arial" w:hAnsi="Arial"/>
          <w:color w:val="293A55"/>
          <w:sz w:val="18"/>
        </w:rPr>
        <w:t xml:space="preserve"> двадцять дев'ятим</w:t>
      </w:r>
      <w:r>
        <w:rPr>
          <w:rFonts w:ascii="Arial" w:hAnsi="Arial"/>
          <w:color w:val="000000"/>
          <w:sz w:val="18"/>
        </w:rPr>
        <w:t xml:space="preserve"> </w:t>
      </w:r>
      <w:r>
        <w:rPr>
          <w:rFonts w:ascii="Arial" w:hAnsi="Arial"/>
          <w:color w:val="293A55"/>
          <w:sz w:val="18"/>
        </w:rPr>
        <w:t>згідно із Законом України від 16.01.2020 р. N 463-IX)</w:t>
      </w:r>
    </w:p>
    <w:p w:rsidR="00B36441" w:rsidRDefault="00B73446">
      <w:pPr>
        <w:spacing w:after="75"/>
        <w:ind w:firstLine="240"/>
        <w:jc w:val="both"/>
      </w:pPr>
      <w:bookmarkStart w:id="1178" w:name="2323"/>
      <w:bookmarkEnd w:id="1177"/>
      <w:r>
        <w:rPr>
          <w:rFonts w:ascii="Arial" w:hAnsi="Arial"/>
          <w:color w:val="293A55"/>
          <w:sz w:val="18"/>
        </w:rPr>
        <w:t>затверджує порядок акредитації та ведення реєстру громадських фахових об'єднань та інших юридичних осіб, що здійснюють незалежне оцінювання якості о</w:t>
      </w:r>
      <w:r>
        <w:rPr>
          <w:rFonts w:ascii="Arial" w:hAnsi="Arial"/>
          <w:color w:val="293A55"/>
          <w:sz w:val="18"/>
        </w:rPr>
        <w:t>світи та освітньої діяльності закладів освіти (крім закладів вищої освіти), порядок ведення їх реєстру;</w:t>
      </w:r>
    </w:p>
    <w:p w:rsidR="00B36441" w:rsidRDefault="00B73446">
      <w:pPr>
        <w:spacing w:after="75"/>
        <w:ind w:firstLine="240"/>
        <w:jc w:val="right"/>
      </w:pPr>
      <w:bookmarkStart w:id="1179" w:name="2327"/>
      <w:bookmarkEnd w:id="1178"/>
      <w:r>
        <w:rPr>
          <w:rFonts w:ascii="Arial" w:hAnsi="Arial"/>
          <w:color w:val="293A55"/>
          <w:sz w:val="18"/>
        </w:rPr>
        <w:t>(частину першу статті 64 доповнено новим абзацом</w:t>
      </w:r>
      <w:r>
        <w:br/>
      </w:r>
      <w:r>
        <w:rPr>
          <w:rFonts w:ascii="Arial" w:hAnsi="Arial"/>
          <w:color w:val="293A55"/>
          <w:sz w:val="18"/>
        </w:rPr>
        <w:t xml:space="preserve"> тридцятим</w:t>
      </w:r>
      <w:r>
        <w:rPr>
          <w:rFonts w:ascii="Arial" w:hAnsi="Arial"/>
          <w:color w:val="000000"/>
          <w:sz w:val="18"/>
        </w:rPr>
        <w:t xml:space="preserve"> </w:t>
      </w:r>
      <w:r>
        <w:rPr>
          <w:rFonts w:ascii="Arial" w:hAnsi="Arial"/>
          <w:color w:val="293A55"/>
          <w:sz w:val="18"/>
        </w:rPr>
        <w:t>згідно із Законом України від 16.01.2020 р. N 463-IX)</w:t>
      </w:r>
    </w:p>
    <w:p w:rsidR="00B36441" w:rsidRDefault="00B73446">
      <w:pPr>
        <w:spacing w:after="75"/>
        <w:ind w:firstLine="240"/>
        <w:jc w:val="both"/>
      </w:pPr>
      <w:bookmarkStart w:id="1180" w:name="2324"/>
      <w:bookmarkEnd w:id="1179"/>
      <w:r>
        <w:rPr>
          <w:rFonts w:ascii="Arial" w:hAnsi="Arial"/>
          <w:color w:val="293A55"/>
          <w:sz w:val="18"/>
        </w:rPr>
        <w:t xml:space="preserve">бере участь у формуванні державної </w:t>
      </w:r>
      <w:r>
        <w:rPr>
          <w:rFonts w:ascii="Arial" w:hAnsi="Arial"/>
          <w:color w:val="293A55"/>
          <w:sz w:val="18"/>
        </w:rPr>
        <w:t>політики у сфері інноваційної діяльності, здійснює нормативно-правове забезпечення інноваційної діяльності у сфері освіти, організовує та координує інноваційну діяльність у сфері освіти;</w:t>
      </w:r>
    </w:p>
    <w:p w:rsidR="00B36441" w:rsidRDefault="00B73446">
      <w:pPr>
        <w:spacing w:after="75"/>
        <w:ind w:firstLine="240"/>
        <w:jc w:val="right"/>
      </w:pPr>
      <w:bookmarkStart w:id="1181" w:name="2328"/>
      <w:bookmarkEnd w:id="1180"/>
      <w:r>
        <w:rPr>
          <w:rFonts w:ascii="Arial" w:hAnsi="Arial"/>
          <w:color w:val="293A55"/>
          <w:sz w:val="18"/>
        </w:rPr>
        <w:t>(частину першу статті 64 доповнено новим абзацом</w:t>
      </w:r>
      <w:r>
        <w:br/>
      </w:r>
      <w:r>
        <w:rPr>
          <w:rFonts w:ascii="Arial" w:hAnsi="Arial"/>
          <w:color w:val="293A55"/>
          <w:sz w:val="18"/>
        </w:rPr>
        <w:t>тридцять першим</w:t>
      </w:r>
      <w:r>
        <w:rPr>
          <w:rFonts w:ascii="Arial" w:hAnsi="Arial"/>
          <w:color w:val="000000"/>
          <w:sz w:val="18"/>
        </w:rPr>
        <w:t xml:space="preserve"> </w:t>
      </w:r>
      <w:r>
        <w:rPr>
          <w:rFonts w:ascii="Arial" w:hAnsi="Arial"/>
          <w:color w:val="293A55"/>
          <w:sz w:val="18"/>
        </w:rPr>
        <w:t>згід</w:t>
      </w:r>
      <w:r>
        <w:rPr>
          <w:rFonts w:ascii="Arial" w:hAnsi="Arial"/>
          <w:color w:val="293A55"/>
          <w:sz w:val="18"/>
        </w:rPr>
        <w:t>но із Законом України від 16.01.2020 р. N 463-IX,</w:t>
      </w:r>
      <w:r>
        <w:br/>
      </w:r>
      <w:r>
        <w:rPr>
          <w:rFonts w:ascii="Arial" w:hAnsi="Arial"/>
          <w:color w:val="293A55"/>
          <w:sz w:val="18"/>
        </w:rPr>
        <w:t>у зв'язку з цим абзаци</w:t>
      </w:r>
      <w:r>
        <w:rPr>
          <w:rFonts w:ascii="Arial" w:hAnsi="Arial"/>
          <w:color w:val="000000"/>
          <w:sz w:val="18"/>
        </w:rPr>
        <w:t xml:space="preserve"> </w:t>
      </w:r>
      <w:r>
        <w:rPr>
          <w:rFonts w:ascii="Arial" w:hAnsi="Arial"/>
          <w:color w:val="293A55"/>
          <w:sz w:val="18"/>
        </w:rPr>
        <w:t>двадцять дев'ятий</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тридцять перший</w:t>
      </w:r>
      <w:r>
        <w:br/>
      </w:r>
      <w:r>
        <w:rPr>
          <w:rFonts w:ascii="Arial" w:hAnsi="Arial"/>
          <w:color w:val="293A55"/>
          <w:sz w:val="18"/>
        </w:rPr>
        <w:t xml:space="preserve"> вважати відповідно абзацами</w:t>
      </w:r>
      <w:r>
        <w:rPr>
          <w:rFonts w:ascii="Arial" w:hAnsi="Arial"/>
          <w:color w:val="000000"/>
          <w:sz w:val="18"/>
        </w:rPr>
        <w:t xml:space="preserve"> </w:t>
      </w:r>
      <w:r>
        <w:rPr>
          <w:rFonts w:ascii="Arial" w:hAnsi="Arial"/>
          <w:color w:val="293A55"/>
          <w:sz w:val="18"/>
        </w:rPr>
        <w:t>тридцять другим</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тридцять четвертим)</w:t>
      </w:r>
    </w:p>
    <w:p w:rsidR="00B36441" w:rsidRDefault="00B73446">
      <w:pPr>
        <w:spacing w:after="75"/>
        <w:ind w:firstLine="240"/>
        <w:jc w:val="both"/>
      </w:pPr>
      <w:bookmarkStart w:id="1182" w:name="949"/>
      <w:bookmarkEnd w:id="1181"/>
      <w:r>
        <w:rPr>
          <w:rFonts w:ascii="Arial" w:hAnsi="Arial"/>
          <w:color w:val="000000"/>
          <w:sz w:val="18"/>
        </w:rPr>
        <w:t>за дорученням і в межах, встановлених Кабінетом Міністрів України, здійснює повн</w:t>
      </w:r>
      <w:r>
        <w:rPr>
          <w:rFonts w:ascii="Arial" w:hAnsi="Arial"/>
          <w:color w:val="000000"/>
          <w:sz w:val="18"/>
        </w:rPr>
        <w:t>оваження засновника щодо державних закладів освіти;</w:t>
      </w:r>
    </w:p>
    <w:p w:rsidR="00B36441" w:rsidRDefault="00B73446">
      <w:pPr>
        <w:spacing w:after="75"/>
        <w:ind w:firstLine="240"/>
        <w:jc w:val="both"/>
      </w:pPr>
      <w:bookmarkStart w:id="1183" w:name="950"/>
      <w:bookmarkEnd w:id="1182"/>
      <w:r>
        <w:rPr>
          <w:rFonts w:ascii="Arial" w:hAnsi="Arial"/>
          <w:color w:val="000000"/>
          <w:sz w:val="18"/>
        </w:rPr>
        <w:t>затверджує положення про власні постійні або тимчасові консультативні, дорадчі та інші допоміжні органи;</w:t>
      </w:r>
    </w:p>
    <w:p w:rsidR="00B36441" w:rsidRDefault="00B73446">
      <w:pPr>
        <w:spacing w:after="75"/>
        <w:ind w:firstLine="240"/>
        <w:jc w:val="both"/>
      </w:pPr>
      <w:bookmarkStart w:id="1184" w:name="951"/>
      <w:bookmarkEnd w:id="1183"/>
      <w:r>
        <w:rPr>
          <w:rFonts w:ascii="Arial" w:hAnsi="Arial"/>
          <w:color w:val="000000"/>
          <w:sz w:val="18"/>
        </w:rPr>
        <w:t xml:space="preserve">здійснює інші повноваження, передбачені </w:t>
      </w:r>
      <w:r>
        <w:rPr>
          <w:rFonts w:ascii="Arial" w:hAnsi="Arial"/>
          <w:color w:val="293A55"/>
          <w:sz w:val="18"/>
        </w:rPr>
        <w:t>Конституцією</w:t>
      </w:r>
      <w:r>
        <w:rPr>
          <w:rFonts w:ascii="Arial" w:hAnsi="Arial"/>
          <w:color w:val="000000"/>
          <w:sz w:val="18"/>
        </w:rPr>
        <w:t>, цим Законом та іншими законами України.</w:t>
      </w:r>
    </w:p>
    <w:p w:rsidR="00B36441" w:rsidRDefault="00B73446">
      <w:pPr>
        <w:spacing w:after="75"/>
        <w:ind w:firstLine="240"/>
        <w:jc w:val="both"/>
      </w:pPr>
      <w:bookmarkStart w:id="1185" w:name="952"/>
      <w:bookmarkEnd w:id="1184"/>
      <w:r>
        <w:rPr>
          <w:rFonts w:ascii="Arial" w:hAnsi="Arial"/>
          <w:color w:val="000000"/>
          <w:sz w:val="18"/>
        </w:rPr>
        <w:t>2. Ак</w:t>
      </w:r>
      <w:r>
        <w:rPr>
          <w:rFonts w:ascii="Arial" w:hAnsi="Arial"/>
          <w:color w:val="000000"/>
          <w:sz w:val="18"/>
        </w:rPr>
        <w:t>ти центрального органу виконавчої влади у сфері освіти і науки, прийняті в межах його повноважень, є обов'язковими до виконання державними органами, органами влади Автономної Республіки Крим, органами місцевого самоврядування, до сфери управління яких нале</w:t>
      </w:r>
      <w:r>
        <w:rPr>
          <w:rFonts w:ascii="Arial" w:hAnsi="Arial"/>
          <w:color w:val="000000"/>
          <w:sz w:val="18"/>
        </w:rPr>
        <w:t>жать заклади освіти, а також закладами освіти незалежно від форми власності.</w:t>
      </w:r>
    </w:p>
    <w:p w:rsidR="00B36441" w:rsidRDefault="00B73446">
      <w:pPr>
        <w:pStyle w:val="3"/>
        <w:spacing w:after="225"/>
        <w:jc w:val="center"/>
      </w:pPr>
      <w:bookmarkStart w:id="1186" w:name="953"/>
      <w:bookmarkEnd w:id="1185"/>
      <w:r>
        <w:rPr>
          <w:rFonts w:ascii="Arial" w:hAnsi="Arial"/>
          <w:color w:val="000000"/>
          <w:sz w:val="26"/>
        </w:rPr>
        <w:t>Стаття 65. Повноваження державних органів, до сфери управління яких належать заклади освіти</w:t>
      </w:r>
    </w:p>
    <w:p w:rsidR="00B36441" w:rsidRDefault="00B73446">
      <w:pPr>
        <w:spacing w:after="75"/>
        <w:ind w:firstLine="240"/>
        <w:jc w:val="both"/>
      </w:pPr>
      <w:bookmarkStart w:id="1187" w:name="954"/>
      <w:bookmarkEnd w:id="1186"/>
      <w:r>
        <w:rPr>
          <w:rFonts w:ascii="Arial" w:hAnsi="Arial"/>
          <w:color w:val="000000"/>
          <w:sz w:val="18"/>
        </w:rPr>
        <w:t>1. Державні органи, до сфери управління яких належать заклади освіти:</w:t>
      </w:r>
    </w:p>
    <w:p w:rsidR="00B36441" w:rsidRDefault="00B73446">
      <w:pPr>
        <w:spacing w:after="75"/>
        <w:ind w:firstLine="240"/>
        <w:jc w:val="both"/>
      </w:pPr>
      <w:bookmarkStart w:id="1188" w:name="955"/>
      <w:bookmarkEnd w:id="1187"/>
      <w:r>
        <w:rPr>
          <w:rFonts w:ascii="Arial" w:hAnsi="Arial"/>
          <w:color w:val="000000"/>
          <w:sz w:val="18"/>
        </w:rPr>
        <w:t xml:space="preserve">беруть участь у </w:t>
      </w:r>
      <w:r>
        <w:rPr>
          <w:rFonts w:ascii="Arial" w:hAnsi="Arial"/>
          <w:color w:val="000000"/>
          <w:sz w:val="18"/>
        </w:rPr>
        <w:t>реалізації освітньої політики;</w:t>
      </w:r>
    </w:p>
    <w:p w:rsidR="00B36441" w:rsidRDefault="00B73446">
      <w:pPr>
        <w:spacing w:after="75"/>
        <w:ind w:firstLine="240"/>
        <w:jc w:val="both"/>
      </w:pPr>
      <w:bookmarkStart w:id="1189" w:name="956"/>
      <w:bookmarkEnd w:id="1188"/>
      <w:r>
        <w:rPr>
          <w:rFonts w:ascii="Arial" w:hAnsi="Arial"/>
          <w:color w:val="000000"/>
          <w:sz w:val="18"/>
        </w:rPr>
        <w:t>беруть участь у розробленні умов прийому до закладів професійної (професійно-технічної), фахової передвищої та вищої освіти;</w:t>
      </w:r>
    </w:p>
    <w:p w:rsidR="00B36441" w:rsidRDefault="00B73446">
      <w:pPr>
        <w:spacing w:after="75"/>
        <w:ind w:firstLine="240"/>
        <w:jc w:val="both"/>
      </w:pPr>
      <w:bookmarkStart w:id="1190" w:name="957"/>
      <w:bookmarkEnd w:id="1189"/>
      <w:r>
        <w:rPr>
          <w:rFonts w:ascii="Arial" w:hAnsi="Arial"/>
          <w:color w:val="000000"/>
          <w:sz w:val="18"/>
        </w:rPr>
        <w:t>розподіляють державне фінансування та стипендійний фонд закладів освіти, що перебувають у сфері їх у</w:t>
      </w:r>
      <w:r>
        <w:rPr>
          <w:rFonts w:ascii="Arial" w:hAnsi="Arial"/>
          <w:color w:val="000000"/>
          <w:sz w:val="18"/>
        </w:rPr>
        <w:t>правління;</w:t>
      </w:r>
    </w:p>
    <w:p w:rsidR="00B36441" w:rsidRDefault="00B73446">
      <w:pPr>
        <w:spacing w:after="75"/>
        <w:ind w:firstLine="240"/>
        <w:jc w:val="both"/>
      </w:pPr>
      <w:bookmarkStart w:id="1191" w:name="958"/>
      <w:bookmarkEnd w:id="1190"/>
      <w:r>
        <w:rPr>
          <w:rFonts w:ascii="Arial" w:hAnsi="Arial"/>
          <w:color w:val="000000"/>
          <w:sz w:val="18"/>
        </w:rPr>
        <w:t>здійснюють аналіз, моніторинг якості освітньої діяльності закладів освіти, що перебувають у сфері їх управління;</w:t>
      </w:r>
    </w:p>
    <w:p w:rsidR="00B36441" w:rsidRDefault="00B73446">
      <w:pPr>
        <w:spacing w:after="75"/>
        <w:ind w:firstLine="240"/>
        <w:jc w:val="both"/>
      </w:pPr>
      <w:bookmarkStart w:id="1192" w:name="959"/>
      <w:bookmarkEnd w:id="1191"/>
      <w:r>
        <w:rPr>
          <w:rFonts w:ascii="Arial" w:hAnsi="Arial"/>
          <w:color w:val="000000"/>
          <w:sz w:val="18"/>
        </w:rPr>
        <w:t>беруть участь у формуванні стандартів освіти;</w:t>
      </w:r>
    </w:p>
    <w:p w:rsidR="00B36441" w:rsidRDefault="00B73446">
      <w:pPr>
        <w:spacing w:after="75"/>
        <w:ind w:firstLine="240"/>
        <w:jc w:val="both"/>
      </w:pPr>
      <w:bookmarkStart w:id="1193" w:name="2527"/>
      <w:bookmarkEnd w:id="1192"/>
      <w:r>
        <w:rPr>
          <w:rFonts w:ascii="Arial" w:hAnsi="Arial"/>
          <w:color w:val="293A55"/>
          <w:sz w:val="18"/>
        </w:rPr>
        <w:t>організовують здійснення експертизи та апробації навчальної літератури для здобуття сп</w:t>
      </w:r>
      <w:r>
        <w:rPr>
          <w:rFonts w:ascii="Arial" w:hAnsi="Arial"/>
          <w:color w:val="293A55"/>
          <w:sz w:val="18"/>
        </w:rPr>
        <w:t>еціалізованої освіти;</w:t>
      </w:r>
    </w:p>
    <w:p w:rsidR="00B36441" w:rsidRDefault="00B73446">
      <w:pPr>
        <w:spacing w:after="75"/>
        <w:ind w:firstLine="240"/>
        <w:jc w:val="right"/>
      </w:pPr>
      <w:bookmarkStart w:id="1194" w:name="2528"/>
      <w:bookmarkEnd w:id="1193"/>
      <w:r>
        <w:rPr>
          <w:rFonts w:ascii="Arial" w:hAnsi="Arial"/>
          <w:color w:val="293A55"/>
          <w:sz w:val="18"/>
        </w:rPr>
        <w:t>(частину першу статті 65 доповнено новим абзацом</w:t>
      </w:r>
      <w:r>
        <w:br/>
      </w:r>
      <w:r>
        <w:rPr>
          <w:rFonts w:ascii="Arial" w:hAnsi="Arial"/>
          <w:color w:val="293A55"/>
          <w:sz w:val="18"/>
        </w:rPr>
        <w:t xml:space="preserve"> сьомим згідно із Законом України від 14.12.2021 р. N 1951-IX,</w:t>
      </w:r>
      <w:r>
        <w:br/>
      </w:r>
      <w:r>
        <w:rPr>
          <w:rFonts w:ascii="Arial" w:hAnsi="Arial"/>
          <w:color w:val="293A55"/>
          <w:sz w:val="18"/>
        </w:rPr>
        <w:t>у зв'язку з цим абзаци сьомий - дев'ятий</w:t>
      </w:r>
      <w:r>
        <w:br/>
      </w:r>
      <w:r>
        <w:rPr>
          <w:rFonts w:ascii="Arial" w:hAnsi="Arial"/>
          <w:color w:val="293A55"/>
          <w:sz w:val="18"/>
        </w:rPr>
        <w:t xml:space="preserve"> вважати відповідно абзацами восьмим - десятим)</w:t>
      </w:r>
    </w:p>
    <w:p w:rsidR="00B36441" w:rsidRDefault="00B73446">
      <w:pPr>
        <w:spacing w:after="75"/>
        <w:ind w:firstLine="240"/>
        <w:jc w:val="both"/>
      </w:pPr>
      <w:bookmarkStart w:id="1195" w:name="2181"/>
      <w:bookmarkEnd w:id="1194"/>
      <w:r>
        <w:rPr>
          <w:rFonts w:ascii="Arial" w:hAnsi="Arial"/>
          <w:color w:val="293A55"/>
          <w:sz w:val="18"/>
        </w:rPr>
        <w:t>сприяють розробленню плану заході</w:t>
      </w:r>
      <w:r>
        <w:rPr>
          <w:rFonts w:ascii="Arial" w:hAnsi="Arial"/>
          <w:color w:val="293A55"/>
          <w:sz w:val="18"/>
        </w:rPr>
        <w:t>в, спрямованих на запобігання та протидію булінгу (цькуванню) в закладах освіти;</w:t>
      </w:r>
    </w:p>
    <w:p w:rsidR="00B36441" w:rsidRDefault="00B73446">
      <w:pPr>
        <w:spacing w:after="75"/>
        <w:ind w:firstLine="240"/>
        <w:jc w:val="right"/>
      </w:pPr>
      <w:bookmarkStart w:id="1196" w:name="2182"/>
      <w:bookmarkEnd w:id="1195"/>
      <w:r>
        <w:rPr>
          <w:rFonts w:ascii="Arial" w:hAnsi="Arial"/>
          <w:color w:val="293A55"/>
          <w:sz w:val="18"/>
        </w:rPr>
        <w:lastRenderedPageBreak/>
        <w:t>(частину першу статті 65 доповнено новим абзацом</w:t>
      </w:r>
      <w:r>
        <w:br/>
      </w:r>
      <w:r>
        <w:rPr>
          <w:rFonts w:ascii="Arial" w:hAnsi="Arial"/>
          <w:color w:val="293A55"/>
          <w:sz w:val="18"/>
        </w:rPr>
        <w:t>восьмим</w:t>
      </w:r>
      <w:r>
        <w:rPr>
          <w:rFonts w:ascii="Arial" w:hAnsi="Arial"/>
          <w:color w:val="000000"/>
          <w:sz w:val="18"/>
        </w:rPr>
        <w:t xml:space="preserve"> </w:t>
      </w:r>
      <w:r>
        <w:rPr>
          <w:rFonts w:ascii="Arial" w:hAnsi="Arial"/>
          <w:color w:val="293A55"/>
          <w:sz w:val="18"/>
        </w:rPr>
        <w:t>згідно із Законом України від 18.12.2018 р. N 2657-VIII,</w:t>
      </w:r>
      <w:r>
        <w:br/>
      </w:r>
      <w:r>
        <w:rPr>
          <w:rFonts w:ascii="Arial" w:hAnsi="Arial"/>
          <w:color w:val="293A55"/>
          <w:sz w:val="18"/>
        </w:rPr>
        <w:t>у зв'язку з цим абзаци</w:t>
      </w:r>
      <w:r>
        <w:rPr>
          <w:rFonts w:ascii="Arial" w:hAnsi="Arial"/>
          <w:color w:val="000000"/>
          <w:sz w:val="18"/>
        </w:rPr>
        <w:t xml:space="preserve"> </w:t>
      </w:r>
      <w:r>
        <w:rPr>
          <w:rFonts w:ascii="Arial" w:hAnsi="Arial"/>
          <w:color w:val="293A55"/>
          <w:sz w:val="18"/>
        </w:rPr>
        <w:t>восьмий</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дев'ятий</w:t>
      </w:r>
      <w:r>
        <w:br/>
      </w:r>
      <w:r>
        <w:rPr>
          <w:rFonts w:ascii="Arial" w:hAnsi="Arial"/>
          <w:color w:val="293A55"/>
          <w:sz w:val="18"/>
        </w:rPr>
        <w:t xml:space="preserve"> вважати відповідно</w:t>
      </w:r>
      <w:r>
        <w:rPr>
          <w:rFonts w:ascii="Arial" w:hAnsi="Arial"/>
          <w:color w:val="293A55"/>
          <w:sz w:val="18"/>
        </w:rPr>
        <w:t xml:space="preserve"> абзацами</w:t>
      </w:r>
      <w:r>
        <w:rPr>
          <w:rFonts w:ascii="Arial" w:hAnsi="Arial"/>
          <w:color w:val="000000"/>
          <w:sz w:val="18"/>
        </w:rPr>
        <w:t xml:space="preserve"> </w:t>
      </w:r>
      <w:r>
        <w:rPr>
          <w:rFonts w:ascii="Arial" w:hAnsi="Arial"/>
          <w:color w:val="293A55"/>
          <w:sz w:val="18"/>
        </w:rPr>
        <w:t>дев'ятим</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десятим)</w:t>
      </w:r>
    </w:p>
    <w:p w:rsidR="00B36441" w:rsidRDefault="00B73446">
      <w:pPr>
        <w:spacing w:after="75"/>
        <w:ind w:firstLine="240"/>
        <w:jc w:val="both"/>
      </w:pPr>
      <w:bookmarkStart w:id="1197" w:name="960"/>
      <w:bookmarkEnd w:id="1196"/>
      <w:r>
        <w:rPr>
          <w:rFonts w:ascii="Arial" w:hAnsi="Arial"/>
          <w:color w:val="000000"/>
          <w:sz w:val="18"/>
        </w:rPr>
        <w:t>за дорученням і в межах, встановлених Кабінетом Міністрів України, здійснюють повноваження засновника щодо державних закладів освіти, що перебувають у їхньому підпорядкуванні;</w:t>
      </w:r>
    </w:p>
    <w:p w:rsidR="00B36441" w:rsidRDefault="00B73446">
      <w:pPr>
        <w:spacing w:after="75"/>
        <w:ind w:firstLine="240"/>
        <w:jc w:val="both"/>
      </w:pPr>
      <w:bookmarkStart w:id="1198" w:name="961"/>
      <w:bookmarkEnd w:id="1197"/>
      <w:r>
        <w:rPr>
          <w:rFonts w:ascii="Arial" w:hAnsi="Arial"/>
          <w:color w:val="000000"/>
          <w:sz w:val="18"/>
        </w:rPr>
        <w:t xml:space="preserve">здійснюють інші повноваження, передбачені цим </w:t>
      </w:r>
      <w:r>
        <w:rPr>
          <w:rFonts w:ascii="Arial" w:hAnsi="Arial"/>
          <w:color w:val="000000"/>
          <w:sz w:val="18"/>
        </w:rPr>
        <w:t>Законом та іншими законами України.</w:t>
      </w:r>
    </w:p>
    <w:p w:rsidR="00B36441" w:rsidRDefault="00B73446">
      <w:pPr>
        <w:pStyle w:val="3"/>
        <w:spacing w:after="225"/>
        <w:jc w:val="center"/>
      </w:pPr>
      <w:bookmarkStart w:id="1199" w:name="962"/>
      <w:bookmarkEnd w:id="1198"/>
      <w:r>
        <w:rPr>
          <w:rFonts w:ascii="Arial" w:hAnsi="Arial"/>
          <w:color w:val="000000"/>
          <w:sz w:val="26"/>
        </w:rPr>
        <w:t>Стаття 66. Повноваження органів місцевого самоврядування, Верховної Ради Автономної Республіки Крим</w:t>
      </w:r>
    </w:p>
    <w:p w:rsidR="00B36441" w:rsidRDefault="00B73446">
      <w:pPr>
        <w:spacing w:after="75"/>
        <w:ind w:firstLine="240"/>
        <w:jc w:val="both"/>
      </w:pPr>
      <w:bookmarkStart w:id="1200" w:name="2329"/>
      <w:bookmarkEnd w:id="1199"/>
      <w:r>
        <w:rPr>
          <w:rFonts w:ascii="Arial" w:hAnsi="Arial"/>
          <w:color w:val="293A55"/>
          <w:sz w:val="18"/>
        </w:rPr>
        <w:t>1. Верховна Рада Автономної Республіки Крим, обласні ради, Київська та Севастопольська міські ради:</w:t>
      </w:r>
    </w:p>
    <w:p w:rsidR="00B36441" w:rsidRDefault="00B73446">
      <w:pPr>
        <w:spacing w:after="75"/>
        <w:ind w:firstLine="240"/>
        <w:jc w:val="both"/>
      </w:pPr>
      <w:bookmarkStart w:id="1201" w:name="2330"/>
      <w:bookmarkEnd w:id="1200"/>
      <w:r>
        <w:rPr>
          <w:rFonts w:ascii="Arial" w:hAnsi="Arial"/>
          <w:color w:val="293A55"/>
          <w:sz w:val="18"/>
        </w:rPr>
        <w:t>відповідають за реал</w:t>
      </w:r>
      <w:r>
        <w:rPr>
          <w:rFonts w:ascii="Arial" w:hAnsi="Arial"/>
          <w:color w:val="293A55"/>
          <w:sz w:val="18"/>
        </w:rPr>
        <w:t>ізацію державної політики у сфері освіти та забезпечення якості освіти на відповідній території, забезпечення доступності повної загальної середньої освіти та професійної (професійно-технічної) освіти;</w:t>
      </w:r>
    </w:p>
    <w:p w:rsidR="00B36441" w:rsidRDefault="00B73446">
      <w:pPr>
        <w:spacing w:after="75"/>
        <w:ind w:firstLine="240"/>
        <w:jc w:val="both"/>
      </w:pPr>
      <w:bookmarkStart w:id="1202" w:name="2331"/>
      <w:bookmarkEnd w:id="1201"/>
      <w:r>
        <w:rPr>
          <w:rFonts w:ascii="Arial" w:hAnsi="Arial"/>
          <w:color w:val="293A55"/>
          <w:sz w:val="18"/>
        </w:rPr>
        <w:t>планують та забезпечують розвиток мережі закладів проф</w:t>
      </w:r>
      <w:r>
        <w:rPr>
          <w:rFonts w:ascii="Arial" w:hAnsi="Arial"/>
          <w:color w:val="293A55"/>
          <w:sz w:val="18"/>
        </w:rPr>
        <w:t>ільної середньої, професійної (професійно-технічної) та позашкільної освіти, закладів спеціалізованої освіти, спеціальних закладів освіти, науково-методичних та навчально-методичних установ;</w:t>
      </w:r>
    </w:p>
    <w:p w:rsidR="00B36441" w:rsidRDefault="00B73446">
      <w:pPr>
        <w:spacing w:after="75"/>
        <w:ind w:firstLine="240"/>
        <w:jc w:val="both"/>
      </w:pPr>
      <w:bookmarkStart w:id="1203" w:name="2332"/>
      <w:bookmarkEnd w:id="1202"/>
      <w:r>
        <w:rPr>
          <w:rFonts w:ascii="Arial" w:hAnsi="Arial"/>
          <w:color w:val="293A55"/>
          <w:sz w:val="18"/>
        </w:rPr>
        <w:t>утворюють та забезпечують утримання комунальних закладів післядип</w:t>
      </w:r>
      <w:r>
        <w:rPr>
          <w:rFonts w:ascii="Arial" w:hAnsi="Arial"/>
          <w:color w:val="293A55"/>
          <w:sz w:val="18"/>
        </w:rPr>
        <w:t>ломної освіти для потреб підвищення кваліфікації педагогічних працівників;</w:t>
      </w:r>
    </w:p>
    <w:p w:rsidR="00B36441" w:rsidRDefault="00B73446">
      <w:pPr>
        <w:spacing w:after="75"/>
        <w:ind w:firstLine="240"/>
        <w:jc w:val="both"/>
      </w:pPr>
      <w:bookmarkStart w:id="1204" w:name="2333"/>
      <w:bookmarkEnd w:id="1203"/>
      <w:r>
        <w:rPr>
          <w:rFonts w:ascii="Arial" w:hAnsi="Arial"/>
          <w:color w:val="293A55"/>
          <w:sz w:val="18"/>
        </w:rPr>
        <w:t>засновують заклади освіти, а також реорганізовують, перепрофільовують (змінюють тип) та ліквідовують їх з урахуванням спеціальних законів;</w:t>
      </w:r>
    </w:p>
    <w:p w:rsidR="00B36441" w:rsidRDefault="00B73446">
      <w:pPr>
        <w:spacing w:after="75"/>
        <w:ind w:firstLine="240"/>
        <w:jc w:val="both"/>
      </w:pPr>
      <w:bookmarkStart w:id="1205" w:name="2334"/>
      <w:bookmarkEnd w:id="1204"/>
      <w:r>
        <w:rPr>
          <w:rFonts w:ascii="Arial" w:hAnsi="Arial"/>
          <w:color w:val="293A55"/>
          <w:sz w:val="18"/>
        </w:rPr>
        <w:t xml:space="preserve">забезпечують проживання або підвезення до </w:t>
      </w:r>
      <w:r>
        <w:rPr>
          <w:rFonts w:ascii="Arial" w:hAnsi="Arial"/>
          <w:color w:val="293A55"/>
          <w:sz w:val="18"/>
        </w:rPr>
        <w:t>місця навчання і у зворотному напрямку (до місця проживання) здобувачів профільної середньої та професійної (професійно-технічної) освіти, які навчаються не за місцем проживання (за потреби - спеціально обладнаним транспортом, доступним для осіб з порушенн</w:t>
      </w:r>
      <w:r>
        <w:rPr>
          <w:rFonts w:ascii="Arial" w:hAnsi="Arial"/>
          <w:color w:val="293A55"/>
          <w:sz w:val="18"/>
        </w:rPr>
        <w:t>ям зору, слуху, опорно-рухового апарату та інших маломобільних груп населення);</w:t>
      </w:r>
    </w:p>
    <w:p w:rsidR="00B36441" w:rsidRDefault="00B73446">
      <w:pPr>
        <w:spacing w:after="75"/>
        <w:ind w:firstLine="240"/>
        <w:jc w:val="both"/>
      </w:pPr>
      <w:bookmarkStart w:id="1206" w:name="2335"/>
      <w:bookmarkEnd w:id="1205"/>
      <w:r>
        <w:rPr>
          <w:rFonts w:ascii="Arial" w:hAnsi="Arial"/>
          <w:color w:val="293A55"/>
          <w:sz w:val="18"/>
        </w:rPr>
        <w:t>оприлюднюють офіційну звітність про всі отримані та використані кошти, а також перелік і вартість товарів, робіт, послуг, спрямованих на потреби кожного із заснованих ними закл</w:t>
      </w:r>
      <w:r>
        <w:rPr>
          <w:rFonts w:ascii="Arial" w:hAnsi="Arial"/>
          <w:color w:val="293A55"/>
          <w:sz w:val="18"/>
        </w:rPr>
        <w:t>адів освіти, та інші видатки у сфері освіти;</w:t>
      </w:r>
    </w:p>
    <w:p w:rsidR="00B36441" w:rsidRDefault="00B73446">
      <w:pPr>
        <w:spacing w:after="75"/>
        <w:ind w:firstLine="240"/>
        <w:jc w:val="both"/>
      </w:pPr>
      <w:bookmarkStart w:id="1207" w:name="2336"/>
      <w:bookmarkEnd w:id="1206"/>
      <w:r>
        <w:rPr>
          <w:rFonts w:ascii="Arial" w:hAnsi="Arial"/>
          <w:color w:val="293A55"/>
          <w:sz w:val="18"/>
        </w:rPr>
        <w:t>забезпечують рівні умови для розвитку закладів освіти всіх форм власності;</w:t>
      </w:r>
    </w:p>
    <w:p w:rsidR="00B36441" w:rsidRDefault="00B73446">
      <w:pPr>
        <w:spacing w:after="75"/>
        <w:ind w:firstLine="240"/>
        <w:jc w:val="both"/>
      </w:pPr>
      <w:bookmarkStart w:id="1208" w:name="2337"/>
      <w:bookmarkEnd w:id="1207"/>
      <w:r>
        <w:rPr>
          <w:rFonts w:ascii="Arial" w:hAnsi="Arial"/>
          <w:color w:val="293A55"/>
          <w:sz w:val="18"/>
        </w:rPr>
        <w:t>сприяють розробленню плану заходів, спрямованих на запобігання та протидію булінгу (цькуванню) у закладах освіти;</w:t>
      </w:r>
    </w:p>
    <w:p w:rsidR="00B36441" w:rsidRDefault="00B73446">
      <w:pPr>
        <w:spacing w:after="75"/>
        <w:ind w:firstLine="240"/>
        <w:jc w:val="both"/>
      </w:pPr>
      <w:bookmarkStart w:id="1209" w:name="2338"/>
      <w:bookmarkEnd w:id="1208"/>
      <w:r>
        <w:rPr>
          <w:rFonts w:ascii="Arial" w:hAnsi="Arial"/>
          <w:color w:val="293A55"/>
          <w:sz w:val="18"/>
        </w:rPr>
        <w:t>здійснюють інші повнов</w:t>
      </w:r>
      <w:r>
        <w:rPr>
          <w:rFonts w:ascii="Arial" w:hAnsi="Arial"/>
          <w:color w:val="293A55"/>
          <w:sz w:val="18"/>
        </w:rPr>
        <w:t>аження у сфері освіти, передбачені законом.</w:t>
      </w:r>
    </w:p>
    <w:p w:rsidR="00B36441" w:rsidRDefault="00B73446">
      <w:pPr>
        <w:spacing w:after="75"/>
        <w:ind w:firstLine="240"/>
        <w:jc w:val="right"/>
      </w:pPr>
      <w:bookmarkStart w:id="1210" w:name="2341"/>
      <w:bookmarkEnd w:id="1209"/>
      <w:r>
        <w:rPr>
          <w:rFonts w:ascii="Arial" w:hAnsi="Arial"/>
          <w:color w:val="293A55"/>
          <w:sz w:val="18"/>
        </w:rPr>
        <w:t>(частина перша статті 66 із змінами, внесеними</w:t>
      </w:r>
      <w:r>
        <w:br/>
      </w:r>
      <w:r>
        <w:rPr>
          <w:rFonts w:ascii="Arial" w:hAnsi="Arial"/>
          <w:color w:val="293A55"/>
          <w:sz w:val="18"/>
        </w:rPr>
        <w:t>згідно із Законом України від 18.12.2018 р. N 2657-VIII,</w:t>
      </w:r>
      <w:r>
        <w:br/>
      </w:r>
      <w:r>
        <w:rPr>
          <w:rFonts w:ascii="Arial" w:hAnsi="Arial"/>
          <w:color w:val="293A55"/>
          <w:sz w:val="18"/>
        </w:rPr>
        <w:t>у редакції Закону України</w:t>
      </w:r>
      <w:r>
        <w:br/>
      </w:r>
      <w:r>
        <w:rPr>
          <w:rFonts w:ascii="Arial" w:hAnsi="Arial"/>
          <w:color w:val="293A55"/>
          <w:sz w:val="18"/>
        </w:rPr>
        <w:t xml:space="preserve"> від 16.01.2020 р. N 463-IX)</w:t>
      </w:r>
    </w:p>
    <w:p w:rsidR="00B36441" w:rsidRDefault="00B73446">
      <w:pPr>
        <w:spacing w:after="75"/>
        <w:ind w:firstLine="240"/>
        <w:jc w:val="both"/>
      </w:pPr>
      <w:bookmarkStart w:id="1211" w:name="971"/>
      <w:bookmarkEnd w:id="1210"/>
      <w:r>
        <w:rPr>
          <w:rFonts w:ascii="Arial" w:hAnsi="Arial"/>
          <w:color w:val="000000"/>
          <w:sz w:val="18"/>
        </w:rPr>
        <w:t xml:space="preserve">2. </w:t>
      </w:r>
      <w:r>
        <w:rPr>
          <w:rFonts w:ascii="Arial" w:hAnsi="Arial"/>
          <w:color w:val="293A55"/>
          <w:sz w:val="18"/>
        </w:rPr>
        <w:t>Районні, міські ради:</w:t>
      </w:r>
    </w:p>
    <w:p w:rsidR="00B36441" w:rsidRDefault="00B73446">
      <w:pPr>
        <w:spacing w:after="75"/>
        <w:ind w:firstLine="240"/>
        <w:jc w:val="right"/>
      </w:pPr>
      <w:bookmarkStart w:id="1212" w:name="2343"/>
      <w:bookmarkEnd w:id="1211"/>
      <w:r>
        <w:rPr>
          <w:rFonts w:ascii="Arial" w:hAnsi="Arial"/>
          <w:color w:val="293A55"/>
          <w:sz w:val="18"/>
        </w:rPr>
        <w:t>(абзац перший частини другої</w:t>
      </w:r>
      <w:r>
        <w:rPr>
          <w:rFonts w:ascii="Arial" w:hAnsi="Arial"/>
          <w:color w:val="293A55"/>
          <w:sz w:val="18"/>
        </w:rPr>
        <w:t xml:space="preserve"> статті 66 із змінами,</w:t>
      </w:r>
      <w:r>
        <w:br/>
      </w:r>
      <w:r>
        <w:rPr>
          <w:rFonts w:ascii="Arial" w:hAnsi="Arial"/>
          <w:color w:val="293A55"/>
          <w:sz w:val="18"/>
        </w:rPr>
        <w:t xml:space="preserve"> внесеними згідно із Законом України від 16.01.2020 р. N 463-IX)</w:t>
      </w:r>
    </w:p>
    <w:p w:rsidR="00B36441" w:rsidRDefault="00B73446">
      <w:pPr>
        <w:spacing w:after="75"/>
        <w:ind w:firstLine="240"/>
        <w:jc w:val="both"/>
      </w:pPr>
      <w:bookmarkStart w:id="1213" w:name="972"/>
      <w:bookmarkEnd w:id="1212"/>
      <w:r>
        <w:rPr>
          <w:rFonts w:ascii="Arial" w:hAnsi="Arial"/>
          <w:color w:val="000000"/>
          <w:sz w:val="18"/>
        </w:rPr>
        <w:t xml:space="preserve">відповідають за реалізацію державної політики у сфері освіти та забезпечення якості освіти на відповідній території, забезпечення доступності дошкільної, </w:t>
      </w:r>
      <w:r>
        <w:rPr>
          <w:rFonts w:ascii="Arial" w:hAnsi="Arial"/>
          <w:color w:val="293A55"/>
          <w:sz w:val="18"/>
        </w:rPr>
        <w:t>загальної</w:t>
      </w:r>
      <w:r>
        <w:rPr>
          <w:rFonts w:ascii="Arial" w:hAnsi="Arial"/>
          <w:color w:val="000000"/>
          <w:sz w:val="18"/>
        </w:rPr>
        <w:t xml:space="preserve"> сере</w:t>
      </w:r>
      <w:r>
        <w:rPr>
          <w:rFonts w:ascii="Arial" w:hAnsi="Arial"/>
          <w:color w:val="000000"/>
          <w:sz w:val="18"/>
        </w:rPr>
        <w:t>дньої освіти, позашкільної освіти;</w:t>
      </w:r>
    </w:p>
    <w:p w:rsidR="00B36441" w:rsidRDefault="00B73446">
      <w:pPr>
        <w:spacing w:after="75"/>
        <w:ind w:firstLine="240"/>
        <w:jc w:val="right"/>
      </w:pPr>
      <w:bookmarkStart w:id="1214" w:name="2450"/>
      <w:bookmarkEnd w:id="1213"/>
      <w:r>
        <w:rPr>
          <w:rFonts w:ascii="Arial" w:hAnsi="Arial"/>
          <w:color w:val="293A55"/>
          <w:sz w:val="18"/>
        </w:rPr>
        <w:t>(абзац другий частини другої статті 66 із змінами,</w:t>
      </w:r>
      <w:r>
        <w:br/>
      </w:r>
      <w:r>
        <w:rPr>
          <w:rFonts w:ascii="Arial" w:hAnsi="Arial"/>
          <w:color w:val="293A55"/>
          <w:sz w:val="18"/>
        </w:rPr>
        <w:t xml:space="preserve"> внесеними згідно із Законом України від 15.07.2021 р. N 1658-IX)</w:t>
      </w:r>
    </w:p>
    <w:p w:rsidR="00B36441" w:rsidRDefault="00B73446">
      <w:pPr>
        <w:spacing w:after="75"/>
        <w:ind w:firstLine="240"/>
        <w:jc w:val="both"/>
      </w:pPr>
      <w:bookmarkStart w:id="1215" w:name="973"/>
      <w:bookmarkEnd w:id="1214"/>
      <w:r>
        <w:rPr>
          <w:rFonts w:ascii="Arial" w:hAnsi="Arial"/>
          <w:color w:val="000000"/>
          <w:sz w:val="18"/>
        </w:rPr>
        <w:t xml:space="preserve">планують та забезпечують розвиток мережі закладів дошкільної, </w:t>
      </w:r>
      <w:r>
        <w:rPr>
          <w:rFonts w:ascii="Arial" w:hAnsi="Arial"/>
          <w:color w:val="293A55"/>
          <w:sz w:val="18"/>
        </w:rPr>
        <w:t>загальної</w:t>
      </w:r>
      <w:r>
        <w:rPr>
          <w:rFonts w:ascii="Arial" w:hAnsi="Arial"/>
          <w:color w:val="000000"/>
          <w:sz w:val="18"/>
        </w:rPr>
        <w:t xml:space="preserve"> середньої освіти, позашкільної о</w:t>
      </w:r>
      <w:r>
        <w:rPr>
          <w:rFonts w:ascii="Arial" w:hAnsi="Arial"/>
          <w:color w:val="000000"/>
          <w:sz w:val="18"/>
        </w:rPr>
        <w:t>світи;</w:t>
      </w:r>
    </w:p>
    <w:p w:rsidR="00B36441" w:rsidRDefault="00B73446">
      <w:pPr>
        <w:spacing w:after="75"/>
        <w:ind w:firstLine="240"/>
        <w:jc w:val="right"/>
      </w:pPr>
      <w:bookmarkStart w:id="1216" w:name="2451"/>
      <w:bookmarkEnd w:id="1215"/>
      <w:r>
        <w:rPr>
          <w:rFonts w:ascii="Arial" w:hAnsi="Arial"/>
          <w:color w:val="293A55"/>
          <w:sz w:val="18"/>
        </w:rPr>
        <w:t>(абзац третій частини другої статті 66 із змінами,</w:t>
      </w:r>
      <w:r>
        <w:br/>
      </w:r>
      <w:r>
        <w:rPr>
          <w:rFonts w:ascii="Arial" w:hAnsi="Arial"/>
          <w:color w:val="293A55"/>
          <w:sz w:val="18"/>
        </w:rPr>
        <w:t xml:space="preserve"> внесеними згідно із Законом України від 15.07.2021 р. N 1658-IX)</w:t>
      </w:r>
    </w:p>
    <w:p w:rsidR="00B36441" w:rsidRDefault="00B73446">
      <w:pPr>
        <w:spacing w:after="75"/>
        <w:ind w:firstLine="240"/>
        <w:jc w:val="both"/>
      </w:pPr>
      <w:bookmarkStart w:id="1217" w:name="2344"/>
      <w:bookmarkEnd w:id="1216"/>
      <w:r>
        <w:rPr>
          <w:rFonts w:ascii="Arial" w:hAnsi="Arial"/>
          <w:color w:val="293A55"/>
          <w:sz w:val="18"/>
        </w:rPr>
        <w:t>абзац четвертий частини другої статті 66 виключено</w:t>
      </w:r>
    </w:p>
    <w:p w:rsidR="00B36441" w:rsidRDefault="00B73446">
      <w:pPr>
        <w:spacing w:after="75"/>
        <w:ind w:firstLine="240"/>
        <w:jc w:val="right"/>
      </w:pPr>
      <w:bookmarkStart w:id="1218" w:name="2345"/>
      <w:bookmarkEnd w:id="1217"/>
      <w:r>
        <w:rPr>
          <w:rFonts w:ascii="Arial" w:hAnsi="Arial"/>
          <w:color w:val="293A55"/>
          <w:sz w:val="18"/>
        </w:rPr>
        <w:lastRenderedPageBreak/>
        <w:t>(згідно із Законом України</w:t>
      </w:r>
      <w:r>
        <w:br/>
      </w:r>
      <w:r>
        <w:rPr>
          <w:rFonts w:ascii="Arial" w:hAnsi="Arial"/>
          <w:color w:val="293A55"/>
          <w:sz w:val="18"/>
        </w:rPr>
        <w:t xml:space="preserve"> від 16.01.2020 р. N 463-IX)</w:t>
      </w:r>
    </w:p>
    <w:p w:rsidR="00B36441" w:rsidRDefault="00B73446">
      <w:pPr>
        <w:spacing w:after="75"/>
        <w:ind w:firstLine="240"/>
        <w:jc w:val="both"/>
      </w:pPr>
      <w:bookmarkStart w:id="1219" w:name="2346"/>
      <w:bookmarkEnd w:id="1218"/>
      <w:r>
        <w:rPr>
          <w:rFonts w:ascii="Arial" w:hAnsi="Arial"/>
          <w:color w:val="293A55"/>
          <w:sz w:val="18"/>
        </w:rPr>
        <w:t>засновують заклади освіти</w:t>
      </w:r>
      <w:r>
        <w:rPr>
          <w:rFonts w:ascii="Arial" w:hAnsi="Arial"/>
          <w:color w:val="293A55"/>
          <w:sz w:val="18"/>
        </w:rPr>
        <w:t>, а також реорганізовують, перепрофільовують (змінюють тип) та ліквідовують їх з урахуванням спеціальних законів;</w:t>
      </w:r>
    </w:p>
    <w:p w:rsidR="00B36441" w:rsidRDefault="00B73446">
      <w:pPr>
        <w:spacing w:after="75"/>
        <w:ind w:firstLine="240"/>
        <w:jc w:val="right"/>
      </w:pPr>
      <w:bookmarkStart w:id="1220" w:name="2347"/>
      <w:bookmarkEnd w:id="1219"/>
      <w:r>
        <w:rPr>
          <w:rFonts w:ascii="Arial" w:hAnsi="Arial"/>
          <w:color w:val="293A55"/>
          <w:sz w:val="18"/>
        </w:rPr>
        <w:t>(абзац п'ятий частини другої статті 66 у редакції</w:t>
      </w:r>
      <w:r>
        <w:br/>
      </w:r>
      <w:r>
        <w:rPr>
          <w:rFonts w:ascii="Arial" w:hAnsi="Arial"/>
          <w:color w:val="293A55"/>
          <w:sz w:val="18"/>
        </w:rPr>
        <w:t xml:space="preserve"> Закону України від 16.01.2020 р. N 463-IX)</w:t>
      </w:r>
    </w:p>
    <w:p w:rsidR="00B36441" w:rsidRDefault="00B73446">
      <w:pPr>
        <w:spacing w:after="75"/>
        <w:ind w:firstLine="240"/>
        <w:jc w:val="both"/>
      </w:pPr>
      <w:bookmarkStart w:id="1221" w:name="2437"/>
      <w:bookmarkEnd w:id="1220"/>
      <w:r>
        <w:rPr>
          <w:rFonts w:ascii="Arial" w:hAnsi="Arial"/>
          <w:color w:val="293A55"/>
          <w:sz w:val="18"/>
        </w:rPr>
        <w:t>закріплюють за закладами, що забезпечують здобут</w:t>
      </w:r>
      <w:r>
        <w:rPr>
          <w:rFonts w:ascii="Arial" w:hAnsi="Arial"/>
          <w:color w:val="293A55"/>
          <w:sz w:val="18"/>
        </w:rPr>
        <w:t>тя початкової та базової середньої освіти, територію обслуговування (крім випадків, встановлених спеціальними законами);</w:t>
      </w:r>
    </w:p>
    <w:p w:rsidR="00B36441" w:rsidRDefault="00B73446">
      <w:pPr>
        <w:spacing w:after="75"/>
        <w:ind w:firstLine="240"/>
        <w:jc w:val="right"/>
      </w:pPr>
      <w:bookmarkStart w:id="1222" w:name="2439"/>
      <w:bookmarkEnd w:id="1221"/>
      <w:r>
        <w:rPr>
          <w:rFonts w:ascii="Arial" w:hAnsi="Arial"/>
          <w:color w:val="293A55"/>
          <w:sz w:val="18"/>
        </w:rPr>
        <w:t>(абзац шостий частини другої статті 66</w:t>
      </w:r>
      <w:r>
        <w:br/>
      </w:r>
      <w:r>
        <w:rPr>
          <w:rFonts w:ascii="Arial" w:hAnsi="Arial"/>
          <w:color w:val="293A55"/>
          <w:sz w:val="18"/>
        </w:rPr>
        <w:t xml:space="preserve"> у редакції Закону України від 15.07.2021 р. N 1658-IX)</w:t>
      </w:r>
    </w:p>
    <w:p w:rsidR="00B36441" w:rsidRDefault="00B73446">
      <w:pPr>
        <w:spacing w:after="75"/>
        <w:ind w:firstLine="240"/>
        <w:jc w:val="both"/>
      </w:pPr>
      <w:bookmarkStart w:id="1223" w:name="977"/>
      <w:bookmarkEnd w:id="1222"/>
      <w:r>
        <w:rPr>
          <w:rFonts w:ascii="Arial" w:hAnsi="Arial"/>
          <w:color w:val="000000"/>
          <w:sz w:val="18"/>
        </w:rPr>
        <w:t>забезпечують доступність дошкільної та с</w:t>
      </w:r>
      <w:r>
        <w:rPr>
          <w:rFonts w:ascii="Arial" w:hAnsi="Arial"/>
          <w:color w:val="000000"/>
          <w:sz w:val="18"/>
        </w:rPr>
        <w:t>ередньої освіти для всіх громадян, які проживають на відповідній території, та вживають заходів для забезпечення потреби у дошкільній та позашкільній освіті;</w:t>
      </w:r>
    </w:p>
    <w:p w:rsidR="00B36441" w:rsidRDefault="00B73446">
      <w:pPr>
        <w:spacing w:after="75"/>
        <w:ind w:firstLine="240"/>
        <w:jc w:val="both"/>
      </w:pPr>
      <w:bookmarkStart w:id="1224" w:name="2438"/>
      <w:bookmarkEnd w:id="1223"/>
      <w:r>
        <w:rPr>
          <w:rFonts w:ascii="Arial" w:hAnsi="Arial"/>
          <w:color w:val="293A55"/>
          <w:sz w:val="18"/>
        </w:rPr>
        <w:t>у випадках, визначених спеціальними законами, забезпечують та фінансують підвезення здобувачів осв</w:t>
      </w:r>
      <w:r>
        <w:rPr>
          <w:rFonts w:ascii="Arial" w:hAnsi="Arial"/>
          <w:color w:val="293A55"/>
          <w:sz w:val="18"/>
        </w:rPr>
        <w:t>іти і педагогічних працівників до закладу освіти і в зворотному напрямку (у разі потреби - транспортними засобами, пристосованими для перевезення осіб, які пересуваються на кріслах колісних);</w:t>
      </w:r>
    </w:p>
    <w:p w:rsidR="00B36441" w:rsidRDefault="00B73446">
      <w:pPr>
        <w:spacing w:after="75"/>
        <w:ind w:firstLine="240"/>
        <w:jc w:val="right"/>
      </w:pPr>
      <w:bookmarkStart w:id="1225" w:name="2440"/>
      <w:bookmarkEnd w:id="1224"/>
      <w:r>
        <w:rPr>
          <w:rFonts w:ascii="Arial" w:hAnsi="Arial"/>
          <w:color w:val="293A55"/>
          <w:sz w:val="18"/>
        </w:rPr>
        <w:t>(абзац восьмий частини другої статті 66</w:t>
      </w:r>
      <w:r>
        <w:br/>
      </w:r>
      <w:r>
        <w:rPr>
          <w:rFonts w:ascii="Arial" w:hAnsi="Arial"/>
          <w:color w:val="293A55"/>
          <w:sz w:val="18"/>
        </w:rPr>
        <w:t xml:space="preserve"> у редакції Закону Украї</w:t>
      </w:r>
      <w:r>
        <w:rPr>
          <w:rFonts w:ascii="Arial" w:hAnsi="Arial"/>
          <w:color w:val="293A55"/>
          <w:sz w:val="18"/>
        </w:rPr>
        <w:t>ни від 15.07.2021 р. N 1658-IX)</w:t>
      </w:r>
    </w:p>
    <w:p w:rsidR="00B36441" w:rsidRDefault="00B73446">
      <w:pPr>
        <w:spacing w:after="75"/>
        <w:ind w:firstLine="240"/>
        <w:jc w:val="both"/>
      </w:pPr>
      <w:bookmarkStart w:id="1226" w:name="979"/>
      <w:bookmarkEnd w:id="1225"/>
      <w:r>
        <w:rPr>
          <w:rFonts w:ascii="Arial" w:hAnsi="Arial"/>
          <w:color w:val="000000"/>
          <w:sz w:val="18"/>
        </w:rPr>
        <w:t>ведуть облік дітей дошкільного та шкільного віку у порядку, затвердженому Кабінетом Міністрів України;</w:t>
      </w:r>
    </w:p>
    <w:p w:rsidR="00B36441" w:rsidRDefault="00B73446">
      <w:pPr>
        <w:spacing w:after="75"/>
        <w:ind w:firstLine="240"/>
        <w:jc w:val="both"/>
      </w:pPr>
      <w:bookmarkStart w:id="1227" w:name="980"/>
      <w:bookmarkEnd w:id="1226"/>
      <w:r>
        <w:rPr>
          <w:rFonts w:ascii="Arial" w:hAnsi="Arial"/>
          <w:color w:val="000000"/>
          <w:sz w:val="18"/>
        </w:rPr>
        <w:t>оприлюднюють офіційну звітність про всі отримані та використані кошти, а також перелік і вартість товарів, робіт, послуг,</w:t>
      </w:r>
      <w:r>
        <w:rPr>
          <w:rFonts w:ascii="Arial" w:hAnsi="Arial"/>
          <w:color w:val="000000"/>
          <w:sz w:val="18"/>
        </w:rPr>
        <w:t xml:space="preserve"> спрямованих на потреби кожного із заснованих ними закладів освіти, та інші видатки у сфері освіти;</w:t>
      </w:r>
    </w:p>
    <w:p w:rsidR="00B36441" w:rsidRDefault="00B73446">
      <w:pPr>
        <w:spacing w:after="75"/>
        <w:ind w:firstLine="240"/>
        <w:jc w:val="both"/>
      </w:pPr>
      <w:bookmarkStart w:id="1228" w:name="981"/>
      <w:bookmarkEnd w:id="1227"/>
      <w:r>
        <w:rPr>
          <w:rFonts w:ascii="Arial" w:hAnsi="Arial"/>
          <w:color w:val="000000"/>
          <w:sz w:val="18"/>
        </w:rPr>
        <w:t>забезпечують рівні умови розвитку закладів освіти всіх форм власності;</w:t>
      </w:r>
    </w:p>
    <w:p w:rsidR="00B36441" w:rsidRDefault="00B73446">
      <w:pPr>
        <w:spacing w:after="75"/>
        <w:ind w:firstLine="240"/>
        <w:jc w:val="both"/>
      </w:pPr>
      <w:bookmarkStart w:id="1229" w:name="2185"/>
      <w:bookmarkEnd w:id="1228"/>
      <w:r>
        <w:rPr>
          <w:rFonts w:ascii="Arial" w:hAnsi="Arial"/>
          <w:color w:val="293A55"/>
          <w:sz w:val="18"/>
        </w:rPr>
        <w:t>сприяють розробці плану заходів, спрямованих на запобігання та протидію булінгу (цьку</w:t>
      </w:r>
      <w:r>
        <w:rPr>
          <w:rFonts w:ascii="Arial" w:hAnsi="Arial"/>
          <w:color w:val="293A55"/>
          <w:sz w:val="18"/>
        </w:rPr>
        <w:t>ванню) в закладах освіти;</w:t>
      </w:r>
    </w:p>
    <w:p w:rsidR="00B36441" w:rsidRDefault="00B73446">
      <w:pPr>
        <w:spacing w:after="75"/>
        <w:ind w:firstLine="240"/>
        <w:jc w:val="right"/>
      </w:pPr>
      <w:bookmarkStart w:id="1230" w:name="2186"/>
      <w:bookmarkEnd w:id="1229"/>
      <w:r>
        <w:rPr>
          <w:rFonts w:ascii="Arial" w:hAnsi="Arial"/>
          <w:color w:val="293A55"/>
          <w:sz w:val="18"/>
        </w:rPr>
        <w:t>(частину другу статті 66 доповнено новим абзацом</w:t>
      </w:r>
      <w:r>
        <w:br/>
      </w:r>
      <w:r>
        <w:rPr>
          <w:rFonts w:ascii="Arial" w:hAnsi="Arial"/>
          <w:color w:val="293A55"/>
          <w:sz w:val="18"/>
        </w:rPr>
        <w:t xml:space="preserve"> дванадцятим згідно із Законом України від 18.12.2018 р. N 2657-VIII,</w:t>
      </w:r>
      <w:r>
        <w:br/>
      </w:r>
      <w:r>
        <w:rPr>
          <w:rFonts w:ascii="Arial" w:hAnsi="Arial"/>
          <w:color w:val="293A55"/>
          <w:sz w:val="18"/>
        </w:rPr>
        <w:t>у зв'язку з цим абзац дванадцятий вважати абзацом тринадцятим)</w:t>
      </w:r>
    </w:p>
    <w:p w:rsidR="00B36441" w:rsidRDefault="00B73446">
      <w:pPr>
        <w:spacing w:after="75"/>
        <w:ind w:firstLine="240"/>
        <w:jc w:val="both"/>
      </w:pPr>
      <w:bookmarkStart w:id="1231" w:name="982"/>
      <w:bookmarkEnd w:id="1230"/>
      <w:r>
        <w:rPr>
          <w:rFonts w:ascii="Arial" w:hAnsi="Arial"/>
          <w:color w:val="000000"/>
          <w:sz w:val="18"/>
        </w:rPr>
        <w:t>здійснюють інші повноваження у сфері освіти, пер</w:t>
      </w:r>
      <w:r>
        <w:rPr>
          <w:rFonts w:ascii="Arial" w:hAnsi="Arial"/>
          <w:color w:val="000000"/>
          <w:sz w:val="18"/>
        </w:rPr>
        <w:t>едбачені законом.</w:t>
      </w:r>
    </w:p>
    <w:p w:rsidR="00B36441" w:rsidRDefault="00B73446">
      <w:pPr>
        <w:spacing w:after="75"/>
        <w:ind w:firstLine="240"/>
        <w:jc w:val="both"/>
      </w:pPr>
      <w:bookmarkStart w:id="1232" w:name="983"/>
      <w:bookmarkEnd w:id="1231"/>
      <w:r>
        <w:rPr>
          <w:rFonts w:ascii="Arial" w:hAnsi="Arial"/>
          <w:color w:val="000000"/>
          <w:sz w:val="18"/>
        </w:rPr>
        <w:t>3. Сільські, селищні ради:</w:t>
      </w:r>
    </w:p>
    <w:p w:rsidR="00B36441" w:rsidRDefault="00B73446">
      <w:pPr>
        <w:spacing w:after="75"/>
        <w:ind w:firstLine="240"/>
        <w:jc w:val="both"/>
      </w:pPr>
      <w:bookmarkStart w:id="1233" w:name="984"/>
      <w:bookmarkEnd w:id="1232"/>
      <w:r>
        <w:rPr>
          <w:rFonts w:ascii="Arial" w:hAnsi="Arial"/>
          <w:color w:val="000000"/>
          <w:sz w:val="18"/>
        </w:rPr>
        <w:t xml:space="preserve">відповідають за реалізацію державної політики у сфері освіти та забезпечення якості освіти на відповідній території, забезпечення доступності дошкільної та </w:t>
      </w:r>
      <w:r>
        <w:rPr>
          <w:rFonts w:ascii="Arial" w:hAnsi="Arial"/>
          <w:color w:val="293A55"/>
          <w:sz w:val="18"/>
        </w:rPr>
        <w:t>повної загальної середньої</w:t>
      </w:r>
      <w:r>
        <w:rPr>
          <w:rFonts w:ascii="Arial" w:hAnsi="Arial"/>
          <w:color w:val="000000"/>
          <w:sz w:val="18"/>
        </w:rPr>
        <w:t xml:space="preserve"> освіти;</w:t>
      </w:r>
    </w:p>
    <w:p w:rsidR="00B36441" w:rsidRDefault="00B73446">
      <w:pPr>
        <w:spacing w:after="75"/>
        <w:ind w:firstLine="240"/>
        <w:jc w:val="right"/>
      </w:pPr>
      <w:bookmarkStart w:id="1234" w:name="2441"/>
      <w:bookmarkEnd w:id="1233"/>
      <w:r>
        <w:rPr>
          <w:rFonts w:ascii="Arial" w:hAnsi="Arial"/>
          <w:color w:val="293A55"/>
          <w:sz w:val="18"/>
        </w:rPr>
        <w:t>(абзац другий частин</w:t>
      </w:r>
      <w:r>
        <w:rPr>
          <w:rFonts w:ascii="Arial" w:hAnsi="Arial"/>
          <w:color w:val="293A55"/>
          <w:sz w:val="18"/>
        </w:rPr>
        <w:t>и третьої статті 66 із змінами,</w:t>
      </w:r>
      <w:r>
        <w:br/>
      </w:r>
      <w:r>
        <w:rPr>
          <w:rFonts w:ascii="Arial" w:hAnsi="Arial"/>
          <w:color w:val="293A55"/>
          <w:sz w:val="18"/>
        </w:rPr>
        <w:t xml:space="preserve"> внесеними згідно із Законом України від 15.07.2021 р. N 1658-IX)</w:t>
      </w:r>
    </w:p>
    <w:p w:rsidR="00B36441" w:rsidRDefault="00B73446">
      <w:pPr>
        <w:spacing w:after="75"/>
        <w:ind w:firstLine="240"/>
        <w:jc w:val="both"/>
      </w:pPr>
      <w:bookmarkStart w:id="1235" w:name="2348"/>
      <w:bookmarkEnd w:id="1234"/>
      <w:r>
        <w:rPr>
          <w:rFonts w:ascii="Arial" w:hAnsi="Arial"/>
          <w:color w:val="293A55"/>
          <w:sz w:val="18"/>
        </w:rPr>
        <w:t>засновують заклади освіти, а також реорганізовують, перепрофільовують (змінюють тип) та ліквідовують їх з урахуванням спеціальних законів;</w:t>
      </w:r>
    </w:p>
    <w:p w:rsidR="00B36441" w:rsidRDefault="00B73446">
      <w:pPr>
        <w:spacing w:after="75"/>
        <w:ind w:firstLine="240"/>
        <w:jc w:val="right"/>
      </w:pPr>
      <w:bookmarkStart w:id="1236" w:name="2349"/>
      <w:bookmarkEnd w:id="1235"/>
      <w:r>
        <w:rPr>
          <w:rFonts w:ascii="Arial" w:hAnsi="Arial"/>
          <w:color w:val="293A55"/>
          <w:sz w:val="18"/>
        </w:rPr>
        <w:t>(абзац третій части</w:t>
      </w:r>
      <w:r>
        <w:rPr>
          <w:rFonts w:ascii="Arial" w:hAnsi="Arial"/>
          <w:color w:val="293A55"/>
          <w:sz w:val="18"/>
        </w:rPr>
        <w:t>ни третьої статті 66 у редакції</w:t>
      </w:r>
      <w:r>
        <w:br/>
      </w:r>
      <w:r>
        <w:rPr>
          <w:rFonts w:ascii="Arial" w:hAnsi="Arial"/>
          <w:color w:val="293A55"/>
          <w:sz w:val="18"/>
        </w:rPr>
        <w:t xml:space="preserve"> Закону України від 16.01.2020 р. N 463-IX)</w:t>
      </w:r>
    </w:p>
    <w:p w:rsidR="00B36441" w:rsidRDefault="00B73446">
      <w:pPr>
        <w:spacing w:after="75"/>
        <w:ind w:firstLine="240"/>
        <w:jc w:val="both"/>
      </w:pPr>
      <w:bookmarkStart w:id="1237" w:name="986"/>
      <w:bookmarkEnd w:id="1236"/>
      <w:r>
        <w:rPr>
          <w:rFonts w:ascii="Arial" w:hAnsi="Arial"/>
          <w:color w:val="000000"/>
          <w:sz w:val="18"/>
        </w:rPr>
        <w:t>оприлюднюють офіційну звітність про всі отримані та використані кошти, а також перелік і вартість товарів, робіт, послуг, спрямованих на потреби кожного із заснованих ними закладів</w:t>
      </w:r>
      <w:r>
        <w:rPr>
          <w:rFonts w:ascii="Arial" w:hAnsi="Arial"/>
          <w:color w:val="000000"/>
          <w:sz w:val="18"/>
        </w:rPr>
        <w:t xml:space="preserve"> освіти, та інші видатки у сфері освіти;</w:t>
      </w:r>
    </w:p>
    <w:p w:rsidR="00B36441" w:rsidRDefault="00B73446">
      <w:pPr>
        <w:spacing w:after="75"/>
        <w:ind w:firstLine="240"/>
        <w:jc w:val="both"/>
      </w:pPr>
      <w:bookmarkStart w:id="1238" w:name="987"/>
      <w:bookmarkEnd w:id="1237"/>
      <w:r>
        <w:rPr>
          <w:rFonts w:ascii="Arial" w:hAnsi="Arial"/>
          <w:color w:val="000000"/>
          <w:sz w:val="18"/>
        </w:rPr>
        <w:t>здійснюють інші повноваження у сфері освіти, передбачені законом.</w:t>
      </w:r>
    </w:p>
    <w:p w:rsidR="00B36441" w:rsidRDefault="00B73446">
      <w:pPr>
        <w:pStyle w:val="3"/>
        <w:spacing w:after="225"/>
        <w:jc w:val="center"/>
      </w:pPr>
      <w:bookmarkStart w:id="1239" w:name="988"/>
      <w:bookmarkEnd w:id="1238"/>
      <w:r>
        <w:rPr>
          <w:rFonts w:ascii="Arial" w:hAnsi="Arial"/>
          <w:color w:val="000000"/>
          <w:sz w:val="26"/>
        </w:rPr>
        <w:t>Стаття 67. Повноваження органів із забезпечення якості освіти</w:t>
      </w:r>
    </w:p>
    <w:p w:rsidR="00B36441" w:rsidRDefault="00B73446">
      <w:pPr>
        <w:spacing w:after="75"/>
        <w:ind w:firstLine="240"/>
        <w:jc w:val="both"/>
      </w:pPr>
      <w:bookmarkStart w:id="1240" w:name="989"/>
      <w:bookmarkEnd w:id="1239"/>
      <w:r>
        <w:rPr>
          <w:rFonts w:ascii="Arial" w:hAnsi="Arial"/>
          <w:color w:val="000000"/>
          <w:sz w:val="18"/>
        </w:rPr>
        <w:t>1. Органами із забезпечення якості освіти є:</w:t>
      </w:r>
    </w:p>
    <w:p w:rsidR="00B36441" w:rsidRDefault="00B73446">
      <w:pPr>
        <w:spacing w:after="75"/>
        <w:ind w:firstLine="240"/>
        <w:jc w:val="both"/>
      </w:pPr>
      <w:bookmarkStart w:id="1241" w:name="990"/>
      <w:bookmarkEnd w:id="1240"/>
      <w:r>
        <w:rPr>
          <w:rFonts w:ascii="Arial" w:hAnsi="Arial"/>
          <w:color w:val="000000"/>
          <w:sz w:val="18"/>
        </w:rPr>
        <w:t xml:space="preserve">центральний орган виконавчої влади із </w:t>
      </w:r>
      <w:r>
        <w:rPr>
          <w:rFonts w:ascii="Arial" w:hAnsi="Arial"/>
          <w:color w:val="000000"/>
          <w:sz w:val="18"/>
        </w:rPr>
        <w:t>забезпечення якості освіти;</w:t>
      </w:r>
    </w:p>
    <w:p w:rsidR="00B36441" w:rsidRDefault="00B73446">
      <w:pPr>
        <w:spacing w:after="75"/>
        <w:ind w:firstLine="240"/>
        <w:jc w:val="both"/>
      </w:pPr>
      <w:bookmarkStart w:id="1242" w:name="991"/>
      <w:bookmarkEnd w:id="1241"/>
      <w:r>
        <w:rPr>
          <w:rFonts w:ascii="Arial" w:hAnsi="Arial"/>
          <w:color w:val="000000"/>
          <w:sz w:val="18"/>
        </w:rPr>
        <w:t>постійно діючий колегіальний орган у сфері забезпечення якості вищої освіти - Національне агентство із забезпечення якості вищої освіти.</w:t>
      </w:r>
    </w:p>
    <w:p w:rsidR="00B36441" w:rsidRDefault="00B73446">
      <w:pPr>
        <w:spacing w:after="75"/>
        <w:ind w:firstLine="240"/>
        <w:jc w:val="both"/>
      </w:pPr>
      <w:bookmarkStart w:id="1243" w:name="992"/>
      <w:bookmarkEnd w:id="1242"/>
      <w:r>
        <w:rPr>
          <w:rFonts w:ascii="Arial" w:hAnsi="Arial"/>
          <w:color w:val="000000"/>
          <w:sz w:val="18"/>
        </w:rPr>
        <w:t>2. Центральний орган виконавчої влади із забезпечення якості освіти та його територіальні о</w:t>
      </w:r>
      <w:r>
        <w:rPr>
          <w:rFonts w:ascii="Arial" w:hAnsi="Arial"/>
          <w:color w:val="000000"/>
          <w:sz w:val="18"/>
        </w:rPr>
        <w:t>ргани:</w:t>
      </w:r>
    </w:p>
    <w:p w:rsidR="00B36441" w:rsidRDefault="00B73446">
      <w:pPr>
        <w:spacing w:after="75"/>
        <w:ind w:firstLine="240"/>
        <w:jc w:val="both"/>
      </w:pPr>
      <w:bookmarkStart w:id="1244" w:name="993"/>
      <w:bookmarkEnd w:id="1243"/>
      <w:r>
        <w:rPr>
          <w:rFonts w:ascii="Arial" w:hAnsi="Arial"/>
          <w:color w:val="000000"/>
          <w:sz w:val="18"/>
        </w:rPr>
        <w:t>проводять інституційний аудит закладів освіти;</w:t>
      </w:r>
    </w:p>
    <w:p w:rsidR="00B36441" w:rsidRDefault="00B73446">
      <w:pPr>
        <w:spacing w:after="75"/>
        <w:ind w:firstLine="240"/>
        <w:jc w:val="both"/>
      </w:pPr>
      <w:bookmarkStart w:id="1245" w:name="994"/>
      <w:bookmarkEnd w:id="1244"/>
      <w:r>
        <w:rPr>
          <w:rFonts w:ascii="Arial" w:hAnsi="Arial"/>
          <w:color w:val="000000"/>
          <w:sz w:val="18"/>
        </w:rPr>
        <w:lastRenderedPageBreak/>
        <w:t>надають рекомендації закладам освіти (крім закладів вищої освіти) щодо організації та функціонування внутрішньої системи забезпечення якості освіти;</w:t>
      </w:r>
    </w:p>
    <w:p w:rsidR="00B36441" w:rsidRDefault="00B73446">
      <w:pPr>
        <w:spacing w:after="75"/>
        <w:ind w:firstLine="240"/>
        <w:jc w:val="both"/>
      </w:pPr>
      <w:bookmarkStart w:id="1246" w:name="2350"/>
      <w:bookmarkEnd w:id="1245"/>
      <w:r>
        <w:rPr>
          <w:rFonts w:ascii="Arial" w:hAnsi="Arial"/>
          <w:color w:val="293A55"/>
          <w:sz w:val="18"/>
        </w:rPr>
        <w:t>за результатами експертизи затверджують освітні прогр</w:t>
      </w:r>
      <w:r>
        <w:rPr>
          <w:rFonts w:ascii="Arial" w:hAnsi="Arial"/>
          <w:color w:val="293A55"/>
          <w:sz w:val="18"/>
        </w:rPr>
        <w:t>ами дошкільної та загальної середньої освіти у випадках, визначених спеціальними законами;</w:t>
      </w:r>
    </w:p>
    <w:p w:rsidR="00B36441" w:rsidRDefault="00B73446">
      <w:pPr>
        <w:spacing w:after="75"/>
        <w:ind w:firstLine="240"/>
        <w:jc w:val="right"/>
      </w:pPr>
      <w:bookmarkStart w:id="1247" w:name="2351"/>
      <w:bookmarkEnd w:id="1246"/>
      <w:r>
        <w:rPr>
          <w:rFonts w:ascii="Arial" w:hAnsi="Arial"/>
          <w:color w:val="293A55"/>
          <w:sz w:val="18"/>
        </w:rPr>
        <w:t>(абзац четвертий частини другої статті 67</w:t>
      </w:r>
      <w:r>
        <w:br/>
      </w:r>
      <w:r>
        <w:rPr>
          <w:rFonts w:ascii="Arial" w:hAnsi="Arial"/>
          <w:color w:val="293A55"/>
          <w:sz w:val="18"/>
        </w:rPr>
        <w:t xml:space="preserve"> у редакції Закону України від 16.01.2020 р. N 463-IX)</w:t>
      </w:r>
    </w:p>
    <w:p w:rsidR="00B36441" w:rsidRDefault="00B73446">
      <w:pPr>
        <w:spacing w:after="75"/>
        <w:ind w:firstLine="240"/>
        <w:jc w:val="both"/>
      </w:pPr>
      <w:bookmarkStart w:id="1248" w:name="996"/>
      <w:bookmarkEnd w:id="1247"/>
      <w:r>
        <w:rPr>
          <w:rFonts w:ascii="Arial" w:hAnsi="Arial"/>
          <w:color w:val="000000"/>
          <w:sz w:val="18"/>
        </w:rPr>
        <w:t xml:space="preserve">проводять моніторинг якості освітньої діяльності та якості освіти у </w:t>
      </w:r>
      <w:r>
        <w:rPr>
          <w:rFonts w:ascii="Arial" w:hAnsi="Arial"/>
          <w:color w:val="000000"/>
          <w:sz w:val="18"/>
        </w:rPr>
        <w:t>порядку, визначеному законодавством;</w:t>
      </w:r>
    </w:p>
    <w:p w:rsidR="00B36441" w:rsidRDefault="00B73446">
      <w:pPr>
        <w:spacing w:after="75"/>
        <w:ind w:firstLine="240"/>
        <w:jc w:val="both"/>
      </w:pPr>
      <w:bookmarkStart w:id="1249" w:name="997"/>
      <w:bookmarkEnd w:id="1248"/>
      <w:r>
        <w:rPr>
          <w:rFonts w:ascii="Arial" w:hAnsi="Arial"/>
          <w:color w:val="000000"/>
          <w:sz w:val="18"/>
        </w:rPr>
        <w:t>акредитують громадські фахові об'єднання та інших юридичних осіб, що здійснюють незалежне оцінювання якості освіти та освітньої діяльності закладів освіти (крім закладів вищої освіти), ведуть їх реєстр;</w:t>
      </w:r>
    </w:p>
    <w:p w:rsidR="00B36441" w:rsidRDefault="00B73446">
      <w:pPr>
        <w:spacing w:after="75"/>
        <w:ind w:firstLine="240"/>
        <w:jc w:val="both"/>
      </w:pPr>
      <w:bookmarkStart w:id="1250" w:name="998"/>
      <w:bookmarkEnd w:id="1249"/>
      <w:r>
        <w:rPr>
          <w:rFonts w:ascii="Arial" w:hAnsi="Arial"/>
          <w:color w:val="000000"/>
          <w:sz w:val="18"/>
        </w:rPr>
        <w:t>у межах повноваж</w:t>
      </w:r>
      <w:r>
        <w:rPr>
          <w:rFonts w:ascii="Arial" w:hAnsi="Arial"/>
          <w:color w:val="000000"/>
          <w:sz w:val="18"/>
        </w:rPr>
        <w:t>ень, передбачених законом, здійснюють державний нагляд (контроль) за закладами освіти щодо дотримання ними законодавства;</w:t>
      </w:r>
    </w:p>
    <w:p w:rsidR="00B36441" w:rsidRDefault="00B73446">
      <w:pPr>
        <w:spacing w:after="75"/>
        <w:ind w:firstLine="240"/>
        <w:jc w:val="both"/>
      </w:pPr>
      <w:bookmarkStart w:id="1251" w:name="999"/>
      <w:bookmarkEnd w:id="1250"/>
      <w:r>
        <w:rPr>
          <w:rFonts w:ascii="Arial" w:hAnsi="Arial"/>
          <w:color w:val="000000"/>
          <w:sz w:val="18"/>
        </w:rPr>
        <w:t>за дорученням центрального органу виконавчої влади у сфері освіти і науки здійснюють контроль за дотриманням вимог щодо організації зо</w:t>
      </w:r>
      <w:r>
        <w:rPr>
          <w:rFonts w:ascii="Arial" w:hAnsi="Arial"/>
          <w:color w:val="000000"/>
          <w:sz w:val="18"/>
        </w:rPr>
        <w:t>внішнього незалежного оцінювання;</w:t>
      </w:r>
    </w:p>
    <w:p w:rsidR="00B36441" w:rsidRDefault="00B73446">
      <w:pPr>
        <w:spacing w:after="75"/>
        <w:ind w:firstLine="240"/>
        <w:jc w:val="both"/>
      </w:pPr>
      <w:bookmarkStart w:id="1252" w:name="2246"/>
      <w:bookmarkEnd w:id="1251"/>
      <w:r>
        <w:rPr>
          <w:rFonts w:ascii="Arial" w:hAnsi="Arial"/>
          <w:color w:val="293A55"/>
          <w:sz w:val="18"/>
        </w:rPr>
        <w:t>здійснює ліцензування освітньої діяльності та нагляд (контроль) за додержанням вимог ліцензійних умов у сферах, визначених Кабінетом Міністрів України;</w:t>
      </w:r>
    </w:p>
    <w:p w:rsidR="00B36441" w:rsidRDefault="00B73446">
      <w:pPr>
        <w:spacing w:after="75"/>
        <w:ind w:firstLine="240"/>
        <w:jc w:val="right"/>
      </w:pPr>
      <w:bookmarkStart w:id="1253" w:name="2247"/>
      <w:bookmarkEnd w:id="1252"/>
      <w:r>
        <w:rPr>
          <w:rFonts w:ascii="Arial" w:hAnsi="Arial"/>
          <w:color w:val="293A55"/>
          <w:sz w:val="18"/>
        </w:rPr>
        <w:t>(частину другу статті 67 доповнено новим абзацом</w:t>
      </w:r>
      <w:r>
        <w:br/>
      </w:r>
      <w:r>
        <w:rPr>
          <w:rFonts w:ascii="Arial" w:hAnsi="Arial"/>
          <w:color w:val="293A55"/>
          <w:sz w:val="18"/>
        </w:rPr>
        <w:t xml:space="preserve"> дев'ятим згідно із З</w:t>
      </w:r>
      <w:r>
        <w:rPr>
          <w:rFonts w:ascii="Arial" w:hAnsi="Arial"/>
          <w:color w:val="293A55"/>
          <w:sz w:val="18"/>
        </w:rPr>
        <w:t>аконом України від 18.12.2019 р. N 392-IX,</w:t>
      </w:r>
      <w:r>
        <w:br/>
      </w:r>
      <w:r>
        <w:rPr>
          <w:rFonts w:ascii="Arial" w:hAnsi="Arial"/>
          <w:color w:val="293A55"/>
          <w:sz w:val="18"/>
        </w:rPr>
        <w:t>у зв'язку з цим абзац дев'ятий вважати абзацом десятим)</w:t>
      </w:r>
    </w:p>
    <w:p w:rsidR="00B36441" w:rsidRDefault="00B73446">
      <w:pPr>
        <w:spacing w:after="75"/>
        <w:ind w:firstLine="240"/>
        <w:jc w:val="both"/>
      </w:pPr>
      <w:bookmarkStart w:id="1254" w:name="2352"/>
      <w:bookmarkEnd w:id="1253"/>
      <w:r>
        <w:rPr>
          <w:rFonts w:ascii="Arial" w:hAnsi="Arial"/>
          <w:color w:val="293A55"/>
          <w:sz w:val="18"/>
        </w:rPr>
        <w:t>складають у випадках, передбачених законом,</w:t>
      </w:r>
      <w:r>
        <w:rPr>
          <w:rFonts w:ascii="Arial" w:hAnsi="Arial"/>
          <w:color w:val="000000"/>
          <w:sz w:val="18"/>
        </w:rPr>
        <w:t xml:space="preserve"> </w:t>
      </w:r>
      <w:r>
        <w:rPr>
          <w:rFonts w:ascii="Arial" w:hAnsi="Arial"/>
          <w:color w:val="293A55"/>
          <w:sz w:val="18"/>
        </w:rPr>
        <w:t>протоколи</w:t>
      </w:r>
      <w:r>
        <w:rPr>
          <w:rFonts w:ascii="Arial" w:hAnsi="Arial"/>
          <w:color w:val="000000"/>
          <w:sz w:val="18"/>
        </w:rPr>
        <w:t xml:space="preserve"> </w:t>
      </w:r>
      <w:r>
        <w:rPr>
          <w:rFonts w:ascii="Arial" w:hAnsi="Arial"/>
          <w:color w:val="293A55"/>
          <w:sz w:val="18"/>
        </w:rPr>
        <w:t>про адміністративні правопорушення;</w:t>
      </w:r>
    </w:p>
    <w:p w:rsidR="00B36441" w:rsidRDefault="00B73446">
      <w:pPr>
        <w:spacing w:after="75"/>
        <w:ind w:firstLine="240"/>
        <w:jc w:val="right"/>
      </w:pPr>
      <w:bookmarkStart w:id="1255" w:name="2353"/>
      <w:bookmarkEnd w:id="1254"/>
      <w:r>
        <w:rPr>
          <w:rFonts w:ascii="Arial" w:hAnsi="Arial"/>
          <w:color w:val="293A55"/>
          <w:sz w:val="18"/>
        </w:rPr>
        <w:t>(частину другу статті 67 доповнено новим абзацом</w:t>
      </w:r>
      <w:r>
        <w:br/>
      </w:r>
      <w:r>
        <w:rPr>
          <w:rFonts w:ascii="Arial" w:hAnsi="Arial"/>
          <w:color w:val="293A55"/>
          <w:sz w:val="18"/>
        </w:rPr>
        <w:t xml:space="preserve"> десятим згідно із</w:t>
      </w:r>
      <w:r>
        <w:rPr>
          <w:rFonts w:ascii="Arial" w:hAnsi="Arial"/>
          <w:color w:val="293A55"/>
          <w:sz w:val="18"/>
        </w:rPr>
        <w:t xml:space="preserve"> Законом України від 16.01.2020 р. N 463-IX,</w:t>
      </w:r>
      <w:r>
        <w:br/>
      </w:r>
      <w:r>
        <w:rPr>
          <w:rFonts w:ascii="Arial" w:hAnsi="Arial"/>
          <w:color w:val="293A55"/>
          <w:sz w:val="18"/>
        </w:rPr>
        <w:t>у зв'язку з цим абзац десятий вважати абзацом одинадцятим)</w:t>
      </w:r>
    </w:p>
    <w:p w:rsidR="00B36441" w:rsidRDefault="00B73446">
      <w:pPr>
        <w:spacing w:after="75"/>
        <w:ind w:firstLine="240"/>
        <w:jc w:val="both"/>
      </w:pPr>
      <w:bookmarkStart w:id="1256" w:name="1000"/>
      <w:bookmarkEnd w:id="1255"/>
      <w:r>
        <w:rPr>
          <w:rFonts w:ascii="Arial" w:hAnsi="Arial"/>
          <w:color w:val="000000"/>
          <w:sz w:val="18"/>
        </w:rPr>
        <w:t>здійснюють інші повноваження, визначені законом.</w:t>
      </w:r>
    </w:p>
    <w:p w:rsidR="00B36441" w:rsidRDefault="00B73446">
      <w:pPr>
        <w:spacing w:after="75"/>
        <w:ind w:firstLine="240"/>
        <w:jc w:val="both"/>
      </w:pPr>
      <w:bookmarkStart w:id="1257" w:name="1001"/>
      <w:bookmarkEnd w:id="1256"/>
      <w:r>
        <w:rPr>
          <w:rFonts w:ascii="Arial" w:hAnsi="Arial"/>
          <w:color w:val="000000"/>
          <w:sz w:val="18"/>
        </w:rPr>
        <w:t xml:space="preserve">3. Повноваження постійно діючого колегіального органу у сфері забезпечення якості вищої освіти </w:t>
      </w:r>
      <w:r>
        <w:rPr>
          <w:rFonts w:ascii="Arial" w:hAnsi="Arial"/>
          <w:color w:val="000000"/>
          <w:sz w:val="18"/>
        </w:rPr>
        <w:t>визначаються спеціальним законом.</w:t>
      </w:r>
    </w:p>
    <w:p w:rsidR="00B36441" w:rsidRDefault="00B73446">
      <w:pPr>
        <w:pStyle w:val="3"/>
        <w:spacing w:after="225"/>
        <w:jc w:val="center"/>
      </w:pPr>
      <w:bookmarkStart w:id="1258" w:name="1002"/>
      <w:bookmarkEnd w:id="1257"/>
      <w:r>
        <w:rPr>
          <w:rFonts w:ascii="Arial" w:hAnsi="Arial"/>
          <w:color w:val="000000"/>
          <w:sz w:val="26"/>
        </w:rPr>
        <w:t>Стаття 68. Відкритість органів управління у сфері освіти</w:t>
      </w:r>
    </w:p>
    <w:p w:rsidR="00B36441" w:rsidRDefault="00B73446">
      <w:pPr>
        <w:spacing w:after="75"/>
        <w:ind w:firstLine="240"/>
        <w:jc w:val="both"/>
      </w:pPr>
      <w:bookmarkStart w:id="1259" w:name="1003"/>
      <w:bookmarkEnd w:id="1258"/>
      <w:r>
        <w:rPr>
          <w:rFonts w:ascii="Arial" w:hAnsi="Arial"/>
          <w:color w:val="000000"/>
          <w:sz w:val="18"/>
        </w:rPr>
        <w:t xml:space="preserve">1. Органи управління у сфері освіти зобов'язані оприлюднювати всю публічну інформацію відповідно до вимог </w:t>
      </w:r>
      <w:r>
        <w:rPr>
          <w:rFonts w:ascii="Arial" w:hAnsi="Arial"/>
          <w:color w:val="293A55"/>
          <w:sz w:val="18"/>
        </w:rPr>
        <w:t>законів України "Про доступ до публічної інформації"</w:t>
      </w:r>
      <w:r>
        <w:rPr>
          <w:rFonts w:ascii="Arial" w:hAnsi="Arial"/>
          <w:color w:val="000000"/>
          <w:sz w:val="18"/>
        </w:rPr>
        <w:t xml:space="preserve"> та </w:t>
      </w:r>
      <w:r>
        <w:rPr>
          <w:rFonts w:ascii="Arial" w:hAnsi="Arial"/>
          <w:color w:val="293A55"/>
          <w:sz w:val="18"/>
        </w:rPr>
        <w:t>"Пр</w:t>
      </w:r>
      <w:r>
        <w:rPr>
          <w:rFonts w:ascii="Arial" w:hAnsi="Arial"/>
          <w:color w:val="293A55"/>
          <w:sz w:val="18"/>
        </w:rPr>
        <w:t>о відкритість використання публічних коштів"</w:t>
      </w:r>
      <w:r>
        <w:rPr>
          <w:rFonts w:ascii="Arial" w:hAnsi="Arial"/>
          <w:color w:val="000000"/>
          <w:sz w:val="18"/>
        </w:rPr>
        <w:t>.</w:t>
      </w:r>
    </w:p>
    <w:p w:rsidR="00B36441" w:rsidRDefault="00B73446">
      <w:pPr>
        <w:spacing w:after="75"/>
        <w:ind w:firstLine="240"/>
        <w:jc w:val="both"/>
      </w:pPr>
      <w:bookmarkStart w:id="1260" w:name="1004"/>
      <w:bookmarkEnd w:id="1259"/>
      <w:r>
        <w:rPr>
          <w:rFonts w:ascii="Arial" w:hAnsi="Arial"/>
          <w:color w:val="000000"/>
          <w:sz w:val="18"/>
        </w:rPr>
        <w:t>2. Органи управління у сфері освіти забезпечують обов'язкове громадське обговорення проектів нормативно-правових актів, що стосуються системи освіти, та участь представників громадськості у підготовці та прийня</w:t>
      </w:r>
      <w:r>
        <w:rPr>
          <w:rFonts w:ascii="Arial" w:hAnsi="Arial"/>
          <w:color w:val="000000"/>
          <w:sz w:val="18"/>
        </w:rPr>
        <w:t>тті цих документів.</w:t>
      </w:r>
    </w:p>
    <w:p w:rsidR="00B36441" w:rsidRDefault="00B73446">
      <w:pPr>
        <w:pStyle w:val="3"/>
        <w:spacing w:after="225"/>
        <w:jc w:val="center"/>
      </w:pPr>
      <w:bookmarkStart w:id="1261" w:name="1005"/>
      <w:bookmarkEnd w:id="1260"/>
      <w:r>
        <w:rPr>
          <w:rFonts w:ascii="Arial" w:hAnsi="Arial"/>
          <w:color w:val="000000"/>
          <w:sz w:val="26"/>
        </w:rPr>
        <w:t>Стаття 69. Державний нагляд (контроль) у сфері освіти</w:t>
      </w:r>
    </w:p>
    <w:p w:rsidR="00B36441" w:rsidRDefault="00B73446">
      <w:pPr>
        <w:spacing w:after="75"/>
        <w:ind w:firstLine="240"/>
        <w:jc w:val="both"/>
      </w:pPr>
      <w:bookmarkStart w:id="1262" w:name="1006"/>
      <w:bookmarkEnd w:id="1261"/>
      <w:r>
        <w:rPr>
          <w:rFonts w:ascii="Arial" w:hAnsi="Arial"/>
          <w:color w:val="000000"/>
          <w:sz w:val="18"/>
        </w:rPr>
        <w:t xml:space="preserve">1. Державний нагляд (контроль) у сфері освіти здійснюється </w:t>
      </w:r>
      <w:r>
        <w:rPr>
          <w:rFonts w:ascii="Arial" w:hAnsi="Arial"/>
          <w:color w:val="293A55"/>
          <w:sz w:val="18"/>
        </w:rPr>
        <w:t>з метою захисту прав, свобод та законних інтересів людини і громадянина, реалізації</w:t>
      </w:r>
      <w:r>
        <w:rPr>
          <w:rFonts w:ascii="Arial" w:hAnsi="Arial"/>
          <w:color w:val="000000"/>
          <w:sz w:val="18"/>
        </w:rPr>
        <w:t xml:space="preserve"> єдиної державної політики в цій сфері т</w:t>
      </w:r>
      <w:r>
        <w:rPr>
          <w:rFonts w:ascii="Arial" w:hAnsi="Arial"/>
          <w:color w:val="000000"/>
          <w:sz w:val="18"/>
        </w:rPr>
        <w:t>а спрямований на забезпечення інтересів суспільства щодо належної якості освіти та освітньої діяльності.</w:t>
      </w:r>
    </w:p>
    <w:p w:rsidR="00B36441" w:rsidRDefault="00B73446">
      <w:pPr>
        <w:spacing w:after="75"/>
        <w:ind w:firstLine="240"/>
        <w:jc w:val="right"/>
      </w:pPr>
      <w:bookmarkStart w:id="1263" w:name="2788"/>
      <w:bookmarkEnd w:id="1262"/>
      <w:r>
        <w:rPr>
          <w:rFonts w:ascii="Arial" w:hAnsi="Arial"/>
          <w:color w:val="293A55"/>
          <w:sz w:val="18"/>
        </w:rPr>
        <w:t>(частина перша статті 69 із змінами, внесеними</w:t>
      </w:r>
      <w:r>
        <w:br/>
      </w:r>
      <w:r>
        <w:rPr>
          <w:rFonts w:ascii="Arial" w:hAnsi="Arial"/>
          <w:color w:val="293A55"/>
          <w:sz w:val="18"/>
        </w:rPr>
        <w:t xml:space="preserve"> згідно із Законом України від 10.10.2024 р. N 4017-IX)</w:t>
      </w:r>
    </w:p>
    <w:p w:rsidR="00B36441" w:rsidRDefault="00B73446">
      <w:pPr>
        <w:spacing w:after="75"/>
        <w:ind w:firstLine="240"/>
        <w:jc w:val="both"/>
      </w:pPr>
      <w:bookmarkStart w:id="1264" w:name="1007"/>
      <w:bookmarkEnd w:id="1263"/>
      <w:r>
        <w:rPr>
          <w:rFonts w:ascii="Arial" w:hAnsi="Arial"/>
          <w:color w:val="000000"/>
          <w:sz w:val="18"/>
        </w:rPr>
        <w:t>2. Державний нагляд (контроль) у сфері освіти зд</w:t>
      </w:r>
      <w:r>
        <w:rPr>
          <w:rFonts w:ascii="Arial" w:hAnsi="Arial"/>
          <w:color w:val="000000"/>
          <w:sz w:val="18"/>
        </w:rPr>
        <w:t>ійснюється центральним органом виконавчої влади із забезпечення якості освіти та його територіальними органами.</w:t>
      </w:r>
    </w:p>
    <w:p w:rsidR="00B36441" w:rsidRDefault="00B73446">
      <w:pPr>
        <w:spacing w:after="75"/>
        <w:ind w:firstLine="240"/>
        <w:jc w:val="both"/>
      </w:pPr>
      <w:bookmarkStart w:id="1265" w:name="1008"/>
      <w:bookmarkEnd w:id="1264"/>
      <w:r>
        <w:rPr>
          <w:rFonts w:ascii="Arial" w:hAnsi="Arial"/>
          <w:color w:val="000000"/>
          <w:sz w:val="18"/>
        </w:rPr>
        <w:t xml:space="preserve">3. Центральний орган виконавчої влади із забезпечення якості освіти та його територіальні органи діють на підставі, в межах повноважень та у спосіб, визначені </w:t>
      </w:r>
      <w:r>
        <w:rPr>
          <w:rFonts w:ascii="Arial" w:hAnsi="Arial"/>
          <w:color w:val="293A55"/>
          <w:sz w:val="18"/>
        </w:rPr>
        <w:t>цим Законом,</w:t>
      </w:r>
      <w:r>
        <w:rPr>
          <w:rFonts w:ascii="Arial" w:hAnsi="Arial"/>
          <w:color w:val="000000"/>
          <w:sz w:val="18"/>
        </w:rPr>
        <w:t xml:space="preserve"> </w:t>
      </w:r>
      <w:r>
        <w:rPr>
          <w:rFonts w:ascii="Arial" w:hAnsi="Arial"/>
          <w:color w:val="293A55"/>
          <w:sz w:val="18"/>
        </w:rPr>
        <w:t>Законом України "Про адміністративну процедуру"</w:t>
      </w:r>
      <w:r>
        <w:rPr>
          <w:rFonts w:ascii="Arial" w:hAnsi="Arial"/>
          <w:color w:val="000000"/>
          <w:sz w:val="18"/>
        </w:rPr>
        <w:t xml:space="preserve"> </w:t>
      </w:r>
      <w:r>
        <w:rPr>
          <w:rFonts w:ascii="Arial" w:hAnsi="Arial"/>
          <w:color w:val="293A55"/>
          <w:sz w:val="18"/>
        </w:rPr>
        <w:t>та іншими</w:t>
      </w:r>
      <w:r>
        <w:rPr>
          <w:rFonts w:ascii="Arial" w:hAnsi="Arial"/>
          <w:color w:val="000000"/>
          <w:sz w:val="18"/>
        </w:rPr>
        <w:t xml:space="preserve"> законами України.</w:t>
      </w:r>
    </w:p>
    <w:p w:rsidR="00B36441" w:rsidRDefault="00B73446">
      <w:pPr>
        <w:spacing w:after="75"/>
        <w:ind w:firstLine="240"/>
        <w:jc w:val="right"/>
      </w:pPr>
      <w:bookmarkStart w:id="1266" w:name="2789"/>
      <w:bookmarkEnd w:id="1265"/>
      <w:r>
        <w:rPr>
          <w:rFonts w:ascii="Arial" w:hAnsi="Arial"/>
          <w:color w:val="293A55"/>
          <w:sz w:val="18"/>
        </w:rPr>
        <w:t>(частина</w:t>
      </w:r>
      <w:r>
        <w:rPr>
          <w:rFonts w:ascii="Arial" w:hAnsi="Arial"/>
          <w:color w:val="293A55"/>
          <w:sz w:val="18"/>
        </w:rPr>
        <w:t xml:space="preserve"> третя статті 69 із змінами, внесеними</w:t>
      </w:r>
      <w:r>
        <w:br/>
      </w:r>
      <w:r>
        <w:rPr>
          <w:rFonts w:ascii="Arial" w:hAnsi="Arial"/>
          <w:color w:val="293A55"/>
          <w:sz w:val="18"/>
        </w:rPr>
        <w:t xml:space="preserve"> згідно із Законом України від 10.10.2024 р. N 4017-IX)</w:t>
      </w:r>
    </w:p>
    <w:p w:rsidR="00B36441" w:rsidRDefault="00B73446">
      <w:pPr>
        <w:spacing w:after="75"/>
        <w:ind w:firstLine="240"/>
        <w:jc w:val="both"/>
      </w:pPr>
      <w:bookmarkStart w:id="1267" w:name="2354"/>
      <w:bookmarkEnd w:id="1266"/>
      <w:r>
        <w:rPr>
          <w:rFonts w:ascii="Arial" w:hAnsi="Arial"/>
          <w:color w:val="293A55"/>
          <w:sz w:val="18"/>
        </w:rPr>
        <w:lastRenderedPageBreak/>
        <w:t xml:space="preserve">4. Центральний орган виконавчої влади із забезпечення якості освіти та його територіальні органи проводять інституційний аудит, позапланові перевірки відповідно </w:t>
      </w:r>
      <w:r>
        <w:rPr>
          <w:rFonts w:ascii="Arial" w:hAnsi="Arial"/>
          <w:color w:val="293A55"/>
          <w:sz w:val="18"/>
        </w:rPr>
        <w:t>до</w:t>
      </w:r>
      <w:r>
        <w:rPr>
          <w:rFonts w:ascii="Arial" w:hAnsi="Arial"/>
          <w:color w:val="000000"/>
          <w:sz w:val="18"/>
        </w:rPr>
        <w:t xml:space="preserve"> </w:t>
      </w:r>
      <w:r>
        <w:rPr>
          <w:rFonts w:ascii="Arial" w:hAnsi="Arial"/>
          <w:color w:val="293A55"/>
          <w:sz w:val="18"/>
        </w:rPr>
        <w:t>Закону України "Про адміністративну процедуру"</w:t>
      </w:r>
      <w:r>
        <w:rPr>
          <w:rFonts w:ascii="Arial" w:hAnsi="Arial"/>
          <w:color w:val="000000"/>
          <w:sz w:val="18"/>
        </w:rPr>
        <w:t xml:space="preserve"> </w:t>
      </w:r>
      <w:r>
        <w:rPr>
          <w:rFonts w:ascii="Arial" w:hAnsi="Arial"/>
          <w:color w:val="293A55"/>
          <w:sz w:val="18"/>
        </w:rPr>
        <w:t>з урахуванням особливостей, визначених цим Законом, спеціальними законами</w:t>
      </w:r>
      <w:r>
        <w:rPr>
          <w:rFonts w:ascii="Arial" w:hAnsi="Arial"/>
          <w:color w:val="000000"/>
          <w:sz w:val="18"/>
        </w:rPr>
        <w:t xml:space="preserve"> </w:t>
      </w:r>
      <w:r>
        <w:rPr>
          <w:rFonts w:ascii="Arial" w:hAnsi="Arial"/>
          <w:color w:val="293A55"/>
          <w:sz w:val="18"/>
        </w:rPr>
        <w:t>та згідно з порядками, затвердженими центральним органом виконавчої влади у сфері освіти і науки.</w:t>
      </w:r>
    </w:p>
    <w:p w:rsidR="00B36441" w:rsidRDefault="00B73446">
      <w:pPr>
        <w:spacing w:after="75"/>
        <w:ind w:firstLine="240"/>
        <w:jc w:val="right"/>
      </w:pPr>
      <w:bookmarkStart w:id="1268" w:name="2355"/>
      <w:bookmarkEnd w:id="1267"/>
      <w:r>
        <w:rPr>
          <w:rFonts w:ascii="Arial" w:hAnsi="Arial"/>
          <w:color w:val="293A55"/>
          <w:sz w:val="18"/>
        </w:rPr>
        <w:t>(частина четверта статті 69 у реда</w:t>
      </w:r>
      <w:r>
        <w:rPr>
          <w:rFonts w:ascii="Arial" w:hAnsi="Arial"/>
          <w:color w:val="293A55"/>
          <w:sz w:val="18"/>
        </w:rPr>
        <w:t>кції</w:t>
      </w:r>
      <w:r>
        <w:br/>
      </w:r>
      <w:r>
        <w:rPr>
          <w:rFonts w:ascii="Arial" w:hAnsi="Arial"/>
          <w:color w:val="293A55"/>
          <w:sz w:val="18"/>
        </w:rPr>
        <w:t xml:space="preserve"> Закону України від 16.01.2020 р. N 463-IX,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10.10.2024 р. N 4017-IX)</w:t>
      </w:r>
    </w:p>
    <w:p w:rsidR="00B36441" w:rsidRDefault="00B73446">
      <w:pPr>
        <w:spacing w:after="75"/>
        <w:ind w:firstLine="240"/>
        <w:jc w:val="both"/>
      </w:pPr>
      <w:bookmarkStart w:id="1269" w:name="2356"/>
      <w:bookmarkEnd w:id="1268"/>
      <w:r>
        <w:rPr>
          <w:rFonts w:ascii="Arial" w:hAnsi="Arial"/>
          <w:color w:val="293A55"/>
          <w:sz w:val="18"/>
        </w:rPr>
        <w:t>5. Підставою для проведення позапланової перевірки закладу освіти є:</w:t>
      </w:r>
    </w:p>
    <w:p w:rsidR="00B36441" w:rsidRDefault="00B73446">
      <w:pPr>
        <w:spacing w:after="75"/>
        <w:ind w:firstLine="240"/>
        <w:jc w:val="both"/>
      </w:pPr>
      <w:bookmarkStart w:id="1270" w:name="2357"/>
      <w:bookmarkEnd w:id="1269"/>
      <w:r>
        <w:rPr>
          <w:rFonts w:ascii="Arial" w:hAnsi="Arial"/>
          <w:color w:val="293A55"/>
          <w:sz w:val="18"/>
        </w:rPr>
        <w:t>звернення фізичної особи (фізичних осіб) про порушення, що с</w:t>
      </w:r>
      <w:r>
        <w:rPr>
          <w:rFonts w:ascii="Arial" w:hAnsi="Arial"/>
          <w:color w:val="293A55"/>
          <w:sz w:val="18"/>
        </w:rPr>
        <w:t>причинило чи може спричинити шкоду її (їхнім) правам, законним інтересам, до якого додаються документи чи їх копії, що підтверджують такі порушення (за наявності);</w:t>
      </w:r>
    </w:p>
    <w:p w:rsidR="00B36441" w:rsidRDefault="00B73446">
      <w:pPr>
        <w:spacing w:after="75"/>
        <w:ind w:firstLine="240"/>
        <w:jc w:val="both"/>
      </w:pPr>
      <w:bookmarkStart w:id="1271" w:name="2358"/>
      <w:bookmarkEnd w:id="1270"/>
      <w:r>
        <w:rPr>
          <w:rFonts w:ascii="Arial" w:hAnsi="Arial"/>
          <w:color w:val="293A55"/>
          <w:sz w:val="18"/>
        </w:rPr>
        <w:t>необхідність перевірки виконання розпорядження про усунення порушень вимог законодавства, ви</w:t>
      </w:r>
      <w:r>
        <w:rPr>
          <w:rFonts w:ascii="Arial" w:hAnsi="Arial"/>
          <w:color w:val="293A55"/>
          <w:sz w:val="18"/>
        </w:rPr>
        <w:t>даного за результатами проведення центральним органом виконавчої влади із забезпечення якості освіти або його територіальним органом попереднього заходу державного нагляду (контролю);</w:t>
      </w:r>
    </w:p>
    <w:p w:rsidR="00B36441" w:rsidRDefault="00B73446">
      <w:pPr>
        <w:spacing w:after="75"/>
        <w:ind w:firstLine="240"/>
        <w:jc w:val="both"/>
      </w:pPr>
      <w:bookmarkStart w:id="1272" w:name="2359"/>
      <w:bookmarkEnd w:id="1271"/>
      <w:r>
        <w:rPr>
          <w:rFonts w:ascii="Arial" w:hAnsi="Arial"/>
          <w:color w:val="293A55"/>
          <w:sz w:val="18"/>
        </w:rPr>
        <w:t>звернення освітнього омбудсмена.</w:t>
      </w:r>
    </w:p>
    <w:p w:rsidR="00B36441" w:rsidRDefault="00B73446">
      <w:pPr>
        <w:spacing w:after="75"/>
        <w:ind w:firstLine="240"/>
        <w:jc w:val="right"/>
      </w:pPr>
      <w:bookmarkStart w:id="1273" w:name="2360"/>
      <w:bookmarkEnd w:id="1272"/>
      <w:r>
        <w:rPr>
          <w:rFonts w:ascii="Arial" w:hAnsi="Arial"/>
          <w:color w:val="293A55"/>
          <w:sz w:val="18"/>
        </w:rPr>
        <w:t>(статтю 69 доповнено частиною п'ятою</w:t>
      </w:r>
      <w:r>
        <w:br/>
      </w:r>
      <w:r>
        <w:rPr>
          <w:rFonts w:ascii="Arial" w:hAnsi="Arial"/>
          <w:color w:val="293A55"/>
          <w:sz w:val="18"/>
        </w:rPr>
        <w:t xml:space="preserve"> з</w:t>
      </w:r>
      <w:r>
        <w:rPr>
          <w:rFonts w:ascii="Arial" w:hAnsi="Arial"/>
          <w:color w:val="293A55"/>
          <w:sz w:val="18"/>
        </w:rPr>
        <w:t>гідно із Законом України від 16.01.2020 р. N 463-IX)</w:t>
      </w:r>
    </w:p>
    <w:p w:rsidR="00B36441" w:rsidRDefault="00B73446">
      <w:pPr>
        <w:pStyle w:val="3"/>
        <w:spacing w:after="225"/>
        <w:jc w:val="center"/>
      </w:pPr>
      <w:bookmarkStart w:id="1274" w:name="1010"/>
      <w:bookmarkEnd w:id="1273"/>
      <w:r>
        <w:rPr>
          <w:rFonts w:ascii="Arial" w:hAnsi="Arial"/>
          <w:color w:val="000000"/>
          <w:sz w:val="26"/>
        </w:rPr>
        <w:t>Стаття 70. Громадське самоврядування та державно-громадське управління у сфері освіти</w:t>
      </w:r>
    </w:p>
    <w:p w:rsidR="00B36441" w:rsidRDefault="00B73446">
      <w:pPr>
        <w:spacing w:after="75"/>
        <w:ind w:firstLine="240"/>
        <w:jc w:val="both"/>
      </w:pPr>
      <w:bookmarkStart w:id="1275" w:name="1011"/>
      <w:bookmarkEnd w:id="1274"/>
      <w:r>
        <w:rPr>
          <w:rFonts w:ascii="Arial" w:hAnsi="Arial"/>
          <w:color w:val="000000"/>
          <w:sz w:val="18"/>
        </w:rPr>
        <w:t>1. Громадське самоврядування у сфері освіти - це право учасників освітнього процесу та громадських об'єднань, інших і</w:t>
      </w:r>
      <w:r>
        <w:rPr>
          <w:rFonts w:ascii="Arial" w:hAnsi="Arial"/>
          <w:color w:val="000000"/>
          <w:sz w:val="18"/>
        </w:rPr>
        <w:t>нститутів громадянського суспільства, установчими документами яких передбачена діяльність у сфері освіти та/або соціального захисту осіб з особливими освітніми потребами, вирішувати питання у сфері освіти як безпосередньо, так і через органи громадського с</w:t>
      </w:r>
      <w:r>
        <w:rPr>
          <w:rFonts w:ascii="Arial" w:hAnsi="Arial"/>
          <w:color w:val="000000"/>
          <w:sz w:val="18"/>
        </w:rPr>
        <w:t>амоврядування, брати участь в управлінні закладом освіти, місцевими і державними справами у сфері освіти з питань, що належать до їх компетенції.</w:t>
      </w:r>
    </w:p>
    <w:p w:rsidR="00B36441" w:rsidRDefault="00B73446">
      <w:pPr>
        <w:spacing w:after="75"/>
        <w:ind w:firstLine="240"/>
        <w:jc w:val="both"/>
      </w:pPr>
      <w:bookmarkStart w:id="1276" w:name="1012"/>
      <w:bookmarkEnd w:id="1275"/>
      <w:r>
        <w:rPr>
          <w:rFonts w:ascii="Arial" w:hAnsi="Arial"/>
          <w:color w:val="000000"/>
          <w:sz w:val="18"/>
        </w:rPr>
        <w:t>2. Громадське самоврядування у сфері освіти реалізується:</w:t>
      </w:r>
    </w:p>
    <w:p w:rsidR="00B36441" w:rsidRDefault="00B73446">
      <w:pPr>
        <w:spacing w:after="75"/>
        <w:ind w:firstLine="240"/>
        <w:jc w:val="both"/>
      </w:pPr>
      <w:bookmarkStart w:id="1277" w:name="1013"/>
      <w:bookmarkEnd w:id="1276"/>
      <w:r>
        <w:rPr>
          <w:rFonts w:ascii="Arial" w:hAnsi="Arial"/>
          <w:color w:val="000000"/>
          <w:sz w:val="18"/>
        </w:rPr>
        <w:t>у закладі освіти відповідно до статті 28 цього Закон</w:t>
      </w:r>
      <w:r>
        <w:rPr>
          <w:rFonts w:ascii="Arial" w:hAnsi="Arial"/>
          <w:color w:val="000000"/>
          <w:sz w:val="18"/>
        </w:rPr>
        <w:t>у;</w:t>
      </w:r>
    </w:p>
    <w:p w:rsidR="00B36441" w:rsidRDefault="00B73446">
      <w:pPr>
        <w:spacing w:after="75"/>
        <w:ind w:firstLine="240"/>
        <w:jc w:val="both"/>
      </w:pPr>
      <w:bookmarkStart w:id="1278" w:name="1014"/>
      <w:bookmarkEnd w:id="1277"/>
      <w:r>
        <w:rPr>
          <w:rFonts w:ascii="Arial" w:hAnsi="Arial"/>
          <w:color w:val="000000"/>
          <w:sz w:val="18"/>
        </w:rPr>
        <w:t>на місцевому (територіальному) рівні;</w:t>
      </w:r>
    </w:p>
    <w:p w:rsidR="00B36441" w:rsidRDefault="00B73446">
      <w:pPr>
        <w:spacing w:after="75"/>
        <w:ind w:firstLine="240"/>
        <w:jc w:val="both"/>
      </w:pPr>
      <w:bookmarkStart w:id="1279" w:name="1015"/>
      <w:bookmarkEnd w:id="1278"/>
      <w:r>
        <w:rPr>
          <w:rFonts w:ascii="Arial" w:hAnsi="Arial"/>
          <w:color w:val="000000"/>
          <w:sz w:val="18"/>
        </w:rPr>
        <w:t>на національному (всеукраїнському) рівні.</w:t>
      </w:r>
    </w:p>
    <w:p w:rsidR="00B36441" w:rsidRDefault="00B73446">
      <w:pPr>
        <w:spacing w:after="75"/>
        <w:ind w:firstLine="240"/>
        <w:jc w:val="both"/>
      </w:pPr>
      <w:bookmarkStart w:id="1280" w:name="1016"/>
      <w:bookmarkEnd w:id="1279"/>
      <w:r>
        <w:rPr>
          <w:rFonts w:ascii="Arial" w:hAnsi="Arial"/>
          <w:color w:val="000000"/>
          <w:sz w:val="18"/>
        </w:rPr>
        <w:t>3. Органи громадського самоврядування у сфері освіти створюються:</w:t>
      </w:r>
    </w:p>
    <w:p w:rsidR="00B36441" w:rsidRDefault="00B73446">
      <w:pPr>
        <w:spacing w:after="75"/>
        <w:ind w:firstLine="240"/>
        <w:jc w:val="both"/>
      </w:pPr>
      <w:bookmarkStart w:id="1281" w:name="1017"/>
      <w:bookmarkEnd w:id="1280"/>
      <w:r>
        <w:rPr>
          <w:rFonts w:ascii="Arial" w:hAnsi="Arial"/>
          <w:color w:val="000000"/>
          <w:sz w:val="18"/>
        </w:rPr>
        <w:t>у закладі освіти - за ініціативою учасників освітнього процесу;</w:t>
      </w:r>
    </w:p>
    <w:p w:rsidR="00B36441" w:rsidRDefault="00B73446">
      <w:pPr>
        <w:spacing w:after="75"/>
        <w:ind w:firstLine="240"/>
        <w:jc w:val="both"/>
      </w:pPr>
      <w:bookmarkStart w:id="1282" w:name="1018"/>
      <w:bookmarkEnd w:id="1281"/>
      <w:r>
        <w:rPr>
          <w:rFonts w:ascii="Arial" w:hAnsi="Arial"/>
          <w:color w:val="000000"/>
          <w:sz w:val="18"/>
        </w:rPr>
        <w:t>на місцевому (територіальному) рівні - за і</w:t>
      </w:r>
      <w:r>
        <w:rPr>
          <w:rFonts w:ascii="Arial" w:hAnsi="Arial"/>
          <w:color w:val="000000"/>
          <w:sz w:val="18"/>
        </w:rPr>
        <w:t>ніціативою фізичних осіб та/або громадських об'єднань, інших інститутів громадянського суспільства, установчими документами яких передбачена діяльність у сфері освіти та/або соціального захисту осіб з особливими освітніми потребами відповідно до законодавс</w:t>
      </w:r>
      <w:r>
        <w:rPr>
          <w:rFonts w:ascii="Arial" w:hAnsi="Arial"/>
          <w:color w:val="000000"/>
          <w:sz w:val="18"/>
        </w:rPr>
        <w:t>тва;</w:t>
      </w:r>
    </w:p>
    <w:p w:rsidR="00B36441" w:rsidRDefault="00B73446">
      <w:pPr>
        <w:spacing w:after="75"/>
        <w:ind w:firstLine="240"/>
        <w:jc w:val="both"/>
      </w:pPr>
      <w:bookmarkStart w:id="1283" w:name="1019"/>
      <w:bookmarkEnd w:id="1282"/>
      <w:r>
        <w:rPr>
          <w:rFonts w:ascii="Arial" w:hAnsi="Arial"/>
          <w:color w:val="000000"/>
          <w:sz w:val="18"/>
        </w:rPr>
        <w:t>на національному (всеукраїнському) рівні - за ініціативою громадських об'єднань, інших інститутів громадянського суспільства, установчими документами яких передбачена діяльність у сфері освіти та/або соціального захисту осіб з особливими освітніми пот</w:t>
      </w:r>
      <w:r>
        <w:rPr>
          <w:rFonts w:ascii="Arial" w:hAnsi="Arial"/>
          <w:color w:val="000000"/>
          <w:sz w:val="18"/>
        </w:rPr>
        <w:t>ребами відповідно до законодавства.</w:t>
      </w:r>
    </w:p>
    <w:p w:rsidR="00B36441" w:rsidRDefault="00B73446">
      <w:pPr>
        <w:spacing w:after="75"/>
        <w:ind w:firstLine="240"/>
        <w:jc w:val="both"/>
      </w:pPr>
      <w:bookmarkStart w:id="1284" w:name="1020"/>
      <w:bookmarkEnd w:id="1283"/>
      <w:r>
        <w:rPr>
          <w:rFonts w:ascii="Arial" w:hAnsi="Arial"/>
          <w:color w:val="000000"/>
          <w:sz w:val="18"/>
        </w:rPr>
        <w:t>Органами громадського самоврядування у сфері освіти є:</w:t>
      </w:r>
    </w:p>
    <w:p w:rsidR="00B36441" w:rsidRDefault="00B73446">
      <w:pPr>
        <w:spacing w:after="75"/>
        <w:ind w:firstLine="240"/>
        <w:jc w:val="both"/>
      </w:pPr>
      <w:bookmarkStart w:id="1285" w:name="1021"/>
      <w:bookmarkEnd w:id="1284"/>
      <w:r>
        <w:rPr>
          <w:rFonts w:ascii="Arial" w:hAnsi="Arial"/>
          <w:color w:val="000000"/>
          <w:sz w:val="18"/>
        </w:rPr>
        <w:t>органи громадського самоврядування закладу освіти;</w:t>
      </w:r>
    </w:p>
    <w:p w:rsidR="00B36441" w:rsidRDefault="00B73446">
      <w:pPr>
        <w:spacing w:after="75"/>
        <w:ind w:firstLine="240"/>
        <w:jc w:val="both"/>
      </w:pPr>
      <w:bookmarkStart w:id="1286" w:name="1022"/>
      <w:bookmarkEnd w:id="1285"/>
      <w:r>
        <w:rPr>
          <w:rFonts w:ascii="Arial" w:hAnsi="Arial"/>
          <w:color w:val="000000"/>
          <w:sz w:val="18"/>
        </w:rPr>
        <w:t xml:space="preserve">конференції (форуми, з'їзди) учасників освітнього процесу, закладів освіти, їх об'єднань, що скликаються на </w:t>
      </w:r>
      <w:r>
        <w:rPr>
          <w:rFonts w:ascii="Arial" w:hAnsi="Arial"/>
          <w:color w:val="000000"/>
          <w:sz w:val="18"/>
        </w:rPr>
        <w:t>території відповідного населеного пункту, об'єднаної територіальної громади, району, області, Автономної Республіки Крим, держави;</w:t>
      </w:r>
    </w:p>
    <w:p w:rsidR="00B36441" w:rsidRDefault="00B73446">
      <w:pPr>
        <w:spacing w:after="75"/>
        <w:ind w:firstLine="240"/>
        <w:jc w:val="both"/>
      </w:pPr>
      <w:bookmarkStart w:id="1287" w:name="1023"/>
      <w:bookmarkEnd w:id="1286"/>
      <w:r>
        <w:rPr>
          <w:rFonts w:ascii="Arial" w:hAnsi="Arial"/>
          <w:color w:val="000000"/>
          <w:sz w:val="18"/>
        </w:rPr>
        <w:t>Всеукраїнський з'їзд учасників освітнього процесу та їх об'єднань, що скликається у порядку, затвердженому центральним органо</w:t>
      </w:r>
      <w:r>
        <w:rPr>
          <w:rFonts w:ascii="Arial" w:hAnsi="Arial"/>
          <w:color w:val="000000"/>
          <w:sz w:val="18"/>
        </w:rPr>
        <w:t>м виконавчої влади у сфері освіти і науки.</w:t>
      </w:r>
    </w:p>
    <w:p w:rsidR="00B36441" w:rsidRDefault="00B73446">
      <w:pPr>
        <w:spacing w:after="75"/>
        <w:ind w:firstLine="240"/>
        <w:jc w:val="both"/>
      </w:pPr>
      <w:bookmarkStart w:id="1288" w:name="1024"/>
      <w:bookmarkEnd w:id="1287"/>
      <w:r>
        <w:rPr>
          <w:rFonts w:ascii="Arial" w:hAnsi="Arial"/>
          <w:color w:val="000000"/>
          <w:sz w:val="18"/>
        </w:rPr>
        <w:t>На Всеукраїнському з'їзді учасників освітнього процесу та їх об'єднань схвалюється стратегія розвитку освіти України на відповідний період та вирішуються інші питання, передбачені спеціальними законами.</w:t>
      </w:r>
    </w:p>
    <w:p w:rsidR="00B36441" w:rsidRDefault="00B73446">
      <w:pPr>
        <w:spacing w:after="75"/>
        <w:ind w:firstLine="240"/>
        <w:jc w:val="both"/>
      </w:pPr>
      <w:bookmarkStart w:id="1289" w:name="1025"/>
      <w:bookmarkEnd w:id="1288"/>
      <w:r>
        <w:rPr>
          <w:rFonts w:ascii="Arial" w:hAnsi="Arial"/>
          <w:color w:val="000000"/>
          <w:sz w:val="18"/>
        </w:rPr>
        <w:lastRenderedPageBreak/>
        <w:t xml:space="preserve">4. Органи </w:t>
      </w:r>
      <w:r>
        <w:rPr>
          <w:rFonts w:ascii="Arial" w:hAnsi="Arial"/>
          <w:color w:val="000000"/>
          <w:sz w:val="18"/>
        </w:rPr>
        <w:t>громадського самоврядування мають права (повноваження), визначені спеціальними законами та/або установчими документами закладів освіти, та можуть здійснювати інші права, не заборонені законом.</w:t>
      </w:r>
    </w:p>
    <w:p w:rsidR="00B36441" w:rsidRDefault="00B73446">
      <w:pPr>
        <w:spacing w:after="75"/>
        <w:ind w:firstLine="240"/>
        <w:jc w:val="both"/>
      </w:pPr>
      <w:bookmarkStart w:id="1290" w:name="1026"/>
      <w:bookmarkEnd w:id="1289"/>
      <w:r>
        <w:rPr>
          <w:rFonts w:ascii="Arial" w:hAnsi="Arial"/>
          <w:color w:val="000000"/>
          <w:sz w:val="18"/>
        </w:rPr>
        <w:t>5. Державно-громадське управління у сфері освіти - це взаємодія</w:t>
      </w:r>
      <w:r>
        <w:rPr>
          <w:rFonts w:ascii="Arial" w:hAnsi="Arial"/>
          <w:color w:val="000000"/>
          <w:sz w:val="18"/>
        </w:rPr>
        <w:t xml:space="preserve"> органів державної влади, органів місцевого самоврядування з громадськими об'єднаннями, іншими інститутами громадянського суспільства з метою прийняття ефективних управлінських рішень та задоволення суспільних інтересів у сфері освіти.</w:t>
      </w:r>
    </w:p>
    <w:p w:rsidR="00B36441" w:rsidRDefault="00B73446">
      <w:pPr>
        <w:spacing w:after="75"/>
        <w:ind w:firstLine="240"/>
        <w:jc w:val="both"/>
      </w:pPr>
      <w:bookmarkStart w:id="1291" w:name="1027"/>
      <w:bookmarkEnd w:id="1290"/>
      <w:r>
        <w:rPr>
          <w:rFonts w:ascii="Arial" w:hAnsi="Arial"/>
          <w:color w:val="000000"/>
          <w:sz w:val="18"/>
        </w:rPr>
        <w:t xml:space="preserve">6. Для забезпечення </w:t>
      </w:r>
      <w:r>
        <w:rPr>
          <w:rFonts w:ascii="Arial" w:hAnsi="Arial"/>
          <w:color w:val="000000"/>
          <w:sz w:val="18"/>
        </w:rPr>
        <w:t>державно-громадського управління у сфері освіти можуть утворюватися репрезентативні громадські об'єднання та інші інститути громадянського суспільства, що представляють, у тому числі:</w:t>
      </w:r>
    </w:p>
    <w:p w:rsidR="00B36441" w:rsidRDefault="00B73446">
      <w:pPr>
        <w:spacing w:after="75"/>
        <w:ind w:firstLine="240"/>
        <w:jc w:val="both"/>
      </w:pPr>
      <w:bookmarkStart w:id="1292" w:name="1028"/>
      <w:bookmarkEnd w:id="1291"/>
      <w:r>
        <w:rPr>
          <w:rFonts w:ascii="Arial" w:hAnsi="Arial"/>
          <w:color w:val="000000"/>
          <w:sz w:val="18"/>
        </w:rPr>
        <w:t>педагогічних, науково-педагогічних, наукових працівників;</w:t>
      </w:r>
    </w:p>
    <w:p w:rsidR="00B36441" w:rsidRDefault="00B73446">
      <w:pPr>
        <w:spacing w:after="75"/>
        <w:ind w:firstLine="240"/>
        <w:jc w:val="both"/>
      </w:pPr>
      <w:bookmarkStart w:id="1293" w:name="1029"/>
      <w:bookmarkEnd w:id="1292"/>
      <w:r>
        <w:rPr>
          <w:rFonts w:ascii="Arial" w:hAnsi="Arial"/>
          <w:color w:val="000000"/>
          <w:sz w:val="18"/>
        </w:rPr>
        <w:t>здобувачів осв</w:t>
      </w:r>
      <w:r>
        <w:rPr>
          <w:rFonts w:ascii="Arial" w:hAnsi="Arial"/>
          <w:color w:val="000000"/>
          <w:sz w:val="18"/>
        </w:rPr>
        <w:t>іти;</w:t>
      </w:r>
    </w:p>
    <w:p w:rsidR="00B36441" w:rsidRDefault="00B73446">
      <w:pPr>
        <w:spacing w:after="75"/>
        <w:ind w:firstLine="240"/>
        <w:jc w:val="both"/>
      </w:pPr>
      <w:bookmarkStart w:id="1294" w:name="1030"/>
      <w:bookmarkEnd w:id="1293"/>
      <w:r>
        <w:rPr>
          <w:rFonts w:ascii="Arial" w:hAnsi="Arial"/>
          <w:color w:val="000000"/>
          <w:sz w:val="18"/>
        </w:rPr>
        <w:t>батьків;</w:t>
      </w:r>
    </w:p>
    <w:p w:rsidR="00B36441" w:rsidRDefault="00B73446">
      <w:pPr>
        <w:spacing w:after="75"/>
        <w:ind w:firstLine="240"/>
        <w:jc w:val="both"/>
      </w:pPr>
      <w:bookmarkStart w:id="1295" w:name="1031"/>
      <w:bookmarkEnd w:id="1294"/>
      <w:r>
        <w:rPr>
          <w:rFonts w:ascii="Arial" w:hAnsi="Arial"/>
          <w:color w:val="000000"/>
          <w:sz w:val="18"/>
        </w:rPr>
        <w:t>заклади освіти;</w:t>
      </w:r>
    </w:p>
    <w:p w:rsidR="00B36441" w:rsidRDefault="00B73446">
      <w:pPr>
        <w:spacing w:after="75"/>
        <w:ind w:firstLine="240"/>
        <w:jc w:val="both"/>
      </w:pPr>
      <w:bookmarkStart w:id="1296" w:name="1032"/>
      <w:bookmarkEnd w:id="1295"/>
      <w:r>
        <w:rPr>
          <w:rFonts w:ascii="Arial" w:hAnsi="Arial"/>
          <w:color w:val="000000"/>
          <w:sz w:val="18"/>
        </w:rPr>
        <w:t>роботодавців;</w:t>
      </w:r>
    </w:p>
    <w:p w:rsidR="00B36441" w:rsidRDefault="00B73446">
      <w:pPr>
        <w:spacing w:after="75"/>
        <w:ind w:firstLine="240"/>
        <w:jc w:val="both"/>
      </w:pPr>
      <w:bookmarkStart w:id="1297" w:name="1033"/>
      <w:bookmarkEnd w:id="1296"/>
      <w:r>
        <w:rPr>
          <w:rFonts w:ascii="Arial" w:hAnsi="Arial"/>
          <w:color w:val="000000"/>
          <w:sz w:val="18"/>
        </w:rPr>
        <w:t>об'єднання зазначених категорій осіб.</w:t>
      </w:r>
    </w:p>
    <w:p w:rsidR="00B36441" w:rsidRDefault="00B73446">
      <w:pPr>
        <w:spacing w:after="75"/>
        <w:ind w:firstLine="240"/>
        <w:jc w:val="both"/>
      </w:pPr>
      <w:bookmarkStart w:id="1298" w:name="1034"/>
      <w:bookmarkEnd w:id="1297"/>
      <w:r>
        <w:rPr>
          <w:rFonts w:ascii="Arial" w:hAnsi="Arial"/>
          <w:color w:val="000000"/>
          <w:sz w:val="18"/>
        </w:rPr>
        <w:t xml:space="preserve">7. Органи державно-громадського управління у сфері освіти утворюються за рішенням центрального органу виконавчої влади у сфері освіти і науки, інших органів державної влади, </w:t>
      </w:r>
      <w:r>
        <w:rPr>
          <w:rFonts w:ascii="Arial" w:hAnsi="Arial"/>
          <w:color w:val="000000"/>
          <w:sz w:val="18"/>
        </w:rPr>
        <w:t>органів місцевого самоврядування у формі робочих груп, дорадчих, громадських, експертних та інших органів.</w:t>
      </w:r>
    </w:p>
    <w:p w:rsidR="00B36441" w:rsidRDefault="00B73446">
      <w:pPr>
        <w:spacing w:after="75"/>
        <w:ind w:firstLine="240"/>
        <w:jc w:val="both"/>
      </w:pPr>
      <w:bookmarkStart w:id="1299" w:name="1035"/>
      <w:bookmarkEnd w:id="1298"/>
      <w:r>
        <w:rPr>
          <w:rFonts w:ascii="Arial" w:hAnsi="Arial"/>
          <w:color w:val="000000"/>
          <w:sz w:val="18"/>
        </w:rPr>
        <w:t>Органи державно-громадського управління у сфері освіти мають повноваження, передбачені актами про їх утворення.</w:t>
      </w:r>
    </w:p>
    <w:p w:rsidR="00B36441" w:rsidRDefault="00B73446">
      <w:pPr>
        <w:spacing w:after="75"/>
        <w:ind w:firstLine="240"/>
        <w:jc w:val="both"/>
      </w:pPr>
      <w:bookmarkStart w:id="1300" w:name="1036"/>
      <w:bookmarkEnd w:id="1299"/>
      <w:r>
        <w:rPr>
          <w:rFonts w:ascii="Arial" w:hAnsi="Arial"/>
          <w:color w:val="000000"/>
          <w:sz w:val="18"/>
        </w:rPr>
        <w:t>8. Громадське самоврядування та держа</w:t>
      </w:r>
      <w:r>
        <w:rPr>
          <w:rFonts w:ascii="Arial" w:hAnsi="Arial"/>
          <w:color w:val="000000"/>
          <w:sz w:val="18"/>
        </w:rPr>
        <w:t>вно-громадське управління у сфері освіти здійснюються на принципах:</w:t>
      </w:r>
    </w:p>
    <w:p w:rsidR="00B36441" w:rsidRDefault="00B73446">
      <w:pPr>
        <w:spacing w:after="75"/>
        <w:ind w:firstLine="240"/>
        <w:jc w:val="both"/>
      </w:pPr>
      <w:bookmarkStart w:id="1301" w:name="1037"/>
      <w:bookmarkEnd w:id="1300"/>
      <w:r>
        <w:rPr>
          <w:rFonts w:ascii="Arial" w:hAnsi="Arial"/>
          <w:color w:val="000000"/>
          <w:sz w:val="18"/>
        </w:rPr>
        <w:t>пріоритету прав і свобод людини і громадянина;</w:t>
      </w:r>
    </w:p>
    <w:p w:rsidR="00B36441" w:rsidRDefault="00B73446">
      <w:pPr>
        <w:spacing w:after="75"/>
        <w:ind w:firstLine="240"/>
        <w:jc w:val="both"/>
      </w:pPr>
      <w:bookmarkStart w:id="1302" w:name="1038"/>
      <w:bookmarkEnd w:id="1301"/>
      <w:r>
        <w:rPr>
          <w:rFonts w:ascii="Arial" w:hAnsi="Arial"/>
          <w:color w:val="000000"/>
          <w:sz w:val="18"/>
        </w:rPr>
        <w:t>верховенства права;</w:t>
      </w:r>
    </w:p>
    <w:p w:rsidR="00B36441" w:rsidRDefault="00B73446">
      <w:pPr>
        <w:spacing w:after="75"/>
        <w:ind w:firstLine="240"/>
        <w:jc w:val="both"/>
      </w:pPr>
      <w:bookmarkStart w:id="1303" w:name="1039"/>
      <w:bookmarkEnd w:id="1302"/>
      <w:r>
        <w:rPr>
          <w:rFonts w:ascii="Arial" w:hAnsi="Arial"/>
          <w:color w:val="000000"/>
          <w:sz w:val="18"/>
        </w:rPr>
        <w:t>взаємної поваги та партнерства;</w:t>
      </w:r>
    </w:p>
    <w:p w:rsidR="00B36441" w:rsidRDefault="00B73446">
      <w:pPr>
        <w:spacing w:after="75"/>
        <w:ind w:firstLine="240"/>
        <w:jc w:val="both"/>
      </w:pPr>
      <w:bookmarkStart w:id="1304" w:name="1040"/>
      <w:bookmarkEnd w:id="1303"/>
      <w:r>
        <w:rPr>
          <w:rFonts w:ascii="Arial" w:hAnsi="Arial"/>
          <w:color w:val="000000"/>
          <w:sz w:val="18"/>
        </w:rPr>
        <w:t>репрезентативності органів громадського самоврядування, громадських об'єднань та інших ін</w:t>
      </w:r>
      <w:r>
        <w:rPr>
          <w:rFonts w:ascii="Arial" w:hAnsi="Arial"/>
          <w:color w:val="000000"/>
          <w:sz w:val="18"/>
        </w:rPr>
        <w:t>ститутів громадянського суспільства і правоможності їх представників;</w:t>
      </w:r>
    </w:p>
    <w:p w:rsidR="00B36441" w:rsidRDefault="00B73446">
      <w:pPr>
        <w:spacing w:after="75"/>
        <w:ind w:firstLine="240"/>
        <w:jc w:val="both"/>
      </w:pPr>
      <w:bookmarkStart w:id="1305" w:name="1041"/>
      <w:bookmarkEnd w:id="1304"/>
      <w:r>
        <w:rPr>
          <w:rFonts w:ascii="Arial" w:hAnsi="Arial"/>
          <w:color w:val="000000"/>
          <w:sz w:val="18"/>
        </w:rPr>
        <w:t>обов'язковості розгляду пропозицій сторін;</w:t>
      </w:r>
    </w:p>
    <w:p w:rsidR="00B36441" w:rsidRDefault="00B73446">
      <w:pPr>
        <w:spacing w:after="75"/>
        <w:ind w:firstLine="240"/>
        <w:jc w:val="both"/>
      </w:pPr>
      <w:bookmarkStart w:id="1306" w:name="1042"/>
      <w:bookmarkEnd w:id="1305"/>
      <w:r>
        <w:rPr>
          <w:rFonts w:ascii="Arial" w:hAnsi="Arial"/>
          <w:color w:val="000000"/>
          <w:sz w:val="18"/>
        </w:rPr>
        <w:t>пріоритету узгоджувальних процедур;</w:t>
      </w:r>
    </w:p>
    <w:p w:rsidR="00B36441" w:rsidRDefault="00B73446">
      <w:pPr>
        <w:spacing w:after="75"/>
        <w:ind w:firstLine="240"/>
        <w:jc w:val="both"/>
      </w:pPr>
      <w:bookmarkStart w:id="1307" w:name="1043"/>
      <w:bookmarkEnd w:id="1306"/>
      <w:r>
        <w:rPr>
          <w:rFonts w:ascii="Arial" w:hAnsi="Arial"/>
          <w:color w:val="000000"/>
          <w:sz w:val="18"/>
        </w:rPr>
        <w:t>прозорості, відкритості та гласності;</w:t>
      </w:r>
    </w:p>
    <w:p w:rsidR="00B36441" w:rsidRDefault="00B73446">
      <w:pPr>
        <w:spacing w:after="75"/>
        <w:ind w:firstLine="240"/>
        <w:jc w:val="both"/>
      </w:pPr>
      <w:bookmarkStart w:id="1308" w:name="1044"/>
      <w:bookmarkEnd w:id="1307"/>
      <w:r>
        <w:rPr>
          <w:rFonts w:ascii="Arial" w:hAnsi="Arial"/>
          <w:color w:val="000000"/>
          <w:sz w:val="18"/>
        </w:rPr>
        <w:t>обов'язковості дотримання досягнутих домовленостей;</w:t>
      </w:r>
    </w:p>
    <w:p w:rsidR="00B36441" w:rsidRDefault="00B73446">
      <w:pPr>
        <w:spacing w:after="75"/>
        <w:ind w:firstLine="240"/>
        <w:jc w:val="both"/>
      </w:pPr>
      <w:bookmarkStart w:id="1309" w:name="1045"/>
      <w:bookmarkEnd w:id="1308"/>
      <w:r>
        <w:rPr>
          <w:rFonts w:ascii="Arial" w:hAnsi="Arial"/>
          <w:color w:val="000000"/>
          <w:sz w:val="18"/>
        </w:rPr>
        <w:t>взаємної відповід</w:t>
      </w:r>
      <w:r>
        <w:rPr>
          <w:rFonts w:ascii="Arial" w:hAnsi="Arial"/>
          <w:color w:val="000000"/>
          <w:sz w:val="18"/>
        </w:rPr>
        <w:t>альності сторін.</w:t>
      </w:r>
    </w:p>
    <w:p w:rsidR="00B36441" w:rsidRDefault="00B73446">
      <w:pPr>
        <w:pStyle w:val="3"/>
        <w:spacing w:after="225"/>
        <w:jc w:val="center"/>
      </w:pPr>
      <w:bookmarkStart w:id="1310" w:name="1046"/>
      <w:bookmarkEnd w:id="1309"/>
      <w:r>
        <w:rPr>
          <w:rFonts w:ascii="Arial" w:hAnsi="Arial"/>
          <w:color w:val="000000"/>
          <w:sz w:val="26"/>
        </w:rPr>
        <w:t>Стаття 71. Громадський нагляд (контроль) у сфері освіти</w:t>
      </w:r>
    </w:p>
    <w:p w:rsidR="00B36441" w:rsidRDefault="00B73446">
      <w:pPr>
        <w:spacing w:after="75"/>
        <w:ind w:firstLine="240"/>
        <w:jc w:val="both"/>
      </w:pPr>
      <w:bookmarkStart w:id="1311" w:name="1047"/>
      <w:bookmarkEnd w:id="1310"/>
      <w:r>
        <w:rPr>
          <w:rFonts w:ascii="Arial" w:hAnsi="Arial"/>
          <w:color w:val="000000"/>
          <w:sz w:val="18"/>
        </w:rPr>
        <w:t>1. Громадський нагляд (контроль) у системі освіти здійснюється суб'єктами громадського нагляду (контролю) - громадськими об'єднаннями та іншими інститутами громадянського суспільства,</w:t>
      </w:r>
      <w:r>
        <w:rPr>
          <w:rFonts w:ascii="Arial" w:hAnsi="Arial"/>
          <w:color w:val="000000"/>
          <w:sz w:val="18"/>
        </w:rPr>
        <w:t xml:space="preserve"> установчими документами яких передбачено діяльність у сфері освіти та/або соціального захисту осіб з інвалідністю, професійними об'єднаннями педагогічних і науково-педагогічних працівників, об'єднаннями здобувачів освіти, об'єднаннями батьківських комітет</w:t>
      </w:r>
      <w:r>
        <w:rPr>
          <w:rFonts w:ascii="Arial" w:hAnsi="Arial"/>
          <w:color w:val="000000"/>
          <w:sz w:val="18"/>
        </w:rPr>
        <w:t>ів та органами, до яких вони делегують своїх представників.</w:t>
      </w:r>
    </w:p>
    <w:p w:rsidR="00B36441" w:rsidRDefault="00B73446">
      <w:pPr>
        <w:spacing w:after="75"/>
        <w:ind w:firstLine="240"/>
        <w:jc w:val="both"/>
      </w:pPr>
      <w:bookmarkStart w:id="1312" w:name="1048"/>
      <w:bookmarkEnd w:id="1311"/>
      <w:r>
        <w:rPr>
          <w:rFonts w:ascii="Arial" w:hAnsi="Arial"/>
          <w:color w:val="000000"/>
          <w:sz w:val="18"/>
        </w:rPr>
        <w:t>2. Суб'єкти громадського нагляду (контролю) мають право:</w:t>
      </w:r>
    </w:p>
    <w:p w:rsidR="00B36441" w:rsidRDefault="00B73446">
      <w:pPr>
        <w:spacing w:after="75"/>
        <w:ind w:firstLine="240"/>
        <w:jc w:val="both"/>
      </w:pPr>
      <w:bookmarkStart w:id="1313" w:name="1049"/>
      <w:bookmarkEnd w:id="1312"/>
      <w:r>
        <w:rPr>
          <w:rFonts w:ascii="Arial" w:hAnsi="Arial"/>
          <w:color w:val="000000"/>
          <w:sz w:val="18"/>
        </w:rPr>
        <w:t>1) ініціювати і брати участь у дослідженнях з питань освіти та оприлюднювати результати таких досліджень;</w:t>
      </w:r>
    </w:p>
    <w:p w:rsidR="00B36441" w:rsidRDefault="00B73446">
      <w:pPr>
        <w:spacing w:after="75"/>
        <w:ind w:firstLine="240"/>
        <w:jc w:val="both"/>
      </w:pPr>
      <w:bookmarkStart w:id="1314" w:name="1050"/>
      <w:bookmarkEnd w:id="1313"/>
      <w:r>
        <w:rPr>
          <w:rFonts w:ascii="Arial" w:hAnsi="Arial"/>
          <w:color w:val="000000"/>
          <w:sz w:val="18"/>
        </w:rPr>
        <w:t>2) проводити моніторинг та оприлю</w:t>
      </w:r>
      <w:r>
        <w:rPr>
          <w:rFonts w:ascii="Arial" w:hAnsi="Arial"/>
          <w:color w:val="000000"/>
          <w:sz w:val="18"/>
        </w:rPr>
        <w:t>днювати результати, зокрема, щодо:</w:t>
      </w:r>
    </w:p>
    <w:p w:rsidR="00B36441" w:rsidRDefault="00B73446">
      <w:pPr>
        <w:spacing w:after="75"/>
        <w:ind w:firstLine="240"/>
        <w:jc w:val="both"/>
      </w:pPr>
      <w:bookmarkStart w:id="1315" w:name="1051"/>
      <w:bookmarkEnd w:id="1314"/>
      <w:r>
        <w:rPr>
          <w:rFonts w:ascii="Arial" w:hAnsi="Arial"/>
          <w:color w:val="000000"/>
          <w:sz w:val="18"/>
        </w:rPr>
        <w:t>якості результатів навчання, у тому числі моніторинг державної підсумкової атестації, екзаменів та інших форм оцінки результатів навчання;</w:t>
      </w:r>
    </w:p>
    <w:p w:rsidR="00B36441" w:rsidRDefault="00B73446">
      <w:pPr>
        <w:spacing w:after="75"/>
        <w:ind w:firstLine="240"/>
        <w:jc w:val="both"/>
      </w:pPr>
      <w:bookmarkStart w:id="1316" w:name="1052"/>
      <w:bookmarkEnd w:id="1315"/>
      <w:r>
        <w:rPr>
          <w:rFonts w:ascii="Arial" w:hAnsi="Arial"/>
          <w:color w:val="000000"/>
          <w:sz w:val="18"/>
        </w:rPr>
        <w:t>якості підручників та інших навчальних матеріалів;</w:t>
      </w:r>
    </w:p>
    <w:p w:rsidR="00B36441" w:rsidRDefault="00B73446">
      <w:pPr>
        <w:spacing w:after="75"/>
        <w:ind w:firstLine="240"/>
        <w:jc w:val="both"/>
      </w:pPr>
      <w:bookmarkStart w:id="1317" w:name="1053"/>
      <w:bookmarkEnd w:id="1316"/>
      <w:r>
        <w:rPr>
          <w:rFonts w:ascii="Arial" w:hAnsi="Arial"/>
          <w:color w:val="000000"/>
          <w:sz w:val="18"/>
        </w:rPr>
        <w:t>розподілу витрат на освіту та ц</w:t>
      </w:r>
      <w:r>
        <w:rPr>
          <w:rFonts w:ascii="Arial" w:hAnsi="Arial"/>
          <w:color w:val="000000"/>
          <w:sz w:val="18"/>
        </w:rPr>
        <w:t>ільового використання коштів з державного та місцевих бюджетів, інших джерел, не заборонених законодавством;</w:t>
      </w:r>
    </w:p>
    <w:p w:rsidR="00B36441" w:rsidRDefault="00B73446">
      <w:pPr>
        <w:spacing w:after="75"/>
        <w:ind w:firstLine="240"/>
        <w:jc w:val="both"/>
      </w:pPr>
      <w:bookmarkStart w:id="1318" w:name="2187"/>
      <w:bookmarkEnd w:id="1317"/>
      <w:r>
        <w:rPr>
          <w:rFonts w:ascii="Arial" w:hAnsi="Arial"/>
          <w:color w:val="293A55"/>
          <w:sz w:val="18"/>
        </w:rPr>
        <w:lastRenderedPageBreak/>
        <w:t>випадків булінгу (цькування) в закладах освіти та заходів реагування на такі випадки, вжитих керівництвом закладу освіти або його засновником;</w:t>
      </w:r>
    </w:p>
    <w:p w:rsidR="00B36441" w:rsidRDefault="00B73446">
      <w:pPr>
        <w:spacing w:after="75"/>
        <w:ind w:firstLine="240"/>
        <w:jc w:val="right"/>
      </w:pPr>
      <w:bookmarkStart w:id="1319" w:name="2188"/>
      <w:bookmarkEnd w:id="1318"/>
      <w:r>
        <w:rPr>
          <w:rFonts w:ascii="Arial" w:hAnsi="Arial"/>
          <w:color w:val="293A55"/>
          <w:sz w:val="18"/>
        </w:rPr>
        <w:t>(пункт 2 частини другої статті 71 доповнено абзацом</w:t>
      </w:r>
      <w:r>
        <w:br/>
      </w:r>
      <w:r>
        <w:rPr>
          <w:rFonts w:ascii="Arial" w:hAnsi="Arial"/>
          <w:color w:val="293A55"/>
          <w:sz w:val="18"/>
        </w:rPr>
        <w:t xml:space="preserve"> п'ятим згідно із Законом України від 18.12.2018 р. N 2657-VIII)</w:t>
      </w:r>
    </w:p>
    <w:p w:rsidR="00B36441" w:rsidRDefault="00B73446">
      <w:pPr>
        <w:spacing w:after="75"/>
        <w:ind w:firstLine="240"/>
        <w:jc w:val="both"/>
      </w:pPr>
      <w:bookmarkStart w:id="1320" w:name="1054"/>
      <w:bookmarkEnd w:id="1319"/>
      <w:r>
        <w:rPr>
          <w:rFonts w:ascii="Arial" w:hAnsi="Arial"/>
          <w:color w:val="000000"/>
          <w:sz w:val="18"/>
        </w:rPr>
        <w:t>3) брати участь у громадському обговоренні, громадських консультаціях та проводити громадську експертизу, у тому числі підручників (їх прое</w:t>
      </w:r>
      <w:r>
        <w:rPr>
          <w:rFonts w:ascii="Arial" w:hAnsi="Arial"/>
          <w:color w:val="000000"/>
          <w:sz w:val="18"/>
        </w:rPr>
        <w:t>ктів), відповідно до законодавства;</w:t>
      </w:r>
    </w:p>
    <w:p w:rsidR="00B36441" w:rsidRDefault="00B73446">
      <w:pPr>
        <w:spacing w:after="75"/>
        <w:ind w:firstLine="240"/>
        <w:jc w:val="both"/>
      </w:pPr>
      <w:bookmarkStart w:id="1321" w:name="1055"/>
      <w:bookmarkEnd w:id="1320"/>
      <w:r>
        <w:rPr>
          <w:rFonts w:ascii="Arial" w:hAnsi="Arial"/>
          <w:color w:val="000000"/>
          <w:sz w:val="18"/>
        </w:rPr>
        <w:t>4) здійснювати інші заходи у сфері освіти відповідно до законодавства та реалізовувати інші права, не заборонені законом.</w:t>
      </w:r>
    </w:p>
    <w:p w:rsidR="00B36441" w:rsidRDefault="00B73446">
      <w:pPr>
        <w:spacing w:after="75"/>
        <w:ind w:firstLine="240"/>
        <w:jc w:val="both"/>
      </w:pPr>
      <w:bookmarkStart w:id="1322" w:name="1056"/>
      <w:bookmarkEnd w:id="1321"/>
      <w:r>
        <w:rPr>
          <w:rFonts w:ascii="Arial" w:hAnsi="Arial"/>
          <w:color w:val="000000"/>
          <w:sz w:val="18"/>
        </w:rPr>
        <w:t>3. Безпосередньо в закладі освіти громадський нагляд (контроль) може проводитися виключно з дозвол</w:t>
      </w:r>
      <w:r>
        <w:rPr>
          <w:rFonts w:ascii="Arial" w:hAnsi="Arial"/>
          <w:color w:val="000000"/>
          <w:sz w:val="18"/>
        </w:rPr>
        <w:t>у керівника закладу освіти, крім випадків, встановлених законодавством.</w:t>
      </w:r>
    </w:p>
    <w:p w:rsidR="00B36441" w:rsidRDefault="00B73446">
      <w:pPr>
        <w:pStyle w:val="3"/>
        <w:spacing w:after="225"/>
        <w:jc w:val="center"/>
      </w:pPr>
      <w:bookmarkStart w:id="1323" w:name="1057"/>
      <w:bookmarkEnd w:id="1322"/>
      <w:r>
        <w:rPr>
          <w:rFonts w:ascii="Arial" w:hAnsi="Arial"/>
          <w:color w:val="000000"/>
          <w:sz w:val="26"/>
        </w:rPr>
        <w:t>Стаття 72. Освітня статистика</w:t>
      </w:r>
    </w:p>
    <w:p w:rsidR="00B36441" w:rsidRDefault="00B73446">
      <w:pPr>
        <w:spacing w:after="75"/>
        <w:ind w:firstLine="240"/>
        <w:jc w:val="both"/>
      </w:pPr>
      <w:bookmarkStart w:id="1324" w:name="2361"/>
      <w:bookmarkEnd w:id="1323"/>
      <w:r>
        <w:rPr>
          <w:rFonts w:ascii="Arial" w:hAnsi="Arial"/>
          <w:color w:val="293A55"/>
          <w:sz w:val="18"/>
        </w:rPr>
        <w:t>1. Освітня статистика включає:</w:t>
      </w:r>
    </w:p>
    <w:p w:rsidR="00B36441" w:rsidRDefault="00B73446">
      <w:pPr>
        <w:spacing w:after="75"/>
        <w:ind w:firstLine="240"/>
        <w:jc w:val="both"/>
      </w:pPr>
      <w:bookmarkStart w:id="1325" w:name="2661"/>
      <w:bookmarkEnd w:id="1324"/>
      <w:r>
        <w:rPr>
          <w:rFonts w:ascii="Arial" w:hAnsi="Arial"/>
          <w:color w:val="293A55"/>
          <w:sz w:val="18"/>
        </w:rPr>
        <w:t>офіційну державну статистичну інформацію про систему освіти і ринок праці;</w:t>
      </w:r>
    </w:p>
    <w:p w:rsidR="00B36441" w:rsidRDefault="00B73446">
      <w:pPr>
        <w:spacing w:after="75"/>
        <w:ind w:firstLine="240"/>
        <w:jc w:val="right"/>
      </w:pPr>
      <w:bookmarkStart w:id="1326" w:name="2662"/>
      <w:bookmarkEnd w:id="1325"/>
      <w:r>
        <w:rPr>
          <w:rFonts w:ascii="Arial" w:hAnsi="Arial"/>
          <w:color w:val="293A55"/>
          <w:sz w:val="18"/>
        </w:rPr>
        <w:t>(абзац другий частини першої статті 72</w:t>
      </w:r>
      <w:r>
        <w:br/>
      </w:r>
      <w:r>
        <w:rPr>
          <w:rFonts w:ascii="Arial" w:hAnsi="Arial"/>
          <w:color w:val="293A55"/>
          <w:sz w:val="18"/>
        </w:rPr>
        <w:t xml:space="preserve"> у редакції Закону України від 19.07.2022 р. N 2438-IX)</w:t>
      </w:r>
    </w:p>
    <w:p w:rsidR="00B36441" w:rsidRDefault="00B73446">
      <w:pPr>
        <w:spacing w:after="75"/>
        <w:ind w:firstLine="240"/>
        <w:jc w:val="both"/>
      </w:pPr>
      <w:bookmarkStart w:id="1327" w:name="2363"/>
      <w:bookmarkEnd w:id="1326"/>
      <w:r>
        <w:rPr>
          <w:rFonts w:ascii="Arial" w:hAnsi="Arial"/>
          <w:color w:val="293A55"/>
          <w:sz w:val="18"/>
        </w:rPr>
        <w:t>адміністративні дані та іншу інформацію центрального органу виконавчої влади у сфері освіти і науки про систему освіти, у тому числі отриману з використанням державних інформаційних систем;</w:t>
      </w:r>
    </w:p>
    <w:p w:rsidR="00B36441" w:rsidRDefault="00B73446">
      <w:pPr>
        <w:spacing w:after="75"/>
        <w:ind w:firstLine="240"/>
        <w:jc w:val="both"/>
      </w:pPr>
      <w:bookmarkStart w:id="1328" w:name="2364"/>
      <w:bookmarkEnd w:id="1327"/>
      <w:r>
        <w:rPr>
          <w:rFonts w:ascii="Arial" w:hAnsi="Arial"/>
          <w:color w:val="293A55"/>
          <w:sz w:val="18"/>
        </w:rPr>
        <w:t>дані, отри</w:t>
      </w:r>
      <w:r>
        <w:rPr>
          <w:rFonts w:ascii="Arial" w:hAnsi="Arial"/>
          <w:color w:val="293A55"/>
          <w:sz w:val="18"/>
        </w:rPr>
        <w:t>мані шляхом оброблення деперсоніфікованої інформації про здобувачів освіти;</w:t>
      </w:r>
    </w:p>
    <w:p w:rsidR="00B36441" w:rsidRDefault="00B73446">
      <w:pPr>
        <w:spacing w:after="75"/>
        <w:ind w:firstLine="240"/>
        <w:jc w:val="both"/>
      </w:pPr>
      <w:bookmarkStart w:id="1329" w:name="2365"/>
      <w:bookmarkEnd w:id="1328"/>
      <w:r>
        <w:rPr>
          <w:rFonts w:ascii="Arial" w:hAnsi="Arial"/>
          <w:color w:val="293A55"/>
          <w:sz w:val="18"/>
        </w:rPr>
        <w:t>дані, отримані за результатами моніторингових досліджень якості освіти;</w:t>
      </w:r>
    </w:p>
    <w:p w:rsidR="00B36441" w:rsidRDefault="00B73446">
      <w:pPr>
        <w:spacing w:after="75"/>
        <w:ind w:firstLine="240"/>
        <w:jc w:val="both"/>
      </w:pPr>
      <w:bookmarkStart w:id="1330" w:name="2366"/>
      <w:bookmarkEnd w:id="1329"/>
      <w:r>
        <w:rPr>
          <w:rFonts w:ascii="Arial" w:hAnsi="Arial"/>
          <w:color w:val="293A55"/>
          <w:sz w:val="18"/>
        </w:rPr>
        <w:t>показники, що відображають стан системи освіти.</w:t>
      </w:r>
    </w:p>
    <w:p w:rsidR="00B36441" w:rsidRDefault="00B73446">
      <w:pPr>
        <w:spacing w:after="75"/>
        <w:ind w:firstLine="240"/>
        <w:jc w:val="right"/>
      </w:pPr>
      <w:bookmarkStart w:id="1331" w:name="2368"/>
      <w:bookmarkEnd w:id="1330"/>
      <w:r>
        <w:rPr>
          <w:rFonts w:ascii="Arial" w:hAnsi="Arial"/>
          <w:color w:val="293A55"/>
          <w:sz w:val="18"/>
        </w:rPr>
        <w:t>(частина перша статті 72 у редакції</w:t>
      </w:r>
      <w:r>
        <w:br/>
      </w:r>
      <w:r>
        <w:rPr>
          <w:rFonts w:ascii="Arial" w:hAnsi="Arial"/>
          <w:color w:val="293A55"/>
          <w:sz w:val="18"/>
        </w:rPr>
        <w:t xml:space="preserve"> Закону України від 16.0</w:t>
      </w:r>
      <w:r>
        <w:rPr>
          <w:rFonts w:ascii="Arial" w:hAnsi="Arial"/>
          <w:color w:val="293A55"/>
          <w:sz w:val="18"/>
        </w:rPr>
        <w:t>1.2020 р. N 463-IX)</w:t>
      </w:r>
    </w:p>
    <w:p w:rsidR="00B36441" w:rsidRDefault="00B73446">
      <w:pPr>
        <w:spacing w:after="75"/>
        <w:ind w:firstLine="240"/>
        <w:jc w:val="both"/>
      </w:pPr>
      <w:bookmarkStart w:id="1332" w:name="2367"/>
      <w:bookmarkEnd w:id="1331"/>
      <w:r>
        <w:rPr>
          <w:rFonts w:ascii="Arial" w:hAnsi="Arial"/>
          <w:color w:val="293A55"/>
          <w:sz w:val="18"/>
        </w:rPr>
        <w:t>2. Методологію і звітну документацію, що пов'язані з розробленням, збиранням, обробленням і використанням статистичної інформації у сфері освіти, розробляє та затверджує центральний орган виконавчої влади у сфері освіти і науки за погод</w:t>
      </w:r>
      <w:r>
        <w:rPr>
          <w:rFonts w:ascii="Arial" w:hAnsi="Arial"/>
          <w:color w:val="293A55"/>
          <w:sz w:val="18"/>
        </w:rPr>
        <w:t>женням із центральним органом виконавчої влади, що реалізує державну політику у сфері статистики.</w:t>
      </w:r>
    </w:p>
    <w:p w:rsidR="00B36441" w:rsidRDefault="00B73446">
      <w:pPr>
        <w:spacing w:after="75"/>
        <w:ind w:firstLine="240"/>
        <w:jc w:val="right"/>
      </w:pPr>
      <w:bookmarkStart w:id="1333" w:name="2369"/>
      <w:bookmarkEnd w:id="1332"/>
      <w:r>
        <w:rPr>
          <w:rFonts w:ascii="Arial" w:hAnsi="Arial"/>
          <w:color w:val="293A55"/>
          <w:sz w:val="18"/>
        </w:rPr>
        <w:t>(частина друга статті 72 у редакції</w:t>
      </w:r>
      <w:r>
        <w:br/>
      </w:r>
      <w:r>
        <w:rPr>
          <w:rFonts w:ascii="Arial" w:hAnsi="Arial"/>
          <w:color w:val="293A55"/>
          <w:sz w:val="18"/>
        </w:rPr>
        <w:t xml:space="preserve"> Закону України від 16.01.2020 р. N 463-IX)</w:t>
      </w:r>
    </w:p>
    <w:p w:rsidR="00B36441" w:rsidRDefault="00B73446">
      <w:pPr>
        <w:spacing w:after="75"/>
        <w:ind w:firstLine="240"/>
        <w:jc w:val="both"/>
      </w:pPr>
      <w:bookmarkStart w:id="1334" w:name="1064"/>
      <w:bookmarkEnd w:id="1333"/>
      <w:r>
        <w:rPr>
          <w:rFonts w:ascii="Arial" w:hAnsi="Arial"/>
          <w:color w:val="000000"/>
          <w:sz w:val="18"/>
        </w:rPr>
        <w:t xml:space="preserve">3. </w:t>
      </w:r>
      <w:r>
        <w:rPr>
          <w:rFonts w:ascii="Arial" w:hAnsi="Arial"/>
          <w:color w:val="293A55"/>
          <w:sz w:val="18"/>
        </w:rPr>
        <w:t>Деперсоніфіковані</w:t>
      </w:r>
      <w:r>
        <w:rPr>
          <w:rFonts w:ascii="Arial" w:hAnsi="Arial"/>
          <w:color w:val="000000"/>
          <w:sz w:val="18"/>
        </w:rPr>
        <w:t xml:space="preserve"> дані розміщуються в мережі Інтернет для вільного доступу </w:t>
      </w:r>
      <w:r>
        <w:rPr>
          <w:rFonts w:ascii="Arial" w:hAnsi="Arial"/>
          <w:color w:val="000000"/>
          <w:sz w:val="18"/>
        </w:rPr>
        <w:t>у форматі, зручному для копіювання та оброблення.</w:t>
      </w:r>
    </w:p>
    <w:p w:rsidR="00B36441" w:rsidRDefault="00B73446">
      <w:pPr>
        <w:spacing w:after="75"/>
        <w:ind w:firstLine="240"/>
        <w:jc w:val="right"/>
      </w:pPr>
      <w:bookmarkStart w:id="1335" w:name="2370"/>
      <w:bookmarkEnd w:id="1334"/>
      <w:r>
        <w:rPr>
          <w:rFonts w:ascii="Arial" w:hAnsi="Arial"/>
          <w:color w:val="293A55"/>
          <w:sz w:val="18"/>
        </w:rPr>
        <w:t>(частина третя статті 72 із змінами, внесеними</w:t>
      </w:r>
      <w:r>
        <w:br/>
      </w:r>
      <w:r>
        <w:rPr>
          <w:rFonts w:ascii="Arial" w:hAnsi="Arial"/>
          <w:color w:val="293A55"/>
          <w:sz w:val="18"/>
        </w:rPr>
        <w:t xml:space="preserve"> згідно із Законом України від 16.01.2020 р. N 463-IX)</w:t>
      </w:r>
    </w:p>
    <w:p w:rsidR="00B36441" w:rsidRDefault="00B73446">
      <w:pPr>
        <w:pStyle w:val="3"/>
        <w:spacing w:after="225"/>
        <w:jc w:val="center"/>
      </w:pPr>
      <w:bookmarkStart w:id="1336" w:name="1065"/>
      <w:bookmarkEnd w:id="1335"/>
      <w:r>
        <w:rPr>
          <w:rFonts w:ascii="Arial" w:hAnsi="Arial"/>
          <w:color w:val="000000"/>
          <w:sz w:val="26"/>
        </w:rPr>
        <w:t>Стаття 73. Інститут освітнього омбудсмена</w:t>
      </w:r>
    </w:p>
    <w:p w:rsidR="00B36441" w:rsidRDefault="00B73446">
      <w:pPr>
        <w:spacing w:after="75"/>
        <w:ind w:firstLine="240"/>
        <w:jc w:val="both"/>
      </w:pPr>
      <w:bookmarkStart w:id="1337" w:name="1066"/>
      <w:bookmarkEnd w:id="1336"/>
      <w:r>
        <w:rPr>
          <w:rFonts w:ascii="Arial" w:hAnsi="Arial"/>
          <w:color w:val="000000"/>
          <w:sz w:val="18"/>
        </w:rPr>
        <w:t>1. З метою забезпечення належних умов для реалізації права осо</w:t>
      </w:r>
      <w:r>
        <w:rPr>
          <w:rFonts w:ascii="Arial" w:hAnsi="Arial"/>
          <w:color w:val="000000"/>
          <w:sz w:val="18"/>
        </w:rPr>
        <w:t xml:space="preserve">би на освіту в системі освіти діє освітній омбудсмен. Освітній омбудсмен у своїй діяльності керується </w:t>
      </w:r>
      <w:r>
        <w:rPr>
          <w:rFonts w:ascii="Arial" w:hAnsi="Arial"/>
          <w:color w:val="293A55"/>
          <w:sz w:val="18"/>
        </w:rPr>
        <w:t>Конституцією</w:t>
      </w:r>
      <w:r>
        <w:rPr>
          <w:rFonts w:ascii="Arial" w:hAnsi="Arial"/>
          <w:color w:val="000000"/>
          <w:sz w:val="18"/>
        </w:rPr>
        <w:t xml:space="preserve"> та законами України, а також положенням про освітнього омбудсмена, що затверджується Кабінетом Міністрів України.</w:t>
      </w:r>
    </w:p>
    <w:p w:rsidR="00B36441" w:rsidRDefault="00B73446">
      <w:pPr>
        <w:spacing w:after="75"/>
        <w:ind w:firstLine="240"/>
        <w:jc w:val="both"/>
      </w:pPr>
      <w:bookmarkStart w:id="1338" w:name="1067"/>
      <w:bookmarkEnd w:id="1337"/>
      <w:r>
        <w:rPr>
          <w:rFonts w:ascii="Arial" w:hAnsi="Arial"/>
          <w:color w:val="000000"/>
          <w:sz w:val="18"/>
        </w:rPr>
        <w:t>2. Освітній омбудсмен є пос</w:t>
      </w:r>
      <w:r>
        <w:rPr>
          <w:rFonts w:ascii="Arial" w:hAnsi="Arial"/>
          <w:color w:val="000000"/>
          <w:sz w:val="18"/>
        </w:rPr>
        <w:t>адовою особою, на яку Кабінетом Міністрів України покладається виконання завдань щодо захисту прав у сфері освіти.</w:t>
      </w:r>
    </w:p>
    <w:p w:rsidR="00B36441" w:rsidRDefault="00B73446">
      <w:pPr>
        <w:spacing w:after="75"/>
        <w:ind w:firstLine="240"/>
        <w:jc w:val="both"/>
      </w:pPr>
      <w:bookmarkStart w:id="1339" w:name="1068"/>
      <w:bookmarkEnd w:id="1338"/>
      <w:r>
        <w:rPr>
          <w:rFonts w:ascii="Arial" w:hAnsi="Arial"/>
          <w:color w:val="000000"/>
          <w:sz w:val="18"/>
        </w:rPr>
        <w:t>3. Освітній омбудсмен призначається на посаду Кабінетом Міністрів України строком на п'ять років без права повторного призначення.</w:t>
      </w:r>
    </w:p>
    <w:p w:rsidR="00B36441" w:rsidRDefault="00B73446">
      <w:pPr>
        <w:spacing w:after="75"/>
        <w:ind w:firstLine="240"/>
        <w:jc w:val="both"/>
      </w:pPr>
      <w:bookmarkStart w:id="1340" w:name="2371"/>
      <w:bookmarkEnd w:id="1339"/>
      <w:r>
        <w:rPr>
          <w:rFonts w:ascii="Arial" w:hAnsi="Arial"/>
          <w:color w:val="293A55"/>
          <w:sz w:val="18"/>
        </w:rPr>
        <w:t>4. Освітні</w:t>
      </w:r>
      <w:r>
        <w:rPr>
          <w:rFonts w:ascii="Arial" w:hAnsi="Arial"/>
          <w:color w:val="293A55"/>
          <w:sz w:val="18"/>
        </w:rPr>
        <w:t>й омбудсмен відповідно до покладених на нього завдань має право:</w:t>
      </w:r>
    </w:p>
    <w:p w:rsidR="00B36441" w:rsidRDefault="00B73446">
      <w:pPr>
        <w:spacing w:after="75"/>
        <w:ind w:firstLine="240"/>
        <w:jc w:val="both"/>
      </w:pPr>
      <w:bookmarkStart w:id="1341" w:name="2372"/>
      <w:bookmarkEnd w:id="1340"/>
      <w:r>
        <w:rPr>
          <w:rFonts w:ascii="Arial" w:hAnsi="Arial"/>
          <w:color w:val="293A55"/>
          <w:sz w:val="18"/>
        </w:rPr>
        <w:t>розглядати подані учасниками освітнього процесу звернення, перевіряти викладені у них факти;</w:t>
      </w:r>
    </w:p>
    <w:p w:rsidR="00B36441" w:rsidRDefault="00B73446">
      <w:pPr>
        <w:spacing w:after="75"/>
        <w:ind w:firstLine="240"/>
        <w:jc w:val="both"/>
      </w:pPr>
      <w:bookmarkStart w:id="1342" w:name="2373"/>
      <w:bookmarkEnd w:id="1341"/>
      <w:r>
        <w:rPr>
          <w:rFonts w:ascii="Arial" w:hAnsi="Arial"/>
          <w:color w:val="293A55"/>
          <w:sz w:val="18"/>
        </w:rPr>
        <w:t>отримувати від закладів освіти та органів управління освітою інформацію, необхідну для виконання с</w:t>
      </w:r>
      <w:r>
        <w:rPr>
          <w:rFonts w:ascii="Arial" w:hAnsi="Arial"/>
          <w:color w:val="293A55"/>
          <w:sz w:val="18"/>
        </w:rPr>
        <w:t>воїх функцій, у тому числі інформацію з обмеженим доступом;</w:t>
      </w:r>
    </w:p>
    <w:p w:rsidR="00B36441" w:rsidRDefault="00B73446">
      <w:pPr>
        <w:spacing w:after="75"/>
        <w:ind w:firstLine="240"/>
        <w:jc w:val="both"/>
      </w:pPr>
      <w:bookmarkStart w:id="1343" w:name="2374"/>
      <w:bookmarkEnd w:id="1342"/>
      <w:r>
        <w:rPr>
          <w:rFonts w:ascii="Arial" w:hAnsi="Arial"/>
          <w:color w:val="293A55"/>
          <w:sz w:val="18"/>
        </w:rPr>
        <w:t>вимагати від посадових і службових осіб органів державної влади, органів місцевого самоврядування, підприємств, установ, організацій незалежно від форми власності сприяння проведенню перевірок фак</w:t>
      </w:r>
      <w:r>
        <w:rPr>
          <w:rFonts w:ascii="Arial" w:hAnsi="Arial"/>
          <w:color w:val="293A55"/>
          <w:sz w:val="18"/>
        </w:rPr>
        <w:t>тів, викладених у зверненнях учасників освітнього процесу;</w:t>
      </w:r>
    </w:p>
    <w:p w:rsidR="00B36441" w:rsidRDefault="00B73446">
      <w:pPr>
        <w:spacing w:after="75"/>
        <w:ind w:firstLine="240"/>
        <w:jc w:val="both"/>
      </w:pPr>
      <w:bookmarkStart w:id="1344" w:name="2375"/>
      <w:bookmarkEnd w:id="1343"/>
      <w:r>
        <w:rPr>
          <w:rFonts w:ascii="Arial" w:hAnsi="Arial"/>
          <w:color w:val="293A55"/>
          <w:sz w:val="18"/>
        </w:rPr>
        <w:lastRenderedPageBreak/>
        <w:t>залучати до розгляду звернень радників та консультантів освітнього омбудсмена, представників органів державної влади, органів місцевого самоврядування, об'єднань громадян, а також експертів, учених</w:t>
      </w:r>
      <w:r>
        <w:rPr>
          <w:rFonts w:ascii="Arial" w:hAnsi="Arial"/>
          <w:color w:val="293A55"/>
          <w:sz w:val="18"/>
        </w:rPr>
        <w:t xml:space="preserve"> та фахівців, у тому числі на договірній основі;</w:t>
      </w:r>
    </w:p>
    <w:p w:rsidR="00B36441" w:rsidRDefault="00B73446">
      <w:pPr>
        <w:spacing w:after="75"/>
        <w:ind w:firstLine="240"/>
        <w:jc w:val="both"/>
      </w:pPr>
      <w:bookmarkStart w:id="1345" w:name="2376"/>
      <w:bookmarkEnd w:id="1344"/>
      <w:r>
        <w:rPr>
          <w:rFonts w:ascii="Arial" w:hAnsi="Arial"/>
          <w:color w:val="293A55"/>
          <w:sz w:val="18"/>
        </w:rPr>
        <w:t>аналізувати дотримання законодавства стосовно учасників освітнього процесу, які постраждали від булінгу (цькування), стали його свідками або вчинили булінг (цькування);</w:t>
      </w:r>
    </w:p>
    <w:p w:rsidR="00B36441" w:rsidRDefault="00B73446">
      <w:pPr>
        <w:spacing w:after="75"/>
        <w:ind w:firstLine="240"/>
        <w:jc w:val="both"/>
      </w:pPr>
      <w:bookmarkStart w:id="1346" w:name="2377"/>
      <w:bookmarkEnd w:id="1345"/>
      <w:r>
        <w:rPr>
          <w:rFonts w:ascii="Arial" w:hAnsi="Arial"/>
          <w:color w:val="293A55"/>
          <w:sz w:val="18"/>
        </w:rPr>
        <w:t>за результатами розгляду звернень та/а</w:t>
      </w:r>
      <w:r>
        <w:rPr>
          <w:rFonts w:ascii="Arial" w:hAnsi="Arial"/>
          <w:color w:val="293A55"/>
          <w:sz w:val="18"/>
        </w:rPr>
        <w:t>бо проведених перевірок надавати рекомендації керівникам та/або засновникам закладів освіти, органам управління освітою, державним органам, органам місцевого самоврядування, вимагати від них припинення порушення та/або відновлення порушених прав чи законни</w:t>
      </w:r>
      <w:r>
        <w:rPr>
          <w:rFonts w:ascii="Arial" w:hAnsi="Arial"/>
          <w:color w:val="293A55"/>
          <w:sz w:val="18"/>
        </w:rPr>
        <w:t>х інтересів учасників освітнього процесу, спрямовувати до них подання про проведення службових розслідувань, повідомляти правоохоронні органи щодо виявлених фактів порушення законодавства;</w:t>
      </w:r>
    </w:p>
    <w:p w:rsidR="00B36441" w:rsidRDefault="00B73446">
      <w:pPr>
        <w:spacing w:after="75"/>
        <w:ind w:firstLine="240"/>
        <w:jc w:val="both"/>
      </w:pPr>
      <w:bookmarkStart w:id="1347" w:name="2378"/>
      <w:bookmarkEnd w:id="1346"/>
      <w:r>
        <w:rPr>
          <w:rFonts w:ascii="Arial" w:hAnsi="Arial"/>
          <w:color w:val="293A55"/>
          <w:sz w:val="18"/>
        </w:rPr>
        <w:t xml:space="preserve">безперешкодно відвідувати органи державної влади, органи місцевого </w:t>
      </w:r>
      <w:r>
        <w:rPr>
          <w:rFonts w:ascii="Arial" w:hAnsi="Arial"/>
          <w:color w:val="293A55"/>
          <w:sz w:val="18"/>
        </w:rPr>
        <w:t>самоврядування, заклади освіти всіх рівнів, не заважаючи освітньому процесу, а також брати участь у засіданнях державних органів, органів місцевого самоврядування з питань, що належать до його компетенції;</w:t>
      </w:r>
    </w:p>
    <w:p w:rsidR="00B36441" w:rsidRDefault="00B73446">
      <w:pPr>
        <w:spacing w:after="75"/>
        <w:ind w:firstLine="240"/>
        <w:jc w:val="both"/>
      </w:pPr>
      <w:bookmarkStart w:id="1348" w:name="2379"/>
      <w:bookmarkEnd w:id="1347"/>
      <w:r>
        <w:rPr>
          <w:rFonts w:ascii="Arial" w:hAnsi="Arial"/>
          <w:color w:val="293A55"/>
          <w:sz w:val="18"/>
        </w:rPr>
        <w:t>звертатися до органів державної влади, органів міс</w:t>
      </w:r>
      <w:r>
        <w:rPr>
          <w:rFonts w:ascii="Arial" w:hAnsi="Arial"/>
          <w:color w:val="293A55"/>
          <w:sz w:val="18"/>
        </w:rPr>
        <w:t>цевого самоврядування, правоохоронних органів щодо виявлених фактів порушення права людини на освіту та законодавства у сфері освіти;</w:t>
      </w:r>
    </w:p>
    <w:p w:rsidR="00B36441" w:rsidRDefault="00B73446">
      <w:pPr>
        <w:spacing w:after="75"/>
        <w:ind w:firstLine="240"/>
        <w:jc w:val="both"/>
      </w:pPr>
      <w:bookmarkStart w:id="1349" w:name="2380"/>
      <w:bookmarkEnd w:id="1348"/>
      <w:r>
        <w:rPr>
          <w:rFonts w:ascii="Arial" w:hAnsi="Arial"/>
          <w:color w:val="293A55"/>
          <w:sz w:val="18"/>
        </w:rPr>
        <w:t>надавати консультації учасникам освітнього процесу;</w:t>
      </w:r>
    </w:p>
    <w:p w:rsidR="00B36441" w:rsidRDefault="00B73446">
      <w:pPr>
        <w:spacing w:after="75"/>
        <w:ind w:firstLine="240"/>
        <w:jc w:val="both"/>
      </w:pPr>
      <w:bookmarkStart w:id="1350" w:name="2381"/>
      <w:bookmarkEnd w:id="1349"/>
      <w:r>
        <w:rPr>
          <w:rFonts w:ascii="Arial" w:hAnsi="Arial"/>
          <w:color w:val="293A55"/>
          <w:sz w:val="18"/>
        </w:rPr>
        <w:t>представляти інтереси особи у суді.</w:t>
      </w:r>
    </w:p>
    <w:p w:rsidR="00B36441" w:rsidRDefault="00B73446">
      <w:pPr>
        <w:spacing w:after="75"/>
        <w:ind w:firstLine="240"/>
        <w:jc w:val="right"/>
      </w:pPr>
      <w:bookmarkStart w:id="1351" w:name="2384"/>
      <w:bookmarkEnd w:id="1350"/>
      <w:r>
        <w:rPr>
          <w:rFonts w:ascii="Arial" w:hAnsi="Arial"/>
          <w:color w:val="293A55"/>
          <w:sz w:val="18"/>
        </w:rPr>
        <w:t>(частина четверта статті 73 із змі</w:t>
      </w:r>
      <w:r>
        <w:rPr>
          <w:rFonts w:ascii="Arial" w:hAnsi="Arial"/>
          <w:color w:val="293A55"/>
          <w:sz w:val="18"/>
        </w:rPr>
        <w:t>нами, внесеними</w:t>
      </w:r>
      <w:r>
        <w:br/>
      </w:r>
      <w:r>
        <w:rPr>
          <w:rFonts w:ascii="Arial" w:hAnsi="Arial"/>
          <w:color w:val="293A55"/>
          <w:sz w:val="18"/>
        </w:rPr>
        <w:t>згідно із Законом України від 18.12.2018 р. N 2657-VIII,</w:t>
      </w:r>
      <w:r>
        <w:br/>
      </w:r>
      <w:r>
        <w:rPr>
          <w:rFonts w:ascii="Arial" w:hAnsi="Arial"/>
          <w:color w:val="293A55"/>
          <w:sz w:val="18"/>
        </w:rPr>
        <w:t>у редакції Закону України від 16.01.2020 р. N 463-IX)</w:t>
      </w:r>
    </w:p>
    <w:p w:rsidR="00B36441" w:rsidRDefault="00B73446">
      <w:pPr>
        <w:spacing w:after="75"/>
        <w:ind w:firstLine="240"/>
        <w:jc w:val="both"/>
      </w:pPr>
      <w:bookmarkStart w:id="1352" w:name="1077"/>
      <w:bookmarkEnd w:id="1351"/>
      <w:r>
        <w:rPr>
          <w:rFonts w:ascii="Arial" w:hAnsi="Arial"/>
          <w:color w:val="000000"/>
          <w:sz w:val="18"/>
        </w:rPr>
        <w:t>5. Забезпечення діяльності освітнього омбудсмена здійснює служба освітнього омбудсмена, порядок діяльності якої визначається поло</w:t>
      </w:r>
      <w:r>
        <w:rPr>
          <w:rFonts w:ascii="Arial" w:hAnsi="Arial"/>
          <w:color w:val="000000"/>
          <w:sz w:val="18"/>
        </w:rPr>
        <w:t>женням про освітнього омбудсмена.</w:t>
      </w:r>
    </w:p>
    <w:p w:rsidR="00B36441" w:rsidRDefault="00B73446">
      <w:pPr>
        <w:spacing w:after="75"/>
        <w:ind w:firstLine="240"/>
        <w:jc w:val="both"/>
      </w:pPr>
      <w:bookmarkStart w:id="1353" w:name="1078"/>
      <w:bookmarkEnd w:id="1352"/>
      <w:r>
        <w:rPr>
          <w:rFonts w:ascii="Arial" w:hAnsi="Arial"/>
          <w:color w:val="000000"/>
          <w:sz w:val="18"/>
        </w:rPr>
        <w:t>6. Порядок та умови звернення до освітнього омбудсмена затверджуються Кабінетом Міністрів України.</w:t>
      </w:r>
    </w:p>
    <w:p w:rsidR="00B36441" w:rsidRDefault="00B73446">
      <w:pPr>
        <w:pStyle w:val="3"/>
        <w:spacing w:after="225"/>
        <w:jc w:val="center"/>
      </w:pPr>
      <w:bookmarkStart w:id="1354" w:name="1079"/>
      <w:bookmarkEnd w:id="1353"/>
      <w:r>
        <w:rPr>
          <w:rFonts w:ascii="Arial" w:hAnsi="Arial"/>
          <w:color w:val="000000"/>
          <w:sz w:val="26"/>
        </w:rPr>
        <w:t>Розділ IX</w:t>
      </w:r>
      <w:r>
        <w:br/>
      </w:r>
      <w:r>
        <w:rPr>
          <w:rFonts w:ascii="Arial" w:hAnsi="Arial"/>
          <w:color w:val="000000"/>
          <w:sz w:val="26"/>
        </w:rPr>
        <w:t>ІНФРАСТРУКТУРА ОСВІТИ</w:t>
      </w:r>
    </w:p>
    <w:p w:rsidR="00B36441" w:rsidRDefault="00B73446">
      <w:pPr>
        <w:pStyle w:val="3"/>
        <w:spacing w:after="225"/>
        <w:jc w:val="center"/>
      </w:pPr>
      <w:bookmarkStart w:id="1355" w:name="2615"/>
      <w:bookmarkEnd w:id="1354"/>
      <w:r>
        <w:rPr>
          <w:rFonts w:ascii="Arial" w:hAnsi="Arial"/>
          <w:color w:val="000000"/>
          <w:sz w:val="26"/>
        </w:rPr>
        <w:t>Стаття 74. Єдина державна електронна база з питань освіти</w:t>
      </w:r>
    </w:p>
    <w:p w:rsidR="00B36441" w:rsidRDefault="00B73446">
      <w:pPr>
        <w:spacing w:after="75"/>
        <w:ind w:firstLine="240"/>
        <w:jc w:val="both"/>
      </w:pPr>
      <w:bookmarkStart w:id="1356" w:name="2616"/>
      <w:bookmarkEnd w:id="1355"/>
      <w:r>
        <w:rPr>
          <w:rFonts w:ascii="Arial" w:hAnsi="Arial"/>
          <w:color w:val="293A55"/>
          <w:sz w:val="18"/>
        </w:rPr>
        <w:t>1. У системі освіти функціонує ін</w:t>
      </w:r>
      <w:r>
        <w:rPr>
          <w:rFonts w:ascii="Arial" w:hAnsi="Arial"/>
          <w:color w:val="293A55"/>
          <w:sz w:val="18"/>
        </w:rPr>
        <w:t>тегрована інформаційна система - Єдина державна електронна база з питань освіти (далі - Електронна база).</w:t>
      </w:r>
    </w:p>
    <w:p w:rsidR="00B36441" w:rsidRDefault="00B73446">
      <w:pPr>
        <w:spacing w:after="75"/>
        <w:ind w:firstLine="240"/>
        <w:jc w:val="both"/>
      </w:pPr>
      <w:bookmarkStart w:id="1357" w:name="2617"/>
      <w:bookmarkEnd w:id="1356"/>
      <w:r>
        <w:rPr>
          <w:rFonts w:ascii="Arial" w:hAnsi="Arial"/>
          <w:color w:val="293A55"/>
          <w:sz w:val="18"/>
        </w:rPr>
        <w:t>2. Електронна база містить такі складові: Реєстр суб'єктів освітньої діяльності, Реєстр здобувачів освіти, Реєстр документів про освіту, Реєстр сертиф</w:t>
      </w:r>
      <w:r>
        <w:rPr>
          <w:rFonts w:ascii="Arial" w:hAnsi="Arial"/>
          <w:color w:val="293A55"/>
          <w:sz w:val="18"/>
        </w:rPr>
        <w:t>ікатів зовнішнього незалежного оцінювання, Реєстр студентських (учнівських) квитків, Реєстр педагогічних, науково-педагогічних працівників, Реєстр сертифікатів педагогічних працівників (далі - публічні електронні реєстри у сфері освіти).</w:t>
      </w:r>
    </w:p>
    <w:p w:rsidR="00B36441" w:rsidRDefault="00B73446">
      <w:pPr>
        <w:spacing w:after="75"/>
        <w:ind w:firstLine="240"/>
        <w:jc w:val="both"/>
      </w:pPr>
      <w:bookmarkStart w:id="1358" w:name="2618"/>
      <w:bookmarkEnd w:id="1357"/>
      <w:r>
        <w:rPr>
          <w:rFonts w:ascii="Arial" w:hAnsi="Arial"/>
          <w:color w:val="293A55"/>
          <w:sz w:val="18"/>
        </w:rPr>
        <w:t xml:space="preserve">Положення про </w:t>
      </w:r>
      <w:r>
        <w:rPr>
          <w:rFonts w:ascii="Arial" w:hAnsi="Arial"/>
          <w:color w:val="293A55"/>
          <w:sz w:val="18"/>
        </w:rPr>
        <w:t>Єдину державну електронну базу з питань освіти та порядок її ведення затверджуються Кабінетом Міністрів України.</w:t>
      </w:r>
    </w:p>
    <w:p w:rsidR="00B36441" w:rsidRDefault="00B73446">
      <w:pPr>
        <w:spacing w:after="75"/>
        <w:ind w:firstLine="240"/>
        <w:jc w:val="both"/>
      </w:pPr>
      <w:bookmarkStart w:id="1359" w:name="2619"/>
      <w:bookmarkEnd w:id="1358"/>
      <w:r>
        <w:rPr>
          <w:rFonts w:ascii="Arial" w:hAnsi="Arial"/>
          <w:color w:val="293A55"/>
          <w:sz w:val="18"/>
        </w:rPr>
        <w:t>3. Інформація, що міститься в Електронній базі, крім інформації з обмеженим доступом, є відкритою, у тому числі у форматі відкритих даних, та з</w:t>
      </w:r>
      <w:r>
        <w:rPr>
          <w:rFonts w:ascii="Arial" w:hAnsi="Arial"/>
          <w:color w:val="293A55"/>
          <w:sz w:val="18"/>
        </w:rPr>
        <w:t xml:space="preserve"> урахуванням потреб осіб з порушенням зору. Особа має повний безоплатний доступ до всіх відомостей про себе, що містяться в Електронній базі.</w:t>
      </w:r>
    </w:p>
    <w:p w:rsidR="00B36441" w:rsidRDefault="00B73446">
      <w:pPr>
        <w:spacing w:after="75"/>
        <w:ind w:firstLine="240"/>
        <w:jc w:val="both"/>
      </w:pPr>
      <w:bookmarkStart w:id="1360" w:name="2620"/>
      <w:bookmarkEnd w:id="1359"/>
      <w:r>
        <w:rPr>
          <w:rFonts w:ascii="Arial" w:hAnsi="Arial"/>
          <w:color w:val="293A55"/>
          <w:sz w:val="18"/>
        </w:rPr>
        <w:t>4. Доступ осіб до інформації, що міститься в Електронній базі, здійснюється через:</w:t>
      </w:r>
    </w:p>
    <w:p w:rsidR="00B36441" w:rsidRDefault="00B73446">
      <w:pPr>
        <w:spacing w:after="75"/>
        <w:ind w:firstLine="240"/>
        <w:jc w:val="both"/>
      </w:pPr>
      <w:bookmarkStart w:id="1361" w:name="2621"/>
      <w:bookmarkEnd w:id="1360"/>
      <w:r>
        <w:rPr>
          <w:rFonts w:ascii="Arial" w:hAnsi="Arial"/>
          <w:color w:val="293A55"/>
          <w:sz w:val="18"/>
        </w:rPr>
        <w:t>офіційні веб-сайти держателя Ел</w:t>
      </w:r>
      <w:r>
        <w:rPr>
          <w:rFonts w:ascii="Arial" w:hAnsi="Arial"/>
          <w:color w:val="293A55"/>
          <w:sz w:val="18"/>
        </w:rPr>
        <w:t>ектронної бази та адміністратора Електронної бази;</w:t>
      </w:r>
    </w:p>
    <w:p w:rsidR="00B36441" w:rsidRDefault="00B73446">
      <w:pPr>
        <w:spacing w:after="75"/>
        <w:ind w:firstLine="240"/>
        <w:jc w:val="both"/>
      </w:pPr>
      <w:bookmarkStart w:id="1362" w:name="2622"/>
      <w:bookmarkEnd w:id="1361"/>
      <w:r>
        <w:rPr>
          <w:rFonts w:ascii="Arial" w:hAnsi="Arial"/>
          <w:color w:val="293A55"/>
          <w:sz w:val="18"/>
        </w:rPr>
        <w:t>Єдиний державний веб-портал електронних послуг.</w:t>
      </w:r>
    </w:p>
    <w:p w:rsidR="00B36441" w:rsidRDefault="00B73446">
      <w:pPr>
        <w:spacing w:after="75"/>
        <w:ind w:firstLine="240"/>
        <w:jc w:val="both"/>
      </w:pPr>
      <w:bookmarkStart w:id="1363" w:name="2623"/>
      <w:bookmarkEnd w:id="1362"/>
      <w:r>
        <w:rPr>
          <w:rFonts w:ascii="Arial" w:hAnsi="Arial"/>
          <w:color w:val="293A55"/>
          <w:sz w:val="18"/>
        </w:rPr>
        <w:t>5. Держателем Електронної бази та публічних електронних реєстрів у сфері освіти (далі - держатель Електронної бази) є центральний орган виконавчої влади у сф</w:t>
      </w:r>
      <w:r>
        <w:rPr>
          <w:rFonts w:ascii="Arial" w:hAnsi="Arial"/>
          <w:color w:val="293A55"/>
          <w:sz w:val="18"/>
        </w:rPr>
        <w:t>ері освіти і науки, що здійснює організаційні заходи, пов'язані із забезпеченням функціонування Електронної бази та її складових.</w:t>
      </w:r>
    </w:p>
    <w:p w:rsidR="00B36441" w:rsidRDefault="00B73446">
      <w:pPr>
        <w:spacing w:after="75"/>
        <w:ind w:firstLine="240"/>
        <w:jc w:val="both"/>
      </w:pPr>
      <w:bookmarkStart w:id="1364" w:name="2624"/>
      <w:bookmarkEnd w:id="1363"/>
      <w:r>
        <w:rPr>
          <w:rFonts w:ascii="Arial" w:hAnsi="Arial"/>
          <w:color w:val="293A55"/>
          <w:sz w:val="18"/>
        </w:rPr>
        <w:t>Власником Електронної бази є держава в особі центрального органу виконавчої влади у сфері освіти і науки.</w:t>
      </w:r>
    </w:p>
    <w:p w:rsidR="00B36441" w:rsidRDefault="00B73446">
      <w:pPr>
        <w:spacing w:after="75"/>
        <w:ind w:firstLine="240"/>
        <w:jc w:val="both"/>
      </w:pPr>
      <w:bookmarkStart w:id="1365" w:name="2625"/>
      <w:bookmarkEnd w:id="1364"/>
      <w:r>
        <w:rPr>
          <w:rFonts w:ascii="Arial" w:hAnsi="Arial"/>
          <w:color w:val="293A55"/>
          <w:sz w:val="18"/>
        </w:rPr>
        <w:t>Адміністратором Елек</w:t>
      </w:r>
      <w:r>
        <w:rPr>
          <w:rFonts w:ascii="Arial" w:hAnsi="Arial"/>
          <w:color w:val="293A55"/>
          <w:sz w:val="18"/>
        </w:rPr>
        <w:t>тронної бази та публічних електронних реєстрів у сфері освіти (далі - адміністратор Електронної бази) є визначена Кабінетом Міністрів України юридична особа, що належить до сфери управління центрального органу виконавчої влади у сфері освіти і науки.</w:t>
      </w:r>
    </w:p>
    <w:p w:rsidR="00B36441" w:rsidRDefault="00B73446">
      <w:pPr>
        <w:spacing w:after="75"/>
        <w:ind w:firstLine="240"/>
        <w:jc w:val="both"/>
      </w:pPr>
      <w:bookmarkStart w:id="1366" w:name="2626"/>
      <w:bookmarkEnd w:id="1365"/>
      <w:r>
        <w:rPr>
          <w:rFonts w:ascii="Arial" w:hAnsi="Arial"/>
          <w:color w:val="293A55"/>
          <w:sz w:val="18"/>
        </w:rPr>
        <w:lastRenderedPageBreak/>
        <w:t>Адмін</w:t>
      </w:r>
      <w:r>
        <w:rPr>
          <w:rFonts w:ascii="Arial" w:hAnsi="Arial"/>
          <w:color w:val="293A55"/>
          <w:sz w:val="18"/>
        </w:rPr>
        <w:t>істратор Електронної бази:</w:t>
      </w:r>
    </w:p>
    <w:p w:rsidR="00B36441" w:rsidRDefault="00B73446">
      <w:pPr>
        <w:spacing w:after="75"/>
        <w:ind w:firstLine="240"/>
        <w:jc w:val="both"/>
      </w:pPr>
      <w:bookmarkStart w:id="1367" w:name="2627"/>
      <w:bookmarkEnd w:id="1366"/>
      <w:r>
        <w:rPr>
          <w:rFonts w:ascii="Arial" w:hAnsi="Arial"/>
          <w:color w:val="293A55"/>
          <w:sz w:val="18"/>
        </w:rPr>
        <w:t>здійснює заходи із створення та супроводження програмного забезпечення Електронної бази;</w:t>
      </w:r>
    </w:p>
    <w:p w:rsidR="00B36441" w:rsidRDefault="00B73446">
      <w:pPr>
        <w:spacing w:after="75"/>
        <w:ind w:firstLine="240"/>
        <w:jc w:val="both"/>
      </w:pPr>
      <w:bookmarkStart w:id="1368" w:name="2628"/>
      <w:bookmarkEnd w:id="1367"/>
      <w:r>
        <w:rPr>
          <w:rFonts w:ascii="Arial" w:hAnsi="Arial"/>
          <w:color w:val="293A55"/>
          <w:sz w:val="18"/>
        </w:rPr>
        <w:t>відповідає за технічне і технологічне забезпечення Електронної бази, збереження та захист інформації (даних), що містяться в Електронній баз</w:t>
      </w:r>
      <w:r>
        <w:rPr>
          <w:rFonts w:ascii="Arial" w:hAnsi="Arial"/>
          <w:color w:val="293A55"/>
          <w:sz w:val="18"/>
        </w:rPr>
        <w:t>і;</w:t>
      </w:r>
    </w:p>
    <w:p w:rsidR="00B36441" w:rsidRDefault="00B73446">
      <w:pPr>
        <w:spacing w:after="75"/>
        <w:ind w:firstLine="240"/>
        <w:jc w:val="both"/>
      </w:pPr>
      <w:bookmarkStart w:id="1369" w:name="2629"/>
      <w:bookmarkEnd w:id="1368"/>
      <w:r>
        <w:rPr>
          <w:rFonts w:ascii="Arial" w:hAnsi="Arial"/>
          <w:color w:val="293A55"/>
          <w:sz w:val="18"/>
        </w:rPr>
        <w:t>забезпечує надання та анулювання доступу до Електронної бази;</w:t>
      </w:r>
    </w:p>
    <w:p w:rsidR="00B36441" w:rsidRDefault="00B73446">
      <w:pPr>
        <w:spacing w:after="75"/>
        <w:ind w:firstLine="240"/>
        <w:jc w:val="both"/>
      </w:pPr>
      <w:bookmarkStart w:id="1370" w:name="2630"/>
      <w:bookmarkEnd w:id="1369"/>
      <w:r>
        <w:rPr>
          <w:rFonts w:ascii="Arial" w:hAnsi="Arial"/>
          <w:color w:val="293A55"/>
          <w:sz w:val="18"/>
        </w:rPr>
        <w:t>проводить навчання для роботи з Електронною базою;</w:t>
      </w:r>
    </w:p>
    <w:p w:rsidR="00B36441" w:rsidRDefault="00B73446">
      <w:pPr>
        <w:spacing w:after="75"/>
        <w:ind w:firstLine="240"/>
        <w:jc w:val="both"/>
      </w:pPr>
      <w:bookmarkStart w:id="1371" w:name="2631"/>
      <w:bookmarkEnd w:id="1370"/>
      <w:r>
        <w:rPr>
          <w:rFonts w:ascii="Arial" w:hAnsi="Arial"/>
          <w:color w:val="293A55"/>
          <w:sz w:val="18"/>
        </w:rPr>
        <w:t>здійснює інші заходи, передбачені законом.</w:t>
      </w:r>
    </w:p>
    <w:p w:rsidR="00B36441" w:rsidRDefault="00B73446">
      <w:pPr>
        <w:spacing w:after="75"/>
        <w:ind w:firstLine="240"/>
        <w:jc w:val="both"/>
      </w:pPr>
      <w:bookmarkStart w:id="1372" w:name="2632"/>
      <w:bookmarkEnd w:id="1371"/>
      <w:r>
        <w:rPr>
          <w:rFonts w:ascii="Arial" w:hAnsi="Arial"/>
          <w:color w:val="293A55"/>
          <w:sz w:val="18"/>
        </w:rPr>
        <w:t xml:space="preserve">Створення, ведення та адміністрування Електронної бази та публічних електронних реєстрів у сфері </w:t>
      </w:r>
      <w:r>
        <w:rPr>
          <w:rFonts w:ascii="Arial" w:hAnsi="Arial"/>
          <w:color w:val="293A55"/>
          <w:sz w:val="18"/>
        </w:rPr>
        <w:t>освіти здійснюються відповідно до цього Закону та</w:t>
      </w:r>
      <w:r>
        <w:rPr>
          <w:rFonts w:ascii="Arial" w:hAnsi="Arial"/>
          <w:color w:val="000000"/>
          <w:sz w:val="18"/>
        </w:rPr>
        <w:t xml:space="preserve"> </w:t>
      </w:r>
      <w:r>
        <w:rPr>
          <w:rFonts w:ascii="Arial" w:hAnsi="Arial"/>
          <w:color w:val="293A55"/>
          <w:sz w:val="18"/>
        </w:rPr>
        <w:t>законів України "Про захист інформації в інформаційно-комунікаційних системах",</w:t>
      </w:r>
      <w:r>
        <w:rPr>
          <w:rFonts w:ascii="Arial" w:hAnsi="Arial"/>
          <w:color w:val="000000"/>
          <w:sz w:val="18"/>
        </w:rPr>
        <w:t xml:space="preserve"> </w:t>
      </w:r>
      <w:r>
        <w:rPr>
          <w:rFonts w:ascii="Arial" w:hAnsi="Arial"/>
          <w:color w:val="293A55"/>
          <w:sz w:val="18"/>
        </w:rPr>
        <w:t>"Про захист персональних даних",</w:t>
      </w:r>
      <w:r>
        <w:rPr>
          <w:rFonts w:ascii="Arial" w:hAnsi="Arial"/>
          <w:color w:val="000000"/>
          <w:sz w:val="18"/>
        </w:rPr>
        <w:t xml:space="preserve"> </w:t>
      </w:r>
      <w:r>
        <w:rPr>
          <w:rFonts w:ascii="Arial" w:hAnsi="Arial"/>
          <w:color w:val="293A55"/>
          <w:sz w:val="18"/>
        </w:rPr>
        <w:t>"Про авторське право і суміжні права"</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"Про публічні електронні реєстри".</w:t>
      </w:r>
    </w:p>
    <w:p w:rsidR="00B36441" w:rsidRDefault="00B73446">
      <w:pPr>
        <w:spacing w:after="75"/>
        <w:ind w:firstLine="240"/>
        <w:jc w:val="both"/>
      </w:pPr>
      <w:bookmarkStart w:id="1373" w:name="2633"/>
      <w:bookmarkEnd w:id="1372"/>
      <w:r>
        <w:rPr>
          <w:rFonts w:ascii="Arial" w:hAnsi="Arial"/>
          <w:color w:val="293A55"/>
          <w:sz w:val="18"/>
        </w:rPr>
        <w:t>6. Суб'єктами вед</w:t>
      </w:r>
      <w:r>
        <w:rPr>
          <w:rFonts w:ascii="Arial" w:hAnsi="Arial"/>
          <w:color w:val="293A55"/>
          <w:sz w:val="18"/>
        </w:rPr>
        <w:t>ення Електронної бази є:</w:t>
      </w:r>
    </w:p>
    <w:p w:rsidR="00B36441" w:rsidRDefault="00B73446">
      <w:pPr>
        <w:spacing w:after="75"/>
        <w:ind w:firstLine="240"/>
        <w:jc w:val="both"/>
      </w:pPr>
      <w:bookmarkStart w:id="1374" w:name="2634"/>
      <w:bookmarkEnd w:id="1373"/>
      <w:r>
        <w:rPr>
          <w:rFonts w:ascii="Arial" w:hAnsi="Arial"/>
          <w:color w:val="293A55"/>
          <w:sz w:val="18"/>
        </w:rPr>
        <w:t>держатель та адміністратор Електронної бази;</w:t>
      </w:r>
    </w:p>
    <w:p w:rsidR="00B36441" w:rsidRDefault="00B73446">
      <w:pPr>
        <w:spacing w:after="75"/>
        <w:ind w:firstLine="240"/>
        <w:jc w:val="both"/>
      </w:pPr>
      <w:bookmarkStart w:id="1375" w:name="2635"/>
      <w:bookmarkEnd w:id="1374"/>
      <w:r>
        <w:rPr>
          <w:rFonts w:ascii="Arial" w:hAnsi="Arial"/>
          <w:color w:val="293A55"/>
          <w:sz w:val="18"/>
        </w:rPr>
        <w:t>органи управління у сфері освіти;</w:t>
      </w:r>
    </w:p>
    <w:p w:rsidR="00B36441" w:rsidRDefault="00B73446">
      <w:pPr>
        <w:spacing w:after="75"/>
        <w:ind w:firstLine="240"/>
        <w:jc w:val="both"/>
      </w:pPr>
      <w:bookmarkStart w:id="1376" w:name="2636"/>
      <w:bookmarkEnd w:id="1375"/>
      <w:r>
        <w:rPr>
          <w:rFonts w:ascii="Arial" w:hAnsi="Arial"/>
          <w:color w:val="293A55"/>
          <w:sz w:val="18"/>
        </w:rPr>
        <w:t>суб'єкти освітньої діяльності;</w:t>
      </w:r>
    </w:p>
    <w:p w:rsidR="00B36441" w:rsidRDefault="00B73446">
      <w:pPr>
        <w:spacing w:after="75"/>
        <w:ind w:firstLine="240"/>
        <w:jc w:val="both"/>
      </w:pPr>
      <w:bookmarkStart w:id="1377" w:name="2637"/>
      <w:bookmarkEnd w:id="1376"/>
      <w:r>
        <w:rPr>
          <w:rFonts w:ascii="Arial" w:hAnsi="Arial"/>
          <w:color w:val="293A55"/>
          <w:sz w:val="18"/>
        </w:rPr>
        <w:t>підприємства, установи та організації, що належать до сфери управління держателя Електронної бази.</w:t>
      </w:r>
    </w:p>
    <w:p w:rsidR="00B36441" w:rsidRDefault="00B73446">
      <w:pPr>
        <w:spacing w:after="75"/>
        <w:ind w:firstLine="240"/>
        <w:jc w:val="both"/>
      </w:pPr>
      <w:bookmarkStart w:id="1378" w:name="2638"/>
      <w:bookmarkEnd w:id="1377"/>
      <w:r>
        <w:rPr>
          <w:rFonts w:ascii="Arial" w:hAnsi="Arial"/>
          <w:color w:val="293A55"/>
          <w:sz w:val="18"/>
        </w:rPr>
        <w:t>Анулювання доступу суб</w:t>
      </w:r>
      <w:r>
        <w:rPr>
          <w:rFonts w:ascii="Arial" w:hAnsi="Arial"/>
          <w:color w:val="293A55"/>
          <w:sz w:val="18"/>
        </w:rPr>
        <w:t>'єкта ведення до Електронної бази здійснюється у разі припинення виконання суб'єктом ведення своїх функцій, припинення суб'єкта ведення та в інших випадках, визначених законом.</w:t>
      </w:r>
    </w:p>
    <w:p w:rsidR="00B36441" w:rsidRDefault="00B73446">
      <w:pPr>
        <w:spacing w:after="75"/>
        <w:ind w:firstLine="240"/>
        <w:jc w:val="both"/>
      </w:pPr>
      <w:bookmarkStart w:id="1379" w:name="2639"/>
      <w:bookmarkEnd w:id="1378"/>
      <w:r>
        <w:rPr>
          <w:rFonts w:ascii="Arial" w:hAnsi="Arial"/>
          <w:color w:val="293A55"/>
          <w:sz w:val="18"/>
        </w:rPr>
        <w:t>Тимчасове блокування держателем Електронної бази доступу суб'єкта ведення до Ел</w:t>
      </w:r>
      <w:r>
        <w:rPr>
          <w:rFonts w:ascii="Arial" w:hAnsi="Arial"/>
          <w:color w:val="293A55"/>
          <w:sz w:val="18"/>
        </w:rPr>
        <w:t>ектронної бази здійснюється у випадках несанкціонованого втручання в роботу Електронної бази, виявлення кіберзагроз, кіберінцидентів і кібератак, а також ризиків настання таких подій.</w:t>
      </w:r>
    </w:p>
    <w:p w:rsidR="00B36441" w:rsidRDefault="00B73446">
      <w:pPr>
        <w:spacing w:after="75"/>
        <w:ind w:firstLine="240"/>
        <w:jc w:val="both"/>
      </w:pPr>
      <w:bookmarkStart w:id="1380" w:name="2843"/>
      <w:bookmarkEnd w:id="1379"/>
      <w:r>
        <w:rPr>
          <w:rFonts w:ascii="Arial" w:hAnsi="Arial"/>
          <w:color w:val="293A55"/>
          <w:sz w:val="18"/>
        </w:rPr>
        <w:t>7. Електронна база в порядку електронної взаємодії здійснює обмін інформ</w:t>
      </w:r>
      <w:r>
        <w:rPr>
          <w:rFonts w:ascii="Arial" w:hAnsi="Arial"/>
          <w:color w:val="293A55"/>
          <w:sz w:val="18"/>
        </w:rPr>
        <w:t>ацією з Єдиним державним демографічним реєстром, Єдиним державним реєстром юридичних осіб, фізичних осіб - підприємців та громадських формувань, Державним реєстром актів цивільного стану громадян, Державним реєстром речових прав на нерухоме майно, Державни</w:t>
      </w:r>
      <w:r>
        <w:rPr>
          <w:rFonts w:ascii="Arial" w:hAnsi="Arial"/>
          <w:color w:val="293A55"/>
          <w:sz w:val="18"/>
        </w:rPr>
        <w:t>м реєстром загальнообов'язкового державного соціального страхування, Державним реєстром фізичних осіб - платників податків, Єдиним державним реєстром призовників, військовозобов'язаних та резервістів, Електронною системою охорони здоров'я, електронною сист</w:t>
      </w:r>
      <w:r>
        <w:rPr>
          <w:rFonts w:ascii="Arial" w:hAnsi="Arial"/>
          <w:color w:val="293A55"/>
          <w:sz w:val="18"/>
        </w:rPr>
        <w:t>емою рейтингового розподілу в інтернатуру, Єдиною інформаційною системою соціальної сфери, Єдиним державним вебпорталом електронних послуг, реєстрами територіальних громад, іншими автоматизованими системами та інформаційними ресурсами держателя Електронної</w:t>
      </w:r>
      <w:r>
        <w:rPr>
          <w:rFonts w:ascii="Arial" w:hAnsi="Arial"/>
          <w:color w:val="293A55"/>
          <w:sz w:val="18"/>
        </w:rPr>
        <w:t xml:space="preserve"> бази, інших юридичних осіб в обсязі та у випадках, визначених законом.</w:t>
      </w:r>
    </w:p>
    <w:p w:rsidR="00B36441" w:rsidRDefault="00B73446">
      <w:pPr>
        <w:spacing w:after="75"/>
        <w:ind w:firstLine="240"/>
        <w:jc w:val="right"/>
      </w:pPr>
      <w:bookmarkStart w:id="1381" w:name="2844"/>
      <w:bookmarkEnd w:id="1380"/>
      <w:r>
        <w:rPr>
          <w:rFonts w:ascii="Arial" w:hAnsi="Arial"/>
          <w:color w:val="293A55"/>
          <w:sz w:val="18"/>
        </w:rPr>
        <w:t>(частина сьома статті 74 у редакції</w:t>
      </w:r>
      <w:r>
        <w:br/>
      </w:r>
      <w:r>
        <w:rPr>
          <w:rFonts w:ascii="Arial" w:hAnsi="Arial"/>
          <w:color w:val="293A55"/>
          <w:sz w:val="18"/>
        </w:rPr>
        <w:t xml:space="preserve"> Закону України від 12.02.2025 р. N 4246-IX)</w:t>
      </w:r>
    </w:p>
    <w:p w:rsidR="00B36441" w:rsidRDefault="00B73446">
      <w:pPr>
        <w:spacing w:after="75"/>
        <w:ind w:firstLine="240"/>
        <w:jc w:val="both"/>
      </w:pPr>
      <w:bookmarkStart w:id="1382" w:name="2641"/>
      <w:bookmarkEnd w:id="1381"/>
      <w:r>
        <w:rPr>
          <w:rFonts w:ascii="Arial" w:hAnsi="Arial"/>
          <w:color w:val="293A55"/>
          <w:sz w:val="18"/>
        </w:rPr>
        <w:t>8. Відомості про фізичних осіб, що містяться в Електронній базі, можуть бути використані центральним ор</w:t>
      </w:r>
      <w:r>
        <w:rPr>
          <w:rFonts w:ascii="Arial" w:hAnsi="Arial"/>
          <w:color w:val="293A55"/>
          <w:sz w:val="18"/>
        </w:rPr>
        <w:t>ганом виконавчої влади, що забезпечує формування та реалізує державну фінансову та бюджетну політику, під час здійснення верифікації державних виплат виключно за наявності добровільної згоди реципієнтів таких виплат, у якій зазначається обсяг відомостей, п</w:t>
      </w:r>
      <w:r>
        <w:rPr>
          <w:rFonts w:ascii="Arial" w:hAnsi="Arial"/>
          <w:color w:val="293A55"/>
          <w:sz w:val="18"/>
        </w:rPr>
        <w:t>раво на оброблення яких надається.</w:t>
      </w:r>
    </w:p>
    <w:p w:rsidR="00B36441" w:rsidRDefault="00B73446">
      <w:pPr>
        <w:spacing w:after="75"/>
        <w:ind w:firstLine="240"/>
        <w:jc w:val="right"/>
      </w:pPr>
      <w:bookmarkStart w:id="1383" w:name="2644"/>
      <w:bookmarkEnd w:id="1382"/>
      <w:r>
        <w:rPr>
          <w:rFonts w:ascii="Arial" w:hAnsi="Arial"/>
          <w:color w:val="293A55"/>
          <w:sz w:val="18"/>
        </w:rPr>
        <w:t>(стаття 74 із змінами, внесеними згідно із</w:t>
      </w:r>
      <w:r>
        <w:br/>
      </w:r>
      <w:r>
        <w:rPr>
          <w:rFonts w:ascii="Arial" w:hAnsi="Arial"/>
          <w:color w:val="293A55"/>
          <w:sz w:val="18"/>
        </w:rPr>
        <w:t xml:space="preserve"> Законом України від 16.01.2020 р. N 463-IX,</w:t>
      </w:r>
      <w:r>
        <w:br/>
      </w:r>
      <w:r>
        <w:rPr>
          <w:rFonts w:ascii="Arial" w:hAnsi="Arial"/>
          <w:color w:val="293A55"/>
          <w:sz w:val="18"/>
        </w:rPr>
        <w:t>у редакції Закону України від 27.07.2022 р. N 2457-IX)</w:t>
      </w:r>
    </w:p>
    <w:p w:rsidR="00B36441" w:rsidRDefault="00B73446">
      <w:pPr>
        <w:spacing w:after="75"/>
        <w:ind w:firstLine="240"/>
        <w:jc w:val="both"/>
      </w:pPr>
      <w:bookmarkStart w:id="1384" w:name="2667"/>
      <w:bookmarkEnd w:id="1383"/>
      <w:r>
        <w:rPr>
          <w:rFonts w:ascii="Arial" w:hAnsi="Arial"/>
          <w:i/>
          <w:color w:val="000000"/>
          <w:sz w:val="18"/>
        </w:rPr>
        <w:t>(підпунктом "в" підпункту 25 пункту 1 Закону України від 19.07.2022 р. N 2438-</w:t>
      </w:r>
      <w:r>
        <w:rPr>
          <w:rFonts w:ascii="Arial" w:hAnsi="Arial"/>
          <w:i/>
          <w:color w:val="000000"/>
          <w:sz w:val="18"/>
        </w:rPr>
        <w:t xml:space="preserve">IX передбачено доповнення статті 74 частиною сьомою. Зміни не внесені у зв'язку з викладенням статті 74 з </w:t>
      </w:r>
      <w:r>
        <w:rPr>
          <w:rFonts w:ascii="Arial" w:hAnsi="Arial"/>
          <w:color w:val="293A55"/>
          <w:sz w:val="18"/>
        </w:rPr>
        <w:t>24.09.2022 р.</w:t>
      </w:r>
      <w:r>
        <w:rPr>
          <w:rFonts w:ascii="Arial" w:hAnsi="Arial"/>
          <w:color w:val="000000"/>
          <w:sz w:val="18"/>
        </w:rPr>
        <w:t xml:space="preserve"> </w:t>
      </w:r>
      <w:r>
        <w:rPr>
          <w:rFonts w:ascii="Arial" w:hAnsi="Arial"/>
          <w:color w:val="293A55"/>
          <w:sz w:val="18"/>
        </w:rPr>
        <w:t>у новій редакції</w:t>
      </w:r>
      <w:r>
        <w:rPr>
          <w:rFonts w:ascii="Arial" w:hAnsi="Arial"/>
          <w:color w:val="000000"/>
          <w:sz w:val="18"/>
        </w:rPr>
        <w:t xml:space="preserve"> </w:t>
      </w:r>
      <w:r>
        <w:rPr>
          <w:rFonts w:ascii="Arial" w:hAnsi="Arial"/>
          <w:color w:val="293A55"/>
          <w:sz w:val="18"/>
        </w:rPr>
        <w:t>Законом України від 27.07.2022 р. N 2457-IX)</w:t>
      </w:r>
    </w:p>
    <w:p w:rsidR="00B36441" w:rsidRDefault="00B73446">
      <w:pPr>
        <w:spacing w:after="75"/>
        <w:ind w:firstLine="240"/>
        <w:jc w:val="both"/>
      </w:pPr>
      <w:bookmarkStart w:id="1385" w:name="2845"/>
      <w:bookmarkEnd w:id="1384"/>
      <w:r>
        <w:rPr>
          <w:rFonts w:ascii="Arial" w:hAnsi="Arial"/>
          <w:color w:val="293A55"/>
          <w:sz w:val="18"/>
        </w:rPr>
        <w:t>9. Для забезпечення рейтингового розподілу в інтернатуру відомості про здо</w:t>
      </w:r>
      <w:r>
        <w:rPr>
          <w:rFonts w:ascii="Arial" w:hAnsi="Arial"/>
          <w:color w:val="293A55"/>
          <w:sz w:val="18"/>
        </w:rPr>
        <w:t>бувача освіти, його успішність та документ про освіту, що містяться в Електронній базі, можуть бути використані центральним органом виконавчої влади, що забезпечує формування та реалізує державну політику у сфері охорони здоров'я, у порядку електронної інф</w:t>
      </w:r>
      <w:r>
        <w:rPr>
          <w:rFonts w:ascii="Arial" w:hAnsi="Arial"/>
          <w:color w:val="293A55"/>
          <w:sz w:val="18"/>
        </w:rPr>
        <w:t>ормаційної взаємодії.</w:t>
      </w:r>
    </w:p>
    <w:p w:rsidR="00B36441" w:rsidRDefault="00B73446">
      <w:pPr>
        <w:spacing w:after="75"/>
        <w:ind w:firstLine="240"/>
        <w:jc w:val="right"/>
      </w:pPr>
      <w:bookmarkStart w:id="1386" w:name="2846"/>
      <w:bookmarkEnd w:id="1385"/>
      <w:r>
        <w:rPr>
          <w:rFonts w:ascii="Arial" w:hAnsi="Arial"/>
          <w:color w:val="293A55"/>
          <w:sz w:val="18"/>
        </w:rPr>
        <w:t>(статтю 74 доповнено частиною дев'ятою</w:t>
      </w:r>
      <w:r>
        <w:br/>
      </w:r>
      <w:r>
        <w:rPr>
          <w:rFonts w:ascii="Arial" w:hAnsi="Arial"/>
          <w:color w:val="293A55"/>
          <w:sz w:val="18"/>
        </w:rPr>
        <w:t xml:space="preserve"> згідно із Законом України від 12.02.2025 р. N 4246-IX)</w:t>
      </w:r>
    </w:p>
    <w:p w:rsidR="00B36441" w:rsidRDefault="00B73446">
      <w:pPr>
        <w:pStyle w:val="3"/>
        <w:spacing w:after="225"/>
        <w:jc w:val="center"/>
      </w:pPr>
      <w:bookmarkStart w:id="1387" w:name="2646"/>
      <w:bookmarkEnd w:id="1386"/>
      <w:r>
        <w:rPr>
          <w:rFonts w:ascii="Arial" w:hAnsi="Arial"/>
          <w:color w:val="000000"/>
          <w:sz w:val="26"/>
        </w:rPr>
        <w:lastRenderedPageBreak/>
        <w:t>Стаття 74</w:t>
      </w:r>
      <w:r>
        <w:rPr>
          <w:rFonts w:ascii="Arial" w:hAnsi="Arial"/>
          <w:color w:val="000000"/>
          <w:vertAlign w:val="superscript"/>
        </w:rPr>
        <w:t>1</w:t>
      </w:r>
      <w:r>
        <w:rPr>
          <w:rFonts w:ascii="Arial" w:hAnsi="Arial"/>
          <w:color w:val="000000"/>
          <w:sz w:val="26"/>
        </w:rPr>
        <w:t>. Автоматизований інформаційний комплекс освітнього менеджменту</w:t>
      </w:r>
    </w:p>
    <w:p w:rsidR="00B36441" w:rsidRDefault="00B73446">
      <w:pPr>
        <w:spacing w:after="75"/>
        <w:ind w:firstLine="240"/>
        <w:jc w:val="both"/>
      </w:pPr>
      <w:bookmarkStart w:id="1388" w:name="2647"/>
      <w:bookmarkEnd w:id="1387"/>
      <w:r>
        <w:rPr>
          <w:rFonts w:ascii="Arial" w:hAnsi="Arial"/>
          <w:color w:val="293A55"/>
          <w:sz w:val="18"/>
        </w:rPr>
        <w:t xml:space="preserve">1. З метою забезпечення належної цифрової взаємодії в системі </w:t>
      </w:r>
      <w:r>
        <w:rPr>
          <w:rFonts w:ascii="Arial" w:hAnsi="Arial"/>
          <w:color w:val="293A55"/>
          <w:sz w:val="18"/>
        </w:rPr>
        <w:t>освіти між органами державної влади, органами місцевого самоврядування, закладами та установами освіти, їхніми структурними підрозділами, учасниками освітнього процесу та іншими юридичними і фізичними особами в Україні функціонує Автоматизований інформацій</w:t>
      </w:r>
      <w:r>
        <w:rPr>
          <w:rFonts w:ascii="Arial" w:hAnsi="Arial"/>
          <w:color w:val="293A55"/>
          <w:sz w:val="18"/>
        </w:rPr>
        <w:t>ний комплекс освітнього менеджменту (далі - АІКОМ).</w:t>
      </w:r>
    </w:p>
    <w:p w:rsidR="00B36441" w:rsidRDefault="00B73446">
      <w:pPr>
        <w:spacing w:after="75"/>
        <w:ind w:firstLine="240"/>
        <w:jc w:val="both"/>
      </w:pPr>
      <w:bookmarkStart w:id="1389" w:name="2648"/>
      <w:bookmarkEnd w:id="1388"/>
      <w:r>
        <w:rPr>
          <w:rFonts w:ascii="Arial" w:hAnsi="Arial"/>
          <w:color w:val="293A55"/>
          <w:sz w:val="18"/>
        </w:rPr>
        <w:t>2. АІКОМ є державною інтегрованою інформаційною системою, завданнями якої є:</w:t>
      </w:r>
    </w:p>
    <w:p w:rsidR="00B36441" w:rsidRDefault="00B73446">
      <w:pPr>
        <w:spacing w:after="75"/>
        <w:ind w:firstLine="240"/>
        <w:jc w:val="both"/>
      </w:pPr>
      <w:bookmarkStart w:id="1390" w:name="2649"/>
      <w:bookmarkEnd w:id="1389"/>
      <w:r>
        <w:rPr>
          <w:rFonts w:ascii="Arial" w:hAnsi="Arial"/>
          <w:color w:val="293A55"/>
          <w:sz w:val="18"/>
        </w:rPr>
        <w:t>збирання, накопичення, оброблення, захист інформації у сфері освіти, надання їй офіційного визнання (у разі створення, зберіган</w:t>
      </w:r>
      <w:r>
        <w:rPr>
          <w:rFonts w:ascii="Arial" w:hAnsi="Arial"/>
          <w:color w:val="293A55"/>
          <w:sz w:val="18"/>
        </w:rPr>
        <w:t>ня та використання в АІКОМ інформації у сфері освіти);</w:t>
      </w:r>
    </w:p>
    <w:p w:rsidR="00B36441" w:rsidRDefault="00B73446">
      <w:pPr>
        <w:spacing w:after="75"/>
        <w:ind w:firstLine="240"/>
        <w:jc w:val="both"/>
      </w:pPr>
      <w:bookmarkStart w:id="1391" w:name="2650"/>
      <w:bookmarkEnd w:id="1390"/>
      <w:r>
        <w:rPr>
          <w:rFonts w:ascii="Arial" w:hAnsi="Arial"/>
          <w:color w:val="293A55"/>
          <w:sz w:val="18"/>
        </w:rPr>
        <w:t>поєднання електронних інформаційних ресурсів та/або публічних електронних реєстрів у сфері освіти, забезпечення їх внутрішньої та зовнішньої інформаційної взаємодії, зокрема у тому числі з питань розпо</w:t>
      </w:r>
      <w:r>
        <w:rPr>
          <w:rFonts w:ascii="Arial" w:hAnsi="Arial"/>
          <w:color w:val="293A55"/>
          <w:sz w:val="18"/>
        </w:rPr>
        <w:t>ділу та перерозподілу міжбюджетних трансфертів з державного місцевим бюджетам, замовлення підручників, документів про освіту, щодо професійного розвитку працівників закладів та установ освіти, зарахування, відрахування, переведення здобувачів освіти, орган</w:t>
      </w:r>
      <w:r>
        <w:rPr>
          <w:rFonts w:ascii="Arial" w:hAnsi="Arial"/>
          <w:color w:val="293A55"/>
          <w:sz w:val="18"/>
        </w:rPr>
        <w:t>ізації освітнього процесу тощо;</w:t>
      </w:r>
    </w:p>
    <w:p w:rsidR="00B36441" w:rsidRDefault="00B73446">
      <w:pPr>
        <w:spacing w:after="75"/>
        <w:ind w:firstLine="240"/>
        <w:jc w:val="both"/>
      </w:pPr>
      <w:bookmarkStart w:id="1392" w:name="2651"/>
      <w:bookmarkEnd w:id="1391"/>
      <w:r>
        <w:rPr>
          <w:rFonts w:ascii="Arial" w:hAnsi="Arial"/>
          <w:color w:val="293A55"/>
          <w:sz w:val="18"/>
        </w:rPr>
        <w:t>забезпечення ведення в електронній формі ділової документації та подання звітності закладами освіти, здійснення обліку дітей дошкільного та шкільного віку (у тому числі дітей, не охоплених навчанням), учасників освітнього пр</w:t>
      </w:r>
      <w:r>
        <w:rPr>
          <w:rFonts w:ascii="Arial" w:hAnsi="Arial"/>
          <w:color w:val="293A55"/>
          <w:sz w:val="18"/>
        </w:rPr>
        <w:t>оцесу та суб'єктів освітньої діяльності;</w:t>
      </w:r>
    </w:p>
    <w:p w:rsidR="00B36441" w:rsidRDefault="00B73446">
      <w:pPr>
        <w:spacing w:after="75"/>
        <w:ind w:firstLine="240"/>
        <w:jc w:val="both"/>
      </w:pPr>
      <w:bookmarkStart w:id="1393" w:name="2652"/>
      <w:bookmarkEnd w:id="1392"/>
      <w:r>
        <w:rPr>
          <w:rFonts w:ascii="Arial" w:hAnsi="Arial"/>
          <w:color w:val="293A55"/>
          <w:sz w:val="18"/>
        </w:rPr>
        <w:t>взаємодія з питань отримання, передачі, запису, верифікації та обробки інформації у сфері освіти з інформаційними системами Єдиного державного демографічного реєстру, Єдиного державного реєстру юридичних осіб, фізич</w:t>
      </w:r>
      <w:r>
        <w:rPr>
          <w:rFonts w:ascii="Arial" w:hAnsi="Arial"/>
          <w:color w:val="293A55"/>
          <w:sz w:val="18"/>
        </w:rPr>
        <w:t>них осіб - підприємців та громадських формувань, Державного реєстру актів цивільного стану громадян, Державного реєстру загальнообов'язкового державного соціального страхування, Державного реєстру фізичних осіб - платників податків, Єдиного державного реєс</w:t>
      </w:r>
      <w:r>
        <w:rPr>
          <w:rFonts w:ascii="Arial" w:hAnsi="Arial"/>
          <w:color w:val="293A55"/>
          <w:sz w:val="18"/>
        </w:rPr>
        <w:t>тру призовників, військовозобов'язаних та резервістів, Електронної системи охорони здоров'я, Єдиної інформаційної системи соціальної сфери, Єдиного державного веб-порталу електронних послуг, реєстрів територіальних громад, інформаційно-виробничої системи і</w:t>
      </w:r>
      <w:r>
        <w:rPr>
          <w:rFonts w:ascii="Arial" w:hAnsi="Arial"/>
          <w:color w:val="293A55"/>
          <w:sz w:val="18"/>
        </w:rPr>
        <w:t>нформаційного та документарного забезпечення установ та громадян України в галузі освіти та з іншими автоматизованими системами та інформаційними ресурсами держателя АІКОМ та інших юридичних осіб в обсязі та у випадках, визначених законом;</w:t>
      </w:r>
    </w:p>
    <w:p w:rsidR="00B36441" w:rsidRDefault="00B73446">
      <w:pPr>
        <w:spacing w:after="75"/>
        <w:ind w:firstLine="240"/>
        <w:jc w:val="both"/>
      </w:pPr>
      <w:bookmarkStart w:id="1394" w:name="2653"/>
      <w:bookmarkEnd w:id="1393"/>
      <w:r>
        <w:rPr>
          <w:rFonts w:ascii="Arial" w:hAnsi="Arial"/>
          <w:color w:val="293A55"/>
          <w:sz w:val="18"/>
        </w:rPr>
        <w:t>інші завдання, в</w:t>
      </w:r>
      <w:r>
        <w:rPr>
          <w:rFonts w:ascii="Arial" w:hAnsi="Arial"/>
          <w:color w:val="293A55"/>
          <w:sz w:val="18"/>
        </w:rPr>
        <w:t>изначені законодавством.</w:t>
      </w:r>
    </w:p>
    <w:p w:rsidR="00B36441" w:rsidRDefault="00B73446">
      <w:pPr>
        <w:spacing w:after="75"/>
        <w:ind w:firstLine="240"/>
        <w:jc w:val="both"/>
      </w:pPr>
      <w:bookmarkStart w:id="1395" w:name="2654"/>
      <w:bookmarkEnd w:id="1394"/>
      <w:r>
        <w:rPr>
          <w:rFonts w:ascii="Arial" w:hAnsi="Arial"/>
          <w:color w:val="293A55"/>
          <w:sz w:val="18"/>
        </w:rPr>
        <w:t>3. Обробка персональних даних в АІКОМ здійснюється з метою забезпечення права на освіту та відповідно до</w:t>
      </w:r>
      <w:r>
        <w:rPr>
          <w:rFonts w:ascii="Arial" w:hAnsi="Arial"/>
          <w:color w:val="000000"/>
          <w:sz w:val="18"/>
        </w:rPr>
        <w:t xml:space="preserve"> </w:t>
      </w:r>
      <w:r>
        <w:rPr>
          <w:rFonts w:ascii="Arial" w:hAnsi="Arial"/>
          <w:color w:val="293A55"/>
          <w:sz w:val="18"/>
        </w:rPr>
        <w:t>Закону України "Про захист персональних даних".</w:t>
      </w:r>
    </w:p>
    <w:p w:rsidR="00B36441" w:rsidRDefault="00B73446">
      <w:pPr>
        <w:spacing w:after="75"/>
        <w:ind w:firstLine="240"/>
        <w:jc w:val="both"/>
      </w:pPr>
      <w:bookmarkStart w:id="1396" w:name="2655"/>
      <w:bookmarkEnd w:id="1395"/>
      <w:r>
        <w:rPr>
          <w:rFonts w:ascii="Arial" w:hAnsi="Arial"/>
          <w:color w:val="293A55"/>
          <w:sz w:val="18"/>
        </w:rPr>
        <w:t xml:space="preserve">4. Держателем АІКОМ є центральний орган виконавчої влади у сфері освіти і </w:t>
      </w:r>
      <w:r>
        <w:rPr>
          <w:rFonts w:ascii="Arial" w:hAnsi="Arial"/>
          <w:color w:val="293A55"/>
          <w:sz w:val="18"/>
        </w:rPr>
        <w:t>науки. Положення про Автоматизований інформаційний комплекс освітнього менеджменту затверджується Кабінетом Міністрів України.</w:t>
      </w:r>
    </w:p>
    <w:p w:rsidR="00B36441" w:rsidRDefault="00B73446">
      <w:pPr>
        <w:spacing w:after="75"/>
        <w:ind w:firstLine="240"/>
        <w:jc w:val="right"/>
      </w:pPr>
      <w:bookmarkStart w:id="1397" w:name="2656"/>
      <w:bookmarkEnd w:id="1396"/>
      <w:r>
        <w:rPr>
          <w:rFonts w:ascii="Arial" w:hAnsi="Arial"/>
          <w:color w:val="293A55"/>
          <w:sz w:val="18"/>
        </w:rPr>
        <w:t>(Закон доповнено статтею 74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27.07.2022 р. N 2457-IX)</w:t>
      </w:r>
    </w:p>
    <w:p w:rsidR="00B36441" w:rsidRDefault="00B73446">
      <w:pPr>
        <w:pStyle w:val="3"/>
        <w:spacing w:after="225"/>
        <w:jc w:val="center"/>
      </w:pPr>
      <w:bookmarkStart w:id="1398" w:name="1087"/>
      <w:bookmarkEnd w:id="1397"/>
      <w:r>
        <w:rPr>
          <w:rFonts w:ascii="Arial" w:hAnsi="Arial"/>
          <w:color w:val="000000"/>
          <w:sz w:val="26"/>
        </w:rPr>
        <w:t xml:space="preserve">Стаття 75. Наукове і методичне забезпечення </w:t>
      </w:r>
      <w:r>
        <w:rPr>
          <w:rFonts w:ascii="Arial" w:hAnsi="Arial"/>
          <w:color w:val="000000"/>
          <w:sz w:val="26"/>
        </w:rPr>
        <w:t>освіти</w:t>
      </w:r>
    </w:p>
    <w:p w:rsidR="00B36441" w:rsidRDefault="00B73446">
      <w:pPr>
        <w:spacing w:after="75"/>
        <w:ind w:firstLine="240"/>
        <w:jc w:val="both"/>
      </w:pPr>
      <w:bookmarkStart w:id="1399" w:name="1088"/>
      <w:bookmarkEnd w:id="1398"/>
      <w:r>
        <w:rPr>
          <w:rFonts w:ascii="Arial" w:hAnsi="Arial"/>
          <w:color w:val="000000"/>
          <w:sz w:val="18"/>
        </w:rPr>
        <w:t>1. Наукове і методичне забезпечення освіти здійснюють центральний орган виконавчої влади у сфері освіти і науки, Національна академія наук України, національні галузеві академії наук України, органи із забезпечення якості освіти, центральні органи в</w:t>
      </w:r>
      <w:r>
        <w:rPr>
          <w:rFonts w:ascii="Arial" w:hAnsi="Arial"/>
          <w:color w:val="000000"/>
          <w:sz w:val="18"/>
        </w:rPr>
        <w:t xml:space="preserve">иконавчої влади, яким підпорядковані заклади освіти, академічні, галузеві науково-дослідні інститути, заклади освіти, інші </w:t>
      </w:r>
      <w:r>
        <w:rPr>
          <w:rFonts w:ascii="Arial" w:hAnsi="Arial"/>
          <w:color w:val="293A55"/>
          <w:sz w:val="18"/>
        </w:rPr>
        <w:t>наукові,</w:t>
      </w:r>
      <w:r>
        <w:rPr>
          <w:rFonts w:ascii="Arial" w:hAnsi="Arial"/>
          <w:color w:val="000000"/>
          <w:sz w:val="18"/>
        </w:rPr>
        <w:t xml:space="preserve"> науково-методичні та методичні установи у взаємодії з відповідними підприємствами, творчими спілками, асоціаціями, товариств</w:t>
      </w:r>
      <w:r>
        <w:rPr>
          <w:rFonts w:ascii="Arial" w:hAnsi="Arial"/>
          <w:color w:val="000000"/>
          <w:sz w:val="18"/>
        </w:rPr>
        <w:t>ами, громадськими об'єднаннями, у тому числі фаховими організаціями (професійними асоціаціями), об'єднаннями роботодавців, незалежними установами оцінювання та забезпечення якості освіти, які можуть:</w:t>
      </w:r>
    </w:p>
    <w:p w:rsidR="00B36441" w:rsidRDefault="00B73446">
      <w:pPr>
        <w:spacing w:after="75"/>
        <w:ind w:firstLine="240"/>
        <w:jc w:val="right"/>
      </w:pPr>
      <w:bookmarkStart w:id="1400" w:name="2489"/>
      <w:bookmarkEnd w:id="1399"/>
      <w:r>
        <w:rPr>
          <w:rFonts w:ascii="Arial" w:hAnsi="Arial"/>
          <w:color w:val="293A55"/>
          <w:sz w:val="18"/>
        </w:rPr>
        <w:t>(абзац перший частини першої статті 75 із змінами,</w:t>
      </w:r>
      <w:r>
        <w:br/>
      </w:r>
      <w:r>
        <w:rPr>
          <w:rFonts w:ascii="Arial" w:hAnsi="Arial"/>
          <w:color w:val="293A55"/>
          <w:sz w:val="18"/>
        </w:rPr>
        <w:t xml:space="preserve"> внес</w:t>
      </w:r>
      <w:r>
        <w:rPr>
          <w:rFonts w:ascii="Arial" w:hAnsi="Arial"/>
          <w:color w:val="293A55"/>
          <w:sz w:val="18"/>
        </w:rPr>
        <w:t>еними згідно із Законом України від 14.12.2021 р. N 1951-IX)</w:t>
      </w:r>
    </w:p>
    <w:p w:rsidR="00B36441" w:rsidRDefault="00B73446">
      <w:pPr>
        <w:spacing w:after="75"/>
        <w:ind w:firstLine="240"/>
        <w:jc w:val="both"/>
      </w:pPr>
      <w:bookmarkStart w:id="1401" w:name="1089"/>
      <w:bookmarkEnd w:id="1400"/>
      <w:r>
        <w:rPr>
          <w:rFonts w:ascii="Arial" w:hAnsi="Arial"/>
          <w:color w:val="000000"/>
          <w:sz w:val="18"/>
        </w:rPr>
        <w:t>1) розробляти пропозиції про засади освітньої політики, прогнози, інформаційно-аналітичні матеріали, рекомендації щодо гуманітарного розвитку держави та вдосконалення освітньої сфери;</w:t>
      </w:r>
    </w:p>
    <w:p w:rsidR="00B36441" w:rsidRDefault="00B73446">
      <w:pPr>
        <w:spacing w:after="75"/>
        <w:ind w:firstLine="240"/>
        <w:jc w:val="both"/>
      </w:pPr>
      <w:bookmarkStart w:id="1402" w:name="1090"/>
      <w:bookmarkEnd w:id="1401"/>
      <w:r>
        <w:rPr>
          <w:rFonts w:ascii="Arial" w:hAnsi="Arial"/>
          <w:color w:val="000000"/>
          <w:sz w:val="18"/>
        </w:rPr>
        <w:lastRenderedPageBreak/>
        <w:t>2) брати уч</w:t>
      </w:r>
      <w:r>
        <w:rPr>
          <w:rFonts w:ascii="Arial" w:hAnsi="Arial"/>
          <w:color w:val="000000"/>
          <w:sz w:val="18"/>
        </w:rPr>
        <w:t xml:space="preserve">асть у науково-методичному забезпеченні </w:t>
      </w:r>
      <w:r>
        <w:rPr>
          <w:rFonts w:ascii="Arial" w:hAnsi="Arial"/>
          <w:color w:val="293A55"/>
          <w:sz w:val="18"/>
        </w:rPr>
        <w:t>освітнього процесу, оцінюванні та</w:t>
      </w:r>
      <w:r>
        <w:rPr>
          <w:rFonts w:ascii="Arial" w:hAnsi="Arial"/>
          <w:color w:val="000000"/>
          <w:sz w:val="18"/>
        </w:rPr>
        <w:t xml:space="preserve"> моніторингу якості освіти, зокрема за міжнародними програмами;</w:t>
      </w:r>
    </w:p>
    <w:p w:rsidR="00B36441" w:rsidRDefault="00B73446">
      <w:pPr>
        <w:spacing w:after="75"/>
        <w:ind w:firstLine="240"/>
        <w:jc w:val="right"/>
      </w:pPr>
      <w:bookmarkStart w:id="1403" w:name="2490"/>
      <w:bookmarkEnd w:id="1402"/>
      <w:r>
        <w:rPr>
          <w:rFonts w:ascii="Arial" w:hAnsi="Arial"/>
          <w:color w:val="293A55"/>
          <w:sz w:val="18"/>
        </w:rPr>
        <w:t>(пункт 2 частини першої статті 75 із змінами, внесеними</w:t>
      </w:r>
      <w:r>
        <w:br/>
      </w:r>
      <w:r>
        <w:rPr>
          <w:rFonts w:ascii="Arial" w:hAnsi="Arial"/>
          <w:color w:val="293A55"/>
          <w:sz w:val="18"/>
        </w:rPr>
        <w:t xml:space="preserve"> згідно із Законом України від 14.12.2021 р. N 1951-IX)</w:t>
      </w:r>
    </w:p>
    <w:p w:rsidR="00B36441" w:rsidRDefault="00B73446">
      <w:pPr>
        <w:spacing w:after="75"/>
        <w:ind w:firstLine="240"/>
        <w:jc w:val="both"/>
      </w:pPr>
      <w:bookmarkStart w:id="1404" w:name="2492"/>
      <w:bookmarkEnd w:id="1403"/>
      <w:r>
        <w:rPr>
          <w:rFonts w:ascii="Arial" w:hAnsi="Arial"/>
          <w:color w:val="293A55"/>
          <w:sz w:val="18"/>
        </w:rPr>
        <w:t>3) орга</w:t>
      </w:r>
      <w:r>
        <w:rPr>
          <w:rFonts w:ascii="Arial" w:hAnsi="Arial"/>
          <w:color w:val="293A55"/>
          <w:sz w:val="18"/>
        </w:rPr>
        <w:t>нізовувати та проводити наукові дослідження у сфері освіти, необхідні для формування та реалізації державної політики у сфері освіти, розробляти і впроваджувати інноваційні технології освіти, зокрема для вдосконалення освітнього процесу та управління освіт</w:t>
      </w:r>
      <w:r>
        <w:rPr>
          <w:rFonts w:ascii="Arial" w:hAnsi="Arial"/>
          <w:color w:val="293A55"/>
          <w:sz w:val="18"/>
        </w:rPr>
        <w:t>ою, аналізувати ефективність державної політики у сфері освіти;</w:t>
      </w:r>
    </w:p>
    <w:p w:rsidR="00B36441" w:rsidRDefault="00B73446">
      <w:pPr>
        <w:spacing w:after="75"/>
        <w:ind w:firstLine="240"/>
        <w:jc w:val="right"/>
      </w:pPr>
      <w:bookmarkStart w:id="1405" w:name="2494"/>
      <w:bookmarkEnd w:id="1404"/>
      <w:r>
        <w:rPr>
          <w:rFonts w:ascii="Arial" w:hAnsi="Arial"/>
          <w:color w:val="293A55"/>
          <w:sz w:val="18"/>
        </w:rPr>
        <w:t>(пункт 3 частини першої статті 75 у редакції</w:t>
      </w:r>
      <w:r>
        <w:br/>
      </w:r>
      <w:r>
        <w:rPr>
          <w:rFonts w:ascii="Arial" w:hAnsi="Arial"/>
          <w:color w:val="293A55"/>
          <w:sz w:val="18"/>
        </w:rPr>
        <w:t xml:space="preserve"> Закону України від 14.12.2021 р. N 1951-IX)</w:t>
      </w:r>
    </w:p>
    <w:p w:rsidR="00B36441" w:rsidRDefault="00B73446">
      <w:pPr>
        <w:spacing w:after="75"/>
        <w:ind w:firstLine="240"/>
        <w:jc w:val="both"/>
      </w:pPr>
      <w:bookmarkStart w:id="1406" w:name="2493"/>
      <w:bookmarkEnd w:id="1405"/>
      <w:r>
        <w:rPr>
          <w:rFonts w:ascii="Arial" w:hAnsi="Arial"/>
          <w:color w:val="293A55"/>
          <w:sz w:val="18"/>
        </w:rPr>
        <w:t>4) організовувати видання навчальної та методичної літератури (у тому числі за рахунок коштів державно</w:t>
      </w:r>
      <w:r>
        <w:rPr>
          <w:rFonts w:ascii="Arial" w:hAnsi="Arial"/>
          <w:color w:val="293A55"/>
          <w:sz w:val="18"/>
        </w:rPr>
        <w:t>го та/або місцевих бюджетів та на засадах конкуренції з іншими авторами і видавцями), здійснювати методичний супровід їх впровадження в освітній процес;</w:t>
      </w:r>
    </w:p>
    <w:p w:rsidR="00B36441" w:rsidRDefault="00B73446">
      <w:pPr>
        <w:spacing w:after="75"/>
        <w:ind w:firstLine="240"/>
        <w:jc w:val="right"/>
      </w:pPr>
      <w:bookmarkStart w:id="1407" w:name="2495"/>
      <w:bookmarkEnd w:id="1406"/>
      <w:r>
        <w:rPr>
          <w:rFonts w:ascii="Arial" w:hAnsi="Arial"/>
          <w:color w:val="293A55"/>
          <w:sz w:val="18"/>
        </w:rPr>
        <w:t>(пункт 4 частини першої статті 75 у редакції</w:t>
      </w:r>
      <w:r>
        <w:br/>
      </w:r>
      <w:r>
        <w:rPr>
          <w:rFonts w:ascii="Arial" w:hAnsi="Arial"/>
          <w:color w:val="293A55"/>
          <w:sz w:val="18"/>
        </w:rPr>
        <w:t xml:space="preserve"> Закону України від 14.12.2021 р. N 1951-IX)</w:t>
      </w:r>
    </w:p>
    <w:p w:rsidR="00B36441" w:rsidRDefault="00B73446">
      <w:pPr>
        <w:spacing w:after="75"/>
        <w:ind w:firstLine="240"/>
        <w:jc w:val="both"/>
      </w:pPr>
      <w:bookmarkStart w:id="1408" w:name="1093"/>
      <w:bookmarkEnd w:id="1407"/>
      <w:r>
        <w:rPr>
          <w:rFonts w:ascii="Arial" w:hAnsi="Arial"/>
          <w:color w:val="000000"/>
          <w:sz w:val="18"/>
        </w:rPr>
        <w:t>5) реалізовув</w:t>
      </w:r>
      <w:r>
        <w:rPr>
          <w:rFonts w:ascii="Arial" w:hAnsi="Arial"/>
          <w:color w:val="000000"/>
          <w:sz w:val="18"/>
        </w:rPr>
        <w:t>ати інші функції, передбачені законодавством та їх установчими документами.</w:t>
      </w:r>
    </w:p>
    <w:p w:rsidR="00B36441" w:rsidRDefault="00B73446">
      <w:pPr>
        <w:spacing w:after="75"/>
        <w:ind w:firstLine="240"/>
        <w:jc w:val="both"/>
      </w:pPr>
      <w:bookmarkStart w:id="1409" w:name="1094"/>
      <w:bookmarkEnd w:id="1408"/>
      <w:r>
        <w:rPr>
          <w:rFonts w:ascii="Arial" w:hAnsi="Arial"/>
          <w:color w:val="000000"/>
          <w:sz w:val="18"/>
        </w:rPr>
        <w:t>2. Національна академія педагогічних наук України є самоврядною науковою організацією у сфері освіти, заснованою на державній власності, яка:</w:t>
      </w:r>
    </w:p>
    <w:p w:rsidR="00B36441" w:rsidRDefault="00B73446">
      <w:pPr>
        <w:spacing w:after="75"/>
        <w:ind w:firstLine="240"/>
        <w:jc w:val="both"/>
      </w:pPr>
      <w:bookmarkStart w:id="1410" w:name="1095"/>
      <w:bookmarkEnd w:id="1409"/>
      <w:r>
        <w:rPr>
          <w:rFonts w:ascii="Arial" w:hAnsi="Arial"/>
          <w:color w:val="000000"/>
          <w:sz w:val="18"/>
        </w:rPr>
        <w:t>1) здійснює фундаментальні і прикладні</w:t>
      </w:r>
      <w:r>
        <w:rPr>
          <w:rFonts w:ascii="Arial" w:hAnsi="Arial"/>
          <w:color w:val="000000"/>
          <w:sz w:val="18"/>
        </w:rPr>
        <w:t xml:space="preserve"> наукові дослідження та інноваційні розробки у сфері освіти, педагогіки та психології, бере участь у створенні наукових основ розвитку освіти з урахуванням науково-технічного та соціально-економічного прогресу суспільства, національно-культурних традицій, </w:t>
      </w:r>
      <w:r>
        <w:rPr>
          <w:rFonts w:ascii="Arial" w:hAnsi="Arial"/>
          <w:color w:val="000000"/>
          <w:sz w:val="18"/>
        </w:rPr>
        <w:t>а також світових тенденцій розвитку та досвіду іноземних країн;</w:t>
      </w:r>
    </w:p>
    <w:p w:rsidR="00B36441" w:rsidRDefault="00B73446">
      <w:pPr>
        <w:spacing w:after="75"/>
        <w:ind w:firstLine="240"/>
        <w:jc w:val="both"/>
      </w:pPr>
      <w:bookmarkStart w:id="1411" w:name="1096"/>
      <w:bookmarkEnd w:id="1410"/>
      <w:r>
        <w:rPr>
          <w:rFonts w:ascii="Arial" w:hAnsi="Arial"/>
          <w:color w:val="000000"/>
          <w:sz w:val="18"/>
        </w:rPr>
        <w:t>2) надає наукову, методичну, консультативну підтримку відповідним органам державної влади з метою виконання завдань, визначених державними пріоритетами у сфері освіти;</w:t>
      </w:r>
    </w:p>
    <w:p w:rsidR="00B36441" w:rsidRDefault="00B73446">
      <w:pPr>
        <w:spacing w:after="75"/>
        <w:ind w:firstLine="240"/>
        <w:jc w:val="both"/>
      </w:pPr>
      <w:bookmarkStart w:id="1412" w:name="1097"/>
      <w:bookmarkEnd w:id="1411"/>
      <w:r>
        <w:rPr>
          <w:rFonts w:ascii="Arial" w:hAnsi="Arial"/>
          <w:color w:val="000000"/>
          <w:sz w:val="18"/>
        </w:rPr>
        <w:t>3) залучається до провед</w:t>
      </w:r>
      <w:r>
        <w:rPr>
          <w:rFonts w:ascii="Arial" w:hAnsi="Arial"/>
          <w:color w:val="000000"/>
          <w:sz w:val="18"/>
        </w:rPr>
        <w:t>ення незалежної наукової експертизи:</w:t>
      </w:r>
    </w:p>
    <w:p w:rsidR="00B36441" w:rsidRDefault="00B73446">
      <w:pPr>
        <w:spacing w:after="75"/>
        <w:ind w:firstLine="240"/>
        <w:jc w:val="both"/>
      </w:pPr>
      <w:bookmarkStart w:id="1413" w:name="1098"/>
      <w:bookmarkEnd w:id="1412"/>
      <w:r>
        <w:rPr>
          <w:rFonts w:ascii="Arial" w:hAnsi="Arial"/>
          <w:color w:val="000000"/>
          <w:sz w:val="18"/>
        </w:rPr>
        <w:t>проектів прогнозних та програмних документів, інших документів стратегічного планування, проектів законів, державних рішень і програм, освітніх інновацій, надає висновки, які є обов'язковими для розгляду органами держав</w:t>
      </w:r>
      <w:r>
        <w:rPr>
          <w:rFonts w:ascii="Arial" w:hAnsi="Arial"/>
          <w:color w:val="000000"/>
          <w:sz w:val="18"/>
        </w:rPr>
        <w:t>ної влади та органами місцевого самоврядування під час прийняття відповідних рішень;</w:t>
      </w:r>
    </w:p>
    <w:p w:rsidR="00B36441" w:rsidRDefault="00B73446">
      <w:pPr>
        <w:spacing w:after="75"/>
        <w:ind w:firstLine="240"/>
        <w:jc w:val="both"/>
      </w:pPr>
      <w:bookmarkStart w:id="1414" w:name="1099"/>
      <w:bookmarkEnd w:id="1413"/>
      <w:r>
        <w:rPr>
          <w:rFonts w:ascii="Arial" w:hAnsi="Arial"/>
          <w:color w:val="000000"/>
          <w:sz w:val="18"/>
        </w:rPr>
        <w:t>навчальної та методичної літератури (крім літератури для вищої освіти), за результатами якої надає висновки (рекомендації) щодо доцільності її використання в освітньому пр</w:t>
      </w:r>
      <w:r>
        <w:rPr>
          <w:rFonts w:ascii="Arial" w:hAnsi="Arial"/>
          <w:color w:val="000000"/>
          <w:sz w:val="18"/>
        </w:rPr>
        <w:t>оцесі, які є обов'язковими для розгляду органами державної влади та органами місцевого самоврядування під час прийняття відповідних рішень;</w:t>
      </w:r>
    </w:p>
    <w:p w:rsidR="00B36441" w:rsidRDefault="00B73446">
      <w:pPr>
        <w:spacing w:after="75"/>
        <w:ind w:firstLine="240"/>
        <w:jc w:val="both"/>
      </w:pPr>
      <w:bookmarkStart w:id="1415" w:name="1100"/>
      <w:bookmarkEnd w:id="1414"/>
      <w:r>
        <w:rPr>
          <w:rFonts w:ascii="Arial" w:hAnsi="Arial"/>
          <w:color w:val="000000"/>
          <w:sz w:val="18"/>
        </w:rPr>
        <w:t>4) бере участь у розробленні методів навчання, стандартів освіти, типових освітніх програм, підручників;</w:t>
      </w:r>
    </w:p>
    <w:p w:rsidR="00B36441" w:rsidRDefault="00B73446">
      <w:pPr>
        <w:spacing w:after="75"/>
        <w:ind w:firstLine="240"/>
        <w:jc w:val="both"/>
      </w:pPr>
      <w:bookmarkStart w:id="1416" w:name="1101"/>
      <w:bookmarkEnd w:id="1415"/>
      <w:r>
        <w:rPr>
          <w:rFonts w:ascii="Arial" w:hAnsi="Arial"/>
          <w:color w:val="000000"/>
          <w:sz w:val="18"/>
        </w:rPr>
        <w:t>5) здійснює</w:t>
      </w:r>
      <w:r>
        <w:rPr>
          <w:rFonts w:ascii="Arial" w:hAnsi="Arial"/>
          <w:color w:val="000000"/>
          <w:sz w:val="18"/>
        </w:rPr>
        <w:t xml:space="preserve"> розроблення та експериментальну перевірку інноваційних моделей освіти;</w:t>
      </w:r>
    </w:p>
    <w:p w:rsidR="00B36441" w:rsidRDefault="00B73446">
      <w:pPr>
        <w:spacing w:after="75"/>
        <w:ind w:firstLine="240"/>
        <w:jc w:val="both"/>
      </w:pPr>
      <w:bookmarkStart w:id="1417" w:name="1102"/>
      <w:bookmarkEnd w:id="1416"/>
      <w:r>
        <w:rPr>
          <w:rFonts w:ascii="Arial" w:hAnsi="Arial"/>
          <w:color w:val="000000"/>
          <w:sz w:val="18"/>
        </w:rPr>
        <w:t>6) провадить організаційні, координаційні та науково-методичні заходи щодо забезпечення практичної психології в освіті та соціальної педагогіки;</w:t>
      </w:r>
    </w:p>
    <w:p w:rsidR="00B36441" w:rsidRDefault="00B73446">
      <w:pPr>
        <w:spacing w:after="75"/>
        <w:ind w:firstLine="240"/>
        <w:jc w:val="both"/>
      </w:pPr>
      <w:bookmarkStart w:id="1418" w:name="1103"/>
      <w:bookmarkEnd w:id="1417"/>
      <w:r>
        <w:rPr>
          <w:rFonts w:ascii="Arial" w:hAnsi="Arial"/>
          <w:color w:val="000000"/>
          <w:sz w:val="18"/>
        </w:rPr>
        <w:t>7) здійснює психологічну експертизу ста</w:t>
      </w:r>
      <w:r>
        <w:rPr>
          <w:rFonts w:ascii="Arial" w:hAnsi="Arial"/>
          <w:color w:val="000000"/>
          <w:sz w:val="18"/>
        </w:rPr>
        <w:t>ндартів освіти, типових освітніх програм, підручників, методичних матеріалів тощо;</w:t>
      </w:r>
    </w:p>
    <w:p w:rsidR="00B36441" w:rsidRDefault="00B73446">
      <w:pPr>
        <w:spacing w:after="75"/>
        <w:ind w:firstLine="240"/>
        <w:jc w:val="both"/>
      </w:pPr>
      <w:bookmarkStart w:id="1419" w:name="1104"/>
      <w:bookmarkEnd w:id="1418"/>
      <w:r>
        <w:rPr>
          <w:rFonts w:ascii="Arial" w:hAnsi="Arial"/>
          <w:color w:val="000000"/>
          <w:sz w:val="18"/>
        </w:rPr>
        <w:t>8) провадить освітню діяльність з підготовки і підвищення кваліфікації керівних, педагогічних і науково-педагогічних працівників освіти, пов'язану із здійсненням освітньої п</w:t>
      </w:r>
      <w:r>
        <w:rPr>
          <w:rFonts w:ascii="Arial" w:hAnsi="Arial"/>
          <w:color w:val="000000"/>
          <w:sz w:val="18"/>
        </w:rPr>
        <w:t>олітики;</w:t>
      </w:r>
    </w:p>
    <w:p w:rsidR="00B36441" w:rsidRDefault="00B73446">
      <w:pPr>
        <w:spacing w:after="75"/>
        <w:ind w:firstLine="240"/>
        <w:jc w:val="both"/>
      </w:pPr>
      <w:bookmarkStart w:id="1420" w:name="1105"/>
      <w:bookmarkEnd w:id="1419"/>
      <w:r>
        <w:rPr>
          <w:rFonts w:ascii="Arial" w:hAnsi="Arial"/>
          <w:color w:val="000000"/>
          <w:sz w:val="18"/>
        </w:rPr>
        <w:t>9) здійснює іншу діяльність, пов'язану з науковим та методичним забезпеченням освіти, визначену законодавством та установчими документами Національної академії педагогічних наук України.</w:t>
      </w:r>
    </w:p>
    <w:p w:rsidR="00B36441" w:rsidRDefault="00B73446">
      <w:pPr>
        <w:spacing w:after="75"/>
        <w:ind w:firstLine="240"/>
        <w:jc w:val="both"/>
      </w:pPr>
      <w:bookmarkStart w:id="1421" w:name="2496"/>
      <w:bookmarkEnd w:id="1420"/>
      <w:r>
        <w:rPr>
          <w:rFonts w:ascii="Arial" w:hAnsi="Arial"/>
          <w:color w:val="293A55"/>
          <w:sz w:val="18"/>
        </w:rPr>
        <w:t xml:space="preserve">3. В освітньому процесі не може використовуватися навчальна </w:t>
      </w:r>
      <w:r>
        <w:rPr>
          <w:rFonts w:ascii="Arial" w:hAnsi="Arial"/>
          <w:color w:val="293A55"/>
          <w:sz w:val="18"/>
        </w:rPr>
        <w:t>література, що містить академічний плагіат, фабрикацію та/або фальсифікацію, твердження, які суперечать визначеним цим Законом засадам державної політики у сфері освіти та принципам освітньої діяльності, а також навчальна література, що містить ознаки диск</w:t>
      </w:r>
      <w:r>
        <w:rPr>
          <w:rFonts w:ascii="Arial" w:hAnsi="Arial"/>
          <w:color w:val="293A55"/>
          <w:sz w:val="18"/>
        </w:rPr>
        <w:t>римінації, крім випадків, якщо відповідні матеріали використовуються для ілюстрування чи пояснення явищ дискримінації.</w:t>
      </w:r>
    </w:p>
    <w:p w:rsidR="00B36441" w:rsidRDefault="00B73446">
      <w:pPr>
        <w:spacing w:after="75"/>
        <w:ind w:firstLine="240"/>
        <w:jc w:val="both"/>
      </w:pPr>
      <w:bookmarkStart w:id="1422" w:name="2497"/>
      <w:bookmarkEnd w:id="1421"/>
      <w:r>
        <w:rPr>
          <w:rFonts w:ascii="Arial" w:hAnsi="Arial"/>
          <w:color w:val="293A55"/>
          <w:sz w:val="18"/>
        </w:rPr>
        <w:t xml:space="preserve">Вимоги щодо забезпечення дотримання принципів академічної доброчесності у процесі створення навчальної літератури визначаються </w:t>
      </w:r>
      <w:r>
        <w:rPr>
          <w:rFonts w:ascii="Arial" w:hAnsi="Arial"/>
          <w:color w:val="293A55"/>
          <w:sz w:val="18"/>
        </w:rPr>
        <w:t>центральним органом виконавчої влади у сфері освіти і науки.</w:t>
      </w:r>
    </w:p>
    <w:p w:rsidR="00B36441" w:rsidRDefault="00B73446">
      <w:pPr>
        <w:spacing w:after="75"/>
        <w:ind w:firstLine="240"/>
        <w:jc w:val="both"/>
      </w:pPr>
      <w:bookmarkStart w:id="1423" w:name="2498"/>
      <w:bookmarkEnd w:id="1422"/>
      <w:r>
        <w:rPr>
          <w:rFonts w:ascii="Arial" w:hAnsi="Arial"/>
          <w:color w:val="293A55"/>
          <w:sz w:val="18"/>
        </w:rPr>
        <w:t>Підручники і навчальні посібники мають відповідати принципам системності, науковості, доступності, а також віковим та психофізіологічним особливостям здобувачів освіти.</w:t>
      </w:r>
    </w:p>
    <w:p w:rsidR="00B36441" w:rsidRDefault="00B73446">
      <w:pPr>
        <w:spacing w:after="75"/>
        <w:ind w:firstLine="240"/>
        <w:jc w:val="right"/>
      </w:pPr>
      <w:bookmarkStart w:id="1424" w:name="2513"/>
      <w:bookmarkEnd w:id="1423"/>
      <w:r>
        <w:rPr>
          <w:rFonts w:ascii="Arial" w:hAnsi="Arial"/>
          <w:color w:val="293A55"/>
          <w:sz w:val="18"/>
        </w:rPr>
        <w:lastRenderedPageBreak/>
        <w:t>(статтю 75 доповнено новою</w:t>
      </w:r>
      <w:r>
        <w:rPr>
          <w:rFonts w:ascii="Arial" w:hAnsi="Arial"/>
          <w:color w:val="293A55"/>
          <w:sz w:val="18"/>
        </w:rPr>
        <w:t xml:space="preserve"> частиною третьою</w:t>
      </w:r>
      <w:r>
        <w:br/>
      </w:r>
      <w:r>
        <w:rPr>
          <w:rFonts w:ascii="Arial" w:hAnsi="Arial"/>
          <w:color w:val="293A55"/>
          <w:sz w:val="18"/>
        </w:rPr>
        <w:t xml:space="preserve"> згідно із Законом України від 14.12.2021 р. N 1951-IX)</w:t>
      </w:r>
    </w:p>
    <w:p w:rsidR="00B36441" w:rsidRDefault="00B73446">
      <w:pPr>
        <w:spacing w:after="75"/>
        <w:ind w:firstLine="240"/>
        <w:jc w:val="both"/>
      </w:pPr>
      <w:bookmarkStart w:id="1425" w:name="2499"/>
      <w:bookmarkEnd w:id="1424"/>
      <w:r>
        <w:rPr>
          <w:rFonts w:ascii="Arial" w:hAnsi="Arial"/>
          <w:color w:val="293A55"/>
          <w:sz w:val="18"/>
        </w:rPr>
        <w:t>4. Для забезпечення якості навчальної літератури, її відповідності принципам та вимогам, визначеним законодавством, здійснюється експертиза навчальної літератури у випадках та порядк</w:t>
      </w:r>
      <w:r>
        <w:rPr>
          <w:rFonts w:ascii="Arial" w:hAnsi="Arial"/>
          <w:color w:val="293A55"/>
          <w:sz w:val="18"/>
        </w:rPr>
        <w:t>у, визначених центральним органом виконавчої влади у сфері освіти і науки відповідно до цього Закону і спеціальних законів.</w:t>
      </w:r>
    </w:p>
    <w:p w:rsidR="00B36441" w:rsidRDefault="00B73446">
      <w:pPr>
        <w:spacing w:after="75"/>
        <w:ind w:firstLine="240"/>
        <w:jc w:val="both"/>
      </w:pPr>
      <w:bookmarkStart w:id="1426" w:name="2500"/>
      <w:bookmarkEnd w:id="1425"/>
      <w:r>
        <w:rPr>
          <w:rFonts w:ascii="Arial" w:hAnsi="Arial"/>
          <w:color w:val="293A55"/>
          <w:sz w:val="18"/>
        </w:rPr>
        <w:t>Експертиза навчальної літератури здійснюється на засадах прозорості, доброчесності, фаховості та незалежності експертів.</w:t>
      </w:r>
    </w:p>
    <w:p w:rsidR="00B36441" w:rsidRDefault="00B73446">
      <w:pPr>
        <w:spacing w:after="75"/>
        <w:ind w:firstLine="240"/>
        <w:jc w:val="both"/>
      </w:pPr>
      <w:bookmarkStart w:id="1427" w:name="2501"/>
      <w:bookmarkEnd w:id="1426"/>
      <w:r>
        <w:rPr>
          <w:rFonts w:ascii="Arial" w:hAnsi="Arial"/>
          <w:color w:val="293A55"/>
          <w:sz w:val="18"/>
        </w:rPr>
        <w:t>Центральний</w:t>
      </w:r>
      <w:r>
        <w:rPr>
          <w:rFonts w:ascii="Arial" w:hAnsi="Arial"/>
          <w:color w:val="293A55"/>
          <w:sz w:val="18"/>
        </w:rPr>
        <w:t xml:space="preserve"> орган виконавчої влади у сфері освіти і науки визначає установу, що організовує здійснення експертизи навчальної літератури, навчання експертів, здійснює заходи щодо забезпечення якості експертизи та дотримання принципів академічної доброчесності.</w:t>
      </w:r>
    </w:p>
    <w:p w:rsidR="00B36441" w:rsidRDefault="00B73446">
      <w:pPr>
        <w:spacing w:after="75"/>
        <w:ind w:firstLine="240"/>
        <w:jc w:val="both"/>
      </w:pPr>
      <w:bookmarkStart w:id="1428" w:name="2502"/>
      <w:bookmarkEnd w:id="1427"/>
      <w:r>
        <w:rPr>
          <w:rFonts w:ascii="Arial" w:hAnsi="Arial"/>
          <w:color w:val="293A55"/>
          <w:sz w:val="18"/>
        </w:rPr>
        <w:t>Експерт</w:t>
      </w:r>
      <w:r>
        <w:rPr>
          <w:rFonts w:ascii="Arial" w:hAnsi="Arial"/>
          <w:color w:val="293A55"/>
          <w:sz w:val="18"/>
        </w:rPr>
        <w:t>и несуть відповідальність за доброчесність та якість їхніх експертних висновків у порядку, встановленому законодавством та угодами, укладеними з ними центральним органом виконавчої влади у сфері освіти і науки.</w:t>
      </w:r>
    </w:p>
    <w:p w:rsidR="00B36441" w:rsidRDefault="00B73446">
      <w:pPr>
        <w:spacing w:after="75"/>
        <w:ind w:firstLine="240"/>
        <w:jc w:val="both"/>
      </w:pPr>
      <w:bookmarkStart w:id="1429" w:name="2503"/>
      <w:bookmarkEnd w:id="1428"/>
      <w:r>
        <w:rPr>
          <w:rFonts w:ascii="Arial" w:hAnsi="Arial"/>
          <w:color w:val="293A55"/>
          <w:sz w:val="18"/>
        </w:rPr>
        <w:t>Не допускається здійснення експертизи навчаль</w:t>
      </w:r>
      <w:r>
        <w:rPr>
          <w:rFonts w:ascii="Arial" w:hAnsi="Arial"/>
          <w:color w:val="293A55"/>
          <w:sz w:val="18"/>
        </w:rPr>
        <w:t>ної літератури особами, які мають потенційний або реальний конфлікт інтересів.</w:t>
      </w:r>
    </w:p>
    <w:p w:rsidR="00B36441" w:rsidRDefault="00B73446">
      <w:pPr>
        <w:spacing w:after="75"/>
        <w:ind w:firstLine="240"/>
        <w:jc w:val="both"/>
      </w:pPr>
      <w:bookmarkStart w:id="1430" w:name="2504"/>
      <w:bookmarkEnd w:id="1429"/>
      <w:r>
        <w:rPr>
          <w:rFonts w:ascii="Arial" w:hAnsi="Arial"/>
          <w:color w:val="293A55"/>
          <w:sz w:val="18"/>
        </w:rPr>
        <w:t>Протиправний тиск на осіб, які здійснюють експертизу навчальної літератури, втручання в їхню експертну діяльність забороняються і мають наслідком відповідальність, встановлену з</w:t>
      </w:r>
      <w:r>
        <w:rPr>
          <w:rFonts w:ascii="Arial" w:hAnsi="Arial"/>
          <w:color w:val="293A55"/>
          <w:sz w:val="18"/>
        </w:rPr>
        <w:t>аконом.</w:t>
      </w:r>
    </w:p>
    <w:p w:rsidR="00B36441" w:rsidRDefault="00B73446">
      <w:pPr>
        <w:spacing w:after="75"/>
        <w:ind w:firstLine="240"/>
        <w:jc w:val="both"/>
      </w:pPr>
      <w:bookmarkStart w:id="1431" w:name="2505"/>
      <w:bookmarkEnd w:id="1430"/>
      <w:r>
        <w:rPr>
          <w:rFonts w:ascii="Arial" w:hAnsi="Arial"/>
          <w:color w:val="293A55"/>
          <w:sz w:val="18"/>
        </w:rPr>
        <w:t>Навчальна література, що видається (повторно видається) за рахунок коштів державного бюджету для використання в освітньому процесі в закладах дошкільної та повної загальної середньої освіти, відбирається за конкурсом на основі вибору закладів освіт</w:t>
      </w:r>
      <w:r>
        <w:rPr>
          <w:rFonts w:ascii="Arial" w:hAnsi="Arial"/>
          <w:color w:val="293A55"/>
          <w:sz w:val="18"/>
        </w:rPr>
        <w:t>и, здійсненого педагогічними працівниками таких закладів освіти у порядку, визначеному центральним органом виконавчої влади у сфері освіти і науки, та має пройти апробацію у порядку, визначеному центральним органом виконавчої влади у сфері освіти і науки.</w:t>
      </w:r>
    </w:p>
    <w:p w:rsidR="00B36441" w:rsidRDefault="00B73446">
      <w:pPr>
        <w:spacing w:after="75"/>
        <w:ind w:firstLine="240"/>
        <w:jc w:val="right"/>
      </w:pPr>
      <w:bookmarkStart w:id="1432" w:name="2515"/>
      <w:bookmarkEnd w:id="1431"/>
      <w:r>
        <w:rPr>
          <w:rFonts w:ascii="Arial" w:hAnsi="Arial"/>
          <w:i/>
          <w:color w:val="000000"/>
          <w:sz w:val="18"/>
        </w:rPr>
        <w:t>(абзац сьомий частини четвертої статті 75 у редакції Закону</w:t>
      </w:r>
      <w:r>
        <w:br/>
      </w:r>
      <w:r>
        <w:rPr>
          <w:rFonts w:ascii="Arial" w:hAnsi="Arial"/>
          <w:i/>
          <w:color w:val="000000"/>
          <w:sz w:val="18"/>
        </w:rPr>
        <w:t xml:space="preserve"> України від 14.12.2021 р. N 1951-IX набирає чинності з</w:t>
      </w:r>
      <w:r>
        <w:rPr>
          <w:rFonts w:ascii="Arial" w:hAnsi="Arial"/>
          <w:color w:val="000000"/>
          <w:sz w:val="18"/>
        </w:rPr>
        <w:t xml:space="preserve"> </w:t>
      </w:r>
      <w:r>
        <w:rPr>
          <w:rFonts w:ascii="Arial" w:hAnsi="Arial"/>
          <w:color w:val="293A55"/>
          <w:sz w:val="18"/>
        </w:rPr>
        <w:t>01.01.2024 р.)</w:t>
      </w:r>
    </w:p>
    <w:p w:rsidR="00B36441" w:rsidRDefault="00B73446">
      <w:pPr>
        <w:spacing w:after="75"/>
        <w:ind w:firstLine="240"/>
        <w:jc w:val="both"/>
      </w:pPr>
      <w:bookmarkStart w:id="1433" w:name="2506"/>
      <w:bookmarkEnd w:id="1432"/>
      <w:r>
        <w:rPr>
          <w:rFonts w:ascii="Arial" w:hAnsi="Arial"/>
          <w:color w:val="293A55"/>
          <w:sz w:val="18"/>
        </w:rPr>
        <w:t>Особам, які мають конфлікт інтересів, забороняється брати участь в організації та проведенні конкурсного відбору навчальної л</w:t>
      </w:r>
      <w:r>
        <w:rPr>
          <w:rFonts w:ascii="Arial" w:hAnsi="Arial"/>
          <w:color w:val="293A55"/>
          <w:sz w:val="18"/>
        </w:rPr>
        <w:t>ітератури, а також входити до складу органів (комісій), рішення яких впливають на результати конкурсного відбору.</w:t>
      </w:r>
    </w:p>
    <w:p w:rsidR="00B36441" w:rsidRDefault="00B73446">
      <w:pPr>
        <w:spacing w:after="75"/>
        <w:ind w:firstLine="240"/>
        <w:jc w:val="both"/>
      </w:pPr>
      <w:bookmarkStart w:id="1434" w:name="2507"/>
      <w:bookmarkEnd w:id="1433"/>
      <w:r>
        <w:rPr>
          <w:rFonts w:ascii="Arial" w:hAnsi="Arial"/>
          <w:color w:val="293A55"/>
          <w:sz w:val="18"/>
        </w:rPr>
        <w:t>Експертиза навчальної літератури, що видається чи придбається за рахунок коштів юридичних або фізичних осіб, може здійснюватися за ініціативою</w:t>
      </w:r>
      <w:r>
        <w:rPr>
          <w:rFonts w:ascii="Arial" w:hAnsi="Arial"/>
          <w:color w:val="293A55"/>
          <w:sz w:val="18"/>
        </w:rPr>
        <w:t xml:space="preserve"> та за рахунок коштів видавців, замовників, інших фізичних або юридичних осіб.</w:t>
      </w:r>
    </w:p>
    <w:p w:rsidR="00B36441" w:rsidRDefault="00B73446">
      <w:pPr>
        <w:spacing w:after="75"/>
        <w:ind w:firstLine="240"/>
        <w:jc w:val="both"/>
      </w:pPr>
      <w:bookmarkStart w:id="1435" w:name="2508"/>
      <w:bookmarkEnd w:id="1434"/>
      <w:r>
        <w:rPr>
          <w:rFonts w:ascii="Arial" w:hAnsi="Arial"/>
          <w:color w:val="293A55"/>
          <w:sz w:val="18"/>
        </w:rPr>
        <w:t xml:space="preserve">Навчальна література, у якій виявлено невідповідність принципам та вимогам, визначеним законодавством, може використовуватися в освітньому процесі виключно після усунення такої </w:t>
      </w:r>
      <w:r>
        <w:rPr>
          <w:rFonts w:ascii="Arial" w:hAnsi="Arial"/>
          <w:color w:val="293A55"/>
          <w:sz w:val="18"/>
        </w:rPr>
        <w:t>невідповідності.</w:t>
      </w:r>
    </w:p>
    <w:p w:rsidR="00B36441" w:rsidRDefault="00B73446">
      <w:pPr>
        <w:spacing w:after="75"/>
        <w:ind w:firstLine="240"/>
        <w:jc w:val="both"/>
      </w:pPr>
      <w:bookmarkStart w:id="1436" w:name="2509"/>
      <w:bookmarkEnd w:id="1435"/>
      <w:r>
        <w:rPr>
          <w:rFonts w:ascii="Arial" w:hAnsi="Arial"/>
          <w:color w:val="293A55"/>
          <w:sz w:val="18"/>
        </w:rPr>
        <w:t>Експертні висновки та рішення щодо використання навчальної літератури в освітньому процесі оприлюднюються на офіційному веб-сайті центрального органу виконавчої влади у сфері освіти і науки та/або уповноваженої установи, а також в інший сп</w:t>
      </w:r>
      <w:r>
        <w:rPr>
          <w:rFonts w:ascii="Arial" w:hAnsi="Arial"/>
          <w:color w:val="293A55"/>
          <w:sz w:val="18"/>
        </w:rPr>
        <w:t>осіб, що забезпечує їх доступність для учасників освітнього процесу, із зазначенням назви видання та імен експертів, які здійснювали таку експертизу.</w:t>
      </w:r>
    </w:p>
    <w:p w:rsidR="00B36441" w:rsidRDefault="00B73446">
      <w:pPr>
        <w:spacing w:after="75"/>
        <w:ind w:firstLine="240"/>
        <w:jc w:val="both"/>
      </w:pPr>
      <w:bookmarkStart w:id="1437" w:name="2510"/>
      <w:bookmarkEnd w:id="1436"/>
      <w:r>
        <w:rPr>
          <w:rFonts w:ascii="Arial" w:hAnsi="Arial"/>
          <w:color w:val="293A55"/>
          <w:sz w:val="18"/>
        </w:rPr>
        <w:t>Порядок здійснення експертизи навчальної літератури визначає центральний орган виконавчої влади у сфері ос</w:t>
      </w:r>
      <w:r>
        <w:rPr>
          <w:rFonts w:ascii="Arial" w:hAnsi="Arial"/>
          <w:color w:val="293A55"/>
          <w:sz w:val="18"/>
        </w:rPr>
        <w:t>віти і науки.</w:t>
      </w:r>
    </w:p>
    <w:p w:rsidR="00B36441" w:rsidRDefault="00B73446">
      <w:pPr>
        <w:spacing w:after="75"/>
        <w:ind w:firstLine="240"/>
        <w:jc w:val="right"/>
      </w:pPr>
      <w:bookmarkStart w:id="1438" w:name="2514"/>
      <w:bookmarkEnd w:id="1437"/>
      <w:r>
        <w:rPr>
          <w:rFonts w:ascii="Arial" w:hAnsi="Arial"/>
          <w:color w:val="293A55"/>
          <w:sz w:val="18"/>
        </w:rPr>
        <w:t>(статтю 75 доповнено новою частиною четвертою</w:t>
      </w:r>
      <w:r>
        <w:br/>
      </w:r>
      <w:r>
        <w:rPr>
          <w:rFonts w:ascii="Arial" w:hAnsi="Arial"/>
          <w:color w:val="293A55"/>
          <w:sz w:val="18"/>
        </w:rPr>
        <w:t xml:space="preserve"> згідно із Законом України від 14.12.2021 р. N 1951-IX,</w:t>
      </w:r>
      <w:r>
        <w:br/>
      </w:r>
      <w:r>
        <w:rPr>
          <w:rFonts w:ascii="Arial" w:hAnsi="Arial"/>
          <w:color w:val="293A55"/>
          <w:sz w:val="18"/>
        </w:rPr>
        <w:t>у зв'язку з цим частини третю - п'яту</w:t>
      </w:r>
      <w:r>
        <w:br/>
      </w:r>
      <w:r>
        <w:rPr>
          <w:rFonts w:ascii="Arial" w:hAnsi="Arial"/>
          <w:color w:val="293A55"/>
          <w:sz w:val="18"/>
        </w:rPr>
        <w:t xml:space="preserve"> вважати відповідно частинами п'ятою - сьомою)</w:t>
      </w:r>
    </w:p>
    <w:p w:rsidR="00B36441" w:rsidRDefault="00B73446">
      <w:pPr>
        <w:spacing w:after="75"/>
        <w:ind w:firstLine="240"/>
        <w:jc w:val="both"/>
      </w:pPr>
      <w:bookmarkStart w:id="1439" w:name="1106"/>
      <w:bookmarkEnd w:id="1438"/>
      <w:r>
        <w:rPr>
          <w:rFonts w:ascii="Arial" w:hAnsi="Arial"/>
          <w:color w:val="293A55"/>
          <w:sz w:val="18"/>
        </w:rPr>
        <w:t>5.</w:t>
      </w:r>
      <w:r>
        <w:rPr>
          <w:rFonts w:ascii="Arial" w:hAnsi="Arial"/>
          <w:color w:val="000000"/>
          <w:sz w:val="18"/>
        </w:rPr>
        <w:t xml:space="preserve"> Особливості розроблення та затвердження наукового і </w:t>
      </w:r>
      <w:r>
        <w:rPr>
          <w:rFonts w:ascii="Arial" w:hAnsi="Arial"/>
          <w:color w:val="000000"/>
          <w:sz w:val="18"/>
        </w:rPr>
        <w:t>методичного забезпечення освіти для окремих рівнів освіти можуть визначатися спеціальними законами.</w:t>
      </w:r>
    </w:p>
    <w:p w:rsidR="00B36441" w:rsidRDefault="00B73446">
      <w:pPr>
        <w:spacing w:after="75"/>
        <w:ind w:firstLine="240"/>
        <w:jc w:val="both"/>
      </w:pPr>
      <w:bookmarkStart w:id="1440" w:name="2516"/>
      <w:bookmarkEnd w:id="1439"/>
      <w:r>
        <w:rPr>
          <w:rFonts w:ascii="Arial" w:hAnsi="Arial"/>
          <w:color w:val="293A55"/>
          <w:sz w:val="18"/>
        </w:rPr>
        <w:t>6. Навчальна і методична література, придбана або створена повністю чи частково за рахунок коштів державного та/або місцевих бюджетів, засоби навчання, розр</w:t>
      </w:r>
      <w:r>
        <w:rPr>
          <w:rFonts w:ascii="Arial" w:hAnsi="Arial"/>
          <w:color w:val="293A55"/>
          <w:sz w:val="18"/>
        </w:rPr>
        <w:t>облені за рахунок коштів державного та/або місцевих бюджетів, а також експертні висновки розміщуються у вільному доступі на веб-сайті видавця та/або розробника.</w:t>
      </w:r>
    </w:p>
    <w:p w:rsidR="00B36441" w:rsidRDefault="00B73446">
      <w:pPr>
        <w:spacing w:after="75"/>
        <w:ind w:firstLine="240"/>
        <w:jc w:val="both"/>
      </w:pPr>
      <w:bookmarkStart w:id="1441" w:name="2517"/>
      <w:bookmarkEnd w:id="1440"/>
      <w:r>
        <w:rPr>
          <w:rFonts w:ascii="Arial" w:hAnsi="Arial"/>
          <w:color w:val="293A55"/>
          <w:sz w:val="18"/>
        </w:rPr>
        <w:t xml:space="preserve">Відповідальність за якість змістовного наповнення навчальної та методичної літератури, виданої </w:t>
      </w:r>
      <w:r>
        <w:rPr>
          <w:rFonts w:ascii="Arial" w:hAnsi="Arial"/>
          <w:color w:val="293A55"/>
          <w:sz w:val="18"/>
        </w:rPr>
        <w:t xml:space="preserve">за рахунок коштів державного бюджету, та встановлену законодавством відповідність такої літератури </w:t>
      </w:r>
      <w:r>
        <w:rPr>
          <w:rFonts w:ascii="Arial" w:hAnsi="Arial"/>
          <w:color w:val="293A55"/>
          <w:sz w:val="18"/>
        </w:rPr>
        <w:lastRenderedPageBreak/>
        <w:t>санітарно-гігієнічним вимогам до друкованої продукції несуть автор (автори), видавці та/або розробники, центральний орган виконавчої влади у сфері освіти і н</w:t>
      </w:r>
      <w:r>
        <w:rPr>
          <w:rFonts w:ascii="Arial" w:hAnsi="Arial"/>
          <w:color w:val="293A55"/>
          <w:sz w:val="18"/>
        </w:rPr>
        <w:t>ауки та установа, що організує здійснення експертизи навчальної літератури.</w:t>
      </w:r>
    </w:p>
    <w:p w:rsidR="00B36441" w:rsidRDefault="00B73446">
      <w:pPr>
        <w:spacing w:after="75"/>
        <w:ind w:firstLine="240"/>
        <w:jc w:val="right"/>
      </w:pPr>
      <w:bookmarkStart w:id="1442" w:name="2518"/>
      <w:bookmarkEnd w:id="1441"/>
      <w:r>
        <w:rPr>
          <w:rFonts w:ascii="Arial" w:hAnsi="Arial"/>
          <w:color w:val="293A55"/>
          <w:sz w:val="18"/>
        </w:rPr>
        <w:t>(частина шоста статті 75 у редакції</w:t>
      </w:r>
      <w:r>
        <w:br/>
      </w:r>
      <w:r>
        <w:rPr>
          <w:rFonts w:ascii="Arial" w:hAnsi="Arial"/>
          <w:color w:val="293A55"/>
          <w:sz w:val="18"/>
        </w:rPr>
        <w:t xml:space="preserve"> Закону України від 14.12.2021 р. N 1951-IX)</w:t>
      </w:r>
    </w:p>
    <w:p w:rsidR="00B36441" w:rsidRDefault="00B73446">
      <w:pPr>
        <w:spacing w:after="75"/>
        <w:ind w:firstLine="240"/>
        <w:jc w:val="both"/>
      </w:pPr>
      <w:bookmarkStart w:id="1443" w:name="1108"/>
      <w:bookmarkEnd w:id="1442"/>
      <w:r>
        <w:rPr>
          <w:rFonts w:ascii="Arial" w:hAnsi="Arial"/>
          <w:color w:val="293A55"/>
          <w:sz w:val="18"/>
        </w:rPr>
        <w:t>7.</w:t>
      </w:r>
      <w:r>
        <w:rPr>
          <w:rFonts w:ascii="Arial" w:hAnsi="Arial"/>
          <w:color w:val="000000"/>
          <w:sz w:val="18"/>
        </w:rPr>
        <w:t xml:space="preserve"> Центральний орган виконавчої влади у сфері освіти і науки забезпечує створення та функціонування</w:t>
      </w:r>
      <w:r>
        <w:rPr>
          <w:rFonts w:ascii="Arial" w:hAnsi="Arial"/>
          <w:color w:val="000000"/>
          <w:sz w:val="18"/>
        </w:rPr>
        <w:t xml:space="preserve"> спеціального інформаційного ресурсу в мережі Інтернет, на якому у вільному доступі в повному обсязі розміщуються безкоштовні електронні версії підручників або електронні підручники для здобуття повної загальної середньої освіти.</w:t>
      </w:r>
    </w:p>
    <w:p w:rsidR="00B36441" w:rsidRDefault="00B73446">
      <w:pPr>
        <w:pStyle w:val="3"/>
        <w:spacing w:after="225"/>
        <w:jc w:val="center"/>
      </w:pPr>
      <w:bookmarkStart w:id="1444" w:name="1109"/>
      <w:bookmarkEnd w:id="1443"/>
      <w:r>
        <w:rPr>
          <w:rFonts w:ascii="Arial" w:hAnsi="Arial"/>
          <w:color w:val="000000"/>
          <w:sz w:val="26"/>
        </w:rPr>
        <w:t>Стаття 76. Психологічна сл</w:t>
      </w:r>
      <w:r>
        <w:rPr>
          <w:rFonts w:ascii="Arial" w:hAnsi="Arial"/>
          <w:color w:val="000000"/>
          <w:sz w:val="26"/>
        </w:rPr>
        <w:t>ужба та соціально-педагогічний патронаж у системі освіти</w:t>
      </w:r>
    </w:p>
    <w:p w:rsidR="00B36441" w:rsidRDefault="00B73446">
      <w:pPr>
        <w:spacing w:after="75"/>
        <w:ind w:firstLine="240"/>
        <w:jc w:val="both"/>
      </w:pPr>
      <w:bookmarkStart w:id="1445" w:name="1110"/>
      <w:bookmarkEnd w:id="1444"/>
      <w:r>
        <w:rPr>
          <w:rFonts w:ascii="Arial" w:hAnsi="Arial"/>
          <w:color w:val="000000"/>
          <w:sz w:val="18"/>
        </w:rPr>
        <w:t xml:space="preserve">1. У системі освіти діє психологічна служба, </w:t>
      </w:r>
      <w:r>
        <w:rPr>
          <w:rFonts w:ascii="Arial" w:hAnsi="Arial"/>
          <w:color w:val="293A55"/>
          <w:sz w:val="18"/>
        </w:rPr>
        <w:t>положення</w:t>
      </w:r>
      <w:r>
        <w:rPr>
          <w:rFonts w:ascii="Arial" w:hAnsi="Arial"/>
          <w:color w:val="000000"/>
          <w:sz w:val="18"/>
        </w:rPr>
        <w:t xml:space="preserve"> про яку затверджує центральний орган виконавчої влади у сфері освіти і науки. Психологічне забезпечення освітнього процесу в закладах освіти здійснюють практичні психологи.</w:t>
      </w:r>
    </w:p>
    <w:p w:rsidR="00B36441" w:rsidRDefault="00B73446">
      <w:pPr>
        <w:spacing w:after="75"/>
        <w:ind w:firstLine="240"/>
        <w:jc w:val="both"/>
      </w:pPr>
      <w:bookmarkStart w:id="1446" w:name="2193"/>
      <w:bookmarkEnd w:id="1445"/>
      <w:r>
        <w:rPr>
          <w:rFonts w:ascii="Arial" w:hAnsi="Arial"/>
          <w:color w:val="293A55"/>
          <w:sz w:val="18"/>
        </w:rPr>
        <w:t>2. Соціально-педагогічний патронаж у системі освіти сприяє взаємодії закладів осві</w:t>
      </w:r>
      <w:r>
        <w:rPr>
          <w:rFonts w:ascii="Arial" w:hAnsi="Arial"/>
          <w:color w:val="293A55"/>
          <w:sz w:val="18"/>
        </w:rPr>
        <w:t>ти, сім'ї і суспільства у вихованні здобувачів освіти, їх адаптації до умов соціального середовища, забезпечує профілактику та запобігання булінгу (цькуванню), надання консультативної допомоги батькам, психологічного супроводу здобувачів освіти, які постра</w:t>
      </w:r>
      <w:r>
        <w:rPr>
          <w:rFonts w:ascii="Arial" w:hAnsi="Arial"/>
          <w:color w:val="293A55"/>
          <w:sz w:val="18"/>
        </w:rPr>
        <w:t>ждали від булінгу (цькування), стали його свідками або вчинили булінг (цькування). Соціально-педагогічний патронаж здійснюється соціальними педагогами.</w:t>
      </w:r>
    </w:p>
    <w:p w:rsidR="00B36441" w:rsidRDefault="00B73446">
      <w:pPr>
        <w:spacing w:after="75"/>
        <w:ind w:firstLine="240"/>
        <w:jc w:val="right"/>
      </w:pPr>
      <w:bookmarkStart w:id="1447" w:name="2194"/>
      <w:bookmarkEnd w:id="1446"/>
      <w:r>
        <w:rPr>
          <w:rFonts w:ascii="Arial" w:hAnsi="Arial"/>
          <w:color w:val="293A55"/>
          <w:sz w:val="18"/>
        </w:rPr>
        <w:t>(частина друга статті 76 у редакції</w:t>
      </w:r>
      <w:r>
        <w:br/>
      </w:r>
      <w:r>
        <w:rPr>
          <w:rFonts w:ascii="Arial" w:hAnsi="Arial"/>
          <w:color w:val="293A55"/>
          <w:sz w:val="18"/>
        </w:rPr>
        <w:t xml:space="preserve"> Закону України від 18.12.2018 р. N 2657-VIII)</w:t>
      </w:r>
    </w:p>
    <w:p w:rsidR="00B36441" w:rsidRDefault="00B73446">
      <w:pPr>
        <w:spacing w:after="75"/>
        <w:ind w:firstLine="240"/>
        <w:jc w:val="both"/>
      </w:pPr>
      <w:bookmarkStart w:id="1448" w:name="1112"/>
      <w:bookmarkEnd w:id="1447"/>
      <w:r>
        <w:rPr>
          <w:rFonts w:ascii="Arial" w:hAnsi="Arial"/>
          <w:color w:val="000000"/>
          <w:sz w:val="18"/>
        </w:rPr>
        <w:t xml:space="preserve">3. За своїм статусом </w:t>
      </w:r>
      <w:r>
        <w:rPr>
          <w:rFonts w:ascii="Arial" w:hAnsi="Arial"/>
          <w:color w:val="000000"/>
          <w:sz w:val="18"/>
        </w:rPr>
        <w:t>практичні психологи та соціальні педагоги закладів освіти належать до педагогічних працівників.</w:t>
      </w:r>
    </w:p>
    <w:p w:rsidR="00B36441" w:rsidRDefault="00B73446">
      <w:pPr>
        <w:pStyle w:val="3"/>
        <w:spacing w:after="225"/>
        <w:jc w:val="center"/>
      </w:pPr>
      <w:bookmarkStart w:id="1449" w:name="2837"/>
      <w:bookmarkEnd w:id="1448"/>
      <w:r>
        <w:rPr>
          <w:rFonts w:ascii="Arial" w:hAnsi="Arial"/>
          <w:color w:val="000000"/>
          <w:sz w:val="26"/>
        </w:rPr>
        <w:t>Стаття 77. Організація медичного обслуговування та реабілітація в системі освіти</w:t>
      </w:r>
    </w:p>
    <w:p w:rsidR="00B36441" w:rsidRDefault="00B73446">
      <w:pPr>
        <w:spacing w:after="75"/>
        <w:ind w:firstLine="240"/>
        <w:jc w:val="right"/>
      </w:pPr>
      <w:bookmarkStart w:id="1450" w:name="2838"/>
      <w:bookmarkEnd w:id="1449"/>
      <w:r>
        <w:rPr>
          <w:rFonts w:ascii="Arial" w:hAnsi="Arial"/>
          <w:color w:val="293A55"/>
          <w:sz w:val="18"/>
        </w:rPr>
        <w:t>(назва статті 77 у редакції Закону</w:t>
      </w:r>
      <w:r>
        <w:br/>
      </w:r>
      <w:r>
        <w:rPr>
          <w:rFonts w:ascii="Arial" w:hAnsi="Arial"/>
          <w:color w:val="293A55"/>
          <w:sz w:val="18"/>
        </w:rPr>
        <w:t xml:space="preserve"> України від 25.02.2025 р. N 4250-IX)</w:t>
      </w:r>
    </w:p>
    <w:p w:rsidR="00B36441" w:rsidRDefault="00B73446">
      <w:pPr>
        <w:spacing w:after="75"/>
        <w:ind w:firstLine="240"/>
        <w:jc w:val="both"/>
      </w:pPr>
      <w:bookmarkStart w:id="1451" w:name="1114"/>
      <w:bookmarkEnd w:id="1450"/>
      <w:r>
        <w:rPr>
          <w:rFonts w:ascii="Arial" w:hAnsi="Arial"/>
          <w:color w:val="000000"/>
          <w:sz w:val="18"/>
        </w:rPr>
        <w:t>1. Орг</w:t>
      </w:r>
      <w:r>
        <w:rPr>
          <w:rFonts w:ascii="Arial" w:hAnsi="Arial"/>
          <w:color w:val="000000"/>
          <w:sz w:val="18"/>
        </w:rPr>
        <w:t>анізація медичного обслуговування в системі освіти забезпечується відповідно до джерел фінансування закладів освіти кожного рівня освіти, визначених законодавством, здійснюється закладами центрального органу виконавчої влади, що здійснює формування та забе</w:t>
      </w:r>
      <w:r>
        <w:rPr>
          <w:rFonts w:ascii="Arial" w:hAnsi="Arial"/>
          <w:color w:val="000000"/>
          <w:sz w:val="18"/>
        </w:rPr>
        <w:t>зпечення реалізації державної політики у сфері охорони здоров'я, та іншими закладами охорони здоров'я відповідно до законодавства.</w:t>
      </w:r>
    </w:p>
    <w:p w:rsidR="00B36441" w:rsidRDefault="00B73446">
      <w:pPr>
        <w:spacing w:after="75"/>
        <w:ind w:firstLine="240"/>
        <w:jc w:val="both"/>
      </w:pPr>
      <w:bookmarkStart w:id="1452" w:name="2839"/>
      <w:bookmarkEnd w:id="1451"/>
      <w:r>
        <w:rPr>
          <w:rFonts w:ascii="Arial" w:hAnsi="Arial"/>
          <w:color w:val="293A55"/>
          <w:sz w:val="18"/>
        </w:rPr>
        <w:t>2. Заклади освіти можуть надавати особам з особливими освітніми потребами та іншим особам, зокрема військовослужбовцям, особа</w:t>
      </w:r>
      <w:r>
        <w:rPr>
          <w:rFonts w:ascii="Arial" w:hAnsi="Arial"/>
          <w:color w:val="293A55"/>
          <w:sz w:val="18"/>
        </w:rPr>
        <w:t>м, звільненим з військової служби, ветеранам війни, особам, які мають особливі заслуги перед Батьківщиною, реабілітаційні послуги (реабілітаційну допомогу) відповідно до визначених законодавством процедур.</w:t>
      </w:r>
    </w:p>
    <w:p w:rsidR="00B36441" w:rsidRDefault="00B73446">
      <w:pPr>
        <w:spacing w:after="75"/>
        <w:ind w:firstLine="240"/>
        <w:jc w:val="right"/>
      </w:pPr>
      <w:bookmarkStart w:id="1453" w:name="2840"/>
      <w:bookmarkEnd w:id="1452"/>
      <w:r>
        <w:rPr>
          <w:rFonts w:ascii="Arial" w:hAnsi="Arial"/>
          <w:color w:val="293A55"/>
          <w:sz w:val="18"/>
        </w:rPr>
        <w:t>(статтю 77 доповнено частиною другою</w:t>
      </w:r>
      <w:r>
        <w:br/>
      </w:r>
      <w:r>
        <w:rPr>
          <w:rFonts w:ascii="Arial" w:hAnsi="Arial"/>
          <w:color w:val="293A55"/>
          <w:sz w:val="18"/>
        </w:rPr>
        <w:t xml:space="preserve"> згідно із За</w:t>
      </w:r>
      <w:r>
        <w:rPr>
          <w:rFonts w:ascii="Arial" w:hAnsi="Arial"/>
          <w:color w:val="293A55"/>
          <w:sz w:val="18"/>
        </w:rPr>
        <w:t>коном України від 25.02.2025 р. N 4250-IX)</w:t>
      </w:r>
    </w:p>
    <w:p w:rsidR="00B36441" w:rsidRDefault="00B73446">
      <w:pPr>
        <w:pStyle w:val="3"/>
        <w:spacing w:after="225"/>
        <w:jc w:val="center"/>
      </w:pPr>
      <w:bookmarkStart w:id="1454" w:name="2442"/>
      <w:bookmarkEnd w:id="1453"/>
      <w:r>
        <w:rPr>
          <w:rFonts w:ascii="Arial" w:hAnsi="Arial"/>
          <w:color w:val="000000"/>
          <w:sz w:val="26"/>
        </w:rPr>
        <w:t>Стаття 77</w:t>
      </w:r>
      <w:r>
        <w:rPr>
          <w:rFonts w:ascii="Arial" w:hAnsi="Arial"/>
          <w:color w:val="000000"/>
          <w:vertAlign w:val="superscript"/>
        </w:rPr>
        <w:t>1</w:t>
      </w:r>
      <w:r>
        <w:rPr>
          <w:rFonts w:ascii="Arial" w:hAnsi="Arial"/>
          <w:color w:val="000000"/>
          <w:sz w:val="26"/>
        </w:rPr>
        <w:t>. Організація надання освітніх послуг у закладах охорони здоров'я</w:t>
      </w:r>
    </w:p>
    <w:p w:rsidR="00B36441" w:rsidRDefault="00B73446">
      <w:pPr>
        <w:spacing w:after="75"/>
        <w:ind w:firstLine="240"/>
        <w:jc w:val="both"/>
      </w:pPr>
      <w:bookmarkStart w:id="1455" w:name="2443"/>
      <w:bookmarkEnd w:id="1454"/>
      <w:r>
        <w:rPr>
          <w:rFonts w:ascii="Arial" w:hAnsi="Arial"/>
          <w:color w:val="293A55"/>
          <w:sz w:val="18"/>
        </w:rPr>
        <w:t>1. З метою забезпечення рівних прав, можливостей та безперервності здобуття дошкільної та повної загальної середньої освіти дітьми, які п</w:t>
      </w:r>
      <w:r>
        <w:rPr>
          <w:rFonts w:ascii="Arial" w:hAnsi="Arial"/>
          <w:color w:val="293A55"/>
          <w:sz w:val="18"/>
        </w:rPr>
        <w:t xml:space="preserve">еребувають на стаціонарному лікуванні та/або яким надається реабілітаційна допомога в закладах охорони здоров'я, в Україні утворюється та діє спеціально уповноважена державна установа, що організує і забезпечує надання таким дітям освітніх послуг у сферах </w:t>
      </w:r>
      <w:r>
        <w:rPr>
          <w:rFonts w:ascii="Arial" w:hAnsi="Arial"/>
          <w:color w:val="293A55"/>
          <w:sz w:val="18"/>
        </w:rPr>
        <w:t>дошкільної та повної загальної середньої освіти (далі - Установа).</w:t>
      </w:r>
    </w:p>
    <w:p w:rsidR="00B36441" w:rsidRDefault="00B73446">
      <w:pPr>
        <w:spacing w:after="75"/>
        <w:ind w:firstLine="240"/>
        <w:jc w:val="both"/>
      </w:pPr>
      <w:bookmarkStart w:id="1456" w:name="2444"/>
      <w:bookmarkEnd w:id="1455"/>
      <w:r>
        <w:rPr>
          <w:rFonts w:ascii="Arial" w:hAnsi="Arial"/>
          <w:color w:val="293A55"/>
          <w:sz w:val="18"/>
        </w:rPr>
        <w:t>2. Установа є юридичною особою публічного права, засновником якої є держава в особі Кабінету Міністрів України.</w:t>
      </w:r>
    </w:p>
    <w:p w:rsidR="00B36441" w:rsidRDefault="00B73446">
      <w:pPr>
        <w:spacing w:after="75"/>
        <w:ind w:firstLine="240"/>
        <w:jc w:val="both"/>
      </w:pPr>
      <w:bookmarkStart w:id="1457" w:name="2445"/>
      <w:bookmarkEnd w:id="1456"/>
      <w:r>
        <w:rPr>
          <w:rFonts w:ascii="Arial" w:hAnsi="Arial"/>
          <w:color w:val="293A55"/>
          <w:sz w:val="18"/>
        </w:rPr>
        <w:lastRenderedPageBreak/>
        <w:t>Установа є бюджетною установою, яка працює на підставі статуту, що затверджує</w:t>
      </w:r>
      <w:r>
        <w:rPr>
          <w:rFonts w:ascii="Arial" w:hAnsi="Arial"/>
          <w:color w:val="293A55"/>
          <w:sz w:val="18"/>
        </w:rPr>
        <w:t>ться Кабінетом Міністрів України.</w:t>
      </w:r>
    </w:p>
    <w:p w:rsidR="00B36441" w:rsidRDefault="00B73446">
      <w:pPr>
        <w:spacing w:after="75"/>
        <w:ind w:firstLine="240"/>
        <w:jc w:val="both"/>
      </w:pPr>
      <w:bookmarkStart w:id="1458" w:name="2446"/>
      <w:bookmarkEnd w:id="1457"/>
      <w:r>
        <w:rPr>
          <w:rFonts w:ascii="Arial" w:hAnsi="Arial"/>
          <w:color w:val="293A55"/>
          <w:sz w:val="18"/>
        </w:rPr>
        <w:t>3. Установа фінансується за рахунок коштів державного бюджету та з інших джерел, не заборонених законодавством.</w:t>
      </w:r>
    </w:p>
    <w:p w:rsidR="00B36441" w:rsidRDefault="00B73446">
      <w:pPr>
        <w:spacing w:after="75"/>
        <w:ind w:firstLine="240"/>
        <w:jc w:val="both"/>
      </w:pPr>
      <w:bookmarkStart w:id="1459" w:name="2447"/>
      <w:bookmarkEnd w:id="1458"/>
      <w:r>
        <w:rPr>
          <w:rFonts w:ascii="Arial" w:hAnsi="Arial"/>
          <w:color w:val="293A55"/>
          <w:sz w:val="18"/>
        </w:rPr>
        <w:t xml:space="preserve">4. До складу Установи входять освітні центри, що створюються і працюють на базі закладів охорони здоров'я, та </w:t>
      </w:r>
      <w:r>
        <w:rPr>
          <w:rFonts w:ascii="Arial" w:hAnsi="Arial"/>
          <w:color w:val="293A55"/>
          <w:sz w:val="18"/>
        </w:rPr>
        <w:t>секретаріат Установи.</w:t>
      </w:r>
    </w:p>
    <w:p w:rsidR="00B36441" w:rsidRDefault="00B73446">
      <w:pPr>
        <w:spacing w:after="75"/>
        <w:ind w:firstLine="240"/>
        <w:jc w:val="right"/>
      </w:pPr>
      <w:bookmarkStart w:id="1460" w:name="2448"/>
      <w:bookmarkEnd w:id="1459"/>
      <w:r>
        <w:rPr>
          <w:rFonts w:ascii="Arial" w:hAnsi="Arial"/>
          <w:color w:val="293A55"/>
          <w:sz w:val="18"/>
        </w:rPr>
        <w:t>(розділ IX доповнено статтею 77</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15.07.2021 р. N 1658-IX)</w:t>
      </w:r>
    </w:p>
    <w:p w:rsidR="00B36441" w:rsidRDefault="00B73446">
      <w:pPr>
        <w:pStyle w:val="3"/>
        <w:spacing w:after="225"/>
        <w:jc w:val="center"/>
      </w:pPr>
      <w:bookmarkStart w:id="1461" w:name="1115"/>
      <w:bookmarkEnd w:id="1460"/>
      <w:r>
        <w:rPr>
          <w:rFonts w:ascii="Arial" w:hAnsi="Arial"/>
          <w:color w:val="000000"/>
          <w:sz w:val="26"/>
        </w:rPr>
        <w:t>Розділ X</w:t>
      </w:r>
      <w:r>
        <w:br/>
      </w:r>
      <w:r>
        <w:rPr>
          <w:rFonts w:ascii="Arial" w:hAnsi="Arial"/>
          <w:color w:val="000000"/>
          <w:sz w:val="26"/>
        </w:rPr>
        <w:t>ФІНАНСОВО-ЕКОНОМІЧНІ ВІДНОСИНИ У СФЕРІ ОСВІТИ</w:t>
      </w:r>
    </w:p>
    <w:p w:rsidR="00B36441" w:rsidRDefault="00B73446">
      <w:pPr>
        <w:pStyle w:val="3"/>
        <w:spacing w:after="225"/>
        <w:jc w:val="center"/>
      </w:pPr>
      <w:bookmarkStart w:id="1462" w:name="1116"/>
      <w:bookmarkEnd w:id="1461"/>
      <w:r>
        <w:rPr>
          <w:rFonts w:ascii="Arial" w:hAnsi="Arial"/>
          <w:color w:val="000000"/>
          <w:sz w:val="26"/>
        </w:rPr>
        <w:t>Стаття 78. Фінансування системи освіти</w:t>
      </w:r>
    </w:p>
    <w:p w:rsidR="00B36441" w:rsidRDefault="00B73446">
      <w:pPr>
        <w:spacing w:after="75"/>
        <w:ind w:firstLine="240"/>
        <w:jc w:val="both"/>
      </w:pPr>
      <w:bookmarkStart w:id="1463" w:name="1117"/>
      <w:bookmarkEnd w:id="1462"/>
      <w:r>
        <w:rPr>
          <w:rFonts w:ascii="Arial" w:hAnsi="Arial"/>
          <w:color w:val="000000"/>
          <w:sz w:val="18"/>
        </w:rPr>
        <w:t>1. Держава забезпечує асигнування на освіту в розмі</w:t>
      </w:r>
      <w:r>
        <w:rPr>
          <w:rFonts w:ascii="Arial" w:hAnsi="Arial"/>
          <w:color w:val="000000"/>
          <w:sz w:val="18"/>
        </w:rPr>
        <w:t>рі не менше ніж 7 відсотків валового внутрішнього продукту за рахунок коштів державного, місцевих бюджетів та інших джерел фінансування, не заборонених законодавством.</w:t>
      </w:r>
    </w:p>
    <w:p w:rsidR="00B36441" w:rsidRDefault="00B73446">
      <w:pPr>
        <w:spacing w:after="75"/>
        <w:ind w:firstLine="240"/>
        <w:jc w:val="both"/>
      </w:pPr>
      <w:bookmarkStart w:id="1464" w:name="1118"/>
      <w:bookmarkEnd w:id="1463"/>
      <w:r>
        <w:rPr>
          <w:rFonts w:ascii="Arial" w:hAnsi="Arial"/>
          <w:color w:val="000000"/>
          <w:sz w:val="18"/>
        </w:rPr>
        <w:t>2. Фінансування закладів, установ і організацій системи освіти здійснюється за рахунок к</w:t>
      </w:r>
      <w:r>
        <w:rPr>
          <w:rFonts w:ascii="Arial" w:hAnsi="Arial"/>
          <w:color w:val="000000"/>
          <w:sz w:val="18"/>
        </w:rPr>
        <w:t>оштів відповідних бюджетів, а також інших джерел, не заборонених законодавством.</w:t>
      </w:r>
    </w:p>
    <w:p w:rsidR="00B36441" w:rsidRDefault="00B73446">
      <w:pPr>
        <w:spacing w:after="75"/>
        <w:ind w:firstLine="240"/>
        <w:jc w:val="both"/>
      </w:pPr>
      <w:bookmarkStart w:id="1465" w:name="1119"/>
      <w:bookmarkEnd w:id="1464"/>
      <w:r>
        <w:rPr>
          <w:rFonts w:ascii="Arial" w:hAnsi="Arial"/>
          <w:color w:val="000000"/>
          <w:sz w:val="18"/>
        </w:rPr>
        <w:t>3. Державні та комунальні заклади освіти мають право надавати платні освітні та інші послуги, перелік яких затверджує Кабінет Міністрів України. Засновники відповідних закладі</w:t>
      </w:r>
      <w:r>
        <w:rPr>
          <w:rFonts w:ascii="Arial" w:hAnsi="Arial"/>
          <w:color w:val="000000"/>
          <w:sz w:val="18"/>
        </w:rPr>
        <w:t>в освіти мають право затверджувати переліки платних освітніх та інших послуг, що не увійшли до переліку, затвердженого Кабінетом Міністрів України.</w:t>
      </w:r>
    </w:p>
    <w:p w:rsidR="00B36441" w:rsidRDefault="00B73446">
      <w:pPr>
        <w:spacing w:after="75"/>
        <w:ind w:firstLine="240"/>
        <w:jc w:val="both"/>
      </w:pPr>
      <w:bookmarkStart w:id="1466" w:name="1120"/>
      <w:bookmarkEnd w:id="1465"/>
      <w:r>
        <w:rPr>
          <w:rFonts w:ascii="Arial" w:hAnsi="Arial"/>
          <w:color w:val="000000"/>
          <w:sz w:val="18"/>
        </w:rPr>
        <w:t>4. Держава створює умови для забезпечення фінансування здобуття особами освіти в обсязі, необхідному для дос</w:t>
      </w:r>
      <w:r>
        <w:rPr>
          <w:rFonts w:ascii="Arial" w:hAnsi="Arial"/>
          <w:color w:val="000000"/>
          <w:sz w:val="18"/>
        </w:rPr>
        <w:t>ягнення результатів навчання, передбачених стандартами освіти, та виконання закладами освіти державної та комунальної форм власності ліцензійних умов.</w:t>
      </w:r>
    </w:p>
    <w:p w:rsidR="00B36441" w:rsidRDefault="00B73446">
      <w:pPr>
        <w:spacing w:after="75"/>
        <w:ind w:firstLine="240"/>
        <w:jc w:val="both"/>
      </w:pPr>
      <w:bookmarkStart w:id="1467" w:name="1121"/>
      <w:bookmarkEnd w:id="1466"/>
      <w:r>
        <w:rPr>
          <w:rFonts w:ascii="Arial" w:hAnsi="Arial"/>
          <w:color w:val="000000"/>
          <w:sz w:val="18"/>
        </w:rPr>
        <w:t>5. Фінансування дошкільної та позашкільної освіти здійснюється за рахунок коштів державного та/або місцев</w:t>
      </w:r>
      <w:r>
        <w:rPr>
          <w:rFonts w:ascii="Arial" w:hAnsi="Arial"/>
          <w:color w:val="000000"/>
          <w:sz w:val="18"/>
        </w:rPr>
        <w:t>их бюджетів, а також за рахунок інших джерел, не заборонених законодавством. Держава може сприяти розвитку дошкільної та позашкільної освіти шляхом надання відповідних освітніх субвенцій.</w:t>
      </w:r>
    </w:p>
    <w:p w:rsidR="00B36441" w:rsidRDefault="00B73446">
      <w:pPr>
        <w:spacing w:after="75"/>
        <w:ind w:firstLine="240"/>
        <w:jc w:val="both"/>
      </w:pPr>
      <w:bookmarkStart w:id="1468" w:name="1122"/>
      <w:bookmarkEnd w:id="1467"/>
      <w:r>
        <w:rPr>
          <w:rFonts w:ascii="Arial" w:hAnsi="Arial"/>
          <w:color w:val="000000"/>
          <w:sz w:val="18"/>
        </w:rPr>
        <w:t>6. Фінансування здобуття повної загальної середньої освіти здійснюєт</w:t>
      </w:r>
      <w:r>
        <w:rPr>
          <w:rFonts w:ascii="Arial" w:hAnsi="Arial"/>
          <w:color w:val="000000"/>
          <w:sz w:val="18"/>
        </w:rPr>
        <w:t>ься за рахунок коштів державного бюджету, у тому числі шляхом надання освітніх субвенцій місцевим бюджетам, коштів місцевого бюджету та інших джерел, не заборонених законодавством.</w:t>
      </w:r>
    </w:p>
    <w:p w:rsidR="00B36441" w:rsidRDefault="00B73446">
      <w:pPr>
        <w:spacing w:after="75"/>
        <w:ind w:firstLine="240"/>
        <w:jc w:val="both"/>
      </w:pPr>
      <w:bookmarkStart w:id="1469" w:name="1123"/>
      <w:bookmarkEnd w:id="1468"/>
      <w:r>
        <w:rPr>
          <w:rFonts w:ascii="Arial" w:hAnsi="Arial"/>
          <w:color w:val="000000"/>
          <w:sz w:val="18"/>
        </w:rPr>
        <w:t xml:space="preserve">Порядок розподілу освітньої субвенції між місцевими бюджетами визначається </w:t>
      </w:r>
      <w:r>
        <w:rPr>
          <w:rFonts w:ascii="Arial" w:hAnsi="Arial"/>
          <w:color w:val="000000"/>
          <w:sz w:val="18"/>
        </w:rPr>
        <w:t>згідно з формулою, в основі якої лежить кількість здобувачів освіти, які навчаються на відповідній території, з урахуванням таких факторів:</w:t>
      </w:r>
    </w:p>
    <w:p w:rsidR="00B36441" w:rsidRDefault="00B73446">
      <w:pPr>
        <w:spacing w:after="75"/>
        <w:ind w:firstLine="240"/>
        <w:jc w:val="both"/>
      </w:pPr>
      <w:bookmarkStart w:id="1470" w:name="1124"/>
      <w:bookmarkEnd w:id="1469"/>
      <w:r>
        <w:rPr>
          <w:rFonts w:ascii="Arial" w:hAnsi="Arial"/>
          <w:color w:val="000000"/>
          <w:sz w:val="18"/>
        </w:rPr>
        <w:t>рівень освіти;</w:t>
      </w:r>
    </w:p>
    <w:p w:rsidR="00B36441" w:rsidRDefault="00B73446">
      <w:pPr>
        <w:spacing w:after="75"/>
        <w:ind w:firstLine="240"/>
        <w:jc w:val="both"/>
      </w:pPr>
      <w:bookmarkStart w:id="1471" w:name="1125"/>
      <w:bookmarkEnd w:id="1470"/>
      <w:r>
        <w:rPr>
          <w:rFonts w:ascii="Arial" w:hAnsi="Arial"/>
          <w:color w:val="000000"/>
          <w:sz w:val="18"/>
        </w:rPr>
        <w:t>категорія території, на якій розташований заклад освіти;</w:t>
      </w:r>
    </w:p>
    <w:p w:rsidR="00B36441" w:rsidRDefault="00B73446">
      <w:pPr>
        <w:spacing w:after="75"/>
        <w:ind w:firstLine="240"/>
        <w:jc w:val="both"/>
      </w:pPr>
      <w:bookmarkStart w:id="1472" w:name="1126"/>
      <w:bookmarkEnd w:id="1471"/>
      <w:r>
        <w:rPr>
          <w:rFonts w:ascii="Arial" w:hAnsi="Arial"/>
          <w:color w:val="000000"/>
          <w:sz w:val="18"/>
        </w:rPr>
        <w:t>наявність здобувачів освіти з особливими осв</w:t>
      </w:r>
      <w:r>
        <w:rPr>
          <w:rFonts w:ascii="Arial" w:hAnsi="Arial"/>
          <w:color w:val="000000"/>
          <w:sz w:val="18"/>
        </w:rPr>
        <w:t>ітніми потребами;</w:t>
      </w:r>
    </w:p>
    <w:p w:rsidR="00B36441" w:rsidRDefault="00B73446">
      <w:pPr>
        <w:spacing w:after="75"/>
        <w:ind w:firstLine="240"/>
        <w:jc w:val="both"/>
      </w:pPr>
      <w:bookmarkStart w:id="1473" w:name="1127"/>
      <w:bookmarkEnd w:id="1472"/>
      <w:r>
        <w:rPr>
          <w:rFonts w:ascii="Arial" w:hAnsi="Arial"/>
          <w:color w:val="000000"/>
          <w:sz w:val="18"/>
        </w:rPr>
        <w:t>особливості навчання здобувачів освіти з національних меншин;</w:t>
      </w:r>
    </w:p>
    <w:p w:rsidR="00B36441" w:rsidRDefault="00B73446">
      <w:pPr>
        <w:spacing w:after="75"/>
        <w:ind w:firstLine="240"/>
        <w:jc w:val="both"/>
      </w:pPr>
      <w:bookmarkStart w:id="1474" w:name="1128"/>
      <w:bookmarkEnd w:id="1473"/>
      <w:r>
        <w:rPr>
          <w:rFonts w:ascii="Arial" w:hAnsi="Arial"/>
          <w:color w:val="000000"/>
          <w:sz w:val="18"/>
        </w:rPr>
        <w:t>необхідність підвезення здобувачів освіти до закладу освіти та у зворотньому напрямку;</w:t>
      </w:r>
    </w:p>
    <w:p w:rsidR="00B36441" w:rsidRDefault="00B73446">
      <w:pPr>
        <w:spacing w:after="75"/>
        <w:ind w:firstLine="240"/>
        <w:jc w:val="both"/>
      </w:pPr>
      <w:bookmarkStart w:id="1475" w:name="1129"/>
      <w:bookmarkEnd w:id="1474"/>
      <w:r>
        <w:rPr>
          <w:rFonts w:ascii="Arial" w:hAnsi="Arial"/>
          <w:color w:val="000000"/>
          <w:sz w:val="18"/>
        </w:rPr>
        <w:t>інших факторів.</w:t>
      </w:r>
    </w:p>
    <w:p w:rsidR="00B36441" w:rsidRDefault="00B73446">
      <w:pPr>
        <w:spacing w:after="75"/>
        <w:ind w:firstLine="240"/>
        <w:jc w:val="both"/>
      </w:pPr>
      <w:bookmarkStart w:id="1476" w:name="1130"/>
      <w:bookmarkEnd w:id="1475"/>
      <w:r>
        <w:rPr>
          <w:rFonts w:ascii="Arial" w:hAnsi="Arial"/>
          <w:color w:val="000000"/>
          <w:sz w:val="18"/>
        </w:rPr>
        <w:t xml:space="preserve">7. Фінансування професійної (професійно-технічної) та фахової передвищої </w:t>
      </w:r>
      <w:r>
        <w:rPr>
          <w:rFonts w:ascii="Arial" w:hAnsi="Arial"/>
          <w:color w:val="000000"/>
          <w:sz w:val="18"/>
        </w:rPr>
        <w:t>освіти здійснюється за рахунок коштів державного бюджету, в тому числі шляхом надання відповідних освітніх субвенцій, місцевих бюджетів та інших джерел, не заборонених законодавством. Витрати, що покриваються за рахунок відповідних освітніх субвенцій, визн</w:t>
      </w:r>
      <w:r>
        <w:rPr>
          <w:rFonts w:ascii="Arial" w:hAnsi="Arial"/>
          <w:color w:val="000000"/>
          <w:sz w:val="18"/>
        </w:rPr>
        <w:t>ачаються спеціальним законом.</w:t>
      </w:r>
    </w:p>
    <w:p w:rsidR="00B36441" w:rsidRDefault="00B73446">
      <w:pPr>
        <w:spacing w:after="75"/>
        <w:ind w:firstLine="240"/>
        <w:jc w:val="both"/>
      </w:pPr>
      <w:bookmarkStart w:id="1477" w:name="1131"/>
      <w:bookmarkEnd w:id="1476"/>
      <w:r>
        <w:rPr>
          <w:rFonts w:ascii="Arial" w:hAnsi="Arial"/>
          <w:color w:val="000000"/>
          <w:sz w:val="18"/>
        </w:rPr>
        <w:t>8. Фінансування вищої і післядипломної освіти здійснюється за рахунок коштів державного, місцевого бюджетів та інших джерел, не заборонених законодавством.</w:t>
      </w:r>
    </w:p>
    <w:p w:rsidR="00B36441" w:rsidRDefault="00B73446">
      <w:pPr>
        <w:spacing w:after="75"/>
        <w:ind w:firstLine="240"/>
        <w:jc w:val="both"/>
      </w:pPr>
      <w:bookmarkStart w:id="1478" w:name="1132"/>
      <w:bookmarkEnd w:id="1477"/>
      <w:r>
        <w:rPr>
          <w:rFonts w:ascii="Arial" w:hAnsi="Arial"/>
          <w:color w:val="000000"/>
          <w:sz w:val="18"/>
        </w:rPr>
        <w:t>Підвищення кваліфікації педагогічних і науково-педагогічних працівникі</w:t>
      </w:r>
      <w:r>
        <w:rPr>
          <w:rFonts w:ascii="Arial" w:hAnsi="Arial"/>
          <w:color w:val="000000"/>
          <w:sz w:val="18"/>
        </w:rPr>
        <w:t>в в обсязі, визначеному законодавством, здійснюється за кошти державного та місцевих бюджетів.</w:t>
      </w:r>
    </w:p>
    <w:p w:rsidR="00B36441" w:rsidRDefault="00B73446">
      <w:pPr>
        <w:spacing w:after="75"/>
        <w:ind w:firstLine="240"/>
        <w:jc w:val="both"/>
      </w:pPr>
      <w:bookmarkStart w:id="1479" w:name="1133"/>
      <w:bookmarkEnd w:id="1478"/>
      <w:r>
        <w:rPr>
          <w:rFonts w:ascii="Arial" w:hAnsi="Arial"/>
          <w:color w:val="000000"/>
          <w:sz w:val="18"/>
        </w:rPr>
        <w:lastRenderedPageBreak/>
        <w:t>Обсяг коштів, що додатково виділяються з державного бюджету на підвищення кваліфікації педагогічних і науково-педагогічних працівників державних закладів освіти,</w:t>
      </w:r>
      <w:r>
        <w:rPr>
          <w:rFonts w:ascii="Arial" w:hAnsi="Arial"/>
          <w:color w:val="000000"/>
          <w:sz w:val="18"/>
        </w:rPr>
        <w:t xml:space="preserve"> не може бути меншим 2 відсотків фонду заробітної плати цих працівників.</w:t>
      </w:r>
    </w:p>
    <w:p w:rsidR="00B36441" w:rsidRDefault="00B73446">
      <w:pPr>
        <w:spacing w:after="75"/>
        <w:ind w:firstLine="240"/>
        <w:jc w:val="both"/>
      </w:pPr>
      <w:bookmarkStart w:id="1480" w:name="1134"/>
      <w:bookmarkEnd w:id="1479"/>
      <w:r>
        <w:rPr>
          <w:rFonts w:ascii="Arial" w:hAnsi="Arial"/>
          <w:color w:val="293A55"/>
          <w:sz w:val="18"/>
        </w:rPr>
        <w:t>Обсяг коштів, що додатково виділяються на підвищення кваліфікації педагогічних працівників, заробітна плата яких виплачується за рахунок освітньої субвенції, не може бути меншим 2 від</w:t>
      </w:r>
      <w:r>
        <w:rPr>
          <w:rFonts w:ascii="Arial" w:hAnsi="Arial"/>
          <w:color w:val="293A55"/>
          <w:sz w:val="18"/>
        </w:rPr>
        <w:t>сотків відповідної освітньої субвенції, з яких 1 відсоток виділяється з державного бюджету і 1 відсоток - з бюджетів Автономної Республіки Крим, області, міста Києва чи Севастополя.</w:t>
      </w:r>
      <w:r>
        <w:rPr>
          <w:rFonts w:ascii="Arial" w:hAnsi="Arial"/>
          <w:color w:val="000000"/>
          <w:sz w:val="18"/>
        </w:rPr>
        <w:t xml:space="preserve"> Обсяг коштів, що додатково виділяються з місцевих бюджетів на підвищення к</w:t>
      </w:r>
      <w:r>
        <w:rPr>
          <w:rFonts w:ascii="Arial" w:hAnsi="Arial"/>
          <w:color w:val="000000"/>
          <w:sz w:val="18"/>
        </w:rPr>
        <w:t>валіфікації інших педагогічних і науково-педагогічних працівників комунальних закладів освіти, не може бути меншим 2 відсотків фонду заробітної плати цих працівників.</w:t>
      </w:r>
    </w:p>
    <w:p w:rsidR="00B36441" w:rsidRDefault="00B73446">
      <w:pPr>
        <w:spacing w:after="75"/>
        <w:ind w:firstLine="240"/>
        <w:jc w:val="right"/>
      </w:pPr>
      <w:bookmarkStart w:id="1481" w:name="2386"/>
      <w:bookmarkEnd w:id="1480"/>
      <w:r>
        <w:rPr>
          <w:rFonts w:ascii="Arial" w:hAnsi="Arial"/>
          <w:color w:val="293A55"/>
          <w:sz w:val="18"/>
        </w:rPr>
        <w:t>(абзац четвертий частини восьмої статті 78 із змінами,</w:t>
      </w:r>
      <w:r>
        <w:br/>
      </w:r>
      <w:r>
        <w:rPr>
          <w:rFonts w:ascii="Arial" w:hAnsi="Arial"/>
          <w:color w:val="293A55"/>
          <w:sz w:val="18"/>
        </w:rPr>
        <w:t xml:space="preserve"> внесеними згідно із Законом Украї</w:t>
      </w:r>
      <w:r>
        <w:rPr>
          <w:rFonts w:ascii="Arial" w:hAnsi="Arial"/>
          <w:color w:val="293A55"/>
          <w:sz w:val="18"/>
        </w:rPr>
        <w:t>ни від 16.01.2020 р. N 463-IX)</w:t>
      </w:r>
    </w:p>
    <w:p w:rsidR="00B36441" w:rsidRDefault="00B73446">
      <w:pPr>
        <w:spacing w:after="75"/>
        <w:ind w:firstLine="240"/>
        <w:jc w:val="both"/>
      </w:pPr>
      <w:bookmarkStart w:id="1482" w:name="1135"/>
      <w:bookmarkEnd w:id="1481"/>
      <w:r>
        <w:rPr>
          <w:rFonts w:ascii="Arial" w:hAnsi="Arial"/>
          <w:color w:val="000000"/>
          <w:sz w:val="18"/>
        </w:rPr>
        <w:t>9. Держава здійснює фінансування освіти осіб з особливими освітніми потребами за рахунок коштів державного та місцевих бюджетів шляхом передачі визначеного для таких осіб обсягу коштів закладу освіти, який обрала особа з особ</w:t>
      </w:r>
      <w:r>
        <w:rPr>
          <w:rFonts w:ascii="Arial" w:hAnsi="Arial"/>
          <w:color w:val="000000"/>
          <w:sz w:val="18"/>
        </w:rPr>
        <w:t>ливими освітніми потребами та її батьки.</w:t>
      </w:r>
    </w:p>
    <w:p w:rsidR="00B36441" w:rsidRDefault="00B73446">
      <w:pPr>
        <w:spacing w:after="75"/>
        <w:ind w:firstLine="240"/>
        <w:jc w:val="both"/>
      </w:pPr>
      <w:bookmarkStart w:id="1483" w:name="1136"/>
      <w:bookmarkEnd w:id="1482"/>
      <w:r>
        <w:rPr>
          <w:rFonts w:ascii="Arial" w:hAnsi="Arial"/>
          <w:color w:val="000000"/>
          <w:sz w:val="18"/>
        </w:rPr>
        <w:t>10. Держава здійснює фінансування здобуття особою загальної середньої освіти у приватному або корпоративному закладі освіти, що має ліцензію на провадження освітньої діяльності у сфері загальної середньої освіти, за</w:t>
      </w:r>
      <w:r>
        <w:rPr>
          <w:rFonts w:ascii="Arial" w:hAnsi="Arial"/>
          <w:color w:val="000000"/>
          <w:sz w:val="18"/>
        </w:rPr>
        <w:t xml:space="preserve"> рахунок коштів державного та місцевих бюджетів шляхом передачі такому закладу освіти цільового обсягу коштів у розмірі фінансового нормативу (з урахуванням відповідних коригуючих коефіцієнтів) бюджетної забезпеченості одного учня, який здобуває повну зага</w:t>
      </w:r>
      <w:r>
        <w:rPr>
          <w:rFonts w:ascii="Arial" w:hAnsi="Arial"/>
          <w:color w:val="000000"/>
          <w:sz w:val="18"/>
        </w:rPr>
        <w:t>льну середню освіту, та в порядку, визначеному Кабінетом Міністрів України.</w:t>
      </w:r>
    </w:p>
    <w:p w:rsidR="00B36441" w:rsidRDefault="00B73446">
      <w:pPr>
        <w:spacing w:after="75"/>
        <w:ind w:firstLine="240"/>
        <w:jc w:val="both"/>
      </w:pPr>
      <w:bookmarkStart w:id="1484" w:name="1137"/>
      <w:bookmarkEnd w:id="1483"/>
      <w:r>
        <w:rPr>
          <w:rFonts w:ascii="Arial" w:hAnsi="Arial"/>
          <w:color w:val="000000"/>
          <w:sz w:val="18"/>
        </w:rPr>
        <w:t>11. Особливості фінансування освіти різних рівнів визначаються спеціальними законами.</w:t>
      </w:r>
    </w:p>
    <w:p w:rsidR="00B36441" w:rsidRDefault="00B73446">
      <w:pPr>
        <w:spacing w:after="75"/>
        <w:ind w:firstLine="240"/>
        <w:jc w:val="both"/>
      </w:pPr>
      <w:bookmarkStart w:id="1485" w:name="1138"/>
      <w:bookmarkEnd w:id="1484"/>
      <w:r>
        <w:rPr>
          <w:rFonts w:ascii="Arial" w:hAnsi="Arial"/>
          <w:color w:val="000000"/>
          <w:sz w:val="18"/>
        </w:rPr>
        <w:t>12. Заклади освіти мають право отримувати фінансування різних видів та з різних джерел, не заб</w:t>
      </w:r>
      <w:r>
        <w:rPr>
          <w:rFonts w:ascii="Arial" w:hAnsi="Arial"/>
          <w:color w:val="000000"/>
          <w:sz w:val="18"/>
        </w:rPr>
        <w:t>оронених законодавством. Державні і комунальні заклади освіти мають право розміщувати власні надходження на поточних рахунках, тимчасово вільні кошти - на депозитах у банках державного сектору, а також самостійно розпоряджатися надходженнями від зазначених</w:t>
      </w:r>
      <w:r>
        <w:rPr>
          <w:rFonts w:ascii="Arial" w:hAnsi="Arial"/>
          <w:color w:val="000000"/>
          <w:sz w:val="18"/>
        </w:rPr>
        <w:t xml:space="preserve"> коштів з метою провадження діяльності, передбаченої установчими документами.</w:t>
      </w:r>
    </w:p>
    <w:p w:rsidR="00B36441" w:rsidRDefault="00B73446">
      <w:pPr>
        <w:pStyle w:val="3"/>
        <w:spacing w:after="225"/>
        <w:jc w:val="center"/>
      </w:pPr>
      <w:bookmarkStart w:id="1486" w:name="1139"/>
      <w:bookmarkEnd w:id="1485"/>
      <w:r>
        <w:rPr>
          <w:rFonts w:ascii="Arial" w:hAnsi="Arial"/>
          <w:color w:val="000000"/>
          <w:sz w:val="26"/>
        </w:rPr>
        <w:t>Стаття 79. Фінансово-господарська діяльність закладів освіти та установ, організацій, підприємств системи освіти</w:t>
      </w:r>
    </w:p>
    <w:p w:rsidR="00B36441" w:rsidRDefault="00B73446">
      <w:pPr>
        <w:spacing w:after="75"/>
        <w:ind w:firstLine="240"/>
        <w:jc w:val="both"/>
      </w:pPr>
      <w:bookmarkStart w:id="1487" w:name="1140"/>
      <w:bookmarkEnd w:id="1486"/>
      <w:r>
        <w:rPr>
          <w:rFonts w:ascii="Arial" w:hAnsi="Arial"/>
          <w:color w:val="000000"/>
          <w:sz w:val="18"/>
        </w:rPr>
        <w:t>1. Джерелами фінансування суб'єктів освітньої діяльності відповід</w:t>
      </w:r>
      <w:r>
        <w:rPr>
          <w:rFonts w:ascii="Arial" w:hAnsi="Arial"/>
          <w:color w:val="000000"/>
          <w:sz w:val="18"/>
        </w:rPr>
        <w:t>но до законодавства можуть бути:</w:t>
      </w:r>
    </w:p>
    <w:p w:rsidR="00B36441" w:rsidRDefault="00B73446">
      <w:pPr>
        <w:spacing w:after="75"/>
        <w:ind w:firstLine="240"/>
        <w:jc w:val="both"/>
      </w:pPr>
      <w:bookmarkStart w:id="1488" w:name="1141"/>
      <w:bookmarkEnd w:id="1487"/>
      <w:r>
        <w:rPr>
          <w:rFonts w:ascii="Arial" w:hAnsi="Arial"/>
          <w:color w:val="000000"/>
          <w:sz w:val="18"/>
        </w:rPr>
        <w:t>державний бюджет;</w:t>
      </w:r>
    </w:p>
    <w:p w:rsidR="00B36441" w:rsidRDefault="00B73446">
      <w:pPr>
        <w:spacing w:after="75"/>
        <w:ind w:firstLine="240"/>
        <w:jc w:val="both"/>
      </w:pPr>
      <w:bookmarkStart w:id="1489" w:name="1142"/>
      <w:bookmarkEnd w:id="1488"/>
      <w:r>
        <w:rPr>
          <w:rFonts w:ascii="Arial" w:hAnsi="Arial"/>
          <w:color w:val="000000"/>
          <w:sz w:val="18"/>
        </w:rPr>
        <w:t>місцеві бюджети;</w:t>
      </w:r>
    </w:p>
    <w:p w:rsidR="00B36441" w:rsidRDefault="00B73446">
      <w:pPr>
        <w:spacing w:after="75"/>
        <w:ind w:firstLine="240"/>
        <w:jc w:val="both"/>
      </w:pPr>
      <w:bookmarkStart w:id="1490" w:name="1143"/>
      <w:bookmarkEnd w:id="1489"/>
      <w:r>
        <w:rPr>
          <w:rFonts w:ascii="Arial" w:hAnsi="Arial"/>
          <w:color w:val="000000"/>
          <w:sz w:val="18"/>
        </w:rPr>
        <w:t>плата за надання освітніх та інших послуг відповідно до укладених договорів;</w:t>
      </w:r>
    </w:p>
    <w:p w:rsidR="00B36441" w:rsidRDefault="00B73446">
      <w:pPr>
        <w:spacing w:after="75"/>
        <w:ind w:firstLine="240"/>
        <w:jc w:val="both"/>
      </w:pPr>
      <w:bookmarkStart w:id="1491" w:name="1144"/>
      <w:bookmarkEnd w:id="1490"/>
      <w:r>
        <w:rPr>
          <w:rFonts w:ascii="Arial" w:hAnsi="Arial"/>
          <w:color w:val="000000"/>
          <w:sz w:val="18"/>
        </w:rPr>
        <w:t>плата за науково-дослідні роботи (послуги) та інші роботи, виконані на замовлення підприємств, установ, організ</w:t>
      </w:r>
      <w:r>
        <w:rPr>
          <w:rFonts w:ascii="Arial" w:hAnsi="Arial"/>
          <w:color w:val="000000"/>
          <w:sz w:val="18"/>
        </w:rPr>
        <w:t>ацій, інших юридичних та фізичних осіб;</w:t>
      </w:r>
    </w:p>
    <w:p w:rsidR="00B36441" w:rsidRDefault="00B73446">
      <w:pPr>
        <w:spacing w:after="75"/>
        <w:ind w:firstLine="240"/>
        <w:jc w:val="both"/>
      </w:pPr>
      <w:bookmarkStart w:id="1492" w:name="1145"/>
      <w:bookmarkEnd w:id="1491"/>
      <w:r>
        <w:rPr>
          <w:rFonts w:ascii="Arial" w:hAnsi="Arial"/>
          <w:color w:val="000000"/>
          <w:sz w:val="18"/>
        </w:rPr>
        <w:t>доходи від реалізації продукції навчально-виробничих майстерень, підприємств, цехів і господарств, від надання в оренду приміщень, споруд, обладнання;</w:t>
      </w:r>
    </w:p>
    <w:p w:rsidR="00B36441" w:rsidRDefault="00B73446">
      <w:pPr>
        <w:spacing w:after="75"/>
        <w:ind w:firstLine="240"/>
        <w:jc w:val="both"/>
      </w:pPr>
      <w:bookmarkStart w:id="1493" w:name="1146"/>
      <w:bookmarkEnd w:id="1492"/>
      <w:r>
        <w:rPr>
          <w:rFonts w:ascii="Arial" w:hAnsi="Arial"/>
          <w:color w:val="000000"/>
          <w:sz w:val="18"/>
        </w:rPr>
        <w:t>гранти вітчизняних і міжнародних організацій;</w:t>
      </w:r>
    </w:p>
    <w:p w:rsidR="00B36441" w:rsidRDefault="00B73446">
      <w:pPr>
        <w:spacing w:after="75"/>
        <w:ind w:firstLine="240"/>
        <w:jc w:val="both"/>
      </w:pPr>
      <w:bookmarkStart w:id="1494" w:name="1147"/>
      <w:bookmarkEnd w:id="1493"/>
      <w:r>
        <w:rPr>
          <w:rFonts w:ascii="Arial" w:hAnsi="Arial"/>
          <w:color w:val="000000"/>
          <w:sz w:val="18"/>
        </w:rPr>
        <w:t>дивіденди від цінни</w:t>
      </w:r>
      <w:r>
        <w:rPr>
          <w:rFonts w:ascii="Arial" w:hAnsi="Arial"/>
          <w:color w:val="000000"/>
          <w:sz w:val="18"/>
        </w:rPr>
        <w:t>х паперів, відсотки від депозитів і розміщення коштів спеціального фонду на поточних рахунках банків державного сектору;</w:t>
      </w:r>
    </w:p>
    <w:p w:rsidR="00B36441" w:rsidRDefault="00B73446">
      <w:pPr>
        <w:spacing w:after="75"/>
        <w:ind w:firstLine="240"/>
        <w:jc w:val="both"/>
      </w:pPr>
      <w:bookmarkStart w:id="1495" w:name="1148"/>
      <w:bookmarkEnd w:id="1494"/>
      <w:r>
        <w:rPr>
          <w:rFonts w:ascii="Arial" w:hAnsi="Arial"/>
          <w:color w:val="000000"/>
          <w:sz w:val="18"/>
        </w:rPr>
        <w:t>добровільні внески у вигляді коштів, матеріальних цінностей, нематеріальних активів, одержаних від підприємств, установ, організацій, ф</w:t>
      </w:r>
      <w:r>
        <w:rPr>
          <w:rFonts w:ascii="Arial" w:hAnsi="Arial"/>
          <w:color w:val="000000"/>
          <w:sz w:val="18"/>
        </w:rPr>
        <w:t>ізичних осіб;</w:t>
      </w:r>
    </w:p>
    <w:p w:rsidR="00B36441" w:rsidRDefault="00B73446">
      <w:pPr>
        <w:spacing w:after="75"/>
        <w:ind w:firstLine="240"/>
        <w:jc w:val="both"/>
      </w:pPr>
      <w:bookmarkStart w:id="1496" w:name="1149"/>
      <w:bookmarkEnd w:id="1495"/>
      <w:r>
        <w:rPr>
          <w:rFonts w:ascii="Arial" w:hAnsi="Arial"/>
          <w:color w:val="000000"/>
          <w:sz w:val="18"/>
        </w:rPr>
        <w:t>інші джерела, не заборонені законодавством.</w:t>
      </w:r>
    </w:p>
    <w:p w:rsidR="00B36441" w:rsidRDefault="00B73446">
      <w:pPr>
        <w:spacing w:after="75"/>
        <w:ind w:firstLine="240"/>
        <w:jc w:val="both"/>
      </w:pPr>
      <w:bookmarkStart w:id="1497" w:name="2387"/>
      <w:bookmarkEnd w:id="1496"/>
      <w:r>
        <w:rPr>
          <w:rFonts w:ascii="Arial" w:hAnsi="Arial"/>
          <w:color w:val="293A55"/>
          <w:sz w:val="18"/>
        </w:rPr>
        <w:t>2. Суб'єкти освітньої діяльності не можуть фінансуватися за рахунок коштів:</w:t>
      </w:r>
    </w:p>
    <w:p w:rsidR="00B36441" w:rsidRDefault="00B73446">
      <w:pPr>
        <w:spacing w:after="75"/>
        <w:ind w:firstLine="240"/>
        <w:jc w:val="both"/>
      </w:pPr>
      <w:bookmarkStart w:id="1498" w:name="2388"/>
      <w:bookmarkEnd w:id="1497"/>
      <w:r>
        <w:rPr>
          <w:rFonts w:ascii="Arial" w:hAnsi="Arial"/>
          <w:color w:val="293A55"/>
          <w:sz w:val="18"/>
        </w:rPr>
        <w:t>фізичної особи, яка є громадянином (підданим) держави, визнаної Верховною Радою України державою-агресором або державою-ок</w:t>
      </w:r>
      <w:r>
        <w:rPr>
          <w:rFonts w:ascii="Arial" w:hAnsi="Arial"/>
          <w:color w:val="293A55"/>
          <w:sz w:val="18"/>
        </w:rPr>
        <w:t>упантом;</w:t>
      </w:r>
    </w:p>
    <w:p w:rsidR="00B36441" w:rsidRDefault="00B73446">
      <w:pPr>
        <w:spacing w:after="75"/>
        <w:ind w:firstLine="240"/>
        <w:jc w:val="both"/>
      </w:pPr>
      <w:bookmarkStart w:id="1499" w:name="2389"/>
      <w:bookmarkEnd w:id="1498"/>
      <w:r>
        <w:rPr>
          <w:rFonts w:ascii="Arial" w:hAnsi="Arial"/>
          <w:color w:val="293A55"/>
          <w:sz w:val="18"/>
        </w:rPr>
        <w:t>юридичної особи з іноземними інвестиціями держави-агресора або держави-окупанта, або зареєстрованої на території держави-агресора або держави-окупанта, або кінцевий бенефіціарний власник (контролер) якої є резидентом держави-агресора або держави-о</w:t>
      </w:r>
      <w:r>
        <w:rPr>
          <w:rFonts w:ascii="Arial" w:hAnsi="Arial"/>
          <w:color w:val="293A55"/>
          <w:sz w:val="18"/>
        </w:rPr>
        <w:t>купанта.</w:t>
      </w:r>
    </w:p>
    <w:p w:rsidR="00B36441" w:rsidRDefault="00B73446">
      <w:pPr>
        <w:spacing w:after="75"/>
        <w:ind w:firstLine="240"/>
        <w:jc w:val="right"/>
      </w:pPr>
      <w:bookmarkStart w:id="1500" w:name="2390"/>
      <w:bookmarkEnd w:id="1499"/>
      <w:r>
        <w:rPr>
          <w:rFonts w:ascii="Arial" w:hAnsi="Arial"/>
          <w:color w:val="293A55"/>
          <w:sz w:val="18"/>
        </w:rPr>
        <w:lastRenderedPageBreak/>
        <w:t>(статтю 79 доповнено новою частиною другою</w:t>
      </w:r>
      <w:r>
        <w:br/>
      </w:r>
      <w:r>
        <w:rPr>
          <w:rFonts w:ascii="Arial" w:hAnsi="Arial"/>
          <w:color w:val="293A55"/>
          <w:sz w:val="18"/>
        </w:rPr>
        <w:t xml:space="preserve"> згідно із Законом України від 16.01.2020 р. N 463-IX,</w:t>
      </w:r>
      <w:r>
        <w:br/>
      </w:r>
      <w:r>
        <w:rPr>
          <w:rFonts w:ascii="Arial" w:hAnsi="Arial"/>
          <w:color w:val="293A55"/>
          <w:sz w:val="18"/>
        </w:rPr>
        <w:t>у зв'язку з цим частини другу - дев'яту</w:t>
      </w:r>
      <w:r>
        <w:br/>
      </w:r>
      <w:r>
        <w:rPr>
          <w:rFonts w:ascii="Arial" w:hAnsi="Arial"/>
          <w:color w:val="293A55"/>
          <w:sz w:val="18"/>
        </w:rPr>
        <w:t xml:space="preserve"> вважати відповідно частинами третьою - десятою)</w:t>
      </w:r>
    </w:p>
    <w:p w:rsidR="00B36441" w:rsidRDefault="00B73446">
      <w:pPr>
        <w:spacing w:after="75"/>
        <w:ind w:firstLine="240"/>
        <w:jc w:val="both"/>
      </w:pPr>
      <w:bookmarkStart w:id="1501" w:name="1150"/>
      <w:bookmarkEnd w:id="1500"/>
      <w:r>
        <w:rPr>
          <w:rFonts w:ascii="Arial" w:hAnsi="Arial"/>
          <w:color w:val="293A55"/>
          <w:sz w:val="18"/>
        </w:rPr>
        <w:t>3.</w:t>
      </w:r>
      <w:r>
        <w:rPr>
          <w:rFonts w:ascii="Arial" w:hAnsi="Arial"/>
          <w:color w:val="000000"/>
          <w:sz w:val="18"/>
        </w:rPr>
        <w:t xml:space="preserve"> Фінансування освітньої діяльності з державного бюджету може здійснюватися шляхом надання освітніх субвенцій, які відповідно до </w:t>
      </w:r>
      <w:r>
        <w:rPr>
          <w:rFonts w:ascii="Arial" w:hAnsi="Arial"/>
          <w:color w:val="293A55"/>
          <w:sz w:val="18"/>
        </w:rPr>
        <w:t>Бюджетного кодексу України</w:t>
      </w:r>
      <w:r>
        <w:rPr>
          <w:rFonts w:ascii="Arial" w:hAnsi="Arial"/>
          <w:color w:val="000000"/>
          <w:sz w:val="18"/>
        </w:rPr>
        <w:t xml:space="preserve"> та закону про Державний бюджет України на відповідний рік можуть спрямовуватися на:</w:t>
      </w:r>
    </w:p>
    <w:p w:rsidR="00B36441" w:rsidRDefault="00B73446">
      <w:pPr>
        <w:spacing w:after="75"/>
        <w:ind w:firstLine="240"/>
        <w:jc w:val="both"/>
      </w:pPr>
      <w:bookmarkStart w:id="1502" w:name="2814"/>
      <w:bookmarkEnd w:id="1501"/>
      <w:r>
        <w:rPr>
          <w:rFonts w:ascii="Arial" w:hAnsi="Arial"/>
          <w:color w:val="293A55"/>
          <w:sz w:val="18"/>
        </w:rPr>
        <w:t>здобуття дошкільн</w:t>
      </w:r>
      <w:r>
        <w:rPr>
          <w:rFonts w:ascii="Arial" w:hAnsi="Arial"/>
          <w:color w:val="293A55"/>
          <w:sz w:val="18"/>
        </w:rPr>
        <w:t>ої освіти;</w:t>
      </w:r>
    </w:p>
    <w:p w:rsidR="00B36441" w:rsidRDefault="00B73446">
      <w:pPr>
        <w:spacing w:after="75"/>
        <w:ind w:firstLine="240"/>
        <w:jc w:val="right"/>
      </w:pPr>
      <w:bookmarkStart w:id="1503" w:name="2815"/>
      <w:bookmarkEnd w:id="1502"/>
      <w:r>
        <w:rPr>
          <w:rFonts w:ascii="Arial" w:hAnsi="Arial"/>
          <w:color w:val="293A55"/>
          <w:sz w:val="18"/>
        </w:rPr>
        <w:t>(частину третю статті 79 доповнено новим абзацом</w:t>
      </w:r>
      <w:r>
        <w:br/>
      </w:r>
      <w:r>
        <w:rPr>
          <w:rFonts w:ascii="Arial" w:hAnsi="Arial"/>
          <w:color w:val="293A55"/>
          <w:sz w:val="18"/>
        </w:rPr>
        <w:t xml:space="preserve"> другим згідно із Законом України від 06.06.2024 р. N 3788-IX,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України від 19.11.2024 р. N 4059-IX,</w:t>
      </w:r>
      <w:r>
        <w:br/>
      </w:r>
      <w:r>
        <w:rPr>
          <w:rFonts w:ascii="Arial" w:hAnsi="Arial"/>
          <w:color w:val="293A55"/>
          <w:sz w:val="18"/>
        </w:rPr>
        <w:t xml:space="preserve">у зв'язку з цим абзаци </w:t>
      </w:r>
      <w:r>
        <w:rPr>
          <w:rFonts w:ascii="Arial" w:hAnsi="Arial"/>
          <w:color w:val="293A55"/>
          <w:sz w:val="18"/>
        </w:rPr>
        <w:t>другий - дев'ятий</w:t>
      </w:r>
      <w:r>
        <w:br/>
      </w:r>
      <w:r>
        <w:rPr>
          <w:rFonts w:ascii="Arial" w:hAnsi="Arial"/>
          <w:color w:val="293A55"/>
          <w:sz w:val="18"/>
        </w:rPr>
        <w:t xml:space="preserve"> вважати відповідно абзацами третім - десятим)</w:t>
      </w:r>
    </w:p>
    <w:p w:rsidR="00B36441" w:rsidRDefault="00B73446">
      <w:pPr>
        <w:spacing w:after="75"/>
        <w:ind w:firstLine="240"/>
        <w:jc w:val="both"/>
      </w:pPr>
      <w:bookmarkStart w:id="1504" w:name="1151"/>
      <w:bookmarkEnd w:id="1503"/>
      <w:r>
        <w:rPr>
          <w:rFonts w:ascii="Arial" w:hAnsi="Arial"/>
          <w:color w:val="000000"/>
          <w:sz w:val="18"/>
        </w:rPr>
        <w:t>здобуття повної загальної середньої освіти;</w:t>
      </w:r>
    </w:p>
    <w:p w:rsidR="00B36441" w:rsidRDefault="00B73446">
      <w:pPr>
        <w:spacing w:after="75"/>
        <w:ind w:firstLine="240"/>
        <w:jc w:val="both"/>
      </w:pPr>
      <w:bookmarkStart w:id="1505" w:name="1152"/>
      <w:bookmarkEnd w:id="1504"/>
      <w:r>
        <w:rPr>
          <w:rFonts w:ascii="Arial" w:hAnsi="Arial"/>
          <w:color w:val="000000"/>
          <w:sz w:val="18"/>
        </w:rPr>
        <w:t>здобуття професійної (професійно-технічної) освіти;</w:t>
      </w:r>
    </w:p>
    <w:p w:rsidR="00B36441" w:rsidRDefault="00B73446">
      <w:pPr>
        <w:spacing w:after="75"/>
        <w:ind w:firstLine="240"/>
        <w:jc w:val="both"/>
      </w:pPr>
      <w:bookmarkStart w:id="1506" w:name="1153"/>
      <w:bookmarkEnd w:id="1505"/>
      <w:r>
        <w:rPr>
          <w:rFonts w:ascii="Arial" w:hAnsi="Arial"/>
          <w:color w:val="000000"/>
          <w:sz w:val="18"/>
        </w:rPr>
        <w:t>здобуття освіти на інших рівнях освіти;</w:t>
      </w:r>
    </w:p>
    <w:p w:rsidR="00B36441" w:rsidRDefault="00B73446">
      <w:pPr>
        <w:spacing w:after="75"/>
        <w:ind w:firstLine="240"/>
        <w:jc w:val="both"/>
      </w:pPr>
      <w:bookmarkStart w:id="1507" w:name="1154"/>
      <w:bookmarkEnd w:id="1506"/>
      <w:r>
        <w:rPr>
          <w:rFonts w:ascii="Arial" w:hAnsi="Arial"/>
          <w:color w:val="000000"/>
          <w:sz w:val="18"/>
        </w:rPr>
        <w:t>здобуття спеціалізованої освіти;</w:t>
      </w:r>
    </w:p>
    <w:p w:rsidR="00B36441" w:rsidRDefault="00B73446">
      <w:pPr>
        <w:spacing w:after="75"/>
        <w:ind w:firstLine="240"/>
        <w:jc w:val="both"/>
      </w:pPr>
      <w:bookmarkStart w:id="1508" w:name="1155"/>
      <w:bookmarkEnd w:id="1507"/>
      <w:r>
        <w:rPr>
          <w:rFonts w:ascii="Arial" w:hAnsi="Arial"/>
          <w:color w:val="000000"/>
          <w:sz w:val="18"/>
        </w:rPr>
        <w:t xml:space="preserve">здобуття позашкільної </w:t>
      </w:r>
      <w:r>
        <w:rPr>
          <w:rFonts w:ascii="Arial" w:hAnsi="Arial"/>
          <w:color w:val="000000"/>
          <w:sz w:val="18"/>
        </w:rPr>
        <w:t>освіти;</w:t>
      </w:r>
    </w:p>
    <w:p w:rsidR="00B36441" w:rsidRDefault="00B73446">
      <w:pPr>
        <w:spacing w:after="75"/>
        <w:ind w:firstLine="240"/>
        <w:jc w:val="both"/>
      </w:pPr>
      <w:bookmarkStart w:id="1509" w:name="1156"/>
      <w:bookmarkEnd w:id="1508"/>
      <w:r>
        <w:rPr>
          <w:rFonts w:ascii="Arial" w:hAnsi="Arial"/>
          <w:color w:val="000000"/>
          <w:sz w:val="18"/>
        </w:rPr>
        <w:t>здобуття освіти особами з особливими освітніми потребами;</w:t>
      </w:r>
    </w:p>
    <w:p w:rsidR="00B36441" w:rsidRDefault="00B73446">
      <w:pPr>
        <w:spacing w:after="75"/>
        <w:ind w:firstLine="240"/>
        <w:jc w:val="both"/>
      </w:pPr>
      <w:bookmarkStart w:id="1510" w:name="1157"/>
      <w:bookmarkEnd w:id="1509"/>
      <w:r>
        <w:rPr>
          <w:rFonts w:ascii="Arial" w:hAnsi="Arial"/>
          <w:color w:val="000000"/>
          <w:sz w:val="18"/>
        </w:rPr>
        <w:t>підвищення кваліфікації педагогічних працівників;</w:t>
      </w:r>
    </w:p>
    <w:p w:rsidR="00B36441" w:rsidRDefault="00B73446">
      <w:pPr>
        <w:spacing w:after="75"/>
        <w:ind w:firstLine="240"/>
        <w:jc w:val="both"/>
      </w:pPr>
      <w:bookmarkStart w:id="1511" w:name="1158"/>
      <w:bookmarkEnd w:id="1510"/>
      <w:r>
        <w:rPr>
          <w:rFonts w:ascii="Arial" w:hAnsi="Arial"/>
          <w:color w:val="000000"/>
          <w:sz w:val="18"/>
        </w:rPr>
        <w:t>інші цілі.</w:t>
      </w:r>
    </w:p>
    <w:p w:rsidR="00B36441" w:rsidRDefault="00B73446">
      <w:pPr>
        <w:spacing w:after="75"/>
        <w:ind w:firstLine="240"/>
        <w:jc w:val="both"/>
      </w:pPr>
      <w:bookmarkStart w:id="1512" w:name="1159"/>
      <w:bookmarkEnd w:id="1511"/>
      <w:r>
        <w:rPr>
          <w:rFonts w:ascii="Arial" w:hAnsi="Arial"/>
          <w:color w:val="293A55"/>
          <w:sz w:val="18"/>
        </w:rPr>
        <w:t>4.</w:t>
      </w:r>
      <w:r>
        <w:rPr>
          <w:rFonts w:ascii="Arial" w:hAnsi="Arial"/>
          <w:color w:val="000000"/>
          <w:sz w:val="18"/>
        </w:rPr>
        <w:t xml:space="preserve"> Фінансування у встановленому Кабінетом Міністрів України порядку додаткових психолого-педагогічних і корекційно-розвиткових по</w:t>
      </w:r>
      <w:r>
        <w:rPr>
          <w:rFonts w:ascii="Arial" w:hAnsi="Arial"/>
          <w:color w:val="000000"/>
          <w:sz w:val="18"/>
        </w:rPr>
        <w:t xml:space="preserve">слуг, а також придбання </w:t>
      </w:r>
      <w:r>
        <w:rPr>
          <w:rFonts w:ascii="Arial" w:hAnsi="Arial"/>
          <w:color w:val="293A55"/>
          <w:sz w:val="18"/>
        </w:rPr>
        <w:t>допоміжних засобів для навчання</w:t>
      </w:r>
      <w:r>
        <w:rPr>
          <w:rFonts w:ascii="Arial" w:hAnsi="Arial"/>
          <w:color w:val="000000"/>
          <w:sz w:val="18"/>
        </w:rPr>
        <w:t>, визначених індивідуальною програмою розвитку особи з особливими освітніми потребами, здійснюється за рахунок коштів субвенції з державного бюджету місцевим бюджетам на надання державної підтримки осо</w:t>
      </w:r>
      <w:r>
        <w:rPr>
          <w:rFonts w:ascii="Arial" w:hAnsi="Arial"/>
          <w:color w:val="000000"/>
          <w:sz w:val="18"/>
        </w:rPr>
        <w:t>бам з особливими освітніми потребами, коштів місцевих бюджетів, інших джерел, не заборонених законодавством.</w:t>
      </w:r>
    </w:p>
    <w:p w:rsidR="00B36441" w:rsidRDefault="00B73446">
      <w:pPr>
        <w:spacing w:after="75"/>
        <w:ind w:firstLine="240"/>
        <w:jc w:val="right"/>
      </w:pPr>
      <w:bookmarkStart w:id="1513" w:name="2391"/>
      <w:bookmarkEnd w:id="1512"/>
      <w:r>
        <w:rPr>
          <w:rFonts w:ascii="Arial" w:hAnsi="Arial"/>
          <w:color w:val="293A55"/>
          <w:sz w:val="18"/>
        </w:rPr>
        <w:t>(частина четверта статті 79 із змінами, внесеними</w:t>
      </w:r>
      <w:r>
        <w:br/>
      </w:r>
      <w:r>
        <w:rPr>
          <w:rFonts w:ascii="Arial" w:hAnsi="Arial"/>
          <w:color w:val="293A55"/>
          <w:sz w:val="18"/>
        </w:rPr>
        <w:t xml:space="preserve"> згідно із Законом України від 16.01.2020 р. N 463-IX)</w:t>
      </w:r>
    </w:p>
    <w:p w:rsidR="00B36441" w:rsidRDefault="00B73446">
      <w:pPr>
        <w:spacing w:after="75"/>
        <w:ind w:firstLine="240"/>
        <w:jc w:val="both"/>
      </w:pPr>
      <w:bookmarkStart w:id="1514" w:name="1160"/>
      <w:bookmarkEnd w:id="1513"/>
      <w:r>
        <w:rPr>
          <w:rFonts w:ascii="Arial" w:hAnsi="Arial"/>
          <w:color w:val="293A55"/>
          <w:sz w:val="18"/>
        </w:rPr>
        <w:t>5.</w:t>
      </w:r>
      <w:r>
        <w:rPr>
          <w:rFonts w:ascii="Arial" w:hAnsi="Arial"/>
          <w:color w:val="000000"/>
          <w:sz w:val="18"/>
        </w:rPr>
        <w:t xml:space="preserve"> Плата за навчання, підготовку, перепідг</w:t>
      </w:r>
      <w:r>
        <w:rPr>
          <w:rFonts w:ascii="Arial" w:hAnsi="Arial"/>
          <w:color w:val="000000"/>
          <w:sz w:val="18"/>
        </w:rPr>
        <w:t>отовку, підвищення кваліфікації здобувачів освіти, за надання додаткових освітніх послуг встановлюється суб'єктом освітньої діяльності у гривні. Для здобувачів освіти - нерезидентів України плата може встановлюватися в іноземній валюті.</w:t>
      </w:r>
    </w:p>
    <w:p w:rsidR="00B36441" w:rsidRDefault="00B73446">
      <w:pPr>
        <w:spacing w:after="75"/>
        <w:ind w:firstLine="240"/>
        <w:jc w:val="both"/>
      </w:pPr>
      <w:bookmarkStart w:id="1515" w:name="1161"/>
      <w:bookmarkEnd w:id="1514"/>
      <w:r>
        <w:rPr>
          <w:rFonts w:ascii="Arial" w:hAnsi="Arial"/>
          <w:color w:val="293A55"/>
          <w:sz w:val="18"/>
        </w:rPr>
        <w:t>6.</w:t>
      </w:r>
      <w:r>
        <w:rPr>
          <w:rFonts w:ascii="Arial" w:hAnsi="Arial"/>
          <w:color w:val="000000"/>
          <w:sz w:val="18"/>
        </w:rPr>
        <w:t xml:space="preserve"> Розмір та умови </w:t>
      </w:r>
      <w:r>
        <w:rPr>
          <w:rFonts w:ascii="Arial" w:hAnsi="Arial"/>
          <w:color w:val="000000"/>
          <w:sz w:val="18"/>
        </w:rPr>
        <w:t>оплати за навчання, підготовку, перепідготовку, підвищення кваліфікації, за надання додаткових освітніх послуг встановлюються договором.</w:t>
      </w:r>
    </w:p>
    <w:p w:rsidR="00B36441" w:rsidRDefault="00B73446">
      <w:pPr>
        <w:spacing w:after="75"/>
        <w:ind w:firstLine="240"/>
        <w:jc w:val="both"/>
      </w:pPr>
      <w:bookmarkStart w:id="1516" w:name="1162"/>
      <w:bookmarkEnd w:id="1515"/>
      <w:r>
        <w:rPr>
          <w:rFonts w:ascii="Arial" w:hAnsi="Arial"/>
          <w:color w:val="000000"/>
          <w:sz w:val="18"/>
        </w:rPr>
        <w:t>Плата може вноситися за весь строк навчання, підготовки, перепідготовки, підвищення кваліфікації, надання додаткових ос</w:t>
      </w:r>
      <w:r>
        <w:rPr>
          <w:rFonts w:ascii="Arial" w:hAnsi="Arial"/>
          <w:color w:val="000000"/>
          <w:sz w:val="18"/>
        </w:rPr>
        <w:t>вітніх послуг повністю одноразово або частинами - щомісяця, щосеместру, щороку.</w:t>
      </w:r>
    </w:p>
    <w:p w:rsidR="00B36441" w:rsidRDefault="00B73446">
      <w:pPr>
        <w:spacing w:after="75"/>
        <w:ind w:firstLine="240"/>
        <w:jc w:val="both"/>
      </w:pPr>
      <w:bookmarkStart w:id="1517" w:name="1163"/>
      <w:bookmarkEnd w:id="1516"/>
      <w:r>
        <w:rPr>
          <w:rFonts w:ascii="Arial" w:hAnsi="Arial"/>
          <w:color w:val="000000"/>
          <w:sz w:val="18"/>
        </w:rPr>
        <w:t>Заклад освіти має право змінювати плату за навчання (в частині залишку несплаченої суми) у порядку, передбаченому договором, не більше одного разу на рік і не більш як на офіці</w:t>
      </w:r>
      <w:r>
        <w:rPr>
          <w:rFonts w:ascii="Arial" w:hAnsi="Arial"/>
          <w:color w:val="000000"/>
          <w:sz w:val="18"/>
        </w:rPr>
        <w:t>йно визначений рівень інфляції за попередній календарний рік.</w:t>
      </w:r>
    </w:p>
    <w:p w:rsidR="00B36441" w:rsidRDefault="00B73446">
      <w:pPr>
        <w:spacing w:after="75"/>
        <w:ind w:firstLine="240"/>
        <w:jc w:val="both"/>
      </w:pPr>
      <w:bookmarkStart w:id="1518" w:name="1164"/>
      <w:bookmarkEnd w:id="1517"/>
      <w:r>
        <w:rPr>
          <w:rFonts w:ascii="Arial" w:hAnsi="Arial"/>
          <w:color w:val="000000"/>
          <w:sz w:val="18"/>
        </w:rPr>
        <w:t>Договір укладається між закладом освіти і здобувачем освіти (його законними представниками) та/або юридичною чи фізичною особою, яка здійснює оплату.</w:t>
      </w:r>
    </w:p>
    <w:p w:rsidR="00B36441" w:rsidRDefault="00B73446">
      <w:pPr>
        <w:spacing w:after="75"/>
        <w:ind w:firstLine="240"/>
        <w:jc w:val="both"/>
      </w:pPr>
      <w:bookmarkStart w:id="1519" w:name="1165"/>
      <w:bookmarkEnd w:id="1518"/>
      <w:r>
        <w:rPr>
          <w:rFonts w:ascii="Arial" w:hAnsi="Arial"/>
          <w:color w:val="000000"/>
          <w:sz w:val="18"/>
        </w:rPr>
        <w:t>Інші питання оплати навчання, підготовки, пе</w:t>
      </w:r>
      <w:r>
        <w:rPr>
          <w:rFonts w:ascii="Arial" w:hAnsi="Arial"/>
          <w:color w:val="000000"/>
          <w:sz w:val="18"/>
        </w:rPr>
        <w:t>репідготовки, підвищення кваліфікації, додаткових освітніх послуг у закладах освіти регулюються законодавством.</w:t>
      </w:r>
    </w:p>
    <w:p w:rsidR="00B36441" w:rsidRDefault="00B73446">
      <w:pPr>
        <w:spacing w:after="75"/>
        <w:ind w:firstLine="240"/>
        <w:jc w:val="both"/>
      </w:pPr>
      <w:bookmarkStart w:id="1520" w:name="1166"/>
      <w:bookmarkEnd w:id="1519"/>
      <w:r>
        <w:rPr>
          <w:rFonts w:ascii="Arial" w:hAnsi="Arial"/>
          <w:color w:val="293A55"/>
          <w:sz w:val="18"/>
        </w:rPr>
        <w:t>7.</w:t>
      </w:r>
      <w:r>
        <w:rPr>
          <w:rFonts w:ascii="Arial" w:hAnsi="Arial"/>
          <w:color w:val="000000"/>
          <w:sz w:val="18"/>
        </w:rPr>
        <w:t xml:space="preserve"> Бюджетні асигнування на освіту, включаючи кошти освітніх субвенцій, позабюджетні кошти та кошти, отримані закладом освіти як плата за навчанн</w:t>
      </w:r>
      <w:r>
        <w:rPr>
          <w:rFonts w:ascii="Arial" w:hAnsi="Arial"/>
          <w:color w:val="000000"/>
          <w:sz w:val="18"/>
        </w:rPr>
        <w:t>я, підготовку, перепідготовку, підвищення кваліфікації кадрів, за надання додаткових освітніх послуг, не можуть бути вилучені в дохід держави або місцевих бюджетів. Зазначені кошти спрямовуються на діяльність, визначену установчими документами закладу осві</w:t>
      </w:r>
      <w:r>
        <w:rPr>
          <w:rFonts w:ascii="Arial" w:hAnsi="Arial"/>
          <w:color w:val="000000"/>
          <w:sz w:val="18"/>
        </w:rPr>
        <w:t>ти.</w:t>
      </w:r>
    </w:p>
    <w:p w:rsidR="00B36441" w:rsidRDefault="00B73446">
      <w:pPr>
        <w:spacing w:after="75"/>
        <w:ind w:firstLine="240"/>
        <w:jc w:val="both"/>
      </w:pPr>
      <w:bookmarkStart w:id="1521" w:name="1167"/>
      <w:bookmarkEnd w:id="1520"/>
      <w:r>
        <w:rPr>
          <w:rFonts w:ascii="Arial" w:hAnsi="Arial"/>
          <w:color w:val="293A55"/>
          <w:sz w:val="18"/>
        </w:rPr>
        <w:t>8.</w:t>
      </w:r>
      <w:r>
        <w:rPr>
          <w:rFonts w:ascii="Arial" w:hAnsi="Arial"/>
          <w:color w:val="000000"/>
          <w:sz w:val="18"/>
        </w:rPr>
        <w:t xml:space="preserve"> Кошти, матеріальні та нематеріальні активи, що надходять закладам і установам освіти та науки у вигляді безповоротної фінансової допомоги, інших надходжень, добровільних пожертвувань юридичних і фізичних осіб, у тому числі нерезидентів, для провадже</w:t>
      </w:r>
      <w:r>
        <w:rPr>
          <w:rFonts w:ascii="Arial" w:hAnsi="Arial"/>
          <w:color w:val="000000"/>
          <w:sz w:val="18"/>
        </w:rPr>
        <w:t>ння освітньої, наукової, оздоровчої, спортивної, культурної діяльності, не вважаються прибутком.</w:t>
      </w:r>
    </w:p>
    <w:p w:rsidR="00B36441" w:rsidRDefault="00B73446">
      <w:pPr>
        <w:spacing w:after="75"/>
        <w:ind w:firstLine="240"/>
        <w:jc w:val="both"/>
      </w:pPr>
      <w:bookmarkStart w:id="1522" w:name="1168"/>
      <w:bookmarkEnd w:id="1521"/>
      <w:r>
        <w:rPr>
          <w:rFonts w:ascii="Arial" w:hAnsi="Arial"/>
          <w:color w:val="293A55"/>
          <w:sz w:val="18"/>
        </w:rPr>
        <w:lastRenderedPageBreak/>
        <w:t>9.</w:t>
      </w:r>
      <w:r>
        <w:rPr>
          <w:rFonts w:ascii="Arial" w:hAnsi="Arial"/>
          <w:color w:val="000000"/>
          <w:sz w:val="18"/>
        </w:rPr>
        <w:t xml:space="preserve"> У разі одержання коштів з інших джерел бюджетні та галузеві асигнування закладів освіти, підприємств, установ, організацій системи освіти не зменшуються.</w:t>
      </w:r>
    </w:p>
    <w:p w:rsidR="00B36441" w:rsidRDefault="00B73446">
      <w:pPr>
        <w:spacing w:after="75"/>
        <w:ind w:firstLine="240"/>
        <w:jc w:val="both"/>
      </w:pPr>
      <w:bookmarkStart w:id="1523" w:name="1169"/>
      <w:bookmarkEnd w:id="1522"/>
      <w:r>
        <w:rPr>
          <w:rFonts w:ascii="Arial" w:hAnsi="Arial"/>
          <w:color w:val="293A55"/>
          <w:sz w:val="18"/>
        </w:rPr>
        <w:t>10</w:t>
      </w:r>
      <w:r>
        <w:rPr>
          <w:rFonts w:ascii="Arial" w:hAnsi="Arial"/>
          <w:color w:val="293A55"/>
          <w:sz w:val="18"/>
        </w:rPr>
        <w:t>.</w:t>
      </w:r>
      <w:r>
        <w:rPr>
          <w:rFonts w:ascii="Arial" w:hAnsi="Arial"/>
          <w:color w:val="000000"/>
          <w:sz w:val="18"/>
        </w:rPr>
        <w:t xml:space="preserve"> Заклади освіти самостійно розпоряджаються надходженнями від провадження господарської та іншої діяльності, передбаченої їхніми установчими документами.</w:t>
      </w:r>
    </w:p>
    <w:p w:rsidR="00B36441" w:rsidRDefault="00B73446">
      <w:pPr>
        <w:pStyle w:val="3"/>
        <w:spacing w:after="225"/>
        <w:jc w:val="center"/>
      </w:pPr>
      <w:bookmarkStart w:id="1524" w:name="1170"/>
      <w:bookmarkEnd w:id="1523"/>
      <w:r>
        <w:rPr>
          <w:rFonts w:ascii="Arial" w:hAnsi="Arial"/>
          <w:color w:val="000000"/>
          <w:sz w:val="26"/>
        </w:rPr>
        <w:t>Стаття 80. Майно закладів освіти та установ, організацій, підприємств системи освіти</w:t>
      </w:r>
    </w:p>
    <w:p w:rsidR="00B36441" w:rsidRDefault="00B73446">
      <w:pPr>
        <w:spacing w:after="75"/>
        <w:ind w:firstLine="240"/>
        <w:jc w:val="both"/>
      </w:pPr>
      <w:bookmarkStart w:id="1525" w:name="1171"/>
      <w:bookmarkEnd w:id="1524"/>
      <w:r>
        <w:rPr>
          <w:rFonts w:ascii="Arial" w:hAnsi="Arial"/>
          <w:color w:val="000000"/>
          <w:sz w:val="18"/>
        </w:rPr>
        <w:t>1. До майна закла</w:t>
      </w:r>
      <w:r>
        <w:rPr>
          <w:rFonts w:ascii="Arial" w:hAnsi="Arial"/>
          <w:color w:val="000000"/>
          <w:sz w:val="18"/>
        </w:rPr>
        <w:t>дів освіти та установ, організацій, підприємств системи освіти належать:</w:t>
      </w:r>
    </w:p>
    <w:p w:rsidR="00B36441" w:rsidRDefault="00B73446">
      <w:pPr>
        <w:spacing w:after="75"/>
        <w:ind w:firstLine="240"/>
        <w:jc w:val="both"/>
      </w:pPr>
      <w:bookmarkStart w:id="1526" w:name="1172"/>
      <w:bookmarkEnd w:id="1525"/>
      <w:r>
        <w:rPr>
          <w:rFonts w:ascii="Arial" w:hAnsi="Arial"/>
          <w:color w:val="000000"/>
          <w:sz w:val="18"/>
        </w:rPr>
        <w:t>нерухоме та рухоме майно, включаючи будівлі, споруди, земельні ділянки, комунікації, обладнання, транспортні засоби, службове житло тощо;</w:t>
      </w:r>
    </w:p>
    <w:p w:rsidR="00B36441" w:rsidRDefault="00B73446">
      <w:pPr>
        <w:spacing w:after="75"/>
        <w:ind w:firstLine="240"/>
        <w:jc w:val="both"/>
      </w:pPr>
      <w:bookmarkStart w:id="1527" w:name="1173"/>
      <w:bookmarkEnd w:id="1526"/>
      <w:r>
        <w:rPr>
          <w:rFonts w:ascii="Arial" w:hAnsi="Arial"/>
          <w:color w:val="000000"/>
          <w:sz w:val="18"/>
        </w:rPr>
        <w:t xml:space="preserve">майнові права, включаючи майнові права </w:t>
      </w:r>
      <w:r>
        <w:rPr>
          <w:rFonts w:ascii="Arial" w:hAnsi="Arial"/>
          <w:color w:val="000000"/>
          <w:sz w:val="18"/>
        </w:rPr>
        <w:t>інтелектуальної власності на об'єкти права інтелектуальної власності, зокрема інформаційні системи, об'єкти авторського права та/або суміжних прав;</w:t>
      </w:r>
    </w:p>
    <w:p w:rsidR="00B36441" w:rsidRDefault="00B73446">
      <w:pPr>
        <w:spacing w:after="75"/>
        <w:ind w:firstLine="240"/>
        <w:jc w:val="both"/>
      </w:pPr>
      <w:bookmarkStart w:id="1528" w:name="1174"/>
      <w:bookmarkEnd w:id="1527"/>
      <w:r>
        <w:rPr>
          <w:rFonts w:ascii="Arial" w:hAnsi="Arial"/>
          <w:color w:val="000000"/>
          <w:sz w:val="18"/>
        </w:rPr>
        <w:t>інші активи, передбачені законодавством.</w:t>
      </w:r>
    </w:p>
    <w:p w:rsidR="00B36441" w:rsidRDefault="00B73446">
      <w:pPr>
        <w:spacing w:after="75"/>
        <w:ind w:firstLine="240"/>
        <w:jc w:val="both"/>
      </w:pPr>
      <w:bookmarkStart w:id="1529" w:name="1175"/>
      <w:bookmarkEnd w:id="1528"/>
      <w:r>
        <w:rPr>
          <w:rFonts w:ascii="Arial" w:hAnsi="Arial"/>
          <w:color w:val="000000"/>
          <w:sz w:val="18"/>
        </w:rPr>
        <w:t xml:space="preserve">Майно закладів освіти та установ, організацій, підприємств системи </w:t>
      </w:r>
      <w:r>
        <w:rPr>
          <w:rFonts w:ascii="Arial" w:hAnsi="Arial"/>
          <w:color w:val="000000"/>
          <w:sz w:val="18"/>
        </w:rPr>
        <w:t>освіти належить їм на правах, визначених законодавством.</w:t>
      </w:r>
    </w:p>
    <w:p w:rsidR="00B36441" w:rsidRDefault="00B73446">
      <w:pPr>
        <w:spacing w:after="75"/>
        <w:ind w:firstLine="240"/>
        <w:jc w:val="both"/>
      </w:pPr>
      <w:bookmarkStart w:id="1530" w:name="1176"/>
      <w:bookmarkEnd w:id="1529"/>
      <w:r>
        <w:rPr>
          <w:rFonts w:ascii="Arial" w:hAnsi="Arial"/>
          <w:color w:val="000000"/>
          <w:sz w:val="18"/>
        </w:rPr>
        <w:t xml:space="preserve">2. Порядок, умови та форми набуття закладами освіти прав на землю визначаються </w:t>
      </w:r>
      <w:r>
        <w:rPr>
          <w:rFonts w:ascii="Arial" w:hAnsi="Arial"/>
          <w:color w:val="293A55"/>
          <w:sz w:val="18"/>
        </w:rPr>
        <w:t>Земельним кодексом України</w:t>
      </w:r>
      <w:r>
        <w:rPr>
          <w:rFonts w:ascii="Arial" w:hAnsi="Arial"/>
          <w:color w:val="000000"/>
          <w:sz w:val="18"/>
        </w:rPr>
        <w:t>.</w:t>
      </w:r>
    </w:p>
    <w:p w:rsidR="00B36441" w:rsidRDefault="00B73446">
      <w:pPr>
        <w:spacing w:after="75"/>
        <w:ind w:firstLine="240"/>
        <w:jc w:val="both"/>
      </w:pPr>
      <w:bookmarkStart w:id="1531" w:name="1177"/>
      <w:bookmarkEnd w:id="1530"/>
      <w:r>
        <w:rPr>
          <w:rFonts w:ascii="Arial" w:hAnsi="Arial"/>
          <w:color w:val="000000"/>
          <w:sz w:val="18"/>
        </w:rPr>
        <w:t>3. Основні фонди, оборотні кошти та інше майно державних і комунальних закладів освіти не пі</w:t>
      </w:r>
      <w:r>
        <w:rPr>
          <w:rFonts w:ascii="Arial" w:hAnsi="Arial"/>
          <w:color w:val="000000"/>
          <w:sz w:val="18"/>
        </w:rPr>
        <w:t>длягають вилученню, крім випадків, встановлених законом.</w:t>
      </w:r>
    </w:p>
    <w:p w:rsidR="00B36441" w:rsidRDefault="00B73446">
      <w:pPr>
        <w:spacing w:after="75"/>
        <w:ind w:firstLine="240"/>
        <w:jc w:val="both"/>
      </w:pPr>
      <w:bookmarkStart w:id="1532" w:name="2421"/>
      <w:bookmarkEnd w:id="1531"/>
      <w:r>
        <w:rPr>
          <w:rFonts w:ascii="Arial" w:hAnsi="Arial"/>
          <w:color w:val="293A55"/>
          <w:sz w:val="18"/>
        </w:rPr>
        <w:t>4. Об'єкти та майно державних і комунальних закладів освіти не підлягають приватизації чи використанню для провадження видів діяльності, не передбачених спеціальними законами, крім надання в оренду з</w:t>
      </w:r>
      <w:r>
        <w:rPr>
          <w:rFonts w:ascii="Arial" w:hAnsi="Arial"/>
          <w:color w:val="293A55"/>
          <w:sz w:val="18"/>
        </w:rPr>
        <w:t xml:space="preserve"> метою надання послуг, які не можуть бути забезпечені безпосередньо закладами освіти, пов'язаних із забезпеченням освітнього процесу або обслуговуванням учасників освітнього процесу, з урахуванням визначення уповноваженим органом управління можливості кори</w:t>
      </w:r>
      <w:r>
        <w:rPr>
          <w:rFonts w:ascii="Arial" w:hAnsi="Arial"/>
          <w:color w:val="293A55"/>
          <w:sz w:val="18"/>
        </w:rPr>
        <w:t>стування державним або комунальним нерухомим майном відповідно до законодавства.</w:t>
      </w:r>
    </w:p>
    <w:p w:rsidR="00B36441" w:rsidRDefault="00B73446">
      <w:pPr>
        <w:spacing w:after="75"/>
        <w:ind w:firstLine="240"/>
        <w:jc w:val="right"/>
      </w:pPr>
      <w:bookmarkStart w:id="1533" w:name="2127"/>
      <w:bookmarkEnd w:id="1532"/>
      <w:r>
        <w:rPr>
          <w:rFonts w:ascii="Arial" w:hAnsi="Arial"/>
          <w:color w:val="293A55"/>
          <w:sz w:val="18"/>
        </w:rPr>
        <w:t>(частина четверта статті 80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20.12.2018 р. N 2661-VIII,</w:t>
      </w:r>
      <w:r>
        <w:br/>
      </w:r>
      <w:r>
        <w:rPr>
          <w:rFonts w:ascii="Arial" w:hAnsi="Arial"/>
          <w:color w:val="293A55"/>
          <w:sz w:val="18"/>
        </w:rPr>
        <w:t>від 17.06.2021 р. N 1557-IX)</w:t>
      </w:r>
    </w:p>
    <w:p w:rsidR="00B36441" w:rsidRDefault="00B73446">
      <w:pPr>
        <w:spacing w:after="75"/>
        <w:ind w:firstLine="240"/>
        <w:jc w:val="both"/>
      </w:pPr>
      <w:bookmarkStart w:id="1534" w:name="2816"/>
      <w:bookmarkEnd w:id="1533"/>
      <w:r>
        <w:rPr>
          <w:rFonts w:ascii="Arial" w:hAnsi="Arial"/>
          <w:color w:val="293A55"/>
          <w:sz w:val="18"/>
        </w:rPr>
        <w:t xml:space="preserve">(дію частини четвертої статті 80 в частині заборони </w:t>
      </w:r>
      <w:r>
        <w:rPr>
          <w:rFonts w:ascii="Arial" w:hAnsi="Arial"/>
          <w:color w:val="293A55"/>
          <w:sz w:val="18"/>
        </w:rPr>
        <w:t>приватизації будівель та споруд державних закладів вищої освіти, що реорганізуються або реорганізовані шляхом злиття або приєднання, зупинено на 2025 рік згідно із Законом України від 19.11.2024 р. N 4059-IX)</w:t>
      </w:r>
    </w:p>
    <w:p w:rsidR="00B36441" w:rsidRDefault="00B73446">
      <w:pPr>
        <w:spacing w:after="75"/>
        <w:ind w:firstLine="240"/>
        <w:jc w:val="both"/>
      </w:pPr>
      <w:bookmarkStart w:id="1535" w:name="1179"/>
      <w:bookmarkEnd w:id="1534"/>
      <w:r>
        <w:rPr>
          <w:rFonts w:ascii="Arial" w:hAnsi="Arial"/>
          <w:color w:val="000000"/>
          <w:sz w:val="18"/>
        </w:rPr>
        <w:t>5. Кошти, отримані від використання вивільнених</w:t>
      </w:r>
      <w:r>
        <w:rPr>
          <w:rFonts w:ascii="Arial" w:hAnsi="Arial"/>
          <w:color w:val="000000"/>
          <w:sz w:val="18"/>
        </w:rPr>
        <w:t xml:space="preserve"> приміщень ліквідованих державних та комунальних закладів освіти, використовуються виключно на освітні потреби.</w:t>
      </w:r>
    </w:p>
    <w:p w:rsidR="00B36441" w:rsidRDefault="00B73446">
      <w:pPr>
        <w:spacing w:after="75"/>
        <w:ind w:firstLine="240"/>
        <w:jc w:val="both"/>
      </w:pPr>
      <w:bookmarkStart w:id="1536" w:name="1180"/>
      <w:bookmarkEnd w:id="1535"/>
      <w:r>
        <w:rPr>
          <w:rFonts w:ascii="Arial" w:hAnsi="Arial"/>
          <w:color w:val="000000"/>
          <w:sz w:val="18"/>
        </w:rPr>
        <w:t>Заклади освіти всіх форм власності, зареєстровані у встановленому законом порядку, мають рівні умови користування нерухомим майном державної або</w:t>
      </w:r>
      <w:r>
        <w:rPr>
          <w:rFonts w:ascii="Arial" w:hAnsi="Arial"/>
          <w:color w:val="000000"/>
          <w:sz w:val="18"/>
        </w:rPr>
        <w:t xml:space="preserve"> комунальної власності, що передається в оренду.</w:t>
      </w:r>
    </w:p>
    <w:p w:rsidR="00B36441" w:rsidRDefault="00B73446">
      <w:pPr>
        <w:spacing w:after="75"/>
        <w:ind w:firstLine="240"/>
        <w:jc w:val="both"/>
      </w:pPr>
      <w:bookmarkStart w:id="1537" w:name="1181"/>
      <w:bookmarkEnd w:id="1536"/>
      <w:r>
        <w:rPr>
          <w:rFonts w:ascii="Arial" w:hAnsi="Arial"/>
          <w:color w:val="000000"/>
          <w:sz w:val="18"/>
        </w:rPr>
        <w:t>Усі кошти, отримані від оренди нерухомого майна державного чи комунального закладу освіти, використовуються виключно на потреби цього закладу освіти.</w:t>
      </w:r>
    </w:p>
    <w:p w:rsidR="00B36441" w:rsidRDefault="00B73446">
      <w:pPr>
        <w:spacing w:after="75"/>
        <w:ind w:firstLine="240"/>
        <w:jc w:val="both"/>
      </w:pPr>
      <w:bookmarkStart w:id="1538" w:name="2423"/>
      <w:bookmarkEnd w:id="1537"/>
      <w:r>
        <w:rPr>
          <w:rFonts w:ascii="Arial" w:hAnsi="Arial"/>
          <w:color w:val="293A55"/>
          <w:sz w:val="18"/>
        </w:rPr>
        <w:t>6. Майно закладів освіти, яке не використовується для про</w:t>
      </w:r>
      <w:r>
        <w:rPr>
          <w:rFonts w:ascii="Arial" w:hAnsi="Arial"/>
          <w:color w:val="293A55"/>
          <w:sz w:val="18"/>
        </w:rPr>
        <w:t>вадження видів діяльності, передбачених спеціальними законами, може бути вкладом у спільну діяльність або використане відповідно до статті 81 цього Закону.</w:t>
      </w:r>
    </w:p>
    <w:p w:rsidR="00B36441" w:rsidRDefault="00B73446">
      <w:pPr>
        <w:spacing w:after="75"/>
        <w:ind w:firstLine="240"/>
        <w:jc w:val="right"/>
      </w:pPr>
      <w:bookmarkStart w:id="1539" w:name="2424"/>
      <w:bookmarkEnd w:id="1538"/>
      <w:r>
        <w:rPr>
          <w:rFonts w:ascii="Arial" w:hAnsi="Arial"/>
          <w:color w:val="293A55"/>
          <w:sz w:val="18"/>
        </w:rPr>
        <w:t>(частина шоста статті 80 у редакції</w:t>
      </w:r>
      <w:r>
        <w:br/>
      </w:r>
      <w:r>
        <w:rPr>
          <w:rFonts w:ascii="Arial" w:hAnsi="Arial"/>
          <w:color w:val="293A55"/>
          <w:sz w:val="18"/>
        </w:rPr>
        <w:t xml:space="preserve"> Закону України від 17.06.2021 р. N 1557-IX)</w:t>
      </w:r>
    </w:p>
    <w:p w:rsidR="00B36441" w:rsidRDefault="00B73446">
      <w:pPr>
        <w:pStyle w:val="3"/>
        <w:spacing w:after="225"/>
        <w:jc w:val="center"/>
      </w:pPr>
      <w:bookmarkStart w:id="1540" w:name="1183"/>
      <w:bookmarkEnd w:id="1539"/>
      <w:r>
        <w:rPr>
          <w:rFonts w:ascii="Arial" w:hAnsi="Arial"/>
          <w:color w:val="000000"/>
          <w:sz w:val="26"/>
        </w:rPr>
        <w:t>Стаття 81. Державно</w:t>
      </w:r>
      <w:r>
        <w:rPr>
          <w:rFonts w:ascii="Arial" w:hAnsi="Arial"/>
          <w:color w:val="000000"/>
          <w:sz w:val="26"/>
        </w:rPr>
        <w:t>-приватне партнерство у сфері освіти і науки</w:t>
      </w:r>
    </w:p>
    <w:p w:rsidR="00B36441" w:rsidRDefault="00B73446">
      <w:pPr>
        <w:spacing w:after="75"/>
        <w:ind w:firstLine="240"/>
        <w:jc w:val="both"/>
      </w:pPr>
      <w:bookmarkStart w:id="1541" w:name="1184"/>
      <w:bookmarkEnd w:id="1540"/>
      <w:r>
        <w:rPr>
          <w:rFonts w:ascii="Arial" w:hAnsi="Arial"/>
          <w:color w:val="000000"/>
          <w:sz w:val="18"/>
        </w:rPr>
        <w:t xml:space="preserve">1. Правові засади державно-приватного партнерства у сфері освіти і науки визначені </w:t>
      </w:r>
      <w:r>
        <w:rPr>
          <w:rFonts w:ascii="Arial" w:hAnsi="Arial"/>
          <w:color w:val="293A55"/>
          <w:sz w:val="18"/>
        </w:rPr>
        <w:t>Конституцією України</w:t>
      </w:r>
      <w:r>
        <w:rPr>
          <w:rFonts w:ascii="Arial" w:hAnsi="Arial"/>
          <w:color w:val="000000"/>
          <w:sz w:val="18"/>
        </w:rPr>
        <w:t xml:space="preserve">, </w:t>
      </w:r>
      <w:r>
        <w:rPr>
          <w:rFonts w:ascii="Arial" w:hAnsi="Arial"/>
          <w:color w:val="293A55"/>
          <w:sz w:val="18"/>
        </w:rPr>
        <w:t>Цивільним кодексом України</w:t>
      </w:r>
      <w:r>
        <w:rPr>
          <w:rFonts w:ascii="Arial" w:hAnsi="Arial"/>
          <w:color w:val="000000"/>
          <w:sz w:val="18"/>
        </w:rPr>
        <w:t xml:space="preserve">, </w:t>
      </w:r>
      <w:r>
        <w:rPr>
          <w:rFonts w:ascii="Arial" w:hAnsi="Arial"/>
          <w:color w:val="293A55"/>
          <w:sz w:val="18"/>
        </w:rPr>
        <w:t>Господарським кодексом України</w:t>
      </w:r>
      <w:r>
        <w:rPr>
          <w:rFonts w:ascii="Arial" w:hAnsi="Arial"/>
          <w:color w:val="000000"/>
          <w:sz w:val="18"/>
        </w:rPr>
        <w:t xml:space="preserve">, </w:t>
      </w:r>
      <w:r>
        <w:rPr>
          <w:rFonts w:ascii="Arial" w:hAnsi="Arial"/>
          <w:color w:val="293A55"/>
          <w:sz w:val="18"/>
        </w:rPr>
        <w:t>Законом України "Про державно-приватне партнер</w:t>
      </w:r>
      <w:r>
        <w:rPr>
          <w:rFonts w:ascii="Arial" w:hAnsi="Arial"/>
          <w:color w:val="293A55"/>
          <w:sz w:val="18"/>
        </w:rPr>
        <w:t>ство"</w:t>
      </w:r>
      <w:r>
        <w:rPr>
          <w:rFonts w:ascii="Arial" w:hAnsi="Arial"/>
          <w:color w:val="000000"/>
          <w:sz w:val="18"/>
        </w:rPr>
        <w:t>, цим Законом, іншими законами та міжнародними договорами України, згода на обов'язковість яких надана Верховною Радою України.</w:t>
      </w:r>
    </w:p>
    <w:p w:rsidR="00B36441" w:rsidRDefault="00B73446">
      <w:pPr>
        <w:spacing w:after="75"/>
        <w:ind w:firstLine="240"/>
        <w:jc w:val="both"/>
      </w:pPr>
      <w:bookmarkStart w:id="1542" w:name="1185"/>
      <w:bookmarkEnd w:id="1541"/>
      <w:r>
        <w:rPr>
          <w:rFonts w:ascii="Arial" w:hAnsi="Arial"/>
          <w:color w:val="000000"/>
          <w:sz w:val="18"/>
        </w:rPr>
        <w:lastRenderedPageBreak/>
        <w:t>2. Державно-приватне партнерство у сфері освіти і науки здійснюється на основі договорів між органами державної влади та пр</w:t>
      </w:r>
      <w:r>
        <w:rPr>
          <w:rFonts w:ascii="Arial" w:hAnsi="Arial"/>
          <w:color w:val="000000"/>
          <w:sz w:val="18"/>
        </w:rPr>
        <w:t>иватними партнерами, які укладаються у порядку, визначеному Кабінетом Міністрів України.</w:t>
      </w:r>
    </w:p>
    <w:p w:rsidR="00B36441" w:rsidRDefault="00B73446">
      <w:pPr>
        <w:spacing w:after="75"/>
        <w:ind w:firstLine="240"/>
        <w:jc w:val="both"/>
      </w:pPr>
      <w:bookmarkStart w:id="1543" w:name="1186"/>
      <w:bookmarkEnd w:id="1542"/>
      <w:r>
        <w:rPr>
          <w:rFonts w:ascii="Arial" w:hAnsi="Arial"/>
          <w:color w:val="000000"/>
          <w:sz w:val="18"/>
        </w:rPr>
        <w:t>3. Державно-приватне партнерство у сфері освіти і науки може передбачати:</w:t>
      </w:r>
    </w:p>
    <w:p w:rsidR="00B36441" w:rsidRDefault="00B73446">
      <w:pPr>
        <w:spacing w:after="75"/>
        <w:ind w:firstLine="240"/>
        <w:jc w:val="both"/>
      </w:pPr>
      <w:bookmarkStart w:id="1544" w:name="1187"/>
      <w:bookmarkEnd w:id="1543"/>
      <w:r>
        <w:rPr>
          <w:rFonts w:ascii="Arial" w:hAnsi="Arial"/>
          <w:color w:val="000000"/>
          <w:sz w:val="18"/>
        </w:rPr>
        <w:t>спільне фінансування закладів освіти, а також юридичних і фізичних осіб, які провадять освітн</w:t>
      </w:r>
      <w:r>
        <w:rPr>
          <w:rFonts w:ascii="Arial" w:hAnsi="Arial"/>
          <w:color w:val="000000"/>
          <w:sz w:val="18"/>
        </w:rPr>
        <w:t>ю діяльність;</w:t>
      </w:r>
    </w:p>
    <w:p w:rsidR="00B36441" w:rsidRDefault="00B73446">
      <w:pPr>
        <w:spacing w:after="75"/>
        <w:ind w:firstLine="240"/>
        <w:jc w:val="both"/>
      </w:pPr>
      <w:bookmarkStart w:id="1545" w:name="1188"/>
      <w:bookmarkEnd w:id="1544"/>
      <w:r>
        <w:rPr>
          <w:rFonts w:ascii="Arial" w:hAnsi="Arial"/>
          <w:color w:val="000000"/>
          <w:sz w:val="18"/>
        </w:rPr>
        <w:t>утворення та/або спільне фінансування і розвиток баз практичної підготовки;</w:t>
      </w:r>
    </w:p>
    <w:p w:rsidR="00B36441" w:rsidRDefault="00B73446">
      <w:pPr>
        <w:spacing w:after="75"/>
        <w:ind w:firstLine="240"/>
        <w:jc w:val="both"/>
      </w:pPr>
      <w:bookmarkStart w:id="1546" w:name="1189"/>
      <w:bookmarkEnd w:id="1545"/>
      <w:r>
        <w:rPr>
          <w:rFonts w:ascii="Arial" w:hAnsi="Arial"/>
          <w:color w:val="000000"/>
          <w:sz w:val="18"/>
        </w:rPr>
        <w:t xml:space="preserve">утворення та/або спільне фінансування і експлуатацію інноваційних підприємств (інноваційний центр, технопарк, технополіс, інноваційний бізнес-інкубатор тощо) на базі </w:t>
      </w:r>
      <w:r>
        <w:rPr>
          <w:rFonts w:ascii="Arial" w:hAnsi="Arial"/>
          <w:color w:val="000000"/>
          <w:sz w:val="18"/>
        </w:rPr>
        <w:t>існуючих закладів освіти;</w:t>
      </w:r>
    </w:p>
    <w:p w:rsidR="00B36441" w:rsidRDefault="00B73446">
      <w:pPr>
        <w:spacing w:after="75"/>
        <w:ind w:firstLine="240"/>
        <w:jc w:val="both"/>
      </w:pPr>
      <w:bookmarkStart w:id="1547" w:name="1190"/>
      <w:bookmarkEnd w:id="1546"/>
      <w:r>
        <w:rPr>
          <w:rFonts w:ascii="Arial" w:hAnsi="Arial"/>
          <w:color w:val="000000"/>
          <w:sz w:val="18"/>
        </w:rPr>
        <w:t>розроблення і розвиток сучасних технологій освіти, навчання;</w:t>
      </w:r>
    </w:p>
    <w:p w:rsidR="00B36441" w:rsidRDefault="00B73446">
      <w:pPr>
        <w:spacing w:after="75"/>
        <w:ind w:firstLine="240"/>
        <w:jc w:val="both"/>
      </w:pPr>
      <w:bookmarkStart w:id="1548" w:name="1191"/>
      <w:bookmarkEnd w:id="1547"/>
      <w:r>
        <w:rPr>
          <w:rFonts w:ascii="Arial" w:hAnsi="Arial"/>
          <w:color w:val="000000"/>
          <w:sz w:val="18"/>
        </w:rPr>
        <w:t>професійно-практичну підготовку;</w:t>
      </w:r>
    </w:p>
    <w:p w:rsidR="00B36441" w:rsidRDefault="00B73446">
      <w:pPr>
        <w:spacing w:after="75"/>
        <w:ind w:firstLine="240"/>
        <w:jc w:val="both"/>
      </w:pPr>
      <w:bookmarkStart w:id="1549" w:name="1192"/>
      <w:bookmarkEnd w:id="1548"/>
      <w:r>
        <w:rPr>
          <w:rFonts w:ascii="Arial" w:hAnsi="Arial"/>
          <w:color w:val="000000"/>
          <w:sz w:val="18"/>
        </w:rPr>
        <w:t>запровадження спільних програм фінансування підготовки фахівців тощо;</w:t>
      </w:r>
    </w:p>
    <w:p w:rsidR="00B36441" w:rsidRDefault="00B73446">
      <w:pPr>
        <w:spacing w:after="75"/>
        <w:ind w:firstLine="240"/>
        <w:jc w:val="both"/>
      </w:pPr>
      <w:bookmarkStart w:id="1550" w:name="1193"/>
      <w:bookmarkEnd w:id="1549"/>
      <w:r>
        <w:rPr>
          <w:rFonts w:ascii="Arial" w:hAnsi="Arial"/>
          <w:color w:val="000000"/>
          <w:sz w:val="18"/>
        </w:rPr>
        <w:t>здійснення заходів щодо соціального захисту та поліпшення житлових</w:t>
      </w:r>
      <w:r>
        <w:rPr>
          <w:rFonts w:ascii="Arial" w:hAnsi="Arial"/>
          <w:color w:val="000000"/>
          <w:sz w:val="18"/>
        </w:rPr>
        <w:t xml:space="preserve"> умов працівників системи освіти та здобувачів освіти.</w:t>
      </w:r>
    </w:p>
    <w:p w:rsidR="00B36441" w:rsidRDefault="00B73446">
      <w:pPr>
        <w:spacing w:after="75"/>
        <w:ind w:firstLine="240"/>
        <w:jc w:val="both"/>
      </w:pPr>
      <w:bookmarkStart w:id="1551" w:name="1194"/>
      <w:bookmarkEnd w:id="1550"/>
      <w:r>
        <w:rPr>
          <w:rFonts w:ascii="Arial" w:hAnsi="Arial"/>
          <w:color w:val="000000"/>
          <w:sz w:val="18"/>
        </w:rPr>
        <w:t>4. Фінансування державно-приватного партнерства у сфері освіти може здійснюватися за рахунок:</w:t>
      </w:r>
    </w:p>
    <w:p w:rsidR="00B36441" w:rsidRDefault="00B73446">
      <w:pPr>
        <w:spacing w:after="75"/>
        <w:ind w:firstLine="240"/>
        <w:jc w:val="both"/>
      </w:pPr>
      <w:bookmarkStart w:id="1552" w:name="1195"/>
      <w:bookmarkEnd w:id="1551"/>
      <w:r>
        <w:rPr>
          <w:rFonts w:ascii="Arial" w:hAnsi="Arial"/>
          <w:color w:val="000000"/>
          <w:sz w:val="18"/>
        </w:rPr>
        <w:t>фінансових ресурсів приватного партнера;</w:t>
      </w:r>
    </w:p>
    <w:p w:rsidR="00B36441" w:rsidRDefault="00B73446">
      <w:pPr>
        <w:spacing w:after="75"/>
        <w:ind w:firstLine="240"/>
        <w:jc w:val="both"/>
      </w:pPr>
      <w:bookmarkStart w:id="1553" w:name="1196"/>
      <w:bookmarkEnd w:id="1552"/>
      <w:r>
        <w:rPr>
          <w:rFonts w:ascii="Arial" w:hAnsi="Arial"/>
          <w:color w:val="000000"/>
          <w:sz w:val="18"/>
        </w:rPr>
        <w:t>фінансових ресурсів, запозичених в установленому порядку;</w:t>
      </w:r>
    </w:p>
    <w:p w:rsidR="00B36441" w:rsidRDefault="00B73446">
      <w:pPr>
        <w:spacing w:after="75"/>
        <w:ind w:firstLine="240"/>
        <w:jc w:val="both"/>
      </w:pPr>
      <w:bookmarkStart w:id="1554" w:name="1197"/>
      <w:bookmarkEnd w:id="1553"/>
      <w:r>
        <w:rPr>
          <w:rFonts w:ascii="Arial" w:hAnsi="Arial"/>
          <w:color w:val="000000"/>
          <w:sz w:val="18"/>
        </w:rPr>
        <w:t xml:space="preserve">коштів </w:t>
      </w:r>
      <w:r>
        <w:rPr>
          <w:rFonts w:ascii="Arial" w:hAnsi="Arial"/>
          <w:color w:val="000000"/>
          <w:sz w:val="18"/>
        </w:rPr>
        <w:t>державного та місцевих бюджетів;</w:t>
      </w:r>
    </w:p>
    <w:p w:rsidR="00B36441" w:rsidRDefault="00B73446">
      <w:pPr>
        <w:spacing w:after="75"/>
        <w:ind w:firstLine="240"/>
        <w:jc w:val="both"/>
      </w:pPr>
      <w:bookmarkStart w:id="1555" w:name="1198"/>
      <w:bookmarkEnd w:id="1554"/>
      <w:r>
        <w:rPr>
          <w:rFonts w:ascii="Arial" w:hAnsi="Arial"/>
          <w:color w:val="000000"/>
          <w:sz w:val="18"/>
        </w:rPr>
        <w:t>інших джерел, не заборонених законодавством.</w:t>
      </w:r>
    </w:p>
    <w:p w:rsidR="00B36441" w:rsidRDefault="00B73446">
      <w:pPr>
        <w:spacing w:after="75"/>
        <w:ind w:firstLine="240"/>
        <w:jc w:val="both"/>
      </w:pPr>
      <w:bookmarkStart w:id="1556" w:name="1199"/>
      <w:bookmarkEnd w:id="1555"/>
      <w:r>
        <w:rPr>
          <w:rFonts w:ascii="Arial" w:hAnsi="Arial"/>
          <w:color w:val="000000"/>
          <w:sz w:val="18"/>
        </w:rPr>
        <w:t>5. Державно-приватне партнерство щодо об'єктів державної та комунальної власності здійснюється без зміни цільового призначення та форми власності цих об'єктів.</w:t>
      </w:r>
    </w:p>
    <w:p w:rsidR="00B36441" w:rsidRDefault="00B73446">
      <w:pPr>
        <w:spacing w:after="75"/>
        <w:ind w:firstLine="240"/>
        <w:jc w:val="both"/>
      </w:pPr>
      <w:bookmarkStart w:id="1557" w:name="1200"/>
      <w:bookmarkEnd w:id="1556"/>
      <w:r>
        <w:rPr>
          <w:rFonts w:ascii="Arial" w:hAnsi="Arial"/>
          <w:color w:val="000000"/>
          <w:sz w:val="18"/>
        </w:rPr>
        <w:t xml:space="preserve">6. </w:t>
      </w:r>
      <w:r>
        <w:rPr>
          <w:rFonts w:ascii="Arial" w:hAnsi="Arial"/>
          <w:color w:val="293A55"/>
          <w:sz w:val="18"/>
        </w:rPr>
        <w:t>Передача приват</w:t>
      </w:r>
      <w:r>
        <w:rPr>
          <w:rFonts w:ascii="Arial" w:hAnsi="Arial"/>
          <w:color w:val="293A55"/>
          <w:sz w:val="18"/>
        </w:rPr>
        <w:t>ним партнерам в оренду, в концесію, в оперативне управління тощо рухомого та/або нерухомого державного та/або комунального майна, у тому числі земельних ділянок, забороняється.</w:t>
      </w:r>
    </w:p>
    <w:p w:rsidR="00B36441" w:rsidRDefault="00B73446">
      <w:pPr>
        <w:spacing w:after="75"/>
        <w:ind w:firstLine="240"/>
        <w:jc w:val="right"/>
      </w:pPr>
      <w:bookmarkStart w:id="1558" w:name="2425"/>
      <w:bookmarkEnd w:id="1557"/>
      <w:r>
        <w:rPr>
          <w:rFonts w:ascii="Arial" w:hAnsi="Arial"/>
          <w:color w:val="293A55"/>
          <w:sz w:val="18"/>
        </w:rPr>
        <w:t>(абзац перший частини шостої статті 81 із змінами,</w:t>
      </w:r>
      <w:r>
        <w:br/>
      </w:r>
      <w:r>
        <w:rPr>
          <w:rFonts w:ascii="Arial" w:hAnsi="Arial"/>
          <w:color w:val="293A55"/>
          <w:sz w:val="18"/>
        </w:rPr>
        <w:t xml:space="preserve"> внесеними згідно із Законом</w:t>
      </w:r>
      <w:r>
        <w:rPr>
          <w:rFonts w:ascii="Arial" w:hAnsi="Arial"/>
          <w:color w:val="293A55"/>
          <w:sz w:val="18"/>
        </w:rPr>
        <w:t xml:space="preserve"> України від 17.06.2021 р. N 1557-IX)</w:t>
      </w:r>
    </w:p>
    <w:p w:rsidR="00B36441" w:rsidRDefault="00B73446">
      <w:pPr>
        <w:spacing w:after="75"/>
        <w:ind w:firstLine="240"/>
        <w:jc w:val="both"/>
      </w:pPr>
      <w:bookmarkStart w:id="1559" w:name="1201"/>
      <w:bookmarkEnd w:id="1558"/>
      <w:r>
        <w:rPr>
          <w:rFonts w:ascii="Arial" w:hAnsi="Arial"/>
          <w:color w:val="000000"/>
          <w:sz w:val="18"/>
        </w:rPr>
        <w:t>Рухоме та/або нерухоме державне та/або комунальне майно, у тому числі земельні ділянки, передані приватному партнерові в управління, не може бути предметом застави, стягнення, джерелом погашення боргу, і щодо такого ма</w:t>
      </w:r>
      <w:r>
        <w:rPr>
          <w:rFonts w:ascii="Arial" w:hAnsi="Arial"/>
          <w:color w:val="000000"/>
          <w:sz w:val="18"/>
        </w:rPr>
        <w:t>йна не можуть вчинятися будь-які дії, наслідком яких може бути припинення державної чи комунальної власності на відповідні об'єкти.</w:t>
      </w:r>
    </w:p>
    <w:p w:rsidR="00B36441" w:rsidRDefault="00B73446">
      <w:pPr>
        <w:pStyle w:val="3"/>
        <w:spacing w:after="225"/>
        <w:jc w:val="center"/>
      </w:pPr>
      <w:bookmarkStart w:id="1560" w:name="1202"/>
      <w:bookmarkEnd w:id="1559"/>
      <w:r>
        <w:rPr>
          <w:rFonts w:ascii="Arial" w:hAnsi="Arial"/>
          <w:color w:val="000000"/>
          <w:sz w:val="26"/>
        </w:rPr>
        <w:t>Розділ XI</w:t>
      </w:r>
      <w:r>
        <w:br/>
      </w:r>
      <w:r>
        <w:rPr>
          <w:rFonts w:ascii="Arial" w:hAnsi="Arial"/>
          <w:color w:val="000000"/>
          <w:sz w:val="26"/>
        </w:rPr>
        <w:t>МІЖНАРОДНЕ СПІВРОБІТНИЦТВО</w:t>
      </w:r>
    </w:p>
    <w:p w:rsidR="00B36441" w:rsidRDefault="00B73446">
      <w:pPr>
        <w:pStyle w:val="3"/>
        <w:spacing w:after="225"/>
        <w:jc w:val="center"/>
      </w:pPr>
      <w:bookmarkStart w:id="1561" w:name="1203"/>
      <w:bookmarkEnd w:id="1560"/>
      <w:r>
        <w:rPr>
          <w:rFonts w:ascii="Arial" w:hAnsi="Arial"/>
          <w:color w:val="000000"/>
          <w:sz w:val="26"/>
        </w:rPr>
        <w:t>Стаття 82. Міжнародне співробітництво у системі освіти</w:t>
      </w:r>
    </w:p>
    <w:p w:rsidR="00B36441" w:rsidRDefault="00B73446">
      <w:pPr>
        <w:spacing w:after="75"/>
        <w:ind w:firstLine="240"/>
        <w:jc w:val="both"/>
      </w:pPr>
      <w:bookmarkStart w:id="1562" w:name="1204"/>
      <w:bookmarkEnd w:id="1561"/>
      <w:r>
        <w:rPr>
          <w:rFonts w:ascii="Arial" w:hAnsi="Arial"/>
          <w:color w:val="000000"/>
          <w:sz w:val="18"/>
        </w:rPr>
        <w:t>1. Заклади освіти, наукові, наук</w:t>
      </w:r>
      <w:r>
        <w:rPr>
          <w:rFonts w:ascii="Arial" w:hAnsi="Arial"/>
          <w:color w:val="000000"/>
          <w:sz w:val="18"/>
        </w:rPr>
        <w:t>ово-виробничі установи системи освіти, органи державного управління освітою мають право укладати договори про співробітництво, встановлювати прямі зв'язки із закладами освіти, підприємствами, установами, організаціями, науковими установами системи освіти і</w:t>
      </w:r>
      <w:r>
        <w:rPr>
          <w:rFonts w:ascii="Arial" w:hAnsi="Arial"/>
          <w:color w:val="000000"/>
          <w:sz w:val="18"/>
        </w:rPr>
        <w:t>ноземних країн, міжнародними підприємствами, установами, організаціями, фондами тощо.</w:t>
      </w:r>
    </w:p>
    <w:p w:rsidR="00B36441" w:rsidRDefault="00B73446">
      <w:pPr>
        <w:spacing w:after="75"/>
        <w:ind w:firstLine="240"/>
        <w:jc w:val="both"/>
      </w:pPr>
      <w:bookmarkStart w:id="1563" w:name="1205"/>
      <w:bookmarkEnd w:id="1562"/>
      <w:r>
        <w:rPr>
          <w:rFonts w:ascii="Arial" w:hAnsi="Arial"/>
          <w:color w:val="000000"/>
          <w:sz w:val="18"/>
        </w:rPr>
        <w:t>2. Заклади освіти та наукові, науково-виробничі установи системи освіти, органи державної влади та органи місцевого самоврядування мають право провадити зовнішньоекономіч</w:t>
      </w:r>
      <w:r>
        <w:rPr>
          <w:rFonts w:ascii="Arial" w:hAnsi="Arial"/>
          <w:color w:val="000000"/>
          <w:sz w:val="18"/>
        </w:rPr>
        <w:t>ну діяльність відповідно до законодавства на основі договорів, укладених ними з іноземними юридичними, фізичними особами, мати власний валютний рахунок, провадити спільну діяльність, у тому числі шляхом створення спільних підприємств (установ).</w:t>
      </w:r>
    </w:p>
    <w:p w:rsidR="00B36441" w:rsidRDefault="00B73446">
      <w:pPr>
        <w:spacing w:after="75"/>
        <w:ind w:firstLine="240"/>
        <w:jc w:val="both"/>
      </w:pPr>
      <w:bookmarkStart w:id="1564" w:name="1206"/>
      <w:bookmarkEnd w:id="1563"/>
      <w:r>
        <w:rPr>
          <w:rFonts w:ascii="Arial" w:hAnsi="Arial"/>
          <w:color w:val="000000"/>
          <w:sz w:val="18"/>
        </w:rPr>
        <w:t>3. Централь</w:t>
      </w:r>
      <w:r>
        <w:rPr>
          <w:rFonts w:ascii="Arial" w:hAnsi="Arial"/>
          <w:color w:val="000000"/>
          <w:sz w:val="18"/>
        </w:rPr>
        <w:t>ний орган виконавчої влади у сфері освіти і науки проводить роботу, пов'язану із встановленням еквівалентності атестатів і дипломів, міжнародним визнанням навчальних курсів, кваліфікацій, вчених звань і наукових ступенів, крім випадків, передбачених спеціа</w:t>
      </w:r>
      <w:r>
        <w:rPr>
          <w:rFonts w:ascii="Arial" w:hAnsi="Arial"/>
          <w:color w:val="000000"/>
          <w:sz w:val="18"/>
        </w:rPr>
        <w:t>льними законами.</w:t>
      </w:r>
    </w:p>
    <w:p w:rsidR="00B36441" w:rsidRDefault="00B73446">
      <w:pPr>
        <w:spacing w:after="75"/>
        <w:ind w:firstLine="240"/>
        <w:jc w:val="both"/>
      </w:pPr>
      <w:bookmarkStart w:id="1565" w:name="1207"/>
      <w:bookmarkEnd w:id="1564"/>
      <w:r>
        <w:rPr>
          <w:rFonts w:ascii="Arial" w:hAnsi="Arial"/>
          <w:color w:val="000000"/>
          <w:sz w:val="18"/>
        </w:rPr>
        <w:t xml:space="preserve">4. Держава сприяє міжнародному співробітництву закладів освіти та органів управління освітою, виділяє їм відповідні валютні асигнування, звільняє від оподаткування, сплати мита і митного збору за </w:t>
      </w:r>
      <w:r>
        <w:rPr>
          <w:rFonts w:ascii="Arial" w:hAnsi="Arial"/>
          <w:color w:val="000000"/>
          <w:sz w:val="18"/>
        </w:rPr>
        <w:lastRenderedPageBreak/>
        <w:t xml:space="preserve">навчальне, наукове та виробниче обладнання </w:t>
      </w:r>
      <w:r>
        <w:rPr>
          <w:rFonts w:ascii="Arial" w:hAnsi="Arial"/>
          <w:color w:val="000000"/>
          <w:sz w:val="18"/>
        </w:rPr>
        <w:t>та приладдя, що надходять для них із-за кордону для навчальних і наукових цілей.</w:t>
      </w:r>
    </w:p>
    <w:p w:rsidR="00B36441" w:rsidRDefault="00B73446">
      <w:pPr>
        <w:spacing w:after="75"/>
        <w:ind w:firstLine="240"/>
        <w:jc w:val="both"/>
      </w:pPr>
      <w:bookmarkStart w:id="1566" w:name="1208"/>
      <w:bookmarkEnd w:id="1565"/>
      <w:r>
        <w:rPr>
          <w:rFonts w:ascii="Arial" w:hAnsi="Arial"/>
          <w:color w:val="000000"/>
          <w:sz w:val="18"/>
        </w:rPr>
        <w:t>5. Валютні, матеріальні надходження від провадження зовнішньоекономічної діяльності використовуються закладами освіти, науковими, науково-виробничими установами системи освіти</w:t>
      </w:r>
      <w:r>
        <w:rPr>
          <w:rFonts w:ascii="Arial" w:hAnsi="Arial"/>
          <w:color w:val="000000"/>
          <w:sz w:val="18"/>
        </w:rPr>
        <w:t xml:space="preserve"> для забезпечення власної діяльності, визначеної установчими документами згідно із законодавством.</w:t>
      </w:r>
    </w:p>
    <w:p w:rsidR="00B36441" w:rsidRDefault="00B73446">
      <w:pPr>
        <w:spacing w:after="75"/>
        <w:ind w:firstLine="240"/>
        <w:jc w:val="both"/>
      </w:pPr>
      <w:bookmarkStart w:id="1567" w:name="1209"/>
      <w:bookmarkEnd w:id="1566"/>
      <w:r>
        <w:rPr>
          <w:rFonts w:ascii="Arial" w:hAnsi="Arial"/>
          <w:color w:val="000000"/>
          <w:sz w:val="18"/>
        </w:rPr>
        <w:t>6. Заклади освіти, педагогічні, науково-педагогічні та наукові працівники, здобувачі освіти можуть брати участь у реалізації міжнародних проектів і програм.</w:t>
      </w:r>
    </w:p>
    <w:p w:rsidR="00B36441" w:rsidRDefault="00B73446">
      <w:pPr>
        <w:spacing w:after="75"/>
        <w:ind w:firstLine="240"/>
        <w:jc w:val="both"/>
      </w:pPr>
      <w:bookmarkStart w:id="1568" w:name="1210"/>
      <w:bookmarkEnd w:id="1567"/>
      <w:r>
        <w:rPr>
          <w:rFonts w:ascii="Arial" w:hAnsi="Arial"/>
          <w:color w:val="000000"/>
          <w:sz w:val="18"/>
        </w:rPr>
        <w:t>7. Держава сприяє міжнародному співробітництву у сфері освіти шляхом:</w:t>
      </w:r>
    </w:p>
    <w:p w:rsidR="00B36441" w:rsidRDefault="00B73446">
      <w:pPr>
        <w:spacing w:after="75"/>
        <w:ind w:firstLine="240"/>
        <w:jc w:val="both"/>
      </w:pPr>
      <w:bookmarkStart w:id="1569" w:name="1211"/>
      <w:bookmarkEnd w:id="1568"/>
      <w:r>
        <w:rPr>
          <w:rFonts w:ascii="Arial" w:hAnsi="Arial"/>
          <w:color w:val="000000"/>
          <w:sz w:val="18"/>
        </w:rPr>
        <w:t>здійснення заходів щодо розвитку та зміцнення міжнародного співробітництва;</w:t>
      </w:r>
    </w:p>
    <w:p w:rsidR="00B36441" w:rsidRDefault="00B73446">
      <w:pPr>
        <w:spacing w:after="75"/>
        <w:ind w:firstLine="240"/>
        <w:jc w:val="both"/>
      </w:pPr>
      <w:bookmarkStart w:id="1570" w:name="1212"/>
      <w:bookmarkEnd w:id="1569"/>
      <w:r>
        <w:rPr>
          <w:rFonts w:ascii="Arial" w:hAnsi="Arial"/>
          <w:color w:val="000000"/>
          <w:sz w:val="18"/>
        </w:rPr>
        <w:t>створення належних правових та фінансово-економічних умов для міжнародного співробітництва, зокрема, встановле</w:t>
      </w:r>
      <w:r>
        <w:rPr>
          <w:rFonts w:ascii="Arial" w:hAnsi="Arial"/>
          <w:color w:val="000000"/>
          <w:sz w:val="18"/>
        </w:rPr>
        <w:t>ння відповідних бюджетних призначень у державному бюджеті та фінансування внесків за членство в міжнародних організаціях, відрядження за кордон учасників міжнародних проектів і програм відповідно до умов договорів;</w:t>
      </w:r>
    </w:p>
    <w:p w:rsidR="00B36441" w:rsidRDefault="00B73446">
      <w:pPr>
        <w:spacing w:after="75"/>
        <w:ind w:firstLine="240"/>
        <w:jc w:val="both"/>
      </w:pPr>
      <w:bookmarkStart w:id="1571" w:name="1213"/>
      <w:bookmarkEnd w:id="1570"/>
      <w:r>
        <w:rPr>
          <w:rFonts w:ascii="Arial" w:hAnsi="Arial"/>
          <w:color w:val="000000"/>
          <w:sz w:val="18"/>
        </w:rPr>
        <w:t>сприяння залученню коштів міжнародних фон</w:t>
      </w:r>
      <w:r>
        <w:rPr>
          <w:rFonts w:ascii="Arial" w:hAnsi="Arial"/>
          <w:color w:val="000000"/>
          <w:sz w:val="18"/>
        </w:rPr>
        <w:t>дів, установ, громадських організацій тощо для виконання наукових, освітніх та інших програм і проектів;</w:t>
      </w:r>
    </w:p>
    <w:p w:rsidR="00B36441" w:rsidRDefault="00B73446">
      <w:pPr>
        <w:spacing w:after="75"/>
        <w:ind w:firstLine="240"/>
        <w:jc w:val="both"/>
      </w:pPr>
      <w:bookmarkStart w:id="1572" w:name="1214"/>
      <w:bookmarkEnd w:id="1571"/>
      <w:r>
        <w:rPr>
          <w:rFonts w:ascii="Arial" w:hAnsi="Arial"/>
          <w:color w:val="000000"/>
          <w:sz w:val="18"/>
        </w:rPr>
        <w:t>популяризації та координації діяльності, пов'язаної з міжнародним співробітництвом, створення відповідних інформаційних центрів, у тому числі за кордон</w:t>
      </w:r>
      <w:r>
        <w:rPr>
          <w:rFonts w:ascii="Arial" w:hAnsi="Arial"/>
          <w:color w:val="000000"/>
          <w:sz w:val="18"/>
        </w:rPr>
        <w:t>ом;</w:t>
      </w:r>
    </w:p>
    <w:p w:rsidR="00B36441" w:rsidRDefault="00B73446">
      <w:pPr>
        <w:spacing w:after="75"/>
        <w:ind w:firstLine="240"/>
        <w:jc w:val="both"/>
      </w:pPr>
      <w:bookmarkStart w:id="1573" w:name="1215"/>
      <w:bookmarkEnd w:id="1572"/>
      <w:r>
        <w:rPr>
          <w:rFonts w:ascii="Arial" w:hAnsi="Arial"/>
          <w:color w:val="000000"/>
          <w:sz w:val="18"/>
        </w:rPr>
        <w:t>надання консультативної підтримки з питань міжнародного співробітництва у сфері освіти і науки;</w:t>
      </w:r>
    </w:p>
    <w:p w:rsidR="00B36441" w:rsidRDefault="00B73446">
      <w:pPr>
        <w:spacing w:after="75"/>
        <w:ind w:firstLine="240"/>
        <w:jc w:val="both"/>
      </w:pPr>
      <w:bookmarkStart w:id="1574" w:name="1216"/>
      <w:bookmarkEnd w:id="1573"/>
      <w:r>
        <w:rPr>
          <w:rFonts w:ascii="Arial" w:hAnsi="Arial"/>
          <w:color w:val="000000"/>
          <w:sz w:val="18"/>
        </w:rPr>
        <w:t>здійснення іншої діяльності відповідно до законодавства.</w:t>
      </w:r>
    </w:p>
    <w:p w:rsidR="00B36441" w:rsidRDefault="00B73446">
      <w:pPr>
        <w:spacing w:after="75"/>
        <w:ind w:firstLine="240"/>
        <w:jc w:val="both"/>
      </w:pPr>
      <w:bookmarkStart w:id="1575" w:name="2392"/>
      <w:bookmarkEnd w:id="1574"/>
      <w:r>
        <w:rPr>
          <w:rFonts w:ascii="Arial" w:hAnsi="Arial"/>
          <w:color w:val="293A55"/>
          <w:sz w:val="18"/>
        </w:rPr>
        <w:t xml:space="preserve">8. Держава здійснює заходи з популяризації та вивчення української мови та культури за кордоном, у </w:t>
      </w:r>
      <w:r>
        <w:rPr>
          <w:rFonts w:ascii="Arial" w:hAnsi="Arial"/>
          <w:color w:val="293A55"/>
          <w:sz w:val="18"/>
        </w:rPr>
        <w:t>тому числі шляхом направлення педагогічних (науково-педагогічних) працівників для викладання в закладах освіти за кордоном української мови, літератури, культури, історії, географії тощо відповідно до міжнародних угод.</w:t>
      </w:r>
    </w:p>
    <w:p w:rsidR="00B36441" w:rsidRDefault="00B73446">
      <w:pPr>
        <w:spacing w:after="75"/>
        <w:ind w:firstLine="240"/>
        <w:jc w:val="both"/>
      </w:pPr>
      <w:bookmarkStart w:id="1576" w:name="2393"/>
      <w:bookmarkEnd w:id="1575"/>
      <w:r>
        <w:rPr>
          <w:rFonts w:ascii="Arial" w:hAnsi="Arial"/>
          <w:color w:val="293A55"/>
          <w:sz w:val="18"/>
        </w:rPr>
        <w:t>Порядок направлення педагогічних (нау</w:t>
      </w:r>
      <w:r>
        <w:rPr>
          <w:rFonts w:ascii="Arial" w:hAnsi="Arial"/>
          <w:color w:val="293A55"/>
          <w:sz w:val="18"/>
        </w:rPr>
        <w:t>ково-педагогічних) працівників для викладання в закладах освіти за кордоном, а також умови оплати їхньої праці затверджує Кабінет Міністрів України. За такими працівниками зберігається основне місце роботи, а період такої роботи зараховується до їхнього ст</w:t>
      </w:r>
      <w:r>
        <w:rPr>
          <w:rFonts w:ascii="Arial" w:hAnsi="Arial"/>
          <w:color w:val="293A55"/>
          <w:sz w:val="18"/>
        </w:rPr>
        <w:t>ажу роботи.</w:t>
      </w:r>
    </w:p>
    <w:p w:rsidR="00B36441" w:rsidRDefault="00B73446">
      <w:pPr>
        <w:spacing w:after="75"/>
        <w:ind w:firstLine="240"/>
        <w:jc w:val="right"/>
      </w:pPr>
      <w:bookmarkStart w:id="1577" w:name="2394"/>
      <w:bookmarkEnd w:id="1576"/>
      <w:r>
        <w:rPr>
          <w:rFonts w:ascii="Arial" w:hAnsi="Arial"/>
          <w:color w:val="293A55"/>
          <w:sz w:val="18"/>
        </w:rPr>
        <w:t>(статтю 82 доповнено частиною восьмою</w:t>
      </w:r>
      <w:r>
        <w:br/>
      </w:r>
      <w:r>
        <w:rPr>
          <w:rFonts w:ascii="Arial" w:hAnsi="Arial"/>
          <w:color w:val="293A55"/>
          <w:sz w:val="18"/>
        </w:rPr>
        <w:t xml:space="preserve"> згідно із Законом України від 16.01.2020 р. N 463-IX)</w:t>
      </w:r>
    </w:p>
    <w:p w:rsidR="00B36441" w:rsidRDefault="00B73446">
      <w:pPr>
        <w:pStyle w:val="3"/>
        <w:spacing w:after="225"/>
        <w:jc w:val="center"/>
      </w:pPr>
      <w:bookmarkStart w:id="1578" w:name="1217"/>
      <w:bookmarkEnd w:id="1577"/>
      <w:r>
        <w:rPr>
          <w:rFonts w:ascii="Arial" w:hAnsi="Arial"/>
          <w:color w:val="000000"/>
          <w:sz w:val="26"/>
        </w:rPr>
        <w:t>Стаття 83. Участь у міжнародних дослідженнях якості освіти</w:t>
      </w:r>
    </w:p>
    <w:p w:rsidR="00B36441" w:rsidRDefault="00B73446">
      <w:pPr>
        <w:spacing w:after="75"/>
        <w:ind w:firstLine="240"/>
        <w:jc w:val="both"/>
      </w:pPr>
      <w:bookmarkStart w:id="1579" w:name="1218"/>
      <w:bookmarkEnd w:id="1578"/>
      <w:r>
        <w:rPr>
          <w:rFonts w:ascii="Arial" w:hAnsi="Arial"/>
          <w:color w:val="000000"/>
          <w:sz w:val="18"/>
        </w:rPr>
        <w:t xml:space="preserve">1. Держава з метою незалежного оцінювання якості освіти забезпечує участь у міжнародних </w:t>
      </w:r>
      <w:r>
        <w:rPr>
          <w:rFonts w:ascii="Arial" w:hAnsi="Arial"/>
          <w:color w:val="000000"/>
          <w:sz w:val="18"/>
        </w:rPr>
        <w:t>порівняльних дослідженнях якості освіти.</w:t>
      </w:r>
    </w:p>
    <w:p w:rsidR="00B36441" w:rsidRDefault="00B73446">
      <w:pPr>
        <w:spacing w:after="75"/>
        <w:ind w:firstLine="240"/>
        <w:jc w:val="both"/>
      </w:pPr>
      <w:bookmarkStart w:id="1580" w:name="1219"/>
      <w:bookmarkEnd w:id="1579"/>
      <w:r>
        <w:rPr>
          <w:rFonts w:ascii="Arial" w:hAnsi="Arial"/>
          <w:color w:val="000000"/>
          <w:sz w:val="18"/>
        </w:rPr>
        <w:t>2. Рішення про участь у міжнародних порівняльних дослідженнях якості освіти приймає Кабінет Міністрів України в межах відповідних бюджетних призначень.</w:t>
      </w:r>
    </w:p>
    <w:p w:rsidR="00B36441" w:rsidRDefault="00B73446">
      <w:pPr>
        <w:spacing w:after="75"/>
        <w:ind w:firstLine="240"/>
        <w:jc w:val="both"/>
      </w:pPr>
      <w:bookmarkStart w:id="1581" w:name="1220"/>
      <w:bookmarkEnd w:id="1580"/>
      <w:r>
        <w:rPr>
          <w:rFonts w:ascii="Arial" w:hAnsi="Arial"/>
          <w:color w:val="000000"/>
          <w:sz w:val="18"/>
        </w:rPr>
        <w:t>3. Результати міжнародних порівняльних досліджень якості освіти</w:t>
      </w:r>
      <w:r>
        <w:rPr>
          <w:rFonts w:ascii="Arial" w:hAnsi="Arial"/>
          <w:color w:val="000000"/>
          <w:sz w:val="18"/>
        </w:rPr>
        <w:t xml:space="preserve"> обов'язково оприлюднюються та враховуються органами державної влади під час формування державної політики у сфері освіти.</w:t>
      </w:r>
    </w:p>
    <w:p w:rsidR="00B36441" w:rsidRDefault="00B73446">
      <w:pPr>
        <w:pStyle w:val="3"/>
        <w:spacing w:after="225"/>
        <w:jc w:val="center"/>
      </w:pPr>
      <w:bookmarkStart w:id="1582" w:name="1221"/>
      <w:bookmarkEnd w:id="1581"/>
      <w:r>
        <w:rPr>
          <w:rFonts w:ascii="Arial" w:hAnsi="Arial"/>
          <w:color w:val="000000"/>
          <w:sz w:val="26"/>
        </w:rPr>
        <w:t>Стаття 84. Міжнародна академічна мобільність</w:t>
      </w:r>
    </w:p>
    <w:p w:rsidR="00B36441" w:rsidRDefault="00B73446">
      <w:pPr>
        <w:spacing w:after="75"/>
        <w:ind w:firstLine="240"/>
        <w:jc w:val="both"/>
      </w:pPr>
      <w:bookmarkStart w:id="1583" w:name="1222"/>
      <w:bookmarkEnd w:id="1582"/>
      <w:r>
        <w:rPr>
          <w:rFonts w:ascii="Arial" w:hAnsi="Arial"/>
          <w:color w:val="000000"/>
          <w:sz w:val="18"/>
        </w:rPr>
        <w:t>1. Держава створює умови для:</w:t>
      </w:r>
    </w:p>
    <w:p w:rsidR="00B36441" w:rsidRDefault="00B73446">
      <w:pPr>
        <w:spacing w:after="75"/>
        <w:ind w:firstLine="240"/>
        <w:jc w:val="both"/>
      </w:pPr>
      <w:bookmarkStart w:id="1584" w:name="1223"/>
      <w:bookmarkEnd w:id="1583"/>
      <w:r>
        <w:rPr>
          <w:rFonts w:ascii="Arial" w:hAnsi="Arial"/>
          <w:color w:val="000000"/>
          <w:sz w:val="18"/>
        </w:rPr>
        <w:t>реалізації права учасників освітнього процесу на міжнародн</w:t>
      </w:r>
      <w:r>
        <w:rPr>
          <w:rFonts w:ascii="Arial" w:hAnsi="Arial"/>
          <w:color w:val="000000"/>
          <w:sz w:val="18"/>
        </w:rPr>
        <w:t>у академічну мобільність;</w:t>
      </w:r>
    </w:p>
    <w:p w:rsidR="00B36441" w:rsidRDefault="00B73446">
      <w:pPr>
        <w:spacing w:after="75"/>
        <w:ind w:firstLine="240"/>
        <w:jc w:val="both"/>
      </w:pPr>
      <w:bookmarkStart w:id="1585" w:name="1224"/>
      <w:bookmarkEnd w:id="1584"/>
      <w:r>
        <w:rPr>
          <w:rFonts w:ascii="Arial" w:hAnsi="Arial"/>
          <w:color w:val="000000"/>
          <w:sz w:val="18"/>
        </w:rPr>
        <w:t>розроблення спільних освітніх і наукових програм з іноземними закладами освіти, науковими установами, організаціями;</w:t>
      </w:r>
    </w:p>
    <w:p w:rsidR="00B36441" w:rsidRDefault="00B73446">
      <w:pPr>
        <w:spacing w:after="75"/>
        <w:ind w:firstLine="240"/>
        <w:jc w:val="both"/>
      </w:pPr>
      <w:bookmarkStart w:id="1586" w:name="1225"/>
      <w:bookmarkEnd w:id="1585"/>
      <w:r>
        <w:rPr>
          <w:rFonts w:ascii="Arial" w:hAnsi="Arial"/>
          <w:color w:val="000000"/>
          <w:sz w:val="18"/>
        </w:rPr>
        <w:t>залучення іноземців до навчання та викладання в закладах освіти України.</w:t>
      </w:r>
    </w:p>
    <w:p w:rsidR="00B36441" w:rsidRDefault="00B73446">
      <w:pPr>
        <w:spacing w:after="75"/>
        <w:ind w:firstLine="240"/>
        <w:jc w:val="both"/>
      </w:pPr>
      <w:bookmarkStart w:id="1587" w:name="1226"/>
      <w:bookmarkEnd w:id="1586"/>
      <w:r>
        <w:rPr>
          <w:rFonts w:ascii="Arial" w:hAnsi="Arial"/>
          <w:color w:val="000000"/>
          <w:sz w:val="18"/>
        </w:rPr>
        <w:t>2. Держава сприяє участі у програмах дво</w:t>
      </w:r>
      <w:r>
        <w:rPr>
          <w:rFonts w:ascii="Arial" w:hAnsi="Arial"/>
          <w:color w:val="000000"/>
          <w:sz w:val="18"/>
        </w:rPr>
        <w:t>стороннього та багатостороннього міжнародного обміну здобувачів освіти, педагогічних, науково-педагогічних і наукових працівників.</w:t>
      </w:r>
    </w:p>
    <w:p w:rsidR="00B36441" w:rsidRDefault="00B73446">
      <w:pPr>
        <w:pStyle w:val="3"/>
        <w:spacing w:after="225"/>
        <w:jc w:val="center"/>
      </w:pPr>
      <w:bookmarkStart w:id="1588" w:name="1227"/>
      <w:bookmarkEnd w:id="1587"/>
      <w:r>
        <w:rPr>
          <w:rFonts w:ascii="Arial" w:hAnsi="Arial"/>
          <w:color w:val="000000"/>
          <w:sz w:val="26"/>
        </w:rPr>
        <w:lastRenderedPageBreak/>
        <w:t>Розділ XII</w:t>
      </w:r>
      <w:r>
        <w:br/>
      </w:r>
      <w:r>
        <w:rPr>
          <w:rFonts w:ascii="Arial" w:hAnsi="Arial"/>
          <w:color w:val="000000"/>
          <w:sz w:val="26"/>
        </w:rPr>
        <w:t>ПРИКІНЦЕВІ ТА ПЕРЕХІДНІ ПОЛОЖЕННЯ</w:t>
      </w:r>
    </w:p>
    <w:p w:rsidR="00B36441" w:rsidRDefault="00B73446">
      <w:pPr>
        <w:spacing w:after="75"/>
        <w:ind w:firstLine="240"/>
        <w:jc w:val="both"/>
      </w:pPr>
      <w:bookmarkStart w:id="1589" w:name="1228"/>
      <w:bookmarkEnd w:id="1588"/>
      <w:r>
        <w:rPr>
          <w:rFonts w:ascii="Arial" w:hAnsi="Arial"/>
          <w:color w:val="000000"/>
          <w:sz w:val="18"/>
        </w:rPr>
        <w:t>1. Цей Закон набирає чинності з дня, наступного за днем його опублікування, крім</w:t>
      </w:r>
      <w:r>
        <w:rPr>
          <w:rFonts w:ascii="Arial" w:hAnsi="Arial"/>
          <w:color w:val="000000"/>
          <w:sz w:val="18"/>
        </w:rPr>
        <w:t>:</w:t>
      </w:r>
    </w:p>
    <w:p w:rsidR="00B36441" w:rsidRDefault="00B73446">
      <w:pPr>
        <w:spacing w:after="75"/>
        <w:ind w:firstLine="240"/>
        <w:jc w:val="both"/>
      </w:pPr>
      <w:bookmarkStart w:id="1590" w:name="1229"/>
      <w:bookmarkEnd w:id="1589"/>
      <w:r>
        <w:rPr>
          <w:rFonts w:ascii="Arial" w:hAnsi="Arial"/>
          <w:color w:val="000000"/>
          <w:sz w:val="18"/>
        </w:rPr>
        <w:t>статті 38 та абзацу третього частини другої статті 59 цього Закону, які набирають чинності з 1 січня 2018 року;</w:t>
      </w:r>
    </w:p>
    <w:p w:rsidR="00B36441" w:rsidRDefault="00B73446">
      <w:pPr>
        <w:spacing w:after="75"/>
        <w:ind w:firstLine="240"/>
        <w:jc w:val="both"/>
      </w:pPr>
      <w:bookmarkStart w:id="1591" w:name="1230"/>
      <w:bookmarkEnd w:id="1590"/>
      <w:r>
        <w:rPr>
          <w:rFonts w:ascii="Arial" w:hAnsi="Arial"/>
          <w:color w:val="000000"/>
          <w:sz w:val="18"/>
        </w:rPr>
        <w:t>абзаців першого і третього частини другої статті 61 цього Закону, які набирають чинності з 1 січня 2018 року та реалізуються відповідно до під</w:t>
      </w:r>
      <w:r>
        <w:rPr>
          <w:rFonts w:ascii="Arial" w:hAnsi="Arial"/>
          <w:color w:val="000000"/>
          <w:sz w:val="18"/>
        </w:rPr>
        <w:t>пункту 1 пункту 6 цього розділу;</w:t>
      </w:r>
    </w:p>
    <w:p w:rsidR="00B36441" w:rsidRDefault="00B73446">
      <w:pPr>
        <w:spacing w:after="75"/>
        <w:ind w:firstLine="240"/>
        <w:jc w:val="both"/>
      </w:pPr>
      <w:bookmarkStart w:id="1592" w:name="1231"/>
      <w:bookmarkEnd w:id="1591"/>
      <w:r>
        <w:rPr>
          <w:rFonts w:ascii="Arial" w:hAnsi="Arial"/>
          <w:color w:val="000000"/>
          <w:sz w:val="18"/>
        </w:rPr>
        <w:t>частини п'ятої статті 61 та частини десятої статті 78 цього Закону, які набирають чинності з 1 січня 2019 року;</w:t>
      </w:r>
    </w:p>
    <w:p w:rsidR="00B36441" w:rsidRDefault="00B73446">
      <w:pPr>
        <w:spacing w:after="75"/>
        <w:ind w:firstLine="240"/>
        <w:jc w:val="both"/>
      </w:pPr>
      <w:bookmarkStart w:id="1593" w:name="2248"/>
      <w:bookmarkEnd w:id="1592"/>
      <w:r>
        <w:rPr>
          <w:rFonts w:ascii="Arial" w:hAnsi="Arial"/>
          <w:color w:val="293A55"/>
          <w:sz w:val="18"/>
        </w:rPr>
        <w:t>абзац п'ятий пункту 1 розділу XII втратив чинність</w:t>
      </w:r>
    </w:p>
    <w:p w:rsidR="00B36441" w:rsidRDefault="00B73446">
      <w:pPr>
        <w:spacing w:after="75"/>
        <w:ind w:firstLine="240"/>
        <w:jc w:val="right"/>
      </w:pPr>
      <w:bookmarkStart w:id="1594" w:name="2249"/>
      <w:bookmarkEnd w:id="1593"/>
      <w:r>
        <w:rPr>
          <w:rFonts w:ascii="Arial" w:hAnsi="Arial"/>
          <w:color w:val="293A55"/>
          <w:sz w:val="18"/>
        </w:rPr>
        <w:t>(згідно із Законом України</w:t>
      </w:r>
      <w:r>
        <w:br/>
      </w:r>
      <w:r>
        <w:rPr>
          <w:rFonts w:ascii="Arial" w:hAnsi="Arial"/>
          <w:color w:val="293A55"/>
          <w:sz w:val="18"/>
        </w:rPr>
        <w:t xml:space="preserve"> від 16.01.2020 р. N 463-IX)</w:t>
      </w:r>
    </w:p>
    <w:p w:rsidR="00B36441" w:rsidRDefault="00B73446">
      <w:pPr>
        <w:spacing w:after="75"/>
        <w:ind w:firstLine="240"/>
        <w:jc w:val="both"/>
      </w:pPr>
      <w:bookmarkStart w:id="1595" w:name="1233"/>
      <w:bookmarkEnd w:id="1594"/>
      <w:r>
        <w:rPr>
          <w:rFonts w:ascii="Arial" w:hAnsi="Arial"/>
          <w:color w:val="000000"/>
          <w:sz w:val="18"/>
        </w:rPr>
        <w:t>абза</w:t>
      </w:r>
      <w:r>
        <w:rPr>
          <w:rFonts w:ascii="Arial" w:hAnsi="Arial"/>
          <w:color w:val="000000"/>
          <w:sz w:val="18"/>
        </w:rPr>
        <w:t>цу другого підпункту 5 пункту 4 цього розділу, який набирає чинності з 1 січня 2030 року.</w:t>
      </w:r>
    </w:p>
    <w:p w:rsidR="00B36441" w:rsidRDefault="00B73446">
      <w:pPr>
        <w:spacing w:after="75"/>
        <w:ind w:firstLine="240"/>
        <w:jc w:val="both"/>
      </w:pPr>
      <w:bookmarkStart w:id="1596" w:name="2403"/>
      <w:bookmarkEnd w:id="1595"/>
      <w:r>
        <w:rPr>
          <w:rFonts w:ascii="Arial" w:hAnsi="Arial"/>
          <w:color w:val="293A55"/>
          <w:sz w:val="18"/>
        </w:rPr>
        <w:t>1</w:t>
      </w:r>
      <w:r>
        <w:rPr>
          <w:rFonts w:ascii="Arial" w:hAnsi="Arial"/>
          <w:color w:val="000000"/>
          <w:vertAlign w:val="superscript"/>
        </w:rPr>
        <w:t>1</w:t>
      </w:r>
      <w:r>
        <w:rPr>
          <w:rFonts w:ascii="Arial" w:hAnsi="Arial"/>
          <w:color w:val="293A55"/>
          <w:sz w:val="18"/>
        </w:rPr>
        <w:t xml:space="preserve">. Тривалість навчального року у закладах освіти встановлюється спеціальними законами. У разі встановлення заборони учасникам освітнього процесу відвідувати заклади </w:t>
      </w:r>
      <w:r>
        <w:rPr>
          <w:rFonts w:ascii="Arial" w:hAnsi="Arial"/>
          <w:color w:val="293A55"/>
          <w:sz w:val="18"/>
        </w:rPr>
        <w:t>освіти, тимчасово, на період здійснення заходів щодо запобігання виникненню та поширенню коронавірусної хвороби (COVID-19), передбачених карантином, встановленим Кабінетом Міністрів України, дата початку та/або закінчення відповідного навчального року (рок</w:t>
      </w:r>
      <w:r>
        <w:rPr>
          <w:rFonts w:ascii="Arial" w:hAnsi="Arial"/>
          <w:color w:val="293A55"/>
          <w:sz w:val="18"/>
        </w:rPr>
        <w:t>ів) може визначатися Кабінетом Міністрів України.</w:t>
      </w:r>
    </w:p>
    <w:p w:rsidR="00B36441" w:rsidRDefault="00B73446">
      <w:pPr>
        <w:spacing w:after="75"/>
        <w:ind w:firstLine="240"/>
        <w:jc w:val="right"/>
      </w:pPr>
      <w:bookmarkStart w:id="1597" w:name="2398"/>
      <w:bookmarkEnd w:id="1596"/>
      <w:r>
        <w:rPr>
          <w:rFonts w:ascii="Arial" w:hAnsi="Arial"/>
          <w:color w:val="293A55"/>
          <w:sz w:val="18"/>
        </w:rPr>
        <w:t>(розділ XII доповнено пунктом 1</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30.03.2020 р. N 540-IX,</w:t>
      </w:r>
      <w:r>
        <w:br/>
      </w:r>
      <w:r>
        <w:rPr>
          <w:rFonts w:ascii="Arial" w:hAnsi="Arial"/>
          <w:color w:val="293A55"/>
          <w:sz w:val="18"/>
        </w:rPr>
        <w:t>пункт 1</w:t>
      </w:r>
      <w:r>
        <w:rPr>
          <w:rFonts w:ascii="Arial" w:hAnsi="Arial"/>
          <w:color w:val="000000"/>
          <w:vertAlign w:val="superscript"/>
        </w:rPr>
        <w:t>1</w:t>
      </w:r>
      <w:r>
        <w:rPr>
          <w:rFonts w:ascii="Arial" w:hAnsi="Arial"/>
          <w:color w:val="293A55"/>
          <w:sz w:val="18"/>
        </w:rPr>
        <w:t xml:space="preserve"> розділу XII у редакції</w:t>
      </w:r>
      <w:r>
        <w:br/>
      </w:r>
      <w:r>
        <w:rPr>
          <w:rFonts w:ascii="Arial" w:hAnsi="Arial"/>
          <w:color w:val="293A55"/>
          <w:sz w:val="18"/>
        </w:rPr>
        <w:t xml:space="preserve"> Закону України від 18.06.2020 р. N 725-IX)</w:t>
      </w:r>
    </w:p>
    <w:p w:rsidR="00B36441" w:rsidRDefault="00B73446">
      <w:pPr>
        <w:spacing w:after="75"/>
        <w:ind w:firstLine="240"/>
        <w:jc w:val="both"/>
      </w:pPr>
      <w:bookmarkStart w:id="1598" w:name="1234"/>
      <w:bookmarkEnd w:id="1597"/>
      <w:r>
        <w:rPr>
          <w:rFonts w:ascii="Arial" w:hAnsi="Arial"/>
          <w:color w:val="000000"/>
          <w:sz w:val="18"/>
        </w:rPr>
        <w:t>2. Визнати такими, що втратили чинність:</w:t>
      </w:r>
    </w:p>
    <w:p w:rsidR="00B36441" w:rsidRDefault="00B73446">
      <w:pPr>
        <w:spacing w:after="75"/>
        <w:ind w:firstLine="240"/>
        <w:jc w:val="both"/>
      </w:pPr>
      <w:bookmarkStart w:id="1599" w:name="1235"/>
      <w:bookmarkEnd w:id="1598"/>
      <w:r>
        <w:rPr>
          <w:rFonts w:ascii="Arial" w:hAnsi="Arial"/>
          <w:color w:val="293A55"/>
          <w:sz w:val="18"/>
        </w:rPr>
        <w:t>Закон України "Про освіту"</w:t>
      </w:r>
      <w:r>
        <w:rPr>
          <w:rFonts w:ascii="Arial" w:hAnsi="Arial"/>
          <w:color w:val="000000"/>
          <w:sz w:val="18"/>
        </w:rPr>
        <w:t xml:space="preserve"> (Відомості Верховної Ради УРСР, 1991 р., N 34, ст. 451 із наступними змінами);</w:t>
      </w:r>
    </w:p>
    <w:p w:rsidR="00B36441" w:rsidRDefault="00B73446">
      <w:pPr>
        <w:spacing w:after="75"/>
        <w:ind w:firstLine="240"/>
        <w:jc w:val="both"/>
      </w:pPr>
      <w:bookmarkStart w:id="1600" w:name="1236"/>
      <w:bookmarkEnd w:id="1599"/>
      <w:r>
        <w:rPr>
          <w:rFonts w:ascii="Arial" w:hAnsi="Arial"/>
          <w:color w:val="293A55"/>
          <w:sz w:val="18"/>
        </w:rPr>
        <w:t>Постанову Верховної Ради Української РСР "Про порядок введення в дію Закону Української РСР "Про освіту"</w:t>
      </w:r>
      <w:r>
        <w:rPr>
          <w:rFonts w:ascii="Arial" w:hAnsi="Arial"/>
          <w:color w:val="000000"/>
          <w:sz w:val="18"/>
        </w:rPr>
        <w:t xml:space="preserve"> (Відомості Верховної Ради УРСР, 1991 р., N 34</w:t>
      </w:r>
      <w:r>
        <w:rPr>
          <w:rFonts w:ascii="Arial" w:hAnsi="Arial"/>
          <w:color w:val="000000"/>
          <w:sz w:val="18"/>
        </w:rPr>
        <w:t>, ст. 452; Відомості Верховної Ради України, 1992 р., N 12, ст. 168).</w:t>
      </w:r>
    </w:p>
    <w:p w:rsidR="00B36441" w:rsidRDefault="00B73446">
      <w:pPr>
        <w:spacing w:after="75"/>
        <w:ind w:firstLine="240"/>
        <w:jc w:val="both"/>
      </w:pPr>
      <w:bookmarkStart w:id="1601" w:name="1237"/>
      <w:bookmarkEnd w:id="1600"/>
      <w:r>
        <w:rPr>
          <w:rFonts w:ascii="Arial" w:hAnsi="Arial"/>
          <w:color w:val="000000"/>
          <w:sz w:val="18"/>
        </w:rPr>
        <w:t>3. Установити, що:</w:t>
      </w:r>
    </w:p>
    <w:p w:rsidR="00B36441" w:rsidRDefault="00B73446">
      <w:pPr>
        <w:spacing w:after="75"/>
        <w:ind w:firstLine="240"/>
        <w:jc w:val="both"/>
      </w:pPr>
      <w:bookmarkStart w:id="1602" w:name="1238"/>
      <w:bookmarkEnd w:id="1601"/>
      <w:r>
        <w:rPr>
          <w:rFonts w:ascii="Arial" w:hAnsi="Arial"/>
          <w:color w:val="000000"/>
          <w:sz w:val="18"/>
        </w:rPr>
        <w:t>1) до приведення законодавства і установчих документів закладів освіти у відповідність із цим Законом терміни "навчальний заклад" і "заклад освіти" є ідентичними, а вс</w:t>
      </w:r>
      <w:r>
        <w:rPr>
          <w:rFonts w:ascii="Arial" w:hAnsi="Arial"/>
          <w:color w:val="000000"/>
          <w:sz w:val="18"/>
        </w:rPr>
        <w:t>і суб'єкти владних повноважень і навчальні заклади керуються всіма положеннями цього Закону, що стосуються закладів освіти, а також положеннями законодавства, що стосуються навчальних закладів у частині, що не суперечить цьому Закону;</w:t>
      </w:r>
    </w:p>
    <w:p w:rsidR="00B36441" w:rsidRDefault="00B73446">
      <w:pPr>
        <w:spacing w:after="75"/>
        <w:ind w:firstLine="240"/>
        <w:jc w:val="both"/>
      </w:pPr>
      <w:bookmarkStart w:id="1603" w:name="1239"/>
      <w:bookmarkEnd w:id="1602"/>
      <w:r>
        <w:rPr>
          <w:rFonts w:ascii="Arial" w:hAnsi="Arial"/>
          <w:color w:val="000000"/>
          <w:sz w:val="18"/>
        </w:rPr>
        <w:t>2) термін "заклад осв</w:t>
      </w:r>
      <w:r>
        <w:rPr>
          <w:rFonts w:ascii="Arial" w:hAnsi="Arial"/>
          <w:color w:val="000000"/>
          <w:sz w:val="18"/>
        </w:rPr>
        <w:t xml:space="preserve">іти", що вживається у цьому Законі та спеціальних законах, відповідає терміну "навчальний заклад", що вживається в </w:t>
      </w:r>
      <w:r>
        <w:rPr>
          <w:rFonts w:ascii="Arial" w:hAnsi="Arial"/>
          <w:color w:val="293A55"/>
          <w:sz w:val="18"/>
        </w:rPr>
        <w:t>Конституції України</w:t>
      </w:r>
      <w:r>
        <w:rPr>
          <w:rFonts w:ascii="Arial" w:hAnsi="Arial"/>
          <w:color w:val="000000"/>
          <w:sz w:val="18"/>
        </w:rPr>
        <w:t>;</w:t>
      </w:r>
    </w:p>
    <w:p w:rsidR="00B36441" w:rsidRDefault="00B73446">
      <w:pPr>
        <w:spacing w:after="75"/>
        <w:ind w:firstLine="240"/>
        <w:jc w:val="both"/>
      </w:pPr>
      <w:bookmarkStart w:id="1604" w:name="1240"/>
      <w:bookmarkEnd w:id="1603"/>
      <w:r>
        <w:rPr>
          <w:rFonts w:ascii="Arial" w:hAnsi="Arial"/>
          <w:color w:val="000000"/>
          <w:sz w:val="18"/>
        </w:rPr>
        <w:t>3) навчання учнів за програмами дванадцятирічної повної загальної середньої освіти починається:</w:t>
      </w:r>
    </w:p>
    <w:p w:rsidR="00B36441" w:rsidRDefault="00B73446">
      <w:pPr>
        <w:spacing w:after="75"/>
        <w:ind w:firstLine="240"/>
        <w:jc w:val="both"/>
      </w:pPr>
      <w:bookmarkStart w:id="1605" w:name="1241"/>
      <w:bookmarkEnd w:id="1604"/>
      <w:r>
        <w:rPr>
          <w:rFonts w:ascii="Arial" w:hAnsi="Arial"/>
          <w:color w:val="000000"/>
          <w:sz w:val="18"/>
        </w:rPr>
        <w:t xml:space="preserve">для початкової освіти - </w:t>
      </w:r>
      <w:r>
        <w:rPr>
          <w:rFonts w:ascii="Arial" w:hAnsi="Arial"/>
          <w:color w:val="000000"/>
          <w:sz w:val="18"/>
        </w:rPr>
        <w:t>з 1 вересня 2018 року;</w:t>
      </w:r>
    </w:p>
    <w:p w:rsidR="00B36441" w:rsidRDefault="00B73446">
      <w:pPr>
        <w:spacing w:after="75"/>
        <w:ind w:firstLine="240"/>
        <w:jc w:val="both"/>
      </w:pPr>
      <w:bookmarkStart w:id="1606" w:name="1242"/>
      <w:bookmarkEnd w:id="1605"/>
      <w:r>
        <w:rPr>
          <w:rFonts w:ascii="Arial" w:hAnsi="Arial"/>
          <w:color w:val="000000"/>
          <w:sz w:val="18"/>
        </w:rPr>
        <w:t>для базової середньої освіти - з 1 вересня 2022 року;</w:t>
      </w:r>
    </w:p>
    <w:p w:rsidR="00B36441" w:rsidRDefault="00B73446">
      <w:pPr>
        <w:spacing w:after="75"/>
        <w:ind w:firstLine="240"/>
        <w:jc w:val="both"/>
      </w:pPr>
      <w:bookmarkStart w:id="1607" w:name="1243"/>
      <w:bookmarkEnd w:id="1606"/>
      <w:r>
        <w:rPr>
          <w:rFonts w:ascii="Arial" w:hAnsi="Arial"/>
          <w:color w:val="000000"/>
          <w:sz w:val="18"/>
        </w:rPr>
        <w:t>для профільної середньої освіти - з 1 вересня 2027 року;</w:t>
      </w:r>
    </w:p>
    <w:p w:rsidR="00B36441" w:rsidRDefault="00B73446">
      <w:pPr>
        <w:spacing w:after="75"/>
        <w:ind w:firstLine="240"/>
        <w:jc w:val="both"/>
      </w:pPr>
      <w:bookmarkStart w:id="1608" w:name="2395"/>
      <w:bookmarkEnd w:id="1607"/>
      <w:r>
        <w:rPr>
          <w:rFonts w:ascii="Arial" w:hAnsi="Arial"/>
          <w:color w:val="293A55"/>
          <w:sz w:val="18"/>
        </w:rPr>
        <w:t>4) з 1 вересня 2027 року строк здобуття профільної середньої освіти усіма здобувачами освіти становить три роки. Запровадж</w:t>
      </w:r>
      <w:r>
        <w:rPr>
          <w:rFonts w:ascii="Arial" w:hAnsi="Arial"/>
          <w:color w:val="293A55"/>
          <w:sz w:val="18"/>
        </w:rPr>
        <w:t>ення освітніх програм базової середньої освіти до 2022 року та/або профільної середньої освіти до 2027 року в межах дванадцятирічної повної загальної середньої освіти можливе за рішенням Кабінету Міністрів України, за умови наявності відповідного стандарту</w:t>
      </w:r>
      <w:r>
        <w:rPr>
          <w:rFonts w:ascii="Arial" w:hAnsi="Arial"/>
          <w:color w:val="293A55"/>
          <w:sz w:val="18"/>
        </w:rPr>
        <w:t xml:space="preserve"> базової або профільної середньої освіти та відповідної типової освітньої програми;</w:t>
      </w:r>
    </w:p>
    <w:p w:rsidR="00B36441" w:rsidRDefault="00B73446">
      <w:pPr>
        <w:spacing w:after="75"/>
        <w:ind w:firstLine="240"/>
        <w:jc w:val="right"/>
      </w:pPr>
      <w:bookmarkStart w:id="1609" w:name="2396"/>
      <w:bookmarkEnd w:id="1608"/>
      <w:r>
        <w:rPr>
          <w:rFonts w:ascii="Arial" w:hAnsi="Arial"/>
          <w:color w:val="293A55"/>
          <w:sz w:val="18"/>
        </w:rPr>
        <w:t>(підпункт 4 пункту 3 розділу XII у редакції</w:t>
      </w:r>
      <w:r>
        <w:br/>
      </w:r>
      <w:r>
        <w:rPr>
          <w:rFonts w:ascii="Arial" w:hAnsi="Arial"/>
          <w:color w:val="293A55"/>
          <w:sz w:val="18"/>
        </w:rPr>
        <w:t xml:space="preserve"> Закону України від 16.01.2020 р. N 463-IX)</w:t>
      </w:r>
    </w:p>
    <w:p w:rsidR="00B36441" w:rsidRDefault="00B73446">
      <w:pPr>
        <w:spacing w:after="75"/>
        <w:ind w:firstLine="240"/>
        <w:jc w:val="both"/>
      </w:pPr>
      <w:bookmarkStart w:id="1610" w:name="1245"/>
      <w:bookmarkEnd w:id="1609"/>
      <w:r>
        <w:rPr>
          <w:rFonts w:ascii="Arial" w:hAnsi="Arial"/>
          <w:color w:val="000000"/>
          <w:sz w:val="18"/>
        </w:rPr>
        <w:lastRenderedPageBreak/>
        <w:t>5) до 2027 року положення цього Закону, що стосуються профільної середньої освіти, д</w:t>
      </w:r>
      <w:r>
        <w:rPr>
          <w:rFonts w:ascii="Arial" w:hAnsi="Arial"/>
          <w:color w:val="000000"/>
          <w:sz w:val="18"/>
        </w:rPr>
        <w:t>іють щодо закладів освіти, що забезпечують здобуття повної загальної середньої освіти в межах дворічної старшої школи відповідно до законодавства;</w:t>
      </w:r>
    </w:p>
    <w:p w:rsidR="00B36441" w:rsidRDefault="00B73446">
      <w:pPr>
        <w:spacing w:after="75"/>
        <w:ind w:firstLine="240"/>
        <w:jc w:val="both"/>
      </w:pPr>
      <w:bookmarkStart w:id="1611" w:name="1246"/>
      <w:bookmarkEnd w:id="1610"/>
      <w:r>
        <w:rPr>
          <w:rFonts w:ascii="Arial" w:hAnsi="Arial"/>
          <w:color w:val="000000"/>
          <w:sz w:val="18"/>
        </w:rPr>
        <w:t>6) державні і комунальні заклади системи дошкільної і загальної середньої освіти, що діють на день набрання ч</w:t>
      </w:r>
      <w:r>
        <w:rPr>
          <w:rFonts w:ascii="Arial" w:hAnsi="Arial"/>
          <w:color w:val="000000"/>
          <w:sz w:val="18"/>
        </w:rPr>
        <w:t>инності цим Законом, отримують ліцензію без проходження процедури ліцензування. Заклади освіти усіх форм власності, що створюються після набрання чинності цим Законом, ліцензуються на загальних засадах;</w:t>
      </w:r>
    </w:p>
    <w:p w:rsidR="00B36441" w:rsidRDefault="00B73446">
      <w:pPr>
        <w:spacing w:after="75"/>
        <w:ind w:firstLine="240"/>
        <w:jc w:val="both"/>
      </w:pPr>
      <w:bookmarkStart w:id="1612" w:name="1247"/>
      <w:bookmarkEnd w:id="1611"/>
      <w:r>
        <w:rPr>
          <w:rFonts w:ascii="Arial" w:hAnsi="Arial"/>
          <w:color w:val="000000"/>
          <w:sz w:val="18"/>
        </w:rPr>
        <w:t xml:space="preserve">7) існуючі школи-інтернати для дітей-сиріт та дітей, </w:t>
      </w:r>
      <w:r>
        <w:rPr>
          <w:rFonts w:ascii="Arial" w:hAnsi="Arial"/>
          <w:color w:val="000000"/>
          <w:sz w:val="18"/>
        </w:rPr>
        <w:t>позбавлених батьківського піклування, школи-інтернати для дітей, які потребують соціальної допомоги, перетворюються до 31 грудня 2021 року у дитячі будинки та переходять у підпорядкування центрального органу виконавчої влади у сфері соціального захисту або</w:t>
      </w:r>
      <w:r>
        <w:rPr>
          <w:rFonts w:ascii="Arial" w:hAnsi="Arial"/>
          <w:color w:val="000000"/>
          <w:sz w:val="18"/>
        </w:rPr>
        <w:t xml:space="preserve"> в заклади дошкільної, середньої освіти, інші заклади освіти чи соціального захисту за рішенням обласних рад, Верховної Ради Автономної Республіки Крим, міських рад міст Києва та Севастополя;</w:t>
      </w:r>
    </w:p>
    <w:p w:rsidR="00B36441" w:rsidRDefault="00B73446">
      <w:pPr>
        <w:spacing w:after="75"/>
        <w:ind w:firstLine="240"/>
        <w:jc w:val="both"/>
      </w:pPr>
      <w:bookmarkStart w:id="1613" w:name="1248"/>
      <w:bookmarkEnd w:id="1612"/>
      <w:r>
        <w:rPr>
          <w:rFonts w:ascii="Arial" w:hAnsi="Arial"/>
          <w:color w:val="000000"/>
          <w:sz w:val="18"/>
        </w:rPr>
        <w:t xml:space="preserve">8) вищі навчальні заклади першого - другого рівнів акредитації, </w:t>
      </w:r>
      <w:r>
        <w:rPr>
          <w:rFonts w:ascii="Arial" w:hAnsi="Arial"/>
          <w:color w:val="000000"/>
          <w:sz w:val="18"/>
        </w:rPr>
        <w:t>що здійснюють навчання за освітніми програмами вищої освіти та надають ступінь молодшого спеціаліста, фінансуються у порядку, що діє на день прийняття цього Закону;</w:t>
      </w:r>
    </w:p>
    <w:p w:rsidR="00B36441" w:rsidRDefault="00B73446">
      <w:pPr>
        <w:spacing w:after="75"/>
        <w:ind w:firstLine="240"/>
        <w:jc w:val="both"/>
      </w:pPr>
      <w:bookmarkStart w:id="1614" w:name="1249"/>
      <w:bookmarkEnd w:id="1613"/>
      <w:r>
        <w:rPr>
          <w:rFonts w:ascii="Arial" w:hAnsi="Arial"/>
          <w:color w:val="000000"/>
          <w:sz w:val="18"/>
        </w:rPr>
        <w:t>9) заклади дошкільної та позашкільної освіти у населених пунктах, що не мають свого бюджету</w:t>
      </w:r>
      <w:r>
        <w:rPr>
          <w:rFonts w:ascii="Arial" w:hAnsi="Arial"/>
          <w:color w:val="000000"/>
          <w:sz w:val="18"/>
        </w:rPr>
        <w:t>, фінансуються з районного бюджету до завершення процесу об'єднання територіальних громад;</w:t>
      </w:r>
    </w:p>
    <w:p w:rsidR="00B36441" w:rsidRDefault="00B73446">
      <w:pPr>
        <w:spacing w:after="75"/>
        <w:ind w:firstLine="240"/>
        <w:jc w:val="both"/>
      </w:pPr>
      <w:bookmarkStart w:id="1615" w:name="1250"/>
      <w:bookmarkEnd w:id="1614"/>
      <w:r>
        <w:rPr>
          <w:rFonts w:ascii="Arial" w:hAnsi="Arial"/>
          <w:color w:val="000000"/>
          <w:sz w:val="18"/>
        </w:rPr>
        <w:t xml:space="preserve">10) за особами, які здобули середню спеціальну освіту до набрання чинності </w:t>
      </w:r>
      <w:r>
        <w:rPr>
          <w:rFonts w:ascii="Arial" w:hAnsi="Arial"/>
          <w:color w:val="293A55"/>
          <w:sz w:val="18"/>
        </w:rPr>
        <w:t>Законом України "Про освіту" від 23 травня 1991 року N 1060-XII</w:t>
      </w:r>
      <w:r>
        <w:rPr>
          <w:rFonts w:ascii="Arial" w:hAnsi="Arial"/>
          <w:color w:val="000000"/>
          <w:sz w:val="18"/>
        </w:rPr>
        <w:t>, після набрання чинності ц</w:t>
      </w:r>
      <w:r>
        <w:rPr>
          <w:rFonts w:ascii="Arial" w:hAnsi="Arial"/>
          <w:color w:val="000000"/>
          <w:sz w:val="18"/>
        </w:rPr>
        <w:t>им Законом зберігаються існуючі професійні права;</w:t>
      </w:r>
    </w:p>
    <w:p w:rsidR="00B36441" w:rsidRDefault="00B73446">
      <w:pPr>
        <w:spacing w:after="75"/>
        <w:ind w:firstLine="240"/>
        <w:jc w:val="both"/>
      </w:pPr>
      <w:bookmarkStart w:id="1616" w:name="1251"/>
      <w:bookmarkEnd w:id="1615"/>
      <w:r>
        <w:rPr>
          <w:rFonts w:ascii="Arial" w:hAnsi="Arial"/>
          <w:color w:val="000000"/>
          <w:sz w:val="18"/>
        </w:rPr>
        <w:t>11) за особами, які на день набрання чинності цим Законом обіймають посади педагогічних працівників, зберігаються існуючі професійні права;</w:t>
      </w:r>
    </w:p>
    <w:p w:rsidR="00B36441" w:rsidRDefault="00B73446">
      <w:pPr>
        <w:spacing w:after="75"/>
        <w:ind w:firstLine="240"/>
        <w:jc w:val="both"/>
      </w:pPr>
      <w:bookmarkStart w:id="1617" w:name="1252"/>
      <w:bookmarkEnd w:id="1616"/>
      <w:r>
        <w:rPr>
          <w:rFonts w:ascii="Arial" w:hAnsi="Arial"/>
          <w:color w:val="000000"/>
          <w:sz w:val="18"/>
        </w:rPr>
        <w:t>12) після набрання чинності цим Законом розмір заробітної плати пе</w:t>
      </w:r>
      <w:r>
        <w:rPr>
          <w:rFonts w:ascii="Arial" w:hAnsi="Arial"/>
          <w:color w:val="000000"/>
          <w:sz w:val="18"/>
        </w:rPr>
        <w:t>дагогічних і науково-педагогічних працівників не може зменшитися, якщо ці працівники продовжують обіймати відповідні посади, виконувати відповідні обов'язки та зберігають відповідну кваліфікаційну категорію;</w:t>
      </w:r>
    </w:p>
    <w:p w:rsidR="00B36441" w:rsidRDefault="00B73446">
      <w:pPr>
        <w:spacing w:after="75"/>
        <w:ind w:firstLine="240"/>
        <w:jc w:val="both"/>
      </w:pPr>
      <w:bookmarkStart w:id="1618" w:name="1253"/>
      <w:bookmarkEnd w:id="1617"/>
      <w:r>
        <w:rPr>
          <w:rFonts w:ascii="Arial" w:hAnsi="Arial"/>
          <w:color w:val="000000"/>
          <w:sz w:val="18"/>
        </w:rPr>
        <w:t>13) переоформлення установчих документів закладі</w:t>
      </w:r>
      <w:r>
        <w:rPr>
          <w:rFonts w:ascii="Arial" w:hAnsi="Arial"/>
          <w:color w:val="000000"/>
          <w:sz w:val="18"/>
        </w:rPr>
        <w:t>в освіти з метою приведення їх у відповідність із цим Законом здійснюється протягом п'яти років з дня набрання чинності цим Законом;</w:t>
      </w:r>
    </w:p>
    <w:p w:rsidR="00B36441" w:rsidRDefault="00B73446">
      <w:pPr>
        <w:spacing w:after="75"/>
        <w:ind w:firstLine="240"/>
        <w:jc w:val="both"/>
      </w:pPr>
      <w:bookmarkStart w:id="1619" w:name="1254"/>
      <w:bookmarkEnd w:id="1618"/>
      <w:r>
        <w:rPr>
          <w:rFonts w:ascii="Arial" w:hAnsi="Arial"/>
          <w:color w:val="000000"/>
          <w:sz w:val="18"/>
        </w:rPr>
        <w:t>14) з дня набрання чинності цим Законом припиняються повноваження членів Національного агентства із забезпечення якості вищ</w:t>
      </w:r>
      <w:r>
        <w:rPr>
          <w:rFonts w:ascii="Arial" w:hAnsi="Arial"/>
          <w:color w:val="000000"/>
          <w:sz w:val="18"/>
        </w:rPr>
        <w:t>ої освіти, делегованих Національною академією наук України, національними галузевими академіями наук, обраних з'їздами з числа представників вищих навчальних закладів України державної, комунальної та приватної форми власності, спільним представницьким орг</w:t>
      </w:r>
      <w:r>
        <w:rPr>
          <w:rFonts w:ascii="Arial" w:hAnsi="Arial"/>
          <w:color w:val="000000"/>
          <w:sz w:val="18"/>
        </w:rPr>
        <w:t>аном всеукраїнських об'єднань організацій роботодавців, з'їздом представників органів студентського самоврядування вищих навчальних закладів з числа осіб, які здобувають вищу освіту</w:t>
      </w:r>
      <w:r>
        <w:rPr>
          <w:rFonts w:ascii="Arial" w:hAnsi="Arial"/>
          <w:color w:val="293A55"/>
          <w:sz w:val="18"/>
        </w:rPr>
        <w:t>.</w:t>
      </w:r>
    </w:p>
    <w:p w:rsidR="00B36441" w:rsidRDefault="00B73446">
      <w:pPr>
        <w:spacing w:after="75"/>
        <w:ind w:firstLine="240"/>
        <w:jc w:val="both"/>
      </w:pPr>
      <w:bookmarkStart w:id="1620" w:name="2453"/>
      <w:bookmarkEnd w:id="1619"/>
      <w:r>
        <w:rPr>
          <w:rFonts w:ascii="Arial" w:hAnsi="Arial"/>
          <w:color w:val="293A55"/>
          <w:sz w:val="18"/>
        </w:rPr>
        <w:t xml:space="preserve">Входження до складу Національного агентства із забезпечення якості вищої </w:t>
      </w:r>
      <w:r>
        <w:rPr>
          <w:rFonts w:ascii="Arial" w:hAnsi="Arial"/>
          <w:color w:val="293A55"/>
          <w:sz w:val="18"/>
        </w:rPr>
        <w:t>освіти, повноваження якого припинені відповідно до цього підпункту, для цілей</w:t>
      </w:r>
      <w:r>
        <w:rPr>
          <w:rFonts w:ascii="Arial" w:hAnsi="Arial"/>
          <w:color w:val="000000"/>
          <w:sz w:val="18"/>
        </w:rPr>
        <w:t xml:space="preserve"> </w:t>
      </w:r>
      <w:r>
        <w:rPr>
          <w:rFonts w:ascii="Arial" w:hAnsi="Arial"/>
          <w:color w:val="293A55"/>
          <w:sz w:val="18"/>
        </w:rPr>
        <w:t>частини четвертої статті 19 Закону України "Про вищу освіту"</w:t>
      </w:r>
      <w:r>
        <w:rPr>
          <w:rFonts w:ascii="Arial" w:hAnsi="Arial"/>
          <w:color w:val="000000"/>
          <w:sz w:val="18"/>
        </w:rPr>
        <w:t xml:space="preserve"> </w:t>
      </w:r>
      <w:r>
        <w:rPr>
          <w:rFonts w:ascii="Arial" w:hAnsi="Arial"/>
          <w:color w:val="293A55"/>
          <w:sz w:val="18"/>
        </w:rPr>
        <w:t>не враховується під час визначення кількості строків, протягом яких особа входила до Національного агентства із забез</w:t>
      </w:r>
      <w:r>
        <w:rPr>
          <w:rFonts w:ascii="Arial" w:hAnsi="Arial"/>
          <w:color w:val="293A55"/>
          <w:sz w:val="18"/>
        </w:rPr>
        <w:t>печення якості вищої освіти;</w:t>
      </w:r>
    </w:p>
    <w:p w:rsidR="00B36441" w:rsidRDefault="00B73446">
      <w:pPr>
        <w:spacing w:after="75"/>
        <w:ind w:firstLine="240"/>
        <w:jc w:val="right"/>
      </w:pPr>
      <w:bookmarkStart w:id="1621" w:name="2454"/>
      <w:bookmarkEnd w:id="1620"/>
      <w:r>
        <w:rPr>
          <w:rFonts w:ascii="Arial" w:hAnsi="Arial"/>
          <w:color w:val="293A55"/>
          <w:sz w:val="18"/>
        </w:rPr>
        <w:t>(підпункт 14 пункту 3 розділу XII доповнено абзацом</w:t>
      </w:r>
      <w:r>
        <w:br/>
      </w:r>
      <w:r>
        <w:rPr>
          <w:rFonts w:ascii="Arial" w:hAnsi="Arial"/>
          <w:color w:val="293A55"/>
          <w:sz w:val="18"/>
        </w:rPr>
        <w:t xml:space="preserve"> другим згідно із Законом України від 02.11.2021 р. N 1838-IX)</w:t>
      </w:r>
    </w:p>
    <w:p w:rsidR="00B36441" w:rsidRDefault="00B73446">
      <w:pPr>
        <w:spacing w:after="75"/>
        <w:ind w:firstLine="240"/>
        <w:jc w:val="both"/>
      </w:pPr>
      <w:bookmarkStart w:id="1622" w:name="1255"/>
      <w:bookmarkEnd w:id="1621"/>
      <w:r>
        <w:rPr>
          <w:rFonts w:ascii="Arial" w:hAnsi="Arial"/>
          <w:color w:val="000000"/>
          <w:sz w:val="18"/>
        </w:rPr>
        <w:t>15) до затвердження професійних стандартів педагогічних працівників, передбачених частинами другою і п'ятою стат</w:t>
      </w:r>
      <w:r>
        <w:rPr>
          <w:rFonts w:ascii="Arial" w:hAnsi="Arial"/>
          <w:color w:val="000000"/>
          <w:sz w:val="18"/>
        </w:rPr>
        <w:t>ті 58 цього Закону, кваліфікаційні вимоги до педагогічних працівників визначаються Порядком присвоєння професійної кваліфікації педагогічного працівника, що затверджується центральним органом виконавчої влади у сфері освіти і науки за погодженням із центра</w:t>
      </w:r>
      <w:r>
        <w:rPr>
          <w:rFonts w:ascii="Arial" w:hAnsi="Arial"/>
          <w:color w:val="000000"/>
          <w:sz w:val="18"/>
        </w:rPr>
        <w:t>льними органами виконавчої влади, у сфері управління яких перебувають відповідні заклади освіти;</w:t>
      </w:r>
    </w:p>
    <w:p w:rsidR="00B36441" w:rsidRDefault="00B73446">
      <w:pPr>
        <w:spacing w:after="75"/>
        <w:ind w:firstLine="240"/>
        <w:jc w:val="both"/>
      </w:pPr>
      <w:bookmarkStart w:id="1623" w:name="1256"/>
      <w:bookmarkEnd w:id="1622"/>
      <w:r>
        <w:rPr>
          <w:rFonts w:ascii="Arial" w:hAnsi="Arial"/>
          <w:color w:val="000000"/>
          <w:sz w:val="18"/>
        </w:rPr>
        <w:t>16) освітня діяльність за освітньо-кваліфікаційним рівнем молодшого спеціаліста, що започаткована до набрання чинності цим Законом, продовжується у межах строк</w:t>
      </w:r>
      <w:r>
        <w:rPr>
          <w:rFonts w:ascii="Arial" w:hAnsi="Arial"/>
          <w:color w:val="000000"/>
          <w:sz w:val="18"/>
        </w:rPr>
        <w:t>у навчання за відповідною програмою з видачею диплома молодшого спеціаліста. Останній прийом на здобуття вищої освіти за освітньо-кваліфікаційним рівнем молодшого спеціаліста проводиться у 2019 році.</w:t>
      </w:r>
    </w:p>
    <w:p w:rsidR="00B36441" w:rsidRDefault="00B73446">
      <w:pPr>
        <w:spacing w:after="75"/>
        <w:ind w:firstLine="240"/>
        <w:jc w:val="both"/>
      </w:pPr>
      <w:bookmarkStart w:id="1624" w:name="1257"/>
      <w:bookmarkEnd w:id="1623"/>
      <w:r>
        <w:rPr>
          <w:rFonts w:ascii="Arial" w:hAnsi="Arial"/>
          <w:color w:val="000000"/>
          <w:sz w:val="18"/>
        </w:rPr>
        <w:t>Особи, які розпочали навчання за програмою підготовки мо</w:t>
      </w:r>
      <w:r>
        <w:rPr>
          <w:rFonts w:ascii="Arial" w:hAnsi="Arial"/>
          <w:color w:val="000000"/>
          <w:sz w:val="18"/>
        </w:rPr>
        <w:t xml:space="preserve">лодшого спеціаліста до 2019 року включно, у разі успішного завершення навчання отримують диплом молодшого спеціаліста, який прирівнюється до диплома молодшого бакалавра. </w:t>
      </w:r>
      <w:r>
        <w:rPr>
          <w:rFonts w:ascii="Arial" w:hAnsi="Arial"/>
          <w:color w:val="293A55"/>
          <w:sz w:val="18"/>
        </w:rPr>
        <w:t>Особи, які розпочнуть навчання за програмою підготовки фахового молодшого бакалавра, п</w:t>
      </w:r>
      <w:r>
        <w:rPr>
          <w:rFonts w:ascii="Arial" w:hAnsi="Arial"/>
          <w:color w:val="293A55"/>
          <w:sz w:val="18"/>
        </w:rPr>
        <w:t>очинаючи з 2020 року, у разі успішного завершення навчання отримають диплом фахового молодшого бакалавра, що засвідчуватиме здобуття кваліфікації фахової передвищої освіти</w:t>
      </w:r>
      <w:r>
        <w:rPr>
          <w:rFonts w:ascii="Arial" w:hAnsi="Arial"/>
          <w:color w:val="000000"/>
          <w:sz w:val="18"/>
        </w:rPr>
        <w:t>;</w:t>
      </w:r>
    </w:p>
    <w:p w:rsidR="00B36441" w:rsidRDefault="00B73446">
      <w:pPr>
        <w:spacing w:after="75"/>
        <w:ind w:firstLine="240"/>
        <w:jc w:val="right"/>
      </w:pPr>
      <w:bookmarkStart w:id="1625" w:name="2203"/>
      <w:bookmarkEnd w:id="1624"/>
      <w:r>
        <w:rPr>
          <w:rFonts w:ascii="Arial" w:hAnsi="Arial"/>
          <w:color w:val="293A55"/>
          <w:sz w:val="18"/>
        </w:rPr>
        <w:lastRenderedPageBreak/>
        <w:t>(абзац другий підпункту 16 пункту 3 розділу XII із змінами,</w:t>
      </w:r>
      <w:r>
        <w:br/>
      </w:r>
      <w:r>
        <w:rPr>
          <w:rFonts w:ascii="Arial" w:hAnsi="Arial"/>
          <w:color w:val="293A55"/>
          <w:sz w:val="18"/>
        </w:rPr>
        <w:t xml:space="preserve"> внесеними згідно із За</w:t>
      </w:r>
      <w:r>
        <w:rPr>
          <w:rFonts w:ascii="Arial" w:hAnsi="Arial"/>
          <w:color w:val="293A55"/>
          <w:sz w:val="18"/>
        </w:rPr>
        <w:t>коном України від 06.06.2019 р. N 2745-VIII)</w:t>
      </w:r>
    </w:p>
    <w:p w:rsidR="00B36441" w:rsidRDefault="00B73446">
      <w:pPr>
        <w:spacing w:after="75"/>
        <w:ind w:firstLine="240"/>
        <w:jc w:val="both"/>
      </w:pPr>
      <w:bookmarkStart w:id="1626" w:name="2250"/>
      <w:bookmarkEnd w:id="1625"/>
      <w:r>
        <w:rPr>
          <w:rFonts w:ascii="Arial" w:hAnsi="Arial"/>
          <w:color w:val="293A55"/>
          <w:sz w:val="18"/>
        </w:rPr>
        <w:t>17) підпункт 17 пункту 3 розділу XII втратив чинність</w:t>
      </w:r>
    </w:p>
    <w:p w:rsidR="00B36441" w:rsidRDefault="00B73446">
      <w:pPr>
        <w:spacing w:after="75"/>
        <w:ind w:firstLine="240"/>
        <w:jc w:val="right"/>
      </w:pPr>
      <w:bookmarkStart w:id="1627" w:name="2251"/>
      <w:bookmarkEnd w:id="1626"/>
      <w:r>
        <w:rPr>
          <w:rFonts w:ascii="Arial" w:hAnsi="Arial"/>
          <w:color w:val="293A55"/>
          <w:sz w:val="18"/>
        </w:rPr>
        <w:t>(згідно із Законом України</w:t>
      </w:r>
      <w:r>
        <w:br/>
      </w:r>
      <w:r>
        <w:rPr>
          <w:rFonts w:ascii="Arial" w:hAnsi="Arial"/>
          <w:color w:val="293A55"/>
          <w:sz w:val="18"/>
        </w:rPr>
        <w:t xml:space="preserve"> від 16.01.2020 р. N 463-IX)</w:t>
      </w:r>
    </w:p>
    <w:p w:rsidR="00B36441" w:rsidRDefault="00B73446">
      <w:pPr>
        <w:spacing w:after="75"/>
        <w:ind w:firstLine="240"/>
        <w:jc w:val="both"/>
      </w:pPr>
      <w:bookmarkStart w:id="1628" w:name="1259"/>
      <w:bookmarkEnd w:id="1627"/>
      <w:r>
        <w:rPr>
          <w:rFonts w:ascii="Arial" w:hAnsi="Arial"/>
          <w:color w:val="000000"/>
          <w:sz w:val="18"/>
        </w:rPr>
        <w:t>18) особи, які належать до корінних народів, національних меншин України і розпочали здобуття загальн</w:t>
      </w:r>
      <w:r>
        <w:rPr>
          <w:rFonts w:ascii="Arial" w:hAnsi="Arial"/>
          <w:color w:val="000000"/>
          <w:sz w:val="18"/>
        </w:rPr>
        <w:t xml:space="preserve">ої середньої освіти до 1 вересня 2018 року </w:t>
      </w:r>
      <w:r>
        <w:rPr>
          <w:rFonts w:ascii="Arial" w:hAnsi="Arial"/>
          <w:color w:val="293A55"/>
          <w:sz w:val="18"/>
        </w:rPr>
        <w:t>мовою відповідного корінного народу чи відповідної національної меншини України (крім осіб, визначених підпунктом 19 цього пункту)</w:t>
      </w:r>
      <w:r>
        <w:rPr>
          <w:rFonts w:ascii="Arial" w:hAnsi="Arial"/>
          <w:color w:val="000000"/>
          <w:sz w:val="18"/>
        </w:rPr>
        <w:t>, до 1 вересня 2020 року продовжують здобувати таку освіту відповідно до правил, як</w:t>
      </w:r>
      <w:r>
        <w:rPr>
          <w:rFonts w:ascii="Arial" w:hAnsi="Arial"/>
          <w:color w:val="000000"/>
          <w:sz w:val="18"/>
        </w:rPr>
        <w:t>і існували до набрання чинності цим Законом, з поступовим збільшенням кількості навчальних предметів, що вивчаються українською мовою</w:t>
      </w:r>
      <w:r>
        <w:rPr>
          <w:rFonts w:ascii="Arial" w:hAnsi="Arial"/>
          <w:color w:val="293A55"/>
          <w:sz w:val="18"/>
        </w:rPr>
        <w:t>;</w:t>
      </w:r>
    </w:p>
    <w:p w:rsidR="00B36441" w:rsidRDefault="00B73446">
      <w:pPr>
        <w:spacing w:after="75"/>
        <w:ind w:firstLine="240"/>
        <w:jc w:val="right"/>
      </w:pPr>
      <w:bookmarkStart w:id="1629" w:name="2195"/>
      <w:bookmarkEnd w:id="1628"/>
      <w:r>
        <w:rPr>
          <w:rFonts w:ascii="Arial" w:hAnsi="Arial"/>
          <w:color w:val="293A55"/>
          <w:sz w:val="18"/>
        </w:rPr>
        <w:t>(підпункт 18 пункту 3 розділу XII із змінами, внесеними</w:t>
      </w:r>
      <w:r>
        <w:br/>
      </w:r>
      <w:r>
        <w:rPr>
          <w:rFonts w:ascii="Arial" w:hAnsi="Arial"/>
          <w:color w:val="293A55"/>
          <w:sz w:val="18"/>
        </w:rPr>
        <w:t xml:space="preserve"> згідно із Законом України від 25.04.2019 р. N 2704-VIII)</w:t>
      </w:r>
    </w:p>
    <w:p w:rsidR="00B36441" w:rsidRDefault="00B73446">
      <w:pPr>
        <w:spacing w:after="75"/>
        <w:ind w:firstLine="240"/>
        <w:jc w:val="both"/>
      </w:pPr>
      <w:bookmarkStart w:id="1630" w:name="2673"/>
      <w:bookmarkEnd w:id="1629"/>
      <w:r>
        <w:rPr>
          <w:rFonts w:ascii="Arial" w:hAnsi="Arial"/>
          <w:color w:val="293A55"/>
          <w:sz w:val="18"/>
        </w:rPr>
        <w:t xml:space="preserve">19) </w:t>
      </w:r>
      <w:r>
        <w:rPr>
          <w:rFonts w:ascii="Arial" w:hAnsi="Arial"/>
          <w:color w:val="293A55"/>
          <w:sz w:val="18"/>
        </w:rPr>
        <w:t>особи, які належать до національних меншин України, мови яких є офіційними мовами Європейського Союзу, і розпочали здобуття загальної середньої освіти до 1 вересня 2018 року мовою відповідної національної меншини України, до завершення здобуття повної зага</w:t>
      </w:r>
      <w:r>
        <w:rPr>
          <w:rFonts w:ascii="Arial" w:hAnsi="Arial"/>
          <w:color w:val="293A55"/>
          <w:sz w:val="18"/>
        </w:rPr>
        <w:t>льної середньої освіти мають право продовжувати здобувати таку освіту відповідно до правил, що діяли до набрання чинності цим Законом;</w:t>
      </w:r>
    </w:p>
    <w:p w:rsidR="00B36441" w:rsidRDefault="00B73446">
      <w:pPr>
        <w:spacing w:after="75"/>
        <w:ind w:firstLine="240"/>
        <w:jc w:val="right"/>
      </w:pPr>
      <w:bookmarkStart w:id="1631" w:name="2197"/>
      <w:bookmarkEnd w:id="1630"/>
      <w:r>
        <w:rPr>
          <w:rFonts w:ascii="Arial" w:hAnsi="Arial"/>
          <w:color w:val="293A55"/>
          <w:sz w:val="18"/>
        </w:rPr>
        <w:t>(пункт 3 розділу XII доповнено підпунктом 19</w:t>
      </w:r>
      <w:r>
        <w:br/>
      </w:r>
      <w:r>
        <w:rPr>
          <w:rFonts w:ascii="Arial" w:hAnsi="Arial"/>
          <w:color w:val="293A55"/>
          <w:sz w:val="18"/>
        </w:rPr>
        <w:t xml:space="preserve"> згідно із Законом України від 25.04.2019 р. N 2704-VIII,</w:t>
      </w:r>
      <w:r>
        <w:br/>
      </w:r>
      <w:r>
        <w:rPr>
          <w:rFonts w:ascii="Arial" w:hAnsi="Arial"/>
          <w:color w:val="293A55"/>
          <w:sz w:val="18"/>
        </w:rPr>
        <w:t>підпункт 19 пункту</w:t>
      </w:r>
      <w:r>
        <w:rPr>
          <w:rFonts w:ascii="Arial" w:hAnsi="Arial"/>
          <w:color w:val="293A55"/>
          <w:sz w:val="18"/>
        </w:rPr>
        <w:t xml:space="preserve"> 3 розділу XII із змінами, внесеними</w:t>
      </w:r>
      <w:r>
        <w:br/>
      </w:r>
      <w:r>
        <w:rPr>
          <w:rFonts w:ascii="Arial" w:hAnsi="Arial"/>
          <w:color w:val="293A55"/>
          <w:sz w:val="18"/>
        </w:rPr>
        <w:t xml:space="preserve"> згідно із Законом України від 10.06.2023 р. N 3143-IX,</w:t>
      </w:r>
      <w:r>
        <w:br/>
      </w:r>
      <w:r>
        <w:rPr>
          <w:rFonts w:ascii="Arial" w:hAnsi="Arial"/>
          <w:color w:val="293A55"/>
          <w:sz w:val="18"/>
        </w:rPr>
        <w:t>у редакції Закону України від 08.12.2023 р. N 3504-IX)</w:t>
      </w:r>
    </w:p>
    <w:p w:rsidR="00B36441" w:rsidRDefault="00B73446">
      <w:pPr>
        <w:spacing w:after="75"/>
        <w:ind w:firstLine="240"/>
        <w:jc w:val="both"/>
      </w:pPr>
      <w:bookmarkStart w:id="1632" w:name="2700"/>
      <w:bookmarkEnd w:id="1631"/>
      <w:r>
        <w:rPr>
          <w:rFonts w:ascii="Arial" w:hAnsi="Arial"/>
          <w:color w:val="293A55"/>
          <w:sz w:val="18"/>
        </w:rPr>
        <w:t>20) передача у постійне користування та зміна цільового призначення земельних ділянок державної, комунальної</w:t>
      </w:r>
      <w:r>
        <w:rPr>
          <w:rFonts w:ascii="Arial" w:hAnsi="Arial"/>
          <w:color w:val="293A55"/>
          <w:sz w:val="18"/>
        </w:rPr>
        <w:t xml:space="preserve"> власності для розміщення Національного військового меморіального кладовища здійснюється без дотримання вимог частин третьої і четвертої статті 80 цього Закону.</w:t>
      </w:r>
    </w:p>
    <w:p w:rsidR="00B36441" w:rsidRDefault="00B73446">
      <w:pPr>
        <w:spacing w:after="75"/>
        <w:ind w:firstLine="240"/>
        <w:jc w:val="right"/>
      </w:pPr>
      <w:bookmarkStart w:id="1633" w:name="2701"/>
      <w:bookmarkEnd w:id="1632"/>
      <w:r>
        <w:rPr>
          <w:rFonts w:ascii="Arial" w:hAnsi="Arial"/>
          <w:color w:val="293A55"/>
          <w:sz w:val="18"/>
        </w:rPr>
        <w:t>(пункт 3 розділу XII доповнено підпунктом 20</w:t>
      </w:r>
      <w:r>
        <w:br/>
      </w:r>
      <w:r>
        <w:rPr>
          <w:rFonts w:ascii="Arial" w:hAnsi="Arial"/>
          <w:color w:val="293A55"/>
          <w:sz w:val="18"/>
        </w:rPr>
        <w:t xml:space="preserve"> згідно із Законом України від 08.12.2023 р. N 350</w:t>
      </w:r>
      <w:r>
        <w:rPr>
          <w:rFonts w:ascii="Arial" w:hAnsi="Arial"/>
          <w:color w:val="293A55"/>
          <w:sz w:val="18"/>
        </w:rPr>
        <w:t>5-IX)</w:t>
      </w:r>
    </w:p>
    <w:p w:rsidR="00B36441" w:rsidRDefault="00B73446">
      <w:pPr>
        <w:spacing w:after="75"/>
        <w:ind w:firstLine="240"/>
        <w:jc w:val="both"/>
      </w:pPr>
      <w:bookmarkStart w:id="1634" w:name="1260"/>
      <w:bookmarkEnd w:id="1633"/>
      <w:r>
        <w:rPr>
          <w:rFonts w:ascii="Arial" w:hAnsi="Arial"/>
          <w:color w:val="000000"/>
          <w:sz w:val="18"/>
        </w:rPr>
        <w:t>4. Внести зміни до таких законодавчих актів України:</w:t>
      </w:r>
    </w:p>
    <w:p w:rsidR="00B36441" w:rsidRDefault="00B73446">
      <w:pPr>
        <w:spacing w:after="75"/>
        <w:ind w:firstLine="240"/>
        <w:jc w:val="both"/>
      </w:pPr>
      <w:bookmarkStart w:id="1635" w:name="1261"/>
      <w:bookmarkEnd w:id="1634"/>
      <w:r>
        <w:rPr>
          <w:rFonts w:ascii="Arial" w:hAnsi="Arial"/>
          <w:color w:val="000000"/>
          <w:sz w:val="18"/>
        </w:rPr>
        <w:t xml:space="preserve">1) </w:t>
      </w:r>
      <w:r>
        <w:rPr>
          <w:rFonts w:ascii="Arial" w:hAnsi="Arial"/>
          <w:color w:val="293A55"/>
          <w:sz w:val="18"/>
        </w:rPr>
        <w:t>пункт "ґ" частини другої статті 92 Земельного кодексу України</w:t>
      </w:r>
      <w:r>
        <w:rPr>
          <w:rFonts w:ascii="Arial" w:hAnsi="Arial"/>
          <w:color w:val="000000"/>
          <w:sz w:val="18"/>
        </w:rPr>
        <w:t xml:space="preserve"> (Відомості Верховної Ради України, 2002 р., N 3 - 4, ст. 27) викласти в такій редакції:</w:t>
      </w:r>
    </w:p>
    <w:p w:rsidR="00B36441" w:rsidRDefault="00B73446">
      <w:pPr>
        <w:spacing w:after="75"/>
        <w:ind w:firstLine="240"/>
        <w:jc w:val="both"/>
      </w:pPr>
      <w:bookmarkStart w:id="1636" w:name="1262"/>
      <w:bookmarkEnd w:id="1635"/>
      <w:r>
        <w:rPr>
          <w:rFonts w:ascii="Arial" w:hAnsi="Arial"/>
          <w:color w:val="000000"/>
          <w:sz w:val="18"/>
        </w:rPr>
        <w:t>"ґ) заклади освіти незалежно від форми власн</w:t>
      </w:r>
      <w:r>
        <w:rPr>
          <w:rFonts w:ascii="Arial" w:hAnsi="Arial"/>
          <w:color w:val="000000"/>
          <w:sz w:val="18"/>
        </w:rPr>
        <w:t>ості";</w:t>
      </w:r>
    </w:p>
    <w:p w:rsidR="00B36441" w:rsidRDefault="00B73446">
      <w:pPr>
        <w:spacing w:after="75"/>
        <w:ind w:firstLine="240"/>
        <w:jc w:val="both"/>
      </w:pPr>
      <w:bookmarkStart w:id="1637" w:name="2401"/>
      <w:bookmarkEnd w:id="1636"/>
      <w:r>
        <w:rPr>
          <w:rFonts w:ascii="Arial" w:hAnsi="Arial"/>
          <w:color w:val="293A55"/>
          <w:sz w:val="18"/>
        </w:rPr>
        <w:t>2) підпункт 2 пункту 4 розділу XII втратив чинність</w:t>
      </w:r>
    </w:p>
    <w:p w:rsidR="00B36441" w:rsidRDefault="00B73446">
      <w:pPr>
        <w:spacing w:after="75"/>
        <w:ind w:firstLine="240"/>
        <w:jc w:val="both"/>
      </w:pPr>
      <w:bookmarkStart w:id="1638" w:name="2399"/>
      <w:bookmarkEnd w:id="1637"/>
      <w:r>
        <w:rPr>
          <w:rFonts w:ascii="Arial" w:hAnsi="Arial"/>
          <w:color w:val="293A55"/>
          <w:sz w:val="18"/>
        </w:rPr>
        <w:t>(у зв'язку з втратою чинності</w:t>
      </w:r>
      <w:r>
        <w:rPr>
          <w:rFonts w:ascii="Arial" w:hAnsi="Arial"/>
          <w:color w:val="000000"/>
          <w:sz w:val="18"/>
        </w:rPr>
        <w:t xml:space="preserve"> </w:t>
      </w:r>
      <w:r>
        <w:rPr>
          <w:rFonts w:ascii="Arial" w:hAnsi="Arial"/>
          <w:color w:val="293A55"/>
          <w:sz w:val="18"/>
        </w:rPr>
        <w:t>Законом України від 13.05.99 р. N 651-XIV</w:t>
      </w:r>
      <w:r>
        <w:rPr>
          <w:rFonts w:ascii="Arial" w:hAnsi="Arial"/>
          <w:color w:val="000000"/>
          <w:sz w:val="18"/>
        </w:rPr>
        <w:t xml:space="preserve"> </w:t>
      </w:r>
      <w:r>
        <w:rPr>
          <w:rFonts w:ascii="Arial" w:hAnsi="Arial"/>
          <w:color w:val="293A55"/>
          <w:sz w:val="18"/>
        </w:rPr>
        <w:t>згідно із Законом України від 16.01.2020 р. N 463-IX)</w:t>
      </w:r>
    </w:p>
    <w:p w:rsidR="00B36441" w:rsidRDefault="00B73446">
      <w:pPr>
        <w:spacing w:after="75"/>
        <w:ind w:firstLine="240"/>
        <w:jc w:val="both"/>
      </w:pPr>
      <w:bookmarkStart w:id="1639" w:name="1480"/>
      <w:bookmarkEnd w:id="1638"/>
      <w:r>
        <w:rPr>
          <w:rFonts w:ascii="Arial" w:hAnsi="Arial"/>
          <w:color w:val="000000"/>
          <w:sz w:val="18"/>
        </w:rPr>
        <w:t xml:space="preserve">3) у </w:t>
      </w:r>
      <w:r>
        <w:rPr>
          <w:rFonts w:ascii="Arial" w:hAnsi="Arial"/>
          <w:color w:val="293A55"/>
          <w:sz w:val="18"/>
        </w:rPr>
        <w:t>Законі України "Про позашкільну освіту"</w:t>
      </w:r>
      <w:r>
        <w:rPr>
          <w:rFonts w:ascii="Arial" w:hAnsi="Arial"/>
          <w:color w:val="000000"/>
          <w:sz w:val="18"/>
        </w:rPr>
        <w:t xml:space="preserve"> (Відомості Верховної Ради </w:t>
      </w:r>
      <w:r>
        <w:rPr>
          <w:rFonts w:ascii="Arial" w:hAnsi="Arial"/>
          <w:color w:val="000000"/>
          <w:sz w:val="18"/>
        </w:rPr>
        <w:t>України, 2000 р., N 46, ст. 393 із наступними змінами):</w:t>
      </w:r>
    </w:p>
    <w:p w:rsidR="00B36441" w:rsidRDefault="00B73446">
      <w:pPr>
        <w:spacing w:after="75"/>
        <w:ind w:firstLine="240"/>
        <w:jc w:val="both"/>
      </w:pPr>
      <w:bookmarkStart w:id="1640" w:name="1481"/>
      <w:bookmarkEnd w:id="1639"/>
      <w:r>
        <w:rPr>
          <w:rFonts w:ascii="Arial" w:hAnsi="Arial"/>
          <w:color w:val="000000"/>
          <w:sz w:val="18"/>
        </w:rPr>
        <w:t>у статті 1:</w:t>
      </w:r>
    </w:p>
    <w:p w:rsidR="00B36441" w:rsidRDefault="00B73446">
      <w:pPr>
        <w:spacing w:after="75"/>
        <w:ind w:firstLine="240"/>
        <w:jc w:val="both"/>
      </w:pPr>
      <w:bookmarkStart w:id="1641" w:name="1482"/>
      <w:bookmarkEnd w:id="1640"/>
      <w:r>
        <w:rPr>
          <w:rFonts w:ascii="Arial" w:hAnsi="Arial"/>
          <w:color w:val="000000"/>
          <w:sz w:val="18"/>
        </w:rPr>
        <w:t>абзац другий доповнити словами "інші суб'єкти освітньої діяльності, що надають освітні послуги у системі позашкільної освіти";</w:t>
      </w:r>
    </w:p>
    <w:p w:rsidR="00B36441" w:rsidRDefault="00B73446">
      <w:pPr>
        <w:spacing w:after="75"/>
        <w:ind w:firstLine="240"/>
        <w:jc w:val="both"/>
      </w:pPr>
      <w:bookmarkStart w:id="1642" w:name="1483"/>
      <w:bookmarkEnd w:id="1641"/>
      <w:r>
        <w:rPr>
          <w:rFonts w:ascii="Arial" w:hAnsi="Arial"/>
          <w:color w:val="000000"/>
          <w:sz w:val="18"/>
        </w:rPr>
        <w:t>абзац третій викласти в такій редакції:</w:t>
      </w:r>
    </w:p>
    <w:p w:rsidR="00B36441" w:rsidRDefault="00B73446">
      <w:pPr>
        <w:spacing w:after="75"/>
        <w:ind w:firstLine="240"/>
        <w:jc w:val="both"/>
      </w:pPr>
      <w:bookmarkStart w:id="1643" w:name="1484"/>
      <w:bookmarkEnd w:id="1642"/>
      <w:r>
        <w:rPr>
          <w:rFonts w:ascii="Arial" w:hAnsi="Arial"/>
          <w:color w:val="000000"/>
          <w:sz w:val="18"/>
        </w:rPr>
        <w:t>"позашкільна освіта -</w:t>
      </w:r>
      <w:r>
        <w:rPr>
          <w:rFonts w:ascii="Arial" w:hAnsi="Arial"/>
          <w:color w:val="000000"/>
          <w:sz w:val="18"/>
        </w:rPr>
        <w:t xml:space="preserve"> сукупність знань, умінь та навичок, що здобувають вихованці, учні і слухачі в закладах позашкільної освіти, інших суб'єктах освітньої діяльності за програмами позашкільної освіти";</w:t>
      </w:r>
    </w:p>
    <w:p w:rsidR="00B36441" w:rsidRDefault="00B73446">
      <w:pPr>
        <w:spacing w:after="75"/>
        <w:ind w:firstLine="240"/>
        <w:jc w:val="both"/>
      </w:pPr>
      <w:bookmarkStart w:id="1644" w:name="1485"/>
      <w:bookmarkEnd w:id="1643"/>
      <w:r>
        <w:rPr>
          <w:rFonts w:ascii="Arial" w:hAnsi="Arial"/>
          <w:color w:val="000000"/>
          <w:sz w:val="18"/>
        </w:rPr>
        <w:t>після абзацу четвертого доповнити двома новими абзацами такого змісту:</w:t>
      </w:r>
    </w:p>
    <w:p w:rsidR="00B36441" w:rsidRDefault="00B73446">
      <w:pPr>
        <w:spacing w:after="75"/>
        <w:ind w:firstLine="240"/>
        <w:jc w:val="both"/>
      </w:pPr>
      <w:bookmarkStart w:id="1645" w:name="1486"/>
      <w:bookmarkEnd w:id="1644"/>
      <w:r>
        <w:rPr>
          <w:rFonts w:ascii="Arial" w:hAnsi="Arial"/>
          <w:color w:val="000000"/>
          <w:sz w:val="18"/>
        </w:rPr>
        <w:t>"за</w:t>
      </w:r>
      <w:r>
        <w:rPr>
          <w:rFonts w:ascii="Arial" w:hAnsi="Arial"/>
          <w:color w:val="000000"/>
          <w:sz w:val="18"/>
        </w:rPr>
        <w:t>клад спеціалізованої позашкільної освіти - заклад позашкільної освіти, що надає спеціалізовану освіту мистецького, спортивного, військового або наукового спрямування;</w:t>
      </w:r>
    </w:p>
    <w:p w:rsidR="00B36441" w:rsidRDefault="00B73446">
      <w:pPr>
        <w:spacing w:after="75"/>
        <w:ind w:firstLine="240"/>
        <w:jc w:val="both"/>
      </w:pPr>
      <w:bookmarkStart w:id="1646" w:name="1487"/>
      <w:bookmarkEnd w:id="1645"/>
      <w:r>
        <w:rPr>
          <w:rFonts w:ascii="Arial" w:hAnsi="Arial"/>
          <w:color w:val="000000"/>
          <w:sz w:val="18"/>
        </w:rPr>
        <w:t>мистецька школа - заклад спеціалізованої мистецької освіти: музична, художня, хореографіч</w:t>
      </w:r>
      <w:r>
        <w:rPr>
          <w:rFonts w:ascii="Arial" w:hAnsi="Arial"/>
          <w:color w:val="000000"/>
          <w:sz w:val="18"/>
        </w:rPr>
        <w:t>на, хорова, школа мистецтв тощо, який надає початкову мистецьку освіту".</w:t>
      </w:r>
    </w:p>
    <w:p w:rsidR="00B36441" w:rsidRDefault="00B73446">
      <w:pPr>
        <w:spacing w:after="75"/>
        <w:ind w:firstLine="240"/>
        <w:jc w:val="both"/>
      </w:pPr>
      <w:bookmarkStart w:id="1647" w:name="1488"/>
      <w:bookmarkEnd w:id="1646"/>
      <w:r>
        <w:rPr>
          <w:rFonts w:ascii="Arial" w:hAnsi="Arial"/>
          <w:color w:val="000000"/>
          <w:sz w:val="18"/>
        </w:rPr>
        <w:t>У зв'язку з цим абзаци п'ятий - десятий вважати відповідно абзацами сьомим - дванадцятим;</w:t>
      </w:r>
    </w:p>
    <w:p w:rsidR="00B36441" w:rsidRDefault="00B73446">
      <w:pPr>
        <w:spacing w:after="75"/>
        <w:ind w:firstLine="240"/>
        <w:jc w:val="both"/>
      </w:pPr>
      <w:bookmarkStart w:id="1648" w:name="1489"/>
      <w:bookmarkEnd w:id="1647"/>
      <w:r>
        <w:rPr>
          <w:rFonts w:ascii="Arial" w:hAnsi="Arial"/>
          <w:color w:val="000000"/>
          <w:sz w:val="18"/>
        </w:rPr>
        <w:t>статтю 4 доповнити частиною другою такого змісту:</w:t>
      </w:r>
    </w:p>
    <w:p w:rsidR="00B36441" w:rsidRDefault="00B73446">
      <w:pPr>
        <w:spacing w:after="75"/>
        <w:ind w:firstLine="240"/>
        <w:jc w:val="both"/>
      </w:pPr>
      <w:bookmarkStart w:id="1649" w:name="1490"/>
      <w:bookmarkEnd w:id="1648"/>
      <w:r>
        <w:rPr>
          <w:rFonts w:ascii="Arial" w:hAnsi="Arial"/>
          <w:color w:val="000000"/>
          <w:sz w:val="18"/>
        </w:rPr>
        <w:t>"У системі позашкільної освіти можуть здобу</w:t>
      </w:r>
      <w:r>
        <w:rPr>
          <w:rFonts w:ascii="Arial" w:hAnsi="Arial"/>
          <w:color w:val="000000"/>
          <w:sz w:val="18"/>
        </w:rPr>
        <w:t>ватися часткові кваліфікації нульового - третього рівнів Національної рамки кваліфікацій";</w:t>
      </w:r>
    </w:p>
    <w:p w:rsidR="00B36441" w:rsidRDefault="00B73446">
      <w:pPr>
        <w:spacing w:after="75"/>
        <w:ind w:firstLine="240"/>
        <w:jc w:val="both"/>
      </w:pPr>
      <w:bookmarkStart w:id="1650" w:name="1491"/>
      <w:bookmarkEnd w:id="1649"/>
      <w:r>
        <w:rPr>
          <w:rFonts w:ascii="Arial" w:hAnsi="Arial"/>
          <w:color w:val="000000"/>
          <w:sz w:val="18"/>
        </w:rPr>
        <w:lastRenderedPageBreak/>
        <w:t>у частині другій статті 6:</w:t>
      </w:r>
    </w:p>
    <w:p w:rsidR="00B36441" w:rsidRDefault="00B73446">
      <w:pPr>
        <w:spacing w:after="75"/>
        <w:ind w:firstLine="240"/>
        <w:jc w:val="both"/>
      </w:pPr>
      <w:bookmarkStart w:id="1651" w:name="1492"/>
      <w:bookmarkEnd w:id="1650"/>
      <w:r>
        <w:rPr>
          <w:rFonts w:ascii="Arial" w:hAnsi="Arial"/>
          <w:color w:val="000000"/>
          <w:sz w:val="18"/>
        </w:rPr>
        <w:t>після абзацу першого доповнити новим абзацом такого змісту:</w:t>
      </w:r>
    </w:p>
    <w:p w:rsidR="00B36441" w:rsidRDefault="00B73446">
      <w:pPr>
        <w:spacing w:after="75"/>
        <w:ind w:firstLine="240"/>
        <w:jc w:val="both"/>
      </w:pPr>
      <w:bookmarkStart w:id="1652" w:name="1493"/>
      <w:bookmarkEnd w:id="1651"/>
      <w:r>
        <w:rPr>
          <w:rFonts w:ascii="Arial" w:hAnsi="Arial"/>
          <w:color w:val="000000"/>
          <w:sz w:val="18"/>
        </w:rPr>
        <w:t>"Позашкільна освіта може здобуватися одночасно із здобуттям дошкільної, повної</w:t>
      </w:r>
      <w:r>
        <w:rPr>
          <w:rFonts w:ascii="Arial" w:hAnsi="Arial"/>
          <w:color w:val="000000"/>
          <w:sz w:val="18"/>
        </w:rPr>
        <w:t xml:space="preserve"> загальної середньої та професійної освіти. Компетентності, здобуті за програмами позашкільної освіти, можуть враховуватися та визнаватися на відповідному рівні освіти".</w:t>
      </w:r>
    </w:p>
    <w:p w:rsidR="00B36441" w:rsidRDefault="00B73446">
      <w:pPr>
        <w:spacing w:after="75"/>
        <w:ind w:firstLine="240"/>
        <w:jc w:val="both"/>
      </w:pPr>
      <w:bookmarkStart w:id="1653" w:name="1494"/>
      <w:bookmarkEnd w:id="1652"/>
      <w:r>
        <w:rPr>
          <w:rFonts w:ascii="Arial" w:hAnsi="Arial"/>
          <w:color w:val="000000"/>
          <w:sz w:val="18"/>
        </w:rPr>
        <w:t>У зв'язку з цим абзац другий вважати абзацом третім;</w:t>
      </w:r>
    </w:p>
    <w:p w:rsidR="00B36441" w:rsidRDefault="00B73446">
      <w:pPr>
        <w:spacing w:after="75"/>
        <w:ind w:firstLine="240"/>
        <w:jc w:val="both"/>
      </w:pPr>
      <w:bookmarkStart w:id="1654" w:name="1495"/>
      <w:bookmarkEnd w:id="1653"/>
      <w:r>
        <w:rPr>
          <w:rFonts w:ascii="Arial" w:hAnsi="Arial"/>
          <w:color w:val="000000"/>
          <w:sz w:val="18"/>
        </w:rPr>
        <w:t>в абзаці третьому слово "організа</w:t>
      </w:r>
      <w:r>
        <w:rPr>
          <w:rFonts w:ascii="Arial" w:hAnsi="Arial"/>
          <w:color w:val="000000"/>
          <w:sz w:val="18"/>
        </w:rPr>
        <w:t>цій" замінити словом "об'єднань";</w:t>
      </w:r>
    </w:p>
    <w:p w:rsidR="00B36441" w:rsidRDefault="00B73446">
      <w:pPr>
        <w:spacing w:after="75"/>
        <w:ind w:firstLine="240"/>
        <w:jc w:val="both"/>
      </w:pPr>
      <w:bookmarkStart w:id="1655" w:name="1496"/>
      <w:bookmarkEnd w:id="1654"/>
      <w:r>
        <w:rPr>
          <w:rFonts w:ascii="Arial" w:hAnsi="Arial"/>
          <w:color w:val="000000"/>
          <w:sz w:val="18"/>
        </w:rPr>
        <w:t>статтю 8 після абзацу сьомого доповнити новим абзацом такого змісту:</w:t>
      </w:r>
    </w:p>
    <w:p w:rsidR="00B36441" w:rsidRDefault="00B73446">
      <w:pPr>
        <w:spacing w:after="75"/>
        <w:ind w:firstLine="240"/>
        <w:jc w:val="both"/>
      </w:pPr>
      <w:bookmarkStart w:id="1656" w:name="1497"/>
      <w:bookmarkEnd w:id="1655"/>
      <w:r>
        <w:rPr>
          <w:rFonts w:ascii="Arial" w:hAnsi="Arial"/>
          <w:color w:val="000000"/>
          <w:sz w:val="18"/>
        </w:rPr>
        <w:t>"здобуття учнями, вихованцями, слухачами первинних професійних навичок і вмінь, необхідних для їхньої соціалізації, подальшої самореалізації та/або профе</w:t>
      </w:r>
      <w:r>
        <w:rPr>
          <w:rFonts w:ascii="Arial" w:hAnsi="Arial"/>
          <w:color w:val="000000"/>
          <w:sz w:val="18"/>
        </w:rPr>
        <w:t>сійної діяльності".</w:t>
      </w:r>
    </w:p>
    <w:p w:rsidR="00B36441" w:rsidRDefault="00B73446">
      <w:pPr>
        <w:spacing w:after="75"/>
        <w:ind w:firstLine="240"/>
        <w:jc w:val="both"/>
      </w:pPr>
      <w:bookmarkStart w:id="1657" w:name="1498"/>
      <w:bookmarkEnd w:id="1656"/>
      <w:r>
        <w:rPr>
          <w:rFonts w:ascii="Arial" w:hAnsi="Arial"/>
          <w:color w:val="000000"/>
          <w:sz w:val="18"/>
        </w:rPr>
        <w:t>У зв'язку з цим абзаци восьмий - шістнадцятий вважати відповідно абзацами дев'ятим - сімнадцятим;</w:t>
      </w:r>
    </w:p>
    <w:p w:rsidR="00B36441" w:rsidRDefault="00B73446">
      <w:pPr>
        <w:spacing w:after="75"/>
        <w:ind w:firstLine="240"/>
        <w:jc w:val="both"/>
      </w:pPr>
      <w:bookmarkStart w:id="1658" w:name="1499"/>
      <w:bookmarkEnd w:id="1657"/>
      <w:r>
        <w:rPr>
          <w:rFonts w:ascii="Arial" w:hAnsi="Arial"/>
          <w:color w:val="000000"/>
          <w:sz w:val="18"/>
        </w:rPr>
        <w:t>у частині першій статті 9:</w:t>
      </w:r>
    </w:p>
    <w:p w:rsidR="00B36441" w:rsidRDefault="00B73446">
      <w:pPr>
        <w:spacing w:after="75"/>
        <w:ind w:firstLine="240"/>
        <w:jc w:val="both"/>
      </w:pPr>
      <w:bookmarkStart w:id="1659" w:name="1500"/>
      <w:bookmarkEnd w:id="1658"/>
      <w:r>
        <w:rPr>
          <w:rFonts w:ascii="Arial" w:hAnsi="Arial"/>
          <w:color w:val="000000"/>
          <w:sz w:val="18"/>
        </w:rPr>
        <w:t>абзац п'ятий викласти в такій редакції:</w:t>
      </w:r>
    </w:p>
    <w:p w:rsidR="00B36441" w:rsidRDefault="00B73446">
      <w:pPr>
        <w:spacing w:after="75"/>
        <w:ind w:firstLine="240"/>
        <w:jc w:val="both"/>
      </w:pPr>
      <w:bookmarkStart w:id="1660" w:name="1501"/>
      <w:bookmarkEnd w:id="1659"/>
      <w:r>
        <w:rPr>
          <w:rFonts w:ascii="Arial" w:hAnsi="Arial"/>
          <w:color w:val="000000"/>
          <w:sz w:val="18"/>
        </w:rPr>
        <w:t>"науковості";</w:t>
      </w:r>
    </w:p>
    <w:p w:rsidR="00B36441" w:rsidRDefault="00B73446">
      <w:pPr>
        <w:spacing w:after="75"/>
        <w:ind w:firstLine="240"/>
        <w:jc w:val="both"/>
      </w:pPr>
      <w:bookmarkStart w:id="1661" w:name="1502"/>
      <w:bookmarkEnd w:id="1660"/>
      <w:r>
        <w:rPr>
          <w:rFonts w:ascii="Arial" w:hAnsi="Arial"/>
          <w:color w:val="000000"/>
          <w:sz w:val="18"/>
        </w:rPr>
        <w:t xml:space="preserve">після абзацу п'ятого доповнити новим абзацом такого </w:t>
      </w:r>
      <w:r>
        <w:rPr>
          <w:rFonts w:ascii="Arial" w:hAnsi="Arial"/>
          <w:color w:val="000000"/>
          <w:sz w:val="18"/>
        </w:rPr>
        <w:t>змісту:</w:t>
      </w:r>
    </w:p>
    <w:p w:rsidR="00B36441" w:rsidRDefault="00B73446">
      <w:pPr>
        <w:spacing w:after="75"/>
        <w:ind w:firstLine="240"/>
        <w:jc w:val="both"/>
      </w:pPr>
      <w:bookmarkStart w:id="1662" w:name="1503"/>
      <w:bookmarkEnd w:id="1661"/>
      <w:r>
        <w:rPr>
          <w:rFonts w:ascii="Arial" w:hAnsi="Arial"/>
          <w:color w:val="000000"/>
          <w:sz w:val="18"/>
        </w:rPr>
        <w:t>"світського характеру освіти у державних і комунальних закладах позашкільної освіти".</w:t>
      </w:r>
    </w:p>
    <w:p w:rsidR="00B36441" w:rsidRDefault="00B73446">
      <w:pPr>
        <w:spacing w:after="75"/>
        <w:ind w:firstLine="240"/>
        <w:jc w:val="both"/>
      </w:pPr>
      <w:bookmarkStart w:id="1663" w:name="1504"/>
      <w:bookmarkEnd w:id="1662"/>
      <w:r>
        <w:rPr>
          <w:rFonts w:ascii="Arial" w:hAnsi="Arial"/>
          <w:color w:val="000000"/>
          <w:sz w:val="18"/>
        </w:rPr>
        <w:t>У зв'язку з цим абзац шостий вважати абзацом сьомим;</w:t>
      </w:r>
    </w:p>
    <w:p w:rsidR="00B36441" w:rsidRDefault="00B73446">
      <w:pPr>
        <w:spacing w:after="75"/>
        <w:ind w:firstLine="240"/>
        <w:jc w:val="both"/>
      </w:pPr>
      <w:bookmarkStart w:id="1664" w:name="1505"/>
      <w:bookmarkEnd w:id="1663"/>
      <w:r>
        <w:rPr>
          <w:rFonts w:ascii="Arial" w:hAnsi="Arial"/>
          <w:color w:val="000000"/>
          <w:sz w:val="18"/>
        </w:rPr>
        <w:t>доповнити абзацом восьмим такого змісту:</w:t>
      </w:r>
    </w:p>
    <w:p w:rsidR="00B36441" w:rsidRDefault="00B73446">
      <w:pPr>
        <w:spacing w:after="75"/>
        <w:ind w:firstLine="240"/>
        <w:jc w:val="both"/>
      </w:pPr>
      <w:bookmarkStart w:id="1665" w:name="1506"/>
      <w:bookmarkEnd w:id="1664"/>
      <w:r>
        <w:rPr>
          <w:rFonts w:ascii="Arial" w:hAnsi="Arial"/>
          <w:color w:val="000000"/>
          <w:sz w:val="18"/>
        </w:rPr>
        <w:t>"інших принципах, визначених Законом України "Про освіту";</w:t>
      </w:r>
    </w:p>
    <w:p w:rsidR="00B36441" w:rsidRDefault="00B73446">
      <w:pPr>
        <w:spacing w:after="75"/>
        <w:ind w:firstLine="240"/>
        <w:jc w:val="both"/>
      </w:pPr>
      <w:bookmarkStart w:id="1666" w:name="1507"/>
      <w:bookmarkEnd w:id="1665"/>
      <w:r>
        <w:rPr>
          <w:rFonts w:ascii="Arial" w:hAnsi="Arial"/>
          <w:color w:val="000000"/>
          <w:sz w:val="18"/>
        </w:rPr>
        <w:t xml:space="preserve">у статті </w:t>
      </w:r>
      <w:r>
        <w:rPr>
          <w:rFonts w:ascii="Arial" w:hAnsi="Arial"/>
          <w:color w:val="000000"/>
          <w:sz w:val="18"/>
        </w:rPr>
        <w:t>10:</w:t>
      </w:r>
    </w:p>
    <w:p w:rsidR="00B36441" w:rsidRDefault="00B73446">
      <w:pPr>
        <w:spacing w:after="75"/>
        <w:ind w:firstLine="240"/>
        <w:jc w:val="both"/>
      </w:pPr>
      <w:bookmarkStart w:id="1667" w:name="1508"/>
      <w:bookmarkEnd w:id="1666"/>
      <w:r>
        <w:rPr>
          <w:rFonts w:ascii="Arial" w:hAnsi="Arial"/>
          <w:color w:val="000000"/>
          <w:sz w:val="18"/>
        </w:rPr>
        <w:t>назву викласти в такій редакції:</w:t>
      </w:r>
    </w:p>
    <w:p w:rsidR="00B36441" w:rsidRDefault="00B73446">
      <w:pPr>
        <w:spacing w:after="75"/>
        <w:jc w:val="center"/>
      </w:pPr>
      <w:bookmarkStart w:id="1668" w:name="1509"/>
      <w:bookmarkEnd w:id="1667"/>
      <w:r>
        <w:rPr>
          <w:rFonts w:ascii="Arial" w:hAnsi="Arial"/>
          <w:color w:val="000000"/>
          <w:sz w:val="18"/>
        </w:rPr>
        <w:t>"</w:t>
      </w:r>
      <w:r>
        <w:rPr>
          <w:rFonts w:ascii="Arial" w:hAnsi="Arial"/>
          <w:b/>
          <w:color w:val="000000"/>
          <w:sz w:val="18"/>
        </w:rPr>
        <w:t>Стаття 10. Органи управління позашкільною освітою. Державний нагляд (контроль) у сфері позашкільної освіти</w:t>
      </w:r>
      <w:r>
        <w:rPr>
          <w:rFonts w:ascii="Arial" w:hAnsi="Arial"/>
          <w:color w:val="000000"/>
          <w:sz w:val="18"/>
        </w:rPr>
        <w:t>";</w:t>
      </w:r>
    </w:p>
    <w:p w:rsidR="00B36441" w:rsidRDefault="00B73446">
      <w:pPr>
        <w:spacing w:after="75"/>
        <w:ind w:firstLine="240"/>
        <w:jc w:val="both"/>
      </w:pPr>
      <w:bookmarkStart w:id="1669" w:name="1510"/>
      <w:bookmarkEnd w:id="1668"/>
      <w:r>
        <w:rPr>
          <w:rFonts w:ascii="Arial" w:hAnsi="Arial"/>
          <w:color w:val="000000"/>
          <w:sz w:val="18"/>
        </w:rPr>
        <w:t>частину четверту викласти в такій редакції:</w:t>
      </w:r>
    </w:p>
    <w:p w:rsidR="00B36441" w:rsidRDefault="00B73446">
      <w:pPr>
        <w:spacing w:after="75"/>
        <w:ind w:firstLine="240"/>
        <w:jc w:val="both"/>
      </w:pPr>
      <w:bookmarkStart w:id="1670" w:name="1511"/>
      <w:bookmarkEnd w:id="1669"/>
      <w:r>
        <w:rPr>
          <w:rFonts w:ascii="Arial" w:hAnsi="Arial"/>
          <w:color w:val="000000"/>
          <w:sz w:val="18"/>
        </w:rPr>
        <w:t>"4. Державний нагляд (контроль) у сфері позашкільної освіти здійс</w:t>
      </w:r>
      <w:r>
        <w:rPr>
          <w:rFonts w:ascii="Arial" w:hAnsi="Arial"/>
          <w:color w:val="000000"/>
          <w:sz w:val="18"/>
        </w:rPr>
        <w:t>нюється відповідно до Закону України "Про освіту";</w:t>
      </w:r>
    </w:p>
    <w:p w:rsidR="00B36441" w:rsidRDefault="00B73446">
      <w:pPr>
        <w:spacing w:after="75"/>
        <w:ind w:firstLine="240"/>
        <w:jc w:val="both"/>
      </w:pPr>
      <w:bookmarkStart w:id="1671" w:name="1512"/>
      <w:bookmarkEnd w:id="1670"/>
      <w:r>
        <w:rPr>
          <w:rFonts w:ascii="Arial" w:hAnsi="Arial"/>
          <w:color w:val="000000"/>
          <w:sz w:val="18"/>
        </w:rPr>
        <w:t>частину п'яту виключити;</w:t>
      </w:r>
    </w:p>
    <w:p w:rsidR="00B36441" w:rsidRDefault="00B73446">
      <w:pPr>
        <w:spacing w:after="75"/>
        <w:ind w:firstLine="240"/>
        <w:jc w:val="both"/>
      </w:pPr>
      <w:bookmarkStart w:id="1672" w:name="1513"/>
      <w:bookmarkEnd w:id="1671"/>
      <w:r>
        <w:rPr>
          <w:rFonts w:ascii="Arial" w:hAnsi="Arial"/>
          <w:color w:val="000000"/>
          <w:sz w:val="18"/>
        </w:rPr>
        <w:t>абзаци десятий та одинадцятий частини шостої викласти в такій редакції:</w:t>
      </w:r>
    </w:p>
    <w:p w:rsidR="00B36441" w:rsidRDefault="00B73446">
      <w:pPr>
        <w:spacing w:after="75"/>
        <w:ind w:firstLine="240"/>
        <w:jc w:val="both"/>
      </w:pPr>
      <w:bookmarkStart w:id="1673" w:name="1514"/>
      <w:bookmarkEnd w:id="1672"/>
      <w:r>
        <w:rPr>
          <w:rFonts w:ascii="Arial" w:hAnsi="Arial"/>
          <w:color w:val="000000"/>
          <w:sz w:val="18"/>
        </w:rPr>
        <w:t xml:space="preserve">"виконують функції засновників щодо заснованих ними закладів позашкільної освіти, узагальнюють та поширюють </w:t>
      </w:r>
      <w:r>
        <w:rPr>
          <w:rFonts w:ascii="Arial" w:hAnsi="Arial"/>
          <w:color w:val="000000"/>
          <w:sz w:val="18"/>
        </w:rPr>
        <w:t>досвід їх роботи;</w:t>
      </w:r>
    </w:p>
    <w:p w:rsidR="00B36441" w:rsidRDefault="00B73446">
      <w:pPr>
        <w:spacing w:after="75"/>
        <w:ind w:firstLine="240"/>
        <w:jc w:val="both"/>
      </w:pPr>
      <w:bookmarkStart w:id="1674" w:name="1515"/>
      <w:bookmarkEnd w:id="1673"/>
      <w:r>
        <w:rPr>
          <w:rFonts w:ascii="Arial" w:hAnsi="Arial"/>
          <w:color w:val="000000"/>
          <w:sz w:val="18"/>
        </w:rPr>
        <w:t>створюють умови для розвитку закладів освіти усіх форм власності";</w:t>
      </w:r>
    </w:p>
    <w:p w:rsidR="00B36441" w:rsidRDefault="00B73446">
      <w:pPr>
        <w:spacing w:after="75"/>
        <w:ind w:firstLine="240"/>
        <w:jc w:val="both"/>
      </w:pPr>
      <w:bookmarkStart w:id="1675" w:name="1516"/>
      <w:bookmarkEnd w:id="1674"/>
      <w:r>
        <w:rPr>
          <w:rFonts w:ascii="Arial" w:hAnsi="Arial"/>
          <w:color w:val="000000"/>
          <w:sz w:val="18"/>
        </w:rPr>
        <w:t>частини першу та другу статті 11 викласти в такій редакції:</w:t>
      </w:r>
    </w:p>
    <w:p w:rsidR="00B36441" w:rsidRDefault="00B73446">
      <w:pPr>
        <w:spacing w:after="75"/>
        <w:ind w:firstLine="240"/>
        <w:jc w:val="both"/>
      </w:pPr>
      <w:bookmarkStart w:id="1676" w:name="1517"/>
      <w:bookmarkEnd w:id="1675"/>
      <w:r>
        <w:rPr>
          <w:rFonts w:ascii="Arial" w:hAnsi="Arial"/>
          <w:color w:val="000000"/>
          <w:sz w:val="18"/>
        </w:rPr>
        <w:t>"1. Керівництво закладом позашкільної освіти здійснює його директор.</w:t>
      </w:r>
    </w:p>
    <w:p w:rsidR="00B36441" w:rsidRDefault="00B73446">
      <w:pPr>
        <w:spacing w:after="75"/>
        <w:ind w:firstLine="240"/>
        <w:jc w:val="both"/>
      </w:pPr>
      <w:bookmarkStart w:id="1677" w:name="1518"/>
      <w:bookmarkEnd w:id="1676"/>
      <w:r>
        <w:rPr>
          <w:rFonts w:ascii="Arial" w:hAnsi="Arial"/>
          <w:color w:val="000000"/>
          <w:sz w:val="18"/>
        </w:rPr>
        <w:t>Колегіальним органом управління закладу по</w:t>
      </w:r>
      <w:r>
        <w:rPr>
          <w:rFonts w:ascii="Arial" w:hAnsi="Arial"/>
          <w:color w:val="000000"/>
          <w:sz w:val="18"/>
        </w:rPr>
        <w:t>зашкільної освіти є педагогічна рада, повноваження якої визначаються статутом цього закладу.</w:t>
      </w:r>
    </w:p>
    <w:p w:rsidR="00B36441" w:rsidRDefault="00B73446">
      <w:pPr>
        <w:spacing w:after="75"/>
        <w:ind w:firstLine="240"/>
        <w:jc w:val="both"/>
      </w:pPr>
      <w:bookmarkStart w:id="1678" w:name="1519"/>
      <w:bookmarkEnd w:id="1677"/>
      <w:r>
        <w:rPr>
          <w:rFonts w:ascii="Arial" w:hAnsi="Arial"/>
          <w:color w:val="000000"/>
          <w:sz w:val="18"/>
        </w:rPr>
        <w:t>Педагогічна рада створюється в усіх закладах освіти, що забезпечують позашкільну освіту, незалежно від підпорядкування, типів і форми власності.</w:t>
      </w:r>
    </w:p>
    <w:p w:rsidR="00B36441" w:rsidRDefault="00B73446">
      <w:pPr>
        <w:spacing w:after="75"/>
        <w:ind w:firstLine="240"/>
        <w:jc w:val="both"/>
      </w:pPr>
      <w:bookmarkStart w:id="1679" w:name="1520"/>
      <w:bookmarkEnd w:id="1678"/>
      <w:r>
        <w:rPr>
          <w:rFonts w:ascii="Arial" w:hAnsi="Arial"/>
          <w:color w:val="000000"/>
          <w:sz w:val="18"/>
        </w:rPr>
        <w:t>Педагогічна рада з</w:t>
      </w:r>
      <w:r>
        <w:rPr>
          <w:rFonts w:ascii="Arial" w:hAnsi="Arial"/>
          <w:color w:val="000000"/>
          <w:sz w:val="18"/>
        </w:rPr>
        <w:t>акладу позашкільної освіти:</w:t>
      </w:r>
    </w:p>
    <w:p w:rsidR="00B36441" w:rsidRDefault="00B73446">
      <w:pPr>
        <w:spacing w:after="75"/>
        <w:ind w:firstLine="240"/>
        <w:jc w:val="both"/>
      </w:pPr>
      <w:bookmarkStart w:id="1680" w:name="1521"/>
      <w:bookmarkEnd w:id="1679"/>
      <w:r>
        <w:rPr>
          <w:rFonts w:ascii="Arial" w:hAnsi="Arial"/>
          <w:color w:val="000000"/>
          <w:sz w:val="18"/>
        </w:rPr>
        <w:t>планує роботу закладу;</w:t>
      </w:r>
    </w:p>
    <w:p w:rsidR="00B36441" w:rsidRDefault="00B73446">
      <w:pPr>
        <w:spacing w:after="75"/>
        <w:ind w:firstLine="240"/>
        <w:jc w:val="both"/>
      </w:pPr>
      <w:bookmarkStart w:id="1681" w:name="1522"/>
      <w:bookmarkEnd w:id="1680"/>
      <w:r>
        <w:rPr>
          <w:rFonts w:ascii="Arial" w:hAnsi="Arial"/>
          <w:color w:val="000000"/>
          <w:sz w:val="18"/>
        </w:rPr>
        <w:t>схвалює освітню (освітні) програму (програми) закладу та оцінює результативність її (їх) виконання;</w:t>
      </w:r>
    </w:p>
    <w:p w:rsidR="00B36441" w:rsidRDefault="00B73446">
      <w:pPr>
        <w:spacing w:after="75"/>
        <w:ind w:firstLine="240"/>
        <w:jc w:val="both"/>
      </w:pPr>
      <w:bookmarkStart w:id="1682" w:name="1523"/>
      <w:bookmarkEnd w:id="1681"/>
      <w:r>
        <w:rPr>
          <w:rFonts w:ascii="Arial" w:hAnsi="Arial"/>
          <w:color w:val="000000"/>
          <w:sz w:val="18"/>
        </w:rPr>
        <w:t>формує систему та затверджує процедури внутрішнього забезпечення якості освіти, включаючи систему та меха</w:t>
      </w:r>
      <w:r>
        <w:rPr>
          <w:rFonts w:ascii="Arial" w:hAnsi="Arial"/>
          <w:color w:val="000000"/>
          <w:sz w:val="18"/>
        </w:rPr>
        <w:t>нізми забезпечення академічної доброчесності;</w:t>
      </w:r>
    </w:p>
    <w:p w:rsidR="00B36441" w:rsidRDefault="00B73446">
      <w:pPr>
        <w:spacing w:after="75"/>
        <w:ind w:firstLine="240"/>
        <w:jc w:val="both"/>
      </w:pPr>
      <w:bookmarkStart w:id="1683" w:name="1524"/>
      <w:bookmarkEnd w:id="1682"/>
      <w:r>
        <w:rPr>
          <w:rFonts w:ascii="Arial" w:hAnsi="Arial"/>
          <w:color w:val="000000"/>
          <w:sz w:val="18"/>
        </w:rPr>
        <w:t>приймає рішення щодо видачі документів про освіту;</w:t>
      </w:r>
    </w:p>
    <w:p w:rsidR="00B36441" w:rsidRDefault="00B73446">
      <w:pPr>
        <w:spacing w:after="75"/>
        <w:ind w:firstLine="240"/>
        <w:jc w:val="both"/>
      </w:pPr>
      <w:bookmarkStart w:id="1684" w:name="1525"/>
      <w:bookmarkEnd w:id="1683"/>
      <w:r>
        <w:rPr>
          <w:rFonts w:ascii="Arial" w:hAnsi="Arial"/>
          <w:color w:val="000000"/>
          <w:sz w:val="18"/>
        </w:rPr>
        <w:t>розглядає актуальні питання організації, забезпечення та розвитку освітнього процесу в закладі, його структурних підрозділах;</w:t>
      </w:r>
    </w:p>
    <w:p w:rsidR="00B36441" w:rsidRDefault="00B73446">
      <w:pPr>
        <w:spacing w:after="75"/>
        <w:ind w:firstLine="240"/>
        <w:jc w:val="both"/>
      </w:pPr>
      <w:bookmarkStart w:id="1685" w:name="1526"/>
      <w:bookmarkEnd w:id="1684"/>
      <w:r>
        <w:rPr>
          <w:rFonts w:ascii="Arial" w:hAnsi="Arial"/>
          <w:color w:val="000000"/>
          <w:sz w:val="18"/>
        </w:rPr>
        <w:t xml:space="preserve">обговорює питання та визначає </w:t>
      </w:r>
      <w:r>
        <w:rPr>
          <w:rFonts w:ascii="Arial" w:hAnsi="Arial"/>
          <w:color w:val="000000"/>
          <w:sz w:val="18"/>
        </w:rPr>
        <w:t>заходи щодо підвищення кваліфікації педагогічних працівників, затверджує щорічний план підвищення кваліфікації педагогічних працівників;</w:t>
      </w:r>
    </w:p>
    <w:p w:rsidR="00B36441" w:rsidRDefault="00B73446">
      <w:pPr>
        <w:spacing w:after="75"/>
        <w:ind w:firstLine="240"/>
        <w:jc w:val="both"/>
      </w:pPr>
      <w:bookmarkStart w:id="1686" w:name="1527"/>
      <w:bookmarkEnd w:id="1685"/>
      <w:r>
        <w:rPr>
          <w:rFonts w:ascii="Arial" w:hAnsi="Arial"/>
          <w:color w:val="000000"/>
          <w:sz w:val="18"/>
        </w:rPr>
        <w:lastRenderedPageBreak/>
        <w:t>ухвалює рішення щодо відзначення, морального та матеріального заохочення учнів, вихованців, слухачів, працівників закла</w:t>
      </w:r>
      <w:r>
        <w:rPr>
          <w:rFonts w:ascii="Arial" w:hAnsi="Arial"/>
          <w:color w:val="000000"/>
          <w:sz w:val="18"/>
        </w:rPr>
        <w:t>ду та інших учасників освітнього процесу;</w:t>
      </w:r>
    </w:p>
    <w:p w:rsidR="00B36441" w:rsidRDefault="00B73446">
      <w:pPr>
        <w:spacing w:after="75"/>
        <w:ind w:firstLine="240"/>
        <w:jc w:val="both"/>
      </w:pPr>
      <w:bookmarkStart w:id="1687" w:name="1528"/>
      <w:bookmarkEnd w:id="1686"/>
      <w:r>
        <w:rPr>
          <w:rFonts w:ascii="Arial" w:hAnsi="Arial"/>
          <w:color w:val="000000"/>
          <w:sz w:val="18"/>
        </w:rPr>
        <w:t>розглядає питання щодо відповідальності учнів, вихованців, слухачів, працівників закладу та інших учасників освітнього процесу за невиконання ними своїх обов'язків;</w:t>
      </w:r>
    </w:p>
    <w:p w:rsidR="00B36441" w:rsidRDefault="00B73446">
      <w:pPr>
        <w:spacing w:after="75"/>
        <w:ind w:firstLine="240"/>
        <w:jc w:val="both"/>
      </w:pPr>
      <w:bookmarkStart w:id="1688" w:name="1529"/>
      <w:bookmarkEnd w:id="1687"/>
      <w:r>
        <w:rPr>
          <w:rFonts w:ascii="Arial" w:hAnsi="Arial"/>
          <w:color w:val="000000"/>
          <w:sz w:val="18"/>
        </w:rPr>
        <w:t>має право ініціювати проведення позапланового інс</w:t>
      </w:r>
      <w:r>
        <w:rPr>
          <w:rFonts w:ascii="Arial" w:hAnsi="Arial"/>
          <w:color w:val="000000"/>
          <w:sz w:val="18"/>
        </w:rPr>
        <w:t>титуційного аудиту закладу та проведення громадської акредитації закладу;</w:t>
      </w:r>
    </w:p>
    <w:p w:rsidR="00B36441" w:rsidRDefault="00B73446">
      <w:pPr>
        <w:spacing w:after="75"/>
        <w:ind w:firstLine="240"/>
        <w:jc w:val="both"/>
      </w:pPr>
      <w:bookmarkStart w:id="1689" w:name="1530"/>
      <w:bookmarkEnd w:id="1688"/>
      <w:r>
        <w:rPr>
          <w:rFonts w:ascii="Arial" w:hAnsi="Arial"/>
          <w:color w:val="000000"/>
          <w:sz w:val="18"/>
        </w:rPr>
        <w:t>розглядає інші питання, віднесені законом та/або статутом закладу освіти до її повноважень.</w:t>
      </w:r>
    </w:p>
    <w:p w:rsidR="00B36441" w:rsidRDefault="00B73446">
      <w:pPr>
        <w:spacing w:after="75"/>
        <w:ind w:firstLine="240"/>
        <w:jc w:val="both"/>
      </w:pPr>
      <w:bookmarkStart w:id="1690" w:name="1531"/>
      <w:bookmarkEnd w:id="1689"/>
      <w:r>
        <w:rPr>
          <w:rFonts w:ascii="Arial" w:hAnsi="Arial"/>
          <w:color w:val="000000"/>
          <w:sz w:val="18"/>
        </w:rPr>
        <w:t xml:space="preserve">Рішення педагогічної ради закладу позашкільної освіти вводяться в дію рішеннями керівника </w:t>
      </w:r>
      <w:r>
        <w:rPr>
          <w:rFonts w:ascii="Arial" w:hAnsi="Arial"/>
          <w:color w:val="000000"/>
          <w:sz w:val="18"/>
        </w:rPr>
        <w:t>закладу.</w:t>
      </w:r>
    </w:p>
    <w:p w:rsidR="00B36441" w:rsidRDefault="00B73446">
      <w:pPr>
        <w:spacing w:after="75"/>
        <w:ind w:firstLine="240"/>
        <w:jc w:val="both"/>
      </w:pPr>
      <w:bookmarkStart w:id="1691" w:name="1532"/>
      <w:bookmarkEnd w:id="1690"/>
      <w:r>
        <w:rPr>
          <w:rFonts w:ascii="Arial" w:hAnsi="Arial"/>
          <w:color w:val="000000"/>
          <w:sz w:val="18"/>
        </w:rPr>
        <w:t>2. У закладі позашкільної освіти можуть діяти:</w:t>
      </w:r>
    </w:p>
    <w:p w:rsidR="00B36441" w:rsidRDefault="00B73446">
      <w:pPr>
        <w:spacing w:after="75"/>
        <w:ind w:firstLine="240"/>
        <w:jc w:val="both"/>
      </w:pPr>
      <w:bookmarkStart w:id="1692" w:name="1533"/>
      <w:bookmarkEnd w:id="1691"/>
      <w:r>
        <w:rPr>
          <w:rFonts w:ascii="Arial" w:hAnsi="Arial"/>
          <w:color w:val="000000"/>
          <w:sz w:val="18"/>
        </w:rPr>
        <w:t>органи самоврядування працівників закладу освіти;</w:t>
      </w:r>
    </w:p>
    <w:p w:rsidR="00B36441" w:rsidRDefault="00B73446">
      <w:pPr>
        <w:spacing w:after="75"/>
        <w:ind w:firstLine="240"/>
        <w:jc w:val="both"/>
      </w:pPr>
      <w:bookmarkStart w:id="1693" w:name="1534"/>
      <w:bookmarkEnd w:id="1692"/>
      <w:r>
        <w:rPr>
          <w:rFonts w:ascii="Arial" w:hAnsi="Arial"/>
          <w:color w:val="000000"/>
          <w:sz w:val="18"/>
        </w:rPr>
        <w:t>органи учнівського самоврядування;</w:t>
      </w:r>
    </w:p>
    <w:p w:rsidR="00B36441" w:rsidRDefault="00B73446">
      <w:pPr>
        <w:spacing w:after="75"/>
        <w:ind w:firstLine="240"/>
        <w:jc w:val="both"/>
      </w:pPr>
      <w:bookmarkStart w:id="1694" w:name="1535"/>
      <w:bookmarkEnd w:id="1693"/>
      <w:r>
        <w:rPr>
          <w:rFonts w:ascii="Arial" w:hAnsi="Arial"/>
          <w:color w:val="000000"/>
          <w:sz w:val="18"/>
        </w:rPr>
        <w:t>органи батьківського самоврядування;</w:t>
      </w:r>
    </w:p>
    <w:p w:rsidR="00B36441" w:rsidRDefault="00B73446">
      <w:pPr>
        <w:spacing w:after="75"/>
        <w:ind w:firstLine="240"/>
        <w:jc w:val="both"/>
      </w:pPr>
      <w:bookmarkStart w:id="1695" w:name="1536"/>
      <w:bookmarkEnd w:id="1694"/>
      <w:r>
        <w:rPr>
          <w:rFonts w:ascii="Arial" w:hAnsi="Arial"/>
          <w:color w:val="000000"/>
          <w:sz w:val="18"/>
        </w:rPr>
        <w:t>інші органи громадського самоврядування учасників освітнього процесу.</w:t>
      </w:r>
    </w:p>
    <w:p w:rsidR="00B36441" w:rsidRDefault="00B73446">
      <w:pPr>
        <w:spacing w:after="75"/>
        <w:ind w:firstLine="240"/>
        <w:jc w:val="both"/>
      </w:pPr>
      <w:bookmarkStart w:id="1696" w:name="1537"/>
      <w:bookmarkEnd w:id="1695"/>
      <w:r>
        <w:rPr>
          <w:rFonts w:ascii="Arial" w:hAnsi="Arial"/>
          <w:color w:val="000000"/>
          <w:sz w:val="18"/>
        </w:rPr>
        <w:t>Вищим ко</w:t>
      </w:r>
      <w:r>
        <w:rPr>
          <w:rFonts w:ascii="Arial" w:hAnsi="Arial"/>
          <w:color w:val="000000"/>
          <w:sz w:val="18"/>
        </w:rPr>
        <w:t>легіальним органом громадського самоврядування закладу позашкільної освіти є загальні збори (конференція) колективу закладу позашкільної освіти";</w:t>
      </w:r>
    </w:p>
    <w:p w:rsidR="00B36441" w:rsidRDefault="00B73446">
      <w:pPr>
        <w:spacing w:after="75"/>
        <w:ind w:firstLine="240"/>
        <w:jc w:val="both"/>
      </w:pPr>
      <w:bookmarkStart w:id="1697" w:name="1538"/>
      <w:bookmarkEnd w:id="1696"/>
      <w:r>
        <w:rPr>
          <w:rFonts w:ascii="Arial" w:hAnsi="Arial"/>
          <w:color w:val="000000"/>
          <w:sz w:val="18"/>
        </w:rPr>
        <w:t>у статті 12:</w:t>
      </w:r>
    </w:p>
    <w:p w:rsidR="00B36441" w:rsidRDefault="00B73446">
      <w:pPr>
        <w:spacing w:after="75"/>
        <w:ind w:firstLine="240"/>
        <w:jc w:val="both"/>
      </w:pPr>
      <w:bookmarkStart w:id="1698" w:name="1539"/>
      <w:bookmarkEnd w:id="1697"/>
      <w:r>
        <w:rPr>
          <w:rFonts w:ascii="Arial" w:hAnsi="Arial"/>
          <w:color w:val="000000"/>
          <w:sz w:val="18"/>
        </w:rPr>
        <w:t>частину першу викласти в такій редакції:</w:t>
      </w:r>
    </w:p>
    <w:p w:rsidR="00B36441" w:rsidRDefault="00B73446">
      <w:pPr>
        <w:spacing w:after="75"/>
        <w:ind w:firstLine="240"/>
        <w:jc w:val="both"/>
      </w:pPr>
      <w:bookmarkStart w:id="1699" w:name="1540"/>
      <w:bookmarkEnd w:id="1698"/>
      <w:r>
        <w:rPr>
          <w:rFonts w:ascii="Arial" w:hAnsi="Arial"/>
          <w:color w:val="000000"/>
          <w:sz w:val="18"/>
        </w:rPr>
        <w:t>"1. Заклад позашкільної освіти є юридичною особою. Форма</w:t>
      </w:r>
      <w:r>
        <w:rPr>
          <w:rFonts w:ascii="Arial" w:hAnsi="Arial"/>
          <w:color w:val="000000"/>
          <w:sz w:val="18"/>
        </w:rPr>
        <w:t xml:space="preserve"> власності закладу позашкільної освіти визначається відповідно до законодавства";</w:t>
      </w:r>
    </w:p>
    <w:p w:rsidR="00B36441" w:rsidRDefault="00B73446">
      <w:pPr>
        <w:spacing w:after="75"/>
        <w:ind w:firstLine="240"/>
        <w:jc w:val="both"/>
      </w:pPr>
      <w:bookmarkStart w:id="1700" w:name="1541"/>
      <w:bookmarkEnd w:id="1699"/>
      <w:r>
        <w:rPr>
          <w:rFonts w:ascii="Arial" w:hAnsi="Arial"/>
          <w:color w:val="000000"/>
          <w:sz w:val="18"/>
        </w:rPr>
        <w:t>частину другу доповнити абзацом четвертим такого змісту:</w:t>
      </w:r>
    </w:p>
    <w:p w:rsidR="00B36441" w:rsidRDefault="00B73446">
      <w:pPr>
        <w:spacing w:after="75"/>
        <w:ind w:firstLine="240"/>
        <w:jc w:val="both"/>
      </w:pPr>
      <w:bookmarkStart w:id="1701" w:name="1542"/>
      <w:bookmarkEnd w:id="1700"/>
      <w:r>
        <w:rPr>
          <w:rFonts w:ascii="Arial" w:hAnsi="Arial"/>
          <w:color w:val="000000"/>
          <w:sz w:val="18"/>
        </w:rPr>
        <w:t>"Права та обов'язки закладу позашкільної освіти, передбачені Законом України "Про освіту", цим Законом та іншими зако</w:t>
      </w:r>
      <w:r>
        <w:rPr>
          <w:rFonts w:ascii="Arial" w:hAnsi="Arial"/>
          <w:color w:val="000000"/>
          <w:sz w:val="18"/>
        </w:rPr>
        <w:t>нами, мають також фізична особа - підприємець або структурний підрозділ юридичної особи приватного чи публічного права, основним видом діяльності яких є освітня діяльність у сфері позашкільної освіти";</w:t>
      </w:r>
    </w:p>
    <w:p w:rsidR="00B36441" w:rsidRDefault="00B73446">
      <w:pPr>
        <w:spacing w:after="75"/>
        <w:ind w:firstLine="240"/>
        <w:jc w:val="both"/>
      </w:pPr>
      <w:bookmarkStart w:id="1702" w:name="1543"/>
      <w:bookmarkEnd w:id="1701"/>
      <w:r>
        <w:rPr>
          <w:rFonts w:ascii="Arial" w:hAnsi="Arial"/>
          <w:color w:val="000000"/>
          <w:sz w:val="18"/>
        </w:rPr>
        <w:t>частину третю після слів "шкіл мистецтв" доповнити сло</w:t>
      </w:r>
      <w:r>
        <w:rPr>
          <w:rFonts w:ascii="Arial" w:hAnsi="Arial"/>
          <w:color w:val="000000"/>
          <w:sz w:val="18"/>
        </w:rPr>
        <w:t>вами "малих академій мистецтв (народних ремесел), малих академій наук";</w:t>
      </w:r>
    </w:p>
    <w:p w:rsidR="00B36441" w:rsidRDefault="00B73446">
      <w:pPr>
        <w:spacing w:after="75"/>
        <w:ind w:firstLine="240"/>
        <w:jc w:val="both"/>
      </w:pPr>
      <w:bookmarkStart w:id="1703" w:name="1544"/>
      <w:bookmarkEnd w:id="1702"/>
      <w:r>
        <w:rPr>
          <w:rFonts w:ascii="Arial" w:hAnsi="Arial"/>
          <w:color w:val="000000"/>
          <w:sz w:val="18"/>
        </w:rPr>
        <w:t>абзац перший частини четвертої викласти в такій редакції:</w:t>
      </w:r>
    </w:p>
    <w:p w:rsidR="00B36441" w:rsidRDefault="00B73446">
      <w:pPr>
        <w:spacing w:after="75"/>
        <w:ind w:firstLine="240"/>
        <w:jc w:val="both"/>
      </w:pPr>
      <w:bookmarkStart w:id="1704" w:name="1545"/>
      <w:bookmarkEnd w:id="1703"/>
      <w:r>
        <w:rPr>
          <w:rFonts w:ascii="Arial" w:hAnsi="Arial"/>
          <w:color w:val="000000"/>
          <w:sz w:val="18"/>
        </w:rPr>
        <w:t>"4. Заклади позашкільної освіти можуть бути комплексними, профільними та спеціалізованими";</w:t>
      </w:r>
    </w:p>
    <w:p w:rsidR="00B36441" w:rsidRDefault="00B73446">
      <w:pPr>
        <w:spacing w:after="75"/>
        <w:ind w:firstLine="240"/>
        <w:jc w:val="both"/>
      </w:pPr>
      <w:bookmarkStart w:id="1705" w:name="1546"/>
      <w:bookmarkEnd w:id="1704"/>
      <w:r>
        <w:rPr>
          <w:rFonts w:ascii="Arial" w:hAnsi="Arial"/>
          <w:color w:val="000000"/>
          <w:sz w:val="18"/>
        </w:rPr>
        <w:t>статті 13 і 14 викласти в такій ре</w:t>
      </w:r>
      <w:r>
        <w:rPr>
          <w:rFonts w:ascii="Arial" w:hAnsi="Arial"/>
          <w:color w:val="000000"/>
          <w:sz w:val="18"/>
        </w:rPr>
        <w:t>дакції:</w:t>
      </w:r>
    </w:p>
    <w:p w:rsidR="00B36441" w:rsidRDefault="00B73446">
      <w:pPr>
        <w:spacing w:after="75"/>
        <w:jc w:val="center"/>
      </w:pPr>
      <w:bookmarkStart w:id="1706" w:name="1547"/>
      <w:bookmarkEnd w:id="1705"/>
      <w:r>
        <w:rPr>
          <w:rFonts w:ascii="Arial" w:hAnsi="Arial"/>
          <w:color w:val="000000"/>
          <w:sz w:val="18"/>
        </w:rPr>
        <w:t>"</w:t>
      </w:r>
      <w:r>
        <w:rPr>
          <w:rFonts w:ascii="Arial" w:hAnsi="Arial"/>
          <w:b/>
          <w:color w:val="000000"/>
          <w:sz w:val="18"/>
        </w:rPr>
        <w:t>Стаття 13. Установчі документи закладу позашкільної освіти</w:t>
      </w:r>
    </w:p>
    <w:p w:rsidR="00B36441" w:rsidRDefault="00B73446">
      <w:pPr>
        <w:spacing w:after="75"/>
        <w:ind w:firstLine="240"/>
        <w:jc w:val="both"/>
      </w:pPr>
      <w:bookmarkStart w:id="1707" w:name="1548"/>
      <w:bookmarkEnd w:id="1706"/>
      <w:r>
        <w:rPr>
          <w:rFonts w:ascii="Arial" w:hAnsi="Arial"/>
          <w:color w:val="000000"/>
          <w:sz w:val="18"/>
        </w:rPr>
        <w:t>1. Заклад позашкільної освіти діє на підставі статуту, що затверджується засновником закладу.</w:t>
      </w:r>
    </w:p>
    <w:p w:rsidR="00B36441" w:rsidRDefault="00B73446">
      <w:pPr>
        <w:spacing w:after="75"/>
        <w:ind w:firstLine="240"/>
        <w:jc w:val="both"/>
      </w:pPr>
      <w:bookmarkStart w:id="1708" w:name="1549"/>
      <w:bookmarkEnd w:id="1707"/>
      <w:r>
        <w:rPr>
          <w:rFonts w:ascii="Arial" w:hAnsi="Arial"/>
          <w:color w:val="000000"/>
          <w:sz w:val="18"/>
        </w:rPr>
        <w:t>Фізична особа - підприємець або структурний підрозділ юридичної особи приватного чи публічного</w:t>
      </w:r>
      <w:r>
        <w:rPr>
          <w:rFonts w:ascii="Arial" w:hAnsi="Arial"/>
          <w:color w:val="000000"/>
          <w:sz w:val="18"/>
        </w:rPr>
        <w:t xml:space="preserve"> права, основним видом діяльності яких є освітня діяльність, діють на підставі власних положень про них.</w:t>
      </w:r>
    </w:p>
    <w:p w:rsidR="00B36441" w:rsidRDefault="00B73446">
      <w:pPr>
        <w:spacing w:after="75"/>
        <w:ind w:firstLine="240"/>
        <w:jc w:val="both"/>
      </w:pPr>
      <w:bookmarkStart w:id="1709" w:name="1550"/>
      <w:bookmarkEnd w:id="1708"/>
      <w:r>
        <w:rPr>
          <w:rFonts w:ascii="Arial" w:hAnsi="Arial"/>
          <w:color w:val="000000"/>
          <w:sz w:val="18"/>
        </w:rPr>
        <w:t xml:space="preserve">2. Установчі документи розробляються відповідно до </w:t>
      </w:r>
      <w:r>
        <w:rPr>
          <w:rFonts w:ascii="Arial" w:hAnsi="Arial"/>
          <w:color w:val="293A55"/>
          <w:sz w:val="18"/>
        </w:rPr>
        <w:t>Конституції України</w:t>
      </w:r>
      <w:r>
        <w:rPr>
          <w:rFonts w:ascii="Arial" w:hAnsi="Arial"/>
          <w:color w:val="000000"/>
          <w:sz w:val="18"/>
        </w:rPr>
        <w:t>, Закону України "Про освіту", цього Закону, положень про заклади позашкільної ос</w:t>
      </w:r>
      <w:r>
        <w:rPr>
          <w:rFonts w:ascii="Arial" w:hAnsi="Arial"/>
          <w:color w:val="000000"/>
          <w:sz w:val="18"/>
        </w:rPr>
        <w:t>віти, які затверджуються центральними органами виконавчої влади, що забезпечують формування та реалізують державну політику у відповідній сфері, інших нормативно-правових актів.</w:t>
      </w:r>
    </w:p>
    <w:p w:rsidR="00B36441" w:rsidRDefault="00B73446">
      <w:pPr>
        <w:spacing w:after="75"/>
        <w:ind w:firstLine="240"/>
        <w:jc w:val="both"/>
      </w:pPr>
      <w:bookmarkStart w:id="1710" w:name="1551"/>
      <w:bookmarkEnd w:id="1709"/>
      <w:r>
        <w:rPr>
          <w:rFonts w:ascii="Arial" w:hAnsi="Arial"/>
          <w:color w:val="000000"/>
          <w:sz w:val="18"/>
        </w:rPr>
        <w:t>3. Положення про заклади спеціалізованої позашкільної освіти затверджуються це</w:t>
      </w:r>
      <w:r>
        <w:rPr>
          <w:rFonts w:ascii="Arial" w:hAnsi="Arial"/>
          <w:color w:val="000000"/>
          <w:sz w:val="18"/>
        </w:rPr>
        <w:t>нтральними органами виконавчої влади, що забезпечують формування та реалізують державну політику у відповідній сфері. Положення про спеціалізовані заклади позашкільної освіти є підставою для розроблення статутів таких закладів.</w:t>
      </w:r>
    </w:p>
    <w:p w:rsidR="00B36441" w:rsidRDefault="00B73446">
      <w:pPr>
        <w:spacing w:after="75"/>
        <w:jc w:val="center"/>
      </w:pPr>
      <w:bookmarkStart w:id="1711" w:name="1552"/>
      <w:bookmarkEnd w:id="1710"/>
      <w:r>
        <w:rPr>
          <w:rFonts w:ascii="Arial" w:hAnsi="Arial"/>
          <w:b/>
          <w:color w:val="000000"/>
          <w:sz w:val="18"/>
        </w:rPr>
        <w:t>Стаття 14. Створення, реорга</w:t>
      </w:r>
      <w:r>
        <w:rPr>
          <w:rFonts w:ascii="Arial" w:hAnsi="Arial"/>
          <w:b/>
          <w:color w:val="000000"/>
          <w:sz w:val="18"/>
        </w:rPr>
        <w:t>нізація, ліквідація та перепрофілювання закладу позашкільної освіти</w:t>
      </w:r>
    </w:p>
    <w:p w:rsidR="00B36441" w:rsidRDefault="00B73446">
      <w:pPr>
        <w:spacing w:after="75"/>
        <w:ind w:firstLine="240"/>
        <w:jc w:val="both"/>
      </w:pPr>
      <w:bookmarkStart w:id="1712" w:name="1553"/>
      <w:bookmarkEnd w:id="1711"/>
      <w:r>
        <w:rPr>
          <w:rFonts w:ascii="Arial" w:hAnsi="Arial"/>
          <w:color w:val="000000"/>
          <w:sz w:val="18"/>
        </w:rPr>
        <w:t xml:space="preserve">1. Рішення про створення, реорганізацію, ліквідацію та перепрофілювання закладу позашкільної освіти незалежно від підпорядкування, типів і форми власності приймає його засновник </w:t>
      </w:r>
      <w:r>
        <w:rPr>
          <w:rFonts w:ascii="Arial" w:hAnsi="Arial"/>
          <w:color w:val="000000"/>
          <w:sz w:val="18"/>
        </w:rPr>
        <w:t>(засновники).</w:t>
      </w:r>
    </w:p>
    <w:p w:rsidR="00B36441" w:rsidRDefault="00B73446">
      <w:pPr>
        <w:spacing w:after="75"/>
        <w:ind w:firstLine="240"/>
        <w:jc w:val="both"/>
      </w:pPr>
      <w:bookmarkStart w:id="1713" w:name="1554"/>
      <w:bookmarkEnd w:id="1712"/>
      <w:r>
        <w:rPr>
          <w:rFonts w:ascii="Arial" w:hAnsi="Arial"/>
          <w:color w:val="000000"/>
          <w:sz w:val="18"/>
        </w:rPr>
        <w:t>Засновником закладу позашкільної освіти може бути орган державної влади від імені держави, відповідна рада від імені територіальної громади (громад), фізична та/або юридична особа (зокрема релігійна організація, статут (положення) якої зареєс</w:t>
      </w:r>
      <w:r>
        <w:rPr>
          <w:rFonts w:ascii="Arial" w:hAnsi="Arial"/>
          <w:color w:val="000000"/>
          <w:sz w:val="18"/>
        </w:rPr>
        <w:t>тровано у встановленому законодавством порядку), рішенням та за рахунок майна яких засновано заклад позашкільної освіти або які в інший спосіб відповідно до законодавства набули прав і обов'язків засновника.</w:t>
      </w:r>
    </w:p>
    <w:p w:rsidR="00B36441" w:rsidRDefault="00B73446">
      <w:pPr>
        <w:spacing w:after="75"/>
        <w:ind w:firstLine="240"/>
        <w:jc w:val="both"/>
      </w:pPr>
      <w:bookmarkStart w:id="1714" w:name="1555"/>
      <w:bookmarkEnd w:id="1713"/>
      <w:r>
        <w:rPr>
          <w:rFonts w:ascii="Arial" w:hAnsi="Arial"/>
          <w:color w:val="000000"/>
          <w:sz w:val="18"/>
        </w:rPr>
        <w:lastRenderedPageBreak/>
        <w:t>2. Заклади позашкільної освіти створюються з ура</w:t>
      </w:r>
      <w:r>
        <w:rPr>
          <w:rFonts w:ascii="Arial" w:hAnsi="Arial"/>
          <w:color w:val="000000"/>
          <w:sz w:val="18"/>
        </w:rPr>
        <w:t>хуванням соціально-економічних, національних, культурно-освітніх, духовних і мовних потреб за наявності необхідної навчально-методичної та матеріально-технічної бази, педагогічних кадрів, а також з дотриманням вимог санітарного законодавства.</w:t>
      </w:r>
    </w:p>
    <w:p w:rsidR="00B36441" w:rsidRDefault="00B73446">
      <w:pPr>
        <w:spacing w:after="75"/>
        <w:ind w:firstLine="240"/>
        <w:jc w:val="both"/>
      </w:pPr>
      <w:bookmarkStart w:id="1715" w:name="1556"/>
      <w:bookmarkEnd w:id="1714"/>
      <w:r>
        <w:rPr>
          <w:rFonts w:ascii="Arial" w:hAnsi="Arial"/>
          <w:color w:val="000000"/>
          <w:sz w:val="18"/>
        </w:rPr>
        <w:t>3. Заклади по</w:t>
      </w:r>
      <w:r>
        <w:rPr>
          <w:rFonts w:ascii="Arial" w:hAnsi="Arial"/>
          <w:color w:val="000000"/>
          <w:sz w:val="18"/>
        </w:rPr>
        <w:t>зашкільної освіти незалежно від підпорядкування, типів і форми власності мають рівні права і несуть однакові зобов'язання щодо дотримання вимог законодавства України.</w:t>
      </w:r>
    </w:p>
    <w:p w:rsidR="00B36441" w:rsidRDefault="00B73446">
      <w:pPr>
        <w:spacing w:after="75"/>
        <w:ind w:firstLine="240"/>
        <w:jc w:val="both"/>
      </w:pPr>
      <w:bookmarkStart w:id="1716" w:name="1557"/>
      <w:bookmarkEnd w:id="1715"/>
      <w:r>
        <w:rPr>
          <w:rFonts w:ascii="Arial" w:hAnsi="Arial"/>
          <w:color w:val="000000"/>
          <w:sz w:val="18"/>
        </w:rPr>
        <w:t>Заклади позашкільної освіти мають право створювати свої структурні підрозділи, у тому чис</w:t>
      </w:r>
      <w:r>
        <w:rPr>
          <w:rFonts w:ascii="Arial" w:hAnsi="Arial"/>
          <w:color w:val="000000"/>
          <w:sz w:val="18"/>
        </w:rPr>
        <w:t>лі відокремлені структурні підрозділи (філії)";</w:t>
      </w:r>
    </w:p>
    <w:p w:rsidR="00B36441" w:rsidRDefault="00B73446">
      <w:pPr>
        <w:spacing w:after="75"/>
        <w:ind w:firstLine="240"/>
        <w:jc w:val="both"/>
      </w:pPr>
      <w:bookmarkStart w:id="1717" w:name="1558"/>
      <w:bookmarkEnd w:id="1716"/>
      <w:r>
        <w:rPr>
          <w:rFonts w:ascii="Arial" w:hAnsi="Arial"/>
          <w:color w:val="000000"/>
          <w:sz w:val="18"/>
        </w:rPr>
        <w:t>статтю 15 після абзацу другого доповнити новим абзацом такого змісту:</w:t>
      </w:r>
    </w:p>
    <w:p w:rsidR="00B36441" w:rsidRDefault="00B73446">
      <w:pPr>
        <w:spacing w:after="75"/>
        <w:ind w:firstLine="240"/>
        <w:jc w:val="both"/>
      </w:pPr>
      <w:bookmarkStart w:id="1718" w:name="1559"/>
      <w:bookmarkEnd w:id="1717"/>
      <w:r>
        <w:rPr>
          <w:rFonts w:ascii="Arial" w:hAnsi="Arial"/>
          <w:color w:val="000000"/>
          <w:sz w:val="18"/>
        </w:rPr>
        <w:t>"мистецький, який забезпечує набуття здобувачами спеціальних мистецьких виконавських компетентностей у процесі активної мистецької діяльно</w:t>
      </w:r>
      <w:r>
        <w:rPr>
          <w:rFonts w:ascii="Arial" w:hAnsi="Arial"/>
          <w:color w:val="000000"/>
          <w:sz w:val="18"/>
        </w:rPr>
        <w:t>сті".</w:t>
      </w:r>
    </w:p>
    <w:p w:rsidR="00B36441" w:rsidRDefault="00B73446">
      <w:pPr>
        <w:spacing w:after="75"/>
        <w:ind w:firstLine="240"/>
        <w:jc w:val="both"/>
      </w:pPr>
      <w:bookmarkStart w:id="1719" w:name="1560"/>
      <w:bookmarkEnd w:id="1718"/>
      <w:r>
        <w:rPr>
          <w:rFonts w:ascii="Arial" w:hAnsi="Arial"/>
          <w:color w:val="000000"/>
          <w:sz w:val="18"/>
        </w:rPr>
        <w:t>У зв'язку з цим абзаци третій - дванадцятий вважати відповідно абзацами четвертим - тринадцятим;</w:t>
      </w:r>
    </w:p>
    <w:p w:rsidR="00B36441" w:rsidRDefault="00B73446">
      <w:pPr>
        <w:spacing w:after="75"/>
        <w:ind w:firstLine="240"/>
        <w:jc w:val="both"/>
      </w:pPr>
      <w:bookmarkStart w:id="1720" w:name="1561"/>
      <w:bookmarkEnd w:id="1719"/>
      <w:r>
        <w:rPr>
          <w:rFonts w:ascii="Arial" w:hAnsi="Arial"/>
          <w:color w:val="000000"/>
          <w:sz w:val="18"/>
        </w:rPr>
        <w:t>статтю 16 викласти в такій редакції:</w:t>
      </w:r>
    </w:p>
    <w:p w:rsidR="00B36441" w:rsidRDefault="00B73446">
      <w:pPr>
        <w:spacing w:after="75"/>
        <w:jc w:val="center"/>
      </w:pPr>
      <w:bookmarkStart w:id="1721" w:name="1562"/>
      <w:bookmarkEnd w:id="1720"/>
      <w:r>
        <w:rPr>
          <w:rFonts w:ascii="Arial" w:hAnsi="Arial"/>
          <w:color w:val="000000"/>
          <w:sz w:val="18"/>
        </w:rPr>
        <w:t>"</w:t>
      </w:r>
      <w:r>
        <w:rPr>
          <w:rFonts w:ascii="Arial" w:hAnsi="Arial"/>
          <w:b/>
          <w:color w:val="000000"/>
          <w:sz w:val="18"/>
        </w:rPr>
        <w:t>Стаття 16. Освітня програма та планування діяльності закладу позашкільної освіти</w:t>
      </w:r>
    </w:p>
    <w:p w:rsidR="00B36441" w:rsidRDefault="00B73446">
      <w:pPr>
        <w:spacing w:after="75"/>
        <w:ind w:firstLine="240"/>
        <w:jc w:val="both"/>
      </w:pPr>
      <w:bookmarkStart w:id="1722" w:name="1563"/>
      <w:bookmarkEnd w:id="1721"/>
      <w:r>
        <w:rPr>
          <w:rFonts w:ascii="Arial" w:hAnsi="Arial"/>
          <w:color w:val="000000"/>
          <w:sz w:val="18"/>
        </w:rPr>
        <w:t>1. Освітня програма - це єдиний ко</w:t>
      </w:r>
      <w:r>
        <w:rPr>
          <w:rFonts w:ascii="Arial" w:hAnsi="Arial"/>
          <w:color w:val="000000"/>
          <w:sz w:val="18"/>
        </w:rPr>
        <w:t>мплекс освітніх компонентів, спланованих і організованих закладом позашкільної освіти для досягнення учнями, вихованцями, слухачами результатів навчання (набуття компетентностей).</w:t>
      </w:r>
    </w:p>
    <w:p w:rsidR="00B36441" w:rsidRDefault="00B73446">
      <w:pPr>
        <w:spacing w:after="75"/>
        <w:ind w:firstLine="240"/>
        <w:jc w:val="both"/>
      </w:pPr>
      <w:bookmarkStart w:id="1723" w:name="1564"/>
      <w:bookmarkEnd w:id="1722"/>
      <w:r>
        <w:rPr>
          <w:rFonts w:ascii="Arial" w:hAnsi="Arial"/>
          <w:color w:val="000000"/>
          <w:sz w:val="18"/>
        </w:rPr>
        <w:t>Освітня програма містить вимоги до вихованців, учнів, слухачів, які можуть р</w:t>
      </w:r>
      <w:r>
        <w:rPr>
          <w:rFonts w:ascii="Arial" w:hAnsi="Arial"/>
          <w:color w:val="000000"/>
          <w:sz w:val="18"/>
        </w:rPr>
        <w:t>озпочати навчання за цією програмою; перелік освітніх компонентів та їх логічну послідовність; загальний обсяг навчального навантаження та очікувані результати навчання здобувачів освіти.</w:t>
      </w:r>
    </w:p>
    <w:p w:rsidR="00B36441" w:rsidRDefault="00B73446">
      <w:pPr>
        <w:spacing w:after="75"/>
        <w:ind w:firstLine="240"/>
        <w:jc w:val="both"/>
      </w:pPr>
      <w:bookmarkStart w:id="1724" w:name="1565"/>
      <w:bookmarkEnd w:id="1723"/>
      <w:r>
        <w:rPr>
          <w:rFonts w:ascii="Arial" w:hAnsi="Arial"/>
          <w:color w:val="000000"/>
          <w:sz w:val="18"/>
        </w:rPr>
        <w:t>2. Освітня програма схвалюється педагогічною радою закладу позашкіль</w:t>
      </w:r>
      <w:r>
        <w:rPr>
          <w:rFonts w:ascii="Arial" w:hAnsi="Arial"/>
          <w:color w:val="000000"/>
          <w:sz w:val="18"/>
        </w:rPr>
        <w:t>ної освіти та затверджується керівником закладу.</w:t>
      </w:r>
    </w:p>
    <w:p w:rsidR="00B36441" w:rsidRDefault="00B73446">
      <w:pPr>
        <w:spacing w:after="75"/>
        <w:ind w:firstLine="240"/>
        <w:jc w:val="both"/>
      </w:pPr>
      <w:bookmarkStart w:id="1725" w:name="1566"/>
      <w:bookmarkEnd w:id="1724"/>
      <w:r>
        <w:rPr>
          <w:rFonts w:ascii="Arial" w:hAnsi="Arial"/>
          <w:color w:val="000000"/>
          <w:sz w:val="18"/>
        </w:rPr>
        <w:t>3. Освітня програма розробляється з урахуванням особливостей соціально-економічного розвитку регіону, інтересів вихованців, учнів і слухачів, потреб сім'ї, запитів інших закладів освіти, молодіжних і дитячих</w:t>
      </w:r>
      <w:r>
        <w:rPr>
          <w:rFonts w:ascii="Arial" w:hAnsi="Arial"/>
          <w:color w:val="000000"/>
          <w:sz w:val="18"/>
        </w:rPr>
        <w:t xml:space="preserve"> громадських організацій, має передбачати освітні компоненти для вільного вибору здобувачів освіти.</w:t>
      </w:r>
    </w:p>
    <w:p w:rsidR="00B36441" w:rsidRDefault="00B73446">
      <w:pPr>
        <w:spacing w:after="75"/>
        <w:ind w:firstLine="240"/>
        <w:jc w:val="both"/>
      </w:pPr>
      <w:bookmarkStart w:id="1726" w:name="1567"/>
      <w:bookmarkEnd w:id="1725"/>
      <w:r>
        <w:rPr>
          <w:rFonts w:ascii="Arial" w:hAnsi="Arial"/>
          <w:color w:val="000000"/>
          <w:sz w:val="18"/>
        </w:rPr>
        <w:t>4. Типові освітні програми закладу позашкільної освіти затверджуються центральним органом виконавчої влади, що забезпечує формування та реалізує державну по</w:t>
      </w:r>
      <w:r>
        <w:rPr>
          <w:rFonts w:ascii="Arial" w:hAnsi="Arial"/>
          <w:color w:val="000000"/>
          <w:sz w:val="18"/>
        </w:rPr>
        <w:t>літику у сфері освіти і науки, іншими центральними органами виконавчої влади, у сфері управління яких перебувають заклади позашкільної освіти.</w:t>
      </w:r>
    </w:p>
    <w:p w:rsidR="00B36441" w:rsidRDefault="00B73446">
      <w:pPr>
        <w:spacing w:after="75"/>
        <w:ind w:firstLine="240"/>
        <w:jc w:val="both"/>
      </w:pPr>
      <w:bookmarkStart w:id="1727" w:name="1568"/>
      <w:bookmarkEnd w:id="1726"/>
      <w:r>
        <w:rPr>
          <w:rFonts w:ascii="Arial" w:hAnsi="Arial"/>
          <w:color w:val="000000"/>
          <w:sz w:val="18"/>
        </w:rPr>
        <w:t>5. Заклади позашкільної освіти можуть використовувати типові освітні програми або розробляти свої освітні програм</w:t>
      </w:r>
      <w:r>
        <w:rPr>
          <w:rFonts w:ascii="Arial" w:hAnsi="Arial"/>
          <w:color w:val="000000"/>
          <w:sz w:val="18"/>
        </w:rPr>
        <w:t>и на основі типових освітніх програм.</w:t>
      </w:r>
    </w:p>
    <w:p w:rsidR="00B36441" w:rsidRDefault="00B73446">
      <w:pPr>
        <w:spacing w:after="75"/>
        <w:ind w:firstLine="240"/>
        <w:jc w:val="both"/>
      </w:pPr>
      <w:bookmarkStart w:id="1728" w:name="1569"/>
      <w:bookmarkEnd w:id="1727"/>
      <w:r>
        <w:rPr>
          <w:rFonts w:ascii="Arial" w:hAnsi="Arial"/>
          <w:color w:val="000000"/>
          <w:sz w:val="18"/>
        </w:rPr>
        <w:t>6. На основі освітньої програми заклад позашкільної освіти складає та затверджує річний план роботи закладу та навчальний план закладу, що конкретизують організацію освітнього процесу.</w:t>
      </w:r>
    </w:p>
    <w:p w:rsidR="00B36441" w:rsidRDefault="00B73446">
      <w:pPr>
        <w:spacing w:after="75"/>
        <w:ind w:firstLine="240"/>
        <w:jc w:val="both"/>
      </w:pPr>
      <w:bookmarkStart w:id="1729" w:name="1570"/>
      <w:bookmarkEnd w:id="1728"/>
      <w:r>
        <w:rPr>
          <w:rFonts w:ascii="Arial" w:hAnsi="Arial"/>
          <w:color w:val="000000"/>
          <w:sz w:val="18"/>
        </w:rPr>
        <w:t>7. Державні та комунальні заклади</w:t>
      </w:r>
      <w:r>
        <w:rPr>
          <w:rFonts w:ascii="Arial" w:hAnsi="Arial"/>
          <w:color w:val="000000"/>
          <w:sz w:val="18"/>
        </w:rPr>
        <w:t xml:space="preserve"> позашкільної освіти можуть планувати роботу гуртків, секцій, відділів, відділень за освітніми програмами з позашкільної освіти, затвердженими у порядку, встановленому центральним органом виконавчої влади, що забезпечує формування та реалізує державну полі</w:t>
      </w:r>
      <w:r>
        <w:rPr>
          <w:rFonts w:ascii="Arial" w:hAnsi="Arial"/>
          <w:color w:val="000000"/>
          <w:sz w:val="18"/>
        </w:rPr>
        <w:t>тику у сфері освіти і науки, іншими центральними органами виконавчої влади, у сфері управління яких перебувають заклади позашкільної освіти, а також за іншими освітніми програмами, за умови їх затвердження відповідними місцевими органами виконавчої влади.</w:t>
      </w:r>
    </w:p>
    <w:p w:rsidR="00B36441" w:rsidRDefault="00B73446">
      <w:pPr>
        <w:spacing w:after="75"/>
        <w:ind w:firstLine="240"/>
        <w:jc w:val="both"/>
      </w:pPr>
      <w:bookmarkStart w:id="1730" w:name="1571"/>
      <w:bookmarkEnd w:id="1729"/>
      <w:r>
        <w:rPr>
          <w:rFonts w:ascii="Arial" w:hAnsi="Arial"/>
          <w:color w:val="000000"/>
          <w:sz w:val="18"/>
        </w:rPr>
        <w:t>8. Експериментальні навчальні плани складаються закладами позашкільної освіти з урахуванням типових освітніх програм (навчальних планів).</w:t>
      </w:r>
    </w:p>
    <w:p w:rsidR="00B36441" w:rsidRDefault="00B73446">
      <w:pPr>
        <w:spacing w:after="75"/>
        <w:ind w:firstLine="240"/>
        <w:jc w:val="both"/>
      </w:pPr>
      <w:bookmarkStart w:id="1731" w:name="1572"/>
      <w:bookmarkEnd w:id="1730"/>
      <w:r>
        <w:rPr>
          <w:rFonts w:ascii="Arial" w:hAnsi="Arial"/>
          <w:color w:val="000000"/>
          <w:sz w:val="18"/>
        </w:rPr>
        <w:t>Запровадження експериментальних освітніх програм (навчальних планів) можливе лише за рішенням центрального органу вико</w:t>
      </w:r>
      <w:r>
        <w:rPr>
          <w:rFonts w:ascii="Arial" w:hAnsi="Arial"/>
          <w:color w:val="000000"/>
          <w:sz w:val="18"/>
        </w:rPr>
        <w:t>навчої влади, що забезпечує формування та реалізує державну політику у сфері освіти, або іншого центрального органу виконавчої влади, що забезпечує формування та реалізує державну політику у відповідній сфері";</w:t>
      </w:r>
    </w:p>
    <w:p w:rsidR="00B36441" w:rsidRDefault="00B73446">
      <w:pPr>
        <w:spacing w:after="75"/>
        <w:ind w:firstLine="240"/>
        <w:jc w:val="both"/>
      </w:pPr>
      <w:bookmarkStart w:id="1732" w:name="1573"/>
      <w:bookmarkEnd w:id="1731"/>
      <w:r>
        <w:rPr>
          <w:rFonts w:ascii="Arial" w:hAnsi="Arial"/>
          <w:color w:val="000000"/>
          <w:sz w:val="18"/>
        </w:rPr>
        <w:t>частину першу статті 17 викласти в такій реда</w:t>
      </w:r>
      <w:r>
        <w:rPr>
          <w:rFonts w:ascii="Arial" w:hAnsi="Arial"/>
          <w:color w:val="000000"/>
          <w:sz w:val="18"/>
        </w:rPr>
        <w:t>кції:</w:t>
      </w:r>
    </w:p>
    <w:p w:rsidR="00B36441" w:rsidRDefault="00B73446">
      <w:pPr>
        <w:spacing w:after="75"/>
        <w:ind w:firstLine="240"/>
        <w:jc w:val="both"/>
      </w:pPr>
      <w:bookmarkStart w:id="1733" w:name="1574"/>
      <w:bookmarkEnd w:id="1732"/>
      <w:r>
        <w:rPr>
          <w:rFonts w:ascii="Arial" w:hAnsi="Arial"/>
          <w:color w:val="000000"/>
          <w:sz w:val="18"/>
        </w:rPr>
        <w:t>"1. Структура навчального року, тривалість навчального тижня, уроків, занять, відпочинку між ними, інші форми організації освітнього процесу встановлюються закладом позашкільної освіти у межах часу, передбаченого освітньою програмою.</w:t>
      </w:r>
    </w:p>
    <w:p w:rsidR="00B36441" w:rsidRDefault="00B73446">
      <w:pPr>
        <w:spacing w:after="75"/>
        <w:ind w:firstLine="240"/>
        <w:jc w:val="both"/>
      </w:pPr>
      <w:bookmarkStart w:id="1734" w:name="1575"/>
      <w:bookmarkEnd w:id="1733"/>
      <w:r>
        <w:rPr>
          <w:rFonts w:ascii="Arial" w:hAnsi="Arial"/>
          <w:color w:val="000000"/>
          <w:sz w:val="18"/>
        </w:rPr>
        <w:t>Тривалість занят</w:t>
      </w:r>
      <w:r>
        <w:rPr>
          <w:rFonts w:ascii="Arial" w:hAnsi="Arial"/>
          <w:color w:val="000000"/>
          <w:sz w:val="18"/>
        </w:rPr>
        <w:t>ь у закладі позашкільної освіти визначається освітньою програмою, навчальними планами і програмами з урахуванням психофізіологічного розвитку та допустимого навантаження для різних вікових категорій і становить для вихованців, учнів і слухачів:</w:t>
      </w:r>
    </w:p>
    <w:p w:rsidR="00B36441" w:rsidRDefault="00B73446">
      <w:pPr>
        <w:spacing w:after="75"/>
        <w:ind w:firstLine="240"/>
        <w:jc w:val="both"/>
      </w:pPr>
      <w:bookmarkStart w:id="1735" w:name="1576"/>
      <w:bookmarkEnd w:id="1734"/>
      <w:r>
        <w:rPr>
          <w:rFonts w:ascii="Arial" w:hAnsi="Arial"/>
          <w:color w:val="000000"/>
          <w:sz w:val="18"/>
        </w:rPr>
        <w:lastRenderedPageBreak/>
        <w:t>віком від 3</w:t>
      </w:r>
      <w:r>
        <w:rPr>
          <w:rFonts w:ascii="Arial" w:hAnsi="Arial"/>
          <w:color w:val="000000"/>
          <w:sz w:val="18"/>
        </w:rPr>
        <w:t xml:space="preserve"> до 6 років - 30 хвилин;</w:t>
      </w:r>
    </w:p>
    <w:p w:rsidR="00B36441" w:rsidRDefault="00B73446">
      <w:pPr>
        <w:spacing w:after="75"/>
        <w:ind w:firstLine="240"/>
        <w:jc w:val="both"/>
      </w:pPr>
      <w:bookmarkStart w:id="1736" w:name="1577"/>
      <w:bookmarkEnd w:id="1735"/>
      <w:r>
        <w:rPr>
          <w:rFonts w:ascii="Arial" w:hAnsi="Arial"/>
          <w:color w:val="000000"/>
          <w:sz w:val="18"/>
        </w:rPr>
        <w:t>віком від 6 до 7 років - 35 хвилин;</w:t>
      </w:r>
    </w:p>
    <w:p w:rsidR="00B36441" w:rsidRDefault="00B73446">
      <w:pPr>
        <w:spacing w:after="75"/>
        <w:ind w:firstLine="240"/>
        <w:jc w:val="both"/>
      </w:pPr>
      <w:bookmarkStart w:id="1737" w:name="1578"/>
      <w:bookmarkEnd w:id="1736"/>
      <w:r>
        <w:rPr>
          <w:rFonts w:ascii="Arial" w:hAnsi="Arial"/>
          <w:color w:val="000000"/>
          <w:sz w:val="18"/>
        </w:rPr>
        <w:t>інших - 45 хвилин";</w:t>
      </w:r>
    </w:p>
    <w:p w:rsidR="00B36441" w:rsidRDefault="00B73446">
      <w:pPr>
        <w:spacing w:after="75"/>
        <w:ind w:firstLine="240"/>
        <w:jc w:val="both"/>
      </w:pPr>
      <w:bookmarkStart w:id="1738" w:name="1579"/>
      <w:bookmarkEnd w:id="1737"/>
      <w:r>
        <w:rPr>
          <w:rFonts w:ascii="Arial" w:hAnsi="Arial"/>
          <w:color w:val="000000"/>
          <w:sz w:val="18"/>
        </w:rPr>
        <w:t>у статті 18:</w:t>
      </w:r>
    </w:p>
    <w:p w:rsidR="00B36441" w:rsidRDefault="00B73446">
      <w:pPr>
        <w:spacing w:after="75"/>
        <w:ind w:firstLine="240"/>
        <w:jc w:val="both"/>
      </w:pPr>
      <w:bookmarkStart w:id="1739" w:name="1580"/>
      <w:bookmarkEnd w:id="1738"/>
      <w:r>
        <w:rPr>
          <w:rFonts w:ascii="Arial" w:hAnsi="Arial"/>
          <w:color w:val="000000"/>
          <w:sz w:val="18"/>
        </w:rPr>
        <w:t>в абзаці четвертому частини другої слова "Типовими навчальними планами" замінити словами "типовими освітніми програмами (навчальними планами)";</w:t>
      </w:r>
    </w:p>
    <w:p w:rsidR="00B36441" w:rsidRDefault="00B73446">
      <w:pPr>
        <w:spacing w:after="75"/>
        <w:ind w:firstLine="240"/>
        <w:jc w:val="both"/>
      </w:pPr>
      <w:bookmarkStart w:id="1740" w:name="1581"/>
      <w:bookmarkEnd w:id="1739"/>
      <w:r>
        <w:rPr>
          <w:rFonts w:ascii="Arial" w:hAnsi="Arial"/>
          <w:color w:val="000000"/>
          <w:sz w:val="18"/>
        </w:rPr>
        <w:t xml:space="preserve">абзац третій </w:t>
      </w:r>
      <w:r>
        <w:rPr>
          <w:rFonts w:ascii="Arial" w:hAnsi="Arial"/>
          <w:color w:val="000000"/>
          <w:sz w:val="18"/>
        </w:rPr>
        <w:t>частини третьої викласти в такій редакції:</w:t>
      </w:r>
    </w:p>
    <w:p w:rsidR="00B36441" w:rsidRDefault="00B73446">
      <w:pPr>
        <w:spacing w:after="75"/>
        <w:ind w:firstLine="240"/>
        <w:jc w:val="both"/>
      </w:pPr>
      <w:bookmarkStart w:id="1741" w:name="1582"/>
      <w:bookmarkEnd w:id="1740"/>
      <w:r>
        <w:rPr>
          <w:rFonts w:ascii="Arial" w:hAnsi="Arial"/>
          <w:color w:val="000000"/>
          <w:sz w:val="18"/>
        </w:rPr>
        <w:t xml:space="preserve">"Зразки документів про позашкільну освіту затверджуються центральним органом виконавчої влади у сфері освіти і науки. Зразки документів про спеціалізовану позашкільну освіту мистецького, спортивного, військового, </w:t>
      </w:r>
      <w:r>
        <w:rPr>
          <w:rFonts w:ascii="Arial" w:hAnsi="Arial"/>
          <w:color w:val="000000"/>
          <w:sz w:val="18"/>
        </w:rPr>
        <w:t>наукового спрямування затверджуються центральними органами виконавчої влади, що забезпечують формування та реалізують державну політику у відповідних сферах";</w:t>
      </w:r>
    </w:p>
    <w:p w:rsidR="00B36441" w:rsidRDefault="00B73446">
      <w:pPr>
        <w:spacing w:after="75"/>
        <w:ind w:firstLine="240"/>
        <w:jc w:val="both"/>
      </w:pPr>
      <w:bookmarkStart w:id="1742" w:name="1583"/>
      <w:bookmarkEnd w:id="1741"/>
      <w:r>
        <w:rPr>
          <w:rFonts w:ascii="Arial" w:hAnsi="Arial"/>
          <w:color w:val="000000"/>
          <w:sz w:val="18"/>
        </w:rPr>
        <w:t>частину третю статті 21 викласти в такій редакції:</w:t>
      </w:r>
    </w:p>
    <w:p w:rsidR="00B36441" w:rsidRDefault="00B73446">
      <w:pPr>
        <w:spacing w:after="75"/>
        <w:ind w:firstLine="240"/>
        <w:jc w:val="both"/>
      </w:pPr>
      <w:bookmarkStart w:id="1743" w:name="1584"/>
      <w:bookmarkEnd w:id="1742"/>
      <w:r>
        <w:rPr>
          <w:rFonts w:ascii="Arial" w:hAnsi="Arial"/>
          <w:color w:val="000000"/>
          <w:sz w:val="18"/>
        </w:rPr>
        <w:t>"3. Посаду керівника державного та комунальног</w:t>
      </w:r>
      <w:r>
        <w:rPr>
          <w:rFonts w:ascii="Arial" w:hAnsi="Arial"/>
          <w:color w:val="000000"/>
          <w:sz w:val="18"/>
        </w:rPr>
        <w:t>о закладу позашкільної освіти може обіймати особа, яка є громадянином України, має вищу освіту та стаж педагогічної роботи не менше трьох років, а також організаторські здібності, фізичний і психічний стан якої не перешкоджає виконанню посадових обов'язків</w:t>
      </w:r>
      <w:r>
        <w:rPr>
          <w:rFonts w:ascii="Arial" w:hAnsi="Arial"/>
          <w:color w:val="000000"/>
          <w:sz w:val="18"/>
        </w:rPr>
        <w:t>";</w:t>
      </w:r>
    </w:p>
    <w:p w:rsidR="00B36441" w:rsidRDefault="00B73446">
      <w:pPr>
        <w:spacing w:after="75"/>
        <w:ind w:firstLine="240"/>
        <w:jc w:val="both"/>
      </w:pPr>
      <w:bookmarkStart w:id="1744" w:name="1585"/>
      <w:bookmarkEnd w:id="1743"/>
      <w:r>
        <w:rPr>
          <w:rFonts w:ascii="Arial" w:hAnsi="Arial"/>
          <w:color w:val="000000"/>
          <w:sz w:val="18"/>
        </w:rPr>
        <w:t>в абзаці восьмому частини першої статті 22 слова "і затверджується відповідним органом управління" виключити;</w:t>
      </w:r>
    </w:p>
    <w:p w:rsidR="00B36441" w:rsidRDefault="00B73446">
      <w:pPr>
        <w:spacing w:after="75"/>
        <w:ind w:firstLine="240"/>
        <w:jc w:val="both"/>
      </w:pPr>
      <w:bookmarkStart w:id="1745" w:name="1586"/>
      <w:bookmarkEnd w:id="1744"/>
      <w:r>
        <w:rPr>
          <w:rFonts w:ascii="Arial" w:hAnsi="Arial"/>
          <w:color w:val="000000"/>
          <w:sz w:val="18"/>
        </w:rPr>
        <w:t>статті 23 і 25 викласти в такій редакції:</w:t>
      </w:r>
    </w:p>
    <w:p w:rsidR="00B36441" w:rsidRDefault="00B73446">
      <w:pPr>
        <w:spacing w:after="75"/>
        <w:jc w:val="center"/>
      </w:pPr>
      <w:bookmarkStart w:id="1746" w:name="1587"/>
      <w:bookmarkEnd w:id="1745"/>
      <w:r>
        <w:rPr>
          <w:rFonts w:ascii="Arial" w:hAnsi="Arial"/>
          <w:color w:val="000000"/>
          <w:sz w:val="18"/>
        </w:rPr>
        <w:t>"</w:t>
      </w:r>
      <w:r>
        <w:rPr>
          <w:rFonts w:ascii="Arial" w:hAnsi="Arial"/>
          <w:b/>
          <w:color w:val="000000"/>
          <w:sz w:val="18"/>
        </w:rPr>
        <w:t>Стаття 23. Трудові відносини в системі позашкільної освіти</w:t>
      </w:r>
    </w:p>
    <w:p w:rsidR="00B36441" w:rsidRDefault="00B73446">
      <w:pPr>
        <w:spacing w:after="75"/>
        <w:ind w:firstLine="240"/>
        <w:jc w:val="both"/>
      </w:pPr>
      <w:bookmarkStart w:id="1747" w:name="1588"/>
      <w:bookmarkEnd w:id="1746"/>
      <w:r>
        <w:rPr>
          <w:rFonts w:ascii="Arial" w:hAnsi="Arial"/>
          <w:color w:val="000000"/>
          <w:sz w:val="18"/>
        </w:rPr>
        <w:t xml:space="preserve">1. Трудові відносини в системі </w:t>
      </w:r>
      <w:r>
        <w:rPr>
          <w:rFonts w:ascii="Arial" w:hAnsi="Arial"/>
          <w:color w:val="000000"/>
          <w:sz w:val="18"/>
        </w:rPr>
        <w:t>позашкільної освіти регулюються законодавством України про працю, Законом України "Про освіту", цим Законом та іншими нормативно-правовими актами.</w:t>
      </w:r>
    </w:p>
    <w:p w:rsidR="00B36441" w:rsidRDefault="00B73446">
      <w:pPr>
        <w:spacing w:after="75"/>
        <w:ind w:firstLine="240"/>
        <w:jc w:val="both"/>
      </w:pPr>
      <w:bookmarkStart w:id="1748" w:name="1589"/>
      <w:bookmarkEnd w:id="1747"/>
      <w:r>
        <w:rPr>
          <w:rFonts w:ascii="Arial" w:hAnsi="Arial"/>
          <w:color w:val="000000"/>
          <w:sz w:val="18"/>
        </w:rPr>
        <w:t xml:space="preserve">2. Керівника закладу позашкільної освіти призначає на посаду та звільняє з посади засновник (засновники) або </w:t>
      </w:r>
      <w:r>
        <w:rPr>
          <w:rFonts w:ascii="Arial" w:hAnsi="Arial"/>
          <w:color w:val="000000"/>
          <w:sz w:val="18"/>
        </w:rPr>
        <w:t>уповноважений ним (ними) орган.</w:t>
      </w:r>
    </w:p>
    <w:p w:rsidR="00B36441" w:rsidRDefault="00B73446">
      <w:pPr>
        <w:spacing w:after="75"/>
        <w:ind w:firstLine="240"/>
        <w:jc w:val="both"/>
      </w:pPr>
      <w:bookmarkStart w:id="1749" w:name="1590"/>
      <w:bookmarkEnd w:id="1748"/>
      <w:r>
        <w:rPr>
          <w:rFonts w:ascii="Arial" w:hAnsi="Arial"/>
          <w:color w:val="000000"/>
          <w:sz w:val="18"/>
        </w:rPr>
        <w:t>3. Інших працівників закладу позашкільної освіти призначає на посади та звільняє з посад його керівник у порядку, передбаченому установчими документами закладу освіти відповідно до законодавства";</w:t>
      </w:r>
    </w:p>
    <w:p w:rsidR="00B36441" w:rsidRDefault="00B73446">
      <w:pPr>
        <w:spacing w:after="75"/>
        <w:jc w:val="center"/>
      </w:pPr>
      <w:bookmarkStart w:id="1750" w:name="1591"/>
      <w:bookmarkEnd w:id="1749"/>
      <w:r>
        <w:rPr>
          <w:rFonts w:ascii="Arial" w:hAnsi="Arial"/>
          <w:color w:val="000000"/>
          <w:sz w:val="18"/>
        </w:rPr>
        <w:t>"</w:t>
      </w:r>
      <w:r>
        <w:rPr>
          <w:rFonts w:ascii="Arial" w:hAnsi="Arial"/>
          <w:b/>
          <w:color w:val="000000"/>
          <w:sz w:val="18"/>
        </w:rPr>
        <w:t>Стаття 25. Атестація педаг</w:t>
      </w:r>
      <w:r>
        <w:rPr>
          <w:rFonts w:ascii="Arial" w:hAnsi="Arial"/>
          <w:b/>
          <w:color w:val="000000"/>
          <w:sz w:val="18"/>
        </w:rPr>
        <w:t>огічних працівників закладу позашкільної освіти</w:t>
      </w:r>
    </w:p>
    <w:p w:rsidR="00B36441" w:rsidRDefault="00B73446">
      <w:pPr>
        <w:spacing w:after="75"/>
        <w:ind w:firstLine="240"/>
        <w:jc w:val="both"/>
      </w:pPr>
      <w:bookmarkStart w:id="1751" w:name="1592"/>
      <w:bookmarkEnd w:id="1750"/>
      <w:r>
        <w:rPr>
          <w:rFonts w:ascii="Arial" w:hAnsi="Arial"/>
          <w:color w:val="000000"/>
          <w:sz w:val="18"/>
        </w:rPr>
        <w:t>1. Атестація педагогічних працівників закладу позашкільної освіти незалежно від підпорядкування, типу і форми власності здійснюється, як правило, один раз на п'ять років відповідно до положень про атестацію п</w:t>
      </w:r>
      <w:r>
        <w:rPr>
          <w:rFonts w:ascii="Arial" w:hAnsi="Arial"/>
          <w:color w:val="000000"/>
          <w:sz w:val="18"/>
        </w:rPr>
        <w:t>едагогічних працівників, затверджених відповідними центральними органами виконавчої влади, що забезпечують формування та реалізують державну політику у відповідній сфері";</w:t>
      </w:r>
    </w:p>
    <w:p w:rsidR="00B36441" w:rsidRDefault="00B73446">
      <w:pPr>
        <w:spacing w:after="75"/>
        <w:ind w:firstLine="240"/>
        <w:jc w:val="both"/>
      </w:pPr>
      <w:bookmarkStart w:id="1752" w:name="1593"/>
      <w:bookmarkEnd w:id="1751"/>
      <w:r>
        <w:rPr>
          <w:rFonts w:ascii="Arial" w:hAnsi="Arial"/>
          <w:color w:val="000000"/>
          <w:sz w:val="18"/>
        </w:rPr>
        <w:t>у частині другій статті 26:</w:t>
      </w:r>
    </w:p>
    <w:p w:rsidR="00B36441" w:rsidRDefault="00B73446">
      <w:pPr>
        <w:spacing w:after="75"/>
        <w:ind w:firstLine="240"/>
        <w:jc w:val="both"/>
      </w:pPr>
      <w:bookmarkStart w:id="1753" w:name="1594"/>
      <w:bookmarkEnd w:id="1752"/>
      <w:r>
        <w:rPr>
          <w:rFonts w:ascii="Arial" w:hAnsi="Arial"/>
          <w:color w:val="000000"/>
          <w:sz w:val="18"/>
        </w:rPr>
        <w:t xml:space="preserve">абзац третій доповнити реченням такого змісту: "Порядок </w:t>
      </w:r>
      <w:r>
        <w:rPr>
          <w:rFonts w:ascii="Arial" w:hAnsi="Arial"/>
          <w:color w:val="000000"/>
          <w:sz w:val="18"/>
        </w:rPr>
        <w:t>компенсації коштів з державного та/або місцевих бюджетів за здобуття позашкільної освіти дітьми зазначених категорій затверджується Кабінетом Міністрів України";</w:t>
      </w:r>
    </w:p>
    <w:p w:rsidR="00B36441" w:rsidRDefault="00B73446">
      <w:pPr>
        <w:spacing w:after="75"/>
        <w:ind w:firstLine="240"/>
        <w:jc w:val="both"/>
      </w:pPr>
      <w:bookmarkStart w:id="1754" w:name="1595"/>
      <w:bookmarkEnd w:id="1753"/>
      <w:r>
        <w:rPr>
          <w:rFonts w:ascii="Arial" w:hAnsi="Arial"/>
          <w:color w:val="000000"/>
          <w:sz w:val="18"/>
        </w:rPr>
        <w:t>абзац п'ятий викласти в такій редакції:</w:t>
      </w:r>
    </w:p>
    <w:p w:rsidR="00B36441" w:rsidRDefault="00B73446">
      <w:pPr>
        <w:spacing w:after="75"/>
        <w:ind w:firstLine="240"/>
        <w:jc w:val="both"/>
      </w:pPr>
      <w:bookmarkStart w:id="1755" w:name="1596"/>
      <w:bookmarkEnd w:id="1754"/>
      <w:r>
        <w:rPr>
          <w:rFonts w:ascii="Arial" w:hAnsi="Arial"/>
          <w:color w:val="000000"/>
          <w:sz w:val="18"/>
        </w:rPr>
        <w:t>"Місцеві органи виконавчої влади та органи місцевого с</w:t>
      </w:r>
      <w:r>
        <w:rPr>
          <w:rFonts w:ascii="Arial" w:hAnsi="Arial"/>
          <w:color w:val="000000"/>
          <w:sz w:val="18"/>
        </w:rPr>
        <w:t>амоврядування компенсують кошти на навчання дітей пільгових категорій та мають право встановлювати додаткові пільги з плати за навчання з урахуванням можливостей місцевих бюджетів, у тому числі для осіб з інвалідністю, які навчаються за денною формою навча</w:t>
      </w:r>
      <w:r>
        <w:rPr>
          <w:rFonts w:ascii="Arial" w:hAnsi="Arial"/>
          <w:color w:val="000000"/>
          <w:sz w:val="18"/>
        </w:rPr>
        <w:t>ння у закладах вищої, фахової передвищої та/або професійної (професійно-технічної) освіти, до закінчення цих закладів освіти, але не більше ніж до досягнення ними 23 років";</w:t>
      </w:r>
    </w:p>
    <w:p w:rsidR="00B36441" w:rsidRDefault="00B73446">
      <w:pPr>
        <w:spacing w:after="75"/>
        <w:ind w:firstLine="240"/>
        <w:jc w:val="both"/>
      </w:pPr>
      <w:bookmarkStart w:id="1756" w:name="1597"/>
      <w:bookmarkEnd w:id="1755"/>
      <w:r>
        <w:rPr>
          <w:rFonts w:ascii="Arial" w:hAnsi="Arial"/>
          <w:color w:val="000000"/>
          <w:sz w:val="18"/>
        </w:rPr>
        <w:t>у статті 28:</w:t>
      </w:r>
    </w:p>
    <w:p w:rsidR="00B36441" w:rsidRDefault="00B73446">
      <w:pPr>
        <w:spacing w:after="75"/>
        <w:ind w:firstLine="240"/>
        <w:jc w:val="both"/>
      </w:pPr>
      <w:bookmarkStart w:id="1757" w:name="1598"/>
      <w:bookmarkEnd w:id="1756"/>
      <w:r>
        <w:rPr>
          <w:rFonts w:ascii="Arial" w:hAnsi="Arial"/>
          <w:color w:val="000000"/>
          <w:sz w:val="18"/>
        </w:rPr>
        <w:t>частину першу викласти в такій редакції:</w:t>
      </w:r>
    </w:p>
    <w:p w:rsidR="00B36441" w:rsidRDefault="00B73446">
      <w:pPr>
        <w:spacing w:after="75"/>
        <w:ind w:firstLine="240"/>
        <w:jc w:val="both"/>
      </w:pPr>
      <w:bookmarkStart w:id="1758" w:name="1599"/>
      <w:bookmarkEnd w:id="1757"/>
      <w:r>
        <w:rPr>
          <w:rFonts w:ascii="Arial" w:hAnsi="Arial"/>
          <w:color w:val="000000"/>
          <w:sz w:val="18"/>
        </w:rPr>
        <w:t>"Державні та комунальні закл</w:t>
      </w:r>
      <w:r>
        <w:rPr>
          <w:rFonts w:ascii="Arial" w:hAnsi="Arial"/>
          <w:color w:val="000000"/>
          <w:sz w:val="18"/>
        </w:rPr>
        <w:t>ади позашкільної освіти можуть надавати платні освітні та інші послуги, перелік яких затверджує Кабінет Міністрів України. Засновники відповідних закладів освіти мають право затверджувати переліки платних освітніх та інших послуг, що не увійшли до переліку</w:t>
      </w:r>
      <w:r>
        <w:rPr>
          <w:rFonts w:ascii="Arial" w:hAnsi="Arial"/>
          <w:color w:val="000000"/>
          <w:sz w:val="18"/>
        </w:rPr>
        <w:t>, затвердженого Кабінетом Міністрів України";</w:t>
      </w:r>
    </w:p>
    <w:p w:rsidR="00B36441" w:rsidRDefault="00B73446">
      <w:pPr>
        <w:spacing w:after="75"/>
        <w:ind w:firstLine="240"/>
        <w:jc w:val="both"/>
      </w:pPr>
      <w:bookmarkStart w:id="1759" w:name="1600"/>
      <w:bookmarkEnd w:id="1758"/>
      <w:r>
        <w:rPr>
          <w:rFonts w:ascii="Arial" w:hAnsi="Arial"/>
          <w:color w:val="000000"/>
          <w:sz w:val="18"/>
        </w:rPr>
        <w:t>частину другу виключити;</w:t>
      </w:r>
    </w:p>
    <w:p w:rsidR="00B36441" w:rsidRDefault="00B73446">
      <w:pPr>
        <w:spacing w:after="75"/>
        <w:ind w:firstLine="240"/>
        <w:jc w:val="both"/>
      </w:pPr>
      <w:bookmarkStart w:id="1760" w:name="1601"/>
      <w:bookmarkEnd w:id="1759"/>
      <w:r>
        <w:rPr>
          <w:rFonts w:ascii="Arial" w:hAnsi="Arial"/>
          <w:color w:val="000000"/>
          <w:sz w:val="18"/>
        </w:rPr>
        <w:t>частину третю після слова "визначеної" доповнити словами "освітніми програмами";</w:t>
      </w:r>
    </w:p>
    <w:p w:rsidR="00B36441" w:rsidRDefault="00B73446">
      <w:pPr>
        <w:spacing w:after="75"/>
        <w:ind w:firstLine="240"/>
        <w:jc w:val="both"/>
      </w:pPr>
      <w:bookmarkStart w:id="1761" w:name="1602"/>
      <w:bookmarkEnd w:id="1760"/>
      <w:r>
        <w:rPr>
          <w:rFonts w:ascii="Arial" w:hAnsi="Arial"/>
          <w:color w:val="000000"/>
          <w:sz w:val="18"/>
        </w:rPr>
        <w:t>розділ VIII "Прикінцеві положення" доповнити пунктом 3</w:t>
      </w:r>
      <w:r>
        <w:rPr>
          <w:rFonts w:ascii="Arial" w:hAnsi="Arial"/>
          <w:color w:val="000000"/>
          <w:vertAlign w:val="superscript"/>
        </w:rPr>
        <w:t>1</w:t>
      </w:r>
      <w:r>
        <w:rPr>
          <w:rFonts w:ascii="Arial" w:hAnsi="Arial"/>
          <w:color w:val="000000"/>
          <w:sz w:val="18"/>
        </w:rPr>
        <w:t xml:space="preserve"> такого змісту:</w:t>
      </w:r>
    </w:p>
    <w:p w:rsidR="00B36441" w:rsidRDefault="00B73446">
      <w:pPr>
        <w:spacing w:after="75"/>
        <w:ind w:firstLine="240"/>
        <w:jc w:val="both"/>
      </w:pPr>
      <w:bookmarkStart w:id="1762" w:name="1603"/>
      <w:bookmarkEnd w:id="1761"/>
      <w:r>
        <w:rPr>
          <w:rFonts w:ascii="Arial" w:hAnsi="Arial"/>
          <w:color w:val="000000"/>
          <w:sz w:val="18"/>
        </w:rPr>
        <w:lastRenderedPageBreak/>
        <w:t>"3</w:t>
      </w:r>
      <w:r>
        <w:rPr>
          <w:rFonts w:ascii="Arial" w:hAnsi="Arial"/>
          <w:color w:val="000000"/>
          <w:vertAlign w:val="superscript"/>
        </w:rPr>
        <w:t>1</w:t>
      </w:r>
      <w:r>
        <w:rPr>
          <w:rFonts w:ascii="Arial" w:hAnsi="Arial"/>
          <w:color w:val="000000"/>
          <w:sz w:val="18"/>
        </w:rPr>
        <w:t>. Установити, що:</w:t>
      </w:r>
    </w:p>
    <w:p w:rsidR="00B36441" w:rsidRDefault="00B73446">
      <w:pPr>
        <w:spacing w:after="75"/>
        <w:ind w:firstLine="240"/>
        <w:jc w:val="both"/>
      </w:pPr>
      <w:bookmarkStart w:id="1763" w:name="1604"/>
      <w:bookmarkEnd w:id="1762"/>
      <w:r>
        <w:rPr>
          <w:rFonts w:ascii="Arial" w:hAnsi="Arial"/>
          <w:color w:val="000000"/>
          <w:sz w:val="18"/>
        </w:rPr>
        <w:t>1) до привед</w:t>
      </w:r>
      <w:r>
        <w:rPr>
          <w:rFonts w:ascii="Arial" w:hAnsi="Arial"/>
          <w:color w:val="000000"/>
          <w:sz w:val="18"/>
        </w:rPr>
        <w:t>ення законодавства і установчих документів початкових спеціалізованих мистецьких навчальних закладів (шкіл естетичного виховання) у відповідність із цим Законом терміни "початковий спеціалізований мистецький навчальний заклад (школа естетичного виховання)"</w:t>
      </w:r>
      <w:r>
        <w:rPr>
          <w:rFonts w:ascii="Arial" w:hAnsi="Arial"/>
          <w:color w:val="000000"/>
          <w:sz w:val="18"/>
        </w:rPr>
        <w:t xml:space="preserve"> і "мистецька школа" є ідентичними, а всі суб'єкти владних повноважень і початкові спеціалізовані мистецькі навчальні заклади (школи естетичного виховання) керуються всіма положеннями цього Закону, що стосуються мистецьких шкіл, а також положеннями законод</w:t>
      </w:r>
      <w:r>
        <w:rPr>
          <w:rFonts w:ascii="Arial" w:hAnsi="Arial"/>
          <w:color w:val="000000"/>
          <w:sz w:val="18"/>
        </w:rPr>
        <w:t>авства, що стосуються спеціалізованих мистецьких навчальних закладів (шкіл естетичного виховання) в частині, що не суперечить цьому Закону;</w:t>
      </w:r>
    </w:p>
    <w:p w:rsidR="00B36441" w:rsidRDefault="00B73446">
      <w:pPr>
        <w:spacing w:after="75"/>
        <w:ind w:firstLine="240"/>
        <w:jc w:val="both"/>
      </w:pPr>
      <w:bookmarkStart w:id="1764" w:name="1605"/>
      <w:bookmarkEnd w:id="1763"/>
      <w:r>
        <w:rPr>
          <w:rFonts w:ascii="Arial" w:hAnsi="Arial"/>
          <w:color w:val="000000"/>
          <w:sz w:val="18"/>
        </w:rPr>
        <w:t>2) за особами, які обіймають посади педагогічних працівників початкових спеціалізованих мистецьких навчальних заклад</w:t>
      </w:r>
      <w:r>
        <w:rPr>
          <w:rFonts w:ascii="Arial" w:hAnsi="Arial"/>
          <w:color w:val="000000"/>
          <w:sz w:val="18"/>
        </w:rPr>
        <w:t>ів (шкіл естетичного виховання) або мистецьких шкіл, зберігаються існуючі професійні права та соціальні гарантії;</w:t>
      </w:r>
    </w:p>
    <w:p w:rsidR="00B36441" w:rsidRDefault="00B73446">
      <w:pPr>
        <w:spacing w:after="75"/>
        <w:ind w:firstLine="240"/>
        <w:jc w:val="both"/>
      </w:pPr>
      <w:bookmarkStart w:id="1765" w:name="1606"/>
      <w:bookmarkEnd w:id="1764"/>
      <w:r>
        <w:rPr>
          <w:rFonts w:ascii="Arial" w:hAnsi="Arial"/>
          <w:color w:val="000000"/>
          <w:sz w:val="18"/>
        </w:rPr>
        <w:t>3) розмір заробітної плати педагогічних працівників початкових спеціалізованих мистецьких навчальних закладів (шкіл естетичного виховання) або</w:t>
      </w:r>
      <w:r>
        <w:rPr>
          <w:rFonts w:ascii="Arial" w:hAnsi="Arial"/>
          <w:color w:val="000000"/>
          <w:sz w:val="18"/>
        </w:rPr>
        <w:t xml:space="preserve"> мистецьких шкіл не може зменшитися, якщо ці працівники продовжують обіймати відповідні посади, виконувати відповідні обов'язки та зберігають відповідну кваліфікаційну категорію та/або педагогічні звання;</w:t>
      </w:r>
    </w:p>
    <w:p w:rsidR="00B36441" w:rsidRDefault="00B73446">
      <w:pPr>
        <w:spacing w:after="75"/>
        <w:ind w:firstLine="240"/>
        <w:jc w:val="both"/>
      </w:pPr>
      <w:bookmarkStart w:id="1766" w:name="1607"/>
      <w:bookmarkEnd w:id="1765"/>
      <w:r>
        <w:rPr>
          <w:rFonts w:ascii="Arial" w:hAnsi="Arial"/>
          <w:color w:val="000000"/>
          <w:sz w:val="18"/>
        </w:rPr>
        <w:t xml:space="preserve">4) до приведення законодавства у відповідність із </w:t>
      </w:r>
      <w:r>
        <w:rPr>
          <w:rFonts w:ascii="Arial" w:hAnsi="Arial"/>
          <w:color w:val="000000"/>
          <w:sz w:val="18"/>
        </w:rPr>
        <w:t>цим Законом на мистецькі школи поширюються умови та порядок фінансування, передбачені для шкіл естетичного виховання дітей і початкових спеціалізованих мистецьких навчальних закладів (шкіл естетичного виховання)";</w:t>
      </w:r>
    </w:p>
    <w:p w:rsidR="00B36441" w:rsidRDefault="00B73446">
      <w:pPr>
        <w:spacing w:after="75"/>
        <w:ind w:firstLine="240"/>
        <w:jc w:val="both"/>
      </w:pPr>
      <w:bookmarkStart w:id="1767" w:name="1608"/>
      <w:bookmarkEnd w:id="1766"/>
      <w:r>
        <w:rPr>
          <w:rFonts w:ascii="Arial" w:hAnsi="Arial"/>
          <w:color w:val="000000"/>
          <w:sz w:val="18"/>
        </w:rPr>
        <w:t>у тексті Закону:</w:t>
      </w:r>
    </w:p>
    <w:p w:rsidR="00B36441" w:rsidRDefault="00B73446">
      <w:pPr>
        <w:spacing w:after="75"/>
        <w:ind w:firstLine="240"/>
        <w:jc w:val="both"/>
      </w:pPr>
      <w:bookmarkStart w:id="1768" w:name="1609"/>
      <w:bookmarkEnd w:id="1767"/>
      <w:r>
        <w:rPr>
          <w:rFonts w:ascii="Arial" w:hAnsi="Arial"/>
          <w:color w:val="000000"/>
          <w:sz w:val="18"/>
        </w:rPr>
        <w:t>слова "позашкільний навча</w:t>
      </w:r>
      <w:r>
        <w:rPr>
          <w:rFonts w:ascii="Arial" w:hAnsi="Arial"/>
          <w:color w:val="000000"/>
          <w:sz w:val="18"/>
        </w:rPr>
        <w:t>льний заклад" в усіх відмінках і числах замінити словами "заклад позашкільної освіти" у відповідному відмінку і числі;</w:t>
      </w:r>
    </w:p>
    <w:p w:rsidR="00B36441" w:rsidRDefault="00B73446">
      <w:pPr>
        <w:spacing w:after="75"/>
        <w:ind w:firstLine="240"/>
        <w:jc w:val="both"/>
      </w:pPr>
      <w:bookmarkStart w:id="1769" w:name="1610"/>
      <w:bookmarkEnd w:id="1768"/>
      <w:r>
        <w:rPr>
          <w:rFonts w:ascii="Arial" w:hAnsi="Arial"/>
          <w:color w:val="000000"/>
          <w:sz w:val="18"/>
        </w:rPr>
        <w:t>слова "навчальні заклади" в усіх відмінках замінити словами "заклади освіти" у відповідному відмінку;</w:t>
      </w:r>
    </w:p>
    <w:p w:rsidR="00B36441" w:rsidRDefault="00B73446">
      <w:pPr>
        <w:spacing w:after="75"/>
        <w:ind w:firstLine="240"/>
        <w:jc w:val="both"/>
      </w:pPr>
      <w:bookmarkStart w:id="1770" w:name="1611"/>
      <w:bookmarkEnd w:id="1769"/>
      <w:r>
        <w:rPr>
          <w:rFonts w:ascii="Arial" w:hAnsi="Arial"/>
          <w:color w:val="000000"/>
          <w:sz w:val="18"/>
        </w:rPr>
        <w:t>слова "навчально-виховний процес" в</w:t>
      </w:r>
      <w:r>
        <w:rPr>
          <w:rFonts w:ascii="Arial" w:hAnsi="Arial"/>
          <w:color w:val="000000"/>
          <w:sz w:val="18"/>
        </w:rPr>
        <w:t xml:space="preserve"> усіх відмінках замінити словами "освітній процес" у відповідному відмінку;</w:t>
      </w:r>
    </w:p>
    <w:p w:rsidR="00B36441" w:rsidRDefault="00B73446">
      <w:pPr>
        <w:spacing w:after="75"/>
        <w:ind w:firstLine="240"/>
        <w:jc w:val="both"/>
      </w:pPr>
      <w:bookmarkStart w:id="1771" w:name="1612"/>
      <w:bookmarkEnd w:id="1770"/>
      <w:r>
        <w:rPr>
          <w:rFonts w:ascii="Arial" w:hAnsi="Arial"/>
          <w:color w:val="000000"/>
          <w:sz w:val="18"/>
        </w:rPr>
        <w:t>слова "загальноосвітній навчальний заклад" в усіх відмінках і числах замінити словами "заклад загальної середньої освіти" у відповідному відмінку і числі;</w:t>
      </w:r>
    </w:p>
    <w:p w:rsidR="00B36441" w:rsidRDefault="00B73446">
      <w:pPr>
        <w:spacing w:after="75"/>
        <w:ind w:firstLine="240"/>
        <w:jc w:val="both"/>
      </w:pPr>
      <w:bookmarkStart w:id="1772" w:name="1613"/>
      <w:bookmarkEnd w:id="1771"/>
      <w:r>
        <w:rPr>
          <w:rFonts w:ascii="Arial" w:hAnsi="Arial"/>
          <w:color w:val="000000"/>
          <w:sz w:val="18"/>
        </w:rPr>
        <w:t>слова і цифри "професійно</w:t>
      </w:r>
      <w:r>
        <w:rPr>
          <w:rFonts w:ascii="Arial" w:hAnsi="Arial"/>
          <w:color w:val="000000"/>
          <w:sz w:val="18"/>
        </w:rPr>
        <w:t>-технічні та вищі навчальні заклади I - II рівнів акредитації" в усіх відмінках замінити словами "заклади професійної (професійно-технічної) та фахової передвищої" у відповідному відмінку;</w:t>
      </w:r>
    </w:p>
    <w:p w:rsidR="00B36441" w:rsidRDefault="00B73446">
      <w:pPr>
        <w:spacing w:after="75"/>
        <w:ind w:firstLine="240"/>
        <w:jc w:val="both"/>
      </w:pPr>
      <w:bookmarkStart w:id="1773" w:name="1614"/>
      <w:bookmarkEnd w:id="1772"/>
      <w:r>
        <w:rPr>
          <w:rFonts w:ascii="Arial" w:hAnsi="Arial"/>
          <w:color w:val="000000"/>
          <w:sz w:val="18"/>
        </w:rPr>
        <w:t>слова "початковий спеціалізований мистецький навчальний заклад (шко</w:t>
      </w:r>
      <w:r>
        <w:rPr>
          <w:rFonts w:ascii="Arial" w:hAnsi="Arial"/>
          <w:color w:val="000000"/>
          <w:sz w:val="18"/>
        </w:rPr>
        <w:t>ла естетичного виховання)" в усіх відмінках і числах замінити словами "мистецька школа" у відповідному відмінку і числі;</w:t>
      </w:r>
    </w:p>
    <w:p w:rsidR="00B36441" w:rsidRDefault="00B73446">
      <w:pPr>
        <w:spacing w:after="75"/>
        <w:ind w:firstLine="240"/>
        <w:jc w:val="both"/>
      </w:pPr>
      <w:bookmarkStart w:id="1774" w:name="1615"/>
      <w:bookmarkEnd w:id="1773"/>
      <w:r>
        <w:rPr>
          <w:rFonts w:ascii="Arial" w:hAnsi="Arial"/>
          <w:color w:val="000000"/>
          <w:sz w:val="18"/>
        </w:rPr>
        <w:t>слова "у позаурочний та позанавчальний час" виключити;</w:t>
      </w:r>
    </w:p>
    <w:p w:rsidR="00B36441" w:rsidRDefault="00B73446">
      <w:pPr>
        <w:spacing w:after="75"/>
        <w:ind w:firstLine="240"/>
        <w:jc w:val="both"/>
      </w:pPr>
      <w:bookmarkStart w:id="1775" w:name="2831"/>
      <w:bookmarkEnd w:id="1774"/>
      <w:r>
        <w:rPr>
          <w:rFonts w:ascii="Arial" w:hAnsi="Arial"/>
          <w:color w:val="293A55"/>
          <w:sz w:val="18"/>
        </w:rPr>
        <w:t>4) підпункт 4 пункту 4 розділу XII втратив чинність з 01.01.2025 р.</w:t>
      </w:r>
    </w:p>
    <w:p w:rsidR="00B36441" w:rsidRDefault="00B73446">
      <w:pPr>
        <w:spacing w:after="75"/>
        <w:ind w:firstLine="240"/>
        <w:jc w:val="both"/>
      </w:pPr>
      <w:bookmarkStart w:id="1776" w:name="2829"/>
      <w:bookmarkEnd w:id="1775"/>
      <w:r>
        <w:rPr>
          <w:rFonts w:ascii="Arial" w:hAnsi="Arial"/>
          <w:color w:val="293A55"/>
          <w:sz w:val="18"/>
        </w:rPr>
        <w:t>(у зв'язку з</w:t>
      </w:r>
      <w:r>
        <w:rPr>
          <w:rFonts w:ascii="Arial" w:hAnsi="Arial"/>
          <w:color w:val="293A55"/>
          <w:sz w:val="18"/>
        </w:rPr>
        <w:t xml:space="preserve"> втратою чинності</w:t>
      </w:r>
      <w:r>
        <w:rPr>
          <w:rFonts w:ascii="Arial" w:hAnsi="Arial"/>
          <w:color w:val="000000"/>
          <w:sz w:val="18"/>
        </w:rPr>
        <w:t xml:space="preserve"> </w:t>
      </w:r>
      <w:r>
        <w:rPr>
          <w:rFonts w:ascii="Arial" w:hAnsi="Arial"/>
          <w:color w:val="293A55"/>
          <w:sz w:val="18"/>
        </w:rPr>
        <w:t>Законом України від 11.07.2001 р. N 2628-III</w:t>
      </w:r>
      <w:r>
        <w:rPr>
          <w:rFonts w:ascii="Arial" w:hAnsi="Arial"/>
          <w:color w:val="000000"/>
          <w:sz w:val="18"/>
        </w:rPr>
        <w:t xml:space="preserve"> </w:t>
      </w:r>
      <w:r>
        <w:rPr>
          <w:rFonts w:ascii="Arial" w:hAnsi="Arial"/>
          <w:color w:val="293A55"/>
          <w:sz w:val="18"/>
        </w:rPr>
        <w:t>згідно із Законом України від 06.06.2024 р. N 3788-IX</w:t>
      </w:r>
      <w:r>
        <w:rPr>
          <w:rFonts w:ascii="Arial" w:hAnsi="Arial"/>
          <w:i/>
          <w:color w:val="000000"/>
          <w:sz w:val="18"/>
        </w:rPr>
        <w:t xml:space="preserve">, враховуючи зміни, внесені </w:t>
      </w:r>
      <w:r>
        <w:rPr>
          <w:rFonts w:ascii="Arial" w:hAnsi="Arial"/>
          <w:color w:val="293A55"/>
          <w:sz w:val="18"/>
        </w:rPr>
        <w:t>Законом України від 19.11.2024 р. N 4059-IX)</w:t>
      </w:r>
    </w:p>
    <w:p w:rsidR="00B36441" w:rsidRDefault="00B73446">
      <w:pPr>
        <w:spacing w:after="75"/>
        <w:ind w:firstLine="240"/>
        <w:jc w:val="both"/>
      </w:pPr>
      <w:bookmarkStart w:id="1777" w:name="1843"/>
      <w:bookmarkEnd w:id="1776"/>
      <w:r>
        <w:rPr>
          <w:rFonts w:ascii="Arial" w:hAnsi="Arial"/>
          <w:color w:val="000000"/>
          <w:sz w:val="18"/>
        </w:rPr>
        <w:t xml:space="preserve">5) у </w:t>
      </w:r>
      <w:r>
        <w:rPr>
          <w:rFonts w:ascii="Arial" w:hAnsi="Arial"/>
          <w:color w:val="293A55"/>
          <w:sz w:val="18"/>
        </w:rPr>
        <w:t>Законі України "Про військовий обов'язок і військову службу"</w:t>
      </w:r>
      <w:r>
        <w:rPr>
          <w:rFonts w:ascii="Arial" w:hAnsi="Arial"/>
          <w:color w:val="000000"/>
          <w:sz w:val="18"/>
        </w:rPr>
        <w:t xml:space="preserve"> (Відомості Верховної Ради України, 2006 р., N 38, ст. 324 із наступними змінами):</w:t>
      </w:r>
    </w:p>
    <w:p w:rsidR="00B36441" w:rsidRDefault="00B73446">
      <w:pPr>
        <w:spacing w:after="75"/>
        <w:ind w:firstLine="240"/>
        <w:jc w:val="both"/>
      </w:pPr>
      <w:bookmarkStart w:id="1778" w:name="1844"/>
      <w:bookmarkEnd w:id="1777"/>
      <w:r>
        <w:rPr>
          <w:rFonts w:ascii="Arial" w:hAnsi="Arial"/>
          <w:color w:val="000000"/>
          <w:sz w:val="18"/>
        </w:rPr>
        <w:t>у частині першій статті 15 цифри "18" замінити цифрами "19";</w:t>
      </w:r>
    </w:p>
    <w:p w:rsidR="00B36441" w:rsidRDefault="00B73446">
      <w:pPr>
        <w:spacing w:after="75"/>
        <w:ind w:firstLine="240"/>
        <w:jc w:val="both"/>
      </w:pPr>
      <w:bookmarkStart w:id="1779" w:name="1845"/>
      <w:bookmarkEnd w:id="1778"/>
      <w:r>
        <w:rPr>
          <w:rFonts w:ascii="Arial" w:hAnsi="Arial"/>
          <w:color w:val="000000"/>
          <w:sz w:val="18"/>
        </w:rPr>
        <w:t>у статті 17:</w:t>
      </w:r>
    </w:p>
    <w:p w:rsidR="00B36441" w:rsidRDefault="00B73446">
      <w:pPr>
        <w:spacing w:after="75"/>
        <w:ind w:firstLine="240"/>
        <w:jc w:val="both"/>
      </w:pPr>
      <w:bookmarkStart w:id="1780" w:name="1846"/>
      <w:bookmarkEnd w:id="1779"/>
      <w:r>
        <w:rPr>
          <w:rFonts w:ascii="Arial" w:hAnsi="Arial"/>
          <w:color w:val="000000"/>
          <w:sz w:val="18"/>
        </w:rPr>
        <w:t>частину десяту виключити;</w:t>
      </w:r>
    </w:p>
    <w:p w:rsidR="00B36441" w:rsidRDefault="00B73446">
      <w:pPr>
        <w:spacing w:after="75"/>
        <w:ind w:firstLine="240"/>
        <w:jc w:val="both"/>
      </w:pPr>
      <w:bookmarkStart w:id="1781" w:name="1847"/>
      <w:bookmarkEnd w:id="1780"/>
      <w:r>
        <w:rPr>
          <w:rFonts w:ascii="Arial" w:hAnsi="Arial"/>
          <w:color w:val="000000"/>
          <w:sz w:val="18"/>
        </w:rPr>
        <w:t>у частині одинадцятій слова і цифри "за станом здоров'я або сімейними обс</w:t>
      </w:r>
      <w:r>
        <w:rPr>
          <w:rFonts w:ascii="Arial" w:hAnsi="Arial"/>
          <w:color w:val="000000"/>
          <w:sz w:val="18"/>
        </w:rPr>
        <w:t>тавинами, для догляду за близькими родичами, зазначеними в абзаці третьому частини одинадцятої статті 15 цього Закону" замінити словами "реалізують право на академічну мобільність, а також які поновлені у закладі вищої освіти";</w:t>
      </w:r>
    </w:p>
    <w:p w:rsidR="00B36441" w:rsidRDefault="00B73446">
      <w:pPr>
        <w:spacing w:after="75"/>
        <w:ind w:firstLine="240"/>
        <w:jc w:val="both"/>
      </w:pPr>
      <w:bookmarkStart w:id="1782" w:name="1848"/>
      <w:bookmarkEnd w:id="1781"/>
      <w:r>
        <w:rPr>
          <w:rFonts w:ascii="Arial" w:hAnsi="Arial"/>
          <w:color w:val="000000"/>
          <w:sz w:val="18"/>
        </w:rPr>
        <w:t xml:space="preserve">6) у </w:t>
      </w:r>
      <w:r>
        <w:rPr>
          <w:rFonts w:ascii="Arial" w:hAnsi="Arial"/>
          <w:color w:val="293A55"/>
          <w:sz w:val="18"/>
        </w:rPr>
        <w:t>Законі України "Про кул</w:t>
      </w:r>
      <w:r>
        <w:rPr>
          <w:rFonts w:ascii="Arial" w:hAnsi="Arial"/>
          <w:color w:val="293A55"/>
          <w:sz w:val="18"/>
        </w:rPr>
        <w:t>ьтуру"</w:t>
      </w:r>
      <w:r>
        <w:rPr>
          <w:rFonts w:ascii="Arial" w:hAnsi="Arial"/>
          <w:color w:val="000000"/>
          <w:sz w:val="18"/>
        </w:rPr>
        <w:t xml:space="preserve"> (Відомості Верховної Ради України, 2011 р., N 24, ст. 168):</w:t>
      </w:r>
    </w:p>
    <w:p w:rsidR="00B36441" w:rsidRDefault="00B73446">
      <w:pPr>
        <w:spacing w:after="75"/>
        <w:ind w:firstLine="240"/>
        <w:jc w:val="both"/>
      </w:pPr>
      <w:bookmarkStart w:id="1783" w:name="1849"/>
      <w:bookmarkEnd w:id="1782"/>
      <w:r>
        <w:rPr>
          <w:rFonts w:ascii="Arial" w:hAnsi="Arial"/>
          <w:color w:val="000000"/>
          <w:sz w:val="18"/>
        </w:rPr>
        <w:t>у частині другій статті 8 слова "позашкільних закладів освіти" замінити словами "закладів спеціалізованої позашкільної освіти";</w:t>
      </w:r>
    </w:p>
    <w:p w:rsidR="00B36441" w:rsidRDefault="00B73446">
      <w:pPr>
        <w:spacing w:after="75"/>
        <w:ind w:firstLine="240"/>
        <w:jc w:val="both"/>
      </w:pPr>
      <w:bookmarkStart w:id="1784" w:name="1850"/>
      <w:bookmarkEnd w:id="1783"/>
      <w:r>
        <w:rPr>
          <w:rFonts w:ascii="Arial" w:hAnsi="Arial"/>
          <w:color w:val="000000"/>
          <w:sz w:val="18"/>
        </w:rPr>
        <w:t>у частині третій статті 9 слова "початкових спеціалізованих м</w:t>
      </w:r>
      <w:r>
        <w:rPr>
          <w:rFonts w:ascii="Arial" w:hAnsi="Arial"/>
          <w:color w:val="000000"/>
          <w:sz w:val="18"/>
        </w:rPr>
        <w:t>истецьких навчальних закладів (шкіл естетичного виховання) та студій" замінити словами "мистецьких шкіл, студій";</w:t>
      </w:r>
    </w:p>
    <w:p w:rsidR="00B36441" w:rsidRDefault="00B73446">
      <w:pPr>
        <w:spacing w:after="75"/>
        <w:ind w:firstLine="240"/>
        <w:jc w:val="both"/>
      </w:pPr>
      <w:bookmarkStart w:id="1785" w:name="1851"/>
      <w:bookmarkEnd w:id="1784"/>
      <w:r>
        <w:rPr>
          <w:rFonts w:ascii="Arial" w:hAnsi="Arial"/>
          <w:color w:val="000000"/>
          <w:sz w:val="18"/>
        </w:rPr>
        <w:t>в абзаці четвертому частини першої статті 16 слова "початкових спеціалізованих мистецьких навчальних закладів (шкіл естетичного виховання та с</w:t>
      </w:r>
      <w:r>
        <w:rPr>
          <w:rFonts w:ascii="Arial" w:hAnsi="Arial"/>
          <w:color w:val="000000"/>
          <w:sz w:val="18"/>
        </w:rPr>
        <w:t>тудій)" замінити словами "мистецьких шкіл, студій";</w:t>
      </w:r>
    </w:p>
    <w:p w:rsidR="00B36441" w:rsidRDefault="00B73446">
      <w:pPr>
        <w:spacing w:after="75"/>
        <w:ind w:firstLine="240"/>
        <w:jc w:val="both"/>
      </w:pPr>
      <w:bookmarkStart w:id="1786" w:name="1852"/>
      <w:bookmarkEnd w:id="1785"/>
      <w:r>
        <w:rPr>
          <w:rFonts w:ascii="Arial" w:hAnsi="Arial"/>
          <w:color w:val="000000"/>
          <w:sz w:val="18"/>
        </w:rPr>
        <w:lastRenderedPageBreak/>
        <w:t>у частині четвертій статті 20 слова "позашкільних закладів естетичного виховання і дозвілля дітей та юнацтва" замінити словами "мистецьких шкіл, центрів дозвілля дітей та юнацтва";</w:t>
      </w:r>
    </w:p>
    <w:p w:rsidR="00B36441" w:rsidRDefault="00B73446">
      <w:pPr>
        <w:spacing w:after="75"/>
        <w:ind w:firstLine="240"/>
        <w:jc w:val="both"/>
      </w:pPr>
      <w:bookmarkStart w:id="1787" w:name="1853"/>
      <w:bookmarkEnd w:id="1786"/>
      <w:r>
        <w:rPr>
          <w:rFonts w:ascii="Arial" w:hAnsi="Arial"/>
          <w:color w:val="000000"/>
          <w:sz w:val="18"/>
        </w:rPr>
        <w:t>у частині другій статті</w:t>
      </w:r>
      <w:r>
        <w:rPr>
          <w:rFonts w:ascii="Arial" w:hAnsi="Arial"/>
          <w:color w:val="000000"/>
          <w:sz w:val="18"/>
        </w:rPr>
        <w:t xml:space="preserve"> 23 слова "початкові спеціалізовані мистецькі навчальні заклади (школи естетичного виховання та студії)" замінити словами "мистецькі школи, студії";</w:t>
      </w:r>
    </w:p>
    <w:p w:rsidR="00B36441" w:rsidRDefault="00B73446">
      <w:pPr>
        <w:spacing w:after="75"/>
        <w:ind w:firstLine="240"/>
        <w:jc w:val="both"/>
      </w:pPr>
      <w:bookmarkStart w:id="1788" w:name="1854"/>
      <w:bookmarkEnd w:id="1787"/>
      <w:r>
        <w:rPr>
          <w:rFonts w:ascii="Arial" w:hAnsi="Arial"/>
          <w:color w:val="000000"/>
          <w:sz w:val="18"/>
        </w:rPr>
        <w:t xml:space="preserve">7) у </w:t>
      </w:r>
      <w:r>
        <w:rPr>
          <w:rFonts w:ascii="Arial" w:hAnsi="Arial"/>
          <w:color w:val="293A55"/>
          <w:sz w:val="18"/>
        </w:rPr>
        <w:t>Законі України "Про вищу освіту"</w:t>
      </w:r>
      <w:r>
        <w:rPr>
          <w:rFonts w:ascii="Arial" w:hAnsi="Arial"/>
          <w:color w:val="000000"/>
          <w:sz w:val="18"/>
        </w:rPr>
        <w:t xml:space="preserve"> (Відомості Верховної Ради України, 2014 р., N 37 - 38, ст. 2004 із на</w:t>
      </w:r>
      <w:r>
        <w:rPr>
          <w:rFonts w:ascii="Arial" w:hAnsi="Arial"/>
          <w:color w:val="000000"/>
          <w:sz w:val="18"/>
        </w:rPr>
        <w:t>ступними змінами):</w:t>
      </w:r>
    </w:p>
    <w:p w:rsidR="00B36441" w:rsidRDefault="00B73446">
      <w:pPr>
        <w:spacing w:after="75"/>
        <w:ind w:firstLine="240"/>
        <w:jc w:val="both"/>
      </w:pPr>
      <w:bookmarkStart w:id="1789" w:name="1855"/>
      <w:bookmarkEnd w:id="1788"/>
      <w:r>
        <w:rPr>
          <w:rFonts w:ascii="Arial" w:hAnsi="Arial"/>
          <w:color w:val="000000"/>
          <w:sz w:val="18"/>
        </w:rPr>
        <w:t>у частині першій статті 1:</w:t>
      </w:r>
    </w:p>
    <w:p w:rsidR="00B36441" w:rsidRDefault="00B73446">
      <w:pPr>
        <w:spacing w:after="75"/>
        <w:ind w:firstLine="240"/>
        <w:jc w:val="both"/>
      </w:pPr>
      <w:bookmarkStart w:id="1790" w:name="1856"/>
      <w:bookmarkEnd w:id="1789"/>
      <w:r>
        <w:rPr>
          <w:rFonts w:ascii="Arial" w:hAnsi="Arial"/>
          <w:color w:val="000000"/>
          <w:sz w:val="18"/>
        </w:rPr>
        <w:t>доповнити пунктом 1</w:t>
      </w:r>
      <w:r>
        <w:rPr>
          <w:rFonts w:ascii="Arial" w:hAnsi="Arial"/>
          <w:color w:val="000000"/>
          <w:vertAlign w:val="superscript"/>
        </w:rPr>
        <w:t>1</w:t>
      </w:r>
      <w:r>
        <w:rPr>
          <w:rFonts w:ascii="Arial" w:hAnsi="Arial"/>
          <w:color w:val="000000"/>
          <w:sz w:val="18"/>
        </w:rPr>
        <w:t xml:space="preserve"> такого змісту:</w:t>
      </w:r>
    </w:p>
    <w:p w:rsidR="00B36441" w:rsidRDefault="00B73446">
      <w:pPr>
        <w:spacing w:after="75"/>
        <w:ind w:firstLine="240"/>
        <w:jc w:val="both"/>
      </w:pPr>
      <w:bookmarkStart w:id="1791" w:name="1857"/>
      <w:bookmarkEnd w:id="1790"/>
      <w:r>
        <w:rPr>
          <w:rFonts w:ascii="Arial" w:hAnsi="Arial"/>
          <w:color w:val="000000"/>
          <w:sz w:val="18"/>
        </w:rPr>
        <w:t>"1</w:t>
      </w:r>
      <w:r>
        <w:rPr>
          <w:rFonts w:ascii="Arial" w:hAnsi="Arial"/>
          <w:color w:val="000000"/>
          <w:vertAlign w:val="superscript"/>
        </w:rPr>
        <w:t>1</w:t>
      </w:r>
      <w:r>
        <w:rPr>
          <w:rFonts w:ascii="Arial" w:hAnsi="Arial"/>
          <w:color w:val="000000"/>
          <w:sz w:val="18"/>
        </w:rPr>
        <w:t>) академічна доброчесність - сукупність етичних принципів та визначених Законом України "Про освіту", цим Законом та іншими законами України правил, якими мають керуватися</w:t>
      </w:r>
      <w:r>
        <w:rPr>
          <w:rFonts w:ascii="Arial" w:hAnsi="Arial"/>
          <w:color w:val="000000"/>
          <w:sz w:val="18"/>
        </w:rPr>
        <w:t xml:space="preserve">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rsidR="00B36441" w:rsidRDefault="00B73446">
      <w:pPr>
        <w:spacing w:after="75"/>
        <w:ind w:firstLine="240"/>
        <w:jc w:val="both"/>
      </w:pPr>
      <w:bookmarkStart w:id="1792" w:name="1858"/>
      <w:bookmarkEnd w:id="1791"/>
      <w:r>
        <w:rPr>
          <w:rFonts w:ascii="Arial" w:hAnsi="Arial"/>
          <w:color w:val="000000"/>
          <w:sz w:val="18"/>
        </w:rPr>
        <w:t>у пункті 17 слова "освітня (освітньо-професійна чи освітньо-нау</w:t>
      </w:r>
      <w:r>
        <w:rPr>
          <w:rFonts w:ascii="Arial" w:hAnsi="Arial"/>
          <w:color w:val="000000"/>
          <w:sz w:val="18"/>
        </w:rPr>
        <w:t>кова) програма" замінити словами "освітня (освітньо-професійна, освітньо-наукова чи освітньо-творча) програма";</w:t>
      </w:r>
    </w:p>
    <w:p w:rsidR="00B36441" w:rsidRDefault="00B73446">
      <w:pPr>
        <w:spacing w:after="75"/>
        <w:ind w:firstLine="240"/>
        <w:jc w:val="both"/>
      </w:pPr>
      <w:bookmarkStart w:id="1793" w:name="1859"/>
      <w:bookmarkEnd w:id="1792"/>
      <w:r>
        <w:rPr>
          <w:rFonts w:ascii="Arial" w:hAnsi="Arial"/>
          <w:color w:val="000000"/>
          <w:sz w:val="18"/>
        </w:rPr>
        <w:t>пункт 19 викласти в такій редакції:</w:t>
      </w:r>
    </w:p>
    <w:p w:rsidR="00B36441" w:rsidRDefault="00B73446">
      <w:pPr>
        <w:spacing w:after="75"/>
        <w:ind w:firstLine="240"/>
        <w:jc w:val="both"/>
      </w:pPr>
      <w:bookmarkStart w:id="1794" w:name="1860"/>
      <w:bookmarkEnd w:id="1793"/>
      <w:r>
        <w:rPr>
          <w:rFonts w:ascii="Arial" w:hAnsi="Arial"/>
          <w:color w:val="000000"/>
          <w:sz w:val="18"/>
        </w:rPr>
        <w:t xml:space="preserve">"19) результати навчання - знання, уміння, навички, способи мислення, погляди, цінності, інші особисті </w:t>
      </w:r>
      <w:r>
        <w:rPr>
          <w:rFonts w:ascii="Arial" w:hAnsi="Arial"/>
          <w:color w:val="000000"/>
          <w:sz w:val="18"/>
        </w:rPr>
        <w:t>якості, які можна ідентифікувати, спланувати, оцінити і виміряти та які особа здатна продемонструвати після завершення освітньої програми або окремих освітніх компонентів";</w:t>
      </w:r>
    </w:p>
    <w:p w:rsidR="00B36441" w:rsidRDefault="00B73446">
      <w:pPr>
        <w:spacing w:after="75"/>
        <w:ind w:firstLine="240"/>
        <w:jc w:val="both"/>
      </w:pPr>
      <w:bookmarkStart w:id="1795" w:name="1861"/>
      <w:bookmarkEnd w:id="1794"/>
      <w:r>
        <w:rPr>
          <w:rFonts w:ascii="Arial" w:hAnsi="Arial"/>
          <w:color w:val="000000"/>
          <w:sz w:val="18"/>
        </w:rPr>
        <w:t>у пункті 20 слова "освітньо-професійну чи освітньо-наукову" замінити словом "освітн</w:t>
      </w:r>
      <w:r>
        <w:rPr>
          <w:rFonts w:ascii="Arial" w:hAnsi="Arial"/>
          <w:color w:val="000000"/>
          <w:sz w:val="18"/>
        </w:rPr>
        <w:t>ю";</w:t>
      </w:r>
    </w:p>
    <w:p w:rsidR="00B36441" w:rsidRDefault="00B73446">
      <w:pPr>
        <w:spacing w:after="75"/>
        <w:ind w:firstLine="240"/>
        <w:jc w:val="both"/>
      </w:pPr>
      <w:bookmarkStart w:id="1796" w:name="1862"/>
      <w:bookmarkEnd w:id="1795"/>
      <w:r>
        <w:rPr>
          <w:rFonts w:ascii="Arial" w:hAnsi="Arial"/>
          <w:color w:val="000000"/>
          <w:sz w:val="18"/>
        </w:rPr>
        <w:t>пункт 23 викласти в такій редакції:</w:t>
      </w:r>
    </w:p>
    <w:p w:rsidR="00B36441" w:rsidRDefault="00B73446">
      <w:pPr>
        <w:spacing w:after="75"/>
        <w:ind w:firstLine="240"/>
        <w:jc w:val="both"/>
      </w:pPr>
      <w:bookmarkStart w:id="1797" w:name="1863"/>
      <w:bookmarkEnd w:id="1796"/>
      <w:r>
        <w:rPr>
          <w:rFonts w:ascii="Arial" w:hAnsi="Arial"/>
          <w:color w:val="000000"/>
          <w:sz w:val="18"/>
        </w:rPr>
        <w:t>"23) якість вищої освіти - відповідність результатів навчання вимогам, встановленим законодавством, відповідним стандартом вищої освіти та/або договором про надання освітніх послуг";</w:t>
      </w:r>
    </w:p>
    <w:p w:rsidR="00B36441" w:rsidRDefault="00B73446">
      <w:pPr>
        <w:spacing w:after="75"/>
        <w:ind w:firstLine="240"/>
        <w:jc w:val="both"/>
      </w:pPr>
      <w:bookmarkStart w:id="1798" w:name="1864"/>
      <w:bookmarkEnd w:id="1797"/>
      <w:r>
        <w:rPr>
          <w:rFonts w:ascii="Arial" w:hAnsi="Arial"/>
          <w:color w:val="000000"/>
          <w:sz w:val="18"/>
        </w:rPr>
        <w:t>у статті 3:</w:t>
      </w:r>
    </w:p>
    <w:p w:rsidR="00B36441" w:rsidRDefault="00B73446">
      <w:pPr>
        <w:spacing w:after="75"/>
        <w:ind w:firstLine="240"/>
        <w:jc w:val="both"/>
      </w:pPr>
      <w:bookmarkStart w:id="1799" w:name="1865"/>
      <w:bookmarkEnd w:id="1798"/>
      <w:r>
        <w:rPr>
          <w:rFonts w:ascii="Arial" w:hAnsi="Arial"/>
          <w:color w:val="000000"/>
          <w:sz w:val="18"/>
        </w:rPr>
        <w:t>у частині другій:</w:t>
      </w:r>
    </w:p>
    <w:p w:rsidR="00B36441" w:rsidRDefault="00B73446">
      <w:pPr>
        <w:spacing w:after="75"/>
        <w:ind w:firstLine="240"/>
        <w:jc w:val="both"/>
      </w:pPr>
      <w:bookmarkStart w:id="1800" w:name="1866"/>
      <w:bookmarkEnd w:id="1799"/>
      <w:r>
        <w:rPr>
          <w:rFonts w:ascii="Arial" w:hAnsi="Arial"/>
          <w:color w:val="000000"/>
          <w:sz w:val="18"/>
        </w:rPr>
        <w:t>пун</w:t>
      </w:r>
      <w:r>
        <w:rPr>
          <w:rFonts w:ascii="Arial" w:hAnsi="Arial"/>
          <w:color w:val="000000"/>
          <w:sz w:val="18"/>
        </w:rPr>
        <w:t>кт 6 після слова "науково-педагогічної" доповнити словом "мистецької";</w:t>
      </w:r>
    </w:p>
    <w:p w:rsidR="00B36441" w:rsidRDefault="00B73446">
      <w:pPr>
        <w:spacing w:after="75"/>
        <w:ind w:firstLine="240"/>
        <w:jc w:val="both"/>
      </w:pPr>
      <w:bookmarkStart w:id="1801" w:name="1867"/>
      <w:bookmarkEnd w:id="1800"/>
      <w:r>
        <w:rPr>
          <w:rFonts w:ascii="Arial" w:hAnsi="Arial"/>
          <w:color w:val="000000"/>
          <w:sz w:val="18"/>
        </w:rPr>
        <w:t>пункт 7 після слова "науково-технічної" доповнити словом "мистецької";</w:t>
      </w:r>
    </w:p>
    <w:p w:rsidR="00B36441" w:rsidRDefault="00B73446">
      <w:pPr>
        <w:spacing w:after="75"/>
        <w:ind w:firstLine="240"/>
        <w:jc w:val="both"/>
      </w:pPr>
      <w:bookmarkStart w:id="1802" w:name="1868"/>
      <w:bookmarkEnd w:id="1801"/>
      <w:r>
        <w:rPr>
          <w:rFonts w:ascii="Arial" w:hAnsi="Arial"/>
          <w:color w:val="000000"/>
          <w:sz w:val="18"/>
        </w:rPr>
        <w:t>у частині третій:</w:t>
      </w:r>
    </w:p>
    <w:p w:rsidR="00B36441" w:rsidRDefault="00B73446">
      <w:pPr>
        <w:spacing w:after="75"/>
        <w:ind w:firstLine="240"/>
        <w:jc w:val="both"/>
      </w:pPr>
      <w:bookmarkStart w:id="1803" w:name="1869"/>
      <w:bookmarkEnd w:id="1802"/>
      <w:r>
        <w:rPr>
          <w:rFonts w:ascii="Arial" w:hAnsi="Arial"/>
          <w:color w:val="000000"/>
          <w:sz w:val="18"/>
        </w:rPr>
        <w:t>пункт 1 після слова "науки" доповнити словом "мистецтва";</w:t>
      </w:r>
    </w:p>
    <w:p w:rsidR="00B36441" w:rsidRDefault="00B73446">
      <w:pPr>
        <w:spacing w:after="75"/>
        <w:ind w:firstLine="240"/>
        <w:jc w:val="both"/>
      </w:pPr>
      <w:bookmarkStart w:id="1804" w:name="1870"/>
      <w:bookmarkEnd w:id="1803"/>
      <w:r>
        <w:rPr>
          <w:rFonts w:ascii="Arial" w:hAnsi="Arial"/>
          <w:color w:val="000000"/>
          <w:sz w:val="18"/>
        </w:rPr>
        <w:t>пункт 7 після слова "науково-технічної</w:t>
      </w:r>
      <w:r>
        <w:rPr>
          <w:rFonts w:ascii="Arial" w:hAnsi="Arial"/>
          <w:color w:val="000000"/>
          <w:sz w:val="18"/>
        </w:rPr>
        <w:t>" доповнити словом "мистецької";</w:t>
      </w:r>
    </w:p>
    <w:p w:rsidR="00B36441" w:rsidRDefault="00B73446">
      <w:pPr>
        <w:spacing w:after="75"/>
        <w:ind w:firstLine="240"/>
        <w:jc w:val="both"/>
      </w:pPr>
      <w:bookmarkStart w:id="1805" w:name="1871"/>
      <w:bookmarkEnd w:id="1804"/>
      <w:r>
        <w:rPr>
          <w:rFonts w:ascii="Arial" w:hAnsi="Arial"/>
          <w:color w:val="000000"/>
          <w:sz w:val="18"/>
        </w:rPr>
        <w:t>у статті 5:</w:t>
      </w:r>
    </w:p>
    <w:p w:rsidR="00B36441" w:rsidRDefault="00B73446">
      <w:pPr>
        <w:spacing w:after="75"/>
        <w:ind w:firstLine="240"/>
        <w:jc w:val="both"/>
      </w:pPr>
      <w:bookmarkStart w:id="1806" w:name="1872"/>
      <w:bookmarkEnd w:id="1805"/>
      <w:r>
        <w:rPr>
          <w:rFonts w:ascii="Arial" w:hAnsi="Arial"/>
          <w:color w:val="000000"/>
          <w:sz w:val="18"/>
        </w:rPr>
        <w:t>у частині першій:</w:t>
      </w:r>
    </w:p>
    <w:p w:rsidR="00B36441" w:rsidRDefault="00B73446">
      <w:pPr>
        <w:spacing w:after="75"/>
        <w:ind w:firstLine="240"/>
        <w:jc w:val="both"/>
      </w:pPr>
      <w:bookmarkStart w:id="1807" w:name="1873"/>
      <w:bookmarkEnd w:id="1806"/>
      <w:r>
        <w:rPr>
          <w:rFonts w:ascii="Arial" w:hAnsi="Arial"/>
          <w:color w:val="000000"/>
          <w:sz w:val="18"/>
        </w:rPr>
        <w:t>абзац перший викласти в такій редакції:</w:t>
      </w:r>
    </w:p>
    <w:p w:rsidR="00B36441" w:rsidRDefault="00B73446">
      <w:pPr>
        <w:spacing w:after="75"/>
        <w:ind w:firstLine="240"/>
        <w:jc w:val="both"/>
      </w:pPr>
      <w:bookmarkStart w:id="1808" w:name="1874"/>
      <w:bookmarkEnd w:id="1807"/>
      <w:r>
        <w:rPr>
          <w:rFonts w:ascii="Arial" w:hAnsi="Arial"/>
          <w:color w:val="000000"/>
          <w:sz w:val="18"/>
        </w:rPr>
        <w:t>"1. Підготовка фахівців з вищою освітою здійснюється за відповідними освітніми чи науковими програмами на таких рівнях вищої освіти";</w:t>
      </w:r>
    </w:p>
    <w:p w:rsidR="00B36441" w:rsidRDefault="00B73446">
      <w:pPr>
        <w:spacing w:after="75"/>
        <w:ind w:firstLine="240"/>
        <w:jc w:val="both"/>
      </w:pPr>
      <w:bookmarkStart w:id="1809" w:name="1875"/>
      <w:bookmarkEnd w:id="1808"/>
      <w:r>
        <w:rPr>
          <w:rFonts w:ascii="Arial" w:hAnsi="Arial"/>
          <w:color w:val="000000"/>
          <w:sz w:val="18"/>
        </w:rPr>
        <w:t>абзац п'ятий виклас</w:t>
      </w:r>
      <w:r>
        <w:rPr>
          <w:rFonts w:ascii="Arial" w:hAnsi="Arial"/>
          <w:color w:val="000000"/>
          <w:sz w:val="18"/>
        </w:rPr>
        <w:t>ти в такій редакції:</w:t>
      </w:r>
    </w:p>
    <w:p w:rsidR="00B36441" w:rsidRDefault="00B73446">
      <w:pPr>
        <w:spacing w:after="75"/>
        <w:ind w:firstLine="240"/>
        <w:jc w:val="both"/>
      </w:pPr>
      <w:bookmarkStart w:id="1810" w:name="1876"/>
      <w:bookmarkEnd w:id="1809"/>
      <w:r>
        <w:rPr>
          <w:rFonts w:ascii="Arial" w:hAnsi="Arial"/>
          <w:color w:val="000000"/>
          <w:sz w:val="18"/>
        </w:rPr>
        <w:t>"третій (освітньо-науковий/освітньо-творчий) рівень";</w:t>
      </w:r>
    </w:p>
    <w:p w:rsidR="00B36441" w:rsidRDefault="00B73446">
      <w:pPr>
        <w:spacing w:after="75"/>
        <w:ind w:firstLine="240"/>
        <w:jc w:val="both"/>
      </w:pPr>
      <w:bookmarkStart w:id="1811" w:name="1877"/>
      <w:bookmarkEnd w:id="1810"/>
      <w:r>
        <w:rPr>
          <w:rFonts w:ascii="Arial" w:hAnsi="Arial"/>
          <w:color w:val="000000"/>
          <w:sz w:val="18"/>
        </w:rPr>
        <w:t>в абзаці сьомому слова "п'ятому кваліфікаційному" замінити словом "шостому";</w:t>
      </w:r>
    </w:p>
    <w:p w:rsidR="00B36441" w:rsidRDefault="00B73446">
      <w:pPr>
        <w:spacing w:after="75"/>
        <w:ind w:firstLine="240"/>
        <w:jc w:val="both"/>
      </w:pPr>
      <w:bookmarkStart w:id="1812" w:name="1878"/>
      <w:bookmarkEnd w:id="1811"/>
      <w:r>
        <w:rPr>
          <w:rFonts w:ascii="Arial" w:hAnsi="Arial"/>
          <w:color w:val="000000"/>
          <w:sz w:val="18"/>
        </w:rPr>
        <w:t>в абзаці восьмому слова "шостому кваліфікаційному" замінити словом "сьомому";</w:t>
      </w:r>
    </w:p>
    <w:p w:rsidR="00B36441" w:rsidRDefault="00B73446">
      <w:pPr>
        <w:spacing w:after="75"/>
        <w:ind w:firstLine="240"/>
        <w:jc w:val="both"/>
      </w:pPr>
      <w:bookmarkStart w:id="1813" w:name="1879"/>
      <w:bookmarkEnd w:id="1812"/>
      <w:r>
        <w:rPr>
          <w:rFonts w:ascii="Arial" w:hAnsi="Arial"/>
          <w:color w:val="000000"/>
          <w:sz w:val="18"/>
        </w:rPr>
        <w:t xml:space="preserve">в абзаці дев'ятому слова </w:t>
      </w:r>
      <w:r>
        <w:rPr>
          <w:rFonts w:ascii="Arial" w:hAnsi="Arial"/>
          <w:color w:val="000000"/>
          <w:sz w:val="18"/>
        </w:rPr>
        <w:t>"сьомому кваліфікаційному" замінити словом "восьмому";</w:t>
      </w:r>
    </w:p>
    <w:p w:rsidR="00B36441" w:rsidRDefault="00B73446">
      <w:pPr>
        <w:spacing w:after="75"/>
        <w:ind w:firstLine="240"/>
        <w:jc w:val="both"/>
      </w:pPr>
      <w:bookmarkStart w:id="1814" w:name="1880"/>
      <w:bookmarkEnd w:id="1813"/>
      <w:r>
        <w:rPr>
          <w:rFonts w:ascii="Arial" w:hAnsi="Arial"/>
          <w:color w:val="000000"/>
          <w:sz w:val="18"/>
        </w:rPr>
        <w:t>абзац десятий викласти в такій редакції:</w:t>
      </w:r>
    </w:p>
    <w:p w:rsidR="00B36441" w:rsidRDefault="00B73446">
      <w:pPr>
        <w:spacing w:after="75"/>
        <w:ind w:firstLine="240"/>
        <w:jc w:val="both"/>
      </w:pPr>
      <w:bookmarkStart w:id="1815" w:name="1881"/>
      <w:bookmarkEnd w:id="1814"/>
      <w:r>
        <w:rPr>
          <w:rFonts w:ascii="Arial" w:hAnsi="Arial"/>
          <w:color w:val="000000"/>
          <w:sz w:val="18"/>
        </w:rPr>
        <w:t>"Третій (освітньо-науковий/освітньо-творчий) рівень вищої освіти відповідає дев'ятому рівню Національної рамки кваліфікацій";</w:t>
      </w:r>
    </w:p>
    <w:p w:rsidR="00B36441" w:rsidRDefault="00B73446">
      <w:pPr>
        <w:spacing w:after="75"/>
        <w:ind w:firstLine="240"/>
        <w:jc w:val="both"/>
      </w:pPr>
      <w:bookmarkStart w:id="1816" w:name="1882"/>
      <w:bookmarkEnd w:id="1815"/>
      <w:r>
        <w:rPr>
          <w:rFonts w:ascii="Arial" w:hAnsi="Arial"/>
          <w:color w:val="000000"/>
          <w:sz w:val="18"/>
        </w:rPr>
        <w:t>після абзацу десятого доповнити дв</w:t>
      </w:r>
      <w:r>
        <w:rPr>
          <w:rFonts w:ascii="Arial" w:hAnsi="Arial"/>
          <w:color w:val="000000"/>
          <w:sz w:val="18"/>
        </w:rPr>
        <w:t>ома новими абзацами такого змісту:</w:t>
      </w:r>
    </w:p>
    <w:p w:rsidR="00B36441" w:rsidRDefault="00B73446">
      <w:pPr>
        <w:spacing w:after="75"/>
        <w:ind w:firstLine="240"/>
        <w:jc w:val="both"/>
      </w:pPr>
      <w:bookmarkStart w:id="1817" w:name="1883"/>
      <w:bookmarkEnd w:id="1816"/>
      <w:r>
        <w:rPr>
          <w:rFonts w:ascii="Arial" w:hAnsi="Arial"/>
          <w:color w:val="000000"/>
          <w:sz w:val="18"/>
        </w:rPr>
        <w:t>"Освітньо-науковий рівень вищої освіти передбачає здобуття особою теоретичних знань, умінь, навичок та інших компетентностей, достатніх для продукування нових ідей, розв'язання комплексних проблем у галузі професійної та/</w:t>
      </w:r>
      <w:r>
        <w:rPr>
          <w:rFonts w:ascii="Arial" w:hAnsi="Arial"/>
          <w:color w:val="000000"/>
          <w:sz w:val="18"/>
        </w:rPr>
        <w:t>або дослідницько-інноваційної діяльності, оволодіння методологією наукової та педагогічної діяльності, а також проведення власного наукового дослідження, результати якого мають наукову новизну, теоретичне та практичне значення.</w:t>
      </w:r>
    </w:p>
    <w:p w:rsidR="00B36441" w:rsidRDefault="00B73446">
      <w:pPr>
        <w:spacing w:after="75"/>
        <w:ind w:firstLine="240"/>
        <w:jc w:val="both"/>
      </w:pPr>
      <w:bookmarkStart w:id="1818" w:name="1884"/>
      <w:bookmarkEnd w:id="1817"/>
      <w:r>
        <w:rPr>
          <w:rFonts w:ascii="Arial" w:hAnsi="Arial"/>
          <w:color w:val="000000"/>
          <w:sz w:val="18"/>
        </w:rPr>
        <w:lastRenderedPageBreak/>
        <w:t>Освітньо-творчий рівень вищо</w:t>
      </w:r>
      <w:r>
        <w:rPr>
          <w:rFonts w:ascii="Arial" w:hAnsi="Arial"/>
          <w:color w:val="000000"/>
          <w:sz w:val="18"/>
        </w:rPr>
        <w:t>ї освіти передбачає оволодіння методологією мистецької та мистецько-педагогічної діяльності, здійснення самостійного творчого мистецького проекту, здобуття практичних навичок продукування нових ідей і розв'язання теоретичних та практичних проблем у творчій</w:t>
      </w:r>
      <w:r>
        <w:rPr>
          <w:rFonts w:ascii="Arial" w:hAnsi="Arial"/>
          <w:color w:val="000000"/>
          <w:sz w:val="18"/>
        </w:rPr>
        <w:t xml:space="preserve"> мистецькій сфері".</w:t>
      </w:r>
    </w:p>
    <w:p w:rsidR="00B36441" w:rsidRDefault="00B73446">
      <w:pPr>
        <w:spacing w:after="75"/>
        <w:ind w:firstLine="240"/>
        <w:jc w:val="both"/>
      </w:pPr>
      <w:bookmarkStart w:id="1819" w:name="1885"/>
      <w:bookmarkEnd w:id="1818"/>
      <w:r>
        <w:rPr>
          <w:rFonts w:ascii="Arial" w:hAnsi="Arial"/>
          <w:color w:val="000000"/>
          <w:sz w:val="18"/>
        </w:rPr>
        <w:t>У зв'язку з цим абзац одинадцятий вважати абзацом тринадцятим;</w:t>
      </w:r>
    </w:p>
    <w:p w:rsidR="00B36441" w:rsidRDefault="00B73446">
      <w:pPr>
        <w:spacing w:after="75"/>
        <w:ind w:firstLine="240"/>
        <w:jc w:val="both"/>
      </w:pPr>
      <w:bookmarkStart w:id="1820" w:name="1886"/>
      <w:bookmarkEnd w:id="1819"/>
      <w:r>
        <w:rPr>
          <w:rFonts w:ascii="Arial" w:hAnsi="Arial"/>
          <w:color w:val="000000"/>
          <w:sz w:val="18"/>
        </w:rPr>
        <w:t>в абзаці тринадцятому слова "дев'ятому кваліфікаційному" замінити словом "десятому";</w:t>
      </w:r>
    </w:p>
    <w:p w:rsidR="00B36441" w:rsidRDefault="00B73446">
      <w:pPr>
        <w:spacing w:after="75"/>
        <w:ind w:firstLine="240"/>
        <w:jc w:val="both"/>
      </w:pPr>
      <w:bookmarkStart w:id="1821" w:name="1887"/>
      <w:bookmarkEnd w:id="1820"/>
      <w:r>
        <w:rPr>
          <w:rFonts w:ascii="Arial" w:hAnsi="Arial"/>
          <w:color w:val="000000"/>
          <w:sz w:val="18"/>
        </w:rPr>
        <w:t>у частині другій:</w:t>
      </w:r>
    </w:p>
    <w:p w:rsidR="00B36441" w:rsidRDefault="00B73446">
      <w:pPr>
        <w:spacing w:after="75"/>
        <w:ind w:firstLine="240"/>
        <w:jc w:val="both"/>
      </w:pPr>
      <w:bookmarkStart w:id="1822" w:name="1888"/>
      <w:bookmarkEnd w:id="1821"/>
      <w:r>
        <w:rPr>
          <w:rFonts w:ascii="Arial" w:hAnsi="Arial"/>
          <w:color w:val="000000"/>
          <w:sz w:val="18"/>
        </w:rPr>
        <w:t xml:space="preserve">в абзаці першому слова "(освітньо-професійної чи освітньо-наукової)" </w:t>
      </w:r>
      <w:r>
        <w:rPr>
          <w:rFonts w:ascii="Arial" w:hAnsi="Arial"/>
          <w:color w:val="000000"/>
          <w:sz w:val="18"/>
        </w:rPr>
        <w:t>виключити;</w:t>
      </w:r>
    </w:p>
    <w:p w:rsidR="00B36441" w:rsidRDefault="00B73446">
      <w:pPr>
        <w:spacing w:after="75"/>
        <w:ind w:firstLine="240"/>
        <w:jc w:val="both"/>
      </w:pPr>
      <w:bookmarkStart w:id="1823" w:name="1889"/>
      <w:bookmarkEnd w:id="1822"/>
      <w:r>
        <w:rPr>
          <w:rFonts w:ascii="Arial" w:hAnsi="Arial"/>
          <w:color w:val="000000"/>
          <w:sz w:val="18"/>
        </w:rPr>
        <w:t>пункт 4 викласти в такій редакції:</w:t>
      </w:r>
    </w:p>
    <w:p w:rsidR="00B36441" w:rsidRDefault="00B73446">
      <w:pPr>
        <w:spacing w:after="75"/>
        <w:ind w:firstLine="240"/>
        <w:jc w:val="both"/>
      </w:pPr>
      <w:bookmarkStart w:id="1824" w:name="1890"/>
      <w:bookmarkEnd w:id="1823"/>
      <w:r>
        <w:rPr>
          <w:rFonts w:ascii="Arial" w:hAnsi="Arial"/>
          <w:color w:val="000000"/>
          <w:sz w:val="18"/>
        </w:rPr>
        <w:t>"4) доктор філософії/доктор мистецтва";</w:t>
      </w:r>
    </w:p>
    <w:p w:rsidR="00B36441" w:rsidRDefault="00B73446">
      <w:pPr>
        <w:spacing w:after="75"/>
        <w:ind w:firstLine="240"/>
        <w:jc w:val="both"/>
      </w:pPr>
      <w:bookmarkStart w:id="1825" w:name="1891"/>
      <w:bookmarkEnd w:id="1824"/>
      <w:r>
        <w:rPr>
          <w:rFonts w:ascii="Arial" w:hAnsi="Arial"/>
          <w:color w:val="000000"/>
          <w:sz w:val="18"/>
        </w:rPr>
        <w:t>в абзаці першому частини третьої:</w:t>
      </w:r>
    </w:p>
    <w:p w:rsidR="00B36441" w:rsidRDefault="00B73446">
      <w:pPr>
        <w:spacing w:after="75"/>
        <w:ind w:firstLine="240"/>
        <w:jc w:val="both"/>
      </w:pPr>
      <w:bookmarkStart w:id="1826" w:name="1892"/>
      <w:bookmarkEnd w:id="1825"/>
      <w:r>
        <w:rPr>
          <w:rFonts w:ascii="Arial" w:hAnsi="Arial"/>
          <w:color w:val="000000"/>
          <w:sz w:val="18"/>
        </w:rPr>
        <w:t>цифри "90 - 120" замінити цифрами "120 - 150";</w:t>
      </w:r>
    </w:p>
    <w:p w:rsidR="00B36441" w:rsidRDefault="00B73446">
      <w:pPr>
        <w:spacing w:after="75"/>
        <w:ind w:firstLine="240"/>
        <w:jc w:val="both"/>
      </w:pPr>
      <w:bookmarkStart w:id="1827" w:name="1893"/>
      <w:bookmarkEnd w:id="1826"/>
      <w:r>
        <w:rPr>
          <w:rFonts w:ascii="Arial" w:hAnsi="Arial"/>
          <w:color w:val="000000"/>
          <w:sz w:val="18"/>
        </w:rPr>
        <w:t>доповнити реченням такого змісту: "Обсяг освітньо-професійної програми для здобуття ступе</w:t>
      </w:r>
      <w:r>
        <w:rPr>
          <w:rFonts w:ascii="Arial" w:hAnsi="Arial"/>
          <w:color w:val="000000"/>
          <w:sz w:val="18"/>
        </w:rPr>
        <w:t>ня молодшого бакалавра на основі ступеня молодшого спеціаліста визначається закладом освіти";</w:t>
      </w:r>
    </w:p>
    <w:p w:rsidR="00B36441" w:rsidRDefault="00B73446">
      <w:pPr>
        <w:spacing w:after="75"/>
        <w:ind w:firstLine="240"/>
        <w:jc w:val="both"/>
      </w:pPr>
      <w:bookmarkStart w:id="1828" w:name="1894"/>
      <w:bookmarkEnd w:id="1827"/>
      <w:r>
        <w:rPr>
          <w:rFonts w:ascii="Arial" w:hAnsi="Arial"/>
          <w:color w:val="000000"/>
          <w:sz w:val="18"/>
        </w:rPr>
        <w:t>абзац перший частини четвертої після слів "молодшого бакалавра" доповнити словами "або молодшого спеціаліста";</w:t>
      </w:r>
    </w:p>
    <w:p w:rsidR="00B36441" w:rsidRDefault="00B73446">
      <w:pPr>
        <w:spacing w:after="75"/>
        <w:ind w:firstLine="240"/>
        <w:jc w:val="both"/>
      </w:pPr>
      <w:bookmarkStart w:id="1829" w:name="1895"/>
      <w:bookmarkEnd w:id="1828"/>
      <w:r>
        <w:rPr>
          <w:rFonts w:ascii="Arial" w:hAnsi="Arial"/>
          <w:color w:val="000000"/>
          <w:sz w:val="18"/>
        </w:rPr>
        <w:t>частину шосту доповнити абзацами п'ятим - сьомим та</w:t>
      </w:r>
      <w:r>
        <w:rPr>
          <w:rFonts w:ascii="Arial" w:hAnsi="Arial"/>
          <w:color w:val="000000"/>
          <w:sz w:val="18"/>
        </w:rPr>
        <w:t>кого змісту:</w:t>
      </w:r>
    </w:p>
    <w:p w:rsidR="00B36441" w:rsidRDefault="00B73446">
      <w:pPr>
        <w:spacing w:after="75"/>
        <w:ind w:firstLine="240"/>
        <w:jc w:val="both"/>
      </w:pPr>
      <w:bookmarkStart w:id="1830" w:name="1896"/>
      <w:bookmarkEnd w:id="1829"/>
      <w:r>
        <w:rPr>
          <w:rFonts w:ascii="Arial" w:hAnsi="Arial"/>
          <w:color w:val="000000"/>
          <w:sz w:val="18"/>
        </w:rPr>
        <w:t>"Доктор мистецтва - це освітньо-творчий ступінь, що здобувається на третьому рівні вищої освіти на основі ступеня магістра. Особа має право здобувати ступінь доктора мистецтва у творчій аспірантурі. Першим етапом здобуття ступеня доктора мисте</w:t>
      </w:r>
      <w:r>
        <w:rPr>
          <w:rFonts w:ascii="Arial" w:hAnsi="Arial"/>
          <w:color w:val="000000"/>
          <w:sz w:val="18"/>
        </w:rPr>
        <w:t>цтва може бути асистентура-стажування, яка є формою підготовки мистецьких виконавських кадрів вищої кваліфікації. Порядок здобуття освітньо-творчого ступеня доктора мистецтва та навчання в асистентурі-стажуванні затверджується Кабінетом Міністрів України з</w:t>
      </w:r>
      <w:r>
        <w:rPr>
          <w:rFonts w:ascii="Arial" w:hAnsi="Arial"/>
          <w:color w:val="000000"/>
          <w:sz w:val="18"/>
        </w:rPr>
        <w:t>а поданням центрального органу виконавчої влади у сфері культури за погодженням з центральним органом виконавчої влади у сфері освіти і науки.</w:t>
      </w:r>
    </w:p>
    <w:p w:rsidR="00B36441" w:rsidRDefault="00B73446">
      <w:pPr>
        <w:spacing w:after="75"/>
        <w:ind w:firstLine="240"/>
        <w:jc w:val="both"/>
      </w:pPr>
      <w:bookmarkStart w:id="1831" w:name="1897"/>
      <w:bookmarkEnd w:id="1830"/>
      <w:r>
        <w:rPr>
          <w:rFonts w:ascii="Arial" w:hAnsi="Arial"/>
          <w:color w:val="000000"/>
          <w:sz w:val="18"/>
        </w:rPr>
        <w:t>Ступінь доктора мистецтва присуджується спеціалізованою радою з присудження ступеня доктора мистецтва вищого навч</w:t>
      </w:r>
      <w:r>
        <w:rPr>
          <w:rFonts w:ascii="Arial" w:hAnsi="Arial"/>
          <w:color w:val="000000"/>
          <w:sz w:val="18"/>
        </w:rPr>
        <w:t>ального закладу мистецького спрямування за результатом успішного виконання здобувачем вищої освіти відповідної освітньо-творчої програми та публічного захисту творчого мистецького проекту в порядку, визначеному Кабінетом Міністрів України.</w:t>
      </w:r>
    </w:p>
    <w:p w:rsidR="00B36441" w:rsidRDefault="00B73446">
      <w:pPr>
        <w:spacing w:after="75"/>
        <w:ind w:firstLine="240"/>
        <w:jc w:val="both"/>
      </w:pPr>
      <w:bookmarkStart w:id="1832" w:name="1898"/>
      <w:bookmarkEnd w:id="1831"/>
      <w:r>
        <w:rPr>
          <w:rFonts w:ascii="Arial" w:hAnsi="Arial"/>
          <w:color w:val="000000"/>
          <w:sz w:val="18"/>
        </w:rPr>
        <w:t>Нормативний стро</w:t>
      </w:r>
      <w:r>
        <w:rPr>
          <w:rFonts w:ascii="Arial" w:hAnsi="Arial"/>
          <w:color w:val="000000"/>
          <w:sz w:val="18"/>
        </w:rPr>
        <w:t>к підготовки доктора мистецтва у творчій аспірантурі становить три роки. Обсяг освітньої складової освітньо-творчої програми підготовки доктора мистецтва становить 30 - 60 кредитів ЄКТС";</w:t>
      </w:r>
    </w:p>
    <w:p w:rsidR="00B36441" w:rsidRDefault="00B73446">
      <w:pPr>
        <w:spacing w:after="75"/>
        <w:ind w:firstLine="240"/>
        <w:jc w:val="both"/>
      </w:pPr>
      <w:bookmarkStart w:id="1833" w:name="1899"/>
      <w:bookmarkEnd w:id="1832"/>
      <w:r>
        <w:rPr>
          <w:rFonts w:ascii="Arial" w:hAnsi="Arial"/>
          <w:color w:val="000000"/>
          <w:sz w:val="18"/>
        </w:rPr>
        <w:t>частину третю статті 6 доповнити абзацом другим такого змісту:</w:t>
      </w:r>
    </w:p>
    <w:p w:rsidR="00B36441" w:rsidRDefault="00B73446">
      <w:pPr>
        <w:spacing w:after="75"/>
        <w:ind w:firstLine="240"/>
        <w:jc w:val="both"/>
      </w:pPr>
      <w:bookmarkStart w:id="1834" w:name="1900"/>
      <w:bookmarkEnd w:id="1833"/>
      <w:r>
        <w:rPr>
          <w:rFonts w:ascii="Arial" w:hAnsi="Arial"/>
          <w:color w:val="000000"/>
          <w:sz w:val="18"/>
        </w:rPr>
        <w:t>"Атес</w:t>
      </w:r>
      <w:r>
        <w:rPr>
          <w:rFonts w:ascii="Arial" w:hAnsi="Arial"/>
          <w:color w:val="000000"/>
          <w:sz w:val="18"/>
        </w:rPr>
        <w:t>тація осіб, які здобувають ступінь доктора мистецтва, здійснюється постійно діючою або разовою спеціалізованою радою з присудження ступеня доктора мистецтва вищого навчального закладу мистецького спрямування, акредитованою Національним агентством із забезп</w:t>
      </w:r>
      <w:r>
        <w:rPr>
          <w:rFonts w:ascii="Arial" w:hAnsi="Arial"/>
          <w:color w:val="000000"/>
          <w:sz w:val="18"/>
        </w:rPr>
        <w:t>ечення якості вищої освіти, на підставі публічного захисту мистецьких досягнень у формі творчого мистецького проекту. Здобувач ступеня доктора мистецтва має право на вибір спеціалізованої ради з присудження ступеня доктора мистецтва";</w:t>
      </w:r>
    </w:p>
    <w:p w:rsidR="00B36441" w:rsidRDefault="00B73446">
      <w:pPr>
        <w:spacing w:after="75"/>
        <w:ind w:firstLine="240"/>
        <w:jc w:val="both"/>
      </w:pPr>
      <w:bookmarkStart w:id="1835" w:name="1901"/>
      <w:bookmarkEnd w:id="1834"/>
      <w:r>
        <w:rPr>
          <w:rFonts w:ascii="Arial" w:hAnsi="Arial"/>
          <w:color w:val="000000"/>
          <w:sz w:val="18"/>
        </w:rPr>
        <w:t>у статті 7:</w:t>
      </w:r>
    </w:p>
    <w:p w:rsidR="00B36441" w:rsidRDefault="00B73446">
      <w:pPr>
        <w:spacing w:after="75"/>
        <w:ind w:firstLine="240"/>
        <w:jc w:val="both"/>
      </w:pPr>
      <w:bookmarkStart w:id="1836" w:name="1902"/>
      <w:bookmarkEnd w:id="1835"/>
      <w:r>
        <w:rPr>
          <w:rFonts w:ascii="Arial" w:hAnsi="Arial"/>
          <w:color w:val="000000"/>
          <w:sz w:val="18"/>
        </w:rPr>
        <w:t>абзац п'я</w:t>
      </w:r>
      <w:r>
        <w:rPr>
          <w:rFonts w:ascii="Arial" w:hAnsi="Arial"/>
          <w:color w:val="000000"/>
          <w:sz w:val="18"/>
        </w:rPr>
        <w:t>тий частини другої викласти в такій редакції:</w:t>
      </w:r>
    </w:p>
    <w:p w:rsidR="00B36441" w:rsidRDefault="00B73446">
      <w:pPr>
        <w:spacing w:after="75"/>
        <w:ind w:firstLine="240"/>
        <w:jc w:val="both"/>
      </w:pPr>
      <w:bookmarkStart w:id="1837" w:name="1903"/>
      <w:bookmarkEnd w:id="1836"/>
      <w:r>
        <w:rPr>
          <w:rFonts w:ascii="Arial" w:hAnsi="Arial"/>
          <w:color w:val="000000"/>
          <w:sz w:val="18"/>
        </w:rPr>
        <w:t>"диплом доктора філософії/доктора мистецтва";</w:t>
      </w:r>
    </w:p>
    <w:p w:rsidR="00B36441" w:rsidRDefault="00B73446">
      <w:pPr>
        <w:spacing w:after="75"/>
        <w:ind w:firstLine="240"/>
        <w:jc w:val="both"/>
      </w:pPr>
      <w:bookmarkStart w:id="1838" w:name="1904"/>
      <w:bookmarkEnd w:id="1837"/>
      <w:r>
        <w:rPr>
          <w:rFonts w:ascii="Arial" w:hAnsi="Arial"/>
          <w:color w:val="000000"/>
          <w:sz w:val="18"/>
        </w:rPr>
        <w:t>частину четверту викласти в такій редакції:</w:t>
      </w:r>
    </w:p>
    <w:p w:rsidR="00B36441" w:rsidRDefault="00B73446">
      <w:pPr>
        <w:spacing w:after="75"/>
        <w:ind w:firstLine="240"/>
        <w:jc w:val="both"/>
      </w:pPr>
      <w:bookmarkStart w:id="1839" w:name="1905"/>
      <w:bookmarkEnd w:id="1838"/>
      <w:r>
        <w:rPr>
          <w:rFonts w:ascii="Arial" w:hAnsi="Arial"/>
          <w:color w:val="000000"/>
          <w:sz w:val="18"/>
        </w:rPr>
        <w:t>"4. У дипломі доктора філософії/доктора мистецтва, доктора наук зазначаються назва закладу вищої освіти (наукової устано</w:t>
      </w:r>
      <w:r>
        <w:rPr>
          <w:rFonts w:ascii="Arial" w:hAnsi="Arial"/>
          <w:color w:val="000000"/>
          <w:sz w:val="18"/>
        </w:rPr>
        <w:t>ви), в якому (якій) здійснювалася підготовка, назва закладу вищої освіти (наукової установи), у спеціалізованій вченій раді (спеціалізованій раді з присудження ступеня доктора мистецтва) якого (якої) захищено наукові/мистецькі досягнення, а також назва ква</w:t>
      </w:r>
      <w:r>
        <w:rPr>
          <w:rFonts w:ascii="Arial" w:hAnsi="Arial"/>
          <w:color w:val="000000"/>
          <w:sz w:val="18"/>
        </w:rPr>
        <w:t>ліфікації.</w:t>
      </w:r>
    </w:p>
    <w:p w:rsidR="00B36441" w:rsidRDefault="00B73446">
      <w:pPr>
        <w:spacing w:after="75"/>
        <w:ind w:firstLine="240"/>
        <w:jc w:val="both"/>
      </w:pPr>
      <w:bookmarkStart w:id="1840" w:name="1906"/>
      <w:bookmarkEnd w:id="1839"/>
      <w:r>
        <w:rPr>
          <w:rFonts w:ascii="Arial" w:hAnsi="Arial"/>
          <w:color w:val="000000"/>
          <w:sz w:val="18"/>
        </w:rPr>
        <w:t>У назві кваліфікації доктора філософії зазначаються назва ступеня, галузі знань та/або спеціальності. У разі якщо дисертаційне дослідження виконано в суміжних галузях знань, ступені доктора філософії і доктора наук присуджуються у провідній галу</w:t>
      </w:r>
      <w:r>
        <w:rPr>
          <w:rFonts w:ascii="Arial" w:hAnsi="Arial"/>
          <w:color w:val="000000"/>
          <w:sz w:val="18"/>
        </w:rPr>
        <w:t>зі із зазначенням міжгалузевого характеру роботи.</w:t>
      </w:r>
    </w:p>
    <w:p w:rsidR="00B36441" w:rsidRDefault="00B73446">
      <w:pPr>
        <w:spacing w:after="75"/>
        <w:ind w:firstLine="240"/>
        <w:jc w:val="both"/>
      </w:pPr>
      <w:bookmarkStart w:id="1841" w:name="1907"/>
      <w:bookmarkEnd w:id="1840"/>
      <w:r>
        <w:rPr>
          <w:rFonts w:ascii="Arial" w:hAnsi="Arial"/>
          <w:color w:val="000000"/>
          <w:sz w:val="18"/>
        </w:rPr>
        <w:t>У назві кваліфікації доктора мистецтва зазначаються назва ступеня, спеціальності та в окремих випадках - назва спеціалізації";</w:t>
      </w:r>
    </w:p>
    <w:p w:rsidR="00B36441" w:rsidRDefault="00B73446">
      <w:pPr>
        <w:spacing w:after="75"/>
        <w:ind w:firstLine="240"/>
        <w:jc w:val="both"/>
      </w:pPr>
      <w:bookmarkStart w:id="1842" w:name="1908"/>
      <w:bookmarkEnd w:id="1841"/>
      <w:r>
        <w:rPr>
          <w:rFonts w:ascii="Arial" w:hAnsi="Arial"/>
          <w:color w:val="000000"/>
          <w:sz w:val="18"/>
        </w:rPr>
        <w:lastRenderedPageBreak/>
        <w:t>в абзаці першому частини п'ятої слова "доктора філософії" замінити словами "док</w:t>
      </w:r>
      <w:r>
        <w:rPr>
          <w:rFonts w:ascii="Arial" w:hAnsi="Arial"/>
          <w:color w:val="000000"/>
          <w:sz w:val="18"/>
        </w:rPr>
        <w:t>тора філософії/доктора мистецтва";</w:t>
      </w:r>
    </w:p>
    <w:p w:rsidR="00B36441" w:rsidRDefault="00B73446">
      <w:pPr>
        <w:spacing w:after="75"/>
        <w:ind w:firstLine="240"/>
        <w:jc w:val="both"/>
      </w:pPr>
      <w:bookmarkStart w:id="1843" w:name="1909"/>
      <w:bookmarkEnd w:id="1842"/>
      <w:r>
        <w:rPr>
          <w:rFonts w:ascii="Arial" w:hAnsi="Arial"/>
          <w:color w:val="000000"/>
          <w:sz w:val="18"/>
        </w:rPr>
        <w:t>у статті 8:</w:t>
      </w:r>
    </w:p>
    <w:p w:rsidR="00B36441" w:rsidRDefault="00B73446">
      <w:pPr>
        <w:spacing w:after="75"/>
        <w:ind w:firstLine="240"/>
        <w:jc w:val="both"/>
      </w:pPr>
      <w:bookmarkStart w:id="1844" w:name="1910"/>
      <w:bookmarkEnd w:id="1843"/>
      <w:r>
        <w:rPr>
          <w:rFonts w:ascii="Arial" w:hAnsi="Arial"/>
          <w:color w:val="000000"/>
          <w:sz w:val="18"/>
        </w:rPr>
        <w:t>частину першу викласти в такій редакції:</w:t>
      </w:r>
    </w:p>
    <w:p w:rsidR="00B36441" w:rsidRDefault="00B73446">
      <w:pPr>
        <w:spacing w:after="75"/>
        <w:ind w:firstLine="240"/>
        <w:jc w:val="both"/>
      </w:pPr>
      <w:bookmarkStart w:id="1845" w:name="1911"/>
      <w:bookmarkEnd w:id="1844"/>
      <w:r>
        <w:rPr>
          <w:rFonts w:ascii="Arial" w:hAnsi="Arial"/>
          <w:color w:val="000000"/>
          <w:sz w:val="18"/>
        </w:rPr>
        <w:t>"1. У сфері вищої освіти Єдина державна електронна база з питань освіти включає Реєстр вищих навчальних закладів, Реєстр документів про вищу освіту, Реєстр сертифікатів</w:t>
      </w:r>
      <w:r>
        <w:rPr>
          <w:rFonts w:ascii="Arial" w:hAnsi="Arial"/>
          <w:color w:val="000000"/>
          <w:sz w:val="18"/>
        </w:rPr>
        <w:t xml:space="preserve"> зовнішнього незалежного оцінювання та Реєстр студентських (учнівських) квитків";</w:t>
      </w:r>
    </w:p>
    <w:p w:rsidR="00B36441" w:rsidRDefault="00B73446">
      <w:pPr>
        <w:spacing w:after="75"/>
        <w:ind w:firstLine="240"/>
        <w:jc w:val="both"/>
      </w:pPr>
      <w:bookmarkStart w:id="1846" w:name="1912"/>
      <w:bookmarkEnd w:id="1845"/>
      <w:r>
        <w:rPr>
          <w:rFonts w:ascii="Arial" w:hAnsi="Arial"/>
          <w:color w:val="000000"/>
          <w:sz w:val="18"/>
        </w:rPr>
        <w:t>після частини четвертої доповнити новою частиною такого змісту:</w:t>
      </w:r>
    </w:p>
    <w:p w:rsidR="00B36441" w:rsidRDefault="00B73446">
      <w:pPr>
        <w:spacing w:after="75"/>
        <w:ind w:firstLine="240"/>
        <w:jc w:val="both"/>
      </w:pPr>
      <w:bookmarkStart w:id="1847" w:name="1913"/>
      <w:bookmarkEnd w:id="1846"/>
      <w:r>
        <w:rPr>
          <w:rFonts w:ascii="Arial" w:hAnsi="Arial"/>
          <w:color w:val="000000"/>
          <w:sz w:val="18"/>
        </w:rPr>
        <w:t>"5. Реєстр студентських (учнівських) квитків містить відомості про видані навчальними закладами дійсні студент</w:t>
      </w:r>
      <w:r>
        <w:rPr>
          <w:rFonts w:ascii="Arial" w:hAnsi="Arial"/>
          <w:color w:val="000000"/>
          <w:sz w:val="18"/>
        </w:rPr>
        <w:t>ські (учнівські) квитки, що підтверджують права студентів (учнів), передбачені законодавством".</w:t>
      </w:r>
    </w:p>
    <w:p w:rsidR="00B36441" w:rsidRDefault="00B73446">
      <w:pPr>
        <w:spacing w:after="75"/>
        <w:ind w:firstLine="240"/>
        <w:jc w:val="both"/>
      </w:pPr>
      <w:bookmarkStart w:id="1848" w:name="1914"/>
      <w:bookmarkEnd w:id="1847"/>
      <w:r>
        <w:rPr>
          <w:rFonts w:ascii="Arial" w:hAnsi="Arial"/>
          <w:color w:val="000000"/>
          <w:sz w:val="18"/>
        </w:rPr>
        <w:t>У зв'язку з цим частини п'яту - восьму вважати відповідно частинами шостою - дев'ятою;</w:t>
      </w:r>
    </w:p>
    <w:p w:rsidR="00B36441" w:rsidRDefault="00B73446">
      <w:pPr>
        <w:spacing w:after="75"/>
        <w:ind w:firstLine="240"/>
        <w:jc w:val="both"/>
      </w:pPr>
      <w:bookmarkStart w:id="1849" w:name="1915"/>
      <w:bookmarkEnd w:id="1848"/>
      <w:r>
        <w:rPr>
          <w:rFonts w:ascii="Arial" w:hAnsi="Arial"/>
          <w:color w:val="000000"/>
          <w:sz w:val="18"/>
        </w:rPr>
        <w:t>частину дев'яту викласти в такій редакції:</w:t>
      </w:r>
    </w:p>
    <w:p w:rsidR="00B36441" w:rsidRDefault="00B73446">
      <w:pPr>
        <w:spacing w:after="75"/>
        <w:ind w:firstLine="240"/>
        <w:jc w:val="both"/>
      </w:pPr>
      <w:bookmarkStart w:id="1850" w:name="1916"/>
      <w:bookmarkEnd w:id="1849"/>
      <w:r>
        <w:rPr>
          <w:rFonts w:ascii="Arial" w:hAnsi="Arial"/>
          <w:color w:val="000000"/>
          <w:sz w:val="18"/>
        </w:rPr>
        <w:t xml:space="preserve">"9. Положення про Єдину </w:t>
      </w:r>
      <w:r>
        <w:rPr>
          <w:rFonts w:ascii="Arial" w:hAnsi="Arial"/>
          <w:color w:val="000000"/>
          <w:sz w:val="18"/>
        </w:rPr>
        <w:t>державну електронну базу з питань освіти затверджується центральним органом виконавчої влади у сфері освіти і науки";</w:t>
      </w:r>
    </w:p>
    <w:p w:rsidR="00B36441" w:rsidRDefault="00B73446">
      <w:pPr>
        <w:spacing w:after="75"/>
        <w:ind w:firstLine="240"/>
        <w:jc w:val="both"/>
      </w:pPr>
      <w:bookmarkStart w:id="1851" w:name="1917"/>
      <w:bookmarkEnd w:id="1850"/>
      <w:r>
        <w:rPr>
          <w:rFonts w:ascii="Arial" w:hAnsi="Arial"/>
          <w:color w:val="000000"/>
          <w:sz w:val="18"/>
        </w:rPr>
        <w:t>частину четверту статті 10 викласти в такій редакції:</w:t>
      </w:r>
    </w:p>
    <w:p w:rsidR="00B36441" w:rsidRDefault="00B73446">
      <w:pPr>
        <w:spacing w:after="75"/>
        <w:ind w:firstLine="240"/>
        <w:jc w:val="both"/>
      </w:pPr>
      <w:bookmarkStart w:id="1852" w:name="1918"/>
      <w:bookmarkEnd w:id="1851"/>
      <w:r>
        <w:rPr>
          <w:rFonts w:ascii="Arial" w:hAnsi="Arial"/>
          <w:color w:val="000000"/>
          <w:sz w:val="18"/>
        </w:rPr>
        <w:t>"4. Заклад вищої освіти на підставі відповідної освітньої програми за кожною спеціал</w:t>
      </w:r>
      <w:r>
        <w:rPr>
          <w:rFonts w:ascii="Arial" w:hAnsi="Arial"/>
          <w:color w:val="000000"/>
          <w:sz w:val="18"/>
        </w:rPr>
        <w:t>ьністю розробляє навчальний план, який визначає перелік та обсяг навчальних дисциплін у кредитах ЄКТС, послідовність вивчення дисциплін, форми проведення навчальних занять та їх обсяг, графік навчального процесу, форми поточного і підсумкового контролю.</w:t>
      </w:r>
    </w:p>
    <w:p w:rsidR="00B36441" w:rsidRDefault="00B73446">
      <w:pPr>
        <w:spacing w:after="75"/>
        <w:ind w:firstLine="240"/>
        <w:jc w:val="both"/>
      </w:pPr>
      <w:bookmarkStart w:id="1853" w:name="1919"/>
      <w:bookmarkEnd w:id="1852"/>
      <w:r>
        <w:rPr>
          <w:rFonts w:ascii="Arial" w:hAnsi="Arial"/>
          <w:color w:val="000000"/>
          <w:sz w:val="18"/>
        </w:rPr>
        <w:t>На</w:t>
      </w:r>
      <w:r>
        <w:rPr>
          <w:rFonts w:ascii="Arial" w:hAnsi="Arial"/>
          <w:color w:val="000000"/>
          <w:sz w:val="18"/>
        </w:rPr>
        <w:t xml:space="preserve"> основі навчального плану у визначеному закладом вищої освіти порядку розробляються та затверджуються індивідуальні навчальні плани студентів, що мають містити, у тому числі, обрані здобувачами вищої освіти навчальні дисципліни";</w:t>
      </w:r>
    </w:p>
    <w:p w:rsidR="00B36441" w:rsidRDefault="00B73446">
      <w:pPr>
        <w:spacing w:after="75"/>
        <w:ind w:firstLine="240"/>
        <w:jc w:val="both"/>
      </w:pPr>
      <w:bookmarkStart w:id="1854" w:name="1920"/>
      <w:bookmarkEnd w:id="1853"/>
      <w:r>
        <w:rPr>
          <w:rFonts w:ascii="Arial" w:hAnsi="Arial"/>
          <w:color w:val="000000"/>
          <w:sz w:val="18"/>
        </w:rPr>
        <w:t>у частині першій статті 13</w:t>
      </w:r>
      <w:r>
        <w:rPr>
          <w:rFonts w:ascii="Arial" w:hAnsi="Arial"/>
          <w:color w:val="000000"/>
          <w:sz w:val="18"/>
        </w:rPr>
        <w:t>:</w:t>
      </w:r>
    </w:p>
    <w:p w:rsidR="00B36441" w:rsidRDefault="00B73446">
      <w:pPr>
        <w:spacing w:after="75"/>
        <w:ind w:firstLine="240"/>
        <w:jc w:val="both"/>
      </w:pPr>
      <w:bookmarkStart w:id="1855" w:name="1921"/>
      <w:bookmarkEnd w:id="1854"/>
      <w:r>
        <w:rPr>
          <w:rFonts w:ascii="Arial" w:hAnsi="Arial"/>
          <w:color w:val="000000"/>
          <w:sz w:val="18"/>
        </w:rPr>
        <w:t>пункти 9, 21 і 22 викласти в такій редакції:</w:t>
      </w:r>
    </w:p>
    <w:p w:rsidR="00B36441" w:rsidRDefault="00B73446">
      <w:pPr>
        <w:spacing w:after="75"/>
        <w:ind w:firstLine="240"/>
        <w:jc w:val="both"/>
      </w:pPr>
      <w:bookmarkStart w:id="1856" w:name="1922"/>
      <w:bookmarkEnd w:id="1855"/>
      <w:r>
        <w:rPr>
          <w:rFonts w:ascii="Arial" w:hAnsi="Arial"/>
          <w:color w:val="000000"/>
          <w:sz w:val="18"/>
        </w:rPr>
        <w:t>"9) здійснює ліцензування освітньої діяльності у сфері вищої освіти та контроль за дотриманням вимог ліцензійних умов відповідно до законодавства";</w:t>
      </w:r>
    </w:p>
    <w:p w:rsidR="00B36441" w:rsidRDefault="00B73446">
      <w:pPr>
        <w:spacing w:after="75"/>
        <w:ind w:firstLine="240"/>
        <w:jc w:val="both"/>
      </w:pPr>
      <w:bookmarkStart w:id="1857" w:name="1923"/>
      <w:bookmarkEnd w:id="1856"/>
      <w:r>
        <w:rPr>
          <w:rFonts w:ascii="Arial" w:hAnsi="Arial"/>
          <w:color w:val="000000"/>
          <w:sz w:val="18"/>
        </w:rPr>
        <w:t xml:space="preserve">"21) за поданням Національного агентства із забезпечення </w:t>
      </w:r>
      <w:r>
        <w:rPr>
          <w:rFonts w:ascii="Arial" w:hAnsi="Arial"/>
          <w:color w:val="000000"/>
          <w:sz w:val="18"/>
        </w:rPr>
        <w:t>якості вищої освіти затверджує положення про акредитацію освітніх програм та порядок проведення інституційної акредитації;</w:t>
      </w:r>
    </w:p>
    <w:p w:rsidR="00B36441" w:rsidRDefault="00B73446">
      <w:pPr>
        <w:spacing w:after="75"/>
        <w:ind w:firstLine="240"/>
        <w:jc w:val="both"/>
      </w:pPr>
      <w:bookmarkStart w:id="1858" w:name="1924"/>
      <w:bookmarkEnd w:id="1857"/>
      <w:r>
        <w:rPr>
          <w:rFonts w:ascii="Arial" w:hAnsi="Arial"/>
          <w:color w:val="000000"/>
          <w:sz w:val="18"/>
        </w:rPr>
        <w:t>22) розробляє ліцензійні умови провадження освітньої діяльності у сфері вищої освіти та подає їх на затвердження Кабінету Міністрів У</w:t>
      </w:r>
      <w:r>
        <w:rPr>
          <w:rFonts w:ascii="Arial" w:hAnsi="Arial"/>
          <w:color w:val="000000"/>
          <w:sz w:val="18"/>
        </w:rPr>
        <w:t>країни";</w:t>
      </w:r>
    </w:p>
    <w:p w:rsidR="00B36441" w:rsidRDefault="00B73446">
      <w:pPr>
        <w:spacing w:after="75"/>
        <w:ind w:firstLine="240"/>
        <w:jc w:val="both"/>
      </w:pPr>
      <w:bookmarkStart w:id="1859" w:name="1925"/>
      <w:bookmarkEnd w:id="1858"/>
      <w:r>
        <w:rPr>
          <w:rFonts w:ascii="Arial" w:hAnsi="Arial"/>
          <w:color w:val="000000"/>
          <w:sz w:val="18"/>
        </w:rPr>
        <w:t>доповнити пунктом 22</w:t>
      </w:r>
      <w:r>
        <w:rPr>
          <w:rFonts w:ascii="Arial" w:hAnsi="Arial"/>
          <w:color w:val="000000"/>
          <w:vertAlign w:val="superscript"/>
        </w:rPr>
        <w:t>1</w:t>
      </w:r>
      <w:r>
        <w:rPr>
          <w:rFonts w:ascii="Arial" w:hAnsi="Arial"/>
          <w:color w:val="000000"/>
          <w:sz w:val="18"/>
        </w:rPr>
        <w:t xml:space="preserve"> такого змісту:</w:t>
      </w:r>
    </w:p>
    <w:p w:rsidR="00B36441" w:rsidRDefault="00B73446">
      <w:pPr>
        <w:spacing w:after="75"/>
        <w:ind w:firstLine="240"/>
        <w:jc w:val="both"/>
      </w:pPr>
      <w:bookmarkStart w:id="1860" w:name="1926"/>
      <w:bookmarkEnd w:id="1859"/>
      <w:r>
        <w:rPr>
          <w:rFonts w:ascii="Arial" w:hAnsi="Arial"/>
          <w:color w:val="000000"/>
          <w:sz w:val="18"/>
        </w:rPr>
        <w:t>"22</w:t>
      </w:r>
      <w:r>
        <w:rPr>
          <w:rFonts w:ascii="Arial" w:hAnsi="Arial"/>
          <w:color w:val="000000"/>
          <w:vertAlign w:val="superscript"/>
        </w:rPr>
        <w:t>1</w:t>
      </w:r>
      <w:r>
        <w:rPr>
          <w:rFonts w:ascii="Arial" w:hAnsi="Arial"/>
          <w:color w:val="000000"/>
          <w:sz w:val="18"/>
        </w:rPr>
        <w:t>) розробляє порядок підготовки здобувачів вищої освіти ступеня доктора філософії та доктора наук у вищих навчальних закладах (наукових установах) та подає їх на затвердження Кабінету Міністрів України";</w:t>
      </w:r>
    </w:p>
    <w:p w:rsidR="00B36441" w:rsidRDefault="00B73446">
      <w:pPr>
        <w:spacing w:after="75"/>
        <w:ind w:firstLine="240"/>
        <w:jc w:val="both"/>
      </w:pPr>
      <w:bookmarkStart w:id="1861" w:name="1927"/>
      <w:bookmarkEnd w:id="1860"/>
      <w:r>
        <w:rPr>
          <w:rFonts w:ascii="Arial" w:hAnsi="Arial"/>
          <w:color w:val="000000"/>
          <w:sz w:val="18"/>
        </w:rPr>
        <w:t>пун</w:t>
      </w:r>
      <w:r>
        <w:rPr>
          <w:rFonts w:ascii="Arial" w:hAnsi="Arial"/>
          <w:color w:val="000000"/>
          <w:sz w:val="18"/>
        </w:rPr>
        <w:t>кт 8 частини другої статті 16 викласти в такій редакції:</w:t>
      </w:r>
    </w:p>
    <w:p w:rsidR="00B36441" w:rsidRDefault="00B73446">
      <w:pPr>
        <w:spacing w:after="75"/>
        <w:ind w:firstLine="240"/>
        <w:jc w:val="both"/>
      </w:pPr>
      <w:bookmarkStart w:id="1862" w:name="1928"/>
      <w:bookmarkEnd w:id="1861"/>
      <w:r>
        <w:rPr>
          <w:rFonts w:ascii="Arial" w:hAnsi="Arial"/>
          <w:color w:val="000000"/>
          <w:sz w:val="18"/>
        </w:rPr>
        <w:t>"8) забезпечення дотримання академічної доброчесності працівниками закладів вищої освіти та здобувачами вищої освіти, у тому числі створення і забезпечення функціонування ефективної системи запобіган</w:t>
      </w:r>
      <w:r>
        <w:rPr>
          <w:rFonts w:ascii="Arial" w:hAnsi="Arial"/>
          <w:color w:val="000000"/>
          <w:sz w:val="18"/>
        </w:rPr>
        <w:t>ня та виявлення академічного плагіату";</w:t>
      </w:r>
    </w:p>
    <w:p w:rsidR="00B36441" w:rsidRDefault="00B73446">
      <w:pPr>
        <w:spacing w:after="75"/>
        <w:ind w:firstLine="240"/>
        <w:jc w:val="both"/>
      </w:pPr>
      <w:bookmarkStart w:id="1863" w:name="1929"/>
      <w:bookmarkEnd w:id="1862"/>
      <w:r>
        <w:rPr>
          <w:rFonts w:ascii="Arial" w:hAnsi="Arial"/>
          <w:color w:val="000000"/>
          <w:sz w:val="18"/>
        </w:rPr>
        <w:t>у статті 18:</w:t>
      </w:r>
    </w:p>
    <w:p w:rsidR="00B36441" w:rsidRDefault="00B73446">
      <w:pPr>
        <w:spacing w:after="75"/>
        <w:ind w:firstLine="240"/>
        <w:jc w:val="both"/>
      </w:pPr>
      <w:bookmarkStart w:id="1864" w:name="1930"/>
      <w:bookmarkEnd w:id="1863"/>
      <w:r>
        <w:rPr>
          <w:rFonts w:ascii="Arial" w:hAnsi="Arial"/>
          <w:color w:val="000000"/>
          <w:sz w:val="18"/>
        </w:rPr>
        <w:t>у частині першій:</w:t>
      </w:r>
    </w:p>
    <w:p w:rsidR="00B36441" w:rsidRDefault="00B73446">
      <w:pPr>
        <w:spacing w:after="75"/>
        <w:ind w:firstLine="240"/>
        <w:jc w:val="both"/>
      </w:pPr>
      <w:bookmarkStart w:id="1865" w:name="1931"/>
      <w:bookmarkEnd w:id="1864"/>
      <w:r>
        <w:rPr>
          <w:rFonts w:ascii="Arial" w:hAnsi="Arial"/>
          <w:color w:val="000000"/>
          <w:sz w:val="18"/>
        </w:rPr>
        <w:t>пункти 3 і 9 викласти в такій редакції:</w:t>
      </w:r>
    </w:p>
    <w:p w:rsidR="00B36441" w:rsidRDefault="00B73446">
      <w:pPr>
        <w:spacing w:after="75"/>
        <w:ind w:firstLine="240"/>
        <w:jc w:val="both"/>
      </w:pPr>
      <w:bookmarkStart w:id="1866" w:name="1932"/>
      <w:bookmarkEnd w:id="1865"/>
      <w:r>
        <w:rPr>
          <w:rFonts w:ascii="Arial" w:hAnsi="Arial"/>
          <w:color w:val="000000"/>
          <w:sz w:val="18"/>
        </w:rPr>
        <w:t>"3) проводить інституційну акредитацію";</w:t>
      </w:r>
    </w:p>
    <w:p w:rsidR="00B36441" w:rsidRDefault="00B73446">
      <w:pPr>
        <w:spacing w:after="75"/>
        <w:ind w:firstLine="240"/>
        <w:jc w:val="both"/>
      </w:pPr>
      <w:bookmarkStart w:id="1867" w:name="1933"/>
      <w:bookmarkEnd w:id="1866"/>
      <w:r>
        <w:rPr>
          <w:rFonts w:ascii="Arial" w:hAnsi="Arial"/>
          <w:color w:val="000000"/>
          <w:sz w:val="18"/>
        </w:rPr>
        <w:t>"9) розробляє положення про акредитацію спеціалізованих вчених рад (спеціалізованих рад з присудження ст</w:t>
      </w:r>
      <w:r>
        <w:rPr>
          <w:rFonts w:ascii="Arial" w:hAnsi="Arial"/>
          <w:color w:val="000000"/>
          <w:sz w:val="18"/>
        </w:rPr>
        <w:t>упеня доктора мистецтва) та подає його на затвердження центральному органу виконавчої влади у сфері освіти і науки, акредитує спеціалізовані вчені ради (спеціалізовані ради з присудження ступеня доктора мистецтва) та контролює їх діяльність";</w:t>
      </w:r>
    </w:p>
    <w:p w:rsidR="00B36441" w:rsidRDefault="00B73446">
      <w:pPr>
        <w:spacing w:after="75"/>
        <w:ind w:firstLine="240"/>
        <w:jc w:val="both"/>
      </w:pPr>
      <w:bookmarkStart w:id="1868" w:name="1934"/>
      <w:bookmarkEnd w:id="1867"/>
      <w:r>
        <w:rPr>
          <w:rFonts w:ascii="Arial" w:hAnsi="Arial"/>
          <w:color w:val="000000"/>
          <w:sz w:val="18"/>
        </w:rPr>
        <w:t>пункт 10 допо</w:t>
      </w:r>
      <w:r>
        <w:rPr>
          <w:rFonts w:ascii="Arial" w:hAnsi="Arial"/>
          <w:color w:val="000000"/>
          <w:sz w:val="18"/>
        </w:rPr>
        <w:t>внити словами "веде їх реєстр";</w:t>
      </w:r>
    </w:p>
    <w:p w:rsidR="00B36441" w:rsidRDefault="00B73446">
      <w:pPr>
        <w:spacing w:after="75"/>
        <w:ind w:firstLine="240"/>
        <w:jc w:val="both"/>
      </w:pPr>
      <w:bookmarkStart w:id="1869" w:name="1935"/>
      <w:bookmarkEnd w:id="1868"/>
      <w:r>
        <w:rPr>
          <w:rFonts w:ascii="Arial" w:hAnsi="Arial"/>
          <w:color w:val="000000"/>
          <w:sz w:val="18"/>
        </w:rPr>
        <w:t>статтю 19 викласти в такій редакції:</w:t>
      </w:r>
    </w:p>
    <w:p w:rsidR="00B36441" w:rsidRDefault="00B73446">
      <w:pPr>
        <w:spacing w:after="75"/>
        <w:jc w:val="center"/>
      </w:pPr>
      <w:bookmarkStart w:id="1870" w:name="1936"/>
      <w:bookmarkEnd w:id="1869"/>
      <w:r>
        <w:rPr>
          <w:rFonts w:ascii="Arial" w:hAnsi="Arial"/>
          <w:color w:val="000000"/>
          <w:sz w:val="18"/>
        </w:rPr>
        <w:t>"</w:t>
      </w:r>
      <w:r>
        <w:rPr>
          <w:rFonts w:ascii="Arial" w:hAnsi="Arial"/>
          <w:b/>
          <w:color w:val="000000"/>
          <w:sz w:val="18"/>
        </w:rPr>
        <w:t>Стаття 19. Склад Національного агентства із забезпечення якості вищої освіти</w:t>
      </w:r>
    </w:p>
    <w:p w:rsidR="00B36441" w:rsidRDefault="00B73446">
      <w:pPr>
        <w:spacing w:after="75"/>
        <w:ind w:firstLine="240"/>
        <w:jc w:val="both"/>
      </w:pPr>
      <w:bookmarkStart w:id="1871" w:name="1937"/>
      <w:bookmarkEnd w:id="1870"/>
      <w:r>
        <w:rPr>
          <w:rFonts w:ascii="Arial" w:hAnsi="Arial"/>
          <w:color w:val="000000"/>
          <w:sz w:val="18"/>
        </w:rPr>
        <w:lastRenderedPageBreak/>
        <w:t>1. Національне агентство із забезпечення якості вищої освіти складається з двадцяти трьох осіб, які призначаю</w:t>
      </w:r>
      <w:r>
        <w:rPr>
          <w:rFonts w:ascii="Arial" w:hAnsi="Arial"/>
          <w:color w:val="000000"/>
          <w:sz w:val="18"/>
        </w:rPr>
        <w:t>ться Кабінетом Міністрів України на підставі рішення Конкурсної комісії за результатами конкурсного відбору, що відбувається з дотриманням принципів гендерного балансу та галузевого представництва.</w:t>
      </w:r>
    </w:p>
    <w:p w:rsidR="00B36441" w:rsidRDefault="00B73446">
      <w:pPr>
        <w:spacing w:after="75"/>
        <w:ind w:firstLine="240"/>
        <w:jc w:val="both"/>
      </w:pPr>
      <w:bookmarkStart w:id="1872" w:name="1938"/>
      <w:bookmarkEnd w:id="1871"/>
      <w:r>
        <w:rPr>
          <w:rFonts w:ascii="Arial" w:hAnsi="Arial"/>
          <w:color w:val="000000"/>
          <w:sz w:val="18"/>
        </w:rPr>
        <w:t>2. Склад Національного агентства із забезпечення якості ви</w:t>
      </w:r>
      <w:r>
        <w:rPr>
          <w:rFonts w:ascii="Arial" w:hAnsi="Arial"/>
          <w:color w:val="000000"/>
          <w:sz w:val="18"/>
        </w:rPr>
        <w:t>щої освіти формується із забезпеченням представництва не більше однієї особи від галузі знань та включає:</w:t>
      </w:r>
    </w:p>
    <w:p w:rsidR="00B36441" w:rsidRDefault="00B73446">
      <w:pPr>
        <w:spacing w:after="75"/>
        <w:ind w:firstLine="240"/>
        <w:jc w:val="both"/>
      </w:pPr>
      <w:bookmarkStart w:id="1873" w:name="1939"/>
      <w:bookmarkEnd w:id="1872"/>
      <w:r>
        <w:rPr>
          <w:rFonts w:ascii="Arial" w:hAnsi="Arial"/>
          <w:color w:val="000000"/>
          <w:sz w:val="18"/>
        </w:rPr>
        <w:t>1) три особи, які обираються з числа представників всеукраїнських об'єднань організацій роботодавців;</w:t>
      </w:r>
    </w:p>
    <w:p w:rsidR="00B36441" w:rsidRDefault="00B73446">
      <w:pPr>
        <w:spacing w:after="75"/>
        <w:ind w:firstLine="240"/>
        <w:jc w:val="both"/>
      </w:pPr>
      <w:bookmarkStart w:id="1874" w:name="1940"/>
      <w:bookmarkEnd w:id="1873"/>
      <w:r>
        <w:rPr>
          <w:rFonts w:ascii="Arial" w:hAnsi="Arial"/>
          <w:color w:val="000000"/>
          <w:sz w:val="18"/>
        </w:rPr>
        <w:t>2) дві особи з числа здобувачів вищої освіти пер</w:t>
      </w:r>
      <w:r>
        <w:rPr>
          <w:rFonts w:ascii="Arial" w:hAnsi="Arial"/>
          <w:color w:val="000000"/>
          <w:sz w:val="18"/>
        </w:rPr>
        <w:t>шого або другого рівня;</w:t>
      </w:r>
    </w:p>
    <w:p w:rsidR="00B36441" w:rsidRDefault="00B73446">
      <w:pPr>
        <w:spacing w:after="75"/>
        <w:ind w:firstLine="240"/>
        <w:jc w:val="both"/>
      </w:pPr>
      <w:bookmarkStart w:id="1875" w:name="1941"/>
      <w:bookmarkEnd w:id="1874"/>
      <w:r>
        <w:rPr>
          <w:rFonts w:ascii="Arial" w:hAnsi="Arial"/>
          <w:color w:val="000000"/>
          <w:sz w:val="18"/>
        </w:rPr>
        <w:t>3) не менше одного представника з числа осіб, які працюють за основним місцем роботи у:</w:t>
      </w:r>
    </w:p>
    <w:p w:rsidR="00B36441" w:rsidRDefault="00B73446">
      <w:pPr>
        <w:spacing w:after="75"/>
        <w:ind w:firstLine="240"/>
        <w:jc w:val="both"/>
      </w:pPr>
      <w:bookmarkStart w:id="1876" w:name="1942"/>
      <w:bookmarkEnd w:id="1875"/>
      <w:r>
        <w:rPr>
          <w:rFonts w:ascii="Arial" w:hAnsi="Arial"/>
          <w:color w:val="000000"/>
          <w:sz w:val="18"/>
        </w:rPr>
        <w:t>Національній академії наук України;</w:t>
      </w:r>
    </w:p>
    <w:p w:rsidR="00B36441" w:rsidRDefault="00B73446">
      <w:pPr>
        <w:spacing w:after="75"/>
        <w:ind w:firstLine="240"/>
        <w:jc w:val="both"/>
      </w:pPr>
      <w:bookmarkStart w:id="1877" w:name="1943"/>
      <w:bookmarkEnd w:id="1876"/>
      <w:r>
        <w:rPr>
          <w:rFonts w:ascii="Arial" w:hAnsi="Arial"/>
          <w:color w:val="000000"/>
          <w:sz w:val="18"/>
        </w:rPr>
        <w:t>національній галузевій академії наук (по одному представнику від кожної академії);</w:t>
      </w:r>
    </w:p>
    <w:p w:rsidR="00B36441" w:rsidRDefault="00B73446">
      <w:pPr>
        <w:spacing w:after="75"/>
        <w:ind w:firstLine="240"/>
        <w:jc w:val="both"/>
      </w:pPr>
      <w:bookmarkStart w:id="1878" w:name="1944"/>
      <w:bookmarkEnd w:id="1877"/>
      <w:r>
        <w:rPr>
          <w:rFonts w:ascii="Arial" w:hAnsi="Arial"/>
          <w:color w:val="000000"/>
          <w:sz w:val="18"/>
        </w:rPr>
        <w:t xml:space="preserve">вищому навчальному </w:t>
      </w:r>
      <w:r>
        <w:rPr>
          <w:rFonts w:ascii="Arial" w:hAnsi="Arial"/>
          <w:color w:val="000000"/>
          <w:sz w:val="18"/>
        </w:rPr>
        <w:t>закладі державної форми власності;</w:t>
      </w:r>
    </w:p>
    <w:p w:rsidR="00B36441" w:rsidRDefault="00B73446">
      <w:pPr>
        <w:spacing w:after="75"/>
        <w:ind w:firstLine="240"/>
        <w:jc w:val="both"/>
      </w:pPr>
      <w:bookmarkStart w:id="1879" w:name="1945"/>
      <w:bookmarkEnd w:id="1878"/>
      <w:r>
        <w:rPr>
          <w:rFonts w:ascii="Arial" w:hAnsi="Arial"/>
          <w:color w:val="000000"/>
          <w:sz w:val="18"/>
        </w:rPr>
        <w:t>вищому навчальному закладі комунальної форми власності;</w:t>
      </w:r>
    </w:p>
    <w:p w:rsidR="00B36441" w:rsidRDefault="00B73446">
      <w:pPr>
        <w:spacing w:after="75"/>
        <w:ind w:firstLine="240"/>
        <w:jc w:val="both"/>
      </w:pPr>
      <w:bookmarkStart w:id="1880" w:name="1946"/>
      <w:bookmarkEnd w:id="1879"/>
      <w:r>
        <w:rPr>
          <w:rFonts w:ascii="Arial" w:hAnsi="Arial"/>
          <w:color w:val="000000"/>
          <w:sz w:val="18"/>
        </w:rPr>
        <w:t>вищому навчальному закладі приватної форми власності.</w:t>
      </w:r>
    </w:p>
    <w:p w:rsidR="00B36441" w:rsidRDefault="00B73446">
      <w:pPr>
        <w:spacing w:after="75"/>
        <w:ind w:firstLine="240"/>
        <w:jc w:val="both"/>
      </w:pPr>
      <w:bookmarkStart w:id="1881" w:name="1947"/>
      <w:bookmarkEnd w:id="1880"/>
      <w:r>
        <w:rPr>
          <w:rFonts w:ascii="Arial" w:hAnsi="Arial"/>
          <w:color w:val="000000"/>
          <w:sz w:val="18"/>
        </w:rPr>
        <w:t>Особа може бути висунута кандидатом у члени Національного агентства із забезпечення якості вищої освіти суб'єкт</w:t>
      </w:r>
      <w:r>
        <w:rPr>
          <w:rFonts w:ascii="Arial" w:hAnsi="Arial"/>
          <w:color w:val="000000"/>
          <w:sz w:val="18"/>
        </w:rPr>
        <w:t>ами, зазначеними у частині другій цієї статті, або шляхом самовисування.</w:t>
      </w:r>
    </w:p>
    <w:p w:rsidR="00B36441" w:rsidRDefault="00B73446">
      <w:pPr>
        <w:spacing w:after="75"/>
        <w:ind w:firstLine="240"/>
        <w:jc w:val="both"/>
      </w:pPr>
      <w:bookmarkStart w:id="1882" w:name="1948"/>
      <w:bookmarkEnd w:id="1881"/>
      <w:r>
        <w:rPr>
          <w:rFonts w:ascii="Arial" w:hAnsi="Arial"/>
          <w:color w:val="000000"/>
          <w:sz w:val="18"/>
        </w:rPr>
        <w:t>3. Не може бути членом Національного агентства із забезпечення якості вищої освіти та Конкурсної комісії особа, яка:</w:t>
      </w:r>
    </w:p>
    <w:p w:rsidR="00B36441" w:rsidRDefault="00B73446">
      <w:pPr>
        <w:spacing w:after="75"/>
        <w:ind w:firstLine="240"/>
        <w:jc w:val="both"/>
      </w:pPr>
      <w:bookmarkStart w:id="1883" w:name="1949"/>
      <w:bookmarkEnd w:id="1882"/>
      <w:r>
        <w:rPr>
          <w:rFonts w:ascii="Arial" w:hAnsi="Arial"/>
          <w:color w:val="000000"/>
          <w:sz w:val="18"/>
        </w:rPr>
        <w:t>1) за рішенням суду визнана недієздатною або дієздатність якої обм</w:t>
      </w:r>
      <w:r>
        <w:rPr>
          <w:rFonts w:ascii="Arial" w:hAnsi="Arial"/>
          <w:color w:val="000000"/>
          <w:sz w:val="18"/>
        </w:rPr>
        <w:t>ежена;</w:t>
      </w:r>
    </w:p>
    <w:p w:rsidR="00B36441" w:rsidRDefault="00B73446">
      <w:pPr>
        <w:spacing w:after="75"/>
        <w:ind w:firstLine="240"/>
        <w:jc w:val="both"/>
      </w:pPr>
      <w:bookmarkStart w:id="1884" w:name="1950"/>
      <w:bookmarkEnd w:id="1883"/>
      <w:r>
        <w:rPr>
          <w:rFonts w:ascii="Arial" w:hAnsi="Arial"/>
          <w:color w:val="000000"/>
          <w:sz w:val="18"/>
        </w:rPr>
        <w:t>2) має судимість за вчинення злочину, якщо така судимість не погашена або не знята в установленому законом порядку;</w:t>
      </w:r>
    </w:p>
    <w:p w:rsidR="00B36441" w:rsidRDefault="00B73446">
      <w:pPr>
        <w:spacing w:after="75"/>
        <w:ind w:firstLine="240"/>
        <w:jc w:val="both"/>
      </w:pPr>
      <w:bookmarkStart w:id="1885" w:name="1951"/>
      <w:bookmarkEnd w:id="1884"/>
      <w:r>
        <w:rPr>
          <w:rFonts w:ascii="Arial" w:hAnsi="Arial"/>
          <w:color w:val="000000"/>
          <w:sz w:val="18"/>
        </w:rPr>
        <w:t>3) за вироком суду позбавлена права обіймати певну посаду або займатися певною діяльністю;</w:t>
      </w:r>
    </w:p>
    <w:p w:rsidR="00B36441" w:rsidRDefault="00B73446">
      <w:pPr>
        <w:spacing w:after="75"/>
        <w:ind w:firstLine="240"/>
        <w:jc w:val="both"/>
      </w:pPr>
      <w:bookmarkStart w:id="1886" w:name="1952"/>
      <w:bookmarkEnd w:id="1885"/>
      <w:r>
        <w:rPr>
          <w:rFonts w:ascii="Arial" w:hAnsi="Arial"/>
          <w:color w:val="000000"/>
          <w:sz w:val="18"/>
        </w:rPr>
        <w:t>4) за рішенням суду визнана винною у вчине</w:t>
      </w:r>
      <w:r>
        <w:rPr>
          <w:rFonts w:ascii="Arial" w:hAnsi="Arial"/>
          <w:color w:val="000000"/>
          <w:sz w:val="18"/>
        </w:rPr>
        <w:t>нні корупційного правопорушення - протягом року з дня набрання відповідним рішенням суду законної сили;</w:t>
      </w:r>
    </w:p>
    <w:p w:rsidR="00B36441" w:rsidRDefault="00B73446">
      <w:pPr>
        <w:spacing w:after="75"/>
        <w:ind w:firstLine="240"/>
        <w:jc w:val="both"/>
      </w:pPr>
      <w:bookmarkStart w:id="1887" w:name="1953"/>
      <w:bookmarkEnd w:id="1886"/>
      <w:r>
        <w:rPr>
          <w:rFonts w:ascii="Arial" w:hAnsi="Arial"/>
          <w:color w:val="000000"/>
          <w:sz w:val="18"/>
        </w:rPr>
        <w:t>5) піддавалася адміністративному стягненню за правопорушення, пов'язане з корупцією, - протягом року з дня набрання відповідним рішенням суду законної с</w:t>
      </w:r>
      <w:r>
        <w:rPr>
          <w:rFonts w:ascii="Arial" w:hAnsi="Arial"/>
          <w:color w:val="000000"/>
          <w:sz w:val="18"/>
        </w:rPr>
        <w:t>или;</w:t>
      </w:r>
    </w:p>
    <w:p w:rsidR="00B36441" w:rsidRDefault="00B73446">
      <w:pPr>
        <w:spacing w:after="75"/>
        <w:ind w:firstLine="240"/>
        <w:jc w:val="both"/>
      </w:pPr>
      <w:bookmarkStart w:id="1888" w:name="1954"/>
      <w:bookmarkEnd w:id="1887"/>
      <w:r>
        <w:rPr>
          <w:rFonts w:ascii="Arial" w:hAnsi="Arial"/>
          <w:color w:val="000000"/>
          <w:sz w:val="18"/>
        </w:rPr>
        <w:t xml:space="preserve">6) підпадає під дію </w:t>
      </w:r>
      <w:r>
        <w:rPr>
          <w:rFonts w:ascii="Arial" w:hAnsi="Arial"/>
          <w:color w:val="293A55"/>
          <w:sz w:val="18"/>
        </w:rPr>
        <w:t>частини третьої</w:t>
      </w:r>
      <w:r>
        <w:rPr>
          <w:rFonts w:ascii="Arial" w:hAnsi="Arial"/>
          <w:color w:val="000000"/>
          <w:sz w:val="18"/>
        </w:rPr>
        <w:t xml:space="preserve"> або </w:t>
      </w:r>
      <w:r>
        <w:rPr>
          <w:rFonts w:ascii="Arial" w:hAnsi="Arial"/>
          <w:color w:val="293A55"/>
          <w:sz w:val="18"/>
        </w:rPr>
        <w:t>четвертої статті 1 Закону України "Про очищення влади"</w:t>
      </w:r>
      <w:r>
        <w:rPr>
          <w:rFonts w:ascii="Arial" w:hAnsi="Arial"/>
          <w:color w:val="000000"/>
          <w:sz w:val="18"/>
        </w:rPr>
        <w:t>;</w:t>
      </w:r>
    </w:p>
    <w:p w:rsidR="00B36441" w:rsidRDefault="00B73446">
      <w:pPr>
        <w:spacing w:after="75"/>
        <w:ind w:firstLine="240"/>
        <w:jc w:val="both"/>
      </w:pPr>
      <w:bookmarkStart w:id="1889" w:name="1955"/>
      <w:bookmarkEnd w:id="1888"/>
      <w:r>
        <w:rPr>
          <w:rFonts w:ascii="Arial" w:hAnsi="Arial"/>
          <w:color w:val="000000"/>
          <w:sz w:val="18"/>
        </w:rPr>
        <w:t xml:space="preserve">7) відомості про яку внесені до Єдиного державного реєстру осіб, щодо яких застосовано положення </w:t>
      </w:r>
      <w:r>
        <w:rPr>
          <w:rFonts w:ascii="Arial" w:hAnsi="Arial"/>
          <w:color w:val="293A55"/>
          <w:sz w:val="18"/>
        </w:rPr>
        <w:t>Закону України "Про очищення влади"</w:t>
      </w:r>
      <w:r>
        <w:rPr>
          <w:rFonts w:ascii="Arial" w:hAnsi="Arial"/>
          <w:color w:val="000000"/>
          <w:sz w:val="18"/>
        </w:rPr>
        <w:t>.</w:t>
      </w:r>
    </w:p>
    <w:p w:rsidR="00B36441" w:rsidRDefault="00B73446">
      <w:pPr>
        <w:spacing w:after="75"/>
        <w:ind w:firstLine="240"/>
        <w:jc w:val="both"/>
      </w:pPr>
      <w:bookmarkStart w:id="1890" w:name="1956"/>
      <w:bookmarkEnd w:id="1889"/>
      <w:r>
        <w:rPr>
          <w:rFonts w:ascii="Arial" w:hAnsi="Arial"/>
          <w:color w:val="000000"/>
          <w:sz w:val="18"/>
        </w:rPr>
        <w:t xml:space="preserve">До складу </w:t>
      </w:r>
      <w:r>
        <w:rPr>
          <w:rFonts w:ascii="Arial" w:hAnsi="Arial"/>
          <w:color w:val="000000"/>
          <w:sz w:val="18"/>
        </w:rPr>
        <w:t>Національного агентства із забезпечення якості вищої освіти не можуть входити члени Конкурсної комісії, керівники і заступники керівників Національної академії наук України та національних галузевих академій наук, вищих навчальних закладів, наукових устано</w:t>
      </w:r>
      <w:r>
        <w:rPr>
          <w:rFonts w:ascii="Arial" w:hAnsi="Arial"/>
          <w:color w:val="000000"/>
          <w:sz w:val="18"/>
        </w:rPr>
        <w:t>в, засновники приватних вищих навчальних закладів, державні службовці.</w:t>
      </w:r>
    </w:p>
    <w:p w:rsidR="00B36441" w:rsidRDefault="00B73446">
      <w:pPr>
        <w:spacing w:after="75"/>
        <w:ind w:firstLine="240"/>
        <w:jc w:val="both"/>
      </w:pPr>
      <w:bookmarkStart w:id="1891" w:name="1957"/>
      <w:bookmarkEnd w:id="1890"/>
      <w:r>
        <w:rPr>
          <w:rFonts w:ascii="Arial" w:hAnsi="Arial"/>
          <w:color w:val="000000"/>
          <w:sz w:val="18"/>
        </w:rPr>
        <w:t>4. Строк повноважень членів Національного агентства із забезпечення якості вищої освіти становить три роки. Одна і та сама особа не може бути членом Національного агентства із забезпече</w:t>
      </w:r>
      <w:r>
        <w:rPr>
          <w:rFonts w:ascii="Arial" w:hAnsi="Arial"/>
          <w:color w:val="000000"/>
          <w:sz w:val="18"/>
        </w:rPr>
        <w:t>ння якості вищої освіти більше двох строків.</w:t>
      </w:r>
    </w:p>
    <w:p w:rsidR="00B36441" w:rsidRDefault="00B73446">
      <w:pPr>
        <w:spacing w:after="75"/>
        <w:ind w:firstLine="240"/>
        <w:jc w:val="both"/>
      </w:pPr>
      <w:bookmarkStart w:id="1892" w:name="1958"/>
      <w:bookmarkEnd w:id="1891"/>
      <w:r>
        <w:rPr>
          <w:rFonts w:ascii="Arial" w:hAnsi="Arial"/>
          <w:color w:val="000000"/>
          <w:sz w:val="18"/>
        </w:rPr>
        <w:t>5. Голова та заступники голови Національного агентства із забезпечення якості вищої освіти обираються на першому засіданні Національного агентства із забезпечення якості вищої освіти строком на три роки.</w:t>
      </w:r>
    </w:p>
    <w:p w:rsidR="00B36441" w:rsidRDefault="00B73446">
      <w:pPr>
        <w:spacing w:after="75"/>
        <w:ind w:firstLine="240"/>
        <w:jc w:val="both"/>
      </w:pPr>
      <w:bookmarkStart w:id="1893" w:name="1959"/>
      <w:bookmarkEnd w:id="1892"/>
      <w:r>
        <w:rPr>
          <w:rFonts w:ascii="Arial" w:hAnsi="Arial"/>
          <w:color w:val="000000"/>
          <w:sz w:val="18"/>
        </w:rPr>
        <w:t xml:space="preserve">Голова </w:t>
      </w:r>
      <w:r>
        <w:rPr>
          <w:rFonts w:ascii="Arial" w:hAnsi="Arial"/>
          <w:color w:val="000000"/>
          <w:sz w:val="18"/>
        </w:rPr>
        <w:t>та заступники голови Національного агентства із забезпечення якості вищої освіти призначаються на посади і звільняються з посад Кабінетом Міністрів України за поданням Національного агентства із забезпечення якості вищої освіти та працюють на постійній осн</w:t>
      </w:r>
      <w:r>
        <w:rPr>
          <w:rFonts w:ascii="Arial" w:hAnsi="Arial"/>
          <w:color w:val="000000"/>
          <w:sz w:val="18"/>
        </w:rPr>
        <w:t>ові.</w:t>
      </w:r>
    </w:p>
    <w:p w:rsidR="00B36441" w:rsidRDefault="00B73446">
      <w:pPr>
        <w:spacing w:after="75"/>
        <w:ind w:firstLine="240"/>
        <w:jc w:val="both"/>
      </w:pPr>
      <w:bookmarkStart w:id="1894" w:name="1960"/>
      <w:bookmarkEnd w:id="1893"/>
      <w:r>
        <w:rPr>
          <w:rFonts w:ascii="Arial" w:hAnsi="Arial"/>
          <w:color w:val="000000"/>
          <w:sz w:val="18"/>
        </w:rPr>
        <w:t>6. Організацію та проведення конкурсного відбору членів Національного агентства із забезпечення якості вищої освіти здійснює Конкурсна комісія, яка утворюється Кабінетом Міністрів України як дорадчий орган. Конкурсна комісія складається з дев'яти осіб</w:t>
      </w:r>
      <w:r>
        <w:rPr>
          <w:rFonts w:ascii="Arial" w:hAnsi="Arial"/>
          <w:color w:val="000000"/>
          <w:sz w:val="18"/>
        </w:rPr>
        <w:t>, з яких чотири міжнародні представники делегуються від об'єднань Європейського простору вищої освіти (European Higher Education Area) і по одному представнику - від центрального органу виконавчої влади у сфері освіти і науки, спільного представницького ор</w:t>
      </w:r>
      <w:r>
        <w:rPr>
          <w:rFonts w:ascii="Arial" w:hAnsi="Arial"/>
          <w:color w:val="000000"/>
          <w:sz w:val="18"/>
        </w:rPr>
        <w:t>гану всеукраїнських об'єднань організацій роботодавців, Національної академії наук України, Національної академії педагогічних наук України, національного об'єднання студентів України, що є членом Європейського союзу студентів (ESU).</w:t>
      </w:r>
    </w:p>
    <w:p w:rsidR="00B36441" w:rsidRDefault="00B73446">
      <w:pPr>
        <w:spacing w:after="75"/>
        <w:ind w:firstLine="240"/>
        <w:jc w:val="both"/>
      </w:pPr>
      <w:bookmarkStart w:id="1895" w:name="1961"/>
      <w:bookmarkEnd w:id="1894"/>
      <w:r>
        <w:rPr>
          <w:rFonts w:ascii="Arial" w:hAnsi="Arial"/>
          <w:color w:val="000000"/>
          <w:sz w:val="18"/>
        </w:rPr>
        <w:lastRenderedPageBreak/>
        <w:t>Строк повноважень член</w:t>
      </w:r>
      <w:r>
        <w:rPr>
          <w:rFonts w:ascii="Arial" w:hAnsi="Arial"/>
          <w:color w:val="000000"/>
          <w:sz w:val="18"/>
        </w:rPr>
        <w:t>ів Конкурсної комісії становить три роки без права перезатвердження на другий строк. Членами Конкурсної комісії можуть бути особи, які мають науковий ступінь та/або вчене звання або досвід фахової роботи не менше п'яти років, крім представників студентів т</w:t>
      </w:r>
      <w:r>
        <w:rPr>
          <w:rFonts w:ascii="Arial" w:hAnsi="Arial"/>
          <w:color w:val="000000"/>
          <w:sz w:val="18"/>
        </w:rPr>
        <w:t>а міжнародних представників.</w:t>
      </w:r>
    </w:p>
    <w:p w:rsidR="00B36441" w:rsidRDefault="00B73446">
      <w:pPr>
        <w:spacing w:after="75"/>
        <w:ind w:firstLine="240"/>
        <w:jc w:val="both"/>
      </w:pPr>
      <w:bookmarkStart w:id="1896" w:name="1962"/>
      <w:bookmarkEnd w:id="1895"/>
      <w:r>
        <w:rPr>
          <w:rFonts w:ascii="Arial" w:hAnsi="Arial"/>
          <w:color w:val="000000"/>
          <w:sz w:val="18"/>
        </w:rPr>
        <w:t>Персональний склад Конкурсної комісії та Положення про Конкурсну комісію затверджуються Кабінетом Міністрів України. Члени Конкурсної комісії виконують свої функції на громадських засадах.</w:t>
      </w:r>
    </w:p>
    <w:p w:rsidR="00B36441" w:rsidRDefault="00B73446">
      <w:pPr>
        <w:spacing w:after="75"/>
        <w:ind w:firstLine="240"/>
        <w:jc w:val="both"/>
      </w:pPr>
      <w:bookmarkStart w:id="1897" w:name="1963"/>
      <w:bookmarkEnd w:id="1896"/>
      <w:r>
        <w:rPr>
          <w:rFonts w:ascii="Arial" w:hAnsi="Arial"/>
          <w:color w:val="000000"/>
          <w:sz w:val="18"/>
        </w:rPr>
        <w:t xml:space="preserve">Рішення Конкурсної комісії вважається </w:t>
      </w:r>
      <w:r>
        <w:rPr>
          <w:rFonts w:ascii="Arial" w:hAnsi="Arial"/>
          <w:color w:val="000000"/>
          <w:sz w:val="18"/>
        </w:rPr>
        <w:t>прийнятим, якщо воно підтримано більшістю від кількісного складу з числа міжнародних представників та від кількісного складу з числа національних представників.</w:t>
      </w:r>
    </w:p>
    <w:p w:rsidR="00B36441" w:rsidRDefault="00B73446">
      <w:pPr>
        <w:spacing w:after="75"/>
        <w:ind w:firstLine="240"/>
        <w:jc w:val="both"/>
      </w:pPr>
      <w:bookmarkStart w:id="1898" w:name="1964"/>
      <w:bookmarkEnd w:id="1897"/>
      <w:r>
        <w:rPr>
          <w:rFonts w:ascii="Arial" w:hAnsi="Arial"/>
          <w:color w:val="000000"/>
          <w:sz w:val="18"/>
        </w:rPr>
        <w:t>Організаційною формою роботи Конкурсної комісії є засідання, участь у яких міжнародні представн</w:t>
      </w:r>
      <w:r>
        <w:rPr>
          <w:rFonts w:ascii="Arial" w:hAnsi="Arial"/>
          <w:color w:val="000000"/>
          <w:sz w:val="18"/>
        </w:rPr>
        <w:t>ики можуть брати за допомогою засобів електронного відеозв'язку. Міжнародні представники, які беруть участь у засіданні за допомогою засобів електронного відеозв'язку, підтверджують результати власного голосування письмово.</w:t>
      </w:r>
    </w:p>
    <w:p w:rsidR="00B36441" w:rsidRDefault="00B73446">
      <w:pPr>
        <w:spacing w:after="75"/>
        <w:ind w:firstLine="240"/>
        <w:jc w:val="both"/>
      </w:pPr>
      <w:bookmarkStart w:id="1899" w:name="1965"/>
      <w:bookmarkEnd w:id="1898"/>
      <w:r>
        <w:rPr>
          <w:rFonts w:ascii="Arial" w:hAnsi="Arial"/>
          <w:color w:val="000000"/>
          <w:sz w:val="18"/>
        </w:rPr>
        <w:t>Засідання Конкурсної комісії про</w:t>
      </w:r>
      <w:r>
        <w:rPr>
          <w:rFonts w:ascii="Arial" w:hAnsi="Arial"/>
          <w:color w:val="000000"/>
          <w:sz w:val="18"/>
        </w:rPr>
        <w:t>ходять відкрито. Інформація про засідання Конкурсної комісії оприлюднюється на офіційному веб-сайті центрального органу виконавчої влади у сфері освіти і науки.</w:t>
      </w:r>
    </w:p>
    <w:p w:rsidR="00B36441" w:rsidRDefault="00B73446">
      <w:pPr>
        <w:spacing w:after="75"/>
        <w:ind w:firstLine="240"/>
        <w:jc w:val="both"/>
      </w:pPr>
      <w:bookmarkStart w:id="1900" w:name="1966"/>
      <w:bookmarkEnd w:id="1899"/>
      <w:r>
        <w:rPr>
          <w:rFonts w:ascii="Arial" w:hAnsi="Arial"/>
          <w:color w:val="000000"/>
          <w:sz w:val="18"/>
        </w:rPr>
        <w:t>Конкурсна комісія розробляє Положення про конкурс щодо обрання членів Національного агентства і</w:t>
      </w:r>
      <w:r>
        <w:rPr>
          <w:rFonts w:ascii="Arial" w:hAnsi="Arial"/>
          <w:color w:val="000000"/>
          <w:sz w:val="18"/>
        </w:rPr>
        <w:t>з забезпечення якості вищої освіти, що затверджується Кабінетом Міністрів України, та формує кваліфікаційні вимоги до кандидатів, що мають передбачати наявність наукового ступеня або досвід фахової роботи не менше п'яти років, крім представників органів ст</w:t>
      </w:r>
      <w:r>
        <w:rPr>
          <w:rFonts w:ascii="Arial" w:hAnsi="Arial"/>
          <w:color w:val="000000"/>
          <w:sz w:val="18"/>
        </w:rPr>
        <w:t>удентського самоврядування.</w:t>
      </w:r>
    </w:p>
    <w:p w:rsidR="00B36441" w:rsidRDefault="00B73446">
      <w:pPr>
        <w:spacing w:after="75"/>
        <w:ind w:firstLine="240"/>
        <w:jc w:val="both"/>
      </w:pPr>
      <w:bookmarkStart w:id="1901" w:name="1967"/>
      <w:bookmarkEnd w:id="1900"/>
      <w:r>
        <w:rPr>
          <w:rFonts w:ascii="Arial" w:hAnsi="Arial"/>
          <w:color w:val="000000"/>
          <w:sz w:val="18"/>
        </w:rPr>
        <w:t>7. Повноваження члена Національного агентства із забезпечення якості вищої освіти припиняються у разі:</w:t>
      </w:r>
    </w:p>
    <w:p w:rsidR="00B36441" w:rsidRDefault="00B73446">
      <w:pPr>
        <w:spacing w:after="75"/>
        <w:ind w:firstLine="240"/>
        <w:jc w:val="both"/>
      </w:pPr>
      <w:bookmarkStart w:id="1902" w:name="1968"/>
      <w:bookmarkEnd w:id="1901"/>
      <w:r>
        <w:rPr>
          <w:rFonts w:ascii="Arial" w:hAnsi="Arial"/>
          <w:color w:val="000000"/>
          <w:sz w:val="18"/>
        </w:rPr>
        <w:t>1) закінчення строку, на який його призначено;</w:t>
      </w:r>
    </w:p>
    <w:p w:rsidR="00B36441" w:rsidRDefault="00B73446">
      <w:pPr>
        <w:spacing w:after="75"/>
        <w:ind w:firstLine="240"/>
        <w:jc w:val="both"/>
      </w:pPr>
      <w:bookmarkStart w:id="1903" w:name="1969"/>
      <w:bookmarkEnd w:id="1902"/>
      <w:r>
        <w:rPr>
          <w:rFonts w:ascii="Arial" w:hAnsi="Arial"/>
          <w:color w:val="000000"/>
          <w:sz w:val="18"/>
        </w:rPr>
        <w:t>2) подання ним особистої заяви про складення повноважень;</w:t>
      </w:r>
    </w:p>
    <w:p w:rsidR="00B36441" w:rsidRDefault="00B73446">
      <w:pPr>
        <w:spacing w:after="75"/>
        <w:ind w:firstLine="240"/>
        <w:jc w:val="both"/>
      </w:pPr>
      <w:bookmarkStart w:id="1904" w:name="1970"/>
      <w:bookmarkEnd w:id="1903"/>
      <w:r>
        <w:rPr>
          <w:rFonts w:ascii="Arial" w:hAnsi="Arial"/>
          <w:color w:val="000000"/>
          <w:sz w:val="18"/>
        </w:rPr>
        <w:t>3) набрання законної</w:t>
      </w:r>
      <w:r>
        <w:rPr>
          <w:rFonts w:ascii="Arial" w:hAnsi="Arial"/>
          <w:color w:val="000000"/>
          <w:sz w:val="18"/>
        </w:rPr>
        <w:t xml:space="preserve"> сили обвинувальним вироком щодо нього;</w:t>
      </w:r>
    </w:p>
    <w:p w:rsidR="00B36441" w:rsidRDefault="00B73446">
      <w:pPr>
        <w:spacing w:after="75"/>
        <w:ind w:firstLine="240"/>
        <w:jc w:val="both"/>
      </w:pPr>
      <w:bookmarkStart w:id="1905" w:name="1971"/>
      <w:bookmarkEnd w:id="1904"/>
      <w:r>
        <w:rPr>
          <w:rFonts w:ascii="Arial" w:hAnsi="Arial"/>
          <w:color w:val="000000"/>
          <w:sz w:val="18"/>
        </w:rPr>
        <w:t>4) припинення ним громадянства України;</w:t>
      </w:r>
    </w:p>
    <w:p w:rsidR="00B36441" w:rsidRDefault="00B73446">
      <w:pPr>
        <w:spacing w:after="75"/>
        <w:ind w:firstLine="240"/>
        <w:jc w:val="both"/>
      </w:pPr>
      <w:bookmarkStart w:id="1906" w:name="1972"/>
      <w:bookmarkEnd w:id="1905"/>
      <w:r>
        <w:rPr>
          <w:rFonts w:ascii="Arial" w:hAnsi="Arial"/>
          <w:color w:val="000000"/>
          <w:sz w:val="18"/>
        </w:rPr>
        <w:t>5) визнання його безвісно відсутнім або оголошення померлим;</w:t>
      </w:r>
    </w:p>
    <w:p w:rsidR="00B36441" w:rsidRDefault="00B73446">
      <w:pPr>
        <w:spacing w:after="75"/>
        <w:ind w:firstLine="240"/>
        <w:jc w:val="both"/>
      </w:pPr>
      <w:bookmarkStart w:id="1907" w:name="1973"/>
      <w:bookmarkEnd w:id="1906"/>
      <w:r>
        <w:rPr>
          <w:rFonts w:ascii="Arial" w:hAnsi="Arial"/>
          <w:color w:val="000000"/>
          <w:sz w:val="18"/>
        </w:rPr>
        <w:t>6) смерті;</w:t>
      </w:r>
    </w:p>
    <w:p w:rsidR="00B36441" w:rsidRDefault="00B73446">
      <w:pPr>
        <w:spacing w:after="75"/>
        <w:ind w:firstLine="240"/>
        <w:jc w:val="both"/>
      </w:pPr>
      <w:bookmarkStart w:id="1908" w:name="1974"/>
      <w:bookmarkEnd w:id="1907"/>
      <w:r>
        <w:rPr>
          <w:rFonts w:ascii="Arial" w:hAnsi="Arial"/>
          <w:color w:val="000000"/>
          <w:sz w:val="18"/>
        </w:rPr>
        <w:t>7) виявлення обмежень, передбачених цією статтею;</w:t>
      </w:r>
    </w:p>
    <w:p w:rsidR="00B36441" w:rsidRDefault="00B73446">
      <w:pPr>
        <w:spacing w:after="75"/>
        <w:ind w:firstLine="240"/>
        <w:jc w:val="both"/>
      </w:pPr>
      <w:bookmarkStart w:id="1909" w:name="1975"/>
      <w:bookmarkEnd w:id="1908"/>
      <w:r>
        <w:rPr>
          <w:rFonts w:ascii="Arial" w:hAnsi="Arial"/>
          <w:color w:val="000000"/>
          <w:sz w:val="18"/>
        </w:rPr>
        <w:t>8) у випадках, передбачених законом.</w:t>
      </w:r>
    </w:p>
    <w:p w:rsidR="00B36441" w:rsidRDefault="00B73446">
      <w:pPr>
        <w:spacing w:after="75"/>
        <w:ind w:firstLine="240"/>
        <w:jc w:val="both"/>
      </w:pPr>
      <w:bookmarkStart w:id="1910" w:name="1976"/>
      <w:bookmarkEnd w:id="1909"/>
      <w:r>
        <w:rPr>
          <w:rFonts w:ascii="Arial" w:hAnsi="Arial"/>
          <w:color w:val="000000"/>
          <w:sz w:val="18"/>
        </w:rPr>
        <w:t xml:space="preserve">8. Національне </w:t>
      </w:r>
      <w:r>
        <w:rPr>
          <w:rFonts w:ascii="Arial" w:hAnsi="Arial"/>
          <w:color w:val="000000"/>
          <w:sz w:val="18"/>
        </w:rPr>
        <w:t>агентство із забезпечення якості вищої освіти залучає до участі у своїй діяльності міжнародних експертів, представників провідних іноземних вищих навчальних закладів та/або експертів інституцій, які забезпечують якість вищої освіти в інших країнах.</w:t>
      </w:r>
    </w:p>
    <w:p w:rsidR="00B36441" w:rsidRDefault="00B73446">
      <w:pPr>
        <w:spacing w:after="75"/>
        <w:ind w:firstLine="240"/>
        <w:jc w:val="both"/>
      </w:pPr>
      <w:bookmarkStart w:id="1911" w:name="1977"/>
      <w:bookmarkEnd w:id="1910"/>
      <w:r>
        <w:rPr>
          <w:rFonts w:ascii="Arial" w:hAnsi="Arial"/>
          <w:color w:val="000000"/>
          <w:sz w:val="18"/>
        </w:rPr>
        <w:t>9. У ск</w:t>
      </w:r>
      <w:r>
        <w:rPr>
          <w:rFonts w:ascii="Arial" w:hAnsi="Arial"/>
          <w:color w:val="000000"/>
          <w:sz w:val="18"/>
        </w:rPr>
        <w:t>ладі Національного агентства із забезпечення якості вищої освіти утворюються Комітет з питань етики, Апеляційний комітет, а також інші комітети, що формуються з числа членів Національного агентства із забезпечення якості вищої освіти. Комітет з питань етик</w:t>
      </w:r>
      <w:r>
        <w:rPr>
          <w:rFonts w:ascii="Arial" w:hAnsi="Arial"/>
          <w:color w:val="000000"/>
          <w:sz w:val="18"/>
        </w:rPr>
        <w:t>и розглядає питання академічного плагіату і вносить відповідні подання до Національного агентства із забезпечення якості вищої освіти, а також виконує інші повноваження, покладені на нього Національним агентством із забезпечення якості вищої освіти. Апеляц</w:t>
      </w:r>
      <w:r>
        <w:rPr>
          <w:rFonts w:ascii="Arial" w:hAnsi="Arial"/>
          <w:color w:val="000000"/>
          <w:sz w:val="18"/>
        </w:rPr>
        <w:t>ійний комітет розглядає звернення, заяви і скарги щодо діяльності та рішень спеціалізованих вчених рад і вносить відповідні подання до Національного агентства із забезпечення якості вищої освіти, а також виконує інші повноваження, покладені на нього Націон</w:t>
      </w:r>
      <w:r>
        <w:rPr>
          <w:rFonts w:ascii="Arial" w:hAnsi="Arial"/>
          <w:color w:val="000000"/>
          <w:sz w:val="18"/>
        </w:rPr>
        <w:t>альним агентством із забезпечення якості вищої освіти.</w:t>
      </w:r>
    </w:p>
    <w:p w:rsidR="00B36441" w:rsidRDefault="00B73446">
      <w:pPr>
        <w:spacing w:after="75"/>
        <w:ind w:firstLine="240"/>
        <w:jc w:val="both"/>
      </w:pPr>
      <w:bookmarkStart w:id="1912" w:name="1978"/>
      <w:bookmarkEnd w:id="1911"/>
      <w:r>
        <w:rPr>
          <w:rFonts w:ascii="Arial" w:hAnsi="Arial"/>
          <w:color w:val="000000"/>
          <w:sz w:val="18"/>
        </w:rPr>
        <w:t>10. Рішення Національного агентства із забезпечення якості вищої освіти може бути оскаржене вищим навчальним закладом у порядку, визначеному Національним агентством із забезпечення якості вищої освіти,</w:t>
      </w:r>
      <w:r>
        <w:rPr>
          <w:rFonts w:ascii="Arial" w:hAnsi="Arial"/>
          <w:color w:val="000000"/>
          <w:sz w:val="18"/>
        </w:rPr>
        <w:t xml:space="preserve"> який має бути оприлюднений. За результатами розгляду скарги Національне агентство із забезпечення якості вищої освіти приймає обґрунтоване рішення";</w:t>
      </w:r>
    </w:p>
    <w:p w:rsidR="00B36441" w:rsidRDefault="00B73446">
      <w:pPr>
        <w:spacing w:after="75"/>
        <w:ind w:firstLine="240"/>
        <w:jc w:val="both"/>
      </w:pPr>
      <w:bookmarkStart w:id="1913" w:name="1979"/>
      <w:bookmarkEnd w:id="1912"/>
      <w:r>
        <w:rPr>
          <w:rFonts w:ascii="Arial" w:hAnsi="Arial"/>
          <w:color w:val="000000"/>
          <w:sz w:val="18"/>
        </w:rPr>
        <w:t>статтю 25 доповнити частиною восьмою такого змісту:</w:t>
      </w:r>
    </w:p>
    <w:p w:rsidR="00B36441" w:rsidRDefault="00B73446">
      <w:pPr>
        <w:spacing w:after="75"/>
        <w:ind w:firstLine="240"/>
        <w:jc w:val="both"/>
      </w:pPr>
      <w:bookmarkStart w:id="1914" w:name="1980"/>
      <w:bookmarkEnd w:id="1913"/>
      <w:r>
        <w:rPr>
          <w:rFonts w:ascii="Arial" w:hAnsi="Arial"/>
          <w:color w:val="000000"/>
          <w:sz w:val="18"/>
        </w:rPr>
        <w:t>"8. В Україні визнаються сертифікати про акредитацію о</w:t>
      </w:r>
      <w:r>
        <w:rPr>
          <w:rFonts w:ascii="Arial" w:hAnsi="Arial"/>
          <w:color w:val="000000"/>
          <w:sz w:val="18"/>
        </w:rPr>
        <w:t>світніх програм, виданих іноземними акредитаційними агентствами чи агентствами забезпечення якості вищої освіти, перелік яких затверджується Кабінетом Міністрів України";</w:t>
      </w:r>
    </w:p>
    <w:p w:rsidR="00B36441" w:rsidRDefault="00B73446">
      <w:pPr>
        <w:spacing w:after="75"/>
        <w:ind w:firstLine="240"/>
        <w:jc w:val="both"/>
      </w:pPr>
      <w:bookmarkStart w:id="1915" w:name="1981"/>
      <w:bookmarkEnd w:id="1914"/>
      <w:r>
        <w:rPr>
          <w:rFonts w:ascii="Arial" w:hAnsi="Arial"/>
          <w:color w:val="000000"/>
          <w:sz w:val="18"/>
        </w:rPr>
        <w:t>розділ V доповнити статтею 25</w:t>
      </w:r>
      <w:r>
        <w:rPr>
          <w:rFonts w:ascii="Arial" w:hAnsi="Arial"/>
          <w:color w:val="000000"/>
          <w:vertAlign w:val="superscript"/>
        </w:rPr>
        <w:t>1</w:t>
      </w:r>
      <w:r>
        <w:rPr>
          <w:rFonts w:ascii="Arial" w:hAnsi="Arial"/>
          <w:color w:val="000000"/>
          <w:sz w:val="18"/>
        </w:rPr>
        <w:t xml:space="preserve"> такого змісту:</w:t>
      </w:r>
    </w:p>
    <w:p w:rsidR="00B36441" w:rsidRDefault="00B73446">
      <w:pPr>
        <w:spacing w:after="75"/>
        <w:jc w:val="center"/>
      </w:pPr>
      <w:bookmarkStart w:id="1916" w:name="1982"/>
      <w:bookmarkEnd w:id="1915"/>
      <w:r>
        <w:rPr>
          <w:rFonts w:ascii="Arial" w:hAnsi="Arial"/>
          <w:color w:val="000000"/>
          <w:sz w:val="18"/>
        </w:rPr>
        <w:t>"</w:t>
      </w:r>
      <w:r>
        <w:rPr>
          <w:rFonts w:ascii="Arial" w:hAnsi="Arial"/>
          <w:b/>
          <w:color w:val="000000"/>
          <w:sz w:val="18"/>
        </w:rPr>
        <w:t>Стаття 25</w:t>
      </w:r>
      <w:r>
        <w:rPr>
          <w:rFonts w:ascii="Arial" w:hAnsi="Arial"/>
          <w:b/>
          <w:color w:val="000000"/>
          <w:vertAlign w:val="superscript"/>
        </w:rPr>
        <w:t>1</w:t>
      </w:r>
      <w:r>
        <w:rPr>
          <w:rFonts w:ascii="Arial" w:hAnsi="Arial"/>
          <w:b/>
          <w:color w:val="000000"/>
          <w:sz w:val="18"/>
        </w:rPr>
        <w:t>. Інституційна акредитація з</w:t>
      </w:r>
      <w:r>
        <w:rPr>
          <w:rFonts w:ascii="Arial" w:hAnsi="Arial"/>
          <w:b/>
          <w:color w:val="000000"/>
          <w:sz w:val="18"/>
        </w:rPr>
        <w:t>акладу вищої освіти</w:t>
      </w:r>
    </w:p>
    <w:p w:rsidR="00B36441" w:rsidRDefault="00B73446">
      <w:pPr>
        <w:spacing w:after="75"/>
        <w:ind w:firstLine="240"/>
        <w:jc w:val="both"/>
      </w:pPr>
      <w:bookmarkStart w:id="1917" w:name="1983"/>
      <w:bookmarkEnd w:id="1916"/>
      <w:r>
        <w:rPr>
          <w:rFonts w:ascii="Arial" w:hAnsi="Arial"/>
          <w:color w:val="000000"/>
          <w:sz w:val="18"/>
        </w:rPr>
        <w:lastRenderedPageBreak/>
        <w:t>1. Заклад вищої освіти, який бажає пройти інституційну акредитацію, подає Національному агентству із забезпечення якості вищої освіти письмову заяву та документи, що підтверджують відповідність його системи внутрішнього забезпечення яко</w:t>
      </w:r>
      <w:r>
        <w:rPr>
          <w:rFonts w:ascii="Arial" w:hAnsi="Arial"/>
          <w:color w:val="000000"/>
          <w:sz w:val="18"/>
        </w:rPr>
        <w:t>сті вимогам до системи забезпечення якості вищої освіти.</w:t>
      </w:r>
    </w:p>
    <w:p w:rsidR="00B36441" w:rsidRDefault="00B73446">
      <w:pPr>
        <w:spacing w:after="75"/>
        <w:ind w:firstLine="240"/>
        <w:jc w:val="both"/>
      </w:pPr>
      <w:bookmarkStart w:id="1918" w:name="1984"/>
      <w:bookmarkEnd w:id="1917"/>
      <w:r>
        <w:rPr>
          <w:rFonts w:ascii="Arial" w:hAnsi="Arial"/>
          <w:color w:val="000000"/>
          <w:sz w:val="18"/>
        </w:rPr>
        <w:t>2. Інституційна акредитація закладу вищої освіти є добровільною і може проводитися за ініціативою керівника та колегіального органу управління закладу вищої освіти.</w:t>
      </w:r>
    </w:p>
    <w:p w:rsidR="00B36441" w:rsidRDefault="00B73446">
      <w:pPr>
        <w:spacing w:after="75"/>
        <w:ind w:firstLine="240"/>
        <w:jc w:val="both"/>
      </w:pPr>
      <w:bookmarkStart w:id="1919" w:name="1985"/>
      <w:bookmarkEnd w:id="1918"/>
      <w:r>
        <w:rPr>
          <w:rFonts w:ascii="Arial" w:hAnsi="Arial"/>
          <w:color w:val="000000"/>
          <w:sz w:val="18"/>
        </w:rPr>
        <w:t>3. Сертифікат про інституційну акр</w:t>
      </w:r>
      <w:r>
        <w:rPr>
          <w:rFonts w:ascii="Arial" w:hAnsi="Arial"/>
          <w:color w:val="000000"/>
          <w:sz w:val="18"/>
        </w:rPr>
        <w:t>едитацію видається строком на п'ять років.</w:t>
      </w:r>
    </w:p>
    <w:p w:rsidR="00B36441" w:rsidRDefault="00B73446">
      <w:pPr>
        <w:spacing w:after="75"/>
        <w:ind w:firstLine="240"/>
        <w:jc w:val="both"/>
      </w:pPr>
      <w:bookmarkStart w:id="1920" w:name="1986"/>
      <w:bookmarkEnd w:id="1919"/>
      <w:r>
        <w:rPr>
          <w:rFonts w:ascii="Arial" w:hAnsi="Arial"/>
          <w:color w:val="000000"/>
          <w:sz w:val="18"/>
        </w:rPr>
        <w:t>4. Результат інституційної акредитації засвідчується сертифікатом, що надає закладу вищої освіти право на самоакредитацію освітніх програм (крім тих освітніх програм, що акредитуються вперше в межах відповідної га</w:t>
      </w:r>
      <w:r>
        <w:rPr>
          <w:rFonts w:ascii="Arial" w:hAnsi="Arial"/>
          <w:color w:val="000000"/>
          <w:sz w:val="18"/>
        </w:rPr>
        <w:t>лузі знань). Заклад вищої освіти, який здійснив самоакредитацію освітньої програми, подає Національному агентству із забезпечення якості вищої освіти письмову заяву, на підставі якої отримує сертифікат про акредитацію освітньої програми.</w:t>
      </w:r>
    </w:p>
    <w:p w:rsidR="00B36441" w:rsidRDefault="00B73446">
      <w:pPr>
        <w:spacing w:after="75"/>
        <w:ind w:firstLine="240"/>
        <w:jc w:val="both"/>
      </w:pPr>
      <w:bookmarkStart w:id="1921" w:name="1987"/>
      <w:bookmarkEnd w:id="1920"/>
      <w:r>
        <w:rPr>
          <w:rFonts w:ascii="Arial" w:hAnsi="Arial"/>
          <w:color w:val="000000"/>
          <w:sz w:val="18"/>
        </w:rPr>
        <w:t>5. Порядок проведе</w:t>
      </w:r>
      <w:r>
        <w:rPr>
          <w:rFonts w:ascii="Arial" w:hAnsi="Arial"/>
          <w:color w:val="000000"/>
          <w:sz w:val="18"/>
        </w:rPr>
        <w:t>ння інституційної акредитації затверджує центральний орган виконавчої влади у сфері освіти і науки за поданням Національного агентства із забезпечення якості вищої освіти";</w:t>
      </w:r>
    </w:p>
    <w:p w:rsidR="00B36441" w:rsidRDefault="00B73446">
      <w:pPr>
        <w:spacing w:after="75"/>
        <w:ind w:firstLine="240"/>
        <w:jc w:val="both"/>
      </w:pPr>
      <w:bookmarkStart w:id="1922" w:name="1988"/>
      <w:bookmarkEnd w:id="1921"/>
      <w:r>
        <w:rPr>
          <w:rFonts w:ascii="Arial" w:hAnsi="Arial"/>
          <w:color w:val="000000"/>
          <w:sz w:val="18"/>
        </w:rPr>
        <w:t>частину першу статті 27 викласти в такій редакції:</w:t>
      </w:r>
    </w:p>
    <w:p w:rsidR="00B36441" w:rsidRDefault="00B73446">
      <w:pPr>
        <w:spacing w:after="75"/>
        <w:ind w:firstLine="240"/>
        <w:jc w:val="both"/>
      </w:pPr>
      <w:bookmarkStart w:id="1923" w:name="1989"/>
      <w:bookmarkEnd w:id="1922"/>
      <w:r>
        <w:rPr>
          <w:rFonts w:ascii="Arial" w:hAnsi="Arial"/>
          <w:color w:val="000000"/>
          <w:sz w:val="18"/>
        </w:rPr>
        <w:t>"1. Заклад вищої освіти як суб'є</w:t>
      </w:r>
      <w:r>
        <w:rPr>
          <w:rFonts w:ascii="Arial" w:hAnsi="Arial"/>
          <w:color w:val="000000"/>
          <w:sz w:val="18"/>
        </w:rPr>
        <w:t>кт господарювання може діяти в одному із таких статусів:</w:t>
      </w:r>
    </w:p>
    <w:p w:rsidR="00B36441" w:rsidRDefault="00B73446">
      <w:pPr>
        <w:spacing w:after="75"/>
        <w:ind w:firstLine="240"/>
        <w:jc w:val="both"/>
      </w:pPr>
      <w:bookmarkStart w:id="1924" w:name="1990"/>
      <w:bookmarkEnd w:id="1923"/>
      <w:r>
        <w:rPr>
          <w:rFonts w:ascii="Arial" w:hAnsi="Arial"/>
          <w:color w:val="000000"/>
          <w:sz w:val="18"/>
        </w:rPr>
        <w:t>бюджетна установа;</w:t>
      </w:r>
    </w:p>
    <w:p w:rsidR="00B36441" w:rsidRDefault="00B73446">
      <w:pPr>
        <w:spacing w:after="75"/>
        <w:ind w:firstLine="240"/>
        <w:jc w:val="both"/>
      </w:pPr>
      <w:bookmarkStart w:id="1925" w:name="1991"/>
      <w:bookmarkEnd w:id="1924"/>
      <w:r>
        <w:rPr>
          <w:rFonts w:ascii="Arial" w:hAnsi="Arial"/>
          <w:color w:val="000000"/>
          <w:sz w:val="18"/>
        </w:rPr>
        <w:t>неприбутковий заклад вищої освіти;</w:t>
      </w:r>
    </w:p>
    <w:p w:rsidR="00B36441" w:rsidRDefault="00B73446">
      <w:pPr>
        <w:spacing w:after="75"/>
        <w:ind w:firstLine="240"/>
        <w:jc w:val="both"/>
      </w:pPr>
      <w:bookmarkStart w:id="1926" w:name="1992"/>
      <w:bookmarkEnd w:id="1925"/>
      <w:r>
        <w:rPr>
          <w:rFonts w:ascii="Arial" w:hAnsi="Arial"/>
          <w:color w:val="000000"/>
          <w:sz w:val="18"/>
        </w:rPr>
        <w:t>прибутковий заклад вищої освіти.</w:t>
      </w:r>
    </w:p>
    <w:p w:rsidR="00B36441" w:rsidRDefault="00B73446">
      <w:pPr>
        <w:spacing w:after="75"/>
        <w:ind w:firstLine="240"/>
        <w:jc w:val="both"/>
      </w:pPr>
      <w:bookmarkStart w:id="1927" w:name="1993"/>
      <w:bookmarkEnd w:id="1926"/>
      <w:r>
        <w:rPr>
          <w:rFonts w:ascii="Arial" w:hAnsi="Arial"/>
          <w:color w:val="000000"/>
          <w:sz w:val="18"/>
        </w:rPr>
        <w:t xml:space="preserve">У приватному закладі вищої освіти його структура, склад, порядок роботи і повноваження органів управління, </w:t>
      </w:r>
      <w:r>
        <w:rPr>
          <w:rFonts w:ascii="Arial" w:hAnsi="Arial"/>
          <w:color w:val="000000"/>
          <w:sz w:val="18"/>
        </w:rPr>
        <w:t>робочих і дорадчих органів, органів громадського та студентського самоврядування, наукових товариств, процедури обрання чи призначення керівників закладу та його підрозділів можуть визначатися статутом закладу без дотримання вимог цього Закону";</w:t>
      </w:r>
    </w:p>
    <w:p w:rsidR="00B36441" w:rsidRDefault="00B73446">
      <w:pPr>
        <w:spacing w:after="75"/>
        <w:ind w:firstLine="240"/>
        <w:jc w:val="both"/>
      </w:pPr>
      <w:bookmarkStart w:id="1928" w:name="1994"/>
      <w:bookmarkEnd w:id="1927"/>
      <w:r>
        <w:rPr>
          <w:rFonts w:ascii="Arial" w:hAnsi="Arial"/>
          <w:color w:val="000000"/>
          <w:sz w:val="18"/>
        </w:rPr>
        <w:t>пункт 3 ча</w:t>
      </w:r>
      <w:r>
        <w:rPr>
          <w:rFonts w:ascii="Arial" w:hAnsi="Arial"/>
          <w:color w:val="000000"/>
          <w:sz w:val="18"/>
        </w:rPr>
        <w:t>стини першої статті 28 викласти в такій редакції:</w:t>
      </w:r>
    </w:p>
    <w:p w:rsidR="00B36441" w:rsidRDefault="00B73446">
      <w:pPr>
        <w:spacing w:after="75"/>
        <w:ind w:firstLine="240"/>
        <w:jc w:val="both"/>
      </w:pPr>
      <w:bookmarkStart w:id="1929" w:name="1995"/>
      <w:bookmarkEnd w:id="1928"/>
      <w:r>
        <w:rPr>
          <w:rFonts w:ascii="Arial" w:hAnsi="Arial"/>
          <w:color w:val="000000"/>
          <w:sz w:val="18"/>
        </w:rPr>
        <w:t>"3) коледж - заклад вищої освіти або структурний підрозділ університету, академії чи інституту, що провадить освітню діяльність, пов'язану із здобуттям ступеня бакалавра та/або молодшого бакалавра, проводит</w:t>
      </w:r>
      <w:r>
        <w:rPr>
          <w:rFonts w:ascii="Arial" w:hAnsi="Arial"/>
          <w:color w:val="000000"/>
          <w:sz w:val="18"/>
        </w:rPr>
        <w:t>ь прикладні наукові дослідження та/або творчу мистецьку діяльність. Коледж також має право відповідно до ліцензії (ліцензій) забезпечувати здобуття профільної середньої, професійної (професійно-технічної) та/або фахової передвищої освіти.</w:t>
      </w:r>
    </w:p>
    <w:p w:rsidR="00B36441" w:rsidRDefault="00B73446">
      <w:pPr>
        <w:spacing w:after="75"/>
        <w:ind w:firstLine="240"/>
        <w:jc w:val="both"/>
      </w:pPr>
      <w:bookmarkStart w:id="1930" w:name="1996"/>
      <w:bookmarkEnd w:id="1929"/>
      <w:r>
        <w:rPr>
          <w:rFonts w:ascii="Arial" w:hAnsi="Arial"/>
          <w:color w:val="000000"/>
          <w:sz w:val="18"/>
        </w:rPr>
        <w:t>Статус коледжу от</w:t>
      </w:r>
      <w:r>
        <w:rPr>
          <w:rFonts w:ascii="Arial" w:hAnsi="Arial"/>
          <w:color w:val="000000"/>
          <w:sz w:val="18"/>
        </w:rPr>
        <w:t>римує заклад освіти (структурний підрозділ закладу освіти), в якому ліцензований обсяг підготовки здобувачів вищої освіти ступеня бакалавра та/або молодшого бакалавра становить не менше 30 відсотків загального ліцензованого обсягу";</w:t>
      </w:r>
    </w:p>
    <w:p w:rsidR="00B36441" w:rsidRDefault="00B73446">
      <w:pPr>
        <w:spacing w:after="75"/>
        <w:ind w:firstLine="240"/>
        <w:jc w:val="both"/>
      </w:pPr>
      <w:bookmarkStart w:id="1931" w:name="1997"/>
      <w:bookmarkEnd w:id="1930"/>
      <w:r>
        <w:rPr>
          <w:rFonts w:ascii="Arial" w:hAnsi="Arial"/>
          <w:color w:val="000000"/>
          <w:sz w:val="18"/>
        </w:rPr>
        <w:t>у частині другій статті</w:t>
      </w:r>
      <w:r>
        <w:rPr>
          <w:rFonts w:ascii="Arial" w:hAnsi="Arial"/>
          <w:color w:val="000000"/>
          <w:sz w:val="18"/>
        </w:rPr>
        <w:t xml:space="preserve"> 32:</w:t>
      </w:r>
    </w:p>
    <w:p w:rsidR="00B36441" w:rsidRDefault="00B73446">
      <w:pPr>
        <w:spacing w:after="75"/>
        <w:ind w:firstLine="240"/>
        <w:jc w:val="both"/>
      </w:pPr>
      <w:bookmarkStart w:id="1932" w:name="1998"/>
      <w:bookmarkEnd w:id="1931"/>
      <w:r>
        <w:rPr>
          <w:rFonts w:ascii="Arial" w:hAnsi="Arial"/>
          <w:color w:val="000000"/>
          <w:sz w:val="18"/>
        </w:rPr>
        <w:t>пункт 6 після слів "доктора філософії" доповнити словами "/доктора мистецтва";</w:t>
      </w:r>
    </w:p>
    <w:p w:rsidR="00B36441" w:rsidRDefault="00B73446">
      <w:pPr>
        <w:spacing w:after="75"/>
        <w:ind w:firstLine="240"/>
        <w:jc w:val="both"/>
      </w:pPr>
      <w:bookmarkStart w:id="1933" w:name="1999"/>
      <w:bookmarkEnd w:id="1932"/>
      <w:r>
        <w:rPr>
          <w:rFonts w:ascii="Arial" w:hAnsi="Arial"/>
          <w:color w:val="000000"/>
          <w:sz w:val="18"/>
        </w:rPr>
        <w:t>пункт 7 після слова "освітніх" доповнити словом "мистецьких";</w:t>
      </w:r>
    </w:p>
    <w:p w:rsidR="00B36441" w:rsidRDefault="00B73446">
      <w:pPr>
        <w:spacing w:after="75"/>
        <w:ind w:firstLine="240"/>
        <w:jc w:val="both"/>
      </w:pPr>
      <w:bookmarkStart w:id="1934" w:name="2000"/>
      <w:bookmarkEnd w:id="1933"/>
      <w:r>
        <w:rPr>
          <w:rFonts w:ascii="Arial" w:hAnsi="Arial"/>
          <w:color w:val="000000"/>
          <w:sz w:val="18"/>
        </w:rPr>
        <w:t>пункт 9 після слова "освітньої" доповнити словом "мистецької";</w:t>
      </w:r>
    </w:p>
    <w:p w:rsidR="00B36441" w:rsidRDefault="00B73446">
      <w:pPr>
        <w:spacing w:after="75"/>
        <w:ind w:firstLine="240"/>
        <w:jc w:val="both"/>
      </w:pPr>
      <w:bookmarkStart w:id="1935" w:name="2001"/>
      <w:bookmarkEnd w:id="1934"/>
      <w:r>
        <w:rPr>
          <w:rFonts w:ascii="Arial" w:hAnsi="Arial"/>
          <w:color w:val="000000"/>
          <w:sz w:val="18"/>
        </w:rPr>
        <w:t xml:space="preserve">пункт 12 доповнити словами "(ступеня доктора </w:t>
      </w:r>
      <w:r>
        <w:rPr>
          <w:rFonts w:ascii="Arial" w:hAnsi="Arial"/>
          <w:color w:val="000000"/>
          <w:sz w:val="18"/>
        </w:rPr>
        <w:t>мистецтва акредитованими спеціалізованими радами з присудження ступеня доктора мистецтва)";</w:t>
      </w:r>
    </w:p>
    <w:p w:rsidR="00B36441" w:rsidRDefault="00B73446">
      <w:pPr>
        <w:spacing w:after="75"/>
        <w:ind w:firstLine="240"/>
        <w:jc w:val="both"/>
      </w:pPr>
      <w:bookmarkStart w:id="1936" w:name="2002"/>
      <w:bookmarkEnd w:id="1935"/>
      <w:r>
        <w:rPr>
          <w:rFonts w:ascii="Arial" w:hAnsi="Arial"/>
          <w:color w:val="000000"/>
          <w:sz w:val="18"/>
        </w:rPr>
        <w:t>пункт 13 викласти в такій редакції:</w:t>
      </w:r>
    </w:p>
    <w:p w:rsidR="00B36441" w:rsidRDefault="00B73446">
      <w:pPr>
        <w:spacing w:after="75"/>
        <w:ind w:firstLine="240"/>
        <w:jc w:val="both"/>
      </w:pPr>
      <w:bookmarkStart w:id="1937" w:name="2003"/>
      <w:bookmarkEnd w:id="1936"/>
      <w:r>
        <w:rPr>
          <w:rFonts w:ascii="Arial" w:hAnsi="Arial"/>
          <w:color w:val="000000"/>
          <w:sz w:val="18"/>
        </w:rPr>
        <w:t>"13) утворювати заклади загальної середньої освіти за погодженням з органами місцевого самоврядування";</w:t>
      </w:r>
    </w:p>
    <w:p w:rsidR="00B36441" w:rsidRDefault="00B73446">
      <w:pPr>
        <w:spacing w:after="75"/>
        <w:ind w:firstLine="240"/>
        <w:jc w:val="both"/>
      </w:pPr>
      <w:bookmarkStart w:id="1938" w:name="2004"/>
      <w:bookmarkEnd w:id="1937"/>
      <w:r>
        <w:rPr>
          <w:rFonts w:ascii="Arial" w:hAnsi="Arial"/>
          <w:color w:val="000000"/>
          <w:sz w:val="18"/>
        </w:rPr>
        <w:t>доповнити пунктом 13</w:t>
      </w:r>
      <w:r>
        <w:rPr>
          <w:rFonts w:ascii="Arial" w:hAnsi="Arial"/>
          <w:color w:val="000000"/>
          <w:vertAlign w:val="superscript"/>
        </w:rPr>
        <w:t>1</w:t>
      </w:r>
      <w:r>
        <w:rPr>
          <w:rFonts w:ascii="Arial" w:hAnsi="Arial"/>
          <w:color w:val="000000"/>
          <w:sz w:val="18"/>
        </w:rPr>
        <w:t xml:space="preserve"> та</w:t>
      </w:r>
      <w:r>
        <w:rPr>
          <w:rFonts w:ascii="Arial" w:hAnsi="Arial"/>
          <w:color w:val="000000"/>
          <w:sz w:val="18"/>
        </w:rPr>
        <w:t>кого змісту:</w:t>
      </w:r>
    </w:p>
    <w:p w:rsidR="00B36441" w:rsidRDefault="00B73446">
      <w:pPr>
        <w:spacing w:after="75"/>
        <w:ind w:firstLine="240"/>
        <w:jc w:val="both"/>
      </w:pPr>
      <w:bookmarkStart w:id="1939" w:name="2005"/>
      <w:bookmarkEnd w:id="1938"/>
      <w:r>
        <w:rPr>
          <w:rFonts w:ascii="Arial" w:hAnsi="Arial"/>
          <w:color w:val="000000"/>
          <w:sz w:val="18"/>
        </w:rPr>
        <w:t>"13</w:t>
      </w:r>
      <w:r>
        <w:rPr>
          <w:rFonts w:ascii="Arial" w:hAnsi="Arial"/>
          <w:color w:val="000000"/>
          <w:vertAlign w:val="superscript"/>
        </w:rPr>
        <w:t>1</w:t>
      </w:r>
      <w:r>
        <w:rPr>
          <w:rFonts w:ascii="Arial" w:hAnsi="Arial"/>
          <w:color w:val="000000"/>
          <w:sz w:val="18"/>
        </w:rPr>
        <w:t>) виступати засновником чи співзасновником закладів професійної (професійно-технічної), фахової передвищої освіти, коледжів";</w:t>
      </w:r>
    </w:p>
    <w:p w:rsidR="00B36441" w:rsidRDefault="00B73446">
      <w:pPr>
        <w:spacing w:after="75"/>
        <w:ind w:firstLine="240"/>
        <w:jc w:val="both"/>
      </w:pPr>
      <w:bookmarkStart w:id="1940" w:name="2006"/>
      <w:bookmarkEnd w:id="1939"/>
      <w:r>
        <w:rPr>
          <w:rFonts w:ascii="Arial" w:hAnsi="Arial"/>
          <w:color w:val="000000"/>
          <w:sz w:val="18"/>
        </w:rPr>
        <w:t>у статті 33:</w:t>
      </w:r>
    </w:p>
    <w:p w:rsidR="00B36441" w:rsidRDefault="00B73446">
      <w:pPr>
        <w:spacing w:after="75"/>
        <w:ind w:firstLine="240"/>
        <w:jc w:val="both"/>
      </w:pPr>
      <w:bookmarkStart w:id="1941" w:name="2007"/>
      <w:bookmarkEnd w:id="1940"/>
      <w:r>
        <w:rPr>
          <w:rFonts w:ascii="Arial" w:hAnsi="Arial"/>
          <w:color w:val="000000"/>
          <w:sz w:val="18"/>
        </w:rPr>
        <w:t>частину першу доповнити реченням такого змісту: "Структура закладу вищої освіти, що не є бюджетною у</w:t>
      </w:r>
      <w:r>
        <w:rPr>
          <w:rFonts w:ascii="Arial" w:hAnsi="Arial"/>
          <w:color w:val="000000"/>
          <w:sz w:val="18"/>
        </w:rPr>
        <w:t>становою, може визначатися статутом закладу без дотримання вимог цієї статті";</w:t>
      </w:r>
    </w:p>
    <w:p w:rsidR="00B36441" w:rsidRDefault="00B73446">
      <w:pPr>
        <w:spacing w:after="75"/>
        <w:ind w:firstLine="240"/>
        <w:jc w:val="both"/>
      </w:pPr>
      <w:bookmarkStart w:id="1942" w:name="2008"/>
      <w:bookmarkEnd w:id="1941"/>
      <w:r>
        <w:rPr>
          <w:rFonts w:ascii="Arial" w:hAnsi="Arial"/>
          <w:color w:val="000000"/>
          <w:sz w:val="18"/>
        </w:rPr>
        <w:t>у частині третій слова "вищого навчального закладу" замінити словами "закладів вищої освіти (крім коледжів, які не здійснюють підготовку бакалаврів)";</w:t>
      </w:r>
    </w:p>
    <w:p w:rsidR="00B36441" w:rsidRDefault="00B73446">
      <w:pPr>
        <w:spacing w:after="75"/>
        <w:ind w:firstLine="240"/>
        <w:jc w:val="both"/>
      </w:pPr>
      <w:bookmarkStart w:id="1943" w:name="2009"/>
      <w:bookmarkEnd w:id="1942"/>
      <w:r>
        <w:rPr>
          <w:rFonts w:ascii="Arial" w:hAnsi="Arial"/>
          <w:color w:val="000000"/>
          <w:sz w:val="18"/>
        </w:rPr>
        <w:t>у частині восьмій:</w:t>
      </w:r>
    </w:p>
    <w:p w:rsidR="00B36441" w:rsidRDefault="00B73446">
      <w:pPr>
        <w:spacing w:after="75"/>
        <w:ind w:firstLine="240"/>
        <w:jc w:val="both"/>
      </w:pPr>
      <w:bookmarkStart w:id="1944" w:name="2010"/>
      <w:bookmarkEnd w:id="1943"/>
      <w:r>
        <w:rPr>
          <w:rFonts w:ascii="Arial" w:hAnsi="Arial"/>
          <w:color w:val="000000"/>
          <w:sz w:val="18"/>
        </w:rPr>
        <w:lastRenderedPageBreak/>
        <w:t>в абзац</w:t>
      </w:r>
      <w:r>
        <w:rPr>
          <w:rFonts w:ascii="Arial" w:hAnsi="Arial"/>
          <w:color w:val="000000"/>
          <w:sz w:val="18"/>
        </w:rPr>
        <w:t>і першому слова "медичного та фармацевтичного профілів" замінити словами "у сфері охорони здоров'я", а слова "медичної освіти" - словами "освіти у сфері охорони здоров'я";</w:t>
      </w:r>
    </w:p>
    <w:p w:rsidR="00B36441" w:rsidRDefault="00B73446">
      <w:pPr>
        <w:spacing w:after="75"/>
        <w:ind w:firstLine="240"/>
        <w:jc w:val="both"/>
      </w:pPr>
      <w:bookmarkStart w:id="1945" w:name="2011"/>
      <w:bookmarkEnd w:id="1944"/>
      <w:r>
        <w:rPr>
          <w:rFonts w:ascii="Arial" w:hAnsi="Arial"/>
          <w:color w:val="000000"/>
          <w:sz w:val="18"/>
        </w:rPr>
        <w:t>в абзацах другому та третьому слова "медичної освіти" замінити словами "освіти у сфе</w:t>
      </w:r>
      <w:r>
        <w:rPr>
          <w:rFonts w:ascii="Arial" w:hAnsi="Arial"/>
          <w:color w:val="000000"/>
          <w:sz w:val="18"/>
        </w:rPr>
        <w:t>рі охорони здоров'я";</w:t>
      </w:r>
    </w:p>
    <w:p w:rsidR="00B36441" w:rsidRDefault="00B73446">
      <w:pPr>
        <w:spacing w:after="75"/>
        <w:ind w:firstLine="240"/>
        <w:jc w:val="both"/>
      </w:pPr>
      <w:bookmarkStart w:id="1946" w:name="2012"/>
      <w:bookmarkEnd w:id="1945"/>
      <w:r>
        <w:rPr>
          <w:rFonts w:ascii="Arial" w:hAnsi="Arial"/>
          <w:color w:val="000000"/>
          <w:sz w:val="18"/>
        </w:rPr>
        <w:t>у статті 36:</w:t>
      </w:r>
    </w:p>
    <w:p w:rsidR="00B36441" w:rsidRDefault="00B73446">
      <w:pPr>
        <w:spacing w:after="75"/>
        <w:ind w:firstLine="240"/>
        <w:jc w:val="both"/>
      </w:pPr>
      <w:bookmarkStart w:id="1947" w:name="2013"/>
      <w:bookmarkEnd w:id="1946"/>
      <w:r>
        <w:rPr>
          <w:rFonts w:ascii="Arial" w:hAnsi="Arial"/>
          <w:color w:val="000000"/>
          <w:sz w:val="18"/>
        </w:rPr>
        <w:t>у частині другій:</w:t>
      </w:r>
    </w:p>
    <w:p w:rsidR="00B36441" w:rsidRDefault="00B73446">
      <w:pPr>
        <w:spacing w:after="75"/>
        <w:ind w:firstLine="240"/>
        <w:jc w:val="both"/>
      </w:pPr>
      <w:bookmarkStart w:id="1948" w:name="2014"/>
      <w:bookmarkEnd w:id="1947"/>
      <w:r>
        <w:rPr>
          <w:rFonts w:ascii="Arial" w:hAnsi="Arial"/>
          <w:color w:val="000000"/>
          <w:sz w:val="18"/>
        </w:rPr>
        <w:t>у пункті 7 слово "деканів" виключити;</w:t>
      </w:r>
    </w:p>
    <w:p w:rsidR="00B36441" w:rsidRDefault="00B73446">
      <w:pPr>
        <w:spacing w:after="75"/>
        <w:ind w:firstLine="240"/>
        <w:jc w:val="both"/>
      </w:pPr>
      <w:bookmarkStart w:id="1949" w:name="2015"/>
      <w:bookmarkEnd w:id="1948"/>
      <w:r>
        <w:rPr>
          <w:rFonts w:ascii="Arial" w:hAnsi="Arial"/>
          <w:color w:val="000000"/>
          <w:sz w:val="18"/>
        </w:rPr>
        <w:t>доповнити пунктом 14</w:t>
      </w:r>
      <w:r>
        <w:rPr>
          <w:rFonts w:ascii="Arial" w:hAnsi="Arial"/>
          <w:color w:val="000000"/>
          <w:vertAlign w:val="superscript"/>
        </w:rPr>
        <w:t>1</w:t>
      </w:r>
      <w:r>
        <w:rPr>
          <w:rFonts w:ascii="Arial" w:hAnsi="Arial"/>
          <w:color w:val="000000"/>
          <w:sz w:val="18"/>
        </w:rPr>
        <w:t xml:space="preserve"> такого змісту:</w:t>
      </w:r>
    </w:p>
    <w:p w:rsidR="00B36441" w:rsidRDefault="00B73446">
      <w:pPr>
        <w:spacing w:after="75"/>
        <w:ind w:firstLine="240"/>
        <w:jc w:val="both"/>
      </w:pPr>
      <w:bookmarkStart w:id="1950" w:name="2016"/>
      <w:bookmarkEnd w:id="1949"/>
      <w:r>
        <w:rPr>
          <w:rFonts w:ascii="Arial" w:hAnsi="Arial"/>
          <w:color w:val="000000"/>
          <w:sz w:val="18"/>
        </w:rPr>
        <w:t>"14</w:t>
      </w:r>
      <w:r>
        <w:rPr>
          <w:rFonts w:ascii="Arial" w:hAnsi="Arial"/>
          <w:color w:val="000000"/>
          <w:vertAlign w:val="superscript"/>
        </w:rPr>
        <w:t>1</w:t>
      </w:r>
      <w:r>
        <w:rPr>
          <w:rFonts w:ascii="Arial" w:hAnsi="Arial"/>
          <w:color w:val="000000"/>
          <w:sz w:val="18"/>
        </w:rPr>
        <w:t>) приймає остаточні рішення про визнання документів про вищу освіту, виданих закладами вищої духовної освіти, статути (полож</w:t>
      </w:r>
      <w:r>
        <w:rPr>
          <w:rFonts w:ascii="Arial" w:hAnsi="Arial"/>
          <w:color w:val="000000"/>
          <w:sz w:val="18"/>
        </w:rPr>
        <w:t>ення) яких зареєстровано у встановленому законодавством порядку, під час зарахування вступників на навчання";</w:t>
      </w:r>
    </w:p>
    <w:p w:rsidR="00B36441" w:rsidRDefault="00B73446">
      <w:pPr>
        <w:spacing w:after="75"/>
        <w:ind w:firstLine="240"/>
        <w:jc w:val="both"/>
      </w:pPr>
      <w:bookmarkStart w:id="1951" w:name="2017"/>
      <w:bookmarkEnd w:id="1950"/>
      <w:r>
        <w:rPr>
          <w:rFonts w:ascii="Arial" w:hAnsi="Arial"/>
          <w:color w:val="000000"/>
          <w:sz w:val="18"/>
        </w:rPr>
        <w:t>в абзаці першому частини третьої слова "клінічних ординаторів" виключити;</w:t>
      </w:r>
    </w:p>
    <w:p w:rsidR="00B36441" w:rsidRDefault="00B73446">
      <w:pPr>
        <w:spacing w:after="75"/>
        <w:ind w:firstLine="240"/>
        <w:jc w:val="both"/>
      </w:pPr>
      <w:bookmarkStart w:id="1952" w:name="2018"/>
      <w:bookmarkEnd w:id="1951"/>
      <w:r>
        <w:rPr>
          <w:rFonts w:ascii="Arial" w:hAnsi="Arial"/>
          <w:color w:val="000000"/>
          <w:sz w:val="18"/>
        </w:rPr>
        <w:t>у статті 37:</w:t>
      </w:r>
    </w:p>
    <w:p w:rsidR="00B36441" w:rsidRDefault="00B73446">
      <w:pPr>
        <w:spacing w:after="75"/>
        <w:ind w:firstLine="240"/>
        <w:jc w:val="both"/>
      </w:pPr>
      <w:bookmarkStart w:id="1953" w:name="2019"/>
      <w:bookmarkEnd w:id="1952"/>
      <w:r>
        <w:rPr>
          <w:rFonts w:ascii="Arial" w:hAnsi="Arial"/>
          <w:color w:val="000000"/>
          <w:sz w:val="18"/>
        </w:rPr>
        <w:t>частини першу і третю викласти в такій редакції:</w:t>
      </w:r>
    </w:p>
    <w:p w:rsidR="00B36441" w:rsidRDefault="00B73446">
      <w:pPr>
        <w:spacing w:after="75"/>
        <w:ind w:firstLine="240"/>
        <w:jc w:val="both"/>
      </w:pPr>
      <w:bookmarkStart w:id="1954" w:name="2020"/>
      <w:bookmarkEnd w:id="1953"/>
      <w:r>
        <w:rPr>
          <w:rFonts w:ascii="Arial" w:hAnsi="Arial"/>
          <w:color w:val="000000"/>
          <w:sz w:val="18"/>
        </w:rPr>
        <w:t>"1. Нагляд</w:t>
      </w:r>
      <w:r>
        <w:rPr>
          <w:rFonts w:ascii="Arial" w:hAnsi="Arial"/>
          <w:color w:val="000000"/>
          <w:sz w:val="18"/>
        </w:rPr>
        <w:t>ова рада закладу вищої освіти створюється за рішенням засновника (засновників) для здійснення нагляду за управлінням майном закладу вищої освіти, додержанням мети його створення";</w:t>
      </w:r>
    </w:p>
    <w:p w:rsidR="00B36441" w:rsidRDefault="00B73446">
      <w:pPr>
        <w:spacing w:after="75"/>
        <w:ind w:firstLine="240"/>
        <w:jc w:val="both"/>
      </w:pPr>
      <w:bookmarkStart w:id="1955" w:name="2021"/>
      <w:bookmarkEnd w:id="1954"/>
      <w:r>
        <w:rPr>
          <w:rFonts w:ascii="Arial" w:hAnsi="Arial"/>
          <w:color w:val="000000"/>
          <w:sz w:val="18"/>
        </w:rPr>
        <w:t>"3. Члени наглядової ради мають право:</w:t>
      </w:r>
    </w:p>
    <w:p w:rsidR="00B36441" w:rsidRDefault="00B73446">
      <w:pPr>
        <w:spacing w:after="75"/>
        <w:ind w:firstLine="240"/>
        <w:jc w:val="both"/>
      </w:pPr>
      <w:bookmarkStart w:id="1956" w:name="2022"/>
      <w:bookmarkEnd w:id="1955"/>
      <w:r>
        <w:rPr>
          <w:rFonts w:ascii="Arial" w:hAnsi="Arial"/>
          <w:color w:val="000000"/>
          <w:sz w:val="18"/>
        </w:rPr>
        <w:t>брати участь у роботі вищого колегіал</w:t>
      </w:r>
      <w:r>
        <w:rPr>
          <w:rFonts w:ascii="Arial" w:hAnsi="Arial"/>
          <w:color w:val="000000"/>
          <w:sz w:val="18"/>
        </w:rPr>
        <w:t>ьного органу громадського самоврядування закладу вищої освіти з правом дорадчого голосу;</w:t>
      </w:r>
    </w:p>
    <w:p w:rsidR="00B36441" w:rsidRDefault="00B73446">
      <w:pPr>
        <w:spacing w:after="75"/>
        <w:ind w:firstLine="240"/>
        <w:jc w:val="both"/>
      </w:pPr>
      <w:bookmarkStart w:id="1957" w:name="2023"/>
      <w:bookmarkEnd w:id="1956"/>
      <w:r>
        <w:rPr>
          <w:rFonts w:ascii="Arial" w:hAnsi="Arial"/>
          <w:color w:val="000000"/>
          <w:sz w:val="18"/>
        </w:rPr>
        <w:t>брати участь у визначенні стратегії розвитку закладу вищої освіти та контролювати її виконання;</w:t>
      </w:r>
    </w:p>
    <w:p w:rsidR="00B36441" w:rsidRDefault="00B73446">
      <w:pPr>
        <w:spacing w:after="75"/>
        <w:ind w:firstLine="240"/>
        <w:jc w:val="both"/>
      </w:pPr>
      <w:bookmarkStart w:id="1958" w:name="2024"/>
      <w:bookmarkEnd w:id="1957"/>
      <w:r>
        <w:rPr>
          <w:rFonts w:ascii="Arial" w:hAnsi="Arial"/>
          <w:color w:val="000000"/>
          <w:sz w:val="18"/>
        </w:rPr>
        <w:t>сприяти залученню додаткових джерел фінансування;</w:t>
      </w:r>
    </w:p>
    <w:p w:rsidR="00B36441" w:rsidRDefault="00B73446">
      <w:pPr>
        <w:spacing w:after="75"/>
        <w:ind w:firstLine="240"/>
        <w:jc w:val="both"/>
      </w:pPr>
      <w:bookmarkStart w:id="1959" w:name="2025"/>
      <w:bookmarkEnd w:id="1958"/>
      <w:r>
        <w:rPr>
          <w:rFonts w:ascii="Arial" w:hAnsi="Arial"/>
          <w:color w:val="000000"/>
          <w:sz w:val="18"/>
        </w:rPr>
        <w:t>аналізувати та оцінюв</w:t>
      </w:r>
      <w:r>
        <w:rPr>
          <w:rFonts w:ascii="Arial" w:hAnsi="Arial"/>
          <w:color w:val="000000"/>
          <w:sz w:val="18"/>
        </w:rPr>
        <w:t>ати діяльність закладу вищої освіти та його керівника;</w:t>
      </w:r>
    </w:p>
    <w:p w:rsidR="00B36441" w:rsidRDefault="00B73446">
      <w:pPr>
        <w:spacing w:after="75"/>
        <w:ind w:firstLine="240"/>
        <w:jc w:val="both"/>
      </w:pPr>
      <w:bookmarkStart w:id="1960" w:name="2026"/>
      <w:bookmarkEnd w:id="1959"/>
      <w:r>
        <w:rPr>
          <w:rFonts w:ascii="Arial" w:hAnsi="Arial"/>
          <w:color w:val="000000"/>
          <w:sz w:val="18"/>
        </w:rPr>
        <w:t>контролювати виконання кошторису та/або бюджету закладу вищої освіти і вносити відповідні рекомендації та пропозиції, що є обов'язковими для розгляду керівником закладу вищої освіти;</w:t>
      </w:r>
    </w:p>
    <w:p w:rsidR="00B36441" w:rsidRDefault="00B73446">
      <w:pPr>
        <w:spacing w:after="75"/>
        <w:ind w:firstLine="240"/>
        <w:jc w:val="both"/>
      </w:pPr>
      <w:bookmarkStart w:id="1961" w:name="2027"/>
      <w:bookmarkEnd w:id="1960"/>
      <w:r>
        <w:rPr>
          <w:rFonts w:ascii="Arial" w:hAnsi="Arial"/>
          <w:color w:val="000000"/>
          <w:sz w:val="18"/>
        </w:rPr>
        <w:t>вносити засновнику</w:t>
      </w:r>
      <w:r>
        <w:rPr>
          <w:rFonts w:ascii="Arial" w:hAnsi="Arial"/>
          <w:color w:val="000000"/>
          <w:sz w:val="18"/>
        </w:rPr>
        <w:t xml:space="preserve"> закладу вищої освіти подання про заохочення або відкликання керівника закладу вищої освіти з підстав, визначених законом;</w:t>
      </w:r>
    </w:p>
    <w:p w:rsidR="00B36441" w:rsidRDefault="00B73446">
      <w:pPr>
        <w:spacing w:after="75"/>
        <w:ind w:firstLine="240"/>
        <w:jc w:val="both"/>
      </w:pPr>
      <w:bookmarkStart w:id="1962" w:name="2028"/>
      <w:bookmarkEnd w:id="1961"/>
      <w:r>
        <w:rPr>
          <w:rFonts w:ascii="Arial" w:hAnsi="Arial"/>
          <w:color w:val="000000"/>
          <w:sz w:val="18"/>
        </w:rPr>
        <w:t>здійснювати інші права, визначені установчими документами закладу вищої освіти";</w:t>
      </w:r>
    </w:p>
    <w:p w:rsidR="00B36441" w:rsidRDefault="00B73446">
      <w:pPr>
        <w:spacing w:after="75"/>
        <w:ind w:firstLine="240"/>
        <w:jc w:val="both"/>
      </w:pPr>
      <w:bookmarkStart w:id="1963" w:name="2029"/>
      <w:bookmarkEnd w:id="1962"/>
      <w:r>
        <w:rPr>
          <w:rFonts w:ascii="Arial" w:hAnsi="Arial"/>
          <w:color w:val="000000"/>
          <w:sz w:val="18"/>
        </w:rPr>
        <w:t>частину четверту після слів "громадського самоврядув</w:t>
      </w:r>
      <w:r>
        <w:rPr>
          <w:rFonts w:ascii="Arial" w:hAnsi="Arial"/>
          <w:color w:val="000000"/>
          <w:sz w:val="18"/>
        </w:rPr>
        <w:t>ання" доповнити словами "та/або засновнику (засновникам)";</w:t>
      </w:r>
    </w:p>
    <w:p w:rsidR="00B36441" w:rsidRDefault="00B73446">
      <w:pPr>
        <w:spacing w:after="75"/>
        <w:ind w:firstLine="240"/>
        <w:jc w:val="both"/>
      </w:pPr>
      <w:bookmarkStart w:id="1964" w:name="2030"/>
      <w:bookmarkEnd w:id="1963"/>
      <w:r>
        <w:rPr>
          <w:rFonts w:ascii="Arial" w:hAnsi="Arial"/>
          <w:color w:val="000000"/>
          <w:sz w:val="18"/>
        </w:rPr>
        <w:t>частину п'яту після слів "не можуть входити" доповнити словами "здобувачі вищої освіти та";</w:t>
      </w:r>
    </w:p>
    <w:p w:rsidR="00B36441" w:rsidRDefault="00B73446">
      <w:pPr>
        <w:spacing w:after="75"/>
        <w:ind w:firstLine="240"/>
        <w:jc w:val="both"/>
      </w:pPr>
      <w:bookmarkStart w:id="1965" w:name="2031"/>
      <w:bookmarkEnd w:id="1964"/>
      <w:r>
        <w:rPr>
          <w:rFonts w:ascii="Arial" w:hAnsi="Arial"/>
          <w:color w:val="000000"/>
          <w:sz w:val="18"/>
        </w:rPr>
        <w:t>абзац перший частини першої статті 42 після слів "науковий ступінь" доповнити словами "(для вищих навчаль</w:t>
      </w:r>
      <w:r>
        <w:rPr>
          <w:rFonts w:ascii="Arial" w:hAnsi="Arial"/>
          <w:color w:val="000000"/>
          <w:sz w:val="18"/>
        </w:rPr>
        <w:t>них закладів мистецького спрямування - вчене звання та науковий ступінь або ступінь доктора мистецтва)";</w:t>
      </w:r>
    </w:p>
    <w:p w:rsidR="00B36441" w:rsidRDefault="00B73446">
      <w:pPr>
        <w:spacing w:after="75"/>
        <w:ind w:firstLine="240"/>
        <w:jc w:val="both"/>
      </w:pPr>
      <w:bookmarkStart w:id="1966" w:name="2032"/>
      <w:bookmarkEnd w:id="1965"/>
      <w:r>
        <w:rPr>
          <w:rFonts w:ascii="Arial" w:hAnsi="Arial"/>
          <w:color w:val="000000"/>
          <w:sz w:val="18"/>
        </w:rPr>
        <w:t>частину першу статті 43 викласти в такій редакції:</w:t>
      </w:r>
    </w:p>
    <w:p w:rsidR="00B36441" w:rsidRDefault="00B73446">
      <w:pPr>
        <w:spacing w:after="75"/>
        <w:ind w:firstLine="240"/>
        <w:jc w:val="both"/>
      </w:pPr>
      <w:bookmarkStart w:id="1967" w:name="2033"/>
      <w:bookmarkEnd w:id="1966"/>
      <w:r>
        <w:rPr>
          <w:rFonts w:ascii="Arial" w:hAnsi="Arial"/>
          <w:color w:val="000000"/>
          <w:sz w:val="18"/>
        </w:rPr>
        <w:t xml:space="preserve">"1. Керівник факультету (навчально-наукового інституту) обирається вченою радою факультету </w:t>
      </w:r>
      <w:r>
        <w:rPr>
          <w:rFonts w:ascii="Arial" w:hAnsi="Arial"/>
          <w:color w:val="000000"/>
          <w:sz w:val="18"/>
        </w:rPr>
        <w:t>(навчально-наукового інституту) закладу вищої освіти більшістю голосів від її складу з урахуванням пропозицій трудового колективу факультету (навчально-наукового інституту). Інші питання щодо порядку обрання керівника факультету (навчально-наукового інстит</w:t>
      </w:r>
      <w:r>
        <w:rPr>
          <w:rFonts w:ascii="Arial" w:hAnsi="Arial"/>
          <w:color w:val="000000"/>
          <w:sz w:val="18"/>
        </w:rPr>
        <w:t>уту) визначаються статутом закладу вищої освіти.</w:t>
      </w:r>
    </w:p>
    <w:p w:rsidR="00B36441" w:rsidRDefault="00B73446">
      <w:pPr>
        <w:spacing w:after="75"/>
        <w:ind w:firstLine="240"/>
        <w:jc w:val="both"/>
      </w:pPr>
      <w:bookmarkStart w:id="1968" w:name="2034"/>
      <w:bookmarkEnd w:id="1967"/>
      <w:r>
        <w:rPr>
          <w:rFonts w:ascii="Arial" w:hAnsi="Arial"/>
          <w:color w:val="000000"/>
          <w:sz w:val="18"/>
        </w:rPr>
        <w:t>Керівник закладу вищої освіти призначає керівника факультету (навчально-наукового інституту) строком на п'ять років та укладає з ним відповідний контракт. Керівник закладу вищої освіти має право обґрунтовано</w:t>
      </w:r>
      <w:r>
        <w:rPr>
          <w:rFonts w:ascii="Arial" w:hAnsi="Arial"/>
          <w:color w:val="000000"/>
          <w:sz w:val="18"/>
        </w:rPr>
        <w:t xml:space="preserve"> відмовити у призначенні на посаду та укладенні контракту. Вчена рада факультету (навчально-наукового інституту) закладу вищої освіти має право двома третинами голосів від свого складу підтвердити попереднє рішення, після чого керівник закладу вищої освіти</w:t>
      </w:r>
      <w:r>
        <w:rPr>
          <w:rFonts w:ascii="Arial" w:hAnsi="Arial"/>
          <w:color w:val="000000"/>
          <w:sz w:val="18"/>
        </w:rPr>
        <w:t xml:space="preserve"> зобов'язаний протягом 10 робочих днів призначити відповідну особу на посаду та укласти з нею відповідний контракт.</w:t>
      </w:r>
    </w:p>
    <w:p w:rsidR="00B36441" w:rsidRDefault="00B73446">
      <w:pPr>
        <w:spacing w:after="75"/>
        <w:ind w:firstLine="240"/>
        <w:jc w:val="both"/>
      </w:pPr>
      <w:bookmarkStart w:id="1969" w:name="2035"/>
      <w:bookmarkEnd w:id="1968"/>
      <w:r>
        <w:rPr>
          <w:rFonts w:ascii="Arial" w:hAnsi="Arial"/>
          <w:color w:val="000000"/>
          <w:sz w:val="18"/>
        </w:rPr>
        <w:t>Керівник факультету (навчально-наукового інституту) здійснює свої повноваження на постійній основі";</w:t>
      </w:r>
    </w:p>
    <w:p w:rsidR="00B36441" w:rsidRDefault="00B73446">
      <w:pPr>
        <w:spacing w:after="75"/>
        <w:ind w:firstLine="240"/>
        <w:jc w:val="both"/>
      </w:pPr>
      <w:bookmarkStart w:id="1970" w:name="2036"/>
      <w:bookmarkEnd w:id="1969"/>
      <w:r>
        <w:rPr>
          <w:rFonts w:ascii="Arial" w:hAnsi="Arial"/>
          <w:color w:val="000000"/>
          <w:sz w:val="18"/>
        </w:rPr>
        <w:t>друге речення частини десятої статті 44</w:t>
      </w:r>
      <w:r>
        <w:rPr>
          <w:rFonts w:ascii="Arial" w:hAnsi="Arial"/>
          <w:color w:val="000000"/>
          <w:sz w:val="18"/>
        </w:rPr>
        <w:t xml:space="preserve"> викласти в такій редакції: "Особа може вступити до закладу вищої освіти для здобуття ступеня магістра на основі ступеня бакалавра чи магістра, здобутих за іншою спеціальністю, за умови успішного проходження додаткових вступних випробувань з урахуванням се</w:t>
      </w:r>
      <w:r>
        <w:rPr>
          <w:rFonts w:ascii="Arial" w:hAnsi="Arial"/>
          <w:color w:val="000000"/>
          <w:sz w:val="18"/>
        </w:rPr>
        <w:t>реднього бала документа про вищу освіту бакалавра чи магістра";</w:t>
      </w:r>
    </w:p>
    <w:p w:rsidR="00B36441" w:rsidRDefault="00B73446">
      <w:pPr>
        <w:spacing w:after="75"/>
        <w:ind w:firstLine="240"/>
        <w:jc w:val="both"/>
      </w:pPr>
      <w:bookmarkStart w:id="1971" w:name="2037"/>
      <w:bookmarkEnd w:id="1970"/>
      <w:r>
        <w:rPr>
          <w:rFonts w:ascii="Arial" w:hAnsi="Arial"/>
          <w:color w:val="000000"/>
          <w:sz w:val="18"/>
        </w:rPr>
        <w:lastRenderedPageBreak/>
        <w:t>у статті 45:</w:t>
      </w:r>
    </w:p>
    <w:p w:rsidR="00B36441" w:rsidRDefault="00B73446">
      <w:pPr>
        <w:spacing w:after="75"/>
        <w:ind w:firstLine="240"/>
        <w:jc w:val="both"/>
      </w:pPr>
      <w:bookmarkStart w:id="1972" w:name="2038"/>
      <w:bookmarkEnd w:id="1971"/>
      <w:r>
        <w:rPr>
          <w:rFonts w:ascii="Arial" w:hAnsi="Arial"/>
          <w:color w:val="000000"/>
          <w:sz w:val="18"/>
        </w:rPr>
        <w:t>абзац перший частини другої викласти в такій редакції:</w:t>
      </w:r>
    </w:p>
    <w:p w:rsidR="00B36441" w:rsidRDefault="00B73446">
      <w:pPr>
        <w:spacing w:after="75"/>
        <w:ind w:firstLine="240"/>
        <w:jc w:val="both"/>
      </w:pPr>
      <w:bookmarkStart w:id="1973" w:name="2039"/>
      <w:bookmarkEnd w:id="1972"/>
      <w:r>
        <w:rPr>
          <w:rFonts w:ascii="Arial" w:hAnsi="Arial"/>
          <w:color w:val="000000"/>
          <w:sz w:val="18"/>
        </w:rPr>
        <w:t>"2. Зовнішнє незалежне оцінювання здійснюється на основі програм зовнішнього незалежного оцінювання, затверджених центральни</w:t>
      </w:r>
      <w:r>
        <w:rPr>
          <w:rFonts w:ascii="Arial" w:hAnsi="Arial"/>
          <w:color w:val="000000"/>
          <w:sz w:val="18"/>
        </w:rPr>
        <w:t>м органом виконавчої влади у сфері освіти і науки. Зміст програм зовнішнього незалежного оцінювання має бути доступним для ознайомлення особами, які проходитимуть таке оцінювання, на початку здобуття ними освіти відповідного рівня";</w:t>
      </w:r>
    </w:p>
    <w:p w:rsidR="00B36441" w:rsidRDefault="00B73446">
      <w:pPr>
        <w:spacing w:after="75"/>
        <w:ind w:firstLine="240"/>
        <w:jc w:val="both"/>
      </w:pPr>
      <w:bookmarkStart w:id="1974" w:name="2040"/>
      <w:bookmarkEnd w:id="1973"/>
      <w:r>
        <w:rPr>
          <w:rFonts w:ascii="Arial" w:hAnsi="Arial"/>
          <w:color w:val="000000"/>
          <w:sz w:val="18"/>
        </w:rPr>
        <w:t xml:space="preserve">частину сьому викласти </w:t>
      </w:r>
      <w:r>
        <w:rPr>
          <w:rFonts w:ascii="Arial" w:hAnsi="Arial"/>
          <w:color w:val="000000"/>
          <w:sz w:val="18"/>
        </w:rPr>
        <w:t>в такій редакції:</w:t>
      </w:r>
    </w:p>
    <w:p w:rsidR="00B36441" w:rsidRDefault="00B73446">
      <w:pPr>
        <w:spacing w:after="75"/>
        <w:ind w:firstLine="240"/>
        <w:jc w:val="both"/>
      </w:pPr>
      <w:bookmarkStart w:id="1975" w:name="2041"/>
      <w:bookmarkEnd w:id="1974"/>
      <w:r>
        <w:rPr>
          <w:rFonts w:ascii="Arial" w:hAnsi="Arial"/>
          <w:color w:val="000000"/>
          <w:sz w:val="18"/>
        </w:rPr>
        <w:t>"7. Фінансування заходів з проведення зовнішнього незалежного оцінювання здійснюється за рахунок коштів державного бюджету в установленому законодавством порядку та за рахунок інших джерел, не заборонених законодавством";</w:t>
      </w:r>
    </w:p>
    <w:p w:rsidR="00B36441" w:rsidRDefault="00B73446">
      <w:pPr>
        <w:spacing w:after="75"/>
        <w:ind w:firstLine="240"/>
        <w:jc w:val="both"/>
      </w:pPr>
      <w:bookmarkStart w:id="1976" w:name="2042"/>
      <w:bookmarkEnd w:id="1975"/>
      <w:r>
        <w:rPr>
          <w:rFonts w:ascii="Arial" w:hAnsi="Arial"/>
          <w:color w:val="000000"/>
          <w:sz w:val="18"/>
        </w:rPr>
        <w:t xml:space="preserve">пункт 4 частини </w:t>
      </w:r>
      <w:r>
        <w:rPr>
          <w:rFonts w:ascii="Arial" w:hAnsi="Arial"/>
          <w:color w:val="000000"/>
          <w:sz w:val="18"/>
        </w:rPr>
        <w:t>першої статті 46 після слова "невиконання" доповнити словом "індивідуального";</w:t>
      </w:r>
    </w:p>
    <w:p w:rsidR="00B36441" w:rsidRDefault="00B73446">
      <w:pPr>
        <w:spacing w:after="75"/>
        <w:ind w:firstLine="240"/>
        <w:jc w:val="both"/>
      </w:pPr>
      <w:bookmarkStart w:id="1977" w:name="2043"/>
      <w:bookmarkEnd w:id="1976"/>
      <w:r>
        <w:rPr>
          <w:rFonts w:ascii="Arial" w:hAnsi="Arial"/>
          <w:color w:val="000000"/>
          <w:sz w:val="18"/>
        </w:rPr>
        <w:t>статтю 58 доповнити пунктом 3</w:t>
      </w:r>
      <w:r>
        <w:rPr>
          <w:rFonts w:ascii="Arial" w:hAnsi="Arial"/>
          <w:color w:val="000000"/>
          <w:vertAlign w:val="superscript"/>
        </w:rPr>
        <w:t>1</w:t>
      </w:r>
      <w:r>
        <w:rPr>
          <w:rFonts w:ascii="Arial" w:hAnsi="Arial"/>
          <w:color w:val="000000"/>
          <w:sz w:val="18"/>
        </w:rPr>
        <w:t xml:space="preserve"> такого змісту:</w:t>
      </w:r>
    </w:p>
    <w:p w:rsidR="00B36441" w:rsidRDefault="00B73446">
      <w:pPr>
        <w:spacing w:after="75"/>
        <w:ind w:firstLine="240"/>
        <w:jc w:val="both"/>
      </w:pPr>
      <w:bookmarkStart w:id="1978" w:name="2044"/>
      <w:bookmarkEnd w:id="1977"/>
      <w:r>
        <w:rPr>
          <w:rFonts w:ascii="Arial" w:hAnsi="Arial"/>
          <w:color w:val="000000"/>
          <w:sz w:val="18"/>
        </w:rPr>
        <w:t>"3</w:t>
      </w:r>
      <w:r>
        <w:rPr>
          <w:rFonts w:ascii="Arial" w:hAnsi="Arial"/>
          <w:color w:val="000000"/>
          <w:vertAlign w:val="superscript"/>
        </w:rPr>
        <w:t>1</w:t>
      </w:r>
      <w:r>
        <w:rPr>
          <w:rFonts w:ascii="Arial" w:hAnsi="Arial"/>
          <w:color w:val="000000"/>
          <w:sz w:val="18"/>
        </w:rPr>
        <w:t>) дотримуватися в освітньому процесі та науковій (творчій) діяльності академічної доброчесності та забезпечувати її дотримання з</w:t>
      </w:r>
      <w:r>
        <w:rPr>
          <w:rFonts w:ascii="Arial" w:hAnsi="Arial"/>
          <w:color w:val="000000"/>
          <w:sz w:val="18"/>
        </w:rPr>
        <w:t>добувачами вищої освіти";</w:t>
      </w:r>
    </w:p>
    <w:p w:rsidR="00B36441" w:rsidRDefault="00B73446">
      <w:pPr>
        <w:spacing w:after="75"/>
        <w:ind w:firstLine="240"/>
        <w:jc w:val="both"/>
      </w:pPr>
      <w:bookmarkStart w:id="1979" w:name="2045"/>
      <w:bookmarkEnd w:id="1978"/>
      <w:r>
        <w:rPr>
          <w:rFonts w:ascii="Arial" w:hAnsi="Arial"/>
          <w:color w:val="000000"/>
          <w:sz w:val="18"/>
        </w:rPr>
        <w:t>у частині другій статті 59 цифри "20" замінити цифрами "25";</w:t>
      </w:r>
    </w:p>
    <w:p w:rsidR="00B36441" w:rsidRDefault="00B73446">
      <w:pPr>
        <w:spacing w:after="75"/>
        <w:ind w:firstLine="240"/>
        <w:jc w:val="both"/>
      </w:pPr>
      <w:bookmarkStart w:id="1980" w:name="2046"/>
      <w:bookmarkEnd w:id="1979"/>
      <w:r>
        <w:rPr>
          <w:rFonts w:ascii="Arial" w:hAnsi="Arial"/>
          <w:color w:val="000000"/>
          <w:sz w:val="18"/>
        </w:rPr>
        <w:t>частину першу статті 60 доповнити абзацом другим такого змісту:</w:t>
      </w:r>
    </w:p>
    <w:p w:rsidR="00B36441" w:rsidRDefault="00B73446">
      <w:pPr>
        <w:spacing w:after="75"/>
        <w:ind w:firstLine="240"/>
        <w:jc w:val="both"/>
      </w:pPr>
      <w:bookmarkStart w:id="1981" w:name="2047"/>
      <w:bookmarkEnd w:id="1980"/>
      <w:r>
        <w:rPr>
          <w:rFonts w:ascii="Arial" w:hAnsi="Arial"/>
          <w:color w:val="000000"/>
          <w:sz w:val="18"/>
        </w:rPr>
        <w:t>"Післядипломна освіта включає здобуття другої (наступної) вищої освіти - здобуття ступеня бакалавра (магі</w:t>
      </w:r>
      <w:r>
        <w:rPr>
          <w:rFonts w:ascii="Arial" w:hAnsi="Arial"/>
          <w:color w:val="000000"/>
          <w:sz w:val="18"/>
        </w:rPr>
        <w:t>стра) за іншою спеціальністю на основі здобутої вищої освіти не нижче ступеня бакалавра та практичного досвіду";</w:t>
      </w:r>
    </w:p>
    <w:p w:rsidR="00B36441" w:rsidRDefault="00B73446">
      <w:pPr>
        <w:spacing w:after="75"/>
        <w:ind w:firstLine="240"/>
        <w:jc w:val="both"/>
      </w:pPr>
      <w:bookmarkStart w:id="1982" w:name="2048"/>
      <w:bookmarkEnd w:id="1981"/>
      <w:r>
        <w:rPr>
          <w:rFonts w:ascii="Arial" w:hAnsi="Arial"/>
          <w:color w:val="000000"/>
          <w:sz w:val="18"/>
        </w:rPr>
        <w:t>у статті 61:</w:t>
      </w:r>
    </w:p>
    <w:p w:rsidR="00B36441" w:rsidRDefault="00B73446">
      <w:pPr>
        <w:spacing w:after="75"/>
        <w:ind w:firstLine="240"/>
        <w:jc w:val="both"/>
      </w:pPr>
      <w:bookmarkStart w:id="1983" w:name="2049"/>
      <w:bookmarkEnd w:id="1982"/>
      <w:r>
        <w:rPr>
          <w:rFonts w:ascii="Arial" w:hAnsi="Arial"/>
          <w:color w:val="000000"/>
          <w:sz w:val="18"/>
        </w:rPr>
        <w:t>у частині другій:</w:t>
      </w:r>
    </w:p>
    <w:p w:rsidR="00B36441" w:rsidRDefault="00B73446">
      <w:pPr>
        <w:spacing w:after="75"/>
        <w:ind w:firstLine="240"/>
        <w:jc w:val="both"/>
      </w:pPr>
      <w:bookmarkStart w:id="1984" w:name="2050"/>
      <w:bookmarkEnd w:id="1983"/>
      <w:r>
        <w:rPr>
          <w:rFonts w:ascii="Arial" w:hAnsi="Arial"/>
          <w:color w:val="000000"/>
          <w:sz w:val="18"/>
        </w:rPr>
        <w:t>пункт 3 доповнити словами "/доктора мистецтва";</w:t>
      </w:r>
    </w:p>
    <w:p w:rsidR="00B36441" w:rsidRDefault="00B73446">
      <w:pPr>
        <w:spacing w:after="75"/>
        <w:ind w:firstLine="240"/>
        <w:jc w:val="both"/>
      </w:pPr>
      <w:bookmarkStart w:id="1985" w:name="2051"/>
      <w:bookmarkEnd w:id="1984"/>
      <w:r>
        <w:rPr>
          <w:rFonts w:ascii="Arial" w:hAnsi="Arial"/>
          <w:color w:val="000000"/>
          <w:sz w:val="18"/>
        </w:rPr>
        <w:t>доповнити пунктом 6 такого змісту:</w:t>
      </w:r>
    </w:p>
    <w:p w:rsidR="00B36441" w:rsidRDefault="00B73446">
      <w:pPr>
        <w:spacing w:after="75"/>
        <w:ind w:firstLine="240"/>
        <w:jc w:val="both"/>
      </w:pPr>
      <w:bookmarkStart w:id="1986" w:name="2052"/>
      <w:bookmarkEnd w:id="1985"/>
      <w:r>
        <w:rPr>
          <w:rFonts w:ascii="Arial" w:hAnsi="Arial"/>
          <w:color w:val="000000"/>
          <w:sz w:val="18"/>
        </w:rPr>
        <w:t>"6) асистент-стажист - особа,</w:t>
      </w:r>
      <w:r>
        <w:rPr>
          <w:rFonts w:ascii="Arial" w:hAnsi="Arial"/>
          <w:color w:val="000000"/>
          <w:sz w:val="18"/>
        </w:rPr>
        <w:t xml:space="preserve"> яка має вищу освіту ступеня магістра, навчається в асистентурі-стажуванні закладу вищої освіти за мистецькими спеціальностями з метою вдосконалення творчої майстерності";</w:t>
      </w:r>
    </w:p>
    <w:p w:rsidR="00B36441" w:rsidRDefault="00B73446">
      <w:pPr>
        <w:spacing w:after="75"/>
        <w:ind w:firstLine="240"/>
        <w:jc w:val="both"/>
      </w:pPr>
      <w:bookmarkStart w:id="1987" w:name="2053"/>
      <w:bookmarkEnd w:id="1986"/>
      <w:r>
        <w:rPr>
          <w:rFonts w:ascii="Arial" w:hAnsi="Arial"/>
          <w:color w:val="000000"/>
          <w:sz w:val="18"/>
        </w:rPr>
        <w:t>у частині третій:</w:t>
      </w:r>
    </w:p>
    <w:p w:rsidR="00B36441" w:rsidRDefault="00B73446">
      <w:pPr>
        <w:spacing w:after="75"/>
        <w:ind w:firstLine="240"/>
        <w:jc w:val="both"/>
      </w:pPr>
      <w:bookmarkStart w:id="1988" w:name="2054"/>
      <w:bookmarkEnd w:id="1987"/>
      <w:r>
        <w:rPr>
          <w:rFonts w:ascii="Arial" w:hAnsi="Arial"/>
          <w:color w:val="000000"/>
          <w:sz w:val="18"/>
        </w:rPr>
        <w:t>пункт 2 виключити;</w:t>
      </w:r>
    </w:p>
    <w:p w:rsidR="00B36441" w:rsidRDefault="00B73446">
      <w:pPr>
        <w:spacing w:after="75"/>
        <w:ind w:firstLine="240"/>
        <w:jc w:val="both"/>
      </w:pPr>
      <w:bookmarkStart w:id="1989" w:name="2055"/>
      <w:bookmarkEnd w:id="1988"/>
      <w:r>
        <w:rPr>
          <w:rFonts w:ascii="Arial" w:hAnsi="Arial"/>
          <w:color w:val="000000"/>
          <w:sz w:val="18"/>
        </w:rPr>
        <w:t xml:space="preserve">пункт 4 після слова "кафедрах" доповнити </w:t>
      </w:r>
      <w:r>
        <w:rPr>
          <w:rFonts w:ascii="Arial" w:hAnsi="Arial"/>
          <w:color w:val="000000"/>
          <w:sz w:val="18"/>
        </w:rPr>
        <w:t>словами "або базах резидентури";</w:t>
      </w:r>
    </w:p>
    <w:p w:rsidR="00B36441" w:rsidRDefault="00B73446">
      <w:pPr>
        <w:spacing w:after="75"/>
        <w:ind w:firstLine="240"/>
        <w:jc w:val="both"/>
      </w:pPr>
      <w:bookmarkStart w:id="1990" w:name="2056"/>
      <w:bookmarkEnd w:id="1989"/>
      <w:r>
        <w:rPr>
          <w:rFonts w:ascii="Arial" w:hAnsi="Arial"/>
          <w:color w:val="000000"/>
          <w:sz w:val="18"/>
        </w:rPr>
        <w:t>пункт 5 виключити;</w:t>
      </w:r>
    </w:p>
    <w:p w:rsidR="00B36441" w:rsidRDefault="00B73446">
      <w:pPr>
        <w:spacing w:after="75"/>
        <w:ind w:firstLine="240"/>
        <w:jc w:val="both"/>
      </w:pPr>
      <w:bookmarkStart w:id="1991" w:name="2057"/>
      <w:bookmarkEnd w:id="1990"/>
      <w:r>
        <w:rPr>
          <w:rFonts w:ascii="Arial" w:hAnsi="Arial"/>
          <w:color w:val="000000"/>
          <w:sz w:val="18"/>
        </w:rPr>
        <w:t>у частині першій статті 62:</w:t>
      </w:r>
    </w:p>
    <w:p w:rsidR="00B36441" w:rsidRDefault="00B73446">
      <w:pPr>
        <w:spacing w:after="75"/>
        <w:ind w:firstLine="240"/>
        <w:jc w:val="both"/>
      </w:pPr>
      <w:bookmarkStart w:id="1992" w:name="2058"/>
      <w:bookmarkEnd w:id="1991"/>
      <w:r>
        <w:rPr>
          <w:rFonts w:ascii="Arial" w:hAnsi="Arial"/>
          <w:color w:val="000000"/>
          <w:sz w:val="18"/>
        </w:rPr>
        <w:t>пункт 8 після слова "гуртожитком" доповнити словами "та цілодобовим доступом до нього";</w:t>
      </w:r>
    </w:p>
    <w:p w:rsidR="00B36441" w:rsidRDefault="00B73446">
      <w:pPr>
        <w:spacing w:after="75"/>
        <w:ind w:firstLine="240"/>
        <w:jc w:val="both"/>
      </w:pPr>
      <w:bookmarkStart w:id="1993" w:name="2059"/>
      <w:bookmarkEnd w:id="1992"/>
      <w:r>
        <w:rPr>
          <w:rFonts w:ascii="Arial" w:hAnsi="Arial"/>
          <w:color w:val="000000"/>
          <w:sz w:val="18"/>
        </w:rPr>
        <w:t>у пункті 15 слово "робочим" виключити;</w:t>
      </w:r>
    </w:p>
    <w:p w:rsidR="00B36441" w:rsidRDefault="00B73446">
      <w:pPr>
        <w:spacing w:after="75"/>
        <w:ind w:firstLine="240"/>
        <w:jc w:val="both"/>
      </w:pPr>
      <w:bookmarkStart w:id="1994" w:name="2060"/>
      <w:bookmarkEnd w:id="1993"/>
      <w:r>
        <w:rPr>
          <w:rFonts w:ascii="Arial" w:hAnsi="Arial"/>
          <w:color w:val="000000"/>
          <w:sz w:val="18"/>
        </w:rPr>
        <w:t>у пункті 19 слова "клінічній ординатурі" виключит</w:t>
      </w:r>
      <w:r>
        <w:rPr>
          <w:rFonts w:ascii="Arial" w:hAnsi="Arial"/>
          <w:color w:val="000000"/>
          <w:sz w:val="18"/>
        </w:rPr>
        <w:t>и;</w:t>
      </w:r>
    </w:p>
    <w:p w:rsidR="00B36441" w:rsidRDefault="00B73446">
      <w:pPr>
        <w:spacing w:after="75"/>
        <w:ind w:firstLine="240"/>
        <w:jc w:val="both"/>
      </w:pPr>
      <w:bookmarkStart w:id="1995" w:name="2061"/>
      <w:bookmarkEnd w:id="1994"/>
      <w:r>
        <w:rPr>
          <w:rFonts w:ascii="Arial" w:hAnsi="Arial"/>
          <w:color w:val="000000"/>
          <w:sz w:val="18"/>
        </w:rPr>
        <w:t>пункт 3 частини першої статті 63 викласти в такій редакції:</w:t>
      </w:r>
    </w:p>
    <w:p w:rsidR="00B36441" w:rsidRDefault="00B73446">
      <w:pPr>
        <w:spacing w:after="75"/>
        <w:ind w:firstLine="240"/>
        <w:jc w:val="both"/>
      </w:pPr>
      <w:bookmarkStart w:id="1996" w:name="2062"/>
      <w:bookmarkEnd w:id="1995"/>
      <w:r>
        <w:rPr>
          <w:rFonts w:ascii="Arial" w:hAnsi="Arial"/>
          <w:color w:val="000000"/>
          <w:sz w:val="18"/>
        </w:rPr>
        <w:t>"3) виконувати вимоги освітньої (наукової) програми (індивідуального навчального плану (за наявності), дотримуючись академічної доброчесності, та досягати визначених для відповідного рівня вищо</w:t>
      </w:r>
      <w:r>
        <w:rPr>
          <w:rFonts w:ascii="Arial" w:hAnsi="Arial"/>
          <w:color w:val="000000"/>
          <w:sz w:val="18"/>
        </w:rPr>
        <w:t>ї освіти результатів навчання";</w:t>
      </w:r>
    </w:p>
    <w:p w:rsidR="00B36441" w:rsidRDefault="00B73446">
      <w:pPr>
        <w:spacing w:after="75"/>
        <w:ind w:firstLine="240"/>
        <w:jc w:val="both"/>
      </w:pPr>
      <w:bookmarkStart w:id="1997" w:name="2063"/>
      <w:bookmarkEnd w:id="1996"/>
      <w:r>
        <w:rPr>
          <w:rFonts w:ascii="Arial" w:hAnsi="Arial"/>
          <w:color w:val="000000"/>
          <w:sz w:val="18"/>
        </w:rPr>
        <w:t>назву розділу XI викласти в такій редакції:</w:t>
      </w:r>
    </w:p>
    <w:p w:rsidR="00B36441" w:rsidRDefault="00B73446">
      <w:pPr>
        <w:spacing w:after="75"/>
        <w:jc w:val="center"/>
      </w:pPr>
      <w:bookmarkStart w:id="1998" w:name="2064"/>
      <w:bookmarkEnd w:id="1997"/>
      <w:r>
        <w:rPr>
          <w:rFonts w:ascii="Arial" w:hAnsi="Arial"/>
          <w:color w:val="000000"/>
          <w:sz w:val="18"/>
        </w:rPr>
        <w:t>"</w:t>
      </w:r>
      <w:r>
        <w:rPr>
          <w:rFonts w:ascii="Arial" w:hAnsi="Arial"/>
          <w:b/>
          <w:color w:val="000000"/>
          <w:sz w:val="18"/>
        </w:rPr>
        <w:t>Розділ XI</w:t>
      </w:r>
      <w:r>
        <w:br/>
      </w:r>
      <w:r>
        <w:rPr>
          <w:rFonts w:ascii="Arial" w:hAnsi="Arial"/>
          <w:b/>
          <w:color w:val="000000"/>
          <w:sz w:val="18"/>
        </w:rPr>
        <w:t>НАУКОВА, НАУКОВО-ТЕХНІЧНА, МИСТЕЦЬКА ТА ІННОВАЦІЙНА ДІЯЛЬНІСТЬ У ВИЩИХ НАВЧАЛЬНИХ ЗАКЛАДАХ</w:t>
      </w:r>
      <w:r>
        <w:rPr>
          <w:rFonts w:ascii="Arial" w:hAnsi="Arial"/>
          <w:color w:val="000000"/>
          <w:sz w:val="18"/>
        </w:rPr>
        <w:t>";</w:t>
      </w:r>
    </w:p>
    <w:p w:rsidR="00B36441" w:rsidRDefault="00B73446">
      <w:pPr>
        <w:spacing w:after="75"/>
        <w:ind w:firstLine="240"/>
        <w:jc w:val="both"/>
      </w:pPr>
      <w:bookmarkStart w:id="1999" w:name="2065"/>
      <w:bookmarkEnd w:id="1998"/>
      <w:r>
        <w:rPr>
          <w:rFonts w:ascii="Arial" w:hAnsi="Arial"/>
          <w:color w:val="000000"/>
          <w:sz w:val="18"/>
        </w:rPr>
        <w:t>у статті 65:</w:t>
      </w:r>
    </w:p>
    <w:p w:rsidR="00B36441" w:rsidRDefault="00B73446">
      <w:pPr>
        <w:spacing w:after="75"/>
        <w:ind w:firstLine="240"/>
        <w:jc w:val="both"/>
      </w:pPr>
      <w:bookmarkStart w:id="2000" w:name="2066"/>
      <w:bookmarkEnd w:id="1999"/>
      <w:r>
        <w:rPr>
          <w:rFonts w:ascii="Arial" w:hAnsi="Arial"/>
          <w:color w:val="000000"/>
          <w:sz w:val="18"/>
        </w:rPr>
        <w:t>назву після слова "науково-технічної" доповнити словом "мистець</w:t>
      </w:r>
      <w:r>
        <w:rPr>
          <w:rFonts w:ascii="Arial" w:hAnsi="Arial"/>
          <w:color w:val="000000"/>
          <w:sz w:val="18"/>
        </w:rPr>
        <w:t>кої";</w:t>
      </w:r>
    </w:p>
    <w:p w:rsidR="00B36441" w:rsidRDefault="00B73446">
      <w:pPr>
        <w:spacing w:after="75"/>
        <w:ind w:firstLine="240"/>
        <w:jc w:val="both"/>
      </w:pPr>
      <w:bookmarkStart w:id="2001" w:name="2067"/>
      <w:bookmarkEnd w:id="2000"/>
      <w:r>
        <w:rPr>
          <w:rFonts w:ascii="Arial" w:hAnsi="Arial"/>
          <w:color w:val="000000"/>
          <w:sz w:val="18"/>
        </w:rPr>
        <w:t>частину першу доповнити абзацом другим такого змісту:</w:t>
      </w:r>
    </w:p>
    <w:p w:rsidR="00B36441" w:rsidRDefault="00B73446">
      <w:pPr>
        <w:spacing w:after="75"/>
        <w:ind w:firstLine="240"/>
        <w:jc w:val="both"/>
      </w:pPr>
      <w:bookmarkStart w:id="2002" w:name="2068"/>
      <w:bookmarkEnd w:id="2001"/>
      <w:r>
        <w:rPr>
          <w:rFonts w:ascii="Arial" w:hAnsi="Arial"/>
          <w:color w:val="000000"/>
          <w:sz w:val="18"/>
        </w:rPr>
        <w:t xml:space="preserve">"Мистецька діяльність є невід'ємною складовою освітньої діяльності закладів вищої освіти культурологічного та/або мистецького спрямування і провадиться з метою поглиблення професійних </w:t>
      </w:r>
      <w:r>
        <w:rPr>
          <w:rFonts w:ascii="Arial" w:hAnsi="Arial"/>
          <w:color w:val="000000"/>
          <w:sz w:val="18"/>
        </w:rPr>
        <w:lastRenderedPageBreak/>
        <w:t>компетентнос</w:t>
      </w:r>
      <w:r>
        <w:rPr>
          <w:rFonts w:ascii="Arial" w:hAnsi="Arial"/>
          <w:color w:val="000000"/>
          <w:sz w:val="18"/>
        </w:rPr>
        <w:t>тей, інноваційної діяльності в мистецтві, що сприяє створенню нового культурно-мистецького продукту";</w:t>
      </w:r>
    </w:p>
    <w:p w:rsidR="00B36441" w:rsidRDefault="00B73446">
      <w:pPr>
        <w:spacing w:after="75"/>
        <w:ind w:firstLine="240"/>
        <w:jc w:val="both"/>
      </w:pPr>
      <w:bookmarkStart w:id="2003" w:name="2069"/>
      <w:bookmarkEnd w:id="2002"/>
      <w:r>
        <w:rPr>
          <w:rFonts w:ascii="Arial" w:hAnsi="Arial"/>
          <w:color w:val="000000"/>
          <w:sz w:val="18"/>
        </w:rPr>
        <w:t>частину другу після слова "науково-технічної" доповнити словом "мистецької", а після слова "науково-технічну" - словом "мистецьку";</w:t>
      </w:r>
    </w:p>
    <w:p w:rsidR="00B36441" w:rsidRDefault="00B73446">
      <w:pPr>
        <w:spacing w:after="75"/>
        <w:ind w:firstLine="240"/>
        <w:jc w:val="both"/>
      </w:pPr>
      <w:bookmarkStart w:id="2004" w:name="2070"/>
      <w:bookmarkEnd w:id="2003"/>
      <w:r>
        <w:rPr>
          <w:rFonts w:ascii="Arial" w:hAnsi="Arial"/>
          <w:color w:val="000000"/>
          <w:sz w:val="18"/>
        </w:rPr>
        <w:t xml:space="preserve">частину шосту статті </w:t>
      </w:r>
      <w:r>
        <w:rPr>
          <w:rFonts w:ascii="Arial" w:hAnsi="Arial"/>
          <w:color w:val="000000"/>
          <w:sz w:val="18"/>
        </w:rPr>
        <w:t>69 викласти в такій редакції:</w:t>
      </w:r>
    </w:p>
    <w:p w:rsidR="00B36441" w:rsidRDefault="00B73446">
      <w:pPr>
        <w:spacing w:after="75"/>
        <w:ind w:firstLine="240"/>
        <w:jc w:val="both"/>
      </w:pPr>
      <w:bookmarkStart w:id="2005" w:name="2071"/>
      <w:bookmarkEnd w:id="2004"/>
      <w:r>
        <w:rPr>
          <w:rFonts w:ascii="Arial" w:hAnsi="Arial"/>
          <w:color w:val="000000"/>
          <w:sz w:val="18"/>
        </w:rPr>
        <w:t>"6. Заклади вищої освіти та наукові установи здійснюють заходи із запобігання академічному плагіату - оприлюдненню (частково або повністю) наукових (творчих) результатів, отриманих іншими особами, як результатів власного дослі</w:t>
      </w:r>
      <w:r>
        <w:rPr>
          <w:rFonts w:ascii="Arial" w:hAnsi="Arial"/>
          <w:color w:val="000000"/>
          <w:sz w:val="18"/>
        </w:rPr>
        <w:t>дження (творчості) та/або відтворенню опублікованих текстів (оприлюднених творів мистецтва) інших авторів без зазначення авторства";</w:t>
      </w:r>
    </w:p>
    <w:p w:rsidR="00B36441" w:rsidRDefault="00B73446">
      <w:pPr>
        <w:spacing w:after="75"/>
        <w:ind w:firstLine="240"/>
        <w:jc w:val="both"/>
      </w:pPr>
      <w:bookmarkStart w:id="2006" w:name="2072"/>
      <w:bookmarkEnd w:id="2005"/>
      <w:r>
        <w:rPr>
          <w:rFonts w:ascii="Arial" w:hAnsi="Arial"/>
          <w:color w:val="000000"/>
          <w:sz w:val="18"/>
        </w:rPr>
        <w:t>у розділі XV "Прикінцеві та перехідні положення":</w:t>
      </w:r>
    </w:p>
    <w:p w:rsidR="00B36441" w:rsidRDefault="00B73446">
      <w:pPr>
        <w:spacing w:after="75"/>
        <w:ind w:firstLine="240"/>
        <w:jc w:val="both"/>
      </w:pPr>
      <w:bookmarkStart w:id="2007" w:name="2073"/>
      <w:bookmarkEnd w:id="2006"/>
      <w:r>
        <w:rPr>
          <w:rFonts w:ascii="Arial" w:hAnsi="Arial"/>
          <w:color w:val="000000"/>
          <w:sz w:val="18"/>
        </w:rPr>
        <w:t>у пункті 2:</w:t>
      </w:r>
    </w:p>
    <w:p w:rsidR="00B36441" w:rsidRDefault="00B73446">
      <w:pPr>
        <w:spacing w:after="75"/>
        <w:ind w:firstLine="240"/>
        <w:jc w:val="both"/>
      </w:pPr>
      <w:bookmarkStart w:id="2008" w:name="2074"/>
      <w:bookmarkEnd w:id="2007"/>
      <w:r>
        <w:rPr>
          <w:rFonts w:ascii="Arial" w:hAnsi="Arial"/>
          <w:color w:val="000000"/>
          <w:sz w:val="18"/>
        </w:rPr>
        <w:t>друге речення підпункту 3 викласти в такій редакції: "Останні</w:t>
      </w:r>
      <w:r>
        <w:rPr>
          <w:rFonts w:ascii="Arial" w:hAnsi="Arial"/>
          <w:color w:val="000000"/>
          <w:sz w:val="18"/>
        </w:rPr>
        <w:t>й прийом на здобуття вищої освіти за освітньо-кваліфікаційним рівнем молодшого спеціаліста проводиться у 2019 році";</w:t>
      </w:r>
    </w:p>
    <w:p w:rsidR="00B36441" w:rsidRDefault="00B73446">
      <w:pPr>
        <w:spacing w:after="75"/>
        <w:ind w:firstLine="240"/>
        <w:jc w:val="both"/>
      </w:pPr>
      <w:bookmarkStart w:id="2009" w:name="2075"/>
      <w:bookmarkEnd w:id="2008"/>
      <w:r>
        <w:rPr>
          <w:rFonts w:ascii="Arial" w:hAnsi="Arial"/>
          <w:color w:val="000000"/>
          <w:sz w:val="18"/>
        </w:rPr>
        <w:t>підпункти 5 і 6 викласти в такій редакції:</w:t>
      </w:r>
    </w:p>
    <w:p w:rsidR="00B36441" w:rsidRDefault="00B73446">
      <w:pPr>
        <w:spacing w:after="75"/>
        <w:ind w:firstLine="240"/>
        <w:jc w:val="both"/>
      </w:pPr>
      <w:bookmarkStart w:id="2010" w:name="2076"/>
      <w:bookmarkEnd w:id="2009"/>
      <w:r>
        <w:rPr>
          <w:rFonts w:ascii="Arial" w:hAnsi="Arial"/>
          <w:color w:val="000000"/>
          <w:sz w:val="18"/>
        </w:rPr>
        <w:t>"5) заклади вищої освіти, що здійснюють підготовку фахівців за освітньо-кваліфікаційним рівнем м</w:t>
      </w:r>
      <w:r>
        <w:rPr>
          <w:rFonts w:ascii="Arial" w:hAnsi="Arial"/>
          <w:color w:val="000000"/>
          <w:sz w:val="18"/>
        </w:rPr>
        <w:t>олодшого спеціаліста, мають право продовжити освітню діяльність з підготовки фахівців освітньо-професійного ступеня молодшого бакалавра, за умови отримання відповідної ліцензії. При цьому вимоги ліцензійних умов щодо наявності науково-педагогічних працівни</w:t>
      </w:r>
      <w:r>
        <w:rPr>
          <w:rFonts w:ascii="Arial" w:hAnsi="Arial"/>
          <w:color w:val="000000"/>
          <w:sz w:val="18"/>
        </w:rPr>
        <w:t>ків і відповідного стажу науково-педагогічної роботи можуть застосовуватися до зазначених закладів вищої освіти з моменту отримання ними відповідно до підпункту 12</w:t>
      </w:r>
      <w:r>
        <w:rPr>
          <w:rFonts w:ascii="Arial" w:hAnsi="Arial"/>
          <w:color w:val="000000"/>
          <w:vertAlign w:val="superscript"/>
        </w:rPr>
        <w:t>1</w:t>
      </w:r>
      <w:r>
        <w:rPr>
          <w:rFonts w:ascii="Arial" w:hAnsi="Arial"/>
          <w:color w:val="000000"/>
          <w:sz w:val="18"/>
        </w:rPr>
        <w:t xml:space="preserve"> цього пункту права на включення до свого штатного розпису посад науково-педагогічних праців</w:t>
      </w:r>
      <w:r>
        <w:rPr>
          <w:rFonts w:ascii="Arial" w:hAnsi="Arial"/>
          <w:color w:val="000000"/>
          <w:sz w:val="18"/>
        </w:rPr>
        <w:t>ників. Для потреб ліцензування стаж педагогічної роботи у закладах вищої освіти працівників, які мають науковий ступінь та/або вчене звання, зараховується як стаж науково-педагогічної роботи. Акредитація освітніх програм для підготовки фахівців освітньо-пр</w:t>
      </w:r>
      <w:r>
        <w:rPr>
          <w:rFonts w:ascii="Arial" w:hAnsi="Arial"/>
          <w:color w:val="000000"/>
          <w:sz w:val="18"/>
        </w:rPr>
        <w:t>офесійного ступеня молодшого бакалавра здійснюється на загальних засадах згідно з цим Законом;</w:t>
      </w:r>
    </w:p>
    <w:p w:rsidR="00B36441" w:rsidRDefault="00B73446">
      <w:pPr>
        <w:spacing w:after="75"/>
        <w:ind w:firstLine="240"/>
        <w:jc w:val="both"/>
      </w:pPr>
      <w:bookmarkStart w:id="2011" w:name="2077"/>
      <w:bookmarkEnd w:id="2010"/>
      <w:r>
        <w:rPr>
          <w:rFonts w:ascii="Arial" w:hAnsi="Arial"/>
          <w:color w:val="000000"/>
          <w:sz w:val="18"/>
        </w:rPr>
        <w:t>6) вищі навчальні заклади, які в системі вищої освіти здійснюють підготовку фахівців виключно освітньо-кваліфікаційного рівня молодшого спеціаліста і до 2020 рок</w:t>
      </w:r>
      <w:r>
        <w:rPr>
          <w:rFonts w:ascii="Arial" w:hAnsi="Arial"/>
          <w:color w:val="000000"/>
          <w:sz w:val="18"/>
        </w:rPr>
        <w:t>у не отримають ліцензію на підготовку освітньо-професійного ступеня молодшого бакалавра та/або ступеня бакалавра, можуть продовжити підготовку молодших спеціалістів у системі фахової передвищої освіти";</w:t>
      </w:r>
    </w:p>
    <w:p w:rsidR="00B36441" w:rsidRDefault="00B73446">
      <w:pPr>
        <w:spacing w:after="75"/>
        <w:ind w:firstLine="240"/>
        <w:jc w:val="both"/>
      </w:pPr>
      <w:bookmarkStart w:id="2012" w:name="2078"/>
      <w:bookmarkEnd w:id="2011"/>
      <w:r>
        <w:rPr>
          <w:rFonts w:ascii="Arial" w:hAnsi="Arial"/>
          <w:color w:val="000000"/>
          <w:sz w:val="18"/>
        </w:rPr>
        <w:t>доповнити підпунктами 6</w:t>
      </w:r>
      <w:r>
        <w:rPr>
          <w:rFonts w:ascii="Arial" w:hAnsi="Arial"/>
          <w:color w:val="000000"/>
          <w:vertAlign w:val="superscript"/>
        </w:rPr>
        <w:t>1</w:t>
      </w:r>
      <w:r>
        <w:rPr>
          <w:rFonts w:ascii="Arial" w:hAnsi="Arial"/>
          <w:color w:val="000000"/>
          <w:sz w:val="18"/>
        </w:rPr>
        <w:t xml:space="preserve"> та 6</w:t>
      </w:r>
      <w:r>
        <w:rPr>
          <w:rFonts w:ascii="Arial" w:hAnsi="Arial"/>
          <w:color w:val="000000"/>
          <w:vertAlign w:val="superscript"/>
        </w:rPr>
        <w:t>2</w:t>
      </w:r>
      <w:r>
        <w:rPr>
          <w:rFonts w:ascii="Arial" w:hAnsi="Arial"/>
          <w:color w:val="000000"/>
          <w:sz w:val="18"/>
        </w:rPr>
        <w:t xml:space="preserve"> такого змісту:</w:t>
      </w:r>
    </w:p>
    <w:p w:rsidR="00B36441" w:rsidRDefault="00B73446">
      <w:pPr>
        <w:spacing w:after="75"/>
        <w:ind w:firstLine="240"/>
        <w:jc w:val="both"/>
      </w:pPr>
      <w:bookmarkStart w:id="2013" w:name="2079"/>
      <w:bookmarkEnd w:id="2012"/>
      <w:r>
        <w:rPr>
          <w:rFonts w:ascii="Arial" w:hAnsi="Arial"/>
          <w:color w:val="000000"/>
          <w:sz w:val="18"/>
        </w:rPr>
        <w:t>"6</w:t>
      </w:r>
      <w:r>
        <w:rPr>
          <w:rFonts w:ascii="Arial" w:hAnsi="Arial"/>
          <w:color w:val="000000"/>
          <w:vertAlign w:val="superscript"/>
        </w:rPr>
        <w:t>1</w:t>
      </w:r>
      <w:r>
        <w:rPr>
          <w:rFonts w:ascii="Arial" w:hAnsi="Arial"/>
          <w:color w:val="000000"/>
          <w:sz w:val="18"/>
        </w:rPr>
        <w:t>) ви</w:t>
      </w:r>
      <w:r>
        <w:rPr>
          <w:rFonts w:ascii="Arial" w:hAnsi="Arial"/>
          <w:color w:val="000000"/>
          <w:sz w:val="18"/>
        </w:rPr>
        <w:t>щі навчальні заклади I - II рівнів акредитації, протягом двох років з моменту отримання ліцензії на підготовку молодшого бакалавра мають привести тип і статут вищого навчального закладу у відповідність із цим Законом;</w:t>
      </w:r>
    </w:p>
    <w:p w:rsidR="00B36441" w:rsidRDefault="00B73446">
      <w:pPr>
        <w:spacing w:after="75"/>
        <w:ind w:firstLine="240"/>
        <w:jc w:val="both"/>
      </w:pPr>
      <w:bookmarkStart w:id="2014" w:name="2080"/>
      <w:bookmarkEnd w:id="2013"/>
      <w:r>
        <w:rPr>
          <w:rFonts w:ascii="Arial" w:hAnsi="Arial"/>
          <w:color w:val="000000"/>
          <w:sz w:val="18"/>
        </w:rPr>
        <w:t>6</w:t>
      </w:r>
      <w:r>
        <w:rPr>
          <w:rFonts w:ascii="Arial" w:hAnsi="Arial"/>
          <w:color w:val="000000"/>
          <w:vertAlign w:val="superscript"/>
        </w:rPr>
        <w:t>2</w:t>
      </w:r>
      <w:r>
        <w:rPr>
          <w:rFonts w:ascii="Arial" w:hAnsi="Arial"/>
          <w:color w:val="000000"/>
          <w:sz w:val="18"/>
        </w:rPr>
        <w:t>) абзац другий пункту 3 частини перш</w:t>
      </w:r>
      <w:r>
        <w:rPr>
          <w:rFonts w:ascii="Arial" w:hAnsi="Arial"/>
          <w:color w:val="000000"/>
          <w:sz w:val="18"/>
        </w:rPr>
        <w:t>ої статті 28 цього Закону набирає чинності з 1 січня 2020 року. При цьому вимога щодо ліцензованого обсягу підготовки здобувачів вищої освіти ступеня бакалавра та/або молодшого бакалавра діє:</w:t>
      </w:r>
    </w:p>
    <w:p w:rsidR="00B36441" w:rsidRDefault="00B73446">
      <w:pPr>
        <w:spacing w:after="75"/>
        <w:ind w:firstLine="240"/>
        <w:jc w:val="both"/>
      </w:pPr>
      <w:bookmarkStart w:id="2015" w:name="2081"/>
      <w:bookmarkEnd w:id="2014"/>
      <w:r>
        <w:rPr>
          <w:rFonts w:ascii="Arial" w:hAnsi="Arial"/>
          <w:color w:val="000000"/>
          <w:sz w:val="18"/>
        </w:rPr>
        <w:t>з 1 січня 2020 року в розмірі 10 відсотків;</w:t>
      </w:r>
    </w:p>
    <w:p w:rsidR="00B36441" w:rsidRDefault="00B73446">
      <w:pPr>
        <w:spacing w:after="75"/>
        <w:ind w:firstLine="240"/>
        <w:jc w:val="both"/>
      </w:pPr>
      <w:bookmarkStart w:id="2016" w:name="2082"/>
      <w:bookmarkEnd w:id="2015"/>
      <w:r>
        <w:rPr>
          <w:rFonts w:ascii="Arial" w:hAnsi="Arial"/>
          <w:color w:val="000000"/>
          <w:sz w:val="18"/>
        </w:rPr>
        <w:t xml:space="preserve">з 1 січня 2021 року </w:t>
      </w:r>
      <w:r>
        <w:rPr>
          <w:rFonts w:ascii="Arial" w:hAnsi="Arial"/>
          <w:color w:val="000000"/>
          <w:sz w:val="18"/>
        </w:rPr>
        <w:t>в розмірі 20 відсотків;</w:t>
      </w:r>
    </w:p>
    <w:p w:rsidR="00B36441" w:rsidRDefault="00B73446">
      <w:pPr>
        <w:spacing w:after="75"/>
        <w:ind w:firstLine="240"/>
        <w:jc w:val="both"/>
      </w:pPr>
      <w:bookmarkStart w:id="2017" w:name="2083"/>
      <w:bookmarkEnd w:id="2016"/>
      <w:r>
        <w:rPr>
          <w:rFonts w:ascii="Arial" w:hAnsi="Arial"/>
          <w:color w:val="000000"/>
          <w:sz w:val="18"/>
        </w:rPr>
        <w:t>з 1 січня 2022 року в розмірі 30 відсотків";</w:t>
      </w:r>
    </w:p>
    <w:p w:rsidR="00B36441" w:rsidRDefault="00B73446">
      <w:pPr>
        <w:spacing w:after="75"/>
        <w:ind w:firstLine="240"/>
        <w:jc w:val="both"/>
      </w:pPr>
      <w:bookmarkStart w:id="2018" w:name="2084"/>
      <w:bookmarkEnd w:id="2017"/>
      <w:r>
        <w:rPr>
          <w:rFonts w:ascii="Arial" w:hAnsi="Arial"/>
          <w:color w:val="000000"/>
          <w:sz w:val="18"/>
        </w:rPr>
        <w:t>підпункт 7 викласти в такій редакції:</w:t>
      </w:r>
    </w:p>
    <w:p w:rsidR="00B36441" w:rsidRDefault="00B73446">
      <w:pPr>
        <w:spacing w:after="75"/>
        <w:ind w:firstLine="240"/>
        <w:jc w:val="both"/>
      </w:pPr>
      <w:bookmarkStart w:id="2019" w:name="2085"/>
      <w:bookmarkEnd w:id="2018"/>
      <w:r>
        <w:rPr>
          <w:rFonts w:ascii="Arial" w:hAnsi="Arial"/>
          <w:color w:val="000000"/>
          <w:sz w:val="18"/>
        </w:rPr>
        <w:t>"7) підготовка кандидатів та докторів наук, що здійснюється вищими навчальними закладами та науковими установами і започаткована до 1 вересня 2016 ро</w:t>
      </w:r>
      <w:r>
        <w:rPr>
          <w:rFonts w:ascii="Arial" w:hAnsi="Arial"/>
          <w:color w:val="000000"/>
          <w:sz w:val="18"/>
        </w:rPr>
        <w:t>ку, продовжується в межах передбаченого строку підготовки відповідно до законодавства, чинного на момент набрання чинності цим Законом. За результатами захисту дисертацій на здобуття наукового ступеня кандидата наук та наукового ступеня доктора наук у спец</w:t>
      </w:r>
      <w:r>
        <w:rPr>
          <w:rFonts w:ascii="Arial" w:hAnsi="Arial"/>
          <w:color w:val="000000"/>
          <w:sz w:val="18"/>
        </w:rPr>
        <w:t>іалізованих вчених радах, утворених центральним органом виконавчої влади у сфері освіти і науки, здобувачам наукових ступенів присуджується науковий ступінь кандидата або доктора наук відповідно до законодавства, чинного до набрання чинності цим Законом, т</w:t>
      </w:r>
      <w:r>
        <w:rPr>
          <w:rFonts w:ascii="Arial" w:hAnsi="Arial"/>
          <w:color w:val="000000"/>
          <w:sz w:val="18"/>
        </w:rPr>
        <w:t>а видається диплом кандидата або доктора наук центральним органом виконавчої влади у сфері освіти і науки до 31 грудня 2020 року. Цей строк може бути подовжено на час академічної або соціальної відпустки, військової служби або тривалої хвороби";</w:t>
      </w:r>
    </w:p>
    <w:p w:rsidR="00B36441" w:rsidRDefault="00B73446">
      <w:pPr>
        <w:spacing w:after="75"/>
        <w:ind w:firstLine="240"/>
        <w:jc w:val="both"/>
      </w:pPr>
      <w:bookmarkStart w:id="2020" w:name="2086"/>
      <w:bookmarkEnd w:id="2019"/>
      <w:r>
        <w:rPr>
          <w:rFonts w:ascii="Arial" w:hAnsi="Arial"/>
          <w:color w:val="000000"/>
          <w:sz w:val="18"/>
        </w:rPr>
        <w:t xml:space="preserve">доповнити </w:t>
      </w:r>
      <w:r>
        <w:rPr>
          <w:rFonts w:ascii="Arial" w:hAnsi="Arial"/>
          <w:color w:val="000000"/>
          <w:sz w:val="18"/>
        </w:rPr>
        <w:t>підпунктом 12</w:t>
      </w:r>
      <w:r>
        <w:rPr>
          <w:rFonts w:ascii="Arial" w:hAnsi="Arial"/>
          <w:color w:val="000000"/>
          <w:vertAlign w:val="superscript"/>
        </w:rPr>
        <w:t>1</w:t>
      </w:r>
      <w:r>
        <w:rPr>
          <w:rFonts w:ascii="Arial" w:hAnsi="Arial"/>
          <w:color w:val="000000"/>
          <w:sz w:val="18"/>
        </w:rPr>
        <w:t xml:space="preserve"> такого змісту:</w:t>
      </w:r>
    </w:p>
    <w:p w:rsidR="00B36441" w:rsidRDefault="00B73446">
      <w:pPr>
        <w:spacing w:after="75"/>
        <w:ind w:firstLine="240"/>
        <w:jc w:val="both"/>
      </w:pPr>
      <w:bookmarkStart w:id="2021" w:name="2087"/>
      <w:bookmarkEnd w:id="2020"/>
      <w:r>
        <w:rPr>
          <w:rFonts w:ascii="Arial" w:hAnsi="Arial"/>
          <w:color w:val="000000"/>
          <w:sz w:val="18"/>
        </w:rPr>
        <w:lastRenderedPageBreak/>
        <w:t>"12</w:t>
      </w:r>
      <w:r>
        <w:rPr>
          <w:rFonts w:ascii="Arial" w:hAnsi="Arial"/>
          <w:color w:val="000000"/>
          <w:vertAlign w:val="superscript"/>
        </w:rPr>
        <w:t>1</w:t>
      </w:r>
      <w:r>
        <w:rPr>
          <w:rFonts w:ascii="Arial" w:hAnsi="Arial"/>
          <w:color w:val="000000"/>
          <w:sz w:val="18"/>
        </w:rPr>
        <w:t>) коледжі (у тому числі коледжі як структурні підрозділи університетів, академій, інститутів), які отримали ліцензію на підготовку фахівців ступеня молодшого бакалавра або ступеня бакалавра, включають до свого штатного роз</w:t>
      </w:r>
      <w:r>
        <w:rPr>
          <w:rFonts w:ascii="Arial" w:hAnsi="Arial"/>
          <w:color w:val="000000"/>
          <w:sz w:val="18"/>
        </w:rPr>
        <w:t>пису відповідні посади науково-педагогічних працівників. На науково-педагогічних працівників таких коледжів та осіб, які здобувають у них вищу освіту ступеня молодшого бакалавра чи бакалавра, поширюються умови оплати праці, пенсійного забезпечення, норми п</w:t>
      </w:r>
      <w:r>
        <w:rPr>
          <w:rFonts w:ascii="Arial" w:hAnsi="Arial"/>
          <w:color w:val="000000"/>
          <w:sz w:val="18"/>
        </w:rPr>
        <w:t>едагогічного навантаження, норми стипендіального забезпечення на рівні вищих навчальних закладів III - IV рівнів акредитації. Педагогічні працівники цих коледжів, які відповідають вимогам цього Закону до науково-педагогічних працівників та забезпечують під</w:t>
      </w:r>
      <w:r>
        <w:rPr>
          <w:rFonts w:ascii="Arial" w:hAnsi="Arial"/>
          <w:color w:val="000000"/>
          <w:sz w:val="18"/>
        </w:rPr>
        <w:t>готовку фахівців ступеня молодшого бакалавра або бакалавра, отримують статус науково-педагогічних працівників і переводяться на відповідні науково-педагогічні посади з початку реалізації відповідної освітньої програми або з 1 вересня 2017 року, якщо освітн</w:t>
      </w:r>
      <w:r>
        <w:rPr>
          <w:rFonts w:ascii="Arial" w:hAnsi="Arial"/>
          <w:color w:val="000000"/>
          <w:sz w:val="18"/>
        </w:rPr>
        <w:t>я програма підготовки фахівців ступеня бакалавра вже реалізується";</w:t>
      </w:r>
    </w:p>
    <w:p w:rsidR="00B36441" w:rsidRDefault="00B73446">
      <w:pPr>
        <w:spacing w:after="75"/>
        <w:ind w:firstLine="240"/>
        <w:jc w:val="both"/>
      </w:pPr>
      <w:bookmarkStart w:id="2022" w:name="2088"/>
      <w:bookmarkEnd w:id="2021"/>
      <w:r>
        <w:rPr>
          <w:rFonts w:ascii="Arial" w:hAnsi="Arial"/>
          <w:color w:val="000000"/>
          <w:sz w:val="18"/>
        </w:rPr>
        <w:t>у підпункті 16:</w:t>
      </w:r>
    </w:p>
    <w:p w:rsidR="00B36441" w:rsidRDefault="00B73446">
      <w:pPr>
        <w:spacing w:after="75"/>
        <w:ind w:firstLine="240"/>
        <w:jc w:val="both"/>
      </w:pPr>
      <w:bookmarkStart w:id="2023" w:name="2089"/>
      <w:bookmarkEnd w:id="2022"/>
      <w:r>
        <w:rPr>
          <w:rFonts w:ascii="Arial" w:hAnsi="Arial"/>
          <w:color w:val="000000"/>
          <w:sz w:val="18"/>
        </w:rPr>
        <w:t>слова "набрання чинності цим Законом" замінити словами "створення у коледжі науково-педагогічних посад", а слова "вченого звання" - словами "вченого (почесного) звання";</w:t>
      </w:r>
    </w:p>
    <w:p w:rsidR="00B36441" w:rsidRDefault="00B73446">
      <w:pPr>
        <w:spacing w:after="75"/>
        <w:ind w:firstLine="240"/>
        <w:jc w:val="both"/>
      </w:pPr>
      <w:bookmarkStart w:id="2024" w:name="2090"/>
      <w:bookmarkEnd w:id="2023"/>
      <w:r>
        <w:rPr>
          <w:rFonts w:ascii="Arial" w:hAnsi="Arial"/>
          <w:color w:val="000000"/>
          <w:sz w:val="18"/>
        </w:rPr>
        <w:t>сл</w:t>
      </w:r>
      <w:r>
        <w:rPr>
          <w:rFonts w:ascii="Arial" w:hAnsi="Arial"/>
          <w:color w:val="000000"/>
          <w:sz w:val="18"/>
        </w:rPr>
        <w:t>ова та цифри "частини першої статті 43" замінити словами та цифрами "частин другої та шостої статті 35, частини першої статті 42";</w:t>
      </w:r>
    </w:p>
    <w:p w:rsidR="00B36441" w:rsidRDefault="00B73446">
      <w:pPr>
        <w:spacing w:after="75"/>
        <w:ind w:firstLine="240"/>
        <w:jc w:val="both"/>
      </w:pPr>
      <w:bookmarkStart w:id="2025" w:name="2091"/>
      <w:bookmarkEnd w:id="2024"/>
      <w:r>
        <w:rPr>
          <w:rFonts w:ascii="Arial" w:hAnsi="Arial"/>
          <w:color w:val="000000"/>
          <w:sz w:val="18"/>
        </w:rPr>
        <w:t>доповнити підпунктом 20 такого змісту:</w:t>
      </w:r>
    </w:p>
    <w:p w:rsidR="00B36441" w:rsidRDefault="00B73446">
      <w:pPr>
        <w:spacing w:after="75"/>
        <w:ind w:firstLine="240"/>
        <w:jc w:val="both"/>
      </w:pPr>
      <w:bookmarkStart w:id="2026" w:name="2092"/>
      <w:bookmarkEnd w:id="2025"/>
      <w:r>
        <w:rPr>
          <w:rFonts w:ascii="Arial" w:hAnsi="Arial"/>
          <w:color w:val="000000"/>
          <w:sz w:val="18"/>
        </w:rPr>
        <w:t>"20) до затвердження в установленому цим Законом порядку положення про акредитацію осв</w:t>
      </w:r>
      <w:r>
        <w:rPr>
          <w:rFonts w:ascii="Arial" w:hAnsi="Arial"/>
          <w:color w:val="000000"/>
          <w:sz w:val="18"/>
        </w:rPr>
        <w:t>ітніх програм таку акредитацію здійснює центральний орган виконавчої влади у сфері освіти і науки в порядку, передбаченому для акредитації напрямів і спеціальностей";</w:t>
      </w:r>
    </w:p>
    <w:p w:rsidR="00B36441" w:rsidRDefault="00B73446">
      <w:pPr>
        <w:spacing w:after="75"/>
        <w:ind w:firstLine="240"/>
        <w:jc w:val="both"/>
      </w:pPr>
      <w:bookmarkStart w:id="2027" w:name="2093"/>
      <w:bookmarkEnd w:id="2026"/>
      <w:r>
        <w:rPr>
          <w:rFonts w:ascii="Arial" w:hAnsi="Arial"/>
          <w:color w:val="000000"/>
          <w:sz w:val="18"/>
        </w:rPr>
        <w:t>в абзаці шостому підпункту 6 пункту 5 слова "на день набрання чинності цим Законом" замін</w:t>
      </w:r>
      <w:r>
        <w:rPr>
          <w:rFonts w:ascii="Arial" w:hAnsi="Arial"/>
          <w:color w:val="000000"/>
          <w:sz w:val="18"/>
        </w:rPr>
        <w:t>ити словами і цифрами "до 1 вересня 2018 року";</w:t>
      </w:r>
    </w:p>
    <w:p w:rsidR="00B36441" w:rsidRDefault="00B73446">
      <w:pPr>
        <w:spacing w:after="75"/>
        <w:ind w:firstLine="240"/>
        <w:jc w:val="both"/>
      </w:pPr>
      <w:bookmarkStart w:id="2028" w:name="2094"/>
      <w:bookmarkEnd w:id="2027"/>
      <w:r>
        <w:rPr>
          <w:rFonts w:ascii="Arial" w:hAnsi="Arial"/>
          <w:color w:val="000000"/>
          <w:sz w:val="18"/>
        </w:rPr>
        <w:t>у тексті Закону слова "вищий навчальний заклад" і "вищий духовний навчальний заклад" в усіх відмінках і числах замінити відповідно словами "заклад вищої освіти" і "заклад вищої духовної освіти" у відповідному</w:t>
      </w:r>
      <w:r>
        <w:rPr>
          <w:rFonts w:ascii="Arial" w:hAnsi="Arial"/>
          <w:color w:val="000000"/>
          <w:sz w:val="18"/>
        </w:rPr>
        <w:t xml:space="preserve"> відмінку і числі;</w:t>
      </w:r>
    </w:p>
    <w:p w:rsidR="00B36441" w:rsidRDefault="00B73446">
      <w:pPr>
        <w:spacing w:after="75"/>
        <w:ind w:firstLine="240"/>
        <w:jc w:val="both"/>
      </w:pPr>
      <w:bookmarkStart w:id="2029" w:name="2095"/>
      <w:bookmarkEnd w:id="2028"/>
      <w:r>
        <w:rPr>
          <w:rFonts w:ascii="Arial" w:hAnsi="Arial"/>
          <w:color w:val="000000"/>
          <w:sz w:val="18"/>
        </w:rPr>
        <w:t xml:space="preserve">8) </w:t>
      </w:r>
      <w:r>
        <w:rPr>
          <w:rFonts w:ascii="Arial" w:hAnsi="Arial"/>
          <w:color w:val="293A55"/>
          <w:sz w:val="18"/>
        </w:rPr>
        <w:t>пункт 6 частини першої статті 7 Закону України "Про ліцензування видів господарської діяльності"</w:t>
      </w:r>
      <w:r>
        <w:rPr>
          <w:rFonts w:ascii="Arial" w:hAnsi="Arial"/>
          <w:color w:val="000000"/>
          <w:sz w:val="18"/>
        </w:rPr>
        <w:t xml:space="preserve"> (Відомості Верховної Ради України, 2015 р., N 23, ст. 158) викласти в такій редакції:</w:t>
      </w:r>
    </w:p>
    <w:p w:rsidR="00B36441" w:rsidRDefault="00B73446">
      <w:pPr>
        <w:spacing w:after="75"/>
        <w:ind w:firstLine="240"/>
        <w:jc w:val="both"/>
      </w:pPr>
      <w:bookmarkStart w:id="2030" w:name="2096"/>
      <w:bookmarkEnd w:id="2029"/>
      <w:r>
        <w:rPr>
          <w:rFonts w:ascii="Arial" w:hAnsi="Arial"/>
          <w:color w:val="000000"/>
          <w:sz w:val="18"/>
        </w:rPr>
        <w:t>"6) освітня діяльність, яка ліцензується з урахуван</w:t>
      </w:r>
      <w:r>
        <w:rPr>
          <w:rFonts w:ascii="Arial" w:hAnsi="Arial"/>
          <w:color w:val="000000"/>
          <w:sz w:val="18"/>
        </w:rPr>
        <w:t>ням особливостей, визначених спеціальними законами у сфері освіти";</w:t>
      </w:r>
    </w:p>
    <w:p w:rsidR="00B36441" w:rsidRDefault="00B73446">
      <w:pPr>
        <w:spacing w:after="75"/>
        <w:ind w:firstLine="240"/>
        <w:jc w:val="both"/>
      </w:pPr>
      <w:bookmarkStart w:id="2031" w:name="2097"/>
      <w:bookmarkEnd w:id="2030"/>
      <w:r>
        <w:rPr>
          <w:rFonts w:ascii="Arial" w:hAnsi="Arial"/>
          <w:color w:val="000000"/>
          <w:sz w:val="18"/>
        </w:rPr>
        <w:t xml:space="preserve">9) у </w:t>
      </w:r>
      <w:r>
        <w:rPr>
          <w:rFonts w:ascii="Arial" w:hAnsi="Arial"/>
          <w:color w:val="293A55"/>
          <w:sz w:val="18"/>
        </w:rPr>
        <w:t>Законі України "Про наукову і науково-технічну діяльність"</w:t>
      </w:r>
      <w:r>
        <w:rPr>
          <w:rFonts w:ascii="Arial" w:hAnsi="Arial"/>
          <w:color w:val="000000"/>
          <w:sz w:val="18"/>
        </w:rPr>
        <w:t xml:space="preserve"> (Відомості Верховної Ради України, 2016 р., N 3, ст. 25):</w:t>
      </w:r>
    </w:p>
    <w:p w:rsidR="00B36441" w:rsidRDefault="00B73446">
      <w:pPr>
        <w:spacing w:after="75"/>
        <w:ind w:firstLine="240"/>
        <w:jc w:val="both"/>
      </w:pPr>
      <w:bookmarkStart w:id="2032" w:name="2098"/>
      <w:bookmarkEnd w:id="2031"/>
      <w:r>
        <w:rPr>
          <w:rFonts w:ascii="Arial" w:hAnsi="Arial"/>
          <w:color w:val="000000"/>
          <w:sz w:val="18"/>
        </w:rPr>
        <w:t>абзац другий частини другої статті 26 після слова "відповідних" до</w:t>
      </w:r>
      <w:r>
        <w:rPr>
          <w:rFonts w:ascii="Arial" w:hAnsi="Arial"/>
          <w:color w:val="000000"/>
          <w:sz w:val="18"/>
        </w:rPr>
        <w:t>повнити словами "державного та/або";</w:t>
      </w:r>
    </w:p>
    <w:p w:rsidR="00B36441" w:rsidRDefault="00B73446">
      <w:pPr>
        <w:spacing w:after="75"/>
        <w:ind w:firstLine="240"/>
        <w:jc w:val="both"/>
      </w:pPr>
      <w:bookmarkStart w:id="2033" w:name="2099"/>
      <w:bookmarkEnd w:id="2032"/>
      <w:r>
        <w:rPr>
          <w:rFonts w:ascii="Arial" w:hAnsi="Arial"/>
          <w:color w:val="000000"/>
          <w:sz w:val="18"/>
        </w:rPr>
        <w:t>у статті 59:</w:t>
      </w:r>
    </w:p>
    <w:p w:rsidR="00B36441" w:rsidRDefault="00B73446">
      <w:pPr>
        <w:spacing w:after="75"/>
        <w:ind w:firstLine="240"/>
        <w:jc w:val="both"/>
      </w:pPr>
      <w:bookmarkStart w:id="2034" w:name="2100"/>
      <w:bookmarkEnd w:id="2033"/>
      <w:r>
        <w:rPr>
          <w:rFonts w:ascii="Arial" w:hAnsi="Arial"/>
          <w:color w:val="000000"/>
          <w:sz w:val="18"/>
        </w:rPr>
        <w:t>частину першу після слова "конкурентоспроможності" доповнити словами "закладів спеціалізованої освіти наукового профілю (наукових ліцеїв, наукових ліцеїв-інтернатів)";</w:t>
      </w:r>
    </w:p>
    <w:p w:rsidR="00B36441" w:rsidRDefault="00B73446">
      <w:pPr>
        <w:spacing w:after="75"/>
        <w:ind w:firstLine="240"/>
        <w:jc w:val="both"/>
      </w:pPr>
      <w:bookmarkStart w:id="2035" w:name="2101"/>
      <w:bookmarkEnd w:id="2034"/>
      <w:r>
        <w:rPr>
          <w:rFonts w:ascii="Arial" w:hAnsi="Arial"/>
          <w:color w:val="000000"/>
          <w:sz w:val="18"/>
        </w:rPr>
        <w:t>абзац другий частини третьої доповнити</w:t>
      </w:r>
      <w:r>
        <w:rPr>
          <w:rFonts w:ascii="Arial" w:hAnsi="Arial"/>
          <w:color w:val="000000"/>
          <w:sz w:val="18"/>
        </w:rPr>
        <w:t xml:space="preserve"> словами "а також заклади спеціалізованої освіти наукового профілю (наукові ліцеї, наукові ліцеї-інтернати)".</w:t>
      </w:r>
    </w:p>
    <w:p w:rsidR="00B36441" w:rsidRDefault="00B73446">
      <w:pPr>
        <w:spacing w:after="75"/>
        <w:ind w:firstLine="240"/>
        <w:jc w:val="both"/>
      </w:pPr>
      <w:bookmarkStart w:id="2036" w:name="2102"/>
      <w:bookmarkEnd w:id="2035"/>
      <w:r>
        <w:rPr>
          <w:rFonts w:ascii="Arial" w:hAnsi="Arial"/>
          <w:color w:val="000000"/>
          <w:sz w:val="18"/>
        </w:rPr>
        <w:t>5. Рекомендувати засновникам закладів освіти протягом п'яти років привести установчі документи закладів освіти у відповідність із цим Законом.</w:t>
      </w:r>
    </w:p>
    <w:p w:rsidR="00B36441" w:rsidRDefault="00B73446">
      <w:pPr>
        <w:spacing w:after="75"/>
        <w:ind w:firstLine="240"/>
        <w:jc w:val="both"/>
      </w:pPr>
      <w:bookmarkStart w:id="2037" w:name="2823"/>
      <w:bookmarkEnd w:id="2036"/>
      <w:r>
        <w:rPr>
          <w:rFonts w:ascii="Arial" w:hAnsi="Arial"/>
          <w:color w:val="293A55"/>
          <w:sz w:val="18"/>
        </w:rPr>
        <w:t>5</w:t>
      </w:r>
      <w:r>
        <w:rPr>
          <w:rFonts w:ascii="Arial" w:hAnsi="Arial"/>
          <w:color w:val="000000"/>
          <w:vertAlign w:val="superscript"/>
        </w:rPr>
        <w:t>1</w:t>
      </w:r>
      <w:r>
        <w:rPr>
          <w:rFonts w:ascii="Arial" w:hAnsi="Arial"/>
          <w:color w:val="293A55"/>
          <w:sz w:val="18"/>
        </w:rPr>
        <w:t>.</w:t>
      </w:r>
      <w:r>
        <w:rPr>
          <w:rFonts w:ascii="Arial" w:hAnsi="Arial"/>
          <w:color w:val="293A55"/>
          <w:sz w:val="18"/>
        </w:rPr>
        <w:t xml:space="preserve"> У період дії воєнного стану, введеного</w:t>
      </w:r>
      <w:r>
        <w:rPr>
          <w:rFonts w:ascii="Arial" w:hAnsi="Arial"/>
          <w:color w:val="000000"/>
          <w:sz w:val="18"/>
        </w:rPr>
        <w:t xml:space="preserve"> </w:t>
      </w:r>
      <w:r>
        <w:rPr>
          <w:rFonts w:ascii="Arial" w:hAnsi="Arial"/>
          <w:color w:val="293A55"/>
          <w:sz w:val="18"/>
        </w:rPr>
        <w:t>Указом Президента України "Про введення воєнного стану в Україні" від 24 лютого 2022 року N 64/2022, затвердженим</w:t>
      </w:r>
      <w:r>
        <w:rPr>
          <w:rFonts w:ascii="Arial" w:hAnsi="Arial"/>
          <w:color w:val="000000"/>
          <w:sz w:val="18"/>
        </w:rPr>
        <w:t xml:space="preserve"> </w:t>
      </w:r>
      <w:r>
        <w:rPr>
          <w:rFonts w:ascii="Arial" w:hAnsi="Arial"/>
          <w:color w:val="293A55"/>
          <w:sz w:val="18"/>
        </w:rPr>
        <w:t>Законом України "Про затвердження Указу Президента України "Про введення воєнного стану в Україні" від</w:t>
      </w:r>
      <w:r>
        <w:rPr>
          <w:rFonts w:ascii="Arial" w:hAnsi="Arial"/>
          <w:color w:val="293A55"/>
          <w:sz w:val="18"/>
        </w:rPr>
        <w:t xml:space="preserve"> 24 лютого 2022 року N 2102-IX, та протягом трьох років після його припинення або скасування будівлі і споруди закладів освіти за згодою засновника надаються в оренду для проживання внутрішньо переміщених осіб у порядку, встановленому Кабінетом Міністрів У</w:t>
      </w:r>
      <w:r>
        <w:rPr>
          <w:rFonts w:ascii="Arial" w:hAnsi="Arial"/>
          <w:color w:val="293A55"/>
          <w:sz w:val="18"/>
        </w:rPr>
        <w:t>країни, за умови що зазначені будівлі і споруди не використовувалися за призначенням станом на початок навчального року та протягом останніх 12 місяців, що йому передували.</w:t>
      </w:r>
    </w:p>
    <w:p w:rsidR="00B36441" w:rsidRDefault="00B73446">
      <w:pPr>
        <w:spacing w:after="75"/>
        <w:ind w:firstLine="240"/>
        <w:jc w:val="right"/>
      </w:pPr>
      <w:bookmarkStart w:id="2038" w:name="2824"/>
      <w:bookmarkEnd w:id="2037"/>
      <w:r>
        <w:rPr>
          <w:rFonts w:ascii="Arial" w:hAnsi="Arial"/>
          <w:color w:val="293A55"/>
          <w:sz w:val="18"/>
        </w:rPr>
        <w:t>(розділ XII доповнено пунктом 5</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20.11.2024 р. N 408</w:t>
      </w:r>
      <w:r>
        <w:rPr>
          <w:rFonts w:ascii="Arial" w:hAnsi="Arial"/>
          <w:color w:val="293A55"/>
          <w:sz w:val="18"/>
        </w:rPr>
        <w:t>0-IX)</w:t>
      </w:r>
    </w:p>
    <w:p w:rsidR="00B36441" w:rsidRDefault="00B73446">
      <w:pPr>
        <w:spacing w:after="75"/>
        <w:ind w:firstLine="240"/>
        <w:jc w:val="both"/>
      </w:pPr>
      <w:bookmarkStart w:id="2039" w:name="2103"/>
      <w:bookmarkEnd w:id="2038"/>
      <w:r>
        <w:rPr>
          <w:rFonts w:ascii="Arial" w:hAnsi="Arial"/>
          <w:color w:val="000000"/>
          <w:sz w:val="18"/>
        </w:rPr>
        <w:t>6. Кабінету Міністрів України:</w:t>
      </w:r>
    </w:p>
    <w:p w:rsidR="00B36441" w:rsidRDefault="00B73446">
      <w:pPr>
        <w:spacing w:after="75"/>
        <w:ind w:firstLine="240"/>
        <w:jc w:val="both"/>
      </w:pPr>
      <w:bookmarkStart w:id="2040" w:name="2104"/>
      <w:bookmarkEnd w:id="2039"/>
      <w:r>
        <w:rPr>
          <w:rFonts w:ascii="Arial" w:hAnsi="Arial"/>
          <w:color w:val="000000"/>
          <w:sz w:val="18"/>
        </w:rPr>
        <w:t xml:space="preserve">1) забезпечити до 2023 року поетапну реалізацію положення частини другої статті 61 цього Закону, передбачивши при цьому щорічне збільшення посадового окладу педагогічного працівника найнижчої </w:t>
      </w:r>
      <w:r>
        <w:rPr>
          <w:rFonts w:ascii="Arial" w:hAnsi="Arial"/>
          <w:color w:val="000000"/>
          <w:sz w:val="18"/>
        </w:rPr>
        <w:lastRenderedPageBreak/>
        <w:t>кваліфікаційної категорії д</w:t>
      </w:r>
      <w:r>
        <w:rPr>
          <w:rFonts w:ascii="Arial" w:hAnsi="Arial"/>
          <w:color w:val="000000"/>
          <w:sz w:val="18"/>
        </w:rPr>
        <w:t>о чотирьох прожиткових мінімумів для працездатних осіб пропорційно розміру збільшення доходів Державного бюджету України порівняно з попереднім роком, і затвердити відповідні схеми посадових окладів (ставок заробітної плати);</w:t>
      </w:r>
    </w:p>
    <w:p w:rsidR="00B36441" w:rsidRDefault="00B73446">
      <w:pPr>
        <w:spacing w:after="75"/>
        <w:ind w:firstLine="240"/>
        <w:jc w:val="both"/>
      </w:pPr>
      <w:bookmarkStart w:id="2041" w:name="2105"/>
      <w:bookmarkEnd w:id="2040"/>
      <w:r>
        <w:rPr>
          <w:rFonts w:ascii="Arial" w:hAnsi="Arial"/>
          <w:color w:val="000000"/>
          <w:sz w:val="18"/>
        </w:rPr>
        <w:t xml:space="preserve">2) протягом одного року з дня </w:t>
      </w:r>
      <w:r>
        <w:rPr>
          <w:rFonts w:ascii="Arial" w:hAnsi="Arial"/>
          <w:color w:val="000000"/>
          <w:sz w:val="18"/>
        </w:rPr>
        <w:t>набрання чинності цим Законом:</w:t>
      </w:r>
    </w:p>
    <w:p w:rsidR="00B36441" w:rsidRDefault="00B73446">
      <w:pPr>
        <w:spacing w:after="75"/>
        <w:ind w:firstLine="240"/>
        <w:jc w:val="both"/>
      </w:pPr>
      <w:bookmarkStart w:id="2042" w:name="2106"/>
      <w:bookmarkEnd w:id="2041"/>
      <w:r>
        <w:rPr>
          <w:rFonts w:ascii="Arial" w:hAnsi="Arial"/>
          <w:color w:val="000000"/>
          <w:sz w:val="18"/>
        </w:rPr>
        <w:t>підготувати та подати на розгляд Верховної Ради України пропозиції щодо приведення законів України у відповідність із цим Законом;</w:t>
      </w:r>
    </w:p>
    <w:p w:rsidR="00B36441" w:rsidRDefault="00B73446">
      <w:pPr>
        <w:spacing w:after="75"/>
        <w:ind w:firstLine="240"/>
        <w:jc w:val="both"/>
      </w:pPr>
      <w:bookmarkStart w:id="2043" w:name="2107"/>
      <w:bookmarkEnd w:id="2042"/>
      <w:r>
        <w:rPr>
          <w:rFonts w:ascii="Arial" w:hAnsi="Arial"/>
          <w:color w:val="000000"/>
          <w:sz w:val="18"/>
        </w:rPr>
        <w:t xml:space="preserve">підготувати та подати на розгляд Верховної Ради України проект закону про фахову передвищу </w:t>
      </w:r>
      <w:r>
        <w:rPr>
          <w:rFonts w:ascii="Arial" w:hAnsi="Arial"/>
          <w:color w:val="000000"/>
          <w:sz w:val="18"/>
        </w:rPr>
        <w:t>освіту;</w:t>
      </w:r>
    </w:p>
    <w:p w:rsidR="00B36441" w:rsidRDefault="00B73446">
      <w:pPr>
        <w:spacing w:after="75"/>
        <w:ind w:firstLine="240"/>
        <w:jc w:val="both"/>
      </w:pPr>
      <w:bookmarkStart w:id="2044" w:name="2108"/>
      <w:bookmarkEnd w:id="2043"/>
      <w:r>
        <w:rPr>
          <w:rFonts w:ascii="Arial" w:hAnsi="Arial"/>
          <w:color w:val="000000"/>
          <w:sz w:val="18"/>
        </w:rPr>
        <w:t xml:space="preserve">підготувати та подати на розгляд Верховної Ради України проекти законів про внесення змін до </w:t>
      </w:r>
      <w:r>
        <w:rPr>
          <w:rFonts w:ascii="Arial" w:hAnsi="Arial"/>
          <w:color w:val="293A55"/>
          <w:sz w:val="18"/>
        </w:rPr>
        <w:t>Податкового</w:t>
      </w:r>
      <w:r>
        <w:rPr>
          <w:rFonts w:ascii="Arial" w:hAnsi="Arial"/>
          <w:color w:val="000000"/>
          <w:sz w:val="18"/>
        </w:rPr>
        <w:t xml:space="preserve"> та </w:t>
      </w:r>
      <w:r>
        <w:rPr>
          <w:rFonts w:ascii="Arial" w:hAnsi="Arial"/>
          <w:color w:val="293A55"/>
          <w:sz w:val="18"/>
        </w:rPr>
        <w:t>Митного кодексів України</w:t>
      </w:r>
      <w:r>
        <w:rPr>
          <w:rFonts w:ascii="Arial" w:hAnsi="Arial"/>
          <w:color w:val="000000"/>
          <w:sz w:val="18"/>
        </w:rPr>
        <w:t xml:space="preserve"> з метою звільнення закладів освіти та наукових установ від оподаткування, сплати мита і митного збору за навчальне,</w:t>
      </w:r>
      <w:r>
        <w:rPr>
          <w:rFonts w:ascii="Arial" w:hAnsi="Arial"/>
          <w:color w:val="000000"/>
          <w:sz w:val="18"/>
        </w:rPr>
        <w:t xml:space="preserve"> наукове та виробниче обладнання та приладдя, що переміщуються через митний кордон України для освітніх і наукових цілей;</w:t>
      </w:r>
    </w:p>
    <w:p w:rsidR="00B36441" w:rsidRDefault="00B73446">
      <w:pPr>
        <w:spacing w:after="75"/>
        <w:ind w:firstLine="240"/>
        <w:jc w:val="both"/>
      </w:pPr>
      <w:bookmarkStart w:id="2045" w:name="2109"/>
      <w:bookmarkEnd w:id="2044"/>
      <w:r>
        <w:rPr>
          <w:rFonts w:ascii="Arial" w:hAnsi="Arial"/>
          <w:color w:val="000000"/>
          <w:sz w:val="18"/>
        </w:rPr>
        <w:t>забезпечити розроблення методики нормативного фінансування закладів освіти;</w:t>
      </w:r>
    </w:p>
    <w:p w:rsidR="00B36441" w:rsidRDefault="00B73446">
      <w:pPr>
        <w:spacing w:after="75"/>
        <w:ind w:firstLine="240"/>
        <w:jc w:val="both"/>
      </w:pPr>
      <w:bookmarkStart w:id="2046" w:name="2110"/>
      <w:bookmarkEnd w:id="2045"/>
      <w:r>
        <w:rPr>
          <w:rFonts w:ascii="Arial" w:hAnsi="Arial"/>
          <w:color w:val="000000"/>
          <w:sz w:val="18"/>
        </w:rPr>
        <w:t>утворити Національне агентство кваліфікацій;</w:t>
      </w:r>
    </w:p>
    <w:p w:rsidR="00B36441" w:rsidRDefault="00B73446">
      <w:pPr>
        <w:spacing w:after="75"/>
        <w:ind w:firstLine="240"/>
        <w:jc w:val="both"/>
      </w:pPr>
      <w:bookmarkStart w:id="2047" w:name="2111"/>
      <w:bookmarkEnd w:id="2046"/>
      <w:r>
        <w:rPr>
          <w:rFonts w:ascii="Arial" w:hAnsi="Arial"/>
          <w:color w:val="000000"/>
          <w:sz w:val="18"/>
        </w:rPr>
        <w:t>привести свої</w:t>
      </w:r>
      <w:r>
        <w:rPr>
          <w:rFonts w:ascii="Arial" w:hAnsi="Arial"/>
          <w:color w:val="000000"/>
          <w:sz w:val="18"/>
        </w:rPr>
        <w:t xml:space="preserve"> нормативно-правові акти у відповідність із цим Законом, забезпечити приведення нормативно-правових актів міністерств та інших центральних органів виконавчої влади у відповідність із цим Законом;</w:t>
      </w:r>
    </w:p>
    <w:p w:rsidR="00B36441" w:rsidRDefault="00B73446">
      <w:pPr>
        <w:spacing w:after="75"/>
        <w:ind w:firstLine="240"/>
        <w:jc w:val="both"/>
      </w:pPr>
      <w:bookmarkStart w:id="2048" w:name="2112"/>
      <w:bookmarkEnd w:id="2047"/>
      <w:r>
        <w:rPr>
          <w:rFonts w:ascii="Arial" w:hAnsi="Arial"/>
          <w:color w:val="000000"/>
          <w:sz w:val="18"/>
        </w:rPr>
        <w:t>забезпечити прийняття нормативно-правових актів, передбачени</w:t>
      </w:r>
      <w:r>
        <w:rPr>
          <w:rFonts w:ascii="Arial" w:hAnsi="Arial"/>
          <w:color w:val="000000"/>
          <w:sz w:val="18"/>
        </w:rPr>
        <w:t>х цим Законом;</w:t>
      </w:r>
    </w:p>
    <w:p w:rsidR="00B36441" w:rsidRDefault="00B73446">
      <w:pPr>
        <w:spacing w:after="75"/>
        <w:ind w:firstLine="240"/>
        <w:jc w:val="both"/>
      </w:pPr>
      <w:bookmarkStart w:id="2049" w:name="2113"/>
      <w:bookmarkEnd w:id="2048"/>
      <w:r>
        <w:rPr>
          <w:rFonts w:ascii="Arial" w:hAnsi="Arial"/>
          <w:color w:val="000000"/>
          <w:sz w:val="18"/>
        </w:rPr>
        <w:t>3) протягом шести місяців з дня набрання чинності цим Законом:</w:t>
      </w:r>
    </w:p>
    <w:p w:rsidR="00B36441" w:rsidRDefault="00B73446">
      <w:pPr>
        <w:spacing w:after="75"/>
        <w:ind w:firstLine="240"/>
        <w:jc w:val="both"/>
      </w:pPr>
      <w:bookmarkStart w:id="2050" w:name="2609"/>
      <w:bookmarkEnd w:id="2049"/>
      <w:r>
        <w:rPr>
          <w:rFonts w:ascii="Arial" w:hAnsi="Arial"/>
          <w:color w:val="293A55"/>
          <w:sz w:val="18"/>
        </w:rPr>
        <w:t>абзац другий підпункту 3 пункту 6 розділу XII виключено</w:t>
      </w:r>
    </w:p>
    <w:p w:rsidR="00B36441" w:rsidRDefault="00B73446">
      <w:pPr>
        <w:spacing w:after="75"/>
        <w:ind w:firstLine="240"/>
        <w:jc w:val="right"/>
      </w:pPr>
      <w:bookmarkStart w:id="2051" w:name="2610"/>
      <w:bookmarkEnd w:id="2050"/>
      <w:r>
        <w:rPr>
          <w:rFonts w:ascii="Arial" w:hAnsi="Arial"/>
          <w:color w:val="293A55"/>
          <w:sz w:val="18"/>
        </w:rPr>
        <w:t>(згідно із Законом України</w:t>
      </w:r>
      <w:r>
        <w:br/>
      </w:r>
      <w:r>
        <w:rPr>
          <w:rFonts w:ascii="Arial" w:hAnsi="Arial"/>
          <w:color w:val="293A55"/>
          <w:sz w:val="18"/>
        </w:rPr>
        <w:t xml:space="preserve"> від 01.04.2022 р. N 2179-IX)</w:t>
      </w:r>
    </w:p>
    <w:p w:rsidR="00B36441" w:rsidRDefault="00B73446">
      <w:pPr>
        <w:spacing w:after="75"/>
        <w:ind w:firstLine="240"/>
        <w:jc w:val="both"/>
      </w:pPr>
      <w:bookmarkStart w:id="2052" w:name="2115"/>
      <w:bookmarkEnd w:id="2051"/>
      <w:r>
        <w:rPr>
          <w:rFonts w:ascii="Arial" w:hAnsi="Arial"/>
          <w:color w:val="000000"/>
          <w:sz w:val="18"/>
        </w:rPr>
        <w:t>утворити на основі Державної інспекції навчальних закладів Україн</w:t>
      </w:r>
      <w:r>
        <w:rPr>
          <w:rFonts w:ascii="Arial" w:hAnsi="Arial"/>
          <w:color w:val="000000"/>
          <w:sz w:val="18"/>
        </w:rPr>
        <w:t>и Державну службу якості освіти та її територіальні органи.</w:t>
      </w:r>
    </w:p>
    <w:p w:rsidR="00B36441" w:rsidRDefault="00B73446">
      <w:pPr>
        <w:spacing w:after="75"/>
        <w:ind w:firstLine="240"/>
        <w:jc w:val="both"/>
      </w:pPr>
      <w:bookmarkStart w:id="2053" w:name="2116"/>
      <w:bookmarkEnd w:id="2052"/>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15"/>
        <w:gridCol w:w="4628"/>
      </w:tblGrid>
      <w:tr w:rsidR="00B36441">
        <w:trPr>
          <w:trHeight w:val="120"/>
          <w:tblCellSpacing w:w="0" w:type="auto"/>
        </w:trPr>
        <w:tc>
          <w:tcPr>
            <w:tcW w:w="4845" w:type="dxa"/>
            <w:vAlign w:val="center"/>
          </w:tcPr>
          <w:p w:rsidR="00B36441" w:rsidRDefault="00B73446">
            <w:pPr>
              <w:spacing w:after="75"/>
              <w:jc w:val="center"/>
            </w:pPr>
            <w:bookmarkStart w:id="2054" w:name="2117"/>
            <w:bookmarkEnd w:id="2053"/>
            <w:r>
              <w:rPr>
                <w:rFonts w:ascii="Arial" w:hAnsi="Arial"/>
                <w:b/>
                <w:color w:val="000000"/>
                <w:sz w:val="15"/>
              </w:rPr>
              <w:t>Президент України</w:t>
            </w:r>
          </w:p>
        </w:tc>
        <w:tc>
          <w:tcPr>
            <w:tcW w:w="4845" w:type="dxa"/>
            <w:vAlign w:val="center"/>
          </w:tcPr>
          <w:p w:rsidR="00B36441" w:rsidRDefault="00B73446">
            <w:pPr>
              <w:spacing w:after="75"/>
              <w:jc w:val="center"/>
            </w:pPr>
            <w:bookmarkStart w:id="2055" w:name="2118"/>
            <w:bookmarkEnd w:id="2054"/>
            <w:r>
              <w:rPr>
                <w:rFonts w:ascii="Arial" w:hAnsi="Arial"/>
                <w:b/>
                <w:color w:val="000000"/>
                <w:sz w:val="15"/>
              </w:rPr>
              <w:t>П. ПОРОШЕНКО</w:t>
            </w:r>
          </w:p>
        </w:tc>
        <w:bookmarkEnd w:id="2055"/>
      </w:tr>
      <w:tr w:rsidR="00B36441">
        <w:trPr>
          <w:trHeight w:val="120"/>
          <w:tblCellSpacing w:w="0" w:type="auto"/>
        </w:trPr>
        <w:tc>
          <w:tcPr>
            <w:tcW w:w="4845" w:type="dxa"/>
            <w:vAlign w:val="center"/>
          </w:tcPr>
          <w:p w:rsidR="00B36441" w:rsidRDefault="00B73446">
            <w:pPr>
              <w:spacing w:after="75"/>
              <w:jc w:val="center"/>
            </w:pPr>
            <w:bookmarkStart w:id="2056" w:name="2119"/>
            <w:r>
              <w:rPr>
                <w:rFonts w:ascii="Arial" w:hAnsi="Arial"/>
                <w:b/>
                <w:color w:val="000000"/>
                <w:sz w:val="15"/>
              </w:rPr>
              <w:t>м. Київ</w:t>
            </w:r>
            <w:r>
              <w:br/>
            </w:r>
            <w:r>
              <w:rPr>
                <w:rFonts w:ascii="Arial" w:hAnsi="Arial"/>
                <w:b/>
                <w:color w:val="000000"/>
                <w:sz w:val="15"/>
              </w:rPr>
              <w:t>5 вересня 2017 року</w:t>
            </w:r>
            <w:r>
              <w:br/>
            </w:r>
            <w:r>
              <w:rPr>
                <w:rFonts w:ascii="Arial" w:hAnsi="Arial"/>
                <w:b/>
                <w:color w:val="000000"/>
                <w:sz w:val="15"/>
              </w:rPr>
              <w:t>N 2145-VIII</w:t>
            </w:r>
          </w:p>
        </w:tc>
        <w:tc>
          <w:tcPr>
            <w:tcW w:w="4845" w:type="dxa"/>
            <w:vAlign w:val="center"/>
          </w:tcPr>
          <w:p w:rsidR="00B36441" w:rsidRDefault="00B73446">
            <w:pPr>
              <w:spacing w:after="75"/>
              <w:jc w:val="center"/>
            </w:pPr>
            <w:bookmarkStart w:id="2057" w:name="2120"/>
            <w:bookmarkEnd w:id="2056"/>
            <w:r>
              <w:rPr>
                <w:rFonts w:ascii="Arial" w:hAnsi="Arial"/>
                <w:color w:val="000000"/>
                <w:sz w:val="15"/>
              </w:rPr>
              <w:t xml:space="preserve"> </w:t>
            </w:r>
          </w:p>
        </w:tc>
        <w:bookmarkEnd w:id="2057"/>
      </w:tr>
    </w:tbl>
    <w:p w:rsidR="00B73446" w:rsidRDefault="00B73446" w:rsidP="00851350">
      <w:pPr>
        <w:spacing w:after="75"/>
        <w:ind w:firstLine="240"/>
        <w:jc w:val="both"/>
      </w:pPr>
      <w:bookmarkStart w:id="2058" w:name="_GoBack"/>
      <w:bookmarkEnd w:id="2058"/>
    </w:p>
    <w:sectPr w:rsidR="00B7344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defaultTabStop w:val="708"/>
  <w:characterSpacingControl w:val="doNotCompress"/>
  <w:compat>
    <w:compatSetting w:name="compatibilityMode" w:uri="http://schemas.microsoft.com/office/word" w:val="12"/>
  </w:compat>
  <w:rsids>
    <w:rsidRoot w:val="00B36441"/>
    <w:rsid w:val="00851350"/>
    <w:rsid w:val="00B36441"/>
    <w:rsid w:val="00B73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4AF87A-15B9-4597-A7B2-AACF47232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91</Pages>
  <Words>46830</Words>
  <Characters>266935</Characters>
  <Application>Microsoft Office Word</Application>
  <DocSecurity>0</DocSecurity>
  <Lines>2224</Lines>
  <Paragraphs>626</Paragraphs>
  <ScaleCrop>false</ScaleCrop>
  <Company/>
  <LinksUpToDate>false</LinksUpToDate>
  <CharactersWithSpaces>313139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2025-05-01T16:11:00Z</dcterms:created>
  <dcterms:modified xsi:type="dcterms:W3CDTF">2025-05-01T16:11:00Z</dcterms:modified>
</cp:coreProperties>
</file>