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21" w:rsidRDefault="00C1589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521" w:rsidRPr="00C15893" w:rsidRDefault="00C15893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C15893">
        <w:rPr>
          <w:rFonts w:ascii="Arial"/>
          <w:color w:val="000000"/>
          <w:sz w:val="27"/>
          <w:lang w:val="ru-RU"/>
        </w:rPr>
        <w:t>ЗАКОН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УКРАЇНИ</w:t>
      </w:r>
    </w:p>
    <w:p w:rsidR="00404521" w:rsidRPr="00C15893" w:rsidRDefault="00C15893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C15893">
        <w:rPr>
          <w:rFonts w:ascii="Arial"/>
          <w:color w:val="000000"/>
          <w:sz w:val="27"/>
          <w:lang w:val="ru-RU"/>
        </w:rPr>
        <w:t>Про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пестициди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агрохімікати</w:t>
      </w:r>
    </w:p>
    <w:p w:rsidR="00404521" w:rsidRDefault="00C15893">
      <w:pPr>
        <w:spacing w:after="0"/>
        <w:jc w:val="center"/>
      </w:pPr>
      <w:bookmarkStart w:id="3" w:name="700"/>
      <w:bookmarkEnd w:id="2"/>
      <w:r w:rsidRPr="00C15893">
        <w:rPr>
          <w:rFonts w:ascii="Arial"/>
          <w:color w:val="000000"/>
          <w:sz w:val="18"/>
          <w:lang w:val="ru-RU"/>
        </w:rPr>
        <w:t>Закон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введено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опублікування</w:t>
      </w:r>
      <w:r w:rsidRPr="00C15893">
        <w:rPr>
          <w:rFonts w:ascii="Arial"/>
          <w:color w:val="000000"/>
          <w:sz w:val="18"/>
          <w:lang w:val="ru-RU"/>
        </w:rPr>
        <w:t xml:space="preserve"> - 4 </w:t>
      </w:r>
      <w:r w:rsidRPr="00C15893">
        <w:rPr>
          <w:rFonts w:ascii="Arial"/>
          <w:color w:val="000000"/>
          <w:sz w:val="18"/>
          <w:lang w:val="ru-RU"/>
        </w:rPr>
        <w:t>квітня</w:t>
      </w:r>
      <w:r w:rsidRPr="00C15893">
        <w:rPr>
          <w:rFonts w:ascii="Arial"/>
          <w:color w:val="000000"/>
          <w:sz w:val="18"/>
          <w:lang w:val="ru-RU"/>
        </w:rPr>
        <w:t xml:space="preserve"> 1995 </w:t>
      </w:r>
      <w:r w:rsidRPr="00C15893">
        <w:rPr>
          <w:rFonts w:ascii="Arial"/>
          <w:color w:val="000000"/>
          <w:sz w:val="18"/>
          <w:lang w:val="ru-RU"/>
        </w:rPr>
        <w:t>року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Постановою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87/95-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>)</w:t>
      </w:r>
    </w:p>
    <w:p w:rsidR="00404521" w:rsidRDefault="00C15893">
      <w:pPr>
        <w:spacing w:after="0"/>
        <w:jc w:val="center"/>
      </w:pPr>
      <w:bookmarkStart w:id="4" w:name="664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141-V,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335-V,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2189-VI,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2608-VI,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4769-VI,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5456-VI,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2059-VIII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23 </w:t>
      </w:r>
      <w:r>
        <w:rPr>
          <w:rFonts w:ascii="Arial"/>
          <w:i/>
          <w:color w:val="000000"/>
          <w:sz w:val="18"/>
        </w:rPr>
        <w:t>травня</w:t>
      </w:r>
      <w:r>
        <w:rPr>
          <w:rFonts w:ascii="Arial"/>
          <w:i/>
          <w:color w:val="000000"/>
          <w:sz w:val="18"/>
        </w:rPr>
        <w:t xml:space="preserve"> 2017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2059-VIII,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158</w:t>
      </w:r>
      <w:r>
        <w:rPr>
          <w:rFonts w:ascii="Arial"/>
          <w:color w:val="000000"/>
          <w:sz w:val="18"/>
        </w:rPr>
        <w:t>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04521">
        <w:trPr>
          <w:tblCellSpacing w:w="0" w:type="auto"/>
        </w:trPr>
        <w:tc>
          <w:tcPr>
            <w:tcW w:w="9690" w:type="dxa"/>
            <w:vAlign w:val="center"/>
          </w:tcPr>
          <w:p w:rsidR="00404521" w:rsidRDefault="00C15893">
            <w:pPr>
              <w:spacing w:after="0"/>
            </w:pPr>
            <w:bookmarkStart w:id="5" w:name="1213"/>
            <w:bookmarkEnd w:id="4"/>
            <w:r>
              <w:rPr>
                <w:rFonts w:ascii="Arial"/>
                <w:i/>
                <w:color w:val="000000"/>
                <w:sz w:val="15"/>
              </w:rPr>
              <w:t>(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 xml:space="preserve">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2775-IX,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пунктом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2801-IX,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5"/>
      </w:tr>
    </w:tbl>
    <w:p w:rsidR="00404521" w:rsidRDefault="00C15893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40452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04521" w:rsidRDefault="00C15893">
            <w:pPr>
              <w:spacing w:after="0"/>
            </w:pPr>
            <w:bookmarkStart w:id="6" w:name="65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Укрдержхімкомісія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Міністерство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ядерної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>країни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навколишнього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природного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18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1628-IV)</w:t>
            </w:r>
          </w:p>
        </w:tc>
        <w:bookmarkEnd w:id="6"/>
      </w:tr>
      <w:tr w:rsidR="00404521" w:rsidRPr="00C15893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404521" w:rsidRPr="00C15893" w:rsidRDefault="00C15893">
            <w:pPr>
              <w:spacing w:after="0"/>
              <w:rPr>
                <w:lang w:val="ru-RU"/>
              </w:rPr>
            </w:pPr>
            <w:bookmarkStart w:id="7" w:name="769"/>
            <w:r w:rsidRPr="00C15893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кону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аграрної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спеціально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рган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питань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навколишнього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природного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середовища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еалізує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аграрну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санітарного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епідемічного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благополуччя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населення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16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 xml:space="preserve"> 5456-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C15893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404521" w:rsidRPr="00C15893" w:rsidRDefault="00C15893">
      <w:pPr>
        <w:rPr>
          <w:lang w:val="ru-RU"/>
        </w:rPr>
      </w:pPr>
      <w:r w:rsidRPr="00C15893">
        <w:rPr>
          <w:lang w:val="ru-RU"/>
        </w:rPr>
        <w:br/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" w:name="5"/>
      <w:r w:rsidRPr="00C15893">
        <w:rPr>
          <w:rFonts w:ascii="Arial"/>
          <w:color w:val="000000"/>
          <w:sz w:val="18"/>
          <w:lang w:val="ru-RU"/>
        </w:rPr>
        <w:t>Цей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>акон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регулює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правові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відносини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язані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реєстрацією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виробництвом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закупівлею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транспортуванням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зберіганням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торгівлею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здоров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людини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визначає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підприємств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установ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організацій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фізичних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осіб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повноваження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посадових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осіб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9" w:name="653"/>
      <w:bookmarkEnd w:id="8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преамбула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1628-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16.10.2012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5456-</w:t>
      </w:r>
      <w:r>
        <w:rPr>
          <w:rFonts w:ascii="Arial"/>
          <w:color w:val="000000"/>
          <w:sz w:val="18"/>
        </w:rPr>
        <w:t>VI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pStyle w:val="3"/>
        <w:spacing w:after="0"/>
        <w:jc w:val="center"/>
        <w:rPr>
          <w:lang w:val="ru-RU"/>
        </w:rPr>
      </w:pPr>
      <w:bookmarkStart w:id="10" w:name="6"/>
      <w:bookmarkEnd w:id="9"/>
      <w:r w:rsidRPr="00C15893">
        <w:rPr>
          <w:rFonts w:ascii="Arial"/>
          <w:color w:val="000000"/>
          <w:sz w:val="27"/>
          <w:lang w:val="ru-RU"/>
        </w:rPr>
        <w:t>РОЗДІЛ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27"/>
          <w:lang w:val="ru-RU"/>
        </w:rPr>
        <w:t>ЗАГАЛЬНІ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ПОЛОЖЕННЯ</w:t>
      </w:r>
    </w:p>
    <w:p w:rsidR="00404521" w:rsidRDefault="00C15893">
      <w:pPr>
        <w:pStyle w:val="3"/>
        <w:spacing w:after="0"/>
        <w:jc w:val="center"/>
      </w:pPr>
      <w:bookmarkStart w:id="11" w:name="7"/>
      <w:bookmarkEnd w:id="10"/>
      <w:r w:rsidRPr="00C15893">
        <w:rPr>
          <w:rFonts w:ascii="Arial"/>
          <w:color w:val="000000"/>
          <w:sz w:val="27"/>
          <w:lang w:val="ru-RU"/>
        </w:rPr>
        <w:t>Стаття</w:t>
      </w:r>
      <w:r w:rsidRPr="00C15893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2" w:name="8"/>
      <w:bookmarkEnd w:id="11"/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цьому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терміни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вживаються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значенні</w:t>
      </w:r>
      <w:r w:rsidRPr="00C15893">
        <w:rPr>
          <w:rFonts w:ascii="Arial"/>
          <w:color w:val="000000"/>
          <w:sz w:val="18"/>
          <w:lang w:val="ru-RU"/>
        </w:rPr>
        <w:t>: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3" w:name="1036"/>
      <w:bookmarkEnd w:id="12"/>
      <w:r w:rsidRPr="00C15893">
        <w:rPr>
          <w:rFonts w:ascii="Arial"/>
          <w:color w:val="000000"/>
          <w:sz w:val="18"/>
          <w:lang w:val="ru-RU"/>
        </w:rPr>
        <w:t>пестициди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токсичні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речовини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сполуки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суміші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речовин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призначені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знищення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регуляції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припинення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розвитку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шкідливих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організмів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внаслідок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діяльності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вражаються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тварини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люди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завдається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шкода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матеріальним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цінностям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гризунів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бур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янів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деревної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чагарникової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рослинності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засмічуючих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риб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 w:rsidRPr="00C15893">
        <w:rPr>
          <w:rFonts w:ascii="Arial"/>
          <w:color w:val="000000"/>
          <w:sz w:val="18"/>
          <w:lang w:val="ru-RU"/>
        </w:rPr>
        <w:t>Термін</w:t>
      </w:r>
      <w:r w:rsidRPr="00C15893">
        <w:rPr>
          <w:rFonts w:ascii="Arial"/>
          <w:color w:val="000000"/>
          <w:sz w:val="18"/>
          <w:lang w:val="ru-RU"/>
        </w:rPr>
        <w:t xml:space="preserve"> "</w:t>
      </w:r>
      <w:r w:rsidRPr="00C15893">
        <w:rPr>
          <w:rFonts w:ascii="Arial"/>
          <w:color w:val="000000"/>
          <w:sz w:val="18"/>
          <w:lang w:val="ru-RU"/>
        </w:rPr>
        <w:t>пе</w:t>
      </w:r>
      <w:r w:rsidRPr="00C15893">
        <w:rPr>
          <w:rFonts w:ascii="Arial"/>
          <w:color w:val="000000"/>
          <w:sz w:val="18"/>
          <w:lang w:val="ru-RU"/>
        </w:rPr>
        <w:t>стициди</w:t>
      </w:r>
      <w:r w:rsidRPr="00C15893">
        <w:rPr>
          <w:rFonts w:ascii="Arial"/>
          <w:color w:val="000000"/>
          <w:sz w:val="18"/>
          <w:lang w:val="ru-RU"/>
        </w:rPr>
        <w:t xml:space="preserve">" </w:t>
      </w:r>
      <w:r w:rsidRPr="00C15893">
        <w:rPr>
          <w:rFonts w:ascii="Arial"/>
          <w:color w:val="000000"/>
          <w:sz w:val="18"/>
          <w:lang w:val="ru-RU"/>
        </w:rPr>
        <w:t>включає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засоби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захисту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4" w:name="1039"/>
      <w:bookmarkEnd w:id="13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абзац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другий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5" w:name="1037"/>
      <w:bookmarkEnd w:id="14"/>
      <w:r w:rsidRPr="00C15893">
        <w:rPr>
          <w:rFonts w:ascii="Arial"/>
          <w:color w:val="000000"/>
          <w:sz w:val="18"/>
          <w:lang w:val="ru-RU"/>
        </w:rPr>
        <w:t>агрохімікати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органічні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мінеральні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бактеріальні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добрива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хімічні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меліоранти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регулятори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росту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інші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</w:t>
      </w:r>
      <w:r w:rsidRPr="00C15893">
        <w:rPr>
          <w:rFonts w:ascii="Arial"/>
          <w:color w:val="000000"/>
          <w:sz w:val="18"/>
          <w:lang w:val="ru-RU"/>
        </w:rPr>
        <w:t>овини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застосовуються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підвищення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родючості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ґрунтів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урожайності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сільськогосподарських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культур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поліпшення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походження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6" w:name="1040"/>
      <w:bookmarkEnd w:id="15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абзац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третій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7" w:name="11"/>
      <w:bookmarkEnd w:id="16"/>
      <w:r w:rsidRPr="00C15893">
        <w:rPr>
          <w:rFonts w:ascii="Arial"/>
          <w:color w:val="000000"/>
          <w:sz w:val="18"/>
          <w:lang w:val="ru-RU"/>
        </w:rPr>
        <w:t>технічні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засоби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спеціальні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машини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механізми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пристрої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обробки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єктів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внесення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органічних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мінеральних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добрив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8" w:name="1038"/>
      <w:bookmarkEnd w:id="17"/>
      <w:r w:rsidRPr="00C15893">
        <w:rPr>
          <w:rFonts w:ascii="Arial"/>
          <w:color w:val="000000"/>
          <w:sz w:val="18"/>
          <w:lang w:val="ru-RU"/>
        </w:rPr>
        <w:t>залишкові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кількості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вміст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однієї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декількох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речовин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наявних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рослинах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походження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їстівній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тваринного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походження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питній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воді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повітрі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ґрунті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іншому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місці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наявність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результатом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включаючи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діючі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речовини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метаболіт</w:t>
      </w:r>
      <w:r w:rsidRPr="00C15893">
        <w:rPr>
          <w:rFonts w:ascii="Arial"/>
          <w:color w:val="000000"/>
          <w:sz w:val="18"/>
          <w:lang w:val="ru-RU"/>
        </w:rPr>
        <w:t>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продукти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розпаду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>/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речовин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9" w:name="1041"/>
      <w:bookmarkEnd w:id="18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абзац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ятий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20" w:name="13"/>
      <w:bookmarkEnd w:id="19"/>
      <w:r w:rsidRPr="00C15893">
        <w:rPr>
          <w:rFonts w:ascii="Arial"/>
          <w:color w:val="000000"/>
          <w:sz w:val="18"/>
          <w:lang w:val="ru-RU"/>
        </w:rPr>
        <w:t>регламенти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сукупність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вимог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21" w:name="14"/>
      <w:bookmarkEnd w:id="20"/>
      <w:r w:rsidRPr="00C15893">
        <w:rPr>
          <w:rFonts w:ascii="Arial"/>
          <w:color w:val="000000"/>
          <w:sz w:val="18"/>
          <w:lang w:val="ru-RU"/>
        </w:rPr>
        <w:lastRenderedPageBreak/>
        <w:t>паспортизація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єкта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документальне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засвідчення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наявності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належних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умов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роботи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агрохімікатами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22" w:name="15"/>
      <w:bookmarkEnd w:id="21"/>
      <w:r w:rsidRPr="00C15893">
        <w:rPr>
          <w:rFonts w:ascii="Arial"/>
          <w:color w:val="000000"/>
          <w:sz w:val="18"/>
          <w:lang w:val="ru-RU"/>
        </w:rPr>
        <w:t>агрохімічний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паспорт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земельної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ділянки</w:t>
      </w:r>
      <w:r w:rsidRPr="00C15893">
        <w:rPr>
          <w:rFonts w:ascii="Arial"/>
          <w:color w:val="000000"/>
          <w:sz w:val="18"/>
          <w:lang w:val="ru-RU"/>
        </w:rPr>
        <w:t xml:space="preserve"> (</w:t>
      </w:r>
      <w:r w:rsidRPr="00C15893">
        <w:rPr>
          <w:rFonts w:ascii="Arial"/>
          <w:color w:val="000000"/>
          <w:sz w:val="18"/>
          <w:lang w:val="ru-RU"/>
        </w:rPr>
        <w:t>поля</w:t>
      </w:r>
      <w:r w:rsidRPr="00C15893">
        <w:rPr>
          <w:rFonts w:ascii="Arial"/>
          <w:color w:val="000000"/>
          <w:sz w:val="18"/>
          <w:lang w:val="ru-RU"/>
        </w:rPr>
        <w:t xml:space="preserve">) - </w:t>
      </w:r>
      <w:r w:rsidRPr="00C15893">
        <w:rPr>
          <w:rFonts w:ascii="Arial"/>
          <w:color w:val="000000"/>
          <w:sz w:val="18"/>
          <w:lang w:val="ru-RU"/>
        </w:rPr>
        <w:t>документ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містить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дані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характеристики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грунтів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забруднення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токсичними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</w:t>
      </w:r>
      <w:r w:rsidRPr="00C15893">
        <w:rPr>
          <w:rFonts w:ascii="Arial"/>
          <w:color w:val="000000"/>
          <w:sz w:val="18"/>
          <w:lang w:val="ru-RU"/>
        </w:rPr>
        <w:t>винами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радіонуклідами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23" w:name="16"/>
      <w:bookmarkEnd w:id="22"/>
      <w:r w:rsidRPr="00C15893">
        <w:rPr>
          <w:rFonts w:ascii="Arial"/>
          <w:color w:val="000000"/>
          <w:sz w:val="18"/>
          <w:lang w:val="ru-RU"/>
        </w:rPr>
        <w:t>агрохімічне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обстеження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обов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язкове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суцільне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обстеження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сільськогосподарських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угідь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контролю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показників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родючості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забрудненням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грунтів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24" w:name="1042"/>
      <w:bookmarkEnd w:id="23"/>
      <w:r w:rsidRPr="00C15893">
        <w:rPr>
          <w:rFonts w:ascii="Arial"/>
          <w:color w:val="000000"/>
          <w:sz w:val="18"/>
          <w:lang w:val="ru-RU"/>
        </w:rPr>
        <w:t>абзац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десятий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виключено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25" w:name="1043"/>
      <w:bookmarkEnd w:id="24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26" w:name="1044"/>
      <w:bookmarkEnd w:id="25"/>
      <w:r w:rsidRPr="00C15893">
        <w:rPr>
          <w:rFonts w:ascii="Arial"/>
          <w:color w:val="000000"/>
          <w:sz w:val="18"/>
          <w:lang w:val="ru-RU"/>
        </w:rPr>
        <w:t>абзац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одинадцятий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виключено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27" w:name="1045"/>
      <w:bookmarkEnd w:id="26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28" w:name="585"/>
      <w:bookmarkEnd w:id="27"/>
      <w:r w:rsidRPr="00C15893">
        <w:rPr>
          <w:rFonts w:ascii="Arial"/>
          <w:color w:val="000000"/>
          <w:sz w:val="18"/>
          <w:lang w:val="ru-RU"/>
        </w:rPr>
        <w:t>регулятори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росту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хімічні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речовини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які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впливають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процеси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росту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розвитку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29" w:name="586"/>
      <w:bookmarkEnd w:id="28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дванадцятим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1628-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Default="00C15893">
      <w:pPr>
        <w:spacing w:after="0"/>
        <w:ind w:firstLine="240"/>
      </w:pPr>
      <w:bookmarkStart w:id="30" w:name="685"/>
      <w:bookmarkEnd w:id="29"/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31" w:name="687"/>
      <w:bookmarkEnd w:id="30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тринадцятим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</w:t>
      </w:r>
      <w:r w:rsidRPr="00C15893">
        <w:rPr>
          <w:rFonts w:ascii="Arial"/>
          <w:color w:val="000000"/>
          <w:sz w:val="18"/>
          <w:lang w:val="ru-RU"/>
        </w:rPr>
        <w:t>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14.09.2006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141-</w:t>
      </w:r>
      <w:r>
        <w:rPr>
          <w:rFonts w:ascii="Arial"/>
          <w:color w:val="000000"/>
          <w:sz w:val="18"/>
        </w:rPr>
        <w:t>V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Default="00C15893">
      <w:pPr>
        <w:spacing w:after="0"/>
        <w:ind w:firstLine="240"/>
      </w:pPr>
      <w:bookmarkStart w:id="32" w:name="1046"/>
      <w:bookmarkEnd w:id="31"/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33" w:name="1051"/>
      <w:bookmarkEnd w:id="32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чотирнадцятим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</w:t>
      </w:r>
      <w:r w:rsidRPr="00C15893">
        <w:rPr>
          <w:rFonts w:ascii="Arial"/>
          <w:color w:val="000000"/>
          <w:sz w:val="18"/>
          <w:lang w:val="ru-RU"/>
        </w:rPr>
        <w:t>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Default="00C15893">
      <w:pPr>
        <w:spacing w:after="0"/>
        <w:ind w:firstLine="240"/>
      </w:pPr>
      <w:bookmarkStart w:id="34" w:name="1047"/>
      <w:bookmarkEnd w:id="3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35" w:name="1052"/>
      <w:bookmarkEnd w:id="34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ятнадцятим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Default="00C15893">
      <w:pPr>
        <w:spacing w:after="0"/>
        <w:ind w:firstLine="240"/>
      </w:pPr>
      <w:bookmarkStart w:id="36" w:name="1048"/>
      <w:bookmarkEnd w:id="35"/>
      <w:r>
        <w:rPr>
          <w:rFonts w:ascii="Arial"/>
          <w:color w:val="000000"/>
          <w:sz w:val="18"/>
        </w:rPr>
        <w:t>дігестат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анаеробного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зброджування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2019/1009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1069/2009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1107/2009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>) 2003/2003;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37" w:name="1053"/>
      <w:bookmarkEnd w:id="36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шістнадцятим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Default="00C15893">
      <w:pPr>
        <w:spacing w:after="0"/>
        <w:ind w:firstLine="240"/>
      </w:pPr>
      <w:bookmarkStart w:id="38" w:name="1049"/>
      <w:bookmarkEnd w:id="37"/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домішки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неминуче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39" w:name="1054"/>
      <w:bookmarkEnd w:id="38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сімнадцятим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40" w:name="1050"/>
      <w:bookmarkEnd w:id="39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дистрибуція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.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цілей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випуск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вільний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обіг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вважається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розміщенням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ринку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41" w:name="1055"/>
      <w:bookmarkEnd w:id="40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вісімнадцятим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</w:t>
      </w:r>
      <w:r w:rsidRPr="00C15893">
        <w:rPr>
          <w:rFonts w:ascii="Arial"/>
          <w:color w:val="000000"/>
          <w:sz w:val="18"/>
          <w:lang w:val="ru-RU"/>
        </w:rPr>
        <w:t xml:space="preserve">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42" w:name="1206"/>
      <w:bookmarkEnd w:id="41"/>
      <w:r w:rsidRPr="00C15893">
        <w:rPr>
          <w:rFonts w:ascii="Arial"/>
          <w:color w:val="000000"/>
          <w:sz w:val="18"/>
          <w:lang w:val="ru-RU"/>
        </w:rPr>
        <w:t>одержання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посвідчення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роботи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процес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організований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відповідно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законодавства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який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включає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навчання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питань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поводження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тестування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отримання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свідоцтва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</w:t>
      </w:r>
      <w:r w:rsidRPr="00C15893">
        <w:rPr>
          <w:rFonts w:ascii="Arial"/>
          <w:color w:val="000000"/>
          <w:sz w:val="18"/>
          <w:lang w:val="ru-RU"/>
        </w:rPr>
        <w:t>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проходження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навчання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питань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поводження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подання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заяви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видачу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посвідчення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роботи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43" w:name="1209"/>
      <w:bookmarkEnd w:id="42"/>
      <w:r w:rsidRPr="00C15893">
        <w:rPr>
          <w:rFonts w:ascii="Arial"/>
          <w:color w:val="000000"/>
          <w:sz w:val="18"/>
          <w:lang w:val="ru-RU"/>
        </w:rPr>
        <w:lastRenderedPageBreak/>
        <w:t>(</w:t>
      </w:r>
      <w:r w:rsidRPr="00C15893">
        <w:rPr>
          <w:rFonts w:ascii="Arial"/>
          <w:color w:val="000000"/>
          <w:sz w:val="18"/>
          <w:lang w:val="ru-RU"/>
        </w:rPr>
        <w:t>частину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ятнадцятим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30.06.2023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44" w:name="1207"/>
      <w:bookmarkEnd w:id="43"/>
      <w:r w:rsidRPr="00C15893">
        <w:rPr>
          <w:rFonts w:ascii="Arial"/>
          <w:color w:val="000000"/>
          <w:sz w:val="18"/>
          <w:lang w:val="ru-RU"/>
        </w:rPr>
        <w:t>посв</w:t>
      </w:r>
      <w:r w:rsidRPr="00C15893">
        <w:rPr>
          <w:rFonts w:ascii="Arial"/>
          <w:color w:val="000000"/>
          <w:sz w:val="18"/>
          <w:lang w:val="ru-RU"/>
        </w:rPr>
        <w:t>ідчення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роботи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документ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який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надає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особі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провадити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діяльність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язану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транспортуванням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зберіганням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застосуванням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торгівлею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відповідно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вимог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законодавства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</w:t>
      </w:r>
      <w:r w:rsidRPr="00C15893">
        <w:rPr>
          <w:rFonts w:ascii="Arial"/>
          <w:color w:val="000000"/>
          <w:sz w:val="18"/>
          <w:lang w:val="ru-RU"/>
        </w:rPr>
        <w:t>кати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45" w:name="1210"/>
      <w:bookmarkEnd w:id="44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двадцятим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30.06.2023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46" w:name="1208"/>
      <w:bookmarkEnd w:id="45"/>
      <w:r w:rsidRPr="00C15893">
        <w:rPr>
          <w:rFonts w:ascii="Arial"/>
          <w:color w:val="000000"/>
          <w:sz w:val="18"/>
          <w:lang w:val="ru-RU"/>
        </w:rPr>
        <w:t>свідоцтво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проходження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навчання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питань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поводження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документ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який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підтверджує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результатами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тестування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отрима</w:t>
      </w:r>
      <w:r w:rsidRPr="00C15893">
        <w:rPr>
          <w:rFonts w:ascii="Arial"/>
          <w:color w:val="000000"/>
          <w:sz w:val="18"/>
          <w:lang w:val="ru-RU"/>
        </w:rPr>
        <w:t>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необхідних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знань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навичок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набутих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особою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навчання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питань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поводження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підставою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одержання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посвідчення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роботи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47" w:name="1211"/>
      <w:bookmarkEnd w:id="46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абзацом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двадцять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першим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</w:t>
      </w:r>
      <w:r w:rsidRPr="00C15893">
        <w:rPr>
          <w:rFonts w:ascii="Arial"/>
          <w:color w:val="000000"/>
          <w:sz w:val="18"/>
          <w:lang w:val="ru-RU"/>
        </w:rPr>
        <w:t>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30.06.2023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48" w:name="1056"/>
      <w:bookmarkEnd w:id="47"/>
      <w:r w:rsidRPr="00C15893">
        <w:rPr>
          <w:rFonts w:ascii="Arial"/>
          <w:color w:val="000000"/>
          <w:sz w:val="18"/>
          <w:lang w:val="ru-RU"/>
        </w:rPr>
        <w:t>Терміни</w:t>
      </w:r>
      <w:r w:rsidRPr="00C15893">
        <w:rPr>
          <w:rFonts w:ascii="Arial"/>
          <w:color w:val="000000"/>
          <w:sz w:val="18"/>
          <w:lang w:val="ru-RU"/>
        </w:rPr>
        <w:t xml:space="preserve"> "</w:t>
      </w:r>
      <w:r w:rsidRPr="00C15893">
        <w:rPr>
          <w:rFonts w:ascii="Arial"/>
          <w:color w:val="000000"/>
          <w:sz w:val="18"/>
          <w:lang w:val="ru-RU"/>
        </w:rPr>
        <w:t>засоби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захисту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</w:t>
      </w:r>
      <w:r w:rsidRPr="00C15893">
        <w:rPr>
          <w:rFonts w:ascii="Arial"/>
          <w:color w:val="000000"/>
          <w:sz w:val="18"/>
          <w:lang w:val="ru-RU"/>
        </w:rPr>
        <w:t>", "</w:t>
      </w:r>
      <w:r w:rsidRPr="00C15893">
        <w:rPr>
          <w:rFonts w:ascii="Arial"/>
          <w:color w:val="000000"/>
          <w:sz w:val="18"/>
          <w:lang w:val="ru-RU"/>
        </w:rPr>
        <w:t>захист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</w:t>
      </w:r>
      <w:r w:rsidRPr="00C15893">
        <w:rPr>
          <w:rFonts w:ascii="Arial"/>
          <w:color w:val="000000"/>
          <w:sz w:val="18"/>
          <w:lang w:val="ru-RU"/>
        </w:rPr>
        <w:t xml:space="preserve">" </w:t>
      </w:r>
      <w:r w:rsidRPr="00C15893">
        <w:rPr>
          <w:rFonts w:ascii="Arial"/>
          <w:color w:val="000000"/>
          <w:sz w:val="18"/>
          <w:lang w:val="ru-RU"/>
        </w:rPr>
        <w:t>вживаються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цьому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значеннях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наведених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"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захист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рослин</w:t>
      </w:r>
      <w:r w:rsidRPr="00C15893">
        <w:rPr>
          <w:rFonts w:ascii="Arial"/>
          <w:color w:val="000000"/>
          <w:sz w:val="18"/>
          <w:lang w:val="ru-RU"/>
        </w:rPr>
        <w:t>".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49" w:name="1057"/>
      <w:bookmarkEnd w:id="48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1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другою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pStyle w:val="3"/>
        <w:spacing w:after="0"/>
        <w:jc w:val="center"/>
        <w:rPr>
          <w:lang w:val="ru-RU"/>
        </w:rPr>
      </w:pPr>
      <w:bookmarkStart w:id="50" w:name="19"/>
      <w:bookmarkEnd w:id="49"/>
      <w:r w:rsidRPr="00C15893">
        <w:rPr>
          <w:rFonts w:ascii="Arial"/>
          <w:color w:val="000000"/>
          <w:sz w:val="27"/>
          <w:lang w:val="ru-RU"/>
        </w:rPr>
        <w:t>Стаття</w:t>
      </w:r>
      <w:r w:rsidRPr="00C15893">
        <w:rPr>
          <w:rFonts w:ascii="Arial"/>
          <w:color w:val="000000"/>
          <w:sz w:val="27"/>
          <w:lang w:val="ru-RU"/>
        </w:rPr>
        <w:t xml:space="preserve"> 2. </w:t>
      </w:r>
      <w:r w:rsidRPr="00C15893">
        <w:rPr>
          <w:rFonts w:ascii="Arial"/>
          <w:color w:val="000000"/>
          <w:sz w:val="27"/>
          <w:lang w:val="ru-RU"/>
        </w:rPr>
        <w:t>Законодавство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України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про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пестициди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агрохімікати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51" w:name="20"/>
      <w:bookmarkEnd w:id="50"/>
      <w:r w:rsidRPr="00C15893">
        <w:rPr>
          <w:rFonts w:ascii="Arial"/>
          <w:color w:val="000000"/>
          <w:sz w:val="18"/>
          <w:lang w:val="ru-RU"/>
        </w:rPr>
        <w:t>Законодавство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складається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інших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актів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законодавства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прийнятих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відповідно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нього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52" w:name="1219"/>
      <w:bookmarkEnd w:id="51"/>
      <w:r w:rsidRPr="00C15893">
        <w:rPr>
          <w:rFonts w:ascii="Arial"/>
          <w:color w:val="000000"/>
          <w:sz w:val="18"/>
          <w:lang w:val="ru-RU"/>
        </w:rPr>
        <w:t>Відносини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прийняття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набрання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чинності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оскарження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адміністративному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порядку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виконання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припинення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адміністративних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актів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діяльності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язаної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регулюються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"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адміністративну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процедуру</w:t>
      </w:r>
      <w:r w:rsidRPr="00C15893">
        <w:rPr>
          <w:rFonts w:ascii="Arial"/>
          <w:color w:val="000000"/>
          <w:sz w:val="18"/>
          <w:lang w:val="ru-RU"/>
        </w:rPr>
        <w:t xml:space="preserve">"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урахуванням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особливостей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визначених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53" w:name="1220"/>
      <w:bookmarkEnd w:id="52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2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10.10.2024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Default="00C15893">
      <w:pPr>
        <w:pStyle w:val="3"/>
        <w:spacing w:after="0"/>
        <w:jc w:val="center"/>
      </w:pPr>
      <w:bookmarkStart w:id="54" w:name="21"/>
      <w:bookmarkEnd w:id="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агрохімікатами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55" w:name="22"/>
      <w:bookmarkEnd w:id="54"/>
      <w:r w:rsidRPr="00C15893">
        <w:rPr>
          <w:rFonts w:ascii="Arial"/>
          <w:color w:val="000000"/>
          <w:sz w:val="18"/>
          <w:lang w:val="ru-RU"/>
        </w:rPr>
        <w:t>Основними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принципами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діяль</w:t>
      </w:r>
      <w:r w:rsidRPr="00C15893">
        <w:rPr>
          <w:rFonts w:ascii="Arial"/>
          <w:color w:val="000000"/>
          <w:sz w:val="18"/>
          <w:lang w:val="ru-RU"/>
        </w:rPr>
        <w:t>ності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язаної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є</w:t>
      </w:r>
      <w:r w:rsidRPr="00C15893">
        <w:rPr>
          <w:rFonts w:ascii="Arial"/>
          <w:color w:val="000000"/>
          <w:sz w:val="18"/>
          <w:lang w:val="ru-RU"/>
        </w:rPr>
        <w:t>: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56" w:name="23"/>
      <w:bookmarkEnd w:id="55"/>
      <w:r w:rsidRPr="00C15893">
        <w:rPr>
          <w:rFonts w:ascii="Arial"/>
          <w:color w:val="000000"/>
          <w:sz w:val="18"/>
          <w:lang w:val="ru-RU"/>
        </w:rPr>
        <w:t>пріоритетність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збереження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здоров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людини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відношенню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економічного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ефекту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57" w:name="24"/>
      <w:bookmarkEnd w:id="56"/>
      <w:r w:rsidRPr="00C15893">
        <w:rPr>
          <w:rFonts w:ascii="Arial"/>
          <w:color w:val="000000"/>
          <w:sz w:val="18"/>
          <w:lang w:val="ru-RU"/>
        </w:rPr>
        <w:t>державна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підконтрольність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ввезення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виробництва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зберігання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транспортування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торгівлі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Default="00C15893">
      <w:pPr>
        <w:spacing w:after="0"/>
        <w:ind w:firstLine="240"/>
        <w:jc w:val="right"/>
      </w:pPr>
      <w:bookmarkStart w:id="58" w:name="658"/>
      <w:bookmarkEnd w:id="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1628-IV)</w:t>
      </w:r>
    </w:p>
    <w:p w:rsidR="00404521" w:rsidRDefault="00C15893">
      <w:pPr>
        <w:spacing w:after="0"/>
        <w:ind w:firstLine="240"/>
      </w:pPr>
      <w:bookmarkStart w:id="59" w:name="25"/>
      <w:bookmarkEnd w:id="58"/>
      <w:r>
        <w:rPr>
          <w:rFonts w:ascii="Arial"/>
          <w:color w:val="000000"/>
          <w:sz w:val="18"/>
        </w:rPr>
        <w:t>обгрунтованість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60" w:name="26"/>
      <w:bookmarkEnd w:id="59"/>
      <w:r>
        <w:rPr>
          <w:rFonts w:ascii="Arial"/>
          <w:color w:val="000000"/>
          <w:sz w:val="18"/>
        </w:rPr>
        <w:t>мініма</w:t>
      </w:r>
      <w:r>
        <w:rPr>
          <w:rFonts w:ascii="Arial"/>
          <w:color w:val="000000"/>
          <w:sz w:val="18"/>
        </w:rPr>
        <w:t>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землеробства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61" w:name="27"/>
      <w:bookmarkEnd w:id="60"/>
      <w:r w:rsidRPr="00C15893">
        <w:rPr>
          <w:rFonts w:ascii="Arial"/>
          <w:color w:val="000000"/>
          <w:sz w:val="18"/>
          <w:lang w:val="ru-RU"/>
        </w:rPr>
        <w:t>безпечність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здоров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людини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виробництва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транспортування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зберігання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випробування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умови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дотримання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вимог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встановлених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санітарними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нормами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іншими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нормативно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правовими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актами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62" w:name="703"/>
      <w:bookmarkEnd w:id="61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абзац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шостий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3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13.05.2010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20.09.2019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63" w:name="28"/>
      <w:bookmarkEnd w:id="62"/>
      <w:r w:rsidRPr="00C15893">
        <w:rPr>
          <w:rFonts w:ascii="Arial"/>
          <w:color w:val="000000"/>
          <w:sz w:val="18"/>
          <w:lang w:val="ru-RU"/>
        </w:rPr>
        <w:t>єдність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діяльності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язаної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агрохімікатами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pStyle w:val="3"/>
        <w:spacing w:after="0"/>
        <w:jc w:val="center"/>
        <w:rPr>
          <w:lang w:val="ru-RU"/>
        </w:rPr>
      </w:pPr>
      <w:bookmarkStart w:id="64" w:name="29"/>
      <w:bookmarkEnd w:id="63"/>
      <w:r w:rsidRPr="00C15893">
        <w:rPr>
          <w:rFonts w:ascii="Arial"/>
          <w:color w:val="000000"/>
          <w:sz w:val="27"/>
          <w:lang w:val="ru-RU"/>
        </w:rPr>
        <w:lastRenderedPageBreak/>
        <w:t>РОЗДІЛ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ІІ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ДЕРЖАВНІ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ВИПРОБУВАННЯ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ТА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ДЕРЖАВНА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РЕЄСТРАЦІЯ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ПЕСТИЦИДІВ</w:t>
      </w:r>
      <w:r w:rsidRPr="00C15893">
        <w:rPr>
          <w:rFonts w:ascii="Arial"/>
          <w:color w:val="000000"/>
          <w:sz w:val="27"/>
          <w:lang w:val="ru-RU"/>
        </w:rPr>
        <w:t xml:space="preserve">, </w:t>
      </w:r>
      <w:r w:rsidRPr="00C15893">
        <w:rPr>
          <w:rFonts w:ascii="Arial"/>
          <w:color w:val="000000"/>
          <w:sz w:val="27"/>
          <w:lang w:val="ru-RU"/>
        </w:rPr>
        <w:t>АГРОХІМІКАТІВ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ТЕХНІЧНИХ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ЗАСОБІВ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ЇХ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ЗАСТОСУВАННЯ</w:t>
      </w:r>
    </w:p>
    <w:p w:rsidR="00404521" w:rsidRPr="00C15893" w:rsidRDefault="00C15893">
      <w:pPr>
        <w:pStyle w:val="3"/>
        <w:spacing w:after="0"/>
        <w:jc w:val="center"/>
        <w:rPr>
          <w:lang w:val="ru-RU"/>
        </w:rPr>
      </w:pPr>
      <w:bookmarkStart w:id="65" w:name="1061"/>
      <w:bookmarkEnd w:id="64"/>
      <w:r w:rsidRPr="00C15893">
        <w:rPr>
          <w:rFonts w:ascii="Arial"/>
          <w:color w:val="000000"/>
          <w:sz w:val="27"/>
          <w:lang w:val="ru-RU"/>
        </w:rPr>
        <w:t>Стаття</w:t>
      </w:r>
      <w:r w:rsidRPr="00C15893">
        <w:rPr>
          <w:rFonts w:ascii="Arial"/>
          <w:color w:val="000000"/>
          <w:sz w:val="27"/>
          <w:lang w:val="ru-RU"/>
        </w:rPr>
        <w:t xml:space="preserve"> 4. </w:t>
      </w:r>
      <w:r w:rsidRPr="00C15893">
        <w:rPr>
          <w:rFonts w:ascii="Arial"/>
          <w:color w:val="000000"/>
          <w:sz w:val="27"/>
          <w:lang w:val="ru-RU"/>
        </w:rPr>
        <w:t>Вимоги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до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</w:t>
      </w:r>
      <w:r w:rsidRPr="00C15893">
        <w:rPr>
          <w:rFonts w:ascii="Arial"/>
          <w:color w:val="000000"/>
          <w:sz w:val="27"/>
          <w:lang w:val="ru-RU"/>
        </w:rPr>
        <w:t>естицидів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агрохімікатів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66" w:name="1062"/>
      <w:bookmarkEnd w:id="65"/>
      <w:r w:rsidRPr="00C15893">
        <w:rPr>
          <w:rFonts w:ascii="Arial"/>
          <w:color w:val="000000"/>
          <w:sz w:val="18"/>
          <w:lang w:val="ru-RU"/>
        </w:rPr>
        <w:t>Пестициди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ввозяться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повинні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відповідати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вимогам</w:t>
      </w:r>
      <w:r w:rsidRPr="00C15893">
        <w:rPr>
          <w:rFonts w:ascii="Arial"/>
          <w:color w:val="000000"/>
          <w:sz w:val="18"/>
          <w:lang w:val="ru-RU"/>
        </w:rPr>
        <w:t>: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67" w:name="1063"/>
      <w:bookmarkEnd w:id="66"/>
      <w:r w:rsidRPr="00C15893">
        <w:rPr>
          <w:rFonts w:ascii="Arial"/>
          <w:color w:val="000000"/>
          <w:sz w:val="18"/>
          <w:lang w:val="ru-RU"/>
        </w:rPr>
        <w:t>висока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біологічна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ефективність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цільового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призначення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68" w:name="1064"/>
      <w:bookmarkEnd w:id="67"/>
      <w:r w:rsidRPr="00C15893">
        <w:rPr>
          <w:rFonts w:ascii="Arial"/>
          <w:color w:val="000000"/>
          <w:sz w:val="18"/>
          <w:lang w:val="ru-RU"/>
        </w:rPr>
        <w:t>безпечність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здоров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людини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</w:t>
      </w:r>
      <w:r w:rsidRPr="00C15893">
        <w:rPr>
          <w:rFonts w:ascii="Arial"/>
          <w:color w:val="000000"/>
          <w:sz w:val="18"/>
          <w:lang w:val="ru-RU"/>
        </w:rPr>
        <w:t>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умови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дотримання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регламентів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69" w:name="1065"/>
      <w:bookmarkEnd w:id="68"/>
      <w:r w:rsidRPr="00C15893">
        <w:rPr>
          <w:rFonts w:ascii="Arial"/>
          <w:color w:val="000000"/>
          <w:sz w:val="18"/>
          <w:lang w:val="ru-RU"/>
        </w:rPr>
        <w:t>відповідність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санітарним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нормам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іншим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нормативно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правовим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актам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0" w:name="1066"/>
      <w:bookmarkEnd w:id="69"/>
      <w:r w:rsidRPr="00C15893">
        <w:rPr>
          <w:rFonts w:ascii="Arial"/>
          <w:color w:val="000000"/>
          <w:sz w:val="18"/>
          <w:lang w:val="ru-RU"/>
        </w:rPr>
        <w:t>Забороняються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ввезення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виробництво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торгівля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рекламування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</w:t>
      </w:r>
      <w:r w:rsidRPr="00C15893">
        <w:rPr>
          <w:rFonts w:ascii="Arial"/>
          <w:color w:val="000000"/>
          <w:sz w:val="18"/>
          <w:lang w:val="ru-RU"/>
        </w:rPr>
        <w:t>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крім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випадків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встановлених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1" w:name="1067"/>
      <w:bookmarkEnd w:id="70"/>
      <w:r w:rsidRPr="00C15893">
        <w:rPr>
          <w:rFonts w:ascii="Arial"/>
          <w:color w:val="000000"/>
          <w:sz w:val="18"/>
          <w:lang w:val="ru-RU"/>
        </w:rPr>
        <w:t>Вимоги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проведення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поширюються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>: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2" w:name="1068"/>
      <w:bookmarkEnd w:id="71"/>
      <w:r w:rsidRPr="00C15893">
        <w:rPr>
          <w:rFonts w:ascii="Arial"/>
          <w:color w:val="000000"/>
          <w:sz w:val="18"/>
          <w:lang w:val="ru-RU"/>
        </w:rPr>
        <w:t>дослідні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партії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використовуються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наукових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досліджень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3" w:name="1069"/>
      <w:bookmarkEnd w:id="72"/>
      <w:r w:rsidRPr="00C15893">
        <w:rPr>
          <w:rFonts w:ascii="Arial"/>
          <w:color w:val="000000"/>
          <w:sz w:val="18"/>
          <w:lang w:val="ru-RU"/>
        </w:rPr>
        <w:t>виробництво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експорту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виробництво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партій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використовуються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науково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технологічних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досліджень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4" w:name="1070"/>
      <w:bookmarkEnd w:id="73"/>
      <w:r w:rsidRPr="00C15893">
        <w:rPr>
          <w:rFonts w:ascii="Arial"/>
          <w:color w:val="000000"/>
          <w:sz w:val="18"/>
          <w:lang w:val="ru-RU"/>
        </w:rPr>
        <w:t>агрохімікати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дозволені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ввезення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виробництва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торгівлі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рекламування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додатком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5" w:name="1071"/>
      <w:bookmarkEnd w:id="74"/>
      <w:r w:rsidRPr="00C15893">
        <w:rPr>
          <w:rFonts w:ascii="Arial"/>
          <w:color w:val="000000"/>
          <w:sz w:val="18"/>
          <w:lang w:val="ru-RU"/>
        </w:rPr>
        <w:t>дігестат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утворюється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біогазових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установках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який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використовується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органічне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добриво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покращувач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ґрунту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6" w:name="1072"/>
      <w:bookmarkEnd w:id="75"/>
      <w:r w:rsidRPr="00C15893">
        <w:rPr>
          <w:rFonts w:ascii="Arial"/>
          <w:color w:val="000000"/>
          <w:sz w:val="18"/>
          <w:lang w:val="ru-RU"/>
        </w:rPr>
        <w:t>Ввезення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незареєстрованих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використовуються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наукових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досліджень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науково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обґрунтованих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обсягах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здійснюється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відповідно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плану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наукових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досліджень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обробленого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насінн</w:t>
      </w:r>
      <w:r w:rsidRPr="00C15893">
        <w:rPr>
          <w:rFonts w:ascii="Arial"/>
          <w:color w:val="000000"/>
          <w:sz w:val="18"/>
          <w:lang w:val="ru-RU"/>
        </w:rPr>
        <w:t>євого</w:t>
      </w:r>
      <w:r w:rsidRPr="00C15893">
        <w:rPr>
          <w:rFonts w:ascii="Arial"/>
          <w:color w:val="000000"/>
          <w:sz w:val="18"/>
          <w:lang w:val="ru-RU"/>
        </w:rPr>
        <w:t xml:space="preserve"> (</w:t>
      </w:r>
      <w:r w:rsidRPr="00C15893">
        <w:rPr>
          <w:rFonts w:ascii="Arial"/>
          <w:color w:val="000000"/>
          <w:sz w:val="18"/>
          <w:lang w:val="ru-RU"/>
        </w:rPr>
        <w:t>посадкового</w:t>
      </w:r>
      <w:r w:rsidRPr="00C15893">
        <w:rPr>
          <w:rFonts w:ascii="Arial"/>
          <w:color w:val="000000"/>
          <w:sz w:val="18"/>
          <w:lang w:val="ru-RU"/>
        </w:rPr>
        <w:t xml:space="preserve">) </w:t>
      </w:r>
      <w:r w:rsidRPr="00C15893">
        <w:rPr>
          <w:rFonts w:ascii="Arial"/>
          <w:color w:val="000000"/>
          <w:sz w:val="18"/>
          <w:lang w:val="ru-RU"/>
        </w:rPr>
        <w:t>матеріалу</w:t>
      </w:r>
      <w:r w:rsidRPr="00C15893">
        <w:rPr>
          <w:rFonts w:ascii="Arial"/>
          <w:color w:val="000000"/>
          <w:sz w:val="18"/>
          <w:lang w:val="ru-RU"/>
        </w:rPr>
        <w:t xml:space="preserve">, -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дозволом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який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видається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порядку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встановленому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Кабінетом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Міністрів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</w:t>
      </w:r>
      <w:r w:rsidRPr="00C15893">
        <w:rPr>
          <w:rFonts w:ascii="Arial"/>
          <w:color w:val="000000"/>
          <w:sz w:val="18"/>
          <w:lang w:val="ru-RU"/>
        </w:rPr>
        <w:t>їни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300"/>
        <w:ind w:firstLine="240"/>
        <w:rPr>
          <w:lang w:val="ru-RU"/>
        </w:rPr>
      </w:pPr>
      <w:bookmarkStart w:id="77" w:name="1214"/>
      <w:bookmarkEnd w:id="76"/>
      <w:r w:rsidRPr="00C15893">
        <w:rPr>
          <w:rFonts w:ascii="Arial"/>
          <w:i/>
          <w:color w:val="000000"/>
          <w:sz w:val="18"/>
          <w:lang w:val="ru-RU"/>
        </w:rPr>
        <w:t>(</w:t>
      </w:r>
      <w:r w:rsidRPr="00C15893">
        <w:rPr>
          <w:rFonts w:ascii="Arial"/>
          <w:i/>
          <w:color w:val="000000"/>
          <w:sz w:val="18"/>
          <w:lang w:val="ru-RU"/>
        </w:rPr>
        <w:t>пунктом</w:t>
      </w:r>
      <w:r w:rsidRPr="00C15893">
        <w:rPr>
          <w:rFonts w:ascii="Arial"/>
          <w:i/>
          <w:color w:val="000000"/>
          <w:sz w:val="18"/>
          <w:lang w:val="ru-RU"/>
        </w:rPr>
        <w:t xml:space="preserve"> 13 </w:t>
      </w:r>
      <w:r w:rsidRPr="00C15893">
        <w:rPr>
          <w:rFonts w:ascii="Arial"/>
          <w:i/>
          <w:color w:val="000000"/>
          <w:sz w:val="18"/>
          <w:lang w:val="ru-RU"/>
        </w:rPr>
        <w:t>розділу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І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Закону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України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від</w:t>
      </w:r>
      <w:r w:rsidRPr="00C15893">
        <w:rPr>
          <w:rFonts w:ascii="Arial"/>
          <w:i/>
          <w:color w:val="000000"/>
          <w:sz w:val="18"/>
          <w:lang w:val="ru-RU"/>
        </w:rPr>
        <w:t xml:space="preserve"> 01.12.2022 </w:t>
      </w:r>
      <w:r w:rsidRPr="00C15893">
        <w:rPr>
          <w:rFonts w:ascii="Arial"/>
          <w:i/>
          <w:color w:val="000000"/>
          <w:sz w:val="18"/>
          <w:lang w:val="ru-RU"/>
        </w:rPr>
        <w:t>р</w:t>
      </w:r>
      <w:r w:rsidRPr="00C15893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C15893">
        <w:rPr>
          <w:rFonts w:ascii="Arial"/>
          <w:i/>
          <w:color w:val="000000"/>
          <w:sz w:val="18"/>
          <w:lang w:val="ru-RU"/>
        </w:rPr>
        <w:t xml:space="preserve"> 2801-</w:t>
      </w:r>
      <w:r>
        <w:rPr>
          <w:rFonts w:ascii="Arial"/>
          <w:i/>
          <w:color w:val="000000"/>
          <w:sz w:val="18"/>
        </w:rPr>
        <w:t>IX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передбачено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зміни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до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частини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четвертої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статті</w:t>
      </w:r>
      <w:r w:rsidRPr="00C15893">
        <w:rPr>
          <w:rFonts w:ascii="Arial"/>
          <w:i/>
          <w:color w:val="000000"/>
          <w:sz w:val="18"/>
          <w:lang w:val="ru-RU"/>
        </w:rPr>
        <w:t xml:space="preserve"> 4. </w:t>
      </w:r>
      <w:r w:rsidRPr="00C15893">
        <w:rPr>
          <w:rFonts w:ascii="Arial"/>
          <w:i/>
          <w:color w:val="000000"/>
          <w:sz w:val="18"/>
          <w:lang w:val="ru-RU"/>
        </w:rPr>
        <w:t>Зміни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внесені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не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будуть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у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зв</w:t>
      </w:r>
      <w:r w:rsidRPr="00C15893">
        <w:rPr>
          <w:rFonts w:ascii="Arial"/>
          <w:i/>
          <w:color w:val="000000"/>
          <w:sz w:val="18"/>
          <w:lang w:val="ru-RU"/>
        </w:rPr>
        <w:t>'</w:t>
      </w:r>
      <w:r w:rsidRPr="00C15893">
        <w:rPr>
          <w:rFonts w:ascii="Arial"/>
          <w:i/>
          <w:color w:val="000000"/>
          <w:sz w:val="18"/>
          <w:lang w:val="ru-RU"/>
        </w:rPr>
        <w:t>язку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з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викладенням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статті</w:t>
      </w:r>
      <w:r w:rsidRPr="00C15893">
        <w:rPr>
          <w:rFonts w:ascii="Arial"/>
          <w:i/>
          <w:color w:val="000000"/>
          <w:sz w:val="18"/>
          <w:lang w:val="ru-RU"/>
        </w:rPr>
        <w:t xml:space="preserve">  4 </w:t>
      </w:r>
      <w:r w:rsidRPr="00C15893">
        <w:rPr>
          <w:rFonts w:ascii="Arial"/>
          <w:i/>
          <w:color w:val="000000"/>
          <w:sz w:val="18"/>
          <w:lang w:val="ru-RU"/>
        </w:rPr>
        <w:t>з</w:t>
      </w:r>
      <w:r w:rsidRPr="00C15893">
        <w:rPr>
          <w:rFonts w:ascii="Arial"/>
          <w:i/>
          <w:color w:val="000000"/>
          <w:sz w:val="18"/>
          <w:lang w:val="ru-RU"/>
        </w:rPr>
        <w:t xml:space="preserve"> 28.06.2023 </w:t>
      </w:r>
      <w:r w:rsidRPr="00C15893">
        <w:rPr>
          <w:rFonts w:ascii="Arial"/>
          <w:i/>
          <w:color w:val="000000"/>
          <w:sz w:val="18"/>
          <w:lang w:val="ru-RU"/>
        </w:rPr>
        <w:t>р</w:t>
      </w:r>
      <w:r w:rsidRPr="00C15893">
        <w:rPr>
          <w:rFonts w:ascii="Arial"/>
          <w:i/>
          <w:color w:val="000000"/>
          <w:sz w:val="18"/>
          <w:lang w:val="ru-RU"/>
        </w:rPr>
        <w:t xml:space="preserve">. </w:t>
      </w:r>
      <w:r w:rsidRPr="00C15893">
        <w:rPr>
          <w:rFonts w:ascii="Arial"/>
          <w:i/>
          <w:color w:val="000000"/>
          <w:sz w:val="18"/>
          <w:lang w:val="ru-RU"/>
        </w:rPr>
        <w:t>у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новій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редакції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8" w:name="1073"/>
      <w:bookmarkEnd w:id="77"/>
      <w:r w:rsidRPr="00C15893">
        <w:rPr>
          <w:rFonts w:ascii="Arial"/>
          <w:color w:val="000000"/>
          <w:sz w:val="18"/>
          <w:lang w:val="ru-RU"/>
        </w:rPr>
        <w:t>Ц</w:t>
      </w:r>
      <w:r w:rsidRPr="00C15893">
        <w:rPr>
          <w:rFonts w:ascii="Arial"/>
          <w:color w:val="000000"/>
          <w:sz w:val="18"/>
          <w:lang w:val="ru-RU"/>
        </w:rPr>
        <w:t>ентральний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затверджує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план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наукових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досліджень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відкри</w:t>
      </w:r>
      <w:r w:rsidRPr="00C15893">
        <w:rPr>
          <w:rFonts w:ascii="Arial"/>
          <w:color w:val="000000"/>
          <w:sz w:val="18"/>
          <w:lang w:val="ru-RU"/>
        </w:rPr>
        <w:t>тий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безоплатний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доступ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своєму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офіційному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веб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сайті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79" w:name="1074"/>
      <w:bookmarkEnd w:id="78"/>
      <w:r w:rsidRPr="00C15893">
        <w:rPr>
          <w:rFonts w:ascii="Arial"/>
          <w:color w:val="000000"/>
          <w:sz w:val="18"/>
          <w:lang w:val="ru-RU"/>
        </w:rPr>
        <w:t>Центральний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вносить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єдиного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інформаційного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>еб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порталу</w:t>
      </w:r>
      <w:r w:rsidRPr="00C15893">
        <w:rPr>
          <w:rFonts w:ascii="Arial"/>
          <w:color w:val="000000"/>
          <w:sz w:val="18"/>
          <w:lang w:val="ru-RU"/>
        </w:rPr>
        <w:t xml:space="preserve"> "</w:t>
      </w:r>
      <w:r w:rsidRPr="00C15893">
        <w:rPr>
          <w:rFonts w:ascii="Arial"/>
          <w:color w:val="000000"/>
          <w:sz w:val="18"/>
          <w:lang w:val="ru-RU"/>
        </w:rPr>
        <w:t>Єдине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вікно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міжнародної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торгівлі</w:t>
      </w:r>
      <w:r w:rsidRPr="00C15893">
        <w:rPr>
          <w:rFonts w:ascii="Arial"/>
          <w:color w:val="000000"/>
          <w:sz w:val="18"/>
          <w:lang w:val="ru-RU"/>
        </w:rPr>
        <w:t xml:space="preserve">"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електронного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документа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засвідченого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електронним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підписом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видані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дозволи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інформацію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видачі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дозволу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агрохімікату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0" w:name="1075"/>
      <w:bookmarkEnd w:id="79"/>
      <w:r w:rsidRPr="00C15893">
        <w:rPr>
          <w:rFonts w:ascii="Arial"/>
          <w:color w:val="000000"/>
          <w:sz w:val="18"/>
          <w:lang w:val="ru-RU"/>
        </w:rPr>
        <w:t>Митні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формальності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необхідні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випуску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вільний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обіг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здійснюються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підставі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переліку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дозволених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ввезення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виробництва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торгівлі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>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рекламування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додатком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використанням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механізму</w:t>
      </w:r>
      <w:r w:rsidRPr="00C15893">
        <w:rPr>
          <w:rFonts w:ascii="Arial"/>
          <w:color w:val="000000"/>
          <w:sz w:val="18"/>
          <w:lang w:val="ru-RU"/>
        </w:rPr>
        <w:t xml:space="preserve"> "</w:t>
      </w:r>
      <w:r w:rsidRPr="00C15893">
        <w:rPr>
          <w:rFonts w:ascii="Arial"/>
          <w:color w:val="000000"/>
          <w:sz w:val="18"/>
          <w:lang w:val="ru-RU"/>
        </w:rPr>
        <w:t>єдиного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вікна</w:t>
      </w:r>
      <w:r w:rsidRPr="00C15893">
        <w:rPr>
          <w:rFonts w:ascii="Arial"/>
          <w:color w:val="000000"/>
          <w:sz w:val="18"/>
          <w:lang w:val="ru-RU"/>
        </w:rPr>
        <w:t xml:space="preserve">" </w:t>
      </w:r>
      <w:r w:rsidRPr="00C15893">
        <w:rPr>
          <w:rFonts w:ascii="Arial"/>
          <w:color w:val="000000"/>
          <w:sz w:val="18"/>
          <w:lang w:val="ru-RU"/>
        </w:rPr>
        <w:t>відповідно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кодексу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підставі</w:t>
      </w:r>
      <w:r w:rsidRPr="00C15893">
        <w:rPr>
          <w:rFonts w:ascii="Arial"/>
          <w:color w:val="000000"/>
          <w:sz w:val="18"/>
          <w:lang w:val="ru-RU"/>
        </w:rPr>
        <w:t>: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1" w:name="1076"/>
      <w:bookmarkEnd w:id="80"/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інформації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отр</w:t>
      </w:r>
      <w:r w:rsidRPr="00C15893">
        <w:rPr>
          <w:rFonts w:ascii="Arial"/>
          <w:color w:val="000000"/>
          <w:sz w:val="18"/>
          <w:lang w:val="ru-RU"/>
        </w:rPr>
        <w:t>иманої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>;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2" w:name="1077"/>
      <w:bookmarkEnd w:id="81"/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дозволу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</w:t>
      </w:r>
      <w:r w:rsidRPr="00C15893">
        <w:rPr>
          <w:rFonts w:ascii="Arial"/>
          <w:color w:val="000000"/>
          <w:sz w:val="18"/>
          <w:lang w:val="ru-RU"/>
        </w:rPr>
        <w:t>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ввезення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незареєстрованих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використовуються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наукових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досліджень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обробленого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насіннєвого</w:t>
      </w:r>
      <w:r w:rsidRPr="00C15893">
        <w:rPr>
          <w:rFonts w:ascii="Arial"/>
          <w:color w:val="000000"/>
          <w:sz w:val="18"/>
          <w:lang w:val="ru-RU"/>
        </w:rPr>
        <w:t xml:space="preserve"> (</w:t>
      </w:r>
      <w:r w:rsidRPr="00C15893">
        <w:rPr>
          <w:rFonts w:ascii="Arial"/>
          <w:color w:val="000000"/>
          <w:sz w:val="18"/>
          <w:lang w:val="ru-RU"/>
        </w:rPr>
        <w:t>посад</w:t>
      </w:r>
      <w:r w:rsidRPr="00C15893">
        <w:rPr>
          <w:rFonts w:ascii="Arial"/>
          <w:color w:val="000000"/>
          <w:sz w:val="18"/>
          <w:lang w:val="ru-RU"/>
        </w:rPr>
        <w:t>кового</w:t>
      </w:r>
      <w:r w:rsidRPr="00C15893">
        <w:rPr>
          <w:rFonts w:ascii="Arial"/>
          <w:color w:val="000000"/>
          <w:sz w:val="18"/>
          <w:lang w:val="ru-RU"/>
        </w:rPr>
        <w:t xml:space="preserve">) </w:t>
      </w:r>
      <w:r w:rsidRPr="00C15893">
        <w:rPr>
          <w:rFonts w:ascii="Arial"/>
          <w:color w:val="000000"/>
          <w:sz w:val="18"/>
          <w:lang w:val="ru-RU"/>
        </w:rPr>
        <w:t>матеріалу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3" w:name="1078"/>
      <w:bookmarkEnd w:id="82"/>
      <w:r w:rsidRPr="00C15893">
        <w:rPr>
          <w:rFonts w:ascii="Arial"/>
          <w:color w:val="000000"/>
          <w:sz w:val="18"/>
          <w:lang w:val="ru-RU"/>
        </w:rPr>
        <w:lastRenderedPageBreak/>
        <w:t>Використання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зберігання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транспортування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торгівля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термін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закінчився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може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здійснюватися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протягом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двох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років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після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закінчення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зазначеного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терміну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але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більш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закі</w:t>
      </w:r>
      <w:r w:rsidRPr="00C15893">
        <w:rPr>
          <w:rFonts w:ascii="Arial"/>
          <w:color w:val="000000"/>
          <w:sz w:val="18"/>
          <w:lang w:val="ru-RU"/>
        </w:rPr>
        <w:t>нчення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строку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придатності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4" w:name="1079"/>
      <w:bookmarkEnd w:id="83"/>
      <w:r w:rsidRPr="00C15893">
        <w:rPr>
          <w:rFonts w:ascii="Arial"/>
          <w:color w:val="000000"/>
          <w:sz w:val="18"/>
          <w:lang w:val="ru-RU"/>
        </w:rPr>
        <w:t>Ввезення</w:t>
      </w:r>
      <w:r w:rsidRPr="00C15893">
        <w:rPr>
          <w:rFonts w:ascii="Arial"/>
          <w:color w:val="000000"/>
          <w:sz w:val="18"/>
          <w:lang w:val="ru-RU"/>
        </w:rPr>
        <w:t xml:space="preserve"> (</w:t>
      </w:r>
      <w:r w:rsidRPr="00C15893">
        <w:rPr>
          <w:rFonts w:ascii="Arial"/>
          <w:color w:val="000000"/>
          <w:sz w:val="18"/>
          <w:lang w:val="ru-RU"/>
        </w:rPr>
        <w:t>пересилання</w:t>
      </w:r>
      <w:r w:rsidRPr="00C15893">
        <w:rPr>
          <w:rFonts w:ascii="Arial"/>
          <w:color w:val="000000"/>
          <w:sz w:val="18"/>
          <w:lang w:val="ru-RU"/>
        </w:rPr>
        <w:t xml:space="preserve">) </w:t>
      </w:r>
      <w:r w:rsidRPr="00C15893">
        <w:rPr>
          <w:rFonts w:ascii="Arial"/>
          <w:color w:val="000000"/>
          <w:sz w:val="18"/>
          <w:lang w:val="ru-RU"/>
        </w:rPr>
        <w:t>фізичними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особами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митну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територію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будь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яких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забороняється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85" w:name="1059"/>
      <w:bookmarkEnd w:id="84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стаття</w:t>
      </w:r>
      <w:r w:rsidRPr="00C15893">
        <w:rPr>
          <w:rFonts w:ascii="Arial"/>
          <w:color w:val="000000"/>
          <w:sz w:val="18"/>
          <w:lang w:val="ru-RU"/>
        </w:rPr>
        <w:t xml:space="preserve"> 4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Законами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>.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1628-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09.04.2014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08.12.2015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06.09.2018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2530-</w:t>
      </w:r>
      <w:r>
        <w:rPr>
          <w:rFonts w:ascii="Arial"/>
          <w:color w:val="000000"/>
          <w:sz w:val="18"/>
        </w:rPr>
        <w:t>VIII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20.09.2019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14.01.2020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30.06.2021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1586-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pStyle w:val="3"/>
        <w:spacing w:after="0"/>
        <w:jc w:val="center"/>
        <w:rPr>
          <w:lang w:val="ru-RU"/>
        </w:rPr>
      </w:pPr>
      <w:bookmarkStart w:id="86" w:name="43"/>
      <w:bookmarkEnd w:id="85"/>
      <w:r w:rsidRPr="00C15893">
        <w:rPr>
          <w:rFonts w:ascii="Arial"/>
          <w:color w:val="000000"/>
          <w:sz w:val="27"/>
          <w:lang w:val="ru-RU"/>
        </w:rPr>
        <w:t>Стаття</w:t>
      </w:r>
      <w:r w:rsidRPr="00C15893">
        <w:rPr>
          <w:rFonts w:ascii="Arial"/>
          <w:color w:val="000000"/>
          <w:sz w:val="27"/>
          <w:lang w:val="ru-RU"/>
        </w:rPr>
        <w:t xml:space="preserve"> 5. </w:t>
      </w:r>
      <w:r w:rsidRPr="00C15893">
        <w:rPr>
          <w:rFonts w:ascii="Arial"/>
          <w:color w:val="000000"/>
          <w:sz w:val="27"/>
          <w:lang w:val="ru-RU"/>
        </w:rPr>
        <w:t>Організація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державних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випробувань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пестицидів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агрохімікатів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7" w:name="44"/>
      <w:bookmarkEnd w:id="86"/>
      <w:r w:rsidRPr="00C15893">
        <w:rPr>
          <w:rFonts w:ascii="Arial"/>
          <w:color w:val="000000"/>
          <w:sz w:val="18"/>
          <w:lang w:val="ru-RU"/>
        </w:rPr>
        <w:t>Державні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проводяться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порядку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встановленому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Кабінетом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Міністрів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біологічної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токсиколого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гігієнічної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екологічної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оцінки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розроблення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регламентів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88" w:name="1080"/>
      <w:bookmarkEnd w:id="87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5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89" w:name="1081"/>
      <w:bookmarkEnd w:id="88"/>
      <w:r w:rsidRPr="00C15893">
        <w:rPr>
          <w:rFonts w:ascii="Arial"/>
          <w:color w:val="000000"/>
          <w:sz w:val="18"/>
          <w:lang w:val="ru-RU"/>
        </w:rPr>
        <w:t>Державні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біологічної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екологічної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токсиколого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гігієнічної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оцінки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цілей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</w:t>
      </w:r>
      <w:r w:rsidRPr="00C15893">
        <w:rPr>
          <w:rFonts w:ascii="Arial"/>
          <w:color w:val="000000"/>
          <w:sz w:val="18"/>
          <w:lang w:val="ru-RU"/>
        </w:rPr>
        <w:t>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здійснюються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підприємствами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установами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організаціями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уповноваженими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90" w:name="1082"/>
      <w:bookmarkEnd w:id="89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друга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</w:t>
      </w:r>
      <w:r w:rsidRPr="00C15893">
        <w:rPr>
          <w:rFonts w:ascii="Arial"/>
          <w:color w:val="000000"/>
          <w:sz w:val="18"/>
          <w:lang w:val="ru-RU"/>
        </w:rPr>
        <w:t>татті</w:t>
      </w:r>
      <w:r w:rsidRPr="00C15893">
        <w:rPr>
          <w:rFonts w:ascii="Arial"/>
          <w:color w:val="000000"/>
          <w:sz w:val="18"/>
          <w:lang w:val="ru-RU"/>
        </w:rPr>
        <w:t xml:space="preserve"> 5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91" w:name="1083"/>
      <w:bookmarkEnd w:id="90"/>
      <w:r w:rsidRPr="00C15893">
        <w:rPr>
          <w:rFonts w:ascii="Arial"/>
          <w:color w:val="000000"/>
          <w:sz w:val="18"/>
          <w:lang w:val="ru-RU"/>
        </w:rPr>
        <w:t>Уповноваження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токсиколого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гігієнічної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оцінки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може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бути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надано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виключно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підприємствам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установам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організаціям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незалежно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власності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які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мают</w:t>
      </w:r>
      <w:r w:rsidRPr="00C15893">
        <w:rPr>
          <w:rFonts w:ascii="Arial"/>
          <w:color w:val="000000"/>
          <w:sz w:val="18"/>
          <w:lang w:val="ru-RU"/>
        </w:rPr>
        <w:t>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право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проводити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токсиколого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гігієнічні</w:t>
      </w:r>
      <w:r w:rsidRPr="00C15893">
        <w:rPr>
          <w:rFonts w:ascii="Arial"/>
          <w:color w:val="000000"/>
          <w:sz w:val="18"/>
          <w:lang w:val="ru-RU"/>
        </w:rPr>
        <w:t xml:space="preserve"> (</w:t>
      </w:r>
      <w:r w:rsidRPr="00C15893">
        <w:rPr>
          <w:rFonts w:ascii="Arial"/>
          <w:color w:val="000000"/>
          <w:sz w:val="18"/>
          <w:lang w:val="ru-RU"/>
        </w:rPr>
        <w:t>медико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біологічні</w:t>
      </w:r>
      <w:r w:rsidRPr="00C15893">
        <w:rPr>
          <w:rFonts w:ascii="Arial"/>
          <w:color w:val="000000"/>
          <w:sz w:val="18"/>
          <w:lang w:val="ru-RU"/>
        </w:rPr>
        <w:t xml:space="preserve">) </w:t>
      </w:r>
      <w:r w:rsidRPr="00C15893">
        <w:rPr>
          <w:rFonts w:ascii="Arial"/>
          <w:color w:val="000000"/>
          <w:sz w:val="18"/>
          <w:lang w:val="ru-RU"/>
        </w:rPr>
        <w:t>дослідження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виконувати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роботи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гігієнічної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регламентації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небезпечних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факторів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включені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відповідних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переліків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визначених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</w:t>
      </w:r>
      <w:r w:rsidRPr="00C15893">
        <w:rPr>
          <w:rFonts w:ascii="Arial"/>
          <w:color w:val="000000"/>
          <w:sz w:val="18"/>
          <w:lang w:val="ru-RU"/>
        </w:rPr>
        <w:t>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здоров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92" w:name="1085"/>
      <w:bookmarkEnd w:id="91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5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третьою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93" w:name="1084"/>
      <w:bookmarkEnd w:id="92"/>
      <w:r w:rsidRPr="00C15893">
        <w:rPr>
          <w:rFonts w:ascii="Arial"/>
          <w:color w:val="000000"/>
          <w:sz w:val="18"/>
          <w:lang w:val="ru-RU"/>
        </w:rPr>
        <w:t>Порядок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уповноваження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підприємств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установ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організацій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біологічної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екологічної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токсиколого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гігієнічної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оцінки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цілей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затверджується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Кабінетом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Міністрів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94" w:name="1087"/>
      <w:bookmarkEnd w:id="93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5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четвертою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</w:t>
      </w:r>
      <w:r w:rsidRPr="00C15893">
        <w:rPr>
          <w:rFonts w:ascii="Arial"/>
          <w:color w:val="000000"/>
          <w:sz w:val="18"/>
          <w:lang w:val="ru-RU"/>
        </w:rPr>
        <w:t>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pStyle w:val="3"/>
        <w:spacing w:after="0"/>
        <w:jc w:val="center"/>
        <w:rPr>
          <w:lang w:val="ru-RU"/>
        </w:rPr>
      </w:pPr>
      <w:bookmarkStart w:id="95" w:name="46"/>
      <w:bookmarkEnd w:id="94"/>
      <w:r w:rsidRPr="00C15893">
        <w:rPr>
          <w:rFonts w:ascii="Arial"/>
          <w:color w:val="000000"/>
          <w:sz w:val="27"/>
          <w:lang w:val="ru-RU"/>
        </w:rPr>
        <w:t>Стаття</w:t>
      </w:r>
      <w:r w:rsidRPr="00C15893">
        <w:rPr>
          <w:rFonts w:ascii="Arial"/>
          <w:color w:val="000000"/>
          <w:sz w:val="27"/>
          <w:lang w:val="ru-RU"/>
        </w:rPr>
        <w:t xml:space="preserve"> 6. </w:t>
      </w:r>
      <w:r w:rsidRPr="00C15893">
        <w:rPr>
          <w:rFonts w:ascii="Arial"/>
          <w:color w:val="000000"/>
          <w:sz w:val="27"/>
          <w:lang w:val="ru-RU"/>
        </w:rPr>
        <w:t>Проведення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державних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випробувань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пестицидів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агрохімікатів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96" w:name="47"/>
      <w:bookmarkEnd w:id="95"/>
      <w:r w:rsidRPr="00C15893">
        <w:rPr>
          <w:rFonts w:ascii="Arial"/>
          <w:color w:val="000000"/>
          <w:sz w:val="18"/>
          <w:lang w:val="ru-RU"/>
        </w:rPr>
        <w:t>Державні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проводяться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два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етапи</w:t>
      </w:r>
      <w:r w:rsidRPr="00C15893">
        <w:rPr>
          <w:rFonts w:ascii="Arial"/>
          <w:color w:val="000000"/>
          <w:sz w:val="18"/>
          <w:lang w:val="ru-RU"/>
        </w:rPr>
        <w:t xml:space="preserve">: </w:t>
      </w:r>
      <w:r w:rsidRPr="00C15893">
        <w:rPr>
          <w:rFonts w:ascii="Arial"/>
          <w:color w:val="000000"/>
          <w:sz w:val="18"/>
          <w:lang w:val="ru-RU"/>
        </w:rPr>
        <w:t>польові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виробничі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97" w:name="591"/>
      <w:bookmarkEnd w:id="96"/>
      <w:r w:rsidRPr="00C15893">
        <w:rPr>
          <w:rFonts w:ascii="Arial"/>
          <w:color w:val="000000"/>
          <w:sz w:val="18"/>
          <w:lang w:val="ru-RU"/>
        </w:rPr>
        <w:t>Метою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польових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встановлення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підтвердження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біологічної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ефективності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порівняно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тими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застосовуються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розроблення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тимчасових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регламентів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поглиблене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вивчення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препаративних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98" w:name="592"/>
      <w:bookmarkEnd w:id="97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друга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6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1628-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99" w:name="49"/>
      <w:bookmarkEnd w:id="98"/>
      <w:r w:rsidRPr="00C15893">
        <w:rPr>
          <w:rFonts w:ascii="Arial"/>
          <w:color w:val="000000"/>
          <w:sz w:val="18"/>
          <w:lang w:val="ru-RU"/>
        </w:rPr>
        <w:t>Сільськогосп</w:t>
      </w:r>
      <w:r w:rsidRPr="00C15893">
        <w:rPr>
          <w:rFonts w:ascii="Arial"/>
          <w:color w:val="000000"/>
          <w:sz w:val="18"/>
          <w:lang w:val="ru-RU"/>
        </w:rPr>
        <w:t>одарська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продукція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отримана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результаті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проведення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польових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новою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діючою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речовиною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підлягає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знищенню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додержанням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вимог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санітарних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норм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00" w:name="654"/>
      <w:bookmarkEnd w:id="99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третя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6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1628-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01" w:name="593"/>
      <w:bookmarkEnd w:id="100"/>
      <w:r w:rsidRPr="00C15893">
        <w:rPr>
          <w:rFonts w:ascii="Arial"/>
          <w:color w:val="000000"/>
          <w:sz w:val="18"/>
          <w:lang w:val="ru-RU"/>
        </w:rPr>
        <w:lastRenderedPageBreak/>
        <w:t>Виробничі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проводяться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підтвердження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біологічної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ефективності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різних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зонах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уточнення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обґрунтування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регламентів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гігієніч</w:t>
      </w:r>
      <w:r w:rsidRPr="00C15893">
        <w:rPr>
          <w:rFonts w:ascii="Arial"/>
          <w:color w:val="000000"/>
          <w:sz w:val="18"/>
          <w:lang w:val="ru-RU"/>
        </w:rPr>
        <w:t>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екологічних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нормативів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розроблення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модифікації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методик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визначення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залишкових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кількостей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небезпечних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метаболітів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02" w:name="594"/>
      <w:bookmarkEnd w:id="101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четверта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6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1628-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>несеними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pStyle w:val="3"/>
        <w:spacing w:after="0"/>
        <w:jc w:val="center"/>
        <w:rPr>
          <w:lang w:val="ru-RU"/>
        </w:rPr>
      </w:pPr>
      <w:bookmarkStart w:id="103" w:name="51"/>
      <w:bookmarkEnd w:id="102"/>
      <w:r w:rsidRPr="00C15893">
        <w:rPr>
          <w:rFonts w:ascii="Arial"/>
          <w:color w:val="000000"/>
          <w:sz w:val="27"/>
          <w:lang w:val="ru-RU"/>
        </w:rPr>
        <w:t>Стаття</w:t>
      </w:r>
      <w:r w:rsidRPr="00C15893">
        <w:rPr>
          <w:rFonts w:ascii="Arial"/>
          <w:color w:val="000000"/>
          <w:sz w:val="27"/>
          <w:lang w:val="ru-RU"/>
        </w:rPr>
        <w:t xml:space="preserve"> 7. </w:t>
      </w:r>
      <w:r w:rsidRPr="00C15893">
        <w:rPr>
          <w:rFonts w:ascii="Arial"/>
          <w:color w:val="000000"/>
          <w:sz w:val="27"/>
          <w:lang w:val="ru-RU"/>
        </w:rPr>
        <w:t>Державна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реєстрація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пестицидів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і</w:t>
      </w:r>
      <w:r w:rsidRPr="00C15893">
        <w:rPr>
          <w:rFonts w:ascii="Arial"/>
          <w:color w:val="000000"/>
          <w:sz w:val="27"/>
          <w:lang w:val="ru-RU"/>
        </w:rPr>
        <w:t xml:space="preserve"> </w:t>
      </w:r>
      <w:r w:rsidRPr="00C15893">
        <w:rPr>
          <w:rFonts w:ascii="Arial"/>
          <w:color w:val="000000"/>
          <w:sz w:val="27"/>
          <w:lang w:val="ru-RU"/>
        </w:rPr>
        <w:t>агрохімікатів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04" w:name="1090"/>
      <w:bookmarkEnd w:id="103"/>
      <w:r w:rsidRPr="00C15893">
        <w:rPr>
          <w:rFonts w:ascii="Arial"/>
          <w:color w:val="000000"/>
          <w:sz w:val="18"/>
          <w:lang w:val="ru-RU"/>
        </w:rPr>
        <w:t>Державній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підлягають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препаративні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крім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випадків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передбачених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05" w:name="1104"/>
      <w:bookmarkEnd w:id="104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перша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7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06" w:name="1091"/>
      <w:bookmarkEnd w:id="105"/>
      <w:r w:rsidRPr="00C15893">
        <w:rPr>
          <w:rFonts w:ascii="Arial"/>
          <w:color w:val="000000"/>
          <w:sz w:val="18"/>
          <w:lang w:val="ru-RU"/>
        </w:rPr>
        <w:t>Державна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здійснюється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</w:t>
      </w:r>
      <w:r w:rsidRPr="00C15893">
        <w:rPr>
          <w:rFonts w:ascii="Arial"/>
          <w:color w:val="000000"/>
          <w:sz w:val="18"/>
          <w:lang w:val="ru-RU"/>
        </w:rPr>
        <w:t>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підставі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позитивних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результатів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випробувань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матеріалів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досліджень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 w:rsidRPr="00C15893">
        <w:rPr>
          <w:rFonts w:ascii="Arial"/>
          <w:color w:val="000000"/>
          <w:sz w:val="18"/>
          <w:lang w:val="ru-RU"/>
        </w:rPr>
        <w:t>Порядок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перереєстрації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встановлюється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Кабінетом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Міністрів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 w:rsidRPr="00C15893">
        <w:rPr>
          <w:rFonts w:ascii="Arial"/>
          <w:color w:val="000000"/>
          <w:sz w:val="18"/>
          <w:lang w:val="ru-RU"/>
        </w:rPr>
        <w:t>Державна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перереєстрація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здійснюється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платній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основі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 w:rsidRPr="00C15893">
        <w:rPr>
          <w:rFonts w:ascii="Arial"/>
          <w:color w:val="000000"/>
          <w:sz w:val="18"/>
          <w:lang w:val="ru-RU"/>
        </w:rPr>
        <w:t>Розмір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плати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проведення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експертизи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перереєстрації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затверджується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</w:t>
      </w:r>
      <w:r w:rsidRPr="00C15893">
        <w:rPr>
          <w:rFonts w:ascii="Arial"/>
          <w:color w:val="000000"/>
          <w:sz w:val="18"/>
          <w:lang w:val="ru-RU"/>
        </w:rPr>
        <w:t>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порядку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встановленому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Кабінетом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Міністрів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07" w:name="714"/>
      <w:bookmarkEnd w:id="106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друга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7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17.05.2012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4769-</w:t>
      </w:r>
      <w:r>
        <w:rPr>
          <w:rFonts w:ascii="Arial"/>
          <w:color w:val="000000"/>
          <w:sz w:val="18"/>
        </w:rPr>
        <w:t>VI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08" w:name="1034"/>
      <w:bookmarkEnd w:id="107"/>
      <w:r w:rsidRPr="00C15893">
        <w:rPr>
          <w:rFonts w:ascii="Arial"/>
          <w:color w:val="000000"/>
          <w:sz w:val="18"/>
          <w:lang w:val="ru-RU"/>
        </w:rPr>
        <w:t>Обов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язковою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умовою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наявність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відповідної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документації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включаючи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позитивну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еколого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експертну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оцінку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матеріалів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поданих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</w:t>
      </w:r>
      <w:r w:rsidRPr="00C15893">
        <w:rPr>
          <w:rFonts w:ascii="Arial"/>
          <w:color w:val="000000"/>
          <w:sz w:val="18"/>
          <w:lang w:val="ru-RU"/>
        </w:rPr>
        <w:t>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методик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визначення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залишкових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кількостей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сільськогосподарській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продукції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кормах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харчових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продуктах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грунті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воді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повітрі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09" w:name="595"/>
      <w:bookmarkEnd w:id="108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третя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7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162</w:t>
      </w:r>
      <w:r w:rsidRPr="00C15893">
        <w:rPr>
          <w:rFonts w:ascii="Arial"/>
          <w:color w:val="000000"/>
          <w:sz w:val="18"/>
          <w:lang w:val="ru-RU"/>
        </w:rPr>
        <w:t>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23.05.2017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i/>
          <w:color w:val="000000"/>
          <w:sz w:val="18"/>
          <w:lang w:val="ru-RU"/>
        </w:rPr>
        <w:t>який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вводиться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дію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з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 xml:space="preserve">18.12.2017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>.,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06.09.2022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i/>
          <w:color w:val="000000"/>
          <w:sz w:val="18"/>
          <w:lang w:val="ru-RU"/>
        </w:rPr>
        <w:t>який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вводиться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дію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01.10.2023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>.)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10" w:name="698"/>
      <w:bookmarkEnd w:id="109"/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разі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забороняється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протягом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десяти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років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такої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використовувати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інформацію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міститься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документації</w:t>
      </w:r>
      <w:r w:rsidRPr="00C15893">
        <w:rPr>
          <w:rFonts w:ascii="Arial"/>
          <w:color w:val="000000"/>
          <w:sz w:val="18"/>
          <w:lang w:val="ru-RU"/>
        </w:rPr>
        <w:t xml:space="preserve"> (</w:t>
      </w:r>
      <w:r w:rsidRPr="00C15893">
        <w:rPr>
          <w:rFonts w:ascii="Arial"/>
          <w:color w:val="000000"/>
          <w:sz w:val="18"/>
          <w:lang w:val="ru-RU"/>
        </w:rPr>
        <w:t>досьє</w:t>
      </w:r>
      <w:r w:rsidRPr="00C15893">
        <w:rPr>
          <w:rFonts w:ascii="Arial"/>
          <w:color w:val="000000"/>
          <w:sz w:val="18"/>
          <w:lang w:val="ru-RU"/>
        </w:rPr>
        <w:t xml:space="preserve">) </w:t>
      </w:r>
      <w:r w:rsidRPr="00C15893">
        <w:rPr>
          <w:rFonts w:ascii="Arial"/>
          <w:color w:val="000000"/>
          <w:sz w:val="18"/>
          <w:lang w:val="ru-RU"/>
        </w:rPr>
        <w:t>щодо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без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дозволу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суб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єкта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господарювання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зверненням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реєстрацію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11" w:name="699"/>
      <w:bookmarkEnd w:id="110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статтю</w:t>
      </w:r>
      <w:r w:rsidRPr="00C15893">
        <w:rPr>
          <w:rFonts w:ascii="Arial"/>
          <w:color w:val="000000"/>
          <w:sz w:val="18"/>
          <w:lang w:val="ru-RU"/>
        </w:rPr>
        <w:t xml:space="preserve"> 7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новою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четвер</w:t>
      </w:r>
      <w:r w:rsidRPr="00C15893">
        <w:rPr>
          <w:rFonts w:ascii="Arial"/>
          <w:color w:val="000000"/>
          <w:sz w:val="18"/>
          <w:lang w:val="ru-RU"/>
        </w:rPr>
        <w:t>тою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14.11.2006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335-</w:t>
      </w:r>
      <w:r>
        <w:rPr>
          <w:rFonts w:ascii="Arial"/>
          <w:color w:val="000000"/>
          <w:sz w:val="18"/>
        </w:rPr>
        <w:t>V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цим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четверту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восьму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вважати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відповідно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частинами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ятою</w:t>
      </w:r>
      <w:r w:rsidRPr="00C15893">
        <w:rPr>
          <w:rFonts w:ascii="Arial"/>
          <w:color w:val="000000"/>
          <w:sz w:val="18"/>
          <w:lang w:val="ru-RU"/>
        </w:rPr>
        <w:t xml:space="preserve"> - </w:t>
      </w:r>
      <w:r w:rsidRPr="00C15893">
        <w:rPr>
          <w:rFonts w:ascii="Arial"/>
          <w:color w:val="000000"/>
          <w:sz w:val="18"/>
          <w:lang w:val="ru-RU"/>
        </w:rPr>
        <w:t>дев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ятою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12" w:name="55"/>
      <w:bookmarkEnd w:id="111"/>
      <w:r w:rsidRPr="00C15893">
        <w:rPr>
          <w:rFonts w:ascii="Arial"/>
          <w:color w:val="000000"/>
          <w:sz w:val="18"/>
          <w:lang w:val="ru-RU"/>
        </w:rPr>
        <w:t>Після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здійснюють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контроль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застосуванням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забезпечуються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порядку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встановленому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Кабінетом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Міністрів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стандартними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зразками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методиками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визначенн</w:t>
      </w:r>
      <w:r w:rsidRPr="00C15893">
        <w:rPr>
          <w:rFonts w:ascii="Arial"/>
          <w:color w:val="000000"/>
          <w:sz w:val="18"/>
          <w:lang w:val="ru-RU"/>
        </w:rPr>
        <w:t>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залишкових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кількостей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13" w:name="56"/>
      <w:bookmarkEnd w:id="112"/>
      <w:r w:rsidRPr="00C15893">
        <w:rPr>
          <w:rFonts w:ascii="Arial"/>
          <w:color w:val="000000"/>
          <w:sz w:val="18"/>
          <w:lang w:val="ru-RU"/>
        </w:rPr>
        <w:t>Пестициди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реєструються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терміном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десяти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років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 w:rsidRPr="00C15893">
        <w:rPr>
          <w:rFonts w:ascii="Arial"/>
          <w:color w:val="000000"/>
          <w:sz w:val="18"/>
          <w:lang w:val="ru-RU"/>
        </w:rPr>
        <w:t>Центральний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може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встановити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повн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тимчасову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заборону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застосування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разі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надходження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нових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раніше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невідомих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наукових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даних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небезпеку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окремих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випадках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зв</w:t>
      </w:r>
      <w:r w:rsidRPr="00C15893">
        <w:rPr>
          <w:rFonts w:ascii="Arial"/>
          <w:color w:val="000000"/>
          <w:sz w:val="18"/>
          <w:lang w:val="ru-RU"/>
        </w:rPr>
        <w:t>'</w:t>
      </w:r>
      <w:r w:rsidRPr="00C15893">
        <w:rPr>
          <w:rFonts w:ascii="Arial"/>
          <w:color w:val="000000"/>
          <w:sz w:val="18"/>
          <w:lang w:val="ru-RU"/>
        </w:rPr>
        <w:t>язку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санітарно</w:t>
      </w:r>
      <w:r w:rsidRPr="00C15893">
        <w:rPr>
          <w:rFonts w:ascii="Arial"/>
          <w:color w:val="000000"/>
          <w:sz w:val="18"/>
          <w:lang w:val="ru-RU"/>
        </w:rPr>
        <w:t>-</w:t>
      </w:r>
      <w:r w:rsidRPr="00C15893">
        <w:rPr>
          <w:rFonts w:ascii="Arial"/>
          <w:color w:val="000000"/>
          <w:sz w:val="18"/>
          <w:lang w:val="ru-RU"/>
        </w:rPr>
        <w:t>епідемічною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>/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природоохоронною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ситуацією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Україні</w:t>
      </w:r>
      <w:r w:rsidRPr="00C15893">
        <w:rPr>
          <w:rFonts w:ascii="Arial"/>
          <w:color w:val="000000"/>
          <w:sz w:val="18"/>
          <w:lang w:val="ru-RU"/>
        </w:rPr>
        <w:t xml:space="preserve"> (</w:t>
      </w:r>
      <w:r w:rsidRPr="00C15893">
        <w:rPr>
          <w:rFonts w:ascii="Arial"/>
          <w:color w:val="000000"/>
          <w:sz w:val="18"/>
          <w:lang w:val="ru-RU"/>
        </w:rPr>
        <w:t>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окремих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</w:t>
      </w:r>
      <w:r w:rsidRPr="00C15893">
        <w:rPr>
          <w:rFonts w:ascii="Arial"/>
          <w:color w:val="000000"/>
          <w:sz w:val="18"/>
          <w:lang w:val="ru-RU"/>
        </w:rPr>
        <w:t>ериторіях</w:t>
      </w:r>
      <w:r w:rsidRPr="00C15893">
        <w:rPr>
          <w:rFonts w:ascii="Arial"/>
          <w:color w:val="000000"/>
          <w:sz w:val="18"/>
          <w:lang w:val="ru-RU"/>
        </w:rPr>
        <w:t xml:space="preserve">) </w:t>
      </w:r>
      <w:r w:rsidRPr="00C15893">
        <w:rPr>
          <w:rFonts w:ascii="Arial"/>
          <w:color w:val="000000"/>
          <w:sz w:val="18"/>
          <w:lang w:val="ru-RU"/>
        </w:rPr>
        <w:t>центральний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безпечності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окремих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показників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якості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харчових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продуктів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>/</w:t>
      </w:r>
      <w:r w:rsidRPr="00C15893">
        <w:rPr>
          <w:rFonts w:ascii="Arial"/>
          <w:color w:val="000000"/>
          <w:sz w:val="18"/>
          <w:lang w:val="ru-RU"/>
        </w:rPr>
        <w:t>або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центральний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орган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виконавчої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влади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що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забезпечує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формування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реалізує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державну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політику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сфері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охор</w:t>
      </w:r>
      <w:r w:rsidRPr="00C15893">
        <w:rPr>
          <w:rFonts w:ascii="Arial"/>
          <w:color w:val="000000"/>
          <w:sz w:val="18"/>
          <w:lang w:val="ru-RU"/>
        </w:rPr>
        <w:t>они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навколишнього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природного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середовища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вправі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обмежити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аж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припинення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встановленому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порядку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види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діяльності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агрохімікатами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14" w:name="596"/>
      <w:bookmarkEnd w:id="113"/>
      <w:r w:rsidRPr="00C15893">
        <w:rPr>
          <w:rFonts w:ascii="Arial"/>
          <w:color w:val="000000"/>
          <w:sz w:val="18"/>
          <w:lang w:val="ru-RU"/>
        </w:rPr>
        <w:lastRenderedPageBreak/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шоста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7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Законами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18.03.2004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16</w:t>
      </w:r>
      <w:r w:rsidRPr="00C15893">
        <w:rPr>
          <w:rFonts w:ascii="Arial"/>
          <w:color w:val="000000"/>
          <w:sz w:val="18"/>
          <w:lang w:val="ru-RU"/>
        </w:rPr>
        <w:t>28-</w:t>
      </w:r>
      <w:r>
        <w:rPr>
          <w:rFonts w:ascii="Arial"/>
          <w:color w:val="000000"/>
          <w:sz w:val="18"/>
        </w:rPr>
        <w:t>IV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06.09.2022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i/>
          <w:color w:val="000000"/>
          <w:sz w:val="18"/>
          <w:lang w:val="ru-RU"/>
        </w:rPr>
        <w:t>який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вводиться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в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дію</w:t>
      </w:r>
      <w:r w:rsidRPr="00C15893">
        <w:rPr>
          <w:rFonts w:ascii="Arial"/>
          <w:i/>
          <w:color w:val="000000"/>
          <w:sz w:val="18"/>
          <w:lang w:val="ru-RU"/>
        </w:rPr>
        <w:t xml:space="preserve"> </w:t>
      </w:r>
      <w:r w:rsidRPr="00C15893">
        <w:rPr>
          <w:rFonts w:ascii="Arial"/>
          <w:i/>
          <w:color w:val="000000"/>
          <w:sz w:val="18"/>
          <w:lang w:val="ru-RU"/>
        </w:rPr>
        <w:t>з</w:t>
      </w:r>
      <w:r w:rsidRPr="00C15893">
        <w:rPr>
          <w:rFonts w:ascii="Arial"/>
          <w:color w:val="000000"/>
          <w:sz w:val="18"/>
          <w:lang w:val="ru-RU"/>
        </w:rPr>
        <w:t xml:space="preserve"> 01.10.2023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>.,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15" w:name="1094"/>
      <w:bookmarkEnd w:id="114"/>
      <w:r w:rsidRPr="00C15893">
        <w:rPr>
          <w:rFonts w:ascii="Arial"/>
          <w:color w:val="000000"/>
          <w:sz w:val="18"/>
          <w:lang w:val="ru-RU"/>
        </w:rPr>
        <w:t>Після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закінчення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терміну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реєстрації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пестицидів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агрохімікатів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може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здійснюватися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їх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перереєстрація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порядку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встановленому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Кабінетом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Міністрів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>.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16" w:name="715"/>
      <w:bookmarkEnd w:id="115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частина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сьома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7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змінами</w:t>
      </w:r>
      <w:r w:rsidRPr="00C15893">
        <w:rPr>
          <w:rFonts w:ascii="Arial"/>
          <w:color w:val="000000"/>
          <w:sz w:val="18"/>
          <w:lang w:val="ru-RU"/>
        </w:rPr>
        <w:t xml:space="preserve">, </w:t>
      </w:r>
      <w:r w:rsidRPr="00C15893">
        <w:rPr>
          <w:rFonts w:ascii="Arial"/>
          <w:color w:val="000000"/>
          <w:sz w:val="18"/>
          <w:lang w:val="ru-RU"/>
        </w:rPr>
        <w:t>внесеними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17.05.2012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4769-</w:t>
      </w:r>
      <w:r>
        <w:rPr>
          <w:rFonts w:ascii="Arial"/>
          <w:color w:val="000000"/>
          <w:sz w:val="18"/>
        </w:rPr>
        <w:t>VI</w:t>
      </w:r>
      <w:r w:rsidRPr="00C15893">
        <w:rPr>
          <w:rFonts w:ascii="Arial"/>
          <w:color w:val="000000"/>
          <w:sz w:val="18"/>
          <w:lang w:val="ru-RU"/>
        </w:rPr>
        <w:t>,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>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редакції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Pr="00C15893" w:rsidRDefault="00C15893">
      <w:pPr>
        <w:spacing w:after="0"/>
        <w:ind w:firstLine="240"/>
        <w:rPr>
          <w:lang w:val="ru-RU"/>
        </w:rPr>
      </w:pPr>
      <w:bookmarkStart w:id="117" w:name="1096"/>
      <w:bookmarkEnd w:id="116"/>
      <w:r w:rsidRPr="00C15893">
        <w:rPr>
          <w:rFonts w:ascii="Arial"/>
          <w:color w:val="000000"/>
          <w:sz w:val="18"/>
          <w:lang w:val="ru-RU"/>
        </w:rPr>
        <w:t>Частину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восьму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статті</w:t>
      </w:r>
      <w:r w:rsidRPr="00C15893">
        <w:rPr>
          <w:rFonts w:ascii="Arial"/>
          <w:color w:val="000000"/>
          <w:sz w:val="18"/>
          <w:lang w:val="ru-RU"/>
        </w:rPr>
        <w:t xml:space="preserve"> 7 </w:t>
      </w:r>
      <w:r w:rsidRPr="00C15893">
        <w:rPr>
          <w:rFonts w:ascii="Arial"/>
          <w:color w:val="000000"/>
          <w:sz w:val="18"/>
          <w:lang w:val="ru-RU"/>
        </w:rPr>
        <w:t>виключено</w:t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118" w:name="1097"/>
      <w:bookmarkEnd w:id="117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16.11.2022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2775-</w:t>
      </w:r>
      <w:r>
        <w:rPr>
          <w:rFonts w:ascii="Arial"/>
          <w:color w:val="000000"/>
          <w:sz w:val="18"/>
        </w:rPr>
        <w:t>IX</w:t>
      </w:r>
      <w:r w:rsidRPr="00C15893">
        <w:rPr>
          <w:rFonts w:ascii="Arial"/>
          <w:color w:val="000000"/>
          <w:sz w:val="18"/>
          <w:lang w:val="ru-RU"/>
        </w:rPr>
        <w:t>)</w:t>
      </w:r>
    </w:p>
    <w:p w:rsidR="00404521" w:rsidRDefault="00C15893">
      <w:pPr>
        <w:spacing w:after="0"/>
        <w:ind w:firstLine="240"/>
      </w:pPr>
      <w:bookmarkStart w:id="119" w:name="689"/>
      <w:bookmarkEnd w:id="118"/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20" w:name="691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14.09.200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141-V,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404521" w:rsidRDefault="00C15893">
      <w:pPr>
        <w:spacing w:after="0"/>
        <w:ind w:firstLine="240"/>
      </w:pPr>
      <w:bookmarkStart w:id="121" w:name="1098"/>
      <w:bookmarkEnd w:id="12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внеску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22" w:name="1101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123" w:name="1099"/>
      <w:bookmarkEnd w:id="122"/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24" w:name="1102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125" w:name="1100"/>
      <w:bookmarkEnd w:id="12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26" w:name="1103"/>
      <w:bookmarkEnd w:id="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127" w:name="59"/>
      <w:bookmarkEnd w:id="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</w:p>
    <w:p w:rsidR="00404521" w:rsidRDefault="00C15893">
      <w:pPr>
        <w:spacing w:after="0"/>
        <w:ind w:firstLine="240"/>
      </w:pPr>
      <w:bookmarkStart w:id="128" w:name="60"/>
      <w:bookmarkEnd w:id="127"/>
      <w:r>
        <w:rPr>
          <w:rFonts w:ascii="Arial"/>
          <w:color w:val="000000"/>
          <w:sz w:val="18"/>
        </w:rPr>
        <w:t>Серійне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129" w:name="61"/>
      <w:bookmarkEnd w:id="128"/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130" w:name="62"/>
      <w:bookmarkEnd w:id="129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131" w:name="63"/>
      <w:bookmarkEnd w:id="130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132" w:name="64"/>
      <w:bookmarkEnd w:id="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</w:t>
      </w:r>
      <w:r>
        <w:rPr>
          <w:rFonts w:ascii="Arial"/>
          <w:color w:val="000000"/>
          <w:sz w:val="18"/>
        </w:rPr>
        <w:t>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133" w:name="795"/>
      <w:bookmarkEnd w:id="13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виключено</w:t>
      </w:r>
    </w:p>
    <w:p w:rsidR="00404521" w:rsidRDefault="00C15893">
      <w:pPr>
        <w:spacing w:after="0"/>
        <w:ind w:firstLine="240"/>
        <w:jc w:val="right"/>
      </w:pPr>
      <w:bookmarkStart w:id="134" w:name="784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lastRenderedPageBreak/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404521" w:rsidRDefault="00C15893">
      <w:pPr>
        <w:spacing w:after="0"/>
        <w:ind w:firstLine="240"/>
      </w:pPr>
      <w:bookmarkStart w:id="135" w:name="917"/>
      <w:bookmarkEnd w:id="134"/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36" w:name="918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404521" w:rsidRDefault="00C15893">
      <w:pPr>
        <w:pStyle w:val="3"/>
        <w:spacing w:after="0"/>
        <w:jc w:val="center"/>
      </w:pPr>
      <w:bookmarkStart w:id="137" w:name="66"/>
      <w:bookmarkEnd w:id="13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ІІІ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</w:p>
    <w:p w:rsidR="00404521" w:rsidRDefault="00C15893">
      <w:pPr>
        <w:spacing w:after="0"/>
        <w:ind w:firstLine="240"/>
        <w:jc w:val="right"/>
      </w:pPr>
      <w:bookmarkStart w:id="138" w:name="659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1628-IV)</w:t>
      </w:r>
    </w:p>
    <w:p w:rsidR="00404521" w:rsidRDefault="00C15893">
      <w:pPr>
        <w:pStyle w:val="3"/>
        <w:spacing w:after="0"/>
        <w:jc w:val="center"/>
      </w:pPr>
      <w:bookmarkStart w:id="139" w:name="1107"/>
      <w:bookmarkEnd w:id="1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агрохімікатами</w:t>
      </w:r>
    </w:p>
    <w:p w:rsidR="00404521" w:rsidRDefault="00C15893">
      <w:pPr>
        <w:spacing w:after="0"/>
        <w:ind w:firstLine="240"/>
      </w:pPr>
      <w:bookmarkStart w:id="140" w:name="1108"/>
      <w:bookmarkEnd w:id="139"/>
      <w:r>
        <w:rPr>
          <w:rFonts w:ascii="Arial"/>
          <w:color w:val="000000"/>
          <w:sz w:val="18"/>
        </w:rPr>
        <w:t>Екологічний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41" w:name="1106"/>
      <w:bookmarkEnd w:id="1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2608-VI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02.03.2015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300"/>
        <w:ind w:firstLine="240"/>
      </w:pPr>
      <w:bookmarkStart w:id="142" w:name="1217"/>
      <w:bookmarkEnd w:id="1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третім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18.11.2021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1909-IX, 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9.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28.06.2023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143" w:name="704"/>
      <w:bookmarkEnd w:id="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маркуван</w:t>
      </w:r>
      <w:r>
        <w:rPr>
          <w:rFonts w:ascii="Arial"/>
          <w:color w:val="000000"/>
          <w:sz w:val="27"/>
        </w:rPr>
        <w:t>ня</w:t>
      </w:r>
    </w:p>
    <w:p w:rsidR="00404521" w:rsidRDefault="00C15893">
      <w:pPr>
        <w:spacing w:after="0"/>
        <w:ind w:firstLine="240"/>
        <w:jc w:val="right"/>
      </w:pPr>
      <w:bookmarkStart w:id="144" w:name="705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2189-VI)</w:t>
      </w:r>
    </w:p>
    <w:p w:rsidR="00404521" w:rsidRDefault="00C15893">
      <w:pPr>
        <w:spacing w:after="0"/>
        <w:ind w:firstLine="240"/>
      </w:pPr>
      <w:bookmarkStart w:id="145" w:name="74"/>
      <w:bookmarkEnd w:id="144"/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</w:p>
    <w:p w:rsidR="00404521" w:rsidRDefault="00C15893">
      <w:pPr>
        <w:spacing w:after="0"/>
        <w:ind w:firstLine="240"/>
        <w:jc w:val="right"/>
      </w:pPr>
      <w:bookmarkStart w:id="146" w:name="712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</w:t>
      </w:r>
      <w:r>
        <w:rPr>
          <w:rFonts w:ascii="Arial"/>
          <w:color w:val="000000"/>
          <w:sz w:val="18"/>
        </w:rPr>
        <w:t xml:space="preserve">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2189-VI)</w:t>
      </w:r>
    </w:p>
    <w:p w:rsidR="00404521" w:rsidRDefault="00C15893">
      <w:pPr>
        <w:spacing w:after="0"/>
        <w:ind w:firstLine="240"/>
      </w:pPr>
      <w:bookmarkStart w:id="147" w:name="1185"/>
      <w:bookmarkEnd w:id="146"/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  <w:jc w:val="right"/>
      </w:pPr>
      <w:bookmarkStart w:id="148" w:name="1221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404521" w:rsidRDefault="00C15893">
      <w:pPr>
        <w:spacing w:after="0"/>
        <w:ind w:firstLine="240"/>
      </w:pPr>
      <w:bookmarkStart w:id="149" w:name="1186"/>
      <w:bookmarkEnd w:id="148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0" w:name="1187"/>
      <w:bookmarkEnd w:id="149"/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1" w:name="1188"/>
      <w:bookmarkEnd w:id="150"/>
      <w:r>
        <w:rPr>
          <w:rFonts w:ascii="Arial"/>
          <w:color w:val="000000"/>
          <w:sz w:val="18"/>
        </w:rPr>
        <w:t>виробник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2" w:name="1189"/>
      <w:bookmarkEnd w:id="151"/>
      <w:r>
        <w:rPr>
          <w:rFonts w:ascii="Arial"/>
          <w:color w:val="000000"/>
          <w:sz w:val="18"/>
        </w:rPr>
        <w:t>класифікація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3" w:name="1190"/>
      <w:bookmarkEnd w:id="152"/>
      <w:r>
        <w:rPr>
          <w:rFonts w:ascii="Arial"/>
          <w:color w:val="000000"/>
          <w:sz w:val="18"/>
        </w:rPr>
        <w:lastRenderedPageBreak/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404521" w:rsidRDefault="00C15893">
      <w:pPr>
        <w:spacing w:after="0"/>
        <w:ind w:firstLine="240"/>
      </w:pPr>
      <w:bookmarkStart w:id="154" w:name="1191"/>
      <w:bookmarkEnd w:id="15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404521" w:rsidRDefault="00C15893">
      <w:pPr>
        <w:spacing w:after="0"/>
        <w:ind w:firstLine="240"/>
      </w:pPr>
      <w:bookmarkStart w:id="155" w:name="1192"/>
      <w:bookmarkEnd w:id="154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6" w:name="1193"/>
      <w:bookmarkEnd w:id="155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7" w:name="1194"/>
      <w:bookmarkEnd w:id="156"/>
      <w:r>
        <w:rPr>
          <w:rFonts w:ascii="Arial"/>
          <w:color w:val="000000"/>
          <w:sz w:val="18"/>
        </w:rPr>
        <w:t>гарантійний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8" w:name="1195"/>
      <w:bookmarkEnd w:id="157"/>
      <w:r>
        <w:rPr>
          <w:rFonts w:ascii="Arial"/>
          <w:color w:val="000000"/>
          <w:sz w:val="18"/>
        </w:rPr>
        <w:t>сумісність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59" w:name="1196"/>
      <w:bookmarkEnd w:id="15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60" w:name="1197"/>
      <w:bookmarkEnd w:id="159"/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культура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обробок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врожаю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ручних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механізованих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61" w:name="1198"/>
      <w:bookmarkEnd w:id="160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62" w:name="1199"/>
      <w:bookmarkEnd w:id="161"/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63" w:name="1200"/>
      <w:bookmarkEnd w:id="162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164" w:name="1201"/>
      <w:bookmarkEnd w:id="163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агрохімікатом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65" w:name="666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166" w:name="603"/>
      <w:bookmarkEnd w:id="165"/>
      <w:r>
        <w:rPr>
          <w:rFonts w:ascii="Arial"/>
          <w:color w:val="000000"/>
          <w:sz w:val="18"/>
        </w:rPr>
        <w:t>Розфасування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67" w:name="604"/>
      <w:bookmarkEnd w:id="1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404521" w:rsidRDefault="00C15893">
      <w:pPr>
        <w:spacing w:after="0"/>
        <w:ind w:firstLine="240"/>
      </w:pPr>
      <w:bookmarkStart w:id="168" w:name="76"/>
      <w:bookmarkEnd w:id="167"/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69" w:name="656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2189-VI)</w:t>
      </w:r>
    </w:p>
    <w:p w:rsidR="00404521" w:rsidRDefault="00C15893">
      <w:pPr>
        <w:spacing w:after="0"/>
        <w:ind w:firstLine="240"/>
      </w:pPr>
      <w:bookmarkStart w:id="170" w:name="785"/>
      <w:bookmarkEnd w:id="16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виключено</w:t>
      </w:r>
    </w:p>
    <w:p w:rsidR="00404521" w:rsidRDefault="00C15893">
      <w:pPr>
        <w:spacing w:after="0"/>
        <w:ind w:firstLine="240"/>
        <w:jc w:val="right"/>
      </w:pPr>
      <w:bookmarkStart w:id="171" w:name="786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404521" w:rsidRDefault="00C15893">
      <w:pPr>
        <w:spacing w:after="0"/>
        <w:ind w:firstLine="240"/>
      </w:pPr>
      <w:bookmarkStart w:id="172" w:name="1203"/>
      <w:bookmarkEnd w:id="171"/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73" w:name="1204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174" w:name="78"/>
      <w:bookmarkEnd w:id="1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</w:t>
      </w:r>
      <w:r>
        <w:rPr>
          <w:rFonts w:ascii="Arial"/>
          <w:color w:val="000000"/>
          <w:sz w:val="27"/>
        </w:rPr>
        <w:t>охімікатів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ними</w:t>
      </w:r>
    </w:p>
    <w:p w:rsidR="00404521" w:rsidRDefault="00C15893">
      <w:pPr>
        <w:spacing w:after="0"/>
        <w:ind w:firstLine="240"/>
      </w:pPr>
      <w:bookmarkStart w:id="175" w:name="79"/>
      <w:bookmarkEnd w:id="174"/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76" w:name="1112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177" w:name="1212"/>
      <w:bookmarkEnd w:id="17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</w:t>
      </w:r>
      <w:r>
        <w:rPr>
          <w:rFonts w:ascii="Arial"/>
          <w:color w:val="000000"/>
          <w:sz w:val="18"/>
        </w:rPr>
        <w:t>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78" w:name="657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</w:t>
      </w:r>
      <w:r>
        <w:rPr>
          <w:rFonts w:ascii="Arial"/>
          <w:color w:val="000000"/>
          <w:sz w:val="18"/>
        </w:rPr>
        <w:t xml:space="preserve">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404521" w:rsidRDefault="00C15893">
      <w:pPr>
        <w:spacing w:after="0"/>
        <w:ind w:firstLine="240"/>
      </w:pPr>
      <w:bookmarkStart w:id="179" w:name="1114"/>
      <w:bookmarkEnd w:id="178"/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дрібнофасованому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80" w:name="667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181" w:name="1218"/>
      <w:bookmarkEnd w:id="18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82" w:name="668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04521" w:rsidRDefault="00C15893">
      <w:pPr>
        <w:pStyle w:val="3"/>
        <w:spacing w:after="0"/>
        <w:jc w:val="center"/>
      </w:pPr>
      <w:bookmarkStart w:id="183" w:name="82"/>
      <w:bookmarkEnd w:id="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</w:p>
    <w:p w:rsidR="00404521" w:rsidRDefault="00C15893">
      <w:pPr>
        <w:spacing w:after="0"/>
        <w:ind w:firstLine="240"/>
      </w:pPr>
      <w:bookmarkStart w:id="184" w:name="83"/>
      <w:bookmarkEnd w:id="183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кліматичної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посівів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185" w:name="1117"/>
      <w:bookmarkEnd w:id="18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виключено</w:t>
      </w:r>
    </w:p>
    <w:p w:rsidR="00404521" w:rsidRDefault="00C15893">
      <w:pPr>
        <w:spacing w:after="0"/>
        <w:ind w:firstLine="240"/>
        <w:jc w:val="right"/>
      </w:pPr>
      <w:bookmarkStart w:id="186" w:name="610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300"/>
        <w:ind w:firstLine="240"/>
      </w:pPr>
      <w:bookmarkStart w:id="187" w:name="1183"/>
      <w:bookmarkEnd w:id="18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X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06.09.2022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2573-IX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12)</w:t>
      </w:r>
    </w:p>
    <w:p w:rsidR="00404521" w:rsidRDefault="00C15893">
      <w:pPr>
        <w:pStyle w:val="3"/>
        <w:spacing w:after="0"/>
        <w:jc w:val="center"/>
      </w:pPr>
      <w:bookmarkStart w:id="188" w:name="1120"/>
      <w:bookmarkEnd w:id="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Виключена</w:t>
      </w:r>
    </w:p>
    <w:p w:rsidR="00404521" w:rsidRDefault="00C15893">
      <w:pPr>
        <w:spacing w:after="0"/>
        <w:ind w:firstLine="240"/>
        <w:jc w:val="right"/>
      </w:pPr>
      <w:bookmarkStart w:id="189" w:name="615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190" w:name="92"/>
      <w:bookmarkEnd w:id="1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</w:p>
    <w:p w:rsidR="00404521" w:rsidRDefault="00C15893">
      <w:pPr>
        <w:spacing w:after="0"/>
        <w:ind w:firstLine="240"/>
      </w:pPr>
      <w:bookmarkStart w:id="191" w:name="93"/>
      <w:bookmarkEnd w:id="190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92" w:name="1122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193" w:name="94"/>
      <w:bookmarkEnd w:id="19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194" w:name="95"/>
      <w:bookmarkEnd w:id="193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pStyle w:val="3"/>
        <w:spacing w:after="0"/>
        <w:jc w:val="center"/>
      </w:pPr>
      <w:bookmarkStart w:id="195" w:name="96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Вилучен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утилізація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непридатних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фальсифікованих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</w:p>
    <w:p w:rsidR="00404521" w:rsidRDefault="00C15893">
      <w:pPr>
        <w:spacing w:after="0"/>
        <w:ind w:firstLine="240"/>
        <w:jc w:val="right"/>
      </w:pPr>
      <w:bookmarkStart w:id="196" w:name="1123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197" w:name="97"/>
      <w:bookmarkEnd w:id="196"/>
      <w:r>
        <w:rPr>
          <w:rFonts w:ascii="Arial"/>
          <w:color w:val="000000"/>
          <w:sz w:val="18"/>
        </w:rPr>
        <w:t>Непридатні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фальсифіковані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198" w:name="710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199" w:name="98"/>
      <w:bookmarkEnd w:id="19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АГРОХІМІКАТИ</w:t>
      </w:r>
    </w:p>
    <w:p w:rsidR="00404521" w:rsidRDefault="00C15893">
      <w:pPr>
        <w:pStyle w:val="3"/>
        <w:spacing w:after="0"/>
        <w:jc w:val="center"/>
      </w:pPr>
      <w:bookmarkStart w:id="200" w:name="1125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>,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агрохімікатами</w:t>
      </w:r>
    </w:p>
    <w:p w:rsidR="00404521" w:rsidRDefault="00C15893">
      <w:pPr>
        <w:spacing w:after="0"/>
        <w:ind w:firstLine="240"/>
      </w:pPr>
      <w:bookmarkStart w:id="201" w:name="1126"/>
      <w:bookmarkEnd w:id="200"/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02" w:name="619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404521" w:rsidRDefault="00C15893">
      <w:pPr>
        <w:pStyle w:val="3"/>
        <w:spacing w:after="0"/>
        <w:jc w:val="center"/>
      </w:pPr>
      <w:bookmarkStart w:id="203" w:name="1127"/>
      <w:bookmarkEnd w:id="2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</w:p>
    <w:p w:rsidR="00404521" w:rsidRDefault="00C15893">
      <w:pPr>
        <w:spacing w:after="0"/>
        <w:ind w:firstLine="240"/>
      </w:pPr>
      <w:bookmarkStart w:id="204" w:name="1128"/>
      <w:bookmarkEnd w:id="20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</w:pPr>
      <w:bookmarkStart w:id="205" w:name="1129"/>
      <w:bookmarkEnd w:id="204"/>
      <w:r>
        <w:rPr>
          <w:rFonts w:ascii="Arial"/>
          <w:color w:val="000000"/>
          <w:sz w:val="18"/>
        </w:rPr>
        <w:lastRenderedPageBreak/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06" w:name="1130"/>
      <w:bookmarkEnd w:id="205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07" w:name="1131"/>
      <w:bookmarkEnd w:id="206"/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08" w:name="1132"/>
      <w:bookmarkEnd w:id="20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09" w:name="1133"/>
      <w:bookmarkEnd w:id="208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10" w:name="1134"/>
      <w:bookmarkEnd w:id="209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</w:t>
      </w:r>
      <w:r>
        <w:rPr>
          <w:rFonts w:ascii="Arial"/>
          <w:color w:val="000000"/>
          <w:sz w:val="18"/>
        </w:rPr>
        <w:t>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насіннєвого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посадкового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11" w:name="1135"/>
      <w:bookmarkEnd w:id="210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12" w:name="1222"/>
      <w:bookmarkEnd w:id="211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13" w:name="1223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</w:t>
      </w:r>
      <w:r>
        <w:rPr>
          <w:rFonts w:ascii="Arial"/>
          <w:color w:val="000000"/>
          <w:sz w:val="18"/>
        </w:rPr>
        <w:t>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)</w:t>
      </w:r>
    </w:p>
    <w:p w:rsidR="00404521" w:rsidRDefault="00C15893">
      <w:pPr>
        <w:spacing w:after="0"/>
        <w:ind w:firstLine="240"/>
      </w:pPr>
      <w:bookmarkStart w:id="214" w:name="1136"/>
      <w:bookmarkEnd w:id="21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15" w:name="630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300"/>
        <w:ind w:firstLine="240"/>
      </w:pPr>
      <w:bookmarkStart w:id="216" w:name="1179"/>
      <w:bookmarkEnd w:id="21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шостим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X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06.09.2022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2573-IX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16</w:t>
      </w:r>
      <w:r>
        <w:rPr>
          <w:rFonts w:ascii="Arial"/>
          <w:i/>
          <w:color w:val="000000"/>
          <w:vertAlign w:val="superscript"/>
        </w:rPr>
        <w:t>1</w:t>
      </w:r>
      <w:r>
        <w:rPr>
          <w:rFonts w:ascii="Arial"/>
          <w:i/>
          <w:color w:val="000000"/>
          <w:sz w:val="18"/>
        </w:rPr>
        <w:t>)</w:t>
      </w:r>
    </w:p>
    <w:p w:rsidR="00404521" w:rsidRDefault="00C15893">
      <w:pPr>
        <w:pStyle w:val="3"/>
        <w:spacing w:after="0"/>
        <w:jc w:val="center"/>
      </w:pPr>
      <w:bookmarkStart w:id="217" w:name="1137"/>
      <w:bookmarkEnd w:id="216"/>
      <w:r>
        <w:rPr>
          <w:rFonts w:ascii="Arial"/>
          <w:color w:val="000000"/>
          <w:sz w:val="27"/>
        </w:rPr>
        <w:t>Статтю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404521" w:rsidRDefault="00C15893">
      <w:pPr>
        <w:spacing w:after="0"/>
        <w:ind w:firstLine="240"/>
      </w:pPr>
      <w:bookmarkStart w:id="218" w:name="1138"/>
      <w:bookmarkEnd w:id="21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</w:pPr>
      <w:bookmarkStart w:id="219" w:name="1139"/>
      <w:bookmarkEnd w:id="218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20" w:name="1140"/>
      <w:bookmarkEnd w:id="21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21" w:name="637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222" w:name="1141"/>
      <w:bookmarkEnd w:id="2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404521" w:rsidRDefault="00C15893">
      <w:pPr>
        <w:spacing w:after="0"/>
        <w:ind w:firstLine="240"/>
        <w:jc w:val="right"/>
      </w:pPr>
      <w:bookmarkStart w:id="223" w:name="649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2775-IX)</w:t>
      </w:r>
    </w:p>
    <w:p w:rsidR="00404521" w:rsidRDefault="00C15893">
      <w:pPr>
        <w:spacing w:after="300"/>
        <w:ind w:firstLine="240"/>
      </w:pPr>
      <w:bookmarkStart w:id="224" w:name="1182"/>
      <w:bookmarkEnd w:id="22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сьомим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чотирнадцятим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X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06.09.2022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2573-IX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16</w:t>
      </w:r>
      <w:r>
        <w:rPr>
          <w:rFonts w:ascii="Arial"/>
          <w:i/>
          <w:color w:val="000000"/>
          <w:vertAlign w:val="superscript"/>
        </w:rPr>
        <w:t>3</w:t>
      </w:r>
      <w:r>
        <w:rPr>
          <w:rFonts w:ascii="Arial"/>
          <w:i/>
          <w:color w:val="000000"/>
          <w:sz w:val="18"/>
        </w:rPr>
        <w:t>)</w:t>
      </w:r>
    </w:p>
    <w:p w:rsidR="00404521" w:rsidRDefault="00C15893">
      <w:pPr>
        <w:pStyle w:val="3"/>
        <w:spacing w:after="0"/>
        <w:jc w:val="center"/>
      </w:pPr>
      <w:bookmarkStart w:id="225" w:name="1143"/>
      <w:bookmarkEnd w:id="22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Виключена</w:t>
      </w:r>
    </w:p>
    <w:p w:rsidR="00404521" w:rsidRDefault="00C15893">
      <w:pPr>
        <w:spacing w:after="0"/>
        <w:ind w:firstLine="240"/>
        <w:jc w:val="right"/>
      </w:pPr>
      <w:bookmarkStart w:id="226" w:name="758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227" w:name="1144"/>
      <w:bookmarkEnd w:id="2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</w:p>
    <w:p w:rsidR="00404521" w:rsidRDefault="00C15893">
      <w:pPr>
        <w:spacing w:after="0"/>
        <w:ind w:firstLine="240"/>
      </w:pPr>
      <w:bookmarkStart w:id="228" w:name="1145"/>
      <w:bookmarkEnd w:id="22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</w:pPr>
      <w:bookmarkStart w:id="229" w:name="1146"/>
      <w:bookmarkEnd w:id="22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30" w:name="1147"/>
      <w:bookmarkEnd w:id="229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31" w:name="1148"/>
      <w:bookmarkEnd w:id="230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32" w:name="1149"/>
      <w:bookmarkEnd w:id="23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33" w:name="1150"/>
      <w:bookmarkEnd w:id="23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34" w:name="759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300"/>
        <w:ind w:firstLine="240"/>
      </w:pPr>
      <w:bookmarkStart w:id="235" w:name="1180"/>
      <w:bookmarkEnd w:id="234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ятнадцятим</w:t>
      </w:r>
      <w:r>
        <w:rPr>
          <w:rFonts w:ascii="Arial"/>
          <w:i/>
          <w:color w:val="000000"/>
          <w:sz w:val="18"/>
        </w:rPr>
        <w:t xml:space="preserve"> - </w:t>
      </w:r>
      <w:r>
        <w:rPr>
          <w:rFonts w:ascii="Arial"/>
          <w:i/>
          <w:color w:val="000000"/>
          <w:sz w:val="18"/>
        </w:rPr>
        <w:t>дев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ятнадцятим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X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06.09.2022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2573-IX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16</w:t>
      </w:r>
      <w:r>
        <w:rPr>
          <w:rFonts w:ascii="Arial"/>
          <w:i/>
          <w:color w:val="000000"/>
          <w:vertAlign w:val="superscript"/>
        </w:rPr>
        <w:t>5</w:t>
      </w:r>
      <w:r>
        <w:rPr>
          <w:rFonts w:ascii="Arial"/>
          <w:i/>
          <w:color w:val="000000"/>
          <w:sz w:val="18"/>
        </w:rPr>
        <w:t>)</w:t>
      </w:r>
    </w:p>
    <w:p w:rsidR="00404521" w:rsidRDefault="00C15893">
      <w:pPr>
        <w:pStyle w:val="3"/>
        <w:spacing w:after="0"/>
        <w:jc w:val="center"/>
      </w:pPr>
      <w:bookmarkStart w:id="236" w:name="750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</w:p>
    <w:p w:rsidR="00404521" w:rsidRDefault="00C15893">
      <w:pPr>
        <w:spacing w:after="0"/>
        <w:ind w:firstLine="240"/>
        <w:jc w:val="right"/>
      </w:pPr>
      <w:bookmarkStart w:id="237" w:name="1151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38" w:name="1152"/>
      <w:bookmarkEnd w:id="2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  <w:jc w:val="right"/>
      </w:pPr>
      <w:bookmarkStart w:id="239" w:name="1153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40" w:name="1154"/>
      <w:bookmarkEnd w:id="239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41" w:name="1155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42" w:name="753"/>
      <w:bookmarkEnd w:id="241"/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243" w:name="754"/>
      <w:bookmarkEnd w:id="24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44" w:name="1156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  <w:jc w:val="right"/>
      </w:pPr>
      <w:bookmarkStart w:id="245" w:name="760"/>
      <w:bookmarkEnd w:id="2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404521" w:rsidRDefault="00C15893">
      <w:pPr>
        <w:pStyle w:val="3"/>
        <w:spacing w:after="0"/>
        <w:jc w:val="center"/>
      </w:pPr>
      <w:bookmarkStart w:id="246" w:name="1157"/>
      <w:bookmarkEnd w:id="24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Компетенція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навколишнього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середовища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раціонального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</w:t>
      </w:r>
      <w:r>
        <w:rPr>
          <w:rFonts w:ascii="Arial"/>
          <w:color w:val="000000"/>
          <w:sz w:val="27"/>
        </w:rPr>
        <w:t>користання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ресурсів</w:t>
      </w:r>
    </w:p>
    <w:p w:rsidR="00404521" w:rsidRDefault="00C15893">
      <w:pPr>
        <w:spacing w:after="0"/>
        <w:ind w:firstLine="240"/>
      </w:pPr>
      <w:bookmarkStart w:id="247" w:name="1158"/>
      <w:bookmarkEnd w:id="24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248" w:name="1159"/>
      <w:bookmarkEnd w:id="24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49" w:name="761"/>
      <w:bookmarkEnd w:id="2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250" w:name="102"/>
      <w:bookmarkEnd w:id="2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агрохімікати</w:t>
      </w:r>
    </w:p>
    <w:p w:rsidR="00404521" w:rsidRDefault="00C15893">
      <w:pPr>
        <w:spacing w:after="0"/>
        <w:ind w:firstLine="240"/>
      </w:pPr>
      <w:bookmarkStart w:id="251" w:name="103"/>
      <w:bookmarkEnd w:id="250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  <w:jc w:val="right"/>
      </w:pPr>
      <w:bookmarkStart w:id="252" w:name="762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404521" w:rsidRDefault="00C15893">
      <w:pPr>
        <w:spacing w:after="0"/>
        <w:ind w:firstLine="240"/>
      </w:pPr>
      <w:bookmarkStart w:id="253" w:name="104"/>
      <w:bookmarkEnd w:id="252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54" w:name="1161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55" w:name="105"/>
      <w:bookmarkEnd w:id="254"/>
      <w:r>
        <w:rPr>
          <w:rFonts w:ascii="Arial"/>
          <w:color w:val="000000"/>
          <w:sz w:val="18"/>
        </w:rPr>
        <w:t>безперешкодно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56" w:name="106"/>
      <w:bookmarkEnd w:id="255"/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57" w:name="1162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58" w:name="107"/>
      <w:bookmarkEnd w:id="257"/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</w:t>
      </w:r>
      <w:r>
        <w:rPr>
          <w:rFonts w:ascii="Arial"/>
          <w:color w:val="000000"/>
          <w:sz w:val="18"/>
        </w:rPr>
        <w:t>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нормативи</w:t>
      </w:r>
      <w:r>
        <w:rPr>
          <w:rFonts w:ascii="Arial"/>
          <w:color w:val="000000"/>
          <w:sz w:val="18"/>
        </w:rPr>
        <w:t xml:space="preserve">; </w:t>
      </w:r>
    </w:p>
    <w:p w:rsidR="00404521" w:rsidRDefault="00C15893">
      <w:pPr>
        <w:spacing w:after="0"/>
        <w:ind w:firstLine="240"/>
        <w:jc w:val="right"/>
      </w:pPr>
      <w:bookmarkStart w:id="259" w:name="650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60" w:name="108"/>
      <w:bookmarkEnd w:id="259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61" w:name="109"/>
      <w:bookmarkEnd w:id="260"/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62" w:name="763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</w:t>
      </w:r>
      <w:r>
        <w:rPr>
          <w:rFonts w:ascii="Arial"/>
          <w:color w:val="000000"/>
          <w:sz w:val="18"/>
        </w:rPr>
        <w:t>6-VI)</w:t>
      </w:r>
    </w:p>
    <w:p w:rsidR="00404521" w:rsidRDefault="00C15893">
      <w:pPr>
        <w:spacing w:after="0"/>
        <w:ind w:firstLine="240"/>
      </w:pPr>
      <w:bookmarkStart w:id="263" w:name="1164"/>
      <w:bookmarkEnd w:id="262"/>
      <w:r>
        <w:rPr>
          <w:rFonts w:ascii="Arial"/>
          <w:color w:val="000000"/>
          <w:sz w:val="18"/>
        </w:rPr>
        <w:lastRenderedPageBreak/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64" w:name="1165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65" w:name="111"/>
      <w:bookmarkEnd w:id="264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266" w:name="1166"/>
      <w:bookmarkEnd w:id="26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404521" w:rsidRDefault="00C15893">
      <w:pPr>
        <w:spacing w:after="0"/>
        <w:ind w:firstLine="240"/>
        <w:jc w:val="right"/>
      </w:pPr>
      <w:bookmarkStart w:id="267" w:name="673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3078-IV,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268" w:name="1170"/>
      <w:bookmarkEnd w:id="2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</w:p>
    <w:p w:rsidR="00404521" w:rsidRDefault="00C15893">
      <w:pPr>
        <w:spacing w:after="0"/>
        <w:ind w:firstLine="240"/>
        <w:jc w:val="right"/>
      </w:pPr>
      <w:bookmarkStart w:id="269" w:name="1171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15.11.2005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3078-IV,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300"/>
        <w:ind w:firstLine="240"/>
      </w:pPr>
      <w:bookmarkStart w:id="270" w:name="1181"/>
      <w:bookmarkEnd w:id="26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двадцять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X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06.09.2022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2573-IX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18)</w:t>
      </w:r>
    </w:p>
    <w:p w:rsidR="00404521" w:rsidRDefault="00C15893">
      <w:pPr>
        <w:pStyle w:val="3"/>
        <w:spacing w:after="0"/>
        <w:jc w:val="center"/>
      </w:pPr>
      <w:bookmarkStart w:id="271" w:name="120"/>
      <w:bookmarkEnd w:id="27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АГРОХІМІКАТИ</w:t>
      </w:r>
    </w:p>
    <w:p w:rsidR="00404521" w:rsidRDefault="00C15893">
      <w:pPr>
        <w:pStyle w:val="3"/>
        <w:spacing w:after="0"/>
        <w:jc w:val="center"/>
      </w:pPr>
      <w:bookmarkStart w:id="272" w:name="121"/>
      <w:bookmarkEnd w:id="2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агрохімікати</w:t>
      </w:r>
    </w:p>
    <w:p w:rsidR="00404521" w:rsidRDefault="00C15893">
      <w:pPr>
        <w:spacing w:after="0"/>
        <w:ind w:firstLine="240"/>
      </w:pPr>
      <w:bookmarkStart w:id="273" w:name="122"/>
      <w:bookmarkEnd w:id="272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274" w:name="123"/>
      <w:bookmarkEnd w:id="273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</w:pPr>
      <w:bookmarkStart w:id="275" w:name="124"/>
      <w:bookmarkEnd w:id="274"/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</w:t>
      </w:r>
      <w:r>
        <w:rPr>
          <w:rFonts w:ascii="Arial"/>
          <w:color w:val="000000"/>
          <w:sz w:val="18"/>
        </w:rPr>
        <w:t>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76" w:name="923"/>
      <w:bookmarkEnd w:id="275"/>
      <w:r>
        <w:rPr>
          <w:rFonts w:ascii="Arial"/>
          <w:color w:val="000000"/>
          <w:sz w:val="18"/>
        </w:rPr>
        <w:t>недотриманні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>);</w:t>
      </w:r>
    </w:p>
    <w:p w:rsidR="00404521" w:rsidRDefault="00C15893">
      <w:pPr>
        <w:spacing w:after="0"/>
        <w:ind w:firstLine="240"/>
        <w:jc w:val="right"/>
      </w:pPr>
      <w:bookmarkStart w:id="277" w:name="711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13.05.2010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404521" w:rsidRDefault="00C15893">
      <w:pPr>
        <w:spacing w:after="0"/>
        <w:ind w:firstLine="240"/>
      </w:pPr>
      <w:bookmarkStart w:id="278" w:name="126"/>
      <w:bookmarkEnd w:id="277"/>
      <w:r>
        <w:rPr>
          <w:rFonts w:ascii="Arial"/>
          <w:color w:val="000000"/>
          <w:sz w:val="18"/>
        </w:rPr>
        <w:t>забрудненні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79" w:name="127"/>
      <w:bookmarkEnd w:id="278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80" w:name="660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1628-IV)</w:t>
      </w:r>
    </w:p>
    <w:p w:rsidR="00404521" w:rsidRDefault="00C15893">
      <w:pPr>
        <w:spacing w:after="0"/>
        <w:ind w:firstLine="240"/>
      </w:pPr>
      <w:bookmarkStart w:id="281" w:name="128"/>
      <w:bookmarkEnd w:id="280"/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82" w:name="1173"/>
      <w:bookmarkEnd w:id="281"/>
      <w:r>
        <w:rPr>
          <w:rFonts w:ascii="Arial"/>
          <w:color w:val="000000"/>
          <w:sz w:val="18"/>
        </w:rPr>
        <w:lastRenderedPageBreak/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дослідженнях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83" w:name="1175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284" w:name="1174"/>
      <w:bookmarkEnd w:id="283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285" w:name="1176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404521" w:rsidRDefault="00C15893">
      <w:pPr>
        <w:spacing w:after="0"/>
        <w:ind w:firstLine="240"/>
      </w:pPr>
      <w:bookmarkStart w:id="286" w:name="129"/>
      <w:bookmarkEnd w:id="285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87" w:name="130"/>
      <w:bookmarkEnd w:id="286"/>
      <w:r>
        <w:rPr>
          <w:rFonts w:ascii="Arial"/>
          <w:color w:val="000000"/>
          <w:sz w:val="18"/>
        </w:rPr>
        <w:t>невиконанні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288" w:name="693"/>
      <w:bookmarkEnd w:id="287"/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89" w:name="695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>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141-V)</w:t>
      </w:r>
    </w:p>
    <w:p w:rsidR="00404521" w:rsidRDefault="00C15893">
      <w:pPr>
        <w:spacing w:after="0"/>
        <w:ind w:firstLine="240"/>
      </w:pPr>
      <w:bookmarkStart w:id="290" w:name="131"/>
      <w:bookmarkEnd w:id="289"/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291" w:name="132"/>
      <w:bookmarkEnd w:id="290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92" w:name="1177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pStyle w:val="3"/>
        <w:spacing w:after="0"/>
        <w:jc w:val="center"/>
      </w:pPr>
      <w:bookmarkStart w:id="293" w:name="133"/>
      <w:bookmarkEnd w:id="29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ЗАКЛЮЧНІ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04521" w:rsidRDefault="00C15893">
      <w:pPr>
        <w:pStyle w:val="3"/>
        <w:spacing w:after="0"/>
        <w:jc w:val="center"/>
      </w:pPr>
      <w:bookmarkStart w:id="294" w:name="134"/>
      <w:bookmarkEnd w:id="2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Пільги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</w:t>
      </w:r>
      <w:r>
        <w:rPr>
          <w:rFonts w:ascii="Arial"/>
          <w:color w:val="000000"/>
          <w:sz w:val="27"/>
        </w:rPr>
        <w:t>сації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</w:p>
    <w:p w:rsidR="00404521" w:rsidRDefault="00C15893">
      <w:pPr>
        <w:spacing w:after="0"/>
        <w:ind w:firstLine="240"/>
      </w:pPr>
      <w:bookmarkStart w:id="295" w:name="135"/>
      <w:bookmarkEnd w:id="294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296" w:name="661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1628-IV)</w:t>
      </w:r>
    </w:p>
    <w:p w:rsidR="00404521" w:rsidRDefault="00C15893">
      <w:pPr>
        <w:spacing w:after="0"/>
        <w:ind w:firstLine="240"/>
      </w:pPr>
      <w:bookmarkStart w:id="297" w:name="136"/>
      <w:bookmarkEnd w:id="296"/>
      <w:r>
        <w:rPr>
          <w:rFonts w:ascii="Arial"/>
          <w:color w:val="000000"/>
          <w:sz w:val="18"/>
        </w:rPr>
        <w:t>Працівни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298" w:name="137"/>
      <w:bookmarkEnd w:id="29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pStyle w:val="3"/>
        <w:spacing w:after="0"/>
        <w:jc w:val="center"/>
      </w:pPr>
      <w:bookmarkStart w:id="299" w:name="138"/>
      <w:bookmarkEnd w:id="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агрохімікати</w:t>
      </w:r>
    </w:p>
    <w:p w:rsidR="00404521" w:rsidRDefault="00C15893">
      <w:pPr>
        <w:spacing w:after="0"/>
        <w:ind w:firstLine="240"/>
      </w:pPr>
      <w:bookmarkStart w:id="300" w:name="139"/>
      <w:bookmarkEnd w:id="299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</w:pPr>
      <w:bookmarkStart w:id="301" w:name="140"/>
      <w:bookmarkEnd w:id="300"/>
      <w:r>
        <w:rPr>
          <w:rFonts w:ascii="Arial"/>
          <w:color w:val="000000"/>
          <w:sz w:val="18"/>
        </w:rPr>
        <w:t>Позабюджетними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</w:pPr>
      <w:bookmarkStart w:id="302" w:name="141"/>
      <w:bookmarkEnd w:id="301"/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  <w:jc w:val="right"/>
      </w:pPr>
      <w:bookmarkStart w:id="303" w:name="1178"/>
      <w:bookmarkEnd w:id="3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2775-IX)</w:t>
      </w:r>
    </w:p>
    <w:p w:rsidR="00404521" w:rsidRDefault="00C15893">
      <w:pPr>
        <w:spacing w:after="0"/>
        <w:ind w:firstLine="240"/>
      </w:pPr>
      <w:bookmarkStart w:id="304" w:name="142"/>
      <w:bookmarkEnd w:id="30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pStyle w:val="3"/>
        <w:spacing w:after="0"/>
        <w:jc w:val="center"/>
      </w:pPr>
      <w:bookmarkStart w:id="305" w:name="143"/>
      <w:bookmarkEnd w:id="3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</w:t>
      </w:r>
      <w:r>
        <w:rPr>
          <w:rFonts w:ascii="Arial"/>
          <w:color w:val="000000"/>
          <w:sz w:val="27"/>
        </w:rPr>
        <w:t>ту</w:t>
      </w:r>
    </w:p>
    <w:p w:rsidR="00404521" w:rsidRDefault="00C15893">
      <w:pPr>
        <w:spacing w:after="0"/>
        <w:ind w:firstLine="240"/>
      </w:pPr>
      <w:bookmarkStart w:id="306" w:name="144"/>
      <w:bookmarkEnd w:id="3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</w:pPr>
      <w:bookmarkStart w:id="307" w:name="145"/>
      <w:bookmarkEnd w:id="30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308" w:name="146"/>
      <w:bookmarkEnd w:id="30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вапнування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гіпсування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янами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309" w:name="147"/>
      <w:bookmarkEnd w:id="30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АЕС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310" w:name="148"/>
      <w:bookmarkEnd w:id="309"/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311" w:name="651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1628-IV)</w:t>
      </w:r>
    </w:p>
    <w:p w:rsidR="00404521" w:rsidRDefault="00C15893">
      <w:pPr>
        <w:pStyle w:val="3"/>
        <w:spacing w:after="0"/>
        <w:jc w:val="center"/>
      </w:pPr>
      <w:bookmarkStart w:id="312" w:name="149"/>
      <w:bookmarkEnd w:id="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Міжнародн</w:t>
      </w:r>
      <w:r>
        <w:rPr>
          <w:rFonts w:ascii="Arial"/>
          <w:color w:val="000000"/>
          <w:sz w:val="27"/>
        </w:rPr>
        <w:t>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вилучення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утилізації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знешкодження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пестицидів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агрохімікатів</w:t>
      </w:r>
    </w:p>
    <w:p w:rsidR="00404521" w:rsidRDefault="00C15893">
      <w:pPr>
        <w:spacing w:after="0"/>
        <w:ind w:firstLine="240"/>
        <w:jc w:val="right"/>
      </w:pPr>
      <w:bookmarkStart w:id="313" w:name="662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</w:t>
      </w:r>
      <w:r>
        <w:rPr>
          <w:rFonts w:ascii="Arial"/>
          <w:color w:val="000000"/>
          <w:sz w:val="18"/>
        </w:rPr>
        <w:t>8-IV)</w:t>
      </w:r>
    </w:p>
    <w:p w:rsidR="00404521" w:rsidRDefault="00C15893">
      <w:pPr>
        <w:spacing w:after="0"/>
        <w:ind w:firstLine="240"/>
      </w:pPr>
      <w:bookmarkStart w:id="314" w:name="150"/>
      <w:bookmarkEnd w:id="313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315" w:name="663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18.03.2004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1628-IV)</w:t>
      </w:r>
    </w:p>
    <w:p w:rsidR="00404521" w:rsidRDefault="00C15893">
      <w:pPr>
        <w:spacing w:after="0"/>
        <w:ind w:firstLine="240"/>
      </w:pPr>
      <w:bookmarkStart w:id="316" w:name="151"/>
      <w:bookmarkEnd w:id="315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404521" w:rsidRDefault="00C15893">
      <w:pPr>
        <w:spacing w:after="0"/>
        <w:ind w:firstLine="240"/>
        <w:jc w:val="right"/>
      </w:pPr>
      <w:bookmarkStart w:id="317" w:name="767"/>
      <w:bookmarkEnd w:id="3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5456-VI)</w:t>
      </w:r>
    </w:p>
    <w:p w:rsidR="00404521" w:rsidRDefault="00C15893">
      <w:pPr>
        <w:pStyle w:val="3"/>
        <w:spacing w:after="0"/>
        <w:jc w:val="center"/>
      </w:pPr>
      <w:bookmarkStart w:id="318" w:name="931"/>
      <w:bookmarkEnd w:id="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404521" w:rsidRDefault="00C15893">
      <w:pPr>
        <w:spacing w:after="0"/>
        <w:ind w:firstLine="240"/>
      </w:pPr>
      <w:bookmarkStart w:id="319" w:name="932"/>
      <w:bookmarkEnd w:id="318"/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>:</w:t>
      </w:r>
    </w:p>
    <w:p w:rsidR="00404521" w:rsidRDefault="00C15893">
      <w:pPr>
        <w:spacing w:after="0"/>
        <w:ind w:firstLine="240"/>
      </w:pPr>
      <w:bookmarkStart w:id="320" w:name="933"/>
      <w:bookmarkEnd w:id="319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321" w:name="934"/>
      <w:bookmarkEnd w:id="3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>;</w:t>
      </w:r>
    </w:p>
    <w:p w:rsidR="00404521" w:rsidRDefault="00C15893">
      <w:pPr>
        <w:spacing w:after="0"/>
        <w:ind w:firstLine="240"/>
      </w:pPr>
      <w:bookmarkStart w:id="322" w:name="935"/>
      <w:bookmarkEnd w:id="321"/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18"/>
        <w:gridCol w:w="1800"/>
        <w:gridCol w:w="3802"/>
        <w:gridCol w:w="2908"/>
      </w:tblGrid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23" w:name="936"/>
            <w:bookmarkEnd w:id="322"/>
            <w:r>
              <w:rPr>
                <w:rFonts w:ascii="Arial"/>
                <w:color w:val="000000"/>
                <w:sz w:val="15"/>
              </w:rPr>
              <w:t>1.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24" w:name="937"/>
            <w:bookmarkEnd w:id="323"/>
            <w:r>
              <w:rPr>
                <w:rFonts w:ascii="Arial"/>
                <w:color w:val="000000"/>
                <w:sz w:val="15"/>
              </w:rPr>
              <w:t>3102 29 00 00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25" w:name="938"/>
            <w:bookmarkEnd w:id="324"/>
            <w:r>
              <w:rPr>
                <w:rFonts w:ascii="Arial"/>
                <w:color w:val="000000"/>
                <w:sz w:val="15"/>
              </w:rPr>
              <w:t>Подвійні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сульфату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26" w:name="939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6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27" w:name="940"/>
            <w:r>
              <w:rPr>
                <w:rFonts w:ascii="Arial"/>
                <w:color w:val="000000"/>
                <w:sz w:val="15"/>
              </w:rPr>
              <w:t>2.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28" w:name="941"/>
            <w:bookmarkEnd w:id="327"/>
            <w:r>
              <w:rPr>
                <w:rFonts w:ascii="Arial"/>
                <w:color w:val="000000"/>
                <w:sz w:val="15"/>
              </w:rPr>
              <w:t>3102 30 00 00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29" w:name="942"/>
            <w:bookmarkEnd w:id="328"/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30" w:name="943"/>
            <w:bookmarkEnd w:id="3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0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31" w:name="944"/>
            <w:r>
              <w:rPr>
                <w:rFonts w:ascii="Arial"/>
                <w:color w:val="000000"/>
                <w:sz w:val="15"/>
              </w:rPr>
              <w:t>3.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32" w:name="945"/>
            <w:bookmarkEnd w:id="331"/>
            <w:r>
              <w:rPr>
                <w:rFonts w:ascii="Arial"/>
                <w:color w:val="000000"/>
                <w:sz w:val="15"/>
              </w:rPr>
              <w:t>3102 60 00 00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33" w:name="946"/>
            <w:bookmarkEnd w:id="332"/>
            <w:r>
              <w:rPr>
                <w:rFonts w:ascii="Arial"/>
                <w:color w:val="000000"/>
                <w:sz w:val="15"/>
              </w:rPr>
              <w:t>Подвійні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34" w:name="947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35" w:name="948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36" w:name="949"/>
            <w:bookmarkEnd w:id="335"/>
            <w:r>
              <w:rPr>
                <w:rFonts w:ascii="Arial"/>
                <w:color w:val="000000"/>
                <w:sz w:val="15"/>
              </w:rPr>
              <w:t>3102 90 00 00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37" w:name="950"/>
            <w:bookmarkEnd w:id="336"/>
            <w:r>
              <w:rPr>
                <w:rFonts w:ascii="Arial"/>
                <w:color w:val="000000"/>
                <w:sz w:val="15"/>
              </w:rPr>
              <w:t>Добрива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включаючи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включені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товарних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позицій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38" w:name="951"/>
            <w:bookmarkEnd w:id="3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8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39" w:name="952"/>
            <w:r>
              <w:rPr>
                <w:rFonts w:ascii="Arial"/>
                <w:color w:val="000000"/>
                <w:sz w:val="15"/>
              </w:rPr>
              <w:t>5.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0" w:name="953"/>
            <w:bookmarkEnd w:id="339"/>
            <w:r>
              <w:rPr>
                <w:rFonts w:ascii="Arial"/>
                <w:color w:val="000000"/>
                <w:sz w:val="15"/>
              </w:rPr>
              <w:t>3104 20 10 00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1" w:name="954"/>
            <w:bookmarkEnd w:id="340"/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калій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2" w:name="955"/>
            <w:bookmarkEnd w:id="341"/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водорозчинний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40 %)</w:t>
            </w:r>
          </w:p>
        </w:tc>
        <w:bookmarkEnd w:id="342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43" w:name="956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4" w:name="957"/>
            <w:bookmarkEnd w:id="343"/>
            <w:r>
              <w:rPr>
                <w:rFonts w:ascii="Arial"/>
                <w:color w:val="000000"/>
                <w:sz w:val="15"/>
              </w:rPr>
              <w:t>3105 30 00 00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5" w:name="958"/>
            <w:bookmarkEnd w:id="344"/>
            <w:r>
              <w:rPr>
                <w:rFonts w:ascii="Arial"/>
                <w:color w:val="000000"/>
                <w:sz w:val="15"/>
              </w:rPr>
              <w:t>Гідроортофосфат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діамонію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фосфатдіамоній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6" w:name="959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47" w:name="960"/>
            <w:r>
              <w:rPr>
                <w:rFonts w:ascii="Arial"/>
                <w:color w:val="000000"/>
                <w:sz w:val="15"/>
              </w:rPr>
              <w:t>7.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8" w:name="961"/>
            <w:bookmarkEnd w:id="347"/>
            <w:r>
              <w:rPr>
                <w:rFonts w:ascii="Arial"/>
                <w:color w:val="000000"/>
                <w:sz w:val="15"/>
              </w:rPr>
              <w:t>3105 40 00 00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49" w:name="962"/>
            <w:bookmarkEnd w:id="348"/>
            <w:r>
              <w:rPr>
                <w:rFonts w:ascii="Arial"/>
                <w:color w:val="000000"/>
                <w:sz w:val="15"/>
              </w:rPr>
              <w:t>Дигідроортофосфат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фосфат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моноамоній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гідроортофосфатом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діамонію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фосфатдіамоній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50" w:name="963"/>
            <w:bookmarkEnd w:id="3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0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51" w:name="964"/>
            <w:r>
              <w:rPr>
                <w:rFonts w:ascii="Arial"/>
                <w:color w:val="000000"/>
                <w:sz w:val="15"/>
              </w:rPr>
              <w:t>8.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52" w:name="965"/>
            <w:bookmarkEnd w:id="351"/>
            <w:r>
              <w:rPr>
                <w:rFonts w:ascii="Arial"/>
                <w:color w:val="000000"/>
                <w:sz w:val="15"/>
              </w:rPr>
              <w:t>2814 20 00 00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53" w:name="966"/>
            <w:bookmarkEnd w:id="352"/>
            <w:r>
              <w:rPr>
                <w:rFonts w:ascii="Arial"/>
                <w:color w:val="000000"/>
                <w:sz w:val="15"/>
              </w:rPr>
              <w:t>Аміак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аміачна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54" w:name="967"/>
            <w:bookmarkEnd w:id="3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4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55" w:name="968"/>
            <w:r>
              <w:rPr>
                <w:rFonts w:ascii="Arial"/>
                <w:color w:val="000000"/>
                <w:sz w:val="15"/>
              </w:rPr>
              <w:lastRenderedPageBreak/>
              <w:t>9.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56" w:name="969"/>
            <w:bookmarkEnd w:id="355"/>
            <w:r>
              <w:rPr>
                <w:rFonts w:ascii="Arial"/>
                <w:color w:val="000000"/>
                <w:sz w:val="15"/>
              </w:rPr>
              <w:t>2832 30 00 00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57" w:name="970"/>
            <w:bookmarkEnd w:id="356"/>
            <w:r>
              <w:rPr>
                <w:rFonts w:ascii="Arial"/>
                <w:color w:val="000000"/>
                <w:sz w:val="15"/>
              </w:rPr>
              <w:t>Тіосульфати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58" w:name="971"/>
            <w:bookmarkEnd w:id="3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8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59" w:name="972"/>
            <w:r>
              <w:rPr>
                <w:rFonts w:ascii="Arial"/>
                <w:color w:val="000000"/>
                <w:sz w:val="15"/>
              </w:rPr>
              <w:t>10.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0" w:name="973"/>
            <w:bookmarkEnd w:id="359"/>
            <w:r>
              <w:rPr>
                <w:rFonts w:ascii="Arial"/>
                <w:color w:val="000000"/>
                <w:sz w:val="15"/>
              </w:rPr>
              <w:t>2833 29 20 00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1" w:name="974"/>
            <w:bookmarkEnd w:id="360"/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цинку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2" w:name="975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2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63" w:name="976"/>
            <w:r>
              <w:rPr>
                <w:rFonts w:ascii="Arial"/>
                <w:color w:val="000000"/>
                <w:sz w:val="15"/>
              </w:rPr>
              <w:t>11.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4" w:name="977"/>
            <w:bookmarkEnd w:id="363"/>
            <w:r>
              <w:rPr>
                <w:rFonts w:ascii="Arial"/>
                <w:color w:val="000000"/>
                <w:sz w:val="15"/>
              </w:rPr>
              <w:t>2834 21 00 00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5" w:name="978"/>
            <w:bookmarkEnd w:id="364"/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6" w:name="979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6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67" w:name="980"/>
            <w:r>
              <w:rPr>
                <w:rFonts w:ascii="Arial"/>
                <w:color w:val="000000"/>
                <w:sz w:val="15"/>
              </w:rPr>
              <w:t>12.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8" w:name="981"/>
            <w:bookmarkEnd w:id="367"/>
            <w:r>
              <w:rPr>
                <w:rFonts w:ascii="Arial"/>
                <w:color w:val="000000"/>
                <w:sz w:val="15"/>
              </w:rPr>
              <w:t>2834 29 80 00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69" w:name="982"/>
            <w:bookmarkEnd w:id="36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нітрати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70" w:name="983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71" w:name="984"/>
            <w:r>
              <w:rPr>
                <w:rFonts w:ascii="Arial"/>
                <w:color w:val="000000"/>
                <w:sz w:val="15"/>
              </w:rPr>
              <w:t>13.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72" w:name="985"/>
            <w:bookmarkEnd w:id="371"/>
            <w:r>
              <w:rPr>
                <w:rFonts w:ascii="Arial"/>
                <w:color w:val="000000"/>
                <w:sz w:val="15"/>
              </w:rPr>
              <w:t>2835 24 00 00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73" w:name="986"/>
            <w:bookmarkEnd w:id="372"/>
            <w:r>
              <w:rPr>
                <w:rFonts w:ascii="Arial"/>
                <w:color w:val="000000"/>
                <w:sz w:val="15"/>
              </w:rPr>
              <w:t>Фосфати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74" w:name="987"/>
            <w:bookmarkEnd w:id="3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4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75" w:name="988"/>
            <w:r>
              <w:rPr>
                <w:rFonts w:ascii="Arial"/>
                <w:color w:val="000000"/>
                <w:sz w:val="15"/>
              </w:rPr>
              <w:t>14.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76" w:name="989"/>
            <w:bookmarkEnd w:id="375"/>
            <w:r>
              <w:rPr>
                <w:rFonts w:ascii="Arial"/>
                <w:color w:val="000000"/>
                <w:sz w:val="15"/>
              </w:rPr>
              <w:t>2835 26 00 00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77" w:name="990"/>
            <w:bookmarkEnd w:id="376"/>
            <w:r>
              <w:rPr>
                <w:rFonts w:ascii="Arial"/>
                <w:color w:val="000000"/>
                <w:sz w:val="15"/>
              </w:rPr>
              <w:t>Фосфати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78" w:name="991"/>
            <w:bookmarkEnd w:id="3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8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79" w:name="992"/>
            <w:r>
              <w:rPr>
                <w:rFonts w:ascii="Arial"/>
                <w:color w:val="000000"/>
                <w:sz w:val="15"/>
              </w:rPr>
              <w:t>15.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0" w:name="993"/>
            <w:bookmarkEnd w:id="379"/>
            <w:r>
              <w:rPr>
                <w:rFonts w:ascii="Arial"/>
                <w:color w:val="000000"/>
                <w:sz w:val="15"/>
              </w:rPr>
              <w:t>2835 29 90 00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1" w:name="994"/>
            <w:bookmarkEnd w:id="380"/>
            <w:r>
              <w:rPr>
                <w:rFonts w:ascii="Arial"/>
                <w:color w:val="000000"/>
                <w:sz w:val="15"/>
              </w:rPr>
              <w:t>Фосфати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алюмінію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2" w:name="995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83" w:name="996"/>
            <w:r>
              <w:rPr>
                <w:rFonts w:ascii="Arial"/>
                <w:color w:val="000000"/>
                <w:sz w:val="15"/>
              </w:rPr>
              <w:t>16.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4" w:name="997"/>
            <w:bookmarkEnd w:id="383"/>
            <w:r>
              <w:rPr>
                <w:rFonts w:ascii="Arial"/>
                <w:color w:val="000000"/>
                <w:sz w:val="15"/>
              </w:rPr>
              <w:t>2840 20 10 00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5" w:name="998"/>
            <w:bookmarkEnd w:id="384"/>
            <w:r>
              <w:rPr>
                <w:rFonts w:ascii="Arial"/>
                <w:color w:val="000000"/>
                <w:sz w:val="15"/>
              </w:rPr>
              <w:t>Борати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натрію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безводні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6" w:name="999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6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87" w:name="1000"/>
            <w:r>
              <w:rPr>
                <w:rFonts w:ascii="Arial"/>
                <w:color w:val="000000"/>
                <w:sz w:val="15"/>
              </w:rPr>
              <w:t>17.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8" w:name="1001"/>
            <w:bookmarkEnd w:id="387"/>
            <w:r>
              <w:rPr>
                <w:rFonts w:ascii="Arial"/>
                <w:color w:val="000000"/>
                <w:sz w:val="15"/>
              </w:rPr>
              <w:t>2840 20 90 00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89" w:name="1002"/>
            <w:bookmarkEnd w:id="388"/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борати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90" w:name="1003"/>
            <w:bookmarkEnd w:id="3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0"/>
      </w:tr>
      <w:tr w:rsidR="00404521">
        <w:trPr>
          <w:trHeight w:val="45"/>
          <w:tblCellSpacing w:w="0" w:type="auto"/>
        </w:trPr>
        <w:tc>
          <w:tcPr>
            <w:tcW w:w="63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391" w:name="1004"/>
            <w:r>
              <w:rPr>
                <w:rFonts w:ascii="Arial"/>
                <w:color w:val="000000"/>
                <w:sz w:val="15"/>
              </w:rPr>
              <w:t>18.</w:t>
            </w:r>
          </w:p>
        </w:tc>
        <w:tc>
          <w:tcPr>
            <w:tcW w:w="192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92" w:name="1005"/>
            <w:bookmarkEnd w:id="391"/>
            <w:r>
              <w:rPr>
                <w:rFonts w:ascii="Arial"/>
                <w:color w:val="000000"/>
                <w:sz w:val="15"/>
              </w:rPr>
              <w:t>2922 49 85 00</w:t>
            </w:r>
          </w:p>
        </w:tc>
        <w:tc>
          <w:tcPr>
            <w:tcW w:w="40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93" w:name="1006"/>
            <w:bookmarkEnd w:id="392"/>
            <w:r>
              <w:rPr>
                <w:rFonts w:ascii="Arial"/>
                <w:color w:val="000000"/>
                <w:sz w:val="15"/>
              </w:rPr>
              <w:t>Хелат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цинку</w:t>
            </w:r>
          </w:p>
        </w:tc>
        <w:tc>
          <w:tcPr>
            <w:tcW w:w="30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394" w:name="1007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"/>
      </w:tr>
    </w:tbl>
    <w:p w:rsidR="00404521" w:rsidRDefault="00C15893">
      <w:r>
        <w:br/>
      </w:r>
    </w:p>
    <w:p w:rsidR="00404521" w:rsidRDefault="00C15893">
      <w:pPr>
        <w:spacing w:after="0"/>
        <w:ind w:firstLine="240"/>
        <w:jc w:val="right"/>
      </w:pPr>
      <w:bookmarkStart w:id="395" w:name="10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40452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04521" w:rsidRDefault="00C15893">
            <w:pPr>
              <w:spacing w:after="0"/>
            </w:pPr>
            <w:bookmarkStart w:id="396" w:name="153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404521" w:rsidRDefault="00C15893">
            <w:pPr>
              <w:spacing w:after="0"/>
            </w:pPr>
            <w:bookmarkStart w:id="397" w:name="155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"/>
      </w:tr>
      <w:tr w:rsidR="0040452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04521" w:rsidRDefault="00C15893">
            <w:pPr>
              <w:spacing w:after="0"/>
              <w:jc w:val="center"/>
            </w:pPr>
            <w:bookmarkStart w:id="398" w:name="15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404521" w:rsidRDefault="00C15893">
            <w:pPr>
              <w:spacing w:after="0"/>
              <w:jc w:val="center"/>
            </w:pPr>
            <w:bookmarkStart w:id="399" w:name="159"/>
            <w:bookmarkEnd w:id="39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>.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</w:p>
        </w:tc>
        <w:bookmarkEnd w:id="399"/>
      </w:tr>
      <w:tr w:rsidR="00404521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404521" w:rsidRDefault="00C15893">
            <w:pPr>
              <w:spacing w:after="0"/>
              <w:jc w:val="center"/>
            </w:pPr>
            <w:bookmarkStart w:id="400" w:name="16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2 </w:t>
            </w:r>
            <w:r>
              <w:rPr>
                <w:rFonts w:ascii="Arial"/>
                <w:b/>
                <w:color w:val="000000"/>
                <w:sz w:val="15"/>
              </w:rPr>
              <w:t>березня</w:t>
            </w:r>
            <w:r>
              <w:rPr>
                <w:rFonts w:ascii="Arial"/>
                <w:b/>
                <w:color w:val="000000"/>
                <w:sz w:val="15"/>
              </w:rPr>
              <w:t xml:space="preserve"> 1995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N 86/95-</w:t>
            </w:r>
            <w:r>
              <w:rPr>
                <w:rFonts w:ascii="Arial"/>
                <w:b/>
                <w:color w:val="000000"/>
                <w:sz w:val="15"/>
              </w:rPr>
              <w:t>ВР</w:t>
            </w:r>
          </w:p>
        </w:tc>
        <w:tc>
          <w:tcPr>
            <w:tcW w:w="4845" w:type="dxa"/>
            <w:vAlign w:val="center"/>
          </w:tcPr>
          <w:p w:rsidR="00404521" w:rsidRDefault="00C15893">
            <w:pPr>
              <w:spacing w:after="0"/>
              <w:jc w:val="center"/>
            </w:pPr>
            <w:bookmarkStart w:id="401" w:name="163"/>
            <w:bookmarkEnd w:id="400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401"/>
      </w:tr>
    </w:tbl>
    <w:p w:rsidR="00404521" w:rsidRDefault="00C15893">
      <w:r>
        <w:br/>
      </w:r>
    </w:p>
    <w:p w:rsidR="00404521" w:rsidRDefault="00C15893">
      <w:pPr>
        <w:spacing w:after="0"/>
        <w:ind w:firstLine="240"/>
      </w:pPr>
      <w:bookmarkStart w:id="402" w:name="909"/>
      <w:r>
        <w:rPr>
          <w:rFonts w:ascii="Arial"/>
          <w:color w:val="000000"/>
          <w:sz w:val="18"/>
        </w:rPr>
        <w:t xml:space="preserve"> </w:t>
      </w:r>
    </w:p>
    <w:p w:rsidR="00404521" w:rsidRDefault="00C15893">
      <w:pPr>
        <w:spacing w:after="0"/>
        <w:ind w:firstLine="240"/>
        <w:jc w:val="right"/>
      </w:pPr>
      <w:bookmarkStart w:id="403" w:name="801"/>
      <w:bookmarkEnd w:id="402"/>
      <w:r>
        <w:rPr>
          <w:rFonts w:ascii="Arial"/>
          <w:color w:val="000000"/>
          <w:sz w:val="18"/>
        </w:rPr>
        <w:t>Додаток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агрохімікати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86/95-</w:t>
      </w:r>
      <w:r>
        <w:rPr>
          <w:rFonts w:ascii="Arial"/>
          <w:color w:val="000000"/>
          <w:sz w:val="18"/>
        </w:rPr>
        <w:t>ВР</w:t>
      </w:r>
    </w:p>
    <w:p w:rsidR="00404521" w:rsidRDefault="00C15893">
      <w:pPr>
        <w:pStyle w:val="3"/>
        <w:spacing w:after="0"/>
        <w:jc w:val="center"/>
      </w:pPr>
      <w:bookmarkStart w:id="404" w:name="802"/>
      <w:bookmarkEnd w:id="403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агрохімікатів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дозволених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торгівлі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застосува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рекламування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566"/>
        <w:gridCol w:w="1918"/>
        <w:gridCol w:w="4187"/>
        <w:gridCol w:w="2457"/>
      </w:tblGrid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05" w:name="803"/>
            <w:bookmarkEnd w:id="404"/>
            <w:r>
              <w:rPr>
                <w:rFonts w:asci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п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06" w:name="804"/>
            <w:bookmarkEnd w:id="405"/>
            <w:r>
              <w:rPr>
                <w:rFonts w:ascii="Arial"/>
                <w:color w:val="000000"/>
                <w:sz w:val="15"/>
              </w:rPr>
              <w:t>Товарна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підкатегорія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ЗЕД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07" w:name="805"/>
            <w:bookmarkEnd w:id="406"/>
            <w:r>
              <w:rPr>
                <w:rFonts w:ascii="Arial"/>
                <w:color w:val="000000"/>
                <w:sz w:val="15"/>
              </w:rPr>
              <w:t>Різновид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08" w:name="806"/>
            <w:bookmarkEnd w:id="407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основних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складників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масова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частка</w:t>
            </w:r>
            <w:r>
              <w:rPr>
                <w:rFonts w:ascii="Arial"/>
                <w:color w:val="000000"/>
                <w:sz w:val="15"/>
              </w:rPr>
              <w:t>, %)</w:t>
            </w:r>
          </w:p>
        </w:tc>
        <w:bookmarkEnd w:id="408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09" w:name="8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10" w:name="808"/>
            <w:bookmarkEnd w:id="40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11" w:name="809"/>
            <w:bookmarkEnd w:id="41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12" w:name="810"/>
            <w:bookmarkEnd w:id="411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412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13" w:name="81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14" w:name="812"/>
            <w:bookmarkEnd w:id="413"/>
            <w:r>
              <w:rPr>
                <w:rFonts w:ascii="Arial"/>
                <w:color w:val="000000"/>
                <w:sz w:val="15"/>
              </w:rPr>
              <w:t>2814 10 00 00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15" w:name="813"/>
            <w:bookmarkEnd w:id="414"/>
            <w:r>
              <w:rPr>
                <w:rFonts w:ascii="Arial"/>
                <w:color w:val="000000"/>
                <w:sz w:val="15"/>
              </w:rPr>
              <w:t>Аміак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16" w:name="814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6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17" w:name="81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18" w:name="816"/>
            <w:bookmarkEnd w:id="417"/>
            <w:r>
              <w:rPr>
                <w:rFonts w:ascii="Arial"/>
                <w:color w:val="000000"/>
                <w:sz w:val="15"/>
              </w:rPr>
              <w:t>3102 10 10 00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19" w:name="817"/>
            <w:bookmarkEnd w:id="418"/>
            <w:r>
              <w:rPr>
                <w:rFonts w:ascii="Arial"/>
                <w:color w:val="000000"/>
                <w:sz w:val="15"/>
              </w:rPr>
              <w:t>Сечовина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карбамід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20" w:name="818"/>
            <w:bookmarkEnd w:id="419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45 %)</w:t>
            </w:r>
          </w:p>
        </w:tc>
        <w:bookmarkEnd w:id="420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21" w:name="81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22" w:name="820"/>
            <w:bookmarkEnd w:id="421"/>
            <w:r>
              <w:rPr>
                <w:rFonts w:ascii="Arial"/>
                <w:color w:val="000000"/>
                <w:sz w:val="15"/>
              </w:rPr>
              <w:t>3102 10 90 00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23" w:name="821"/>
            <w:bookmarkEnd w:id="422"/>
            <w:r>
              <w:rPr>
                <w:rFonts w:ascii="Arial"/>
                <w:color w:val="000000"/>
                <w:sz w:val="15"/>
              </w:rPr>
              <w:t>Сечовина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карбамід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24" w:name="822"/>
            <w:bookmarkEnd w:id="423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45 %)</w:t>
            </w:r>
          </w:p>
        </w:tc>
        <w:bookmarkEnd w:id="424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25" w:name="823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26" w:name="824"/>
            <w:bookmarkEnd w:id="425"/>
            <w:r>
              <w:rPr>
                <w:rFonts w:ascii="Arial"/>
                <w:color w:val="000000"/>
                <w:sz w:val="15"/>
              </w:rPr>
              <w:t>3102 21 00 00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27" w:name="825"/>
            <w:bookmarkEnd w:id="426"/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28" w:name="826"/>
            <w:bookmarkEnd w:id="4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8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29" w:name="82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0" w:name="828"/>
            <w:bookmarkEnd w:id="429"/>
            <w:r>
              <w:rPr>
                <w:rFonts w:ascii="Arial"/>
                <w:color w:val="000000"/>
                <w:sz w:val="15"/>
              </w:rPr>
              <w:t>3102 30 90 00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1" w:name="829"/>
            <w:bookmarkEnd w:id="430"/>
            <w:r>
              <w:rPr>
                <w:rFonts w:ascii="Arial"/>
                <w:color w:val="000000"/>
                <w:sz w:val="15"/>
              </w:rPr>
              <w:t>Аміачна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селітра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нітрат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2" w:name="830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2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33" w:name="831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4" w:name="832"/>
            <w:bookmarkEnd w:id="433"/>
            <w:r>
              <w:rPr>
                <w:rFonts w:ascii="Arial"/>
                <w:color w:val="000000"/>
                <w:sz w:val="15"/>
              </w:rPr>
              <w:t>3102 40 10 00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5" w:name="833"/>
            <w:bookmarkEnd w:id="434"/>
            <w:r>
              <w:rPr>
                <w:rFonts w:ascii="Arial"/>
                <w:color w:val="000000"/>
                <w:sz w:val="15"/>
              </w:rPr>
              <w:t>Суміш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6" w:name="834"/>
            <w:bookmarkEnd w:id="435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28 %)</w:t>
            </w:r>
          </w:p>
        </w:tc>
        <w:bookmarkEnd w:id="436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37" w:name="83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8" w:name="836"/>
            <w:bookmarkEnd w:id="437"/>
            <w:r>
              <w:rPr>
                <w:rFonts w:ascii="Arial"/>
                <w:color w:val="000000"/>
                <w:sz w:val="15"/>
              </w:rPr>
              <w:t>3102 40 90 00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39" w:name="837"/>
            <w:bookmarkEnd w:id="438"/>
            <w:r>
              <w:rPr>
                <w:rFonts w:ascii="Arial"/>
                <w:color w:val="000000"/>
                <w:sz w:val="15"/>
              </w:rPr>
              <w:t>Суміш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карбонатом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40" w:name="838"/>
            <w:bookmarkEnd w:id="439"/>
            <w:r>
              <w:rPr>
                <w:rFonts w:ascii="Arial"/>
                <w:color w:val="000000"/>
                <w:sz w:val="15"/>
              </w:rPr>
              <w:t>Азот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28 %)</w:t>
            </w:r>
          </w:p>
        </w:tc>
        <w:bookmarkEnd w:id="440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41" w:name="839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42" w:name="840"/>
            <w:bookmarkEnd w:id="441"/>
            <w:r>
              <w:rPr>
                <w:rFonts w:ascii="Arial"/>
                <w:color w:val="000000"/>
                <w:sz w:val="15"/>
              </w:rPr>
              <w:t>3102 80 00 00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43" w:name="841"/>
            <w:bookmarkEnd w:id="442"/>
            <w:r>
              <w:rPr>
                <w:rFonts w:ascii="Arial"/>
                <w:color w:val="000000"/>
                <w:sz w:val="15"/>
              </w:rPr>
              <w:t>Суміш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амонію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аміачному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розчині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КАС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44" w:name="842"/>
            <w:bookmarkEnd w:id="4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4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45" w:name="84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46" w:name="844"/>
            <w:bookmarkEnd w:id="445"/>
            <w:r>
              <w:rPr>
                <w:rFonts w:ascii="Arial"/>
                <w:color w:val="000000"/>
                <w:sz w:val="15"/>
              </w:rPr>
              <w:t>3103 10 90 00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47" w:name="845"/>
            <w:bookmarkEnd w:id="446"/>
            <w:r>
              <w:rPr>
                <w:rFonts w:ascii="Arial"/>
                <w:color w:val="000000"/>
                <w:sz w:val="15"/>
              </w:rPr>
              <w:t>Суперфосфат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концентрований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суперфосфат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48" w:name="846"/>
            <w:bookmarkEnd w:id="447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(P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35 %</w:t>
            </w:r>
          </w:p>
        </w:tc>
        <w:bookmarkEnd w:id="448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49" w:name="84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0" w:name="848"/>
            <w:bookmarkEnd w:id="449"/>
            <w:r>
              <w:rPr>
                <w:rFonts w:ascii="Arial"/>
                <w:color w:val="000000"/>
                <w:sz w:val="15"/>
              </w:rPr>
              <w:t>3103 10 10 00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1" w:name="849"/>
            <w:bookmarkEnd w:id="450"/>
            <w:r>
              <w:rPr>
                <w:rFonts w:ascii="Arial"/>
                <w:color w:val="000000"/>
                <w:sz w:val="15"/>
              </w:rPr>
              <w:t>Потрійний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суперфосфат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2" w:name="850"/>
            <w:bookmarkEnd w:id="451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оксиду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(P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</w:t>
            </w:r>
            <w:r>
              <w:rPr>
                <w:rFonts w:ascii="Arial"/>
                <w:color w:val="000000"/>
                <w:vertAlign w:val="subscript"/>
              </w:rPr>
              <w:t>5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35 %</w:t>
            </w:r>
          </w:p>
        </w:tc>
        <w:bookmarkEnd w:id="452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53" w:name="85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4" w:name="852"/>
            <w:bookmarkEnd w:id="453"/>
            <w:r>
              <w:rPr>
                <w:rFonts w:ascii="Arial"/>
                <w:color w:val="000000"/>
                <w:sz w:val="15"/>
              </w:rPr>
              <w:t>3103 90 00 00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5" w:name="853"/>
            <w:bookmarkEnd w:id="454"/>
            <w:r>
              <w:rPr>
                <w:rFonts w:ascii="Arial"/>
                <w:color w:val="000000"/>
                <w:sz w:val="15"/>
              </w:rPr>
              <w:t>Фосфоритне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борошно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6" w:name="854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6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57" w:name="855"/>
            <w:r>
              <w:rPr>
                <w:rFonts w:ascii="Arial"/>
                <w:color w:val="000000"/>
                <w:sz w:val="15"/>
              </w:rPr>
              <w:lastRenderedPageBreak/>
              <w:t>12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8" w:name="856"/>
            <w:bookmarkEnd w:id="457"/>
            <w:r>
              <w:rPr>
                <w:rFonts w:ascii="Arial"/>
                <w:color w:val="000000"/>
                <w:sz w:val="15"/>
              </w:rPr>
              <w:t>3104 20 50 00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59" w:name="857"/>
            <w:bookmarkEnd w:id="458"/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калій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60" w:name="858"/>
            <w:bookmarkEnd w:id="459"/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водорозчинний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 (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40 %, </w:t>
            </w:r>
            <w:r>
              <w:rPr>
                <w:rFonts w:ascii="Arial"/>
                <w:color w:val="000000"/>
                <w:sz w:val="15"/>
              </w:rPr>
              <w:t>але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62 %)</w:t>
            </w:r>
          </w:p>
        </w:tc>
        <w:bookmarkEnd w:id="460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61" w:name="85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62" w:name="860"/>
            <w:bookmarkEnd w:id="461"/>
            <w:r>
              <w:rPr>
                <w:rFonts w:ascii="Arial"/>
                <w:color w:val="000000"/>
                <w:sz w:val="15"/>
              </w:rPr>
              <w:t>3104 20 00 00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63" w:name="861"/>
            <w:bookmarkEnd w:id="462"/>
            <w:r>
              <w:rPr>
                <w:rFonts w:ascii="Arial"/>
                <w:color w:val="000000"/>
                <w:sz w:val="15"/>
              </w:rPr>
              <w:t>Хлористий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калій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64" w:name="862"/>
            <w:bookmarkEnd w:id="463"/>
            <w:r>
              <w:rPr>
                <w:rFonts w:ascii="Arial"/>
                <w:color w:val="000000"/>
                <w:sz w:val="15"/>
              </w:rPr>
              <w:t>Калій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водорозчинний</w:t>
            </w:r>
            <w:r>
              <w:rPr>
                <w:rFonts w:ascii="Arial"/>
                <w:color w:val="000000"/>
                <w:sz w:val="15"/>
              </w:rPr>
              <w:t xml:space="preserve"> K</w:t>
            </w:r>
            <w:r>
              <w:rPr>
                <w:rFonts w:ascii="Arial"/>
                <w:color w:val="000000"/>
                <w:vertAlign w:val="sub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O (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62 %)</w:t>
            </w:r>
          </w:p>
        </w:tc>
        <w:bookmarkEnd w:id="464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65" w:name="863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66" w:name="864"/>
            <w:bookmarkEnd w:id="465"/>
            <w:r>
              <w:rPr>
                <w:rFonts w:ascii="Arial"/>
                <w:color w:val="000000"/>
                <w:sz w:val="15"/>
              </w:rPr>
              <w:t>3104 30 00 00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67" w:name="865"/>
            <w:bookmarkEnd w:id="466"/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68" w:name="866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8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69" w:name="86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0" w:name="868"/>
            <w:bookmarkEnd w:id="469"/>
            <w:r>
              <w:rPr>
                <w:rFonts w:ascii="Arial"/>
                <w:color w:val="000000"/>
                <w:sz w:val="15"/>
              </w:rPr>
              <w:t>2833 21 00 00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1" w:name="869"/>
            <w:bookmarkEnd w:id="470"/>
            <w:r>
              <w:rPr>
                <w:rFonts w:ascii="Arial"/>
                <w:color w:val="000000"/>
                <w:sz w:val="15"/>
              </w:rPr>
              <w:t>Сульфат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магнію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2" w:name="870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2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73" w:name="871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4" w:name="872"/>
            <w:bookmarkEnd w:id="473"/>
            <w:r>
              <w:rPr>
                <w:rFonts w:ascii="Arial"/>
                <w:color w:val="000000"/>
                <w:sz w:val="15"/>
              </w:rPr>
              <w:t>2810 00 90 00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5" w:name="873"/>
            <w:bookmarkEnd w:id="474"/>
            <w:r>
              <w:rPr>
                <w:rFonts w:ascii="Arial"/>
                <w:color w:val="000000"/>
                <w:sz w:val="15"/>
              </w:rPr>
              <w:t>Борна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кислота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6" w:name="874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6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77" w:name="875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8" w:name="876"/>
            <w:bookmarkEnd w:id="477"/>
            <w:r>
              <w:rPr>
                <w:rFonts w:ascii="Arial"/>
                <w:color w:val="000000"/>
                <w:sz w:val="15"/>
              </w:rPr>
              <w:t>3105 20 10 00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79" w:name="877"/>
            <w:bookmarkEnd w:id="478"/>
            <w:r>
              <w:rPr>
                <w:rFonts w:ascii="Arial"/>
                <w:color w:val="000000"/>
                <w:sz w:val="15"/>
              </w:rPr>
              <w:t>Добрива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80" w:name="878"/>
            <w:bookmarkEnd w:id="479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10 %)</w:t>
            </w:r>
          </w:p>
        </w:tc>
        <w:bookmarkEnd w:id="480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81" w:name="879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82" w:name="880"/>
            <w:bookmarkEnd w:id="481"/>
            <w:r>
              <w:rPr>
                <w:rFonts w:ascii="Arial"/>
                <w:color w:val="000000"/>
                <w:sz w:val="15"/>
              </w:rPr>
              <w:t>3105 20 90 00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83" w:name="881"/>
            <w:bookmarkEnd w:id="482"/>
            <w:r>
              <w:rPr>
                <w:rFonts w:ascii="Arial"/>
                <w:color w:val="000000"/>
                <w:sz w:val="15"/>
              </w:rPr>
              <w:t>Добрива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трьох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84" w:name="882"/>
            <w:bookmarkEnd w:id="483"/>
            <w:r>
              <w:rPr>
                <w:rFonts w:ascii="Arial"/>
                <w:color w:val="000000"/>
                <w:sz w:val="15"/>
              </w:rPr>
              <w:t>Вміст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перерахунку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більше</w:t>
            </w:r>
            <w:r>
              <w:rPr>
                <w:rFonts w:ascii="Arial"/>
                <w:color w:val="000000"/>
                <w:sz w:val="15"/>
              </w:rPr>
              <w:t xml:space="preserve"> 10 %)</w:t>
            </w:r>
          </w:p>
        </w:tc>
        <w:bookmarkEnd w:id="484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85" w:name="883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86" w:name="884"/>
            <w:bookmarkEnd w:id="485"/>
            <w:r>
              <w:rPr>
                <w:rFonts w:ascii="Arial"/>
                <w:color w:val="000000"/>
                <w:sz w:val="15"/>
              </w:rPr>
              <w:t>3105 51 00 00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87" w:name="885"/>
            <w:bookmarkEnd w:id="486"/>
            <w:r>
              <w:rPr>
                <w:rFonts w:ascii="Arial"/>
                <w:color w:val="000000"/>
                <w:sz w:val="15"/>
              </w:rPr>
              <w:t>Добрива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нітратів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фосфатів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88" w:name="886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8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89" w:name="88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0" w:name="888"/>
            <w:bookmarkEnd w:id="489"/>
            <w:r>
              <w:rPr>
                <w:rFonts w:ascii="Arial"/>
                <w:color w:val="000000"/>
                <w:sz w:val="15"/>
              </w:rPr>
              <w:t>3105 59 00 00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1" w:name="889"/>
            <w:bookmarkEnd w:id="490"/>
            <w:r>
              <w:rPr>
                <w:rFonts w:ascii="Arial"/>
                <w:color w:val="000000"/>
                <w:sz w:val="15"/>
              </w:rPr>
              <w:t>Добрива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азоту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2" w:name="890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2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93" w:name="891"/>
            <w:r>
              <w:rPr>
                <w:rFonts w:ascii="Arial"/>
                <w:color w:val="000000"/>
                <w:sz w:val="15"/>
              </w:rPr>
              <w:t>21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4" w:name="892"/>
            <w:bookmarkEnd w:id="493"/>
            <w:r>
              <w:rPr>
                <w:rFonts w:ascii="Arial"/>
                <w:color w:val="000000"/>
                <w:sz w:val="15"/>
              </w:rPr>
              <w:t xml:space="preserve">3105 </w:t>
            </w:r>
            <w:r>
              <w:rPr>
                <w:rFonts w:ascii="Arial"/>
                <w:color w:val="000000"/>
                <w:sz w:val="15"/>
              </w:rPr>
              <w:t>60 00 00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5" w:name="893"/>
            <w:bookmarkEnd w:id="494"/>
            <w:r>
              <w:rPr>
                <w:rFonts w:ascii="Arial"/>
                <w:color w:val="000000"/>
                <w:sz w:val="15"/>
              </w:rPr>
              <w:t>Добрива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мінеральні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вмістом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поживних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елементів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фосфору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калію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6" w:name="894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6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497" w:name="895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8" w:name="896"/>
            <w:bookmarkEnd w:id="497"/>
            <w:r>
              <w:rPr>
                <w:rFonts w:ascii="Arial"/>
                <w:color w:val="000000"/>
                <w:sz w:val="15"/>
              </w:rPr>
              <w:t>2503 00 10 00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499" w:name="897"/>
            <w:bookmarkEnd w:id="498"/>
            <w:r>
              <w:rPr>
                <w:rFonts w:ascii="Arial"/>
                <w:color w:val="000000"/>
                <w:sz w:val="15"/>
              </w:rPr>
              <w:t>Сірка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нерафінована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сублімованої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осадженої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колоїдної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500" w:name="898"/>
            <w:bookmarkEnd w:id="4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0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501" w:name="899"/>
            <w:r>
              <w:rPr>
                <w:rFonts w:ascii="Arial"/>
                <w:color w:val="000000"/>
                <w:sz w:val="15"/>
              </w:rPr>
              <w:t>23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502" w:name="900"/>
            <w:bookmarkEnd w:id="501"/>
            <w:r>
              <w:rPr>
                <w:rFonts w:ascii="Arial"/>
                <w:color w:val="000000"/>
                <w:sz w:val="15"/>
              </w:rPr>
              <w:t>2503 00 90 00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503" w:name="901"/>
            <w:bookmarkEnd w:id="502"/>
            <w:r>
              <w:rPr>
                <w:rFonts w:ascii="Arial"/>
                <w:color w:val="000000"/>
                <w:sz w:val="15"/>
              </w:rPr>
              <w:t>Інша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сірка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504" w:name="902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4"/>
      </w:tr>
      <w:tr w:rsidR="00404521">
        <w:trPr>
          <w:trHeight w:val="45"/>
          <w:tblCellSpacing w:w="0" w:type="auto"/>
        </w:trPr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  <w:jc w:val="center"/>
            </w:pPr>
            <w:bookmarkStart w:id="505" w:name="903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20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506" w:name="904"/>
            <w:bookmarkEnd w:id="505"/>
            <w:r>
              <w:rPr>
                <w:rFonts w:ascii="Arial"/>
                <w:color w:val="000000"/>
                <w:sz w:val="15"/>
              </w:rPr>
              <w:t>2802 00 00 00</w:t>
            </w:r>
          </w:p>
        </w:tc>
        <w:tc>
          <w:tcPr>
            <w:tcW w:w="45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507" w:name="905"/>
            <w:bookmarkEnd w:id="506"/>
            <w:r>
              <w:rPr>
                <w:rFonts w:ascii="Arial"/>
                <w:color w:val="000000"/>
                <w:sz w:val="15"/>
              </w:rPr>
              <w:t>Сірка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сублімована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осаджена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колоїдна</w:t>
            </w:r>
          </w:p>
        </w:tc>
        <w:tc>
          <w:tcPr>
            <w:tcW w:w="2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04521" w:rsidRDefault="00C15893">
            <w:pPr>
              <w:spacing w:after="0"/>
            </w:pPr>
            <w:bookmarkStart w:id="508" w:name="906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"/>
      </w:tr>
    </w:tbl>
    <w:p w:rsidR="00404521" w:rsidRDefault="00C15893">
      <w:r>
        <w:br/>
      </w:r>
    </w:p>
    <w:p w:rsidR="00404521" w:rsidRPr="00C15893" w:rsidRDefault="00C15893">
      <w:pPr>
        <w:spacing w:after="0"/>
        <w:ind w:firstLine="240"/>
        <w:jc w:val="right"/>
        <w:rPr>
          <w:lang w:val="ru-RU"/>
        </w:rPr>
      </w:pPr>
      <w:bookmarkStart w:id="509" w:name="908"/>
      <w:r w:rsidRPr="00C15893">
        <w:rPr>
          <w:rFonts w:ascii="Arial"/>
          <w:color w:val="000000"/>
          <w:sz w:val="18"/>
          <w:lang w:val="ru-RU"/>
        </w:rPr>
        <w:t>(</w:t>
      </w:r>
      <w:r w:rsidRPr="00C15893">
        <w:rPr>
          <w:rFonts w:ascii="Arial"/>
          <w:color w:val="000000"/>
          <w:sz w:val="18"/>
          <w:lang w:val="ru-RU"/>
        </w:rPr>
        <w:t>Закон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доповнено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додатком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згідно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із</w:t>
      </w:r>
      <w:r w:rsidRPr="00C15893">
        <w:rPr>
          <w:lang w:val="ru-RU"/>
        </w:rPr>
        <w:br/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Законом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України</w:t>
      </w:r>
      <w:r w:rsidRPr="00C15893">
        <w:rPr>
          <w:rFonts w:ascii="Arial"/>
          <w:color w:val="000000"/>
          <w:sz w:val="18"/>
          <w:lang w:val="ru-RU"/>
        </w:rPr>
        <w:t xml:space="preserve"> </w:t>
      </w:r>
      <w:r w:rsidRPr="00C15893">
        <w:rPr>
          <w:rFonts w:ascii="Arial"/>
          <w:color w:val="000000"/>
          <w:sz w:val="18"/>
          <w:lang w:val="ru-RU"/>
        </w:rPr>
        <w:t>від</w:t>
      </w:r>
      <w:r w:rsidRPr="00C15893">
        <w:rPr>
          <w:rFonts w:ascii="Arial"/>
          <w:color w:val="000000"/>
          <w:sz w:val="18"/>
          <w:lang w:val="ru-RU"/>
        </w:rPr>
        <w:t xml:space="preserve"> 08.12.2015 </w:t>
      </w:r>
      <w:r w:rsidRPr="00C15893">
        <w:rPr>
          <w:rFonts w:ascii="Arial"/>
          <w:color w:val="000000"/>
          <w:sz w:val="18"/>
          <w:lang w:val="ru-RU"/>
        </w:rPr>
        <w:t>р</w:t>
      </w:r>
      <w:r w:rsidRPr="00C15893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C15893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C15893">
        <w:rPr>
          <w:rFonts w:ascii="Arial"/>
          <w:color w:val="000000"/>
          <w:sz w:val="18"/>
          <w:lang w:val="ru-RU"/>
        </w:rPr>
        <w:t>)</w:t>
      </w:r>
      <w:bookmarkStart w:id="510" w:name="_GoBack"/>
      <w:bookmarkEnd w:id="509"/>
      <w:bookmarkEnd w:id="510"/>
    </w:p>
    <w:sectPr w:rsidR="00404521" w:rsidRPr="00C158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404521"/>
    <w:rsid w:val="00404521"/>
    <w:rsid w:val="00C1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94306-FA5C-4DB4-AE42-E195A292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9104</Words>
  <Characters>51896</Characters>
  <Application>Microsoft Office Word</Application>
  <DocSecurity>0</DocSecurity>
  <Lines>432</Lines>
  <Paragraphs>121</Paragraphs>
  <ScaleCrop>false</ScaleCrop>
  <Company/>
  <LinksUpToDate>false</LinksUpToDate>
  <CharactersWithSpaces>60879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2024-11-22T21:41:00Z</dcterms:created>
  <dcterms:modified xsi:type="dcterms:W3CDTF">2024-11-22T21:41:00Z</dcterms:modified>
</cp:coreProperties>
</file>