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E3" w:rsidRDefault="00F73370">
      <w:pPr>
        <w:spacing w:after="75"/>
        <w:jc w:val="center"/>
      </w:pPr>
      <w:bookmarkStart w:id="0" w:name="418"/>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F00E3" w:rsidRDefault="00F73370">
      <w:pPr>
        <w:pStyle w:val="2"/>
        <w:spacing w:after="225"/>
        <w:jc w:val="center"/>
      </w:pPr>
      <w:bookmarkStart w:id="1" w:name="2"/>
      <w:bookmarkEnd w:id="0"/>
      <w:r>
        <w:rPr>
          <w:rFonts w:ascii="Arial" w:hAnsi="Arial"/>
          <w:color w:val="000000"/>
          <w:sz w:val="34"/>
        </w:rPr>
        <w:t>ЗАКОН УКРАЇНИ</w:t>
      </w:r>
    </w:p>
    <w:p w:rsidR="003F00E3" w:rsidRDefault="00F73370">
      <w:pPr>
        <w:pStyle w:val="2"/>
        <w:spacing w:after="225"/>
        <w:jc w:val="center"/>
      </w:pPr>
      <w:bookmarkStart w:id="2" w:name="780"/>
      <w:bookmarkEnd w:id="1"/>
      <w:r>
        <w:rPr>
          <w:rFonts w:ascii="Arial" w:hAnsi="Arial"/>
          <w:color w:val="000000"/>
          <w:sz w:val="34"/>
        </w:rPr>
        <w:t>Про питну воду та питне водопостачання</w:t>
      </w:r>
    </w:p>
    <w:p w:rsidR="003F00E3" w:rsidRDefault="00F73370">
      <w:pPr>
        <w:spacing w:after="75"/>
        <w:ind w:firstLine="240"/>
        <w:jc w:val="right"/>
      </w:pPr>
      <w:bookmarkStart w:id="3" w:name="565"/>
      <w:bookmarkEnd w:id="2"/>
      <w:r>
        <w:rPr>
          <w:rFonts w:ascii="Arial" w:hAnsi="Arial"/>
          <w:color w:val="293A55"/>
          <w:sz w:val="18"/>
        </w:rPr>
        <w:t>(назва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18.05.2017 р. N 2047-VIII,</w:t>
      </w:r>
      <w:r>
        <w:br/>
      </w:r>
      <w:r>
        <w:rPr>
          <w:rFonts w:ascii="Arial" w:hAnsi="Arial"/>
          <w:color w:val="293A55"/>
          <w:sz w:val="18"/>
        </w:rPr>
        <w:t>від 12.01.2023 р. N 2887-IX)</w:t>
      </w:r>
    </w:p>
    <w:p w:rsidR="003F00E3" w:rsidRDefault="00F73370">
      <w:pPr>
        <w:spacing w:after="75"/>
        <w:jc w:val="center"/>
      </w:pPr>
      <w:bookmarkStart w:id="4" w:name="434"/>
      <w:bookmarkEnd w:id="3"/>
      <w:r>
        <w:rPr>
          <w:rFonts w:ascii="Arial" w:hAnsi="Arial"/>
          <w:color w:val="293A55"/>
          <w:sz w:val="18"/>
        </w:rPr>
        <w:t>Із змінами і доповненнями, внесеними</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 листопада 2004 року N 2196-IV,</w:t>
      </w:r>
      <w:r>
        <w:br/>
      </w:r>
      <w:r>
        <w:rPr>
          <w:rFonts w:ascii="Arial" w:hAnsi="Arial"/>
          <w:color w:val="293A55"/>
          <w:sz w:val="18"/>
        </w:rPr>
        <w:t xml:space="preserve"> від 27 квітня 2007 року N 997-V,</w:t>
      </w:r>
      <w:r>
        <w:br/>
      </w:r>
      <w:r>
        <w:rPr>
          <w:rFonts w:ascii="Arial" w:hAnsi="Arial"/>
          <w:color w:val="293A55"/>
          <w:sz w:val="18"/>
        </w:rPr>
        <w:t>від 9 липня 2010 року N 2479-VI,</w:t>
      </w:r>
      <w:r>
        <w:br/>
      </w:r>
      <w:r>
        <w:rPr>
          <w:rFonts w:ascii="Arial" w:hAnsi="Arial"/>
          <w:color w:val="293A55"/>
          <w:sz w:val="18"/>
        </w:rPr>
        <w:t xml:space="preserve"> від 2 грудня 2010 року N 2756-VI,</w:t>
      </w:r>
      <w:r>
        <w:br/>
      </w:r>
      <w:r>
        <w:rPr>
          <w:rFonts w:ascii="Arial" w:hAnsi="Arial"/>
          <w:color w:val="293A55"/>
          <w:sz w:val="18"/>
        </w:rPr>
        <w:t xml:space="preserve"> від 7 липня 2011 року N 3610-VI,</w:t>
      </w:r>
      <w:r>
        <w:br/>
      </w:r>
      <w:r>
        <w:rPr>
          <w:rFonts w:ascii="Arial" w:hAnsi="Arial"/>
          <w:color w:val="293A55"/>
          <w:sz w:val="18"/>
        </w:rPr>
        <w:t xml:space="preserve"> від 23 лютого 2012 року N 4434-VI,</w:t>
      </w:r>
      <w:r>
        <w:br/>
      </w:r>
      <w:r>
        <w:rPr>
          <w:rFonts w:ascii="Arial" w:hAnsi="Arial"/>
          <w:color w:val="293A55"/>
          <w:sz w:val="18"/>
        </w:rPr>
        <w:t xml:space="preserve"> від 16 жовтня 2012 року N 5</w:t>
      </w:r>
      <w:r>
        <w:rPr>
          <w:rFonts w:ascii="Arial" w:hAnsi="Arial"/>
          <w:color w:val="293A55"/>
          <w:sz w:val="18"/>
        </w:rPr>
        <w:t>459-VI,</w:t>
      </w:r>
      <w:r>
        <w:br/>
      </w:r>
      <w:r>
        <w:rPr>
          <w:rFonts w:ascii="Arial" w:hAnsi="Arial"/>
          <w:color w:val="293A55"/>
          <w:sz w:val="18"/>
        </w:rPr>
        <w:t>від 22 липня 2014 року N 1602-VII,</w:t>
      </w:r>
      <w:r>
        <w:br/>
      </w:r>
      <w:r>
        <w:rPr>
          <w:rFonts w:ascii="Arial" w:hAnsi="Arial"/>
          <w:color w:val="293A55"/>
          <w:sz w:val="18"/>
        </w:rPr>
        <w:t>від 15 січня 2015 року N 124-VIII,</w:t>
      </w:r>
      <w:r>
        <w:br/>
      </w:r>
      <w:r>
        <w:rPr>
          <w:rFonts w:ascii="Arial" w:hAnsi="Arial"/>
          <w:color w:val="293A55"/>
          <w:sz w:val="18"/>
        </w:rPr>
        <w:t>від 12 лютого 2015 року N 191-VIII,</w:t>
      </w:r>
      <w:r>
        <w:br/>
      </w:r>
      <w:r>
        <w:rPr>
          <w:rFonts w:ascii="Arial" w:hAnsi="Arial"/>
          <w:color w:val="293A55"/>
          <w:sz w:val="18"/>
        </w:rPr>
        <w:t>від 22 вересня 2016 року N 1540-VIII,</w:t>
      </w:r>
      <w:r>
        <w:br/>
      </w:r>
      <w:r>
        <w:rPr>
          <w:rFonts w:ascii="Arial" w:hAnsi="Arial"/>
          <w:color w:val="293A55"/>
          <w:sz w:val="18"/>
        </w:rPr>
        <w:t>від 18 травня 2017 року N 2047-VIII,</w:t>
      </w:r>
      <w:r>
        <w:br/>
      </w:r>
      <w:r>
        <w:rPr>
          <w:rFonts w:ascii="Arial" w:hAnsi="Arial"/>
          <w:color w:val="293A55"/>
          <w:sz w:val="18"/>
        </w:rPr>
        <w:t xml:space="preserve"> від 23 травня 2017 року N 2059-VIII</w:t>
      </w:r>
      <w:r>
        <w:br/>
      </w:r>
      <w:r>
        <w:rPr>
          <w:rFonts w:ascii="Arial" w:hAnsi="Arial"/>
          <w:i/>
          <w:color w:val="000000"/>
          <w:sz w:val="18"/>
        </w:rPr>
        <w:t>(зміни, внесені Законом Україн</w:t>
      </w:r>
      <w:r>
        <w:rPr>
          <w:rFonts w:ascii="Arial" w:hAnsi="Arial"/>
          <w:i/>
          <w:color w:val="000000"/>
          <w:sz w:val="18"/>
        </w:rPr>
        <w:t>и від 23 травня 2017 року N 2059-VIII,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18 грудня 2017 року),</w:t>
      </w:r>
      <w:r>
        <w:br/>
      </w:r>
      <w:r>
        <w:rPr>
          <w:rFonts w:ascii="Arial" w:hAnsi="Arial"/>
          <w:color w:val="293A55"/>
          <w:sz w:val="18"/>
        </w:rPr>
        <w:t>від 22 червня 2017 року N 2119-VIII,</w:t>
      </w:r>
      <w:r>
        <w:br/>
      </w:r>
      <w:r>
        <w:rPr>
          <w:rFonts w:ascii="Arial" w:hAnsi="Arial"/>
          <w:color w:val="293A55"/>
          <w:sz w:val="18"/>
        </w:rPr>
        <w:t>від 9 листопада 2017 року N 2189-VIII</w:t>
      </w:r>
      <w:r>
        <w:br/>
      </w:r>
      <w:r>
        <w:rPr>
          <w:rFonts w:ascii="Arial" w:hAnsi="Arial"/>
          <w:i/>
          <w:color w:val="000000"/>
          <w:sz w:val="18"/>
        </w:rPr>
        <w:t>(зміни, внесені підпунктом 6 пункту 8 розділу VI Закону України</w:t>
      </w:r>
      <w:r>
        <w:br/>
      </w:r>
      <w:r>
        <w:rPr>
          <w:rFonts w:ascii="Arial" w:hAnsi="Arial"/>
          <w:i/>
          <w:color w:val="000000"/>
          <w:sz w:val="18"/>
        </w:rPr>
        <w:t xml:space="preserve"> від 9 листопада 2017 року N 2189-VII</w:t>
      </w:r>
      <w:r>
        <w:rPr>
          <w:rFonts w:ascii="Arial" w:hAnsi="Arial"/>
          <w:i/>
          <w:color w:val="000000"/>
          <w:sz w:val="18"/>
        </w:rPr>
        <w:t>I, вводяться в дію з</w:t>
      </w:r>
      <w:r>
        <w:rPr>
          <w:rFonts w:ascii="Arial" w:hAnsi="Arial"/>
          <w:color w:val="000000"/>
          <w:sz w:val="18"/>
        </w:rPr>
        <w:t xml:space="preserve"> </w:t>
      </w:r>
      <w:r>
        <w:rPr>
          <w:rFonts w:ascii="Arial" w:hAnsi="Arial"/>
          <w:color w:val="293A55"/>
          <w:sz w:val="18"/>
        </w:rPr>
        <w:t>1 травня 2019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від 15 травня 2018 року N 2417-VIII,</w:t>
      </w:r>
      <w:r>
        <w:br/>
      </w:r>
      <w:r>
        <w:rPr>
          <w:rFonts w:ascii="Arial" w:hAnsi="Arial"/>
          <w:color w:val="293A55"/>
          <w:sz w:val="18"/>
        </w:rPr>
        <w:t>від 20 вересня 2019 року N 124-IX,</w:t>
      </w:r>
      <w:r>
        <w:br/>
      </w:r>
      <w:r>
        <w:rPr>
          <w:rFonts w:ascii="Arial" w:hAnsi="Arial"/>
          <w:color w:val="293A55"/>
          <w:sz w:val="18"/>
        </w:rPr>
        <w:t>від 19 липня 2022 року N 2438-IX,</w:t>
      </w:r>
      <w:r>
        <w:br/>
      </w:r>
      <w:r>
        <w:rPr>
          <w:rFonts w:ascii="Arial" w:hAnsi="Arial"/>
          <w:color w:val="293A55"/>
          <w:sz w:val="18"/>
        </w:rPr>
        <w:t xml:space="preserve">від 6 вересня 2022 року N </w:t>
      </w:r>
      <w:r>
        <w:rPr>
          <w:rFonts w:ascii="Arial" w:hAnsi="Arial"/>
          <w:color w:val="293A55"/>
          <w:sz w:val="18"/>
        </w:rPr>
        <w:t>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13 грудня 2022 року N 2849-IX,</w:t>
      </w:r>
      <w:r>
        <w:br/>
      </w:r>
      <w:r>
        <w:rPr>
          <w:rFonts w:ascii="Arial" w:hAnsi="Arial"/>
          <w:color w:val="293A55"/>
          <w:sz w:val="18"/>
        </w:rPr>
        <w:t>від 12 січня 2023 року N 2887-IX,</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3F00E3">
        <w:trPr>
          <w:tblCellSpacing w:w="0" w:type="auto"/>
        </w:trPr>
        <w:tc>
          <w:tcPr>
            <w:tcW w:w="9690" w:type="dxa"/>
            <w:vAlign w:val="center"/>
          </w:tcPr>
          <w:p w:rsidR="003F00E3" w:rsidRDefault="00F73370">
            <w:pPr>
              <w:spacing w:after="75"/>
              <w:jc w:val="both"/>
            </w:pPr>
            <w:bookmarkStart w:id="5" w:name="972"/>
            <w:bookmarkEnd w:id="4"/>
            <w:r>
              <w:rPr>
                <w:rFonts w:ascii="Arial" w:hAnsi="Arial"/>
                <w:color w:val="293A55"/>
                <w:sz w:val="15"/>
              </w:rPr>
              <w:t>(Через шість місяців з дня скасування чи припинення воєнн</w:t>
            </w:r>
            <w:r>
              <w:rPr>
                <w:rFonts w:ascii="Arial" w:hAnsi="Arial"/>
                <w:color w:val="293A55"/>
                <w:sz w:val="15"/>
              </w:rPr>
              <w:t>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пунктом 10 розділу I Закону України від 20 березня 2023 року N 2973-IX)</w:t>
            </w:r>
          </w:p>
        </w:tc>
        <w:bookmarkEnd w:id="5"/>
      </w:tr>
      <w:tr w:rsidR="003F00E3">
        <w:trPr>
          <w:tblCellSpacing w:w="0" w:type="auto"/>
        </w:trPr>
        <w:tc>
          <w:tcPr>
            <w:tcW w:w="9690" w:type="dxa"/>
            <w:vAlign w:val="center"/>
          </w:tcPr>
          <w:p w:rsidR="003F00E3" w:rsidRDefault="00F73370">
            <w:pPr>
              <w:spacing w:after="75"/>
              <w:jc w:val="both"/>
            </w:pPr>
            <w:bookmarkStart w:id="6" w:name="984"/>
            <w:r>
              <w:rPr>
                <w:rFonts w:ascii="Arial" w:hAnsi="Arial"/>
                <w:color w:val="293A55"/>
                <w:sz w:val="15"/>
              </w:rPr>
              <w:t>(Через шість місяців  з дня припинення чи скасування воєнного стану в Україні</w:t>
            </w:r>
            <w:r>
              <w:rPr>
                <w:rFonts w:ascii="Arial" w:hAnsi="Arial"/>
                <w:color w:val="000000"/>
                <w:sz w:val="15"/>
              </w:rPr>
              <w:t xml:space="preserve"> </w:t>
            </w:r>
            <w:r>
              <w:rPr>
                <w:rFonts w:ascii="Arial" w:hAnsi="Arial"/>
                <w:color w:val="293A55"/>
                <w:sz w:val="15"/>
              </w:rPr>
              <w:t xml:space="preserve">до цього Закону будуть внесені зміни, </w:t>
            </w:r>
            <w:r>
              <w:rPr>
                <w:rFonts w:ascii="Arial" w:hAnsi="Arial"/>
                <w:color w:val="293A55"/>
                <w:sz w:val="15"/>
              </w:rPr>
              <w:t>передбачені пунктом 3 розділу І Закону України від 14 січня 2025 року N 4213-IX)</w:t>
            </w:r>
          </w:p>
        </w:tc>
        <w:bookmarkEnd w:id="6"/>
      </w:tr>
      <w:tr w:rsidR="003F00E3">
        <w:trPr>
          <w:tblCellSpacing w:w="0" w:type="auto"/>
        </w:trPr>
        <w:tc>
          <w:tcPr>
            <w:tcW w:w="9690" w:type="dxa"/>
            <w:vAlign w:val="center"/>
          </w:tcPr>
          <w:p w:rsidR="003F00E3" w:rsidRDefault="00F73370">
            <w:pPr>
              <w:spacing w:after="75"/>
              <w:jc w:val="both"/>
            </w:pPr>
            <w:bookmarkStart w:id="7" w:name="518"/>
            <w:r>
              <w:rPr>
                <w:rFonts w:ascii="Arial" w:hAnsi="Arial"/>
                <w:color w:val="293A55"/>
                <w:sz w:val="15"/>
              </w:rPr>
              <w:t xml:space="preserve">(У тексті Закону слова "центральний орган виконавчої влади з питань охорони здоров'я", "центральний орган виконавчої влади з питань водного господарства", "центральний орган </w:t>
            </w:r>
            <w:r>
              <w:rPr>
                <w:rFonts w:ascii="Arial" w:hAnsi="Arial"/>
                <w:color w:val="293A55"/>
                <w:sz w:val="15"/>
              </w:rPr>
              <w:t>виконавчої влади у сфері стандартизації" та "органи державного санітарно-епідеміологічного нагляду" в усіх відмінках замінено відповідно словами "центральний орган виконавчої влади, що забезпечує формування державної політики у сфері охорони здоров'я", "це</w:t>
            </w:r>
            <w:r>
              <w:rPr>
                <w:rFonts w:ascii="Arial" w:hAnsi="Arial"/>
                <w:color w:val="293A55"/>
                <w:sz w:val="15"/>
              </w:rPr>
              <w:t>нтральний орган виконавчої влади, що реалізує державну політику у сфері розвитку водного господарства", "центральний орган виконавчої влади, що забезпечує формування державної політики у сфері технічного регулювання" та "органи державної санітарно-епідеміо</w:t>
            </w:r>
            <w:r>
              <w:rPr>
                <w:rFonts w:ascii="Arial" w:hAnsi="Arial"/>
                <w:color w:val="293A55"/>
                <w:sz w:val="15"/>
              </w:rPr>
              <w:t xml:space="preserve">логічної служби" у відповідному </w:t>
            </w:r>
            <w:r>
              <w:rPr>
                <w:rFonts w:ascii="Arial" w:hAnsi="Arial"/>
                <w:color w:val="293A55"/>
                <w:sz w:val="15"/>
              </w:rPr>
              <w:lastRenderedPageBreak/>
              <w:t>відмінку згідно із Законом України від 16 жовтня 2012 року N 5459-VI)</w:t>
            </w:r>
          </w:p>
        </w:tc>
        <w:bookmarkEnd w:id="7"/>
      </w:tr>
      <w:tr w:rsidR="003F00E3">
        <w:trPr>
          <w:tblCellSpacing w:w="0" w:type="auto"/>
        </w:trPr>
        <w:tc>
          <w:tcPr>
            <w:tcW w:w="9690" w:type="dxa"/>
            <w:vAlign w:val="center"/>
          </w:tcPr>
          <w:p w:rsidR="003F00E3" w:rsidRDefault="00F73370">
            <w:pPr>
              <w:spacing w:after="75"/>
              <w:jc w:val="both"/>
            </w:pPr>
            <w:bookmarkStart w:id="8" w:name="558"/>
            <w:r>
              <w:rPr>
                <w:rFonts w:ascii="Arial" w:hAnsi="Arial"/>
                <w:color w:val="293A55"/>
                <w:sz w:val="15"/>
              </w:rPr>
              <w:lastRenderedPageBreak/>
              <w:t xml:space="preserve">(У тексті Закону слова "національна комісія, що здійснює державне регулювання у сфері комунальних послуг" в усіх відмінках замінено словами "національна </w:t>
            </w:r>
            <w:r>
              <w:rPr>
                <w:rFonts w:ascii="Arial" w:hAnsi="Arial"/>
                <w:color w:val="293A55"/>
                <w:sz w:val="15"/>
              </w:rPr>
              <w:t>комісія, що здійснює державне регулювання у сферах енергетики та комунальних послуг" у відповідному відмінку згідно із Законом України від 22 вересня 2016 року N 1540-VIII)</w:t>
            </w:r>
          </w:p>
        </w:tc>
        <w:bookmarkEnd w:id="8"/>
      </w:tr>
      <w:tr w:rsidR="003F00E3">
        <w:trPr>
          <w:tblCellSpacing w:w="0" w:type="auto"/>
        </w:trPr>
        <w:tc>
          <w:tcPr>
            <w:tcW w:w="9690" w:type="dxa"/>
            <w:vAlign w:val="center"/>
          </w:tcPr>
          <w:p w:rsidR="003F00E3" w:rsidRDefault="00F73370">
            <w:pPr>
              <w:spacing w:after="75"/>
              <w:jc w:val="both"/>
            </w:pPr>
            <w:bookmarkStart w:id="9" w:name="762"/>
            <w:r>
              <w:rPr>
                <w:rFonts w:ascii="Arial" w:hAnsi="Arial"/>
                <w:color w:val="293A55"/>
                <w:sz w:val="15"/>
              </w:rPr>
              <w:t>(У тексті Закону слова "державні стандарти" і "стандарт" у всіх відмінках замінено</w:t>
            </w:r>
            <w:r>
              <w:rPr>
                <w:rFonts w:ascii="Arial" w:hAnsi="Arial"/>
                <w:color w:val="293A55"/>
                <w:sz w:val="15"/>
              </w:rPr>
              <w:t xml:space="preserve"> словами "державні санітарні норми і правила" у відповідному відмінку згідно із Законом України від 20 вересня 2019 року N 124-IX)</w:t>
            </w:r>
          </w:p>
        </w:tc>
        <w:bookmarkEnd w:id="9"/>
      </w:tr>
      <w:tr w:rsidR="003F00E3">
        <w:trPr>
          <w:tblCellSpacing w:w="0" w:type="auto"/>
        </w:trPr>
        <w:tc>
          <w:tcPr>
            <w:tcW w:w="9690" w:type="dxa"/>
            <w:vAlign w:val="center"/>
          </w:tcPr>
          <w:p w:rsidR="003F00E3" w:rsidRDefault="00F73370">
            <w:pPr>
              <w:spacing w:after="75"/>
              <w:jc w:val="both"/>
            </w:pPr>
            <w:bookmarkStart w:id="10" w:name="779"/>
            <w:r>
              <w:rPr>
                <w:rFonts w:ascii="Arial" w:hAnsi="Arial"/>
                <w:color w:val="293A55"/>
                <w:sz w:val="15"/>
              </w:rPr>
              <w:t>(У тексті Закону слова "засоби масової інформації" та "електронні засоби масової інформації" у всіх відмінках і числах замін</w:t>
            </w:r>
            <w:r>
              <w:rPr>
                <w:rFonts w:ascii="Arial" w:hAnsi="Arial"/>
                <w:color w:val="293A55"/>
                <w:sz w:val="15"/>
              </w:rPr>
              <w:t>ено словом "медіа" згідно із Законом України від 13 грудня 2022 року N 2849-IX)</w:t>
            </w:r>
          </w:p>
        </w:tc>
        <w:bookmarkEnd w:id="10"/>
      </w:tr>
      <w:tr w:rsidR="003F00E3">
        <w:trPr>
          <w:tblCellSpacing w:w="0" w:type="auto"/>
        </w:trPr>
        <w:tc>
          <w:tcPr>
            <w:tcW w:w="9690" w:type="dxa"/>
            <w:vAlign w:val="center"/>
          </w:tcPr>
          <w:p w:rsidR="003F00E3" w:rsidRDefault="00F73370">
            <w:pPr>
              <w:spacing w:after="75"/>
              <w:jc w:val="both"/>
            </w:pPr>
            <w:bookmarkStart w:id="11" w:name="818"/>
            <w:r>
              <w:rPr>
                <w:rFonts w:ascii="Arial" w:hAnsi="Arial"/>
                <w:color w:val="293A55"/>
                <w:sz w:val="15"/>
              </w:rPr>
              <w:t>(У тексті Закону: слова "інвестиційна програма" в усіх відмінках і числах замінено словами "інвестиційний проект" у відповідному відмінку і числі; слова "та водовідведення", "</w:t>
            </w:r>
            <w:r>
              <w:rPr>
                <w:rFonts w:ascii="Arial" w:hAnsi="Arial"/>
                <w:color w:val="293A55"/>
                <w:sz w:val="15"/>
              </w:rPr>
              <w:t>і водовідведення", "та/або водовідведення", "централізоване водовідведення", "та централізоване водовідведення", "та/або централізоване водовідведення", "та/або послуг з водовідведення", "та/або послуг з централізованого водовідведення", "та/або системи во</w:t>
            </w:r>
            <w:r>
              <w:rPr>
                <w:rFonts w:ascii="Arial" w:hAnsi="Arial"/>
                <w:color w:val="293A55"/>
                <w:sz w:val="15"/>
              </w:rPr>
              <w:t>довідведення", "та систем водовідведення", "та/або підприємствами централізованого водовідведення" в усіх відмінках виключено згідно із Законом України від 12 січня 2023 року N 2887-IX)</w:t>
            </w:r>
          </w:p>
        </w:tc>
        <w:bookmarkEnd w:id="11"/>
      </w:tr>
    </w:tbl>
    <w:p w:rsidR="003F00E3" w:rsidRDefault="00F73370">
      <w:pPr>
        <w:spacing w:after="75"/>
        <w:ind w:firstLine="240"/>
        <w:jc w:val="both"/>
      </w:pPr>
      <w:bookmarkStart w:id="12" w:name="4"/>
      <w:r>
        <w:rPr>
          <w:rFonts w:ascii="Arial" w:hAnsi="Arial"/>
          <w:color w:val="000000"/>
          <w:sz w:val="18"/>
        </w:rPr>
        <w:t>Цей Закон визначає правові, економічні та організаційні засади функці</w:t>
      </w:r>
      <w:r>
        <w:rPr>
          <w:rFonts w:ascii="Arial" w:hAnsi="Arial"/>
          <w:color w:val="000000"/>
          <w:sz w:val="18"/>
        </w:rPr>
        <w:t>онування системи питного водопостачання, спрямовані на гарантоване забезпечення населення якісною та безпечною для здоров'я людини питною водою.</w:t>
      </w:r>
    </w:p>
    <w:p w:rsidR="003F00E3" w:rsidRDefault="00F73370">
      <w:pPr>
        <w:pStyle w:val="3"/>
        <w:spacing w:after="225"/>
        <w:jc w:val="center"/>
      </w:pPr>
      <w:bookmarkStart w:id="13" w:name="5"/>
      <w:bookmarkEnd w:id="12"/>
      <w:r>
        <w:rPr>
          <w:rFonts w:ascii="Arial" w:hAnsi="Arial"/>
          <w:color w:val="000000"/>
          <w:sz w:val="26"/>
        </w:rPr>
        <w:t>Розділ I. ЗАГАЛЬНІ ПОЛОЖЕННЯ</w:t>
      </w:r>
    </w:p>
    <w:p w:rsidR="003F00E3" w:rsidRDefault="00F73370">
      <w:pPr>
        <w:pStyle w:val="3"/>
        <w:spacing w:after="225"/>
        <w:jc w:val="center"/>
      </w:pPr>
      <w:bookmarkStart w:id="14" w:name="6"/>
      <w:bookmarkEnd w:id="13"/>
      <w:r>
        <w:rPr>
          <w:rFonts w:ascii="Arial" w:hAnsi="Arial"/>
          <w:color w:val="000000"/>
          <w:sz w:val="26"/>
        </w:rPr>
        <w:t>Стаття 1. Визначення термінів</w:t>
      </w:r>
    </w:p>
    <w:p w:rsidR="003F00E3" w:rsidRDefault="00F73370">
      <w:pPr>
        <w:spacing w:after="75"/>
        <w:ind w:firstLine="240"/>
        <w:jc w:val="both"/>
      </w:pPr>
      <w:bookmarkStart w:id="15" w:name="7"/>
      <w:bookmarkEnd w:id="14"/>
      <w:r>
        <w:rPr>
          <w:rFonts w:ascii="Arial" w:hAnsi="Arial"/>
          <w:color w:val="000000"/>
          <w:sz w:val="18"/>
        </w:rPr>
        <w:t>У цьому Законі терміни вживаються у такому значенні:</w:t>
      </w:r>
    </w:p>
    <w:p w:rsidR="003F00E3" w:rsidRDefault="00F73370">
      <w:pPr>
        <w:spacing w:after="75"/>
        <w:ind w:firstLine="240"/>
        <w:jc w:val="both"/>
      </w:pPr>
      <w:bookmarkStart w:id="16" w:name="8"/>
      <w:bookmarkEnd w:id="15"/>
      <w:r>
        <w:rPr>
          <w:rFonts w:ascii="Arial" w:hAnsi="Arial"/>
          <w:color w:val="000000"/>
          <w:sz w:val="18"/>
        </w:rPr>
        <w:t xml:space="preserve">виробництво питної води - забір води з джерел питного водопостачання </w:t>
      </w:r>
      <w:r>
        <w:rPr>
          <w:rFonts w:ascii="Arial" w:hAnsi="Arial"/>
          <w:color w:val="293A55"/>
          <w:sz w:val="18"/>
        </w:rPr>
        <w:t>та/або</w:t>
      </w:r>
      <w:r>
        <w:rPr>
          <w:rFonts w:ascii="Arial" w:hAnsi="Arial"/>
          <w:color w:val="000000"/>
          <w:sz w:val="18"/>
        </w:rPr>
        <w:t xml:space="preserve"> доведення її якості до вимог на питну воду;</w:t>
      </w:r>
    </w:p>
    <w:p w:rsidR="003F00E3" w:rsidRDefault="00F73370">
      <w:pPr>
        <w:spacing w:after="75"/>
        <w:ind w:firstLine="240"/>
        <w:jc w:val="right"/>
      </w:pPr>
      <w:bookmarkStart w:id="17" w:name="566"/>
      <w:bookmarkEnd w:id="16"/>
      <w:r>
        <w:rPr>
          <w:rFonts w:ascii="Arial" w:hAnsi="Arial"/>
          <w:color w:val="293A55"/>
          <w:sz w:val="18"/>
        </w:rPr>
        <w:t>(абзац другий статті 1 із змінами, внесеними</w:t>
      </w:r>
      <w:r>
        <w:br/>
      </w:r>
      <w:r>
        <w:rPr>
          <w:rFonts w:ascii="Arial" w:hAnsi="Arial"/>
          <w:color w:val="293A55"/>
          <w:sz w:val="18"/>
        </w:rPr>
        <w:t>згідно із Законом України від 18.05.2017 р. N 2047-VIII)</w:t>
      </w:r>
    </w:p>
    <w:p w:rsidR="003F00E3" w:rsidRDefault="00F73370">
      <w:pPr>
        <w:spacing w:after="75"/>
        <w:ind w:firstLine="240"/>
        <w:jc w:val="both"/>
      </w:pPr>
      <w:bookmarkStart w:id="18" w:name="568"/>
      <w:bookmarkEnd w:id="17"/>
      <w:r>
        <w:rPr>
          <w:rFonts w:ascii="Arial" w:hAnsi="Arial"/>
          <w:color w:val="293A55"/>
          <w:sz w:val="18"/>
        </w:rPr>
        <w:t>питна вода - вода, призначена для</w:t>
      </w:r>
      <w:r>
        <w:rPr>
          <w:rFonts w:ascii="Arial" w:hAnsi="Arial"/>
          <w:color w:val="293A55"/>
          <w:sz w:val="18"/>
        </w:rPr>
        <w:t xml:space="preserve"> споживання людиною (водопровідна, фасована, з </w:t>
      </w:r>
      <w:proofErr w:type="spellStart"/>
      <w:r>
        <w:rPr>
          <w:rFonts w:ascii="Arial" w:hAnsi="Arial"/>
          <w:color w:val="293A55"/>
          <w:sz w:val="18"/>
        </w:rPr>
        <w:t>бюветів</w:t>
      </w:r>
      <w:proofErr w:type="spellEnd"/>
      <w:r>
        <w:rPr>
          <w:rFonts w:ascii="Arial" w:hAnsi="Arial"/>
          <w:color w:val="293A55"/>
          <w:sz w:val="18"/>
        </w:rPr>
        <w:t>, пунктів розливу, шахтних колодязів та каптажів джерел), для використання споживачами для задоволення фізіологічних, санітарно-гігієнічних, побутових та господарських потреб, а також для виробництва пр</w:t>
      </w:r>
      <w:r>
        <w:rPr>
          <w:rFonts w:ascii="Arial" w:hAnsi="Arial"/>
          <w:color w:val="293A55"/>
          <w:sz w:val="18"/>
        </w:rPr>
        <w:t xml:space="preserve">одукції, що потребує її використання, склад якої за органолептичними, мікробіологічними, </w:t>
      </w:r>
      <w:proofErr w:type="spellStart"/>
      <w:r>
        <w:rPr>
          <w:rFonts w:ascii="Arial" w:hAnsi="Arial"/>
          <w:color w:val="293A55"/>
          <w:sz w:val="18"/>
        </w:rPr>
        <w:t>паразитологічними</w:t>
      </w:r>
      <w:proofErr w:type="spellEnd"/>
      <w:r>
        <w:rPr>
          <w:rFonts w:ascii="Arial" w:hAnsi="Arial"/>
          <w:color w:val="293A55"/>
          <w:sz w:val="18"/>
        </w:rPr>
        <w:t>, хімічними, фізичними та радіаційними показниками відповідає гігієнічним вимогам. Питна вода не вважається харчовим продуктом в системі питного водоп</w:t>
      </w:r>
      <w:r>
        <w:rPr>
          <w:rFonts w:ascii="Arial" w:hAnsi="Arial"/>
          <w:color w:val="293A55"/>
          <w:sz w:val="18"/>
        </w:rPr>
        <w:t>остачання та в пунктах відповідності якості питної води;</w:t>
      </w:r>
    </w:p>
    <w:p w:rsidR="003F00E3" w:rsidRDefault="00F73370">
      <w:pPr>
        <w:spacing w:after="75"/>
        <w:ind w:firstLine="240"/>
        <w:jc w:val="right"/>
      </w:pPr>
      <w:bookmarkStart w:id="19" w:name="520"/>
      <w:bookmarkEnd w:id="18"/>
      <w:r>
        <w:rPr>
          <w:rFonts w:ascii="Arial" w:hAnsi="Arial"/>
          <w:color w:val="293A55"/>
          <w:sz w:val="18"/>
        </w:rPr>
        <w:t>(абзац третій 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22.07.2014 р. N 1602-VII,</w:t>
      </w:r>
      <w:r>
        <w:br/>
      </w:r>
      <w:r>
        <w:rPr>
          <w:rFonts w:ascii="Arial" w:hAnsi="Arial"/>
          <w:color w:val="293A55"/>
          <w:sz w:val="18"/>
        </w:rPr>
        <w:t>від 18.05.2017 р. N 2047-VIII)</w:t>
      </w:r>
    </w:p>
    <w:p w:rsidR="003F00E3" w:rsidRDefault="00F73370">
      <w:pPr>
        <w:spacing w:after="75"/>
        <w:ind w:firstLine="240"/>
        <w:jc w:val="both"/>
      </w:pPr>
      <w:bookmarkStart w:id="20" w:name="781"/>
      <w:bookmarkEnd w:id="19"/>
      <w:r>
        <w:rPr>
          <w:rFonts w:ascii="Arial" w:hAnsi="Arial"/>
          <w:color w:val="293A55"/>
          <w:sz w:val="18"/>
        </w:rPr>
        <w:t>абзац четвертий частини першої статті 1 виключено</w:t>
      </w:r>
    </w:p>
    <w:p w:rsidR="003F00E3" w:rsidRDefault="00F73370">
      <w:pPr>
        <w:spacing w:after="75"/>
        <w:ind w:firstLine="240"/>
        <w:jc w:val="right"/>
      </w:pPr>
      <w:bookmarkStart w:id="21" w:name="587"/>
      <w:bookmarkEnd w:id="20"/>
      <w:r>
        <w:rPr>
          <w:rFonts w:ascii="Arial" w:hAnsi="Arial"/>
          <w:color w:val="293A55"/>
          <w:sz w:val="18"/>
        </w:rPr>
        <w:t>(частину першу статті 1 доповнено нов</w:t>
      </w:r>
      <w:r>
        <w:rPr>
          <w:rFonts w:ascii="Arial" w:hAnsi="Arial"/>
          <w:color w:val="293A55"/>
          <w:sz w:val="18"/>
        </w:rPr>
        <w:t>им абзацом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 xml:space="preserve"> абзац четвертий частини першої статті 1 виключено</w:t>
      </w:r>
      <w:r>
        <w:br/>
      </w:r>
      <w:r>
        <w:rPr>
          <w:rFonts w:ascii="Arial" w:hAnsi="Arial"/>
          <w:color w:val="293A55"/>
          <w:sz w:val="18"/>
        </w:rPr>
        <w:t>згідно із Законом України від 12.01.2023 р. N 2887-IX)</w:t>
      </w:r>
    </w:p>
    <w:p w:rsidR="003F00E3" w:rsidRDefault="00F73370">
      <w:pPr>
        <w:spacing w:after="75"/>
        <w:ind w:firstLine="240"/>
        <w:jc w:val="both"/>
      </w:pPr>
      <w:bookmarkStart w:id="22" w:name="10"/>
      <w:bookmarkEnd w:id="21"/>
      <w:r>
        <w:rPr>
          <w:rFonts w:ascii="Arial" w:hAnsi="Arial"/>
          <w:color w:val="000000"/>
          <w:sz w:val="18"/>
        </w:rPr>
        <w:t xml:space="preserve">водопровідна мережа - система трубопроводів, відповідних споруд та устаткування </w:t>
      </w:r>
      <w:r>
        <w:rPr>
          <w:rFonts w:ascii="Arial" w:hAnsi="Arial"/>
          <w:color w:val="000000"/>
          <w:sz w:val="18"/>
        </w:rPr>
        <w:t>для розподілу і подачі питної води споживачам;</w:t>
      </w:r>
    </w:p>
    <w:p w:rsidR="003F00E3" w:rsidRDefault="00F73370">
      <w:pPr>
        <w:spacing w:after="75"/>
        <w:ind w:firstLine="240"/>
        <w:jc w:val="both"/>
      </w:pPr>
      <w:bookmarkStart w:id="23" w:name="11"/>
      <w:bookmarkEnd w:id="22"/>
      <w:r>
        <w:rPr>
          <w:rFonts w:ascii="Arial" w:hAnsi="Arial"/>
          <w:color w:val="000000"/>
          <w:sz w:val="18"/>
        </w:rPr>
        <w:t>джерело питного водопостачання - водний об'єкт, вода якого використовується для питного водопостачання після відповідної обробки або без неї;</w:t>
      </w:r>
    </w:p>
    <w:p w:rsidR="003F00E3" w:rsidRDefault="00F73370">
      <w:pPr>
        <w:spacing w:after="75"/>
        <w:ind w:firstLine="240"/>
        <w:jc w:val="both"/>
      </w:pPr>
      <w:bookmarkStart w:id="24" w:name="822"/>
      <w:bookmarkEnd w:id="23"/>
      <w:r>
        <w:rPr>
          <w:rFonts w:ascii="Arial" w:hAnsi="Arial"/>
          <w:color w:val="293A55"/>
          <w:sz w:val="18"/>
        </w:rPr>
        <w:t>екологічна броня питного водопостачання - мінімальний рівень викори</w:t>
      </w:r>
      <w:r>
        <w:rPr>
          <w:rFonts w:ascii="Arial" w:hAnsi="Arial"/>
          <w:color w:val="293A55"/>
          <w:sz w:val="18"/>
        </w:rPr>
        <w:t>стання питної води споживачами (крім населення), необхідний для запобігання виникненню надзвичайних ситуацій техногенного або природного характеру;</w:t>
      </w:r>
    </w:p>
    <w:p w:rsidR="003F00E3" w:rsidRDefault="00F73370">
      <w:pPr>
        <w:spacing w:after="75"/>
        <w:ind w:firstLine="240"/>
        <w:jc w:val="right"/>
      </w:pPr>
      <w:bookmarkStart w:id="25" w:name="820"/>
      <w:bookmarkEnd w:id="24"/>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18.11.2004 р. N 2196-IV)</w:t>
      </w:r>
    </w:p>
    <w:p w:rsidR="003F00E3" w:rsidRDefault="00F73370">
      <w:pPr>
        <w:spacing w:after="75"/>
        <w:ind w:firstLine="240"/>
        <w:jc w:val="both"/>
      </w:pPr>
      <w:bookmarkStart w:id="26" w:name="819"/>
      <w:bookmarkEnd w:id="25"/>
      <w:r>
        <w:rPr>
          <w:rFonts w:ascii="Arial" w:hAnsi="Arial"/>
          <w:color w:val="293A55"/>
          <w:sz w:val="18"/>
        </w:rPr>
        <w:t>інвестиційний проект - к</w:t>
      </w:r>
      <w:r>
        <w:rPr>
          <w:rFonts w:ascii="Arial" w:hAnsi="Arial"/>
          <w:color w:val="293A55"/>
          <w:sz w:val="18"/>
        </w:rPr>
        <w:t xml:space="preserve">омплекс заходів, затверджений в установленому порядку, для підвищення рівня надійності та забезпечення ефективної роботи систем централізованого водопостачання, який містить зобов'язання суб'єкта господарювання у сфері централізованого водопостачання щодо </w:t>
      </w:r>
      <w:r>
        <w:rPr>
          <w:rFonts w:ascii="Arial" w:hAnsi="Arial"/>
          <w:color w:val="293A55"/>
          <w:sz w:val="18"/>
        </w:rPr>
        <w:t>будівництва (реконструкції, модернізації) об'єктів у цій сфері, поліпшення якості послуг, з відповідними розрахунками та обґрунтуваннями, а також зазначенням джерел фінансування та графіка виконання;</w:t>
      </w:r>
    </w:p>
    <w:p w:rsidR="003F00E3" w:rsidRDefault="00F73370">
      <w:pPr>
        <w:spacing w:after="75"/>
        <w:ind w:firstLine="240"/>
        <w:jc w:val="right"/>
      </w:pPr>
      <w:bookmarkStart w:id="27" w:name="458"/>
      <w:bookmarkEnd w:id="26"/>
      <w:r>
        <w:rPr>
          <w:rFonts w:ascii="Arial" w:hAnsi="Arial"/>
          <w:color w:val="293A55"/>
          <w:sz w:val="18"/>
        </w:rPr>
        <w:lastRenderedPageBreak/>
        <w:t>(статтю 1 доповнено новим абзацом згідно із</w:t>
      </w:r>
      <w:r>
        <w:br/>
      </w:r>
      <w:r>
        <w:rPr>
          <w:rFonts w:ascii="Arial" w:hAnsi="Arial"/>
          <w:color w:val="293A55"/>
          <w:sz w:val="18"/>
        </w:rPr>
        <w:t xml:space="preserve"> Законом Укр</w:t>
      </w:r>
      <w:r>
        <w:rPr>
          <w:rFonts w:ascii="Arial" w:hAnsi="Arial"/>
          <w:color w:val="293A55"/>
          <w:sz w:val="18"/>
        </w:rPr>
        <w:t>аїни від 23.02.2012 р. N 4434-VI)</w:t>
      </w:r>
    </w:p>
    <w:p w:rsidR="003F00E3" w:rsidRDefault="00F73370">
      <w:pPr>
        <w:spacing w:after="75"/>
        <w:ind w:firstLine="240"/>
        <w:jc w:val="both"/>
      </w:pPr>
      <w:bookmarkStart w:id="28" w:name="12"/>
      <w:bookmarkEnd w:id="27"/>
      <w:r>
        <w:rPr>
          <w:rFonts w:ascii="Arial" w:hAnsi="Arial"/>
          <w:color w:val="000000"/>
          <w:sz w:val="18"/>
        </w:rPr>
        <w:t xml:space="preserve">індивідуальні та колективні установки (пристрої) питного водопостачання - установки (пристрої) для забору води з водного об'єкта або водопровідної мережі та доведення її якості до вимог </w:t>
      </w:r>
      <w:r>
        <w:rPr>
          <w:rFonts w:ascii="Arial" w:hAnsi="Arial"/>
          <w:color w:val="293A55"/>
          <w:sz w:val="18"/>
        </w:rPr>
        <w:t>державних санітарних норм і правил</w:t>
      </w:r>
      <w:r>
        <w:rPr>
          <w:rFonts w:ascii="Arial" w:hAnsi="Arial"/>
          <w:color w:val="000000"/>
          <w:sz w:val="18"/>
        </w:rPr>
        <w:t>;</w:t>
      </w:r>
    </w:p>
    <w:p w:rsidR="003F00E3" w:rsidRDefault="00F73370">
      <w:pPr>
        <w:spacing w:after="75"/>
        <w:ind w:firstLine="240"/>
        <w:jc w:val="both"/>
      </w:pPr>
      <w:bookmarkStart w:id="29" w:name="13"/>
      <w:bookmarkEnd w:id="28"/>
      <w:r>
        <w:rPr>
          <w:rFonts w:ascii="Arial" w:hAnsi="Arial"/>
          <w:color w:val="000000"/>
          <w:sz w:val="18"/>
        </w:rPr>
        <w:t>контрольний створ водного об'єкта - поперечний перетин водного об'єкта, у якому здійснюється контроль за якістю води;</w:t>
      </w:r>
    </w:p>
    <w:p w:rsidR="003F00E3" w:rsidRDefault="00F73370">
      <w:pPr>
        <w:spacing w:after="75"/>
        <w:ind w:firstLine="240"/>
        <w:jc w:val="both"/>
      </w:pPr>
      <w:bookmarkStart w:id="30" w:name="14"/>
      <w:bookmarkEnd w:id="29"/>
      <w:r>
        <w:rPr>
          <w:rFonts w:ascii="Arial" w:hAnsi="Arial"/>
          <w:color w:val="000000"/>
          <w:sz w:val="18"/>
        </w:rPr>
        <w:t>нормативи питного водопостачання - розрахункова кількість питної води, яка необхідна для забезпечення питних, фізіологічних, санітарно-гіг</w:t>
      </w:r>
      <w:r>
        <w:rPr>
          <w:rFonts w:ascii="Arial" w:hAnsi="Arial"/>
          <w:color w:val="000000"/>
          <w:sz w:val="18"/>
        </w:rPr>
        <w:t>ієнічних та побутових потреб однієї людини протягом доби у конкретному населеному пункті, на окремому об'єкті або транспортному засобі при нормальному функціонуванні систем питного водопостачання, при їх порушенні та при надзвичайних ситуаціях техногенного</w:t>
      </w:r>
      <w:r>
        <w:rPr>
          <w:rFonts w:ascii="Arial" w:hAnsi="Arial"/>
          <w:color w:val="000000"/>
          <w:sz w:val="18"/>
        </w:rPr>
        <w:t xml:space="preserve"> або природного характеру;</w:t>
      </w:r>
    </w:p>
    <w:p w:rsidR="003F00E3" w:rsidRDefault="00F73370">
      <w:pPr>
        <w:spacing w:after="75"/>
        <w:ind w:firstLine="240"/>
        <w:jc w:val="both"/>
      </w:pPr>
      <w:bookmarkStart w:id="31" w:name="15"/>
      <w:bookmarkEnd w:id="30"/>
      <w:r>
        <w:rPr>
          <w:rFonts w:ascii="Arial" w:hAnsi="Arial"/>
          <w:color w:val="000000"/>
          <w:sz w:val="18"/>
        </w:rPr>
        <w:t>нецентралізоване питне водопостачання - забезпечення індивідуальних споживачів питною водою з джерел питного водопостачання, за допомогою пунктів розливу води (в тому числі пересувних), застосування установок (пристроїв) підготов</w:t>
      </w:r>
      <w:r>
        <w:rPr>
          <w:rFonts w:ascii="Arial" w:hAnsi="Arial"/>
          <w:color w:val="000000"/>
          <w:sz w:val="18"/>
        </w:rPr>
        <w:t>ки питної води та постачання фасованої питної води;</w:t>
      </w:r>
    </w:p>
    <w:p w:rsidR="003F00E3" w:rsidRDefault="00F73370">
      <w:pPr>
        <w:spacing w:after="75"/>
        <w:ind w:firstLine="240"/>
        <w:jc w:val="both"/>
      </w:pPr>
      <w:bookmarkStart w:id="32" w:name="16"/>
      <w:bookmarkEnd w:id="31"/>
      <w:r>
        <w:rPr>
          <w:rFonts w:ascii="Arial" w:hAnsi="Arial"/>
          <w:color w:val="000000"/>
          <w:sz w:val="18"/>
        </w:rPr>
        <w:t>підприємство питного водопостачання - суб'єкт господарювання, що здійснює експлуатацію об'єктів централізованого питного водопостачання, забезпечує населення питною водою за допомогою пунктів розливу (в т</w:t>
      </w:r>
      <w:r>
        <w:rPr>
          <w:rFonts w:ascii="Arial" w:hAnsi="Arial"/>
          <w:color w:val="000000"/>
          <w:sz w:val="18"/>
        </w:rPr>
        <w:t>ому числі пересувних), застосування установок (пристроїв) підготовки питної води та виробництво фасованої питної води;</w:t>
      </w:r>
    </w:p>
    <w:p w:rsidR="003F00E3" w:rsidRDefault="00F73370">
      <w:pPr>
        <w:spacing w:after="75"/>
        <w:ind w:firstLine="240"/>
        <w:jc w:val="both"/>
      </w:pPr>
      <w:bookmarkStart w:id="33" w:name="823"/>
      <w:bookmarkEnd w:id="32"/>
      <w:r>
        <w:rPr>
          <w:rFonts w:ascii="Arial" w:hAnsi="Arial"/>
          <w:color w:val="293A55"/>
          <w:sz w:val="18"/>
        </w:rPr>
        <w:t>абзац чотирнадцятий частини першої статті 1 виключено</w:t>
      </w:r>
    </w:p>
    <w:p w:rsidR="003F00E3" w:rsidRDefault="00F73370">
      <w:pPr>
        <w:spacing w:after="75"/>
        <w:ind w:firstLine="240"/>
        <w:jc w:val="right"/>
      </w:pPr>
      <w:bookmarkStart w:id="34" w:name="588"/>
      <w:bookmarkEnd w:id="33"/>
      <w:r>
        <w:rPr>
          <w:rFonts w:ascii="Arial" w:hAnsi="Arial"/>
          <w:color w:val="293A55"/>
          <w:sz w:val="18"/>
        </w:rPr>
        <w:t>(частину першу статті 1 доповнено новим абзацом</w:t>
      </w:r>
      <w:r>
        <w:br/>
      </w:r>
      <w:r>
        <w:rPr>
          <w:rFonts w:ascii="Arial" w:hAnsi="Arial"/>
          <w:color w:val="293A55"/>
          <w:sz w:val="18"/>
        </w:rPr>
        <w:t xml:space="preserve"> згідно із Законом України від 18.0</w:t>
      </w:r>
      <w:r>
        <w:rPr>
          <w:rFonts w:ascii="Arial" w:hAnsi="Arial"/>
          <w:color w:val="293A55"/>
          <w:sz w:val="18"/>
        </w:rPr>
        <w:t>5.2017 р. N 2047-VIII,</w:t>
      </w:r>
      <w:r>
        <w:br/>
      </w:r>
      <w:r>
        <w:rPr>
          <w:rFonts w:ascii="Arial" w:hAnsi="Arial"/>
          <w:color w:val="293A55"/>
          <w:sz w:val="18"/>
        </w:rPr>
        <w:t xml:space="preserve"> абзац чотирнадцятий частини першої статті 1 виключено</w:t>
      </w:r>
      <w:r>
        <w:br/>
      </w:r>
      <w:r>
        <w:rPr>
          <w:rFonts w:ascii="Arial" w:hAnsi="Arial"/>
          <w:color w:val="293A55"/>
          <w:sz w:val="18"/>
        </w:rPr>
        <w:t>згідно із Законом України від 12.01.2023 р. N 2887-IX)</w:t>
      </w:r>
    </w:p>
    <w:p w:rsidR="003F00E3" w:rsidRDefault="00F73370">
      <w:pPr>
        <w:spacing w:after="75"/>
        <w:ind w:firstLine="240"/>
        <w:jc w:val="both"/>
      </w:pPr>
      <w:bookmarkStart w:id="35" w:name="17"/>
      <w:bookmarkEnd w:id="34"/>
      <w:r>
        <w:rPr>
          <w:rFonts w:ascii="Arial" w:hAnsi="Arial"/>
          <w:color w:val="000000"/>
          <w:sz w:val="18"/>
        </w:rPr>
        <w:t xml:space="preserve">питне водопостачання - діяльність, пов'язана з виробництвом, транспортуванням </w:t>
      </w:r>
      <w:r>
        <w:rPr>
          <w:rFonts w:ascii="Arial" w:hAnsi="Arial"/>
          <w:color w:val="293A55"/>
          <w:sz w:val="18"/>
        </w:rPr>
        <w:t>та/або</w:t>
      </w:r>
      <w:r>
        <w:rPr>
          <w:rFonts w:ascii="Arial" w:hAnsi="Arial"/>
          <w:color w:val="000000"/>
          <w:sz w:val="18"/>
        </w:rPr>
        <w:t xml:space="preserve"> постачанням питної води споживачам пит</w:t>
      </w:r>
      <w:r>
        <w:rPr>
          <w:rFonts w:ascii="Arial" w:hAnsi="Arial"/>
          <w:color w:val="000000"/>
          <w:sz w:val="18"/>
        </w:rPr>
        <w:t xml:space="preserve">ної води, охороною джерел </w:t>
      </w:r>
      <w:r>
        <w:rPr>
          <w:rFonts w:ascii="Arial" w:hAnsi="Arial"/>
          <w:color w:val="293A55"/>
          <w:sz w:val="18"/>
        </w:rPr>
        <w:t>та/або</w:t>
      </w:r>
      <w:r>
        <w:rPr>
          <w:rFonts w:ascii="Arial" w:hAnsi="Arial"/>
          <w:color w:val="000000"/>
          <w:sz w:val="18"/>
        </w:rPr>
        <w:t xml:space="preserve"> систем питного водопостачання;</w:t>
      </w:r>
    </w:p>
    <w:p w:rsidR="003F00E3" w:rsidRDefault="00F73370">
      <w:pPr>
        <w:spacing w:after="75"/>
        <w:ind w:firstLine="240"/>
        <w:jc w:val="right"/>
      </w:pPr>
      <w:bookmarkStart w:id="36" w:name="567"/>
      <w:bookmarkEnd w:id="35"/>
      <w:r>
        <w:rPr>
          <w:rFonts w:ascii="Arial" w:hAnsi="Arial"/>
          <w:color w:val="293A55"/>
          <w:sz w:val="18"/>
        </w:rPr>
        <w:t>(абзац статті 1 із змінами, внесеними згідно із</w:t>
      </w:r>
      <w:r>
        <w:br/>
      </w:r>
      <w:r>
        <w:rPr>
          <w:rFonts w:ascii="Arial" w:hAnsi="Arial"/>
          <w:color w:val="293A55"/>
          <w:sz w:val="18"/>
        </w:rPr>
        <w:t xml:space="preserve"> Законом України від 18.05.2017 р. N 2047-VIII)</w:t>
      </w:r>
    </w:p>
    <w:p w:rsidR="003F00E3" w:rsidRDefault="00F73370">
      <w:pPr>
        <w:spacing w:after="75"/>
        <w:ind w:firstLine="240"/>
        <w:jc w:val="both"/>
      </w:pPr>
      <w:bookmarkStart w:id="37" w:name="824"/>
      <w:bookmarkEnd w:id="36"/>
      <w:r>
        <w:rPr>
          <w:rFonts w:ascii="Arial" w:hAnsi="Arial"/>
          <w:color w:val="293A55"/>
          <w:sz w:val="18"/>
        </w:rPr>
        <w:t>абзац шістнадцятий частини першої статті 1 виключено</w:t>
      </w:r>
    </w:p>
    <w:p w:rsidR="003F00E3" w:rsidRDefault="00F73370">
      <w:pPr>
        <w:spacing w:after="75"/>
        <w:ind w:firstLine="240"/>
        <w:jc w:val="right"/>
      </w:pPr>
      <w:bookmarkStart w:id="38" w:name="589"/>
      <w:bookmarkEnd w:id="37"/>
      <w:r>
        <w:rPr>
          <w:rFonts w:ascii="Arial" w:hAnsi="Arial"/>
          <w:color w:val="293A55"/>
          <w:sz w:val="18"/>
        </w:rPr>
        <w:t>(частину першу статті 1 доповнено новим абз</w:t>
      </w:r>
      <w:r>
        <w:rPr>
          <w:rFonts w:ascii="Arial" w:hAnsi="Arial"/>
          <w:color w:val="293A55"/>
          <w:sz w:val="18"/>
        </w:rPr>
        <w:t>ацом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 xml:space="preserve"> абзац шістнадцятий частини першої статті 1 виключено</w:t>
      </w:r>
      <w:r>
        <w:br/>
      </w:r>
      <w:r>
        <w:rPr>
          <w:rFonts w:ascii="Arial" w:hAnsi="Arial"/>
          <w:color w:val="293A55"/>
          <w:sz w:val="18"/>
        </w:rPr>
        <w:t>згідно із Законом України від 12.01.2023 р. N 2887-IX)</w:t>
      </w:r>
    </w:p>
    <w:p w:rsidR="003F00E3" w:rsidRDefault="00F73370">
      <w:pPr>
        <w:spacing w:after="75"/>
        <w:ind w:firstLine="240"/>
        <w:jc w:val="both"/>
      </w:pPr>
      <w:bookmarkStart w:id="39" w:name="828"/>
      <w:bookmarkEnd w:id="38"/>
      <w:r>
        <w:rPr>
          <w:rFonts w:ascii="Arial" w:hAnsi="Arial"/>
          <w:color w:val="293A55"/>
          <w:sz w:val="18"/>
        </w:rPr>
        <w:t>поточні рахунки із спеціальним режимом використання для кредитних коштів (далі - спе</w:t>
      </w:r>
      <w:r>
        <w:rPr>
          <w:rFonts w:ascii="Arial" w:hAnsi="Arial"/>
          <w:color w:val="293A55"/>
          <w:sz w:val="18"/>
        </w:rPr>
        <w:t>ціальні рахунки для кредитних коштів) - рахунки суб'єктів господарювання у сфері централізованого водопостачання, відкриті в національній або іноземній валюті, призначені для накопичення та використання кредитних (позикових) коштів, отриманих від міжнародн</w:t>
      </w:r>
      <w:r>
        <w:rPr>
          <w:rFonts w:ascii="Arial" w:hAnsi="Arial"/>
          <w:color w:val="293A55"/>
          <w:sz w:val="18"/>
        </w:rPr>
        <w:t>их фінансових організацій, іноземних державних установ чи відповідно до міжурядових договорів, або коштів, залучених державою або суб'єктами господарювання у сфері централізованого водопостачання під державні чи місцеві гарантії, виключно для підготовки та</w:t>
      </w:r>
      <w:r>
        <w:rPr>
          <w:rFonts w:ascii="Arial" w:hAnsi="Arial"/>
          <w:color w:val="293A55"/>
          <w:sz w:val="18"/>
        </w:rPr>
        <w:t xml:space="preserve"> виконання інвестиційних проектів (заходів) у зазначеній сфері за рахунок таких коштів, а також для надходження коштів для повернення та обслуговування кредиту (позики) відповідно до договорів кредиту (позики);</w:t>
      </w:r>
    </w:p>
    <w:p w:rsidR="003F00E3" w:rsidRDefault="00F73370">
      <w:pPr>
        <w:spacing w:after="75"/>
        <w:ind w:firstLine="240"/>
        <w:jc w:val="right"/>
      </w:pPr>
      <w:bookmarkStart w:id="40" w:name="735"/>
      <w:bookmarkEnd w:id="39"/>
      <w:r>
        <w:rPr>
          <w:rFonts w:ascii="Arial" w:hAnsi="Arial"/>
          <w:color w:val="293A55"/>
          <w:sz w:val="18"/>
        </w:rPr>
        <w:t>(частину першу статті 1 доповнено новим абзац</w:t>
      </w:r>
      <w:r>
        <w:rPr>
          <w:rFonts w:ascii="Arial" w:hAnsi="Arial"/>
          <w:color w:val="293A55"/>
          <w:sz w:val="18"/>
        </w:rPr>
        <w:t>ом</w:t>
      </w:r>
      <w:r>
        <w:br/>
      </w:r>
      <w:r>
        <w:rPr>
          <w:rFonts w:ascii="Arial" w:hAnsi="Arial"/>
          <w:color w:val="293A55"/>
          <w:sz w:val="18"/>
        </w:rPr>
        <w:t xml:space="preserve"> згідно із Законом України від 15.05.2018 р. N 2417-VIII)</w:t>
      </w:r>
    </w:p>
    <w:p w:rsidR="003F00E3" w:rsidRDefault="00F73370">
      <w:pPr>
        <w:spacing w:after="75"/>
        <w:ind w:firstLine="240"/>
        <w:jc w:val="both"/>
      </w:pPr>
      <w:bookmarkStart w:id="41" w:name="829"/>
      <w:bookmarkEnd w:id="40"/>
      <w:r>
        <w:rPr>
          <w:rFonts w:ascii="Arial" w:hAnsi="Arial"/>
          <w:color w:val="293A55"/>
          <w:sz w:val="18"/>
        </w:rPr>
        <w:t xml:space="preserve">поточні рахунки із спеціальним режимом використання для проведення розрахунків за інвестиційними проектами (далі - спеціальні рахунки) - рахунки суб'єктів господарювання у сфері централізованого </w:t>
      </w:r>
      <w:r>
        <w:rPr>
          <w:rFonts w:ascii="Arial" w:hAnsi="Arial"/>
          <w:color w:val="293A55"/>
          <w:sz w:val="18"/>
        </w:rPr>
        <w:t>водопостачання, призначені для накопичення та використання коштів виключно для виконання інвестиційних проектів у зазначеній сфері;</w:t>
      </w:r>
    </w:p>
    <w:p w:rsidR="003F00E3" w:rsidRDefault="00F73370">
      <w:pPr>
        <w:spacing w:after="75"/>
        <w:ind w:firstLine="240"/>
        <w:jc w:val="right"/>
      </w:pPr>
      <w:bookmarkStart w:id="42" w:name="460"/>
      <w:bookmarkEnd w:id="41"/>
      <w:r>
        <w:rPr>
          <w:rFonts w:ascii="Arial" w:hAnsi="Arial"/>
          <w:color w:val="293A55"/>
          <w:sz w:val="18"/>
        </w:rPr>
        <w:t>(статтю 1 доповнено новим абзацом згідно із</w:t>
      </w:r>
      <w:r>
        <w:br/>
      </w:r>
      <w:r>
        <w:rPr>
          <w:rFonts w:ascii="Arial" w:hAnsi="Arial"/>
          <w:color w:val="293A55"/>
          <w:sz w:val="18"/>
        </w:rPr>
        <w:t xml:space="preserve"> Законом України від 23.02.2012 р. N 4434-VI)</w:t>
      </w:r>
    </w:p>
    <w:p w:rsidR="003F00E3" w:rsidRDefault="00F73370">
      <w:pPr>
        <w:spacing w:after="75"/>
        <w:ind w:firstLine="240"/>
        <w:jc w:val="both"/>
      </w:pPr>
      <w:bookmarkStart w:id="43" w:name="582"/>
      <w:bookmarkEnd w:id="42"/>
      <w:r>
        <w:rPr>
          <w:rFonts w:ascii="Arial" w:hAnsi="Arial"/>
          <w:color w:val="293A55"/>
          <w:sz w:val="18"/>
        </w:rPr>
        <w:t xml:space="preserve">пункт відповідності якості питної </w:t>
      </w:r>
      <w:r>
        <w:rPr>
          <w:rFonts w:ascii="Arial" w:hAnsi="Arial"/>
          <w:color w:val="293A55"/>
          <w:sz w:val="18"/>
        </w:rPr>
        <w:t>води - місце відбору проб води, в якому встановлюється відповідність якості води гігієнічним вимогам до питної води, а саме:</w:t>
      </w:r>
    </w:p>
    <w:p w:rsidR="003F00E3" w:rsidRDefault="00F73370">
      <w:pPr>
        <w:spacing w:after="75"/>
        <w:ind w:firstLine="240"/>
        <w:jc w:val="both"/>
      </w:pPr>
      <w:bookmarkStart w:id="44" w:name="583"/>
      <w:bookmarkEnd w:id="43"/>
      <w:r>
        <w:rPr>
          <w:rFonts w:ascii="Arial" w:hAnsi="Arial"/>
          <w:color w:val="293A55"/>
          <w:sz w:val="18"/>
        </w:rPr>
        <w:t>з кранів систем питного водопостачання - для водопровідної питної води;</w:t>
      </w:r>
    </w:p>
    <w:p w:rsidR="003F00E3" w:rsidRDefault="00F73370">
      <w:pPr>
        <w:spacing w:after="75"/>
        <w:ind w:firstLine="240"/>
        <w:jc w:val="both"/>
      </w:pPr>
      <w:bookmarkStart w:id="45" w:name="584"/>
      <w:bookmarkEnd w:id="44"/>
      <w:r>
        <w:rPr>
          <w:rFonts w:ascii="Arial" w:hAnsi="Arial"/>
          <w:color w:val="293A55"/>
          <w:sz w:val="18"/>
        </w:rPr>
        <w:lastRenderedPageBreak/>
        <w:t xml:space="preserve">у місцях розливу у споживчу тару - для фасованої питної </w:t>
      </w:r>
      <w:r>
        <w:rPr>
          <w:rFonts w:ascii="Arial" w:hAnsi="Arial"/>
          <w:color w:val="293A55"/>
          <w:sz w:val="18"/>
        </w:rPr>
        <w:t>води;</w:t>
      </w:r>
    </w:p>
    <w:p w:rsidR="003F00E3" w:rsidRDefault="00F73370">
      <w:pPr>
        <w:spacing w:after="75"/>
        <w:ind w:firstLine="240"/>
        <w:jc w:val="both"/>
      </w:pPr>
      <w:bookmarkStart w:id="46" w:name="585"/>
      <w:bookmarkEnd w:id="45"/>
      <w:r>
        <w:rPr>
          <w:rFonts w:ascii="Arial" w:hAnsi="Arial"/>
          <w:color w:val="293A55"/>
          <w:sz w:val="18"/>
        </w:rPr>
        <w:t>у місцях розливу у тару споживача - для питної води з пунктів розливу питної води;</w:t>
      </w:r>
    </w:p>
    <w:p w:rsidR="003F00E3" w:rsidRDefault="00F73370">
      <w:pPr>
        <w:spacing w:after="75"/>
        <w:ind w:firstLine="240"/>
        <w:jc w:val="both"/>
      </w:pPr>
      <w:bookmarkStart w:id="47" w:name="586"/>
      <w:bookmarkEnd w:id="46"/>
      <w:r>
        <w:rPr>
          <w:rFonts w:ascii="Arial" w:hAnsi="Arial"/>
          <w:color w:val="293A55"/>
          <w:sz w:val="18"/>
        </w:rPr>
        <w:t>у місцях використання на підприємстві - для питної води, що використовується для виробничих (технологічних) потреб;</w:t>
      </w:r>
    </w:p>
    <w:p w:rsidR="003F00E3" w:rsidRDefault="00F73370">
      <w:pPr>
        <w:spacing w:after="75"/>
        <w:ind w:firstLine="240"/>
        <w:jc w:val="right"/>
      </w:pPr>
      <w:bookmarkStart w:id="48" w:name="590"/>
      <w:bookmarkEnd w:id="47"/>
      <w:r>
        <w:rPr>
          <w:rFonts w:ascii="Arial" w:hAnsi="Arial"/>
          <w:color w:val="293A55"/>
          <w:sz w:val="18"/>
        </w:rPr>
        <w:t>(частину першу статті 1 доповнено новим абзацом</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49" w:name="18"/>
      <w:bookmarkEnd w:id="48"/>
      <w:r>
        <w:rPr>
          <w:rFonts w:ascii="Arial" w:hAnsi="Arial"/>
          <w:color w:val="000000"/>
          <w:sz w:val="18"/>
        </w:rPr>
        <w:t>пункт розливу питної води - місце розливу питної води (з автоцистерн, свердловин, каптажів тощо) в тару споживача;</w:t>
      </w:r>
    </w:p>
    <w:p w:rsidR="003F00E3" w:rsidRDefault="00F73370">
      <w:pPr>
        <w:spacing w:after="75"/>
        <w:ind w:firstLine="240"/>
        <w:jc w:val="both"/>
      </w:pPr>
      <w:bookmarkStart w:id="50" w:name="19"/>
      <w:bookmarkEnd w:id="49"/>
      <w:r>
        <w:rPr>
          <w:rFonts w:ascii="Arial" w:hAnsi="Arial"/>
          <w:color w:val="000000"/>
          <w:sz w:val="18"/>
        </w:rPr>
        <w:t>система питного водопостачання - сукупність технічних засобів, включаючи мережі, сп</w:t>
      </w:r>
      <w:r>
        <w:rPr>
          <w:rFonts w:ascii="Arial" w:hAnsi="Arial"/>
          <w:color w:val="000000"/>
          <w:sz w:val="18"/>
        </w:rPr>
        <w:t>оруди, устаткування (пристрої), для централізованого та нецентралізованого питного водопостачання;</w:t>
      </w:r>
    </w:p>
    <w:p w:rsidR="003F00E3" w:rsidRDefault="00F73370">
      <w:pPr>
        <w:spacing w:after="75"/>
        <w:ind w:firstLine="240"/>
        <w:jc w:val="both"/>
      </w:pPr>
      <w:bookmarkStart w:id="51" w:name="826"/>
      <w:bookmarkEnd w:id="50"/>
      <w:r>
        <w:rPr>
          <w:rFonts w:ascii="Arial" w:hAnsi="Arial"/>
          <w:color w:val="293A55"/>
          <w:sz w:val="18"/>
        </w:rPr>
        <w:t>абзац двадцять шостий частини першої статті 1 виключено</w:t>
      </w:r>
    </w:p>
    <w:p w:rsidR="003F00E3" w:rsidRDefault="00F73370">
      <w:pPr>
        <w:spacing w:after="75"/>
        <w:ind w:firstLine="240"/>
        <w:jc w:val="right"/>
      </w:pPr>
      <w:bookmarkStart w:id="52" w:name="591"/>
      <w:bookmarkEnd w:id="51"/>
      <w:r>
        <w:rPr>
          <w:rFonts w:ascii="Arial" w:hAnsi="Arial"/>
          <w:color w:val="293A55"/>
          <w:sz w:val="18"/>
        </w:rPr>
        <w:t>(частину першу статті 1 доповнено новим абзацом</w:t>
      </w:r>
      <w:r>
        <w:br/>
      </w:r>
      <w:r>
        <w:rPr>
          <w:rFonts w:ascii="Arial" w:hAnsi="Arial"/>
          <w:color w:val="293A55"/>
          <w:sz w:val="18"/>
        </w:rPr>
        <w:t xml:space="preserve"> згідно із Законом України від 18.05.2017 р. N 2047-V</w:t>
      </w:r>
      <w:r>
        <w:rPr>
          <w:rFonts w:ascii="Arial" w:hAnsi="Arial"/>
          <w:color w:val="293A55"/>
          <w:sz w:val="18"/>
        </w:rPr>
        <w:t>III,</w:t>
      </w:r>
      <w:r>
        <w:br/>
      </w:r>
      <w:r>
        <w:rPr>
          <w:rFonts w:ascii="Arial" w:hAnsi="Arial"/>
          <w:color w:val="293A55"/>
          <w:sz w:val="18"/>
        </w:rPr>
        <w:t xml:space="preserve"> абзац двадцять шостий частини першої статті 1</w:t>
      </w:r>
      <w:r>
        <w:br/>
      </w:r>
      <w:r>
        <w:rPr>
          <w:rFonts w:ascii="Arial" w:hAnsi="Arial"/>
          <w:color w:val="293A55"/>
          <w:sz w:val="18"/>
        </w:rPr>
        <w:t xml:space="preserve"> виключено згідно із Законом України від 12.01.2023 р. N 2887-IX)</w:t>
      </w:r>
    </w:p>
    <w:p w:rsidR="003F00E3" w:rsidRDefault="00F73370">
      <w:pPr>
        <w:spacing w:after="75"/>
        <w:ind w:firstLine="240"/>
        <w:jc w:val="both"/>
      </w:pPr>
      <w:bookmarkStart w:id="53" w:name="20"/>
      <w:bookmarkEnd w:id="52"/>
      <w:r>
        <w:rPr>
          <w:rFonts w:ascii="Arial" w:hAnsi="Arial"/>
          <w:color w:val="000000"/>
          <w:sz w:val="18"/>
        </w:rPr>
        <w:t>технологічні нормативи використання питної води - максимально допустимий обсяг технологічних витрат води при її виробництві та транспортув</w:t>
      </w:r>
      <w:r>
        <w:rPr>
          <w:rFonts w:ascii="Arial" w:hAnsi="Arial"/>
          <w:color w:val="000000"/>
          <w:sz w:val="18"/>
        </w:rPr>
        <w:t>анні, використанні на власні потреби підприємствами питного водопостачання та утриманні зон санітарної охорони;</w:t>
      </w:r>
    </w:p>
    <w:p w:rsidR="003F00E3" w:rsidRDefault="00F73370">
      <w:pPr>
        <w:spacing w:after="75"/>
        <w:ind w:firstLine="240"/>
        <w:jc w:val="both"/>
      </w:pPr>
      <w:bookmarkStart w:id="54" w:name="830"/>
      <w:bookmarkEnd w:id="53"/>
      <w:r>
        <w:rPr>
          <w:rFonts w:ascii="Arial" w:hAnsi="Arial"/>
          <w:color w:val="293A55"/>
          <w:sz w:val="18"/>
        </w:rPr>
        <w:t>технічні умови - це комплекс умов і вимог до інженерного забезпечення систем водопостачання, які мають відповідати його розрахунковим параметрам</w:t>
      </w:r>
      <w:r>
        <w:rPr>
          <w:rFonts w:ascii="Arial" w:hAnsi="Arial"/>
          <w:color w:val="293A55"/>
          <w:sz w:val="18"/>
        </w:rPr>
        <w:t>;</w:t>
      </w:r>
    </w:p>
    <w:p w:rsidR="003F00E3" w:rsidRDefault="00F73370">
      <w:pPr>
        <w:spacing w:after="75"/>
        <w:ind w:firstLine="240"/>
        <w:jc w:val="right"/>
      </w:pPr>
      <w:bookmarkStart w:id="55" w:name="574"/>
      <w:bookmarkEnd w:id="54"/>
      <w:r>
        <w:rPr>
          <w:rFonts w:ascii="Arial" w:hAnsi="Arial"/>
          <w:color w:val="293A55"/>
          <w:sz w:val="18"/>
        </w:rPr>
        <w:t>(абзац статті 1 із змінами, внесеними згідно із</w:t>
      </w:r>
      <w:r>
        <w:br/>
      </w:r>
      <w:r>
        <w:rPr>
          <w:rFonts w:ascii="Arial" w:hAnsi="Arial"/>
          <w:color w:val="293A55"/>
          <w:sz w:val="18"/>
        </w:rPr>
        <w:t>Законом України від 18.05.2017 р. N 2047-VIII)</w:t>
      </w:r>
    </w:p>
    <w:p w:rsidR="003F00E3" w:rsidRDefault="00F73370">
      <w:pPr>
        <w:spacing w:after="75"/>
        <w:ind w:firstLine="240"/>
        <w:jc w:val="both"/>
      </w:pPr>
      <w:bookmarkStart w:id="56" w:name="22"/>
      <w:bookmarkEnd w:id="55"/>
      <w:r>
        <w:rPr>
          <w:rFonts w:ascii="Arial" w:hAnsi="Arial"/>
          <w:color w:val="000000"/>
          <w:sz w:val="18"/>
        </w:rPr>
        <w:t>фасована питна вода - питна вода підземних джерел питного водопостачання або питна вода централізованого питного водопостачання, додатково оброблена з метою по</w:t>
      </w:r>
      <w:r>
        <w:rPr>
          <w:rFonts w:ascii="Arial" w:hAnsi="Arial"/>
          <w:color w:val="000000"/>
          <w:sz w:val="18"/>
        </w:rPr>
        <w:t>ліпшення її якості, у герметичній тарі;</w:t>
      </w:r>
    </w:p>
    <w:p w:rsidR="003F00E3" w:rsidRDefault="00F73370">
      <w:pPr>
        <w:spacing w:after="75"/>
        <w:ind w:firstLine="240"/>
        <w:jc w:val="both"/>
      </w:pPr>
      <w:bookmarkStart w:id="57" w:name="23"/>
      <w:bookmarkEnd w:id="56"/>
      <w:r>
        <w:rPr>
          <w:rFonts w:ascii="Arial" w:hAnsi="Arial"/>
          <w:color w:val="000000"/>
          <w:sz w:val="18"/>
        </w:rPr>
        <w:t>централізоване питне водопостачання - господарська діяльність із забезпечення споживачів питною водою за допомогою комплексу об'єктів, споруд, розподільних водопровідних мереж, пов'язаних єдиним технологічним процесо</w:t>
      </w:r>
      <w:r>
        <w:rPr>
          <w:rFonts w:ascii="Arial" w:hAnsi="Arial"/>
          <w:color w:val="000000"/>
          <w:sz w:val="18"/>
        </w:rPr>
        <w:t>м виробництва та транспортування питної води;</w:t>
      </w:r>
    </w:p>
    <w:p w:rsidR="003F00E3" w:rsidRDefault="00F73370">
      <w:pPr>
        <w:spacing w:after="75"/>
        <w:ind w:firstLine="240"/>
        <w:jc w:val="both"/>
      </w:pPr>
      <w:bookmarkStart w:id="58" w:name="827"/>
      <w:bookmarkEnd w:id="57"/>
      <w:r>
        <w:rPr>
          <w:rFonts w:ascii="Arial" w:hAnsi="Arial"/>
          <w:color w:val="293A55"/>
          <w:sz w:val="18"/>
        </w:rPr>
        <w:t>абзац тридцять перший частини першої статті 1 виключено</w:t>
      </w:r>
    </w:p>
    <w:p w:rsidR="003F00E3" w:rsidRDefault="00F73370">
      <w:pPr>
        <w:spacing w:after="75"/>
        <w:ind w:firstLine="240"/>
        <w:jc w:val="right"/>
      </w:pPr>
      <w:bookmarkStart w:id="59" w:name="576"/>
      <w:bookmarkEnd w:id="58"/>
      <w:r>
        <w:rPr>
          <w:rFonts w:ascii="Arial" w:hAnsi="Arial"/>
          <w:color w:val="293A55"/>
          <w:sz w:val="18"/>
        </w:rPr>
        <w:t>(абзац статті 1 із змінами, внесеними згідно із</w:t>
      </w:r>
      <w:r>
        <w:br/>
      </w:r>
      <w:r>
        <w:rPr>
          <w:rFonts w:ascii="Arial" w:hAnsi="Arial"/>
          <w:color w:val="293A55"/>
          <w:sz w:val="18"/>
        </w:rPr>
        <w:t>Законом України від 18.05.2017 р. N 2047-VIII,</w:t>
      </w:r>
      <w:r>
        <w:br/>
      </w:r>
      <w:r>
        <w:rPr>
          <w:rFonts w:ascii="Arial" w:hAnsi="Arial"/>
          <w:color w:val="293A55"/>
          <w:sz w:val="18"/>
        </w:rPr>
        <w:t xml:space="preserve"> абзац тридцять перший частини першої статті 1</w:t>
      </w:r>
      <w:r>
        <w:br/>
      </w:r>
      <w:r>
        <w:rPr>
          <w:rFonts w:ascii="Arial" w:hAnsi="Arial"/>
          <w:color w:val="293A55"/>
          <w:sz w:val="18"/>
        </w:rPr>
        <w:t xml:space="preserve"> виключено з</w:t>
      </w:r>
      <w:r>
        <w:rPr>
          <w:rFonts w:ascii="Arial" w:hAnsi="Arial"/>
          <w:color w:val="293A55"/>
          <w:sz w:val="18"/>
        </w:rPr>
        <w:t>гідно із Законом України від 12.01.2023 р. N 2887-IX)</w:t>
      </w:r>
    </w:p>
    <w:p w:rsidR="003F00E3" w:rsidRDefault="00F73370">
      <w:pPr>
        <w:spacing w:after="75"/>
        <w:ind w:firstLine="240"/>
        <w:jc w:val="both"/>
      </w:pPr>
      <w:bookmarkStart w:id="60" w:name="25"/>
      <w:bookmarkEnd w:id="59"/>
      <w:r>
        <w:rPr>
          <w:rFonts w:ascii="Arial" w:hAnsi="Arial"/>
          <w:color w:val="000000"/>
          <w:sz w:val="18"/>
        </w:rPr>
        <w:t xml:space="preserve">споживач питної води - юридична або фізична особа, яка використовує питну воду для забезпечення </w:t>
      </w:r>
      <w:r>
        <w:rPr>
          <w:rFonts w:ascii="Arial" w:hAnsi="Arial"/>
          <w:color w:val="293A55"/>
          <w:sz w:val="18"/>
        </w:rPr>
        <w:t>питних,</w:t>
      </w:r>
      <w:r>
        <w:rPr>
          <w:rFonts w:ascii="Arial" w:hAnsi="Arial"/>
          <w:color w:val="000000"/>
          <w:sz w:val="18"/>
        </w:rPr>
        <w:t xml:space="preserve"> фізіологічних, санітарно-гігієнічних, побутових та господарських потреб.</w:t>
      </w:r>
    </w:p>
    <w:p w:rsidR="003F00E3" w:rsidRDefault="00F73370">
      <w:pPr>
        <w:spacing w:after="75"/>
        <w:ind w:firstLine="240"/>
        <w:jc w:val="right"/>
      </w:pPr>
      <w:bookmarkStart w:id="61" w:name="577"/>
      <w:bookmarkEnd w:id="60"/>
      <w:r>
        <w:rPr>
          <w:rFonts w:ascii="Arial" w:hAnsi="Arial"/>
          <w:color w:val="293A55"/>
          <w:sz w:val="18"/>
        </w:rPr>
        <w:t>(абзац статті 1 із змінам</w:t>
      </w:r>
      <w:r>
        <w:rPr>
          <w:rFonts w:ascii="Arial" w:hAnsi="Arial"/>
          <w:color w:val="293A55"/>
          <w:sz w:val="18"/>
        </w:rPr>
        <w:t>и, внесеними згідно із</w:t>
      </w:r>
      <w:r>
        <w:br/>
      </w:r>
      <w:r>
        <w:rPr>
          <w:rFonts w:ascii="Arial" w:hAnsi="Arial"/>
          <w:color w:val="293A55"/>
          <w:sz w:val="18"/>
        </w:rPr>
        <w:t>Законом України від 18.05.2017 р. N 2047-VIII)</w:t>
      </w:r>
    </w:p>
    <w:p w:rsidR="003F00E3" w:rsidRDefault="00F73370">
      <w:pPr>
        <w:spacing w:after="75"/>
        <w:ind w:firstLine="240"/>
        <w:jc w:val="both"/>
      </w:pPr>
      <w:bookmarkStart w:id="62" w:name="592"/>
      <w:bookmarkEnd w:id="61"/>
      <w:r>
        <w:rPr>
          <w:rFonts w:ascii="Arial" w:hAnsi="Arial"/>
          <w:color w:val="293A55"/>
          <w:sz w:val="18"/>
        </w:rPr>
        <w:t>Інші терміни в цьому Законі вживаються у значенні, наведеному у</w:t>
      </w:r>
      <w:r>
        <w:rPr>
          <w:rFonts w:ascii="Arial" w:hAnsi="Arial"/>
          <w:color w:val="000000"/>
          <w:sz w:val="18"/>
        </w:rPr>
        <w:t xml:space="preserve"> </w:t>
      </w:r>
      <w:r>
        <w:rPr>
          <w:rFonts w:ascii="Arial" w:hAnsi="Arial"/>
          <w:color w:val="293A55"/>
          <w:sz w:val="18"/>
        </w:rPr>
        <w:t>Водному кодексі України,</w:t>
      </w:r>
      <w:r>
        <w:rPr>
          <w:rFonts w:ascii="Arial" w:hAnsi="Arial"/>
          <w:color w:val="000000"/>
          <w:sz w:val="18"/>
        </w:rPr>
        <w:t xml:space="preserve"> </w:t>
      </w:r>
      <w:r>
        <w:rPr>
          <w:rFonts w:ascii="Arial" w:hAnsi="Arial"/>
          <w:color w:val="293A55"/>
          <w:sz w:val="18"/>
        </w:rPr>
        <w:t>законах України "Про місцеве самоврядування в Україні",</w:t>
      </w:r>
      <w:r>
        <w:rPr>
          <w:rFonts w:ascii="Arial" w:hAnsi="Arial"/>
          <w:color w:val="000000"/>
          <w:sz w:val="18"/>
        </w:rPr>
        <w:t xml:space="preserve"> </w:t>
      </w:r>
      <w:r>
        <w:rPr>
          <w:rFonts w:ascii="Arial" w:hAnsi="Arial"/>
          <w:color w:val="293A55"/>
          <w:sz w:val="18"/>
        </w:rPr>
        <w:t>"Про житлово-комунальні послуги",</w:t>
      </w:r>
      <w:r>
        <w:rPr>
          <w:rFonts w:ascii="Arial" w:hAnsi="Arial"/>
          <w:color w:val="000000"/>
          <w:sz w:val="18"/>
        </w:rPr>
        <w:t xml:space="preserve"> </w:t>
      </w:r>
      <w:r>
        <w:rPr>
          <w:rFonts w:ascii="Arial" w:hAnsi="Arial"/>
          <w:color w:val="293A55"/>
          <w:sz w:val="18"/>
        </w:rPr>
        <w:t>"Про ох</w:t>
      </w:r>
      <w:r>
        <w:rPr>
          <w:rFonts w:ascii="Arial" w:hAnsi="Arial"/>
          <w:color w:val="293A55"/>
          <w:sz w:val="18"/>
        </w:rPr>
        <w:t>орону навколишнього природного середовища".</w:t>
      </w:r>
    </w:p>
    <w:p w:rsidR="003F00E3" w:rsidRDefault="00F73370">
      <w:pPr>
        <w:spacing w:after="75"/>
        <w:ind w:firstLine="240"/>
        <w:jc w:val="right"/>
      </w:pPr>
      <w:bookmarkStart w:id="63" w:name="522"/>
      <w:bookmarkEnd w:id="62"/>
      <w:r>
        <w:rPr>
          <w:rFonts w:ascii="Arial" w:hAnsi="Arial"/>
          <w:color w:val="293A55"/>
          <w:sz w:val="18"/>
        </w:rPr>
        <w:t>(статтю 1 доповнено частиною другою згідно із</w:t>
      </w:r>
      <w:r>
        <w:br/>
      </w:r>
      <w:r>
        <w:rPr>
          <w:rFonts w:ascii="Arial" w:hAnsi="Arial"/>
          <w:color w:val="293A55"/>
          <w:sz w:val="18"/>
        </w:rPr>
        <w:t xml:space="preserve"> Законом України від 22.07.2014 р. N 1602-VII,</w:t>
      </w:r>
      <w:r>
        <w:br/>
      </w:r>
      <w:r>
        <w:rPr>
          <w:rFonts w:ascii="Arial" w:hAnsi="Arial"/>
          <w:color w:val="293A55"/>
          <w:sz w:val="18"/>
        </w:rPr>
        <w:t>частина друга статті 1 у редакції</w:t>
      </w:r>
      <w:r>
        <w:br/>
      </w:r>
      <w:r>
        <w:rPr>
          <w:rFonts w:ascii="Arial" w:hAnsi="Arial"/>
          <w:color w:val="293A55"/>
          <w:sz w:val="18"/>
        </w:rPr>
        <w:t xml:space="preserve"> Закону України від 18.05.2017 р. N 2047-VIII)</w:t>
      </w:r>
    </w:p>
    <w:p w:rsidR="003F00E3" w:rsidRDefault="00F73370">
      <w:pPr>
        <w:pStyle w:val="3"/>
        <w:spacing w:after="225"/>
        <w:jc w:val="center"/>
      </w:pPr>
      <w:bookmarkStart w:id="64" w:name="26"/>
      <w:bookmarkEnd w:id="63"/>
      <w:r>
        <w:rPr>
          <w:rFonts w:ascii="Arial" w:hAnsi="Arial"/>
          <w:color w:val="000000"/>
          <w:sz w:val="26"/>
        </w:rPr>
        <w:t>Стаття 2. Сфера дії цього Закону</w:t>
      </w:r>
    </w:p>
    <w:p w:rsidR="003F00E3" w:rsidRDefault="00F73370">
      <w:pPr>
        <w:spacing w:after="75"/>
        <w:ind w:firstLine="240"/>
        <w:jc w:val="both"/>
      </w:pPr>
      <w:bookmarkStart w:id="65" w:name="787"/>
      <w:bookmarkEnd w:id="64"/>
      <w:r>
        <w:rPr>
          <w:rFonts w:ascii="Arial" w:hAnsi="Arial"/>
          <w:color w:val="293A55"/>
          <w:sz w:val="18"/>
        </w:rPr>
        <w:t>Дія ц</w:t>
      </w:r>
      <w:r>
        <w:rPr>
          <w:rFonts w:ascii="Arial" w:hAnsi="Arial"/>
          <w:color w:val="293A55"/>
          <w:sz w:val="18"/>
        </w:rPr>
        <w:t>ього Закону поширюється на всіх суб'єктів господарювання, що виробляють питну воду, забезпечують міста, інші населені пункти, окремо розташовані об'єкти питною водою шляхом централізованого питного водопостачання або за допомогою пунктів розливу води (в то</w:t>
      </w:r>
      <w:r>
        <w:rPr>
          <w:rFonts w:ascii="Arial" w:hAnsi="Arial"/>
          <w:color w:val="293A55"/>
          <w:sz w:val="18"/>
        </w:rPr>
        <w:t xml:space="preserve">му числі пересувних), застосування установок (пристроїв), інших засобів нецентралізованого водопостачання, а також на органи державної влади та органи місцевого самоврядування, що здійснюють регулювання, </w:t>
      </w:r>
      <w:r>
        <w:rPr>
          <w:rFonts w:ascii="Arial" w:hAnsi="Arial"/>
          <w:color w:val="293A55"/>
          <w:sz w:val="18"/>
        </w:rPr>
        <w:lastRenderedPageBreak/>
        <w:t>нагляд і контроль за якістю питної води, станом джер</w:t>
      </w:r>
      <w:r>
        <w:rPr>
          <w:rFonts w:ascii="Arial" w:hAnsi="Arial"/>
          <w:color w:val="293A55"/>
          <w:sz w:val="18"/>
        </w:rPr>
        <w:t>ел, систем питного водопостачання, а також споживачів питної води.</w:t>
      </w:r>
    </w:p>
    <w:p w:rsidR="003F00E3" w:rsidRDefault="00F73370">
      <w:pPr>
        <w:spacing w:after="75"/>
        <w:ind w:firstLine="240"/>
        <w:jc w:val="right"/>
      </w:pPr>
      <w:bookmarkStart w:id="66" w:name="594"/>
      <w:bookmarkEnd w:id="65"/>
      <w:r>
        <w:rPr>
          <w:rFonts w:ascii="Arial" w:hAnsi="Arial"/>
          <w:color w:val="293A55"/>
          <w:sz w:val="18"/>
        </w:rPr>
        <w:t>(стаття 2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3F00E3" w:rsidRDefault="00F73370">
      <w:pPr>
        <w:pStyle w:val="3"/>
        <w:spacing w:after="225"/>
        <w:jc w:val="center"/>
      </w:pPr>
      <w:bookmarkStart w:id="67" w:name="28"/>
      <w:bookmarkEnd w:id="66"/>
      <w:r>
        <w:rPr>
          <w:rFonts w:ascii="Arial" w:hAnsi="Arial"/>
          <w:color w:val="000000"/>
          <w:sz w:val="26"/>
        </w:rPr>
        <w:t>Стаття 3. Законодавство у сфері питної води та питного водопостачання</w:t>
      </w:r>
    </w:p>
    <w:p w:rsidR="003F00E3" w:rsidRDefault="00F73370">
      <w:pPr>
        <w:spacing w:after="75"/>
        <w:ind w:firstLine="240"/>
        <w:jc w:val="both"/>
      </w:pPr>
      <w:bookmarkStart w:id="68" w:name="29"/>
      <w:bookmarkEnd w:id="67"/>
      <w:r>
        <w:rPr>
          <w:rFonts w:ascii="Arial" w:hAnsi="Arial"/>
          <w:color w:val="000000"/>
          <w:sz w:val="18"/>
        </w:rPr>
        <w:t xml:space="preserve">Законодавство у сфері питної води та питного водопостачання складається з </w:t>
      </w:r>
      <w:r>
        <w:rPr>
          <w:rFonts w:ascii="Arial" w:hAnsi="Arial"/>
          <w:color w:val="293A55"/>
          <w:sz w:val="18"/>
        </w:rPr>
        <w:t>Водного кодексу України</w:t>
      </w:r>
      <w:r>
        <w:rPr>
          <w:rFonts w:ascii="Arial" w:hAnsi="Arial"/>
          <w:color w:val="000000"/>
          <w:sz w:val="18"/>
        </w:rPr>
        <w:t xml:space="preserve">, </w:t>
      </w:r>
      <w:r>
        <w:rPr>
          <w:rFonts w:ascii="Arial" w:hAnsi="Arial"/>
          <w:color w:val="293A55"/>
          <w:sz w:val="18"/>
        </w:rPr>
        <w:t>Кодексу України про надра</w:t>
      </w:r>
      <w:r>
        <w:rPr>
          <w:rFonts w:ascii="Arial" w:hAnsi="Arial"/>
          <w:color w:val="000000"/>
          <w:sz w:val="18"/>
        </w:rPr>
        <w:t xml:space="preserve">, </w:t>
      </w:r>
      <w:r>
        <w:rPr>
          <w:rFonts w:ascii="Arial" w:hAnsi="Arial"/>
          <w:color w:val="293A55"/>
          <w:sz w:val="18"/>
        </w:rPr>
        <w:t>законів України "Про охорону навколишнього природного середовища"</w:t>
      </w:r>
      <w:r>
        <w:rPr>
          <w:rFonts w:ascii="Arial" w:hAnsi="Arial"/>
          <w:color w:val="000000"/>
          <w:sz w:val="18"/>
        </w:rPr>
        <w:t xml:space="preserve">, </w:t>
      </w:r>
      <w:r>
        <w:rPr>
          <w:rFonts w:ascii="Arial" w:hAnsi="Arial"/>
          <w:color w:val="293A55"/>
          <w:sz w:val="18"/>
        </w:rPr>
        <w:t xml:space="preserve">"Про забезпечення санітарного та епідемічного благополуччя </w:t>
      </w:r>
      <w:r>
        <w:rPr>
          <w:rFonts w:ascii="Arial" w:hAnsi="Arial"/>
          <w:color w:val="293A55"/>
          <w:sz w:val="18"/>
        </w:rPr>
        <w:t>населення"</w:t>
      </w:r>
      <w:r>
        <w:rPr>
          <w:rFonts w:ascii="Arial" w:hAnsi="Arial"/>
          <w:color w:val="000000"/>
          <w:sz w:val="18"/>
        </w:rPr>
        <w:t>, цього Закону та інших нормативно-правових актів, що регулюють відносини у цій сфері.</w:t>
      </w:r>
    </w:p>
    <w:p w:rsidR="003F00E3" w:rsidRDefault="00F73370">
      <w:pPr>
        <w:pStyle w:val="3"/>
        <w:spacing w:after="225"/>
        <w:jc w:val="center"/>
      </w:pPr>
      <w:bookmarkStart w:id="69" w:name="595"/>
      <w:bookmarkEnd w:id="68"/>
      <w:r>
        <w:rPr>
          <w:rFonts w:ascii="Arial" w:hAnsi="Arial"/>
          <w:color w:val="000000"/>
          <w:sz w:val="26"/>
        </w:rPr>
        <w:t xml:space="preserve">Стаття 4. </w:t>
      </w:r>
      <w:r>
        <w:rPr>
          <w:rFonts w:ascii="Arial" w:hAnsi="Arial"/>
          <w:color w:val="293A55"/>
          <w:sz w:val="26"/>
        </w:rPr>
        <w:t>Суб'єкти у сфері питної води, питного водопостачання</w:t>
      </w:r>
    </w:p>
    <w:p w:rsidR="003F00E3" w:rsidRDefault="00F73370">
      <w:pPr>
        <w:spacing w:after="75"/>
        <w:ind w:firstLine="240"/>
        <w:jc w:val="both"/>
      </w:pPr>
      <w:bookmarkStart w:id="70" w:name="831"/>
      <w:bookmarkEnd w:id="69"/>
      <w:r>
        <w:rPr>
          <w:rFonts w:ascii="Arial" w:hAnsi="Arial"/>
          <w:color w:val="293A55"/>
          <w:sz w:val="18"/>
        </w:rPr>
        <w:t>Суб'єктами відносин у сфері питної води, питного водопостачання є:</w:t>
      </w:r>
    </w:p>
    <w:p w:rsidR="003F00E3" w:rsidRDefault="00F73370">
      <w:pPr>
        <w:spacing w:after="75"/>
        <w:ind w:firstLine="240"/>
        <w:jc w:val="both"/>
      </w:pPr>
      <w:bookmarkStart w:id="71" w:name="832"/>
      <w:bookmarkEnd w:id="70"/>
      <w:r>
        <w:rPr>
          <w:rFonts w:ascii="Arial" w:hAnsi="Arial"/>
          <w:color w:val="293A55"/>
          <w:sz w:val="18"/>
        </w:rPr>
        <w:t xml:space="preserve">органи державної влади, до </w:t>
      </w:r>
      <w:r>
        <w:rPr>
          <w:rFonts w:ascii="Arial" w:hAnsi="Arial"/>
          <w:color w:val="293A55"/>
          <w:sz w:val="18"/>
        </w:rPr>
        <w:t>сфери управління яких належать об'єкти питного водопостачання;</w:t>
      </w:r>
    </w:p>
    <w:p w:rsidR="003F00E3" w:rsidRDefault="00F73370">
      <w:pPr>
        <w:spacing w:after="75"/>
        <w:ind w:firstLine="240"/>
        <w:jc w:val="both"/>
      </w:pPr>
      <w:bookmarkStart w:id="72" w:name="833"/>
      <w:bookmarkEnd w:id="71"/>
      <w:r>
        <w:rPr>
          <w:rFonts w:ascii="Arial" w:hAnsi="Arial"/>
          <w:color w:val="293A55"/>
          <w:sz w:val="18"/>
        </w:rPr>
        <w:t>органи місцевого самоврядування, до сфери управління яких належать об'єкти питного водопостачання;</w:t>
      </w:r>
    </w:p>
    <w:p w:rsidR="003F00E3" w:rsidRDefault="00F73370">
      <w:pPr>
        <w:spacing w:after="75"/>
        <w:ind w:firstLine="240"/>
        <w:jc w:val="both"/>
      </w:pPr>
      <w:bookmarkStart w:id="73" w:name="834"/>
      <w:bookmarkEnd w:id="72"/>
      <w:r>
        <w:rPr>
          <w:rFonts w:ascii="Arial" w:hAnsi="Arial"/>
          <w:color w:val="293A55"/>
          <w:sz w:val="18"/>
        </w:rPr>
        <w:t>підприємства питного водопостачання;</w:t>
      </w:r>
    </w:p>
    <w:p w:rsidR="003F00E3" w:rsidRDefault="00F73370">
      <w:pPr>
        <w:spacing w:after="75"/>
        <w:ind w:firstLine="240"/>
        <w:jc w:val="both"/>
      </w:pPr>
      <w:bookmarkStart w:id="74" w:name="835"/>
      <w:bookmarkEnd w:id="73"/>
      <w:r>
        <w:rPr>
          <w:rFonts w:ascii="Arial" w:hAnsi="Arial"/>
          <w:color w:val="293A55"/>
          <w:sz w:val="18"/>
        </w:rPr>
        <w:t>споживачі питної води.</w:t>
      </w:r>
    </w:p>
    <w:p w:rsidR="003F00E3" w:rsidRDefault="00F73370">
      <w:pPr>
        <w:spacing w:after="75"/>
        <w:ind w:firstLine="240"/>
        <w:jc w:val="right"/>
      </w:pPr>
      <w:bookmarkStart w:id="75" w:name="601"/>
      <w:bookmarkEnd w:id="74"/>
      <w:r>
        <w:rPr>
          <w:rFonts w:ascii="Arial" w:hAnsi="Arial"/>
          <w:color w:val="293A55"/>
          <w:sz w:val="18"/>
        </w:rPr>
        <w:t>(стаття 4 у редакції Закону Україн</w:t>
      </w:r>
      <w:r>
        <w:rPr>
          <w:rFonts w:ascii="Arial" w:hAnsi="Arial"/>
          <w:color w:val="293A55"/>
          <w:sz w:val="18"/>
        </w:rPr>
        <w:t>и</w:t>
      </w:r>
      <w:r>
        <w:br/>
      </w:r>
      <w:r>
        <w:rPr>
          <w:rFonts w:ascii="Arial" w:hAnsi="Arial"/>
          <w:color w:val="293A55"/>
          <w:sz w:val="18"/>
        </w:rPr>
        <w:t>від 18.05.2017 р. N 2047-VIII)</w:t>
      </w:r>
    </w:p>
    <w:p w:rsidR="003F00E3" w:rsidRDefault="00F73370">
      <w:pPr>
        <w:pStyle w:val="3"/>
        <w:spacing w:after="225"/>
        <w:jc w:val="center"/>
      </w:pPr>
      <w:bookmarkStart w:id="76" w:name="36"/>
      <w:bookmarkEnd w:id="75"/>
      <w:r>
        <w:rPr>
          <w:rFonts w:ascii="Arial" w:hAnsi="Arial"/>
          <w:color w:val="000000"/>
          <w:sz w:val="26"/>
        </w:rPr>
        <w:t>Стаття 5. Об'єкти правового регулювання у сфері питної води та питного водопостачання</w:t>
      </w:r>
    </w:p>
    <w:p w:rsidR="003F00E3" w:rsidRDefault="00F73370">
      <w:pPr>
        <w:spacing w:after="75"/>
        <w:ind w:firstLine="240"/>
        <w:jc w:val="both"/>
      </w:pPr>
      <w:bookmarkStart w:id="77" w:name="37"/>
      <w:bookmarkEnd w:id="76"/>
      <w:r>
        <w:rPr>
          <w:rFonts w:ascii="Arial" w:hAnsi="Arial"/>
          <w:color w:val="000000"/>
          <w:sz w:val="18"/>
        </w:rPr>
        <w:t>Об'єктами правового регулювання у сфері питної води та питного водопостачання є суспільні відносини з питань:</w:t>
      </w:r>
    </w:p>
    <w:p w:rsidR="003F00E3" w:rsidRDefault="00F73370">
      <w:pPr>
        <w:spacing w:after="75"/>
        <w:ind w:firstLine="240"/>
        <w:jc w:val="both"/>
      </w:pPr>
      <w:bookmarkStart w:id="78" w:name="38"/>
      <w:bookmarkEnd w:id="77"/>
      <w:r>
        <w:rPr>
          <w:rFonts w:ascii="Arial" w:hAnsi="Arial"/>
          <w:color w:val="293A55"/>
          <w:sz w:val="18"/>
        </w:rPr>
        <w:t xml:space="preserve">господарської діяльності з </w:t>
      </w:r>
      <w:r>
        <w:rPr>
          <w:rFonts w:ascii="Arial" w:hAnsi="Arial"/>
          <w:color w:val="293A55"/>
          <w:sz w:val="18"/>
        </w:rPr>
        <w:t>централізованого та нецентралізованого водопостачання;</w:t>
      </w:r>
    </w:p>
    <w:p w:rsidR="003F00E3" w:rsidRDefault="00F73370">
      <w:pPr>
        <w:spacing w:after="75"/>
        <w:ind w:firstLine="240"/>
        <w:jc w:val="both"/>
      </w:pPr>
      <w:bookmarkStart w:id="79" w:name="836"/>
      <w:bookmarkEnd w:id="78"/>
      <w:r>
        <w:rPr>
          <w:rFonts w:ascii="Arial" w:hAnsi="Arial"/>
          <w:color w:val="293A55"/>
          <w:sz w:val="18"/>
        </w:rPr>
        <w:t>формування тарифів на послуги централізованого водопостачання;</w:t>
      </w:r>
    </w:p>
    <w:p w:rsidR="003F00E3" w:rsidRDefault="00F73370">
      <w:pPr>
        <w:spacing w:after="75"/>
        <w:ind w:firstLine="240"/>
        <w:jc w:val="both"/>
      </w:pPr>
      <w:bookmarkStart w:id="80" w:name="40"/>
      <w:bookmarkEnd w:id="79"/>
      <w:r>
        <w:rPr>
          <w:rFonts w:ascii="Arial" w:hAnsi="Arial"/>
          <w:color w:val="293A55"/>
          <w:sz w:val="18"/>
        </w:rPr>
        <w:t>нормування та ліцензування;</w:t>
      </w:r>
    </w:p>
    <w:p w:rsidR="003F00E3" w:rsidRDefault="00F73370">
      <w:pPr>
        <w:spacing w:after="75"/>
        <w:ind w:firstLine="240"/>
        <w:jc w:val="right"/>
      </w:pPr>
      <w:bookmarkStart w:id="81" w:name="547"/>
      <w:bookmarkEnd w:id="80"/>
      <w:r>
        <w:rPr>
          <w:rFonts w:ascii="Arial" w:hAnsi="Arial"/>
          <w:color w:val="293A55"/>
          <w:sz w:val="18"/>
        </w:rPr>
        <w:t>(абзац четвертий статті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124-VIII,</w:t>
      </w:r>
      <w:r>
        <w:br/>
      </w:r>
      <w:r>
        <w:rPr>
          <w:rFonts w:ascii="Arial" w:hAnsi="Arial"/>
          <w:color w:val="293A55"/>
          <w:sz w:val="18"/>
        </w:rPr>
        <w:t xml:space="preserve">від </w:t>
      </w:r>
      <w:r>
        <w:rPr>
          <w:rFonts w:ascii="Arial" w:hAnsi="Arial"/>
          <w:color w:val="293A55"/>
          <w:sz w:val="18"/>
        </w:rPr>
        <w:t>12.02.2015 р. N 191-VIII,</w:t>
      </w:r>
      <w:r>
        <w:br/>
      </w:r>
      <w:r>
        <w:rPr>
          <w:rFonts w:ascii="Arial" w:hAnsi="Arial"/>
          <w:color w:val="293A55"/>
          <w:sz w:val="18"/>
        </w:rPr>
        <w:t>від 20.09.2019 р. N 124-IX)</w:t>
      </w:r>
    </w:p>
    <w:p w:rsidR="003F00E3" w:rsidRDefault="00F73370">
      <w:pPr>
        <w:spacing w:after="75"/>
        <w:ind w:firstLine="240"/>
        <w:jc w:val="both"/>
      </w:pPr>
      <w:bookmarkStart w:id="82" w:name="41"/>
      <w:bookmarkEnd w:id="81"/>
      <w:r>
        <w:rPr>
          <w:rFonts w:ascii="Arial" w:hAnsi="Arial"/>
          <w:color w:val="000000"/>
          <w:sz w:val="18"/>
        </w:rPr>
        <w:t>моніторингу, обліку і контролю;</w:t>
      </w:r>
    </w:p>
    <w:p w:rsidR="003F00E3" w:rsidRDefault="00F73370">
      <w:pPr>
        <w:spacing w:after="75"/>
        <w:ind w:firstLine="240"/>
        <w:jc w:val="both"/>
      </w:pPr>
      <w:bookmarkStart w:id="83" w:name="42"/>
      <w:bookmarkEnd w:id="82"/>
      <w:r>
        <w:rPr>
          <w:rFonts w:ascii="Arial" w:hAnsi="Arial"/>
          <w:color w:val="000000"/>
          <w:sz w:val="18"/>
        </w:rPr>
        <w:t>інформування населення щодо якості питної води та питного водопостачання;</w:t>
      </w:r>
    </w:p>
    <w:p w:rsidR="003F00E3" w:rsidRDefault="00F73370">
      <w:pPr>
        <w:spacing w:after="75"/>
        <w:ind w:firstLine="240"/>
        <w:jc w:val="both"/>
      </w:pPr>
      <w:bookmarkStart w:id="84" w:name="43"/>
      <w:bookmarkEnd w:id="83"/>
      <w:r>
        <w:rPr>
          <w:rFonts w:ascii="Arial" w:hAnsi="Arial"/>
          <w:color w:val="000000"/>
          <w:sz w:val="18"/>
        </w:rPr>
        <w:t>охорони джерел і систем питного водопостачання та пов'язаних з ними природних комплексів;</w:t>
      </w:r>
    </w:p>
    <w:p w:rsidR="003F00E3" w:rsidRDefault="00F73370">
      <w:pPr>
        <w:spacing w:after="75"/>
        <w:ind w:firstLine="240"/>
        <w:jc w:val="both"/>
      </w:pPr>
      <w:bookmarkStart w:id="85" w:name="44"/>
      <w:bookmarkEnd w:id="84"/>
      <w:r>
        <w:rPr>
          <w:rFonts w:ascii="Arial" w:hAnsi="Arial"/>
          <w:color w:val="000000"/>
          <w:sz w:val="18"/>
        </w:rPr>
        <w:t>забезп</w:t>
      </w:r>
      <w:r>
        <w:rPr>
          <w:rFonts w:ascii="Arial" w:hAnsi="Arial"/>
          <w:color w:val="000000"/>
          <w:sz w:val="18"/>
        </w:rPr>
        <w:t>ечення прав споживачів питної води.</w:t>
      </w:r>
    </w:p>
    <w:p w:rsidR="003F00E3" w:rsidRDefault="00F73370">
      <w:pPr>
        <w:pStyle w:val="3"/>
        <w:spacing w:after="225"/>
        <w:jc w:val="center"/>
      </w:pPr>
      <w:bookmarkStart w:id="86" w:name="45"/>
      <w:bookmarkEnd w:id="85"/>
      <w:r>
        <w:rPr>
          <w:rFonts w:ascii="Arial" w:hAnsi="Arial"/>
          <w:color w:val="000000"/>
          <w:sz w:val="26"/>
        </w:rPr>
        <w:t>Розділ II. ДЕРЖАВНА ПОЛІТИКА У СФЕРІ ПИТНОЇ ВОДИ ТА ПИТНОГО ВОДОПОСТАЧАННЯ</w:t>
      </w:r>
    </w:p>
    <w:p w:rsidR="003F00E3" w:rsidRDefault="00F73370">
      <w:pPr>
        <w:pStyle w:val="3"/>
        <w:spacing w:after="225"/>
        <w:jc w:val="center"/>
      </w:pPr>
      <w:bookmarkStart w:id="87" w:name="46"/>
      <w:bookmarkEnd w:id="86"/>
      <w:r>
        <w:rPr>
          <w:rFonts w:ascii="Arial" w:hAnsi="Arial"/>
          <w:color w:val="000000"/>
          <w:sz w:val="26"/>
        </w:rPr>
        <w:t xml:space="preserve">Стаття 6. </w:t>
      </w:r>
      <w:r>
        <w:rPr>
          <w:rFonts w:ascii="Arial" w:hAnsi="Arial"/>
          <w:color w:val="293A55"/>
          <w:sz w:val="26"/>
        </w:rPr>
        <w:t>Принципи державної політики у сфері питної води, питного водопостачання</w:t>
      </w:r>
    </w:p>
    <w:p w:rsidR="003F00E3" w:rsidRDefault="00F73370">
      <w:pPr>
        <w:spacing w:after="75"/>
        <w:ind w:firstLine="240"/>
        <w:jc w:val="right"/>
      </w:pPr>
      <w:bookmarkStart w:id="88" w:name="602"/>
      <w:bookmarkEnd w:id="87"/>
      <w:r>
        <w:rPr>
          <w:rFonts w:ascii="Arial" w:hAnsi="Arial"/>
          <w:color w:val="293A55"/>
          <w:sz w:val="18"/>
        </w:rPr>
        <w:t>(назва статті 6 із змінами, внесеними згідно із</w:t>
      </w:r>
      <w:r>
        <w:br/>
      </w:r>
      <w:r>
        <w:rPr>
          <w:rFonts w:ascii="Arial" w:hAnsi="Arial"/>
          <w:color w:val="293A55"/>
          <w:sz w:val="18"/>
        </w:rPr>
        <w:t xml:space="preserve"> Законом Україн</w:t>
      </w:r>
      <w:r>
        <w:rPr>
          <w:rFonts w:ascii="Arial" w:hAnsi="Arial"/>
          <w:color w:val="293A55"/>
          <w:sz w:val="18"/>
        </w:rPr>
        <w:t>и від 18.05.2017 р. N 2047-VIII)</w:t>
      </w:r>
    </w:p>
    <w:p w:rsidR="003F00E3" w:rsidRDefault="00F73370">
      <w:pPr>
        <w:spacing w:after="75"/>
        <w:ind w:firstLine="240"/>
        <w:jc w:val="both"/>
      </w:pPr>
      <w:bookmarkStart w:id="89" w:name="837"/>
      <w:bookmarkEnd w:id="88"/>
      <w:r>
        <w:rPr>
          <w:rFonts w:ascii="Arial" w:hAnsi="Arial"/>
          <w:color w:val="293A55"/>
          <w:sz w:val="18"/>
        </w:rPr>
        <w:lastRenderedPageBreak/>
        <w:t>Державна політика у сфері питної води, питного водопостачання будується на принципах:</w:t>
      </w:r>
    </w:p>
    <w:p w:rsidR="003F00E3" w:rsidRDefault="00F73370">
      <w:pPr>
        <w:spacing w:after="75"/>
        <w:ind w:firstLine="240"/>
        <w:jc w:val="right"/>
      </w:pPr>
      <w:bookmarkStart w:id="90" w:name="603"/>
      <w:bookmarkEnd w:id="89"/>
      <w:r>
        <w:rPr>
          <w:rFonts w:ascii="Arial" w:hAnsi="Arial"/>
          <w:color w:val="293A55"/>
          <w:sz w:val="18"/>
        </w:rPr>
        <w:t>(абзац перший статті 6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91" w:name="838"/>
      <w:bookmarkEnd w:id="90"/>
      <w:r>
        <w:rPr>
          <w:rFonts w:ascii="Arial" w:hAnsi="Arial"/>
          <w:color w:val="293A55"/>
          <w:sz w:val="18"/>
        </w:rPr>
        <w:t>державного управління і регулюванн</w:t>
      </w:r>
      <w:r>
        <w:rPr>
          <w:rFonts w:ascii="Arial" w:hAnsi="Arial"/>
          <w:color w:val="293A55"/>
          <w:sz w:val="18"/>
        </w:rPr>
        <w:t>я відносин у сфері питної води, питного водопостачання;</w:t>
      </w:r>
    </w:p>
    <w:p w:rsidR="003F00E3" w:rsidRDefault="00F73370">
      <w:pPr>
        <w:spacing w:after="75"/>
        <w:ind w:firstLine="240"/>
        <w:jc w:val="right"/>
      </w:pPr>
      <w:bookmarkStart w:id="92" w:name="604"/>
      <w:bookmarkEnd w:id="91"/>
      <w:r>
        <w:rPr>
          <w:rFonts w:ascii="Arial" w:hAnsi="Arial"/>
          <w:color w:val="293A55"/>
          <w:sz w:val="18"/>
        </w:rPr>
        <w:t>(абзац другий статті 6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93" w:name="49"/>
      <w:bookmarkEnd w:id="92"/>
      <w:r>
        <w:rPr>
          <w:rFonts w:ascii="Arial" w:hAnsi="Arial"/>
          <w:color w:val="000000"/>
          <w:sz w:val="18"/>
        </w:rPr>
        <w:t>пріоритетності питного водопостачання перед іншими видами спеціального водокористування;</w:t>
      </w:r>
    </w:p>
    <w:p w:rsidR="003F00E3" w:rsidRDefault="00F73370">
      <w:pPr>
        <w:spacing w:after="75"/>
        <w:ind w:firstLine="240"/>
        <w:jc w:val="both"/>
      </w:pPr>
      <w:bookmarkStart w:id="94" w:name="50"/>
      <w:bookmarkEnd w:id="93"/>
      <w:r>
        <w:rPr>
          <w:rFonts w:ascii="Arial" w:hAnsi="Arial"/>
          <w:color w:val="000000"/>
          <w:sz w:val="18"/>
        </w:rPr>
        <w:t>гарантов</w:t>
      </w:r>
      <w:r>
        <w:rPr>
          <w:rFonts w:ascii="Arial" w:hAnsi="Arial"/>
          <w:color w:val="000000"/>
          <w:sz w:val="18"/>
        </w:rPr>
        <w:t>аного першочергового забезпечення питною водою населення для забезпечення питних, фізіологічних, санітарно-гігієнічних та побутових потреб;</w:t>
      </w:r>
    </w:p>
    <w:p w:rsidR="003F00E3" w:rsidRDefault="00F73370">
      <w:pPr>
        <w:spacing w:after="75"/>
        <w:ind w:firstLine="240"/>
        <w:jc w:val="both"/>
      </w:pPr>
      <w:bookmarkStart w:id="95" w:name="51"/>
      <w:bookmarkEnd w:id="94"/>
      <w:r>
        <w:rPr>
          <w:rFonts w:ascii="Arial" w:hAnsi="Arial"/>
          <w:color w:val="000000"/>
          <w:sz w:val="18"/>
        </w:rPr>
        <w:t>раціонального використання питної води;</w:t>
      </w:r>
    </w:p>
    <w:p w:rsidR="003F00E3" w:rsidRDefault="00F73370">
      <w:pPr>
        <w:spacing w:after="75"/>
        <w:ind w:firstLine="240"/>
        <w:jc w:val="both"/>
      </w:pPr>
      <w:bookmarkStart w:id="96" w:name="839"/>
      <w:bookmarkEnd w:id="95"/>
      <w:r>
        <w:rPr>
          <w:rFonts w:ascii="Arial" w:hAnsi="Arial"/>
          <w:color w:val="293A55"/>
          <w:sz w:val="18"/>
        </w:rPr>
        <w:t xml:space="preserve">науково </w:t>
      </w:r>
      <w:proofErr w:type="spellStart"/>
      <w:r>
        <w:rPr>
          <w:rFonts w:ascii="Arial" w:hAnsi="Arial"/>
          <w:color w:val="293A55"/>
          <w:sz w:val="18"/>
        </w:rPr>
        <w:t>обгрунтованого</w:t>
      </w:r>
      <w:proofErr w:type="spellEnd"/>
      <w:r>
        <w:rPr>
          <w:rFonts w:ascii="Arial" w:hAnsi="Arial"/>
          <w:color w:val="293A55"/>
          <w:sz w:val="18"/>
        </w:rPr>
        <w:t xml:space="preserve"> нормування якості питної води, нормативів її </w:t>
      </w:r>
      <w:r>
        <w:rPr>
          <w:rFonts w:ascii="Arial" w:hAnsi="Arial"/>
          <w:color w:val="293A55"/>
          <w:sz w:val="18"/>
        </w:rPr>
        <w:t>споживання та формування тарифів на послуги централізованого водопостачання;</w:t>
      </w:r>
    </w:p>
    <w:p w:rsidR="003F00E3" w:rsidRDefault="00F73370">
      <w:pPr>
        <w:spacing w:after="75"/>
        <w:ind w:firstLine="240"/>
        <w:jc w:val="both"/>
      </w:pPr>
      <w:bookmarkStart w:id="97" w:name="747"/>
      <w:bookmarkEnd w:id="96"/>
      <w:r>
        <w:rPr>
          <w:rFonts w:ascii="Arial" w:hAnsi="Arial"/>
          <w:color w:val="293A55"/>
          <w:sz w:val="18"/>
        </w:rPr>
        <w:t xml:space="preserve">наближення технологій виробництва питної води, нормативів щодо очищення стічних вод, а також засобів вимірювання і методів оцінки до відповідних нормативів, технологій, засобів і </w:t>
      </w:r>
      <w:r>
        <w:rPr>
          <w:rFonts w:ascii="Arial" w:hAnsi="Arial"/>
          <w:color w:val="293A55"/>
          <w:sz w:val="18"/>
        </w:rPr>
        <w:t>методів, прийнятих у Європейському Союзі;</w:t>
      </w:r>
    </w:p>
    <w:p w:rsidR="003F00E3" w:rsidRDefault="00F73370">
      <w:pPr>
        <w:spacing w:after="75"/>
        <w:ind w:firstLine="240"/>
        <w:jc w:val="right"/>
      </w:pPr>
      <w:bookmarkStart w:id="98" w:name="606"/>
      <w:bookmarkEnd w:id="97"/>
      <w:r>
        <w:rPr>
          <w:rFonts w:ascii="Arial" w:hAnsi="Arial"/>
          <w:color w:val="293A55"/>
          <w:sz w:val="18"/>
        </w:rPr>
        <w:t>(абзац сьомий статті 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20.09.2019 р. N 124-IX)</w:t>
      </w:r>
    </w:p>
    <w:p w:rsidR="003F00E3" w:rsidRDefault="00F73370">
      <w:pPr>
        <w:spacing w:after="75"/>
        <w:ind w:firstLine="240"/>
        <w:jc w:val="both"/>
      </w:pPr>
      <w:bookmarkStart w:id="99" w:name="54"/>
      <w:bookmarkEnd w:id="98"/>
      <w:r>
        <w:rPr>
          <w:rFonts w:ascii="Arial" w:hAnsi="Arial"/>
          <w:color w:val="000000"/>
          <w:sz w:val="18"/>
        </w:rPr>
        <w:t>запобіжного характеру заходів щодо охорони джерел і систем питного водопостачання;</w:t>
      </w:r>
    </w:p>
    <w:p w:rsidR="003F00E3" w:rsidRDefault="00F73370">
      <w:pPr>
        <w:spacing w:after="75"/>
        <w:ind w:firstLine="240"/>
        <w:jc w:val="both"/>
      </w:pPr>
      <w:bookmarkStart w:id="100" w:name="55"/>
      <w:bookmarkEnd w:id="99"/>
      <w:r>
        <w:rPr>
          <w:rFonts w:ascii="Arial" w:hAnsi="Arial"/>
          <w:color w:val="000000"/>
          <w:sz w:val="18"/>
        </w:rPr>
        <w:t>дотримання оптимально</w:t>
      </w:r>
      <w:r>
        <w:rPr>
          <w:rFonts w:ascii="Arial" w:hAnsi="Arial"/>
          <w:color w:val="000000"/>
          <w:sz w:val="18"/>
        </w:rPr>
        <w:t>го балансу використання поверхневих і підземних вод для питного водопостачання;</w:t>
      </w:r>
    </w:p>
    <w:p w:rsidR="003F00E3" w:rsidRDefault="00F73370">
      <w:pPr>
        <w:spacing w:after="75"/>
        <w:ind w:firstLine="240"/>
        <w:jc w:val="both"/>
      </w:pPr>
      <w:bookmarkStart w:id="101" w:name="56"/>
      <w:bookmarkEnd w:id="100"/>
      <w:r>
        <w:rPr>
          <w:rFonts w:ascii="Arial" w:hAnsi="Arial"/>
          <w:color w:val="000000"/>
          <w:sz w:val="18"/>
        </w:rPr>
        <w:t>обов'язковості державної експертизи і оцінки експлуатаційних запасів підземних вод для питного водопостачання;</w:t>
      </w:r>
    </w:p>
    <w:p w:rsidR="003F00E3" w:rsidRDefault="00F73370">
      <w:pPr>
        <w:spacing w:after="75"/>
        <w:ind w:firstLine="240"/>
        <w:jc w:val="both"/>
      </w:pPr>
      <w:bookmarkStart w:id="102" w:name="958"/>
      <w:bookmarkEnd w:id="101"/>
      <w:r>
        <w:rPr>
          <w:rFonts w:ascii="Arial" w:hAnsi="Arial"/>
          <w:color w:val="293A55"/>
          <w:sz w:val="18"/>
        </w:rPr>
        <w:t>обов'язковості оцінки впливу на довкілля і державної експертизи п</w:t>
      </w:r>
      <w:r>
        <w:rPr>
          <w:rFonts w:ascii="Arial" w:hAnsi="Arial"/>
          <w:color w:val="293A55"/>
          <w:sz w:val="18"/>
        </w:rPr>
        <w:t>роектів господарської, інвестиційної та іншої діяльності, яка може негативно вплинути на стан джерел і систем питного водопостачання;</w:t>
      </w:r>
    </w:p>
    <w:p w:rsidR="003F00E3" w:rsidRDefault="00F73370">
      <w:pPr>
        <w:spacing w:after="75"/>
        <w:ind w:firstLine="240"/>
        <w:jc w:val="right"/>
      </w:pPr>
      <w:bookmarkStart w:id="103" w:name="559"/>
      <w:bookmarkEnd w:id="102"/>
      <w:r>
        <w:rPr>
          <w:rFonts w:ascii="Arial" w:hAnsi="Arial"/>
          <w:color w:val="293A55"/>
          <w:sz w:val="18"/>
        </w:rPr>
        <w:t>(абзац одинадцятий статті 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23.05.2017 р. N 2059-VIII,</w:t>
      </w:r>
      <w:r>
        <w:br/>
      </w:r>
      <w:r>
        <w:rPr>
          <w:rFonts w:ascii="Arial" w:hAnsi="Arial"/>
          <w:i/>
          <w:color w:val="000000"/>
          <w:sz w:val="18"/>
        </w:rPr>
        <w:t>який вводитьс</w:t>
      </w:r>
      <w:r>
        <w:rPr>
          <w:rFonts w:ascii="Arial" w:hAnsi="Arial"/>
          <w:i/>
          <w:color w:val="000000"/>
          <w:sz w:val="18"/>
        </w:rPr>
        <w:t xml:space="preserve">я в дію з </w:t>
      </w:r>
      <w:r>
        <w:rPr>
          <w:rFonts w:ascii="Arial" w:hAnsi="Arial"/>
          <w:color w:val="293A55"/>
          <w:sz w:val="18"/>
        </w:rPr>
        <w:t>18.12.2017 р.,</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3F00E3" w:rsidRDefault="00F73370">
      <w:pPr>
        <w:spacing w:after="75"/>
        <w:ind w:firstLine="240"/>
        <w:jc w:val="both"/>
      </w:pPr>
      <w:bookmarkStart w:id="104" w:name="58"/>
      <w:bookmarkEnd w:id="103"/>
      <w:r>
        <w:rPr>
          <w:rFonts w:ascii="Arial" w:hAnsi="Arial"/>
          <w:color w:val="000000"/>
          <w:sz w:val="18"/>
        </w:rPr>
        <w:t>економічного стимулювання раціонального використання питної води споживачами;</w:t>
      </w:r>
    </w:p>
    <w:p w:rsidR="003F00E3" w:rsidRDefault="00F73370">
      <w:pPr>
        <w:spacing w:after="75"/>
        <w:ind w:firstLine="240"/>
        <w:jc w:val="both"/>
      </w:pPr>
      <w:bookmarkStart w:id="105" w:name="840"/>
      <w:bookmarkEnd w:id="104"/>
      <w:r>
        <w:rPr>
          <w:rFonts w:ascii="Arial" w:hAnsi="Arial"/>
          <w:color w:val="293A55"/>
          <w:sz w:val="18"/>
        </w:rPr>
        <w:t>невідворотності відповідальності у разі порушення законодавства у сфері питної води, п</w:t>
      </w:r>
      <w:r>
        <w:rPr>
          <w:rFonts w:ascii="Arial" w:hAnsi="Arial"/>
          <w:color w:val="293A55"/>
          <w:sz w:val="18"/>
        </w:rPr>
        <w:t>итного водопостачання;</w:t>
      </w:r>
    </w:p>
    <w:p w:rsidR="003F00E3" w:rsidRDefault="00F73370">
      <w:pPr>
        <w:spacing w:after="75"/>
        <w:ind w:firstLine="240"/>
        <w:jc w:val="right"/>
      </w:pPr>
      <w:bookmarkStart w:id="106" w:name="607"/>
      <w:bookmarkEnd w:id="105"/>
      <w:r>
        <w:rPr>
          <w:rFonts w:ascii="Arial" w:hAnsi="Arial"/>
          <w:color w:val="293A55"/>
          <w:sz w:val="18"/>
        </w:rPr>
        <w:t>(абзац тринадцятий статті 6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107" w:name="841"/>
      <w:bookmarkEnd w:id="106"/>
      <w:r>
        <w:rPr>
          <w:rFonts w:ascii="Arial" w:hAnsi="Arial"/>
          <w:color w:val="293A55"/>
          <w:sz w:val="18"/>
        </w:rPr>
        <w:t>відшкодування збитків, завданих внаслідок порушення законодавства у сфері питної води, питного водопостачання;</w:t>
      </w:r>
    </w:p>
    <w:p w:rsidR="003F00E3" w:rsidRDefault="00F73370">
      <w:pPr>
        <w:spacing w:after="75"/>
        <w:ind w:firstLine="240"/>
        <w:jc w:val="right"/>
      </w:pPr>
      <w:bookmarkStart w:id="108" w:name="608"/>
      <w:bookmarkEnd w:id="107"/>
      <w:r>
        <w:rPr>
          <w:rFonts w:ascii="Arial" w:hAnsi="Arial"/>
          <w:color w:val="293A55"/>
          <w:sz w:val="18"/>
        </w:rPr>
        <w:t>(абзац чотирна</w:t>
      </w:r>
      <w:r>
        <w:rPr>
          <w:rFonts w:ascii="Arial" w:hAnsi="Arial"/>
          <w:color w:val="293A55"/>
          <w:sz w:val="18"/>
        </w:rPr>
        <w:t>дцятий статті 6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109" w:name="842"/>
      <w:bookmarkEnd w:id="108"/>
      <w:r>
        <w:rPr>
          <w:rFonts w:ascii="Arial" w:hAnsi="Arial"/>
          <w:color w:val="293A55"/>
          <w:sz w:val="18"/>
        </w:rPr>
        <w:t>забезпечення вільного доступу до інформації про якість питної води, стан джерел та систем питного водопостачання, порядку формування нормативів питного водопост</w:t>
      </w:r>
      <w:r>
        <w:rPr>
          <w:rFonts w:ascii="Arial" w:hAnsi="Arial"/>
          <w:color w:val="293A55"/>
          <w:sz w:val="18"/>
        </w:rPr>
        <w:t>ачання та тарифів на послуги централізованого водопостачання;</w:t>
      </w:r>
    </w:p>
    <w:p w:rsidR="003F00E3" w:rsidRDefault="00F73370">
      <w:pPr>
        <w:spacing w:after="75"/>
        <w:ind w:firstLine="240"/>
        <w:jc w:val="right"/>
      </w:pPr>
      <w:bookmarkStart w:id="110" w:name="609"/>
      <w:bookmarkEnd w:id="109"/>
      <w:r>
        <w:rPr>
          <w:rFonts w:ascii="Arial" w:hAnsi="Arial"/>
          <w:color w:val="293A55"/>
          <w:sz w:val="18"/>
        </w:rPr>
        <w:t>(абзац п'ятнадцятий статті 6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111" w:name="843"/>
      <w:bookmarkEnd w:id="110"/>
      <w:r>
        <w:rPr>
          <w:rFonts w:ascii="Arial" w:hAnsi="Arial"/>
          <w:color w:val="293A55"/>
          <w:sz w:val="18"/>
        </w:rPr>
        <w:t>додержання єдиних правил і норм усіма суб'єктами відносин у сфері питної води, питног</w:t>
      </w:r>
      <w:r>
        <w:rPr>
          <w:rFonts w:ascii="Arial" w:hAnsi="Arial"/>
          <w:color w:val="293A55"/>
          <w:sz w:val="18"/>
        </w:rPr>
        <w:t>о водопостачання;</w:t>
      </w:r>
    </w:p>
    <w:p w:rsidR="003F00E3" w:rsidRDefault="00F73370">
      <w:pPr>
        <w:spacing w:after="75"/>
        <w:ind w:firstLine="240"/>
        <w:jc w:val="right"/>
      </w:pPr>
      <w:bookmarkStart w:id="112" w:name="610"/>
      <w:bookmarkEnd w:id="111"/>
      <w:r>
        <w:rPr>
          <w:rFonts w:ascii="Arial" w:hAnsi="Arial"/>
          <w:color w:val="293A55"/>
          <w:sz w:val="18"/>
        </w:rPr>
        <w:t>(абзац шістнадцятий статті 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20.09.2019 р. N 124-IX)</w:t>
      </w:r>
    </w:p>
    <w:p w:rsidR="003F00E3" w:rsidRDefault="00F73370">
      <w:pPr>
        <w:spacing w:after="75"/>
        <w:ind w:firstLine="240"/>
        <w:jc w:val="both"/>
      </w:pPr>
      <w:bookmarkStart w:id="113" w:name="844"/>
      <w:bookmarkEnd w:id="112"/>
      <w:r>
        <w:rPr>
          <w:rFonts w:ascii="Arial" w:hAnsi="Arial"/>
          <w:color w:val="293A55"/>
          <w:sz w:val="18"/>
        </w:rPr>
        <w:t>ліцензування господарської діяльності із централізованого водопостачання;</w:t>
      </w:r>
    </w:p>
    <w:p w:rsidR="003F00E3" w:rsidRDefault="00F73370">
      <w:pPr>
        <w:spacing w:after="75"/>
        <w:ind w:firstLine="240"/>
        <w:jc w:val="both"/>
      </w:pPr>
      <w:bookmarkStart w:id="114" w:name="845"/>
      <w:bookmarkEnd w:id="113"/>
      <w:r>
        <w:rPr>
          <w:rFonts w:ascii="Arial" w:hAnsi="Arial"/>
          <w:color w:val="293A55"/>
          <w:sz w:val="18"/>
        </w:rPr>
        <w:lastRenderedPageBreak/>
        <w:t>заборони відключення об'єк</w:t>
      </w:r>
      <w:r>
        <w:rPr>
          <w:rFonts w:ascii="Arial" w:hAnsi="Arial"/>
          <w:color w:val="293A55"/>
          <w:sz w:val="18"/>
        </w:rPr>
        <w:t xml:space="preserve">тів питного водопостачання від системи </w:t>
      </w:r>
      <w:proofErr w:type="spellStart"/>
      <w:r>
        <w:rPr>
          <w:rFonts w:ascii="Arial" w:hAnsi="Arial"/>
          <w:color w:val="293A55"/>
          <w:sz w:val="18"/>
        </w:rPr>
        <w:t>енерго</w:t>
      </w:r>
      <w:proofErr w:type="spellEnd"/>
      <w:r>
        <w:rPr>
          <w:rFonts w:ascii="Arial" w:hAnsi="Arial"/>
          <w:color w:val="293A55"/>
          <w:sz w:val="18"/>
        </w:rPr>
        <w:t xml:space="preserve">-, газо-, теплопостачання як об'єктів життєзабезпечення і стратегічного значення; </w:t>
      </w:r>
    </w:p>
    <w:p w:rsidR="003F00E3" w:rsidRDefault="00F73370">
      <w:pPr>
        <w:spacing w:after="75"/>
        <w:ind w:firstLine="240"/>
        <w:jc w:val="right"/>
      </w:pPr>
      <w:bookmarkStart w:id="115" w:name="611"/>
      <w:bookmarkEnd w:id="114"/>
      <w:r>
        <w:rPr>
          <w:rFonts w:ascii="Arial" w:hAnsi="Arial"/>
          <w:color w:val="293A55"/>
          <w:sz w:val="18"/>
        </w:rPr>
        <w:t>(абзац вісімнадцятий статті 6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116" w:name="960"/>
      <w:bookmarkEnd w:id="115"/>
      <w:r>
        <w:rPr>
          <w:rFonts w:ascii="Arial" w:hAnsi="Arial"/>
          <w:color w:val="293A55"/>
          <w:sz w:val="18"/>
        </w:rPr>
        <w:t>обов'язковості дот</w:t>
      </w:r>
      <w:r>
        <w:rPr>
          <w:rFonts w:ascii="Arial" w:hAnsi="Arial"/>
          <w:color w:val="293A55"/>
          <w:sz w:val="18"/>
        </w:rPr>
        <w:t>римання вимог державних медико-санітарних нормативів та правил.</w:t>
      </w:r>
    </w:p>
    <w:p w:rsidR="003F00E3" w:rsidRDefault="00F73370">
      <w:pPr>
        <w:spacing w:after="75"/>
        <w:ind w:firstLine="240"/>
        <w:jc w:val="right"/>
      </w:pPr>
      <w:bookmarkStart w:id="117" w:name="961"/>
      <w:bookmarkEnd w:id="116"/>
      <w:r>
        <w:rPr>
          <w:rFonts w:ascii="Arial" w:hAnsi="Arial"/>
          <w:color w:val="293A55"/>
          <w:sz w:val="18"/>
        </w:rPr>
        <w:t>(статтю 6 доповнено абзацом дев'ятнадцятим</w:t>
      </w:r>
      <w:r>
        <w:br/>
      </w:r>
      <w:r>
        <w:rPr>
          <w:rFonts w:ascii="Arial" w:hAnsi="Arial"/>
          <w:color w:val="293A55"/>
          <w:sz w:val="18"/>
        </w:rPr>
        <w:t xml:space="preserve"> згідно із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3F00E3" w:rsidRDefault="00F73370">
      <w:pPr>
        <w:pStyle w:val="3"/>
        <w:spacing w:after="225"/>
        <w:jc w:val="center"/>
      </w:pPr>
      <w:bookmarkStart w:id="118" w:name="65"/>
      <w:bookmarkEnd w:id="117"/>
      <w:r>
        <w:rPr>
          <w:rFonts w:ascii="Arial" w:hAnsi="Arial"/>
          <w:color w:val="000000"/>
          <w:sz w:val="26"/>
        </w:rPr>
        <w:t xml:space="preserve">Стаття 7. </w:t>
      </w:r>
      <w:r>
        <w:rPr>
          <w:rFonts w:ascii="Arial" w:hAnsi="Arial"/>
          <w:color w:val="293A55"/>
          <w:sz w:val="26"/>
        </w:rPr>
        <w:t>Гарантії прав споживачів у сфері питної води,</w:t>
      </w:r>
      <w:r>
        <w:rPr>
          <w:rFonts w:ascii="Arial" w:hAnsi="Arial"/>
          <w:color w:val="293A55"/>
          <w:sz w:val="26"/>
        </w:rPr>
        <w:t xml:space="preserve"> питного водопостачання</w:t>
      </w:r>
    </w:p>
    <w:p w:rsidR="003F00E3" w:rsidRDefault="00F73370">
      <w:pPr>
        <w:spacing w:after="75"/>
        <w:ind w:firstLine="240"/>
        <w:jc w:val="right"/>
      </w:pPr>
      <w:bookmarkStart w:id="119" w:name="612"/>
      <w:bookmarkEnd w:id="118"/>
      <w:r>
        <w:rPr>
          <w:rFonts w:ascii="Arial" w:hAnsi="Arial"/>
          <w:color w:val="293A55"/>
          <w:sz w:val="18"/>
        </w:rPr>
        <w:t>(назва статті 7 із змінами, внесеними згідно із</w:t>
      </w:r>
      <w:r>
        <w:br/>
      </w:r>
      <w:r>
        <w:rPr>
          <w:rFonts w:ascii="Arial" w:hAnsi="Arial"/>
          <w:color w:val="293A55"/>
          <w:sz w:val="18"/>
        </w:rPr>
        <w:t xml:space="preserve"> Законом України від 18.05.2017 р. N 2047-VIII)</w:t>
      </w:r>
    </w:p>
    <w:p w:rsidR="003F00E3" w:rsidRDefault="00F73370">
      <w:pPr>
        <w:spacing w:after="75"/>
        <w:ind w:firstLine="240"/>
        <w:jc w:val="both"/>
      </w:pPr>
      <w:bookmarkStart w:id="120" w:name="66"/>
      <w:bookmarkEnd w:id="119"/>
      <w:r>
        <w:rPr>
          <w:rFonts w:ascii="Arial" w:hAnsi="Arial"/>
          <w:color w:val="293A55"/>
          <w:sz w:val="18"/>
        </w:rPr>
        <w:t>Держава гарантує захист прав споживачів у сфері питної води, питного водопостачання шляхом:</w:t>
      </w:r>
    </w:p>
    <w:p w:rsidR="003F00E3" w:rsidRDefault="00F73370">
      <w:pPr>
        <w:spacing w:after="75"/>
        <w:ind w:firstLine="240"/>
        <w:jc w:val="right"/>
      </w:pPr>
      <w:bookmarkStart w:id="121" w:name="613"/>
      <w:bookmarkEnd w:id="120"/>
      <w:r>
        <w:rPr>
          <w:rFonts w:ascii="Arial" w:hAnsi="Arial"/>
          <w:color w:val="293A55"/>
          <w:sz w:val="18"/>
        </w:rPr>
        <w:t>(абзац перший частини першої статті 7 із змі</w:t>
      </w:r>
      <w:r>
        <w:rPr>
          <w:rFonts w:ascii="Arial" w:hAnsi="Arial"/>
          <w:color w:val="293A55"/>
          <w:sz w:val="18"/>
        </w:rPr>
        <w:t>нами,</w:t>
      </w:r>
      <w:r>
        <w:br/>
      </w:r>
      <w:r>
        <w:rPr>
          <w:rFonts w:ascii="Arial" w:hAnsi="Arial"/>
          <w:color w:val="293A55"/>
          <w:sz w:val="18"/>
        </w:rPr>
        <w:t>внесеними згідно із Законом України від 18.05.2017 р. N 2047-VIII)</w:t>
      </w:r>
    </w:p>
    <w:p w:rsidR="003F00E3" w:rsidRDefault="00F73370">
      <w:pPr>
        <w:spacing w:after="75"/>
        <w:ind w:firstLine="240"/>
        <w:jc w:val="both"/>
      </w:pPr>
      <w:bookmarkStart w:id="122" w:name="67"/>
      <w:bookmarkEnd w:id="121"/>
      <w:r>
        <w:rPr>
          <w:rFonts w:ascii="Arial" w:hAnsi="Arial"/>
          <w:color w:val="000000"/>
          <w:sz w:val="18"/>
        </w:rPr>
        <w:t xml:space="preserve">забезпечення кожної людини питною водою нормативної якості в межах науково </w:t>
      </w:r>
      <w:proofErr w:type="spellStart"/>
      <w:r>
        <w:rPr>
          <w:rFonts w:ascii="Arial" w:hAnsi="Arial"/>
          <w:color w:val="000000"/>
          <w:sz w:val="18"/>
        </w:rPr>
        <w:t>обгрунтованих</w:t>
      </w:r>
      <w:proofErr w:type="spellEnd"/>
      <w:r>
        <w:rPr>
          <w:rFonts w:ascii="Arial" w:hAnsi="Arial"/>
          <w:color w:val="000000"/>
          <w:sz w:val="18"/>
        </w:rPr>
        <w:t xml:space="preserve"> нормативів питного водопостачання залежно від району та умов проживання;</w:t>
      </w:r>
    </w:p>
    <w:p w:rsidR="003F00E3" w:rsidRDefault="00F73370">
      <w:pPr>
        <w:spacing w:after="75"/>
        <w:ind w:firstLine="240"/>
        <w:jc w:val="both"/>
      </w:pPr>
      <w:bookmarkStart w:id="123" w:name="846"/>
      <w:bookmarkEnd w:id="122"/>
      <w:r>
        <w:rPr>
          <w:rFonts w:ascii="Arial" w:hAnsi="Arial"/>
          <w:color w:val="293A55"/>
          <w:sz w:val="18"/>
        </w:rPr>
        <w:t xml:space="preserve">державної підтримки, </w:t>
      </w:r>
      <w:r>
        <w:rPr>
          <w:rFonts w:ascii="Arial" w:hAnsi="Arial"/>
          <w:color w:val="293A55"/>
          <w:sz w:val="18"/>
        </w:rPr>
        <w:t>регулювання та нагляду у сфері питного водопостачання відповідно до цього Закону;</w:t>
      </w:r>
    </w:p>
    <w:p w:rsidR="003F00E3" w:rsidRDefault="00F73370">
      <w:pPr>
        <w:spacing w:after="75"/>
        <w:ind w:firstLine="240"/>
        <w:jc w:val="both"/>
      </w:pPr>
      <w:bookmarkStart w:id="124" w:name="69"/>
      <w:bookmarkEnd w:id="123"/>
      <w:r>
        <w:rPr>
          <w:rFonts w:ascii="Arial" w:hAnsi="Arial"/>
          <w:color w:val="000000"/>
          <w:sz w:val="18"/>
        </w:rPr>
        <w:t xml:space="preserve">здійснення заходів організаційного, науково-технічного, санітарно-епідеміологічного, природоохоронного, економічного, правового характеру щодо поліпшення якості питної води, </w:t>
      </w:r>
      <w:r>
        <w:rPr>
          <w:rFonts w:ascii="Arial" w:hAnsi="Arial"/>
          <w:color w:val="000000"/>
          <w:sz w:val="18"/>
        </w:rPr>
        <w:t>розвитку питного водопостачання, охорони джерел і систем питного водопостачання, відновлення запасів питної води;</w:t>
      </w:r>
    </w:p>
    <w:p w:rsidR="003F00E3" w:rsidRDefault="00F73370">
      <w:pPr>
        <w:spacing w:after="75"/>
        <w:ind w:firstLine="240"/>
        <w:jc w:val="both"/>
      </w:pPr>
      <w:bookmarkStart w:id="125" w:name="70"/>
      <w:bookmarkEnd w:id="124"/>
      <w:r>
        <w:rPr>
          <w:rFonts w:ascii="Arial" w:hAnsi="Arial"/>
          <w:color w:val="293A55"/>
          <w:sz w:val="18"/>
        </w:rPr>
        <w:t>зобов'язання підприємств питного водопостачання здійснювати заходи щодо забезпечення нормативів питного водопостачання;</w:t>
      </w:r>
    </w:p>
    <w:p w:rsidR="003F00E3" w:rsidRDefault="00F73370">
      <w:pPr>
        <w:spacing w:after="75"/>
        <w:ind w:firstLine="240"/>
        <w:jc w:val="right"/>
      </w:pPr>
      <w:bookmarkStart w:id="126" w:name="750"/>
      <w:bookmarkEnd w:id="125"/>
      <w:r>
        <w:rPr>
          <w:rFonts w:ascii="Arial" w:hAnsi="Arial"/>
          <w:color w:val="293A55"/>
          <w:sz w:val="18"/>
        </w:rPr>
        <w:t xml:space="preserve">(абзац п'ятий частини </w:t>
      </w:r>
      <w:r>
        <w:rPr>
          <w:rFonts w:ascii="Arial" w:hAnsi="Arial"/>
          <w:color w:val="293A55"/>
          <w:sz w:val="18"/>
        </w:rPr>
        <w:t>першої статті 7 із змінами,</w:t>
      </w:r>
      <w:r>
        <w:br/>
      </w:r>
      <w:r>
        <w:rPr>
          <w:rFonts w:ascii="Arial" w:hAnsi="Arial"/>
          <w:color w:val="293A55"/>
          <w:sz w:val="18"/>
        </w:rPr>
        <w:t xml:space="preserve"> внесеними згідно із Законом України від 20.09.2019 р. N 124-IX)</w:t>
      </w:r>
    </w:p>
    <w:p w:rsidR="003F00E3" w:rsidRDefault="00F73370">
      <w:pPr>
        <w:spacing w:after="75"/>
        <w:ind w:firstLine="240"/>
        <w:jc w:val="both"/>
      </w:pPr>
      <w:bookmarkStart w:id="127" w:name="847"/>
      <w:bookmarkEnd w:id="126"/>
      <w:r>
        <w:rPr>
          <w:rFonts w:ascii="Arial" w:hAnsi="Arial"/>
          <w:color w:val="293A55"/>
          <w:sz w:val="18"/>
        </w:rPr>
        <w:t>задоволення потреб населення у питній воді шляхом пріоритетного розвитку систем централізованого питного водопостачання, створення резервних систем питного водопос</w:t>
      </w:r>
      <w:r>
        <w:rPr>
          <w:rFonts w:ascii="Arial" w:hAnsi="Arial"/>
          <w:color w:val="293A55"/>
          <w:sz w:val="18"/>
        </w:rPr>
        <w:t>тачання;</w:t>
      </w:r>
    </w:p>
    <w:p w:rsidR="003F00E3" w:rsidRDefault="00F73370">
      <w:pPr>
        <w:spacing w:after="75"/>
        <w:ind w:firstLine="240"/>
        <w:jc w:val="both"/>
      </w:pPr>
      <w:bookmarkStart w:id="128" w:name="848"/>
      <w:bookmarkEnd w:id="127"/>
      <w:r>
        <w:rPr>
          <w:rFonts w:ascii="Arial" w:hAnsi="Arial"/>
          <w:color w:val="293A55"/>
          <w:sz w:val="18"/>
        </w:rPr>
        <w:t>зобов'язання центральних і місцевих органів виконавчої влади, органів місцевого самоврядування, підприємств, установ, організацій дотримуватися екологічних вимог та санітарного законодавства під час проектування, будівництва, реконструкції, введен</w:t>
      </w:r>
      <w:r>
        <w:rPr>
          <w:rFonts w:ascii="Arial" w:hAnsi="Arial"/>
          <w:color w:val="293A55"/>
          <w:sz w:val="18"/>
        </w:rPr>
        <w:t>ня в дію та експлуатації систем питного водопостачання;</w:t>
      </w:r>
    </w:p>
    <w:p w:rsidR="003F00E3" w:rsidRDefault="00F73370">
      <w:pPr>
        <w:spacing w:after="75"/>
        <w:ind w:firstLine="240"/>
        <w:jc w:val="right"/>
      </w:pPr>
      <w:bookmarkStart w:id="129" w:name="614"/>
      <w:bookmarkEnd w:id="128"/>
      <w:r>
        <w:rPr>
          <w:rFonts w:ascii="Arial" w:hAnsi="Arial"/>
          <w:color w:val="293A55"/>
          <w:sz w:val="18"/>
        </w:rPr>
        <w:t>(абзац сьомий частини першої статті 7 із змінами, внесеними</w:t>
      </w:r>
      <w:r>
        <w:br/>
      </w:r>
      <w:r>
        <w:rPr>
          <w:rFonts w:ascii="Arial" w:hAnsi="Arial"/>
          <w:color w:val="293A55"/>
          <w:sz w:val="18"/>
        </w:rPr>
        <w:t>згідно із Законом України від 18.05.2017 р. N 2047-VIII)</w:t>
      </w:r>
    </w:p>
    <w:p w:rsidR="003F00E3" w:rsidRDefault="00F73370">
      <w:pPr>
        <w:spacing w:after="75"/>
        <w:ind w:firstLine="240"/>
        <w:jc w:val="both"/>
      </w:pPr>
      <w:bookmarkStart w:id="130" w:name="962"/>
      <w:bookmarkEnd w:id="129"/>
      <w:r>
        <w:rPr>
          <w:rFonts w:ascii="Arial" w:hAnsi="Arial"/>
          <w:color w:val="293A55"/>
          <w:sz w:val="18"/>
        </w:rPr>
        <w:t>здійснення контролю за дотриманням законодавства у сфері питної води, питного водоп</w:t>
      </w:r>
      <w:r>
        <w:rPr>
          <w:rFonts w:ascii="Arial" w:hAnsi="Arial"/>
          <w:color w:val="293A55"/>
          <w:sz w:val="18"/>
        </w:rPr>
        <w:t>остачання, проведення державного моніторингу стану води і систем питного водопостачання, оцінки впливу на довкілля і державної експертизи господарської та іншої діяльності, пов'язаної з використанням джерел питного водопостачання;</w:t>
      </w:r>
    </w:p>
    <w:p w:rsidR="003F00E3" w:rsidRDefault="00F73370">
      <w:pPr>
        <w:spacing w:after="75"/>
        <w:ind w:firstLine="240"/>
        <w:jc w:val="right"/>
      </w:pPr>
      <w:bookmarkStart w:id="131" w:name="560"/>
      <w:bookmarkEnd w:id="130"/>
      <w:r>
        <w:rPr>
          <w:rFonts w:ascii="Arial" w:hAnsi="Arial"/>
          <w:color w:val="293A55"/>
          <w:sz w:val="18"/>
        </w:rPr>
        <w:t>(абзац восьмий частини пе</w:t>
      </w:r>
      <w:r>
        <w:rPr>
          <w:rFonts w:ascii="Arial" w:hAnsi="Arial"/>
          <w:color w:val="293A55"/>
          <w:sz w:val="18"/>
        </w:rPr>
        <w:t>ршої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r>
        <w:br/>
      </w:r>
      <w:r>
        <w:rPr>
          <w:rFonts w:ascii="Arial" w:hAnsi="Arial"/>
          <w:color w:val="293A55"/>
          <w:sz w:val="18"/>
        </w:rPr>
        <w:t>від 18.05.2017 р. N 2047-VIII,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3F00E3" w:rsidRDefault="00F73370">
      <w:pPr>
        <w:spacing w:after="75"/>
        <w:ind w:firstLine="240"/>
        <w:jc w:val="both"/>
      </w:pPr>
      <w:bookmarkStart w:id="132" w:name="849"/>
      <w:bookmarkEnd w:id="131"/>
      <w:r>
        <w:rPr>
          <w:rFonts w:ascii="Arial" w:hAnsi="Arial"/>
          <w:color w:val="293A55"/>
          <w:sz w:val="18"/>
        </w:rPr>
        <w:t>забезпечення відшкодуванн</w:t>
      </w:r>
      <w:r>
        <w:rPr>
          <w:rFonts w:ascii="Arial" w:hAnsi="Arial"/>
          <w:color w:val="293A55"/>
          <w:sz w:val="18"/>
        </w:rPr>
        <w:t>я в установленому порядку шкоди, заподіяної споживачам питної води підприємствами питного водопостачання внаслідок порушення законодавства у сфері питної води, питного водопостачання;</w:t>
      </w:r>
    </w:p>
    <w:p w:rsidR="003F00E3" w:rsidRDefault="00F73370">
      <w:pPr>
        <w:spacing w:after="75"/>
        <w:ind w:firstLine="240"/>
        <w:jc w:val="right"/>
      </w:pPr>
      <w:bookmarkStart w:id="133" w:name="616"/>
      <w:bookmarkEnd w:id="132"/>
      <w:r>
        <w:rPr>
          <w:rFonts w:ascii="Arial" w:hAnsi="Arial"/>
          <w:color w:val="293A55"/>
          <w:sz w:val="18"/>
        </w:rPr>
        <w:t>(абзац дев'ятий частини першої статті 7 із змінами, внесеними</w:t>
      </w:r>
      <w:r>
        <w:br/>
      </w:r>
      <w:r>
        <w:rPr>
          <w:rFonts w:ascii="Arial" w:hAnsi="Arial"/>
          <w:color w:val="293A55"/>
          <w:sz w:val="18"/>
        </w:rPr>
        <w:t xml:space="preserve"> згідно із</w:t>
      </w:r>
      <w:r>
        <w:rPr>
          <w:rFonts w:ascii="Arial" w:hAnsi="Arial"/>
          <w:color w:val="293A55"/>
          <w:sz w:val="18"/>
        </w:rPr>
        <w:t xml:space="preserve"> Законом України від 18.05.2017 р. N 2047-VIII)</w:t>
      </w:r>
    </w:p>
    <w:p w:rsidR="003F00E3" w:rsidRDefault="00F73370">
      <w:pPr>
        <w:spacing w:after="75"/>
        <w:ind w:firstLine="240"/>
        <w:jc w:val="both"/>
      </w:pPr>
      <w:bookmarkStart w:id="134" w:name="850"/>
      <w:bookmarkEnd w:id="133"/>
      <w:r>
        <w:rPr>
          <w:rFonts w:ascii="Arial" w:hAnsi="Arial"/>
          <w:color w:val="293A55"/>
          <w:sz w:val="18"/>
        </w:rPr>
        <w:lastRenderedPageBreak/>
        <w:t>обмеження, тимчасової заборони (зупинення) в установленому порядку функціонування систем питного водопостачання, які не забезпечують нормативної якості питної води, а також діяльності, що негативно впливає на</w:t>
      </w:r>
      <w:r>
        <w:rPr>
          <w:rFonts w:ascii="Arial" w:hAnsi="Arial"/>
          <w:color w:val="293A55"/>
          <w:sz w:val="18"/>
        </w:rPr>
        <w:t xml:space="preserve"> якість питної води, порушує режим функціонування систем питного водопостачання;</w:t>
      </w:r>
    </w:p>
    <w:p w:rsidR="003F00E3" w:rsidRDefault="00F73370">
      <w:pPr>
        <w:spacing w:after="75"/>
        <w:ind w:firstLine="240"/>
        <w:jc w:val="right"/>
      </w:pPr>
      <w:bookmarkStart w:id="135" w:name="437"/>
      <w:bookmarkEnd w:id="134"/>
      <w:r>
        <w:rPr>
          <w:rFonts w:ascii="Arial" w:hAnsi="Arial"/>
          <w:color w:val="293A55"/>
          <w:sz w:val="18"/>
        </w:rPr>
        <w:t>(абзац десятий частини першої статті 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27.04.2007 р. N 997-V,</w:t>
      </w:r>
      <w:r>
        <w:br/>
      </w:r>
      <w:r>
        <w:rPr>
          <w:rFonts w:ascii="Arial" w:hAnsi="Arial"/>
          <w:color w:val="293A55"/>
          <w:sz w:val="18"/>
        </w:rPr>
        <w:t>від 18.05.2017 р. N 2047-VIII)</w:t>
      </w:r>
    </w:p>
    <w:p w:rsidR="003F00E3" w:rsidRDefault="00F73370">
      <w:pPr>
        <w:spacing w:after="75"/>
        <w:ind w:firstLine="240"/>
        <w:jc w:val="both"/>
      </w:pPr>
      <w:bookmarkStart w:id="136" w:name="421"/>
      <w:bookmarkEnd w:id="135"/>
      <w:r>
        <w:rPr>
          <w:rFonts w:ascii="Arial" w:hAnsi="Arial"/>
          <w:color w:val="293A55"/>
          <w:sz w:val="18"/>
        </w:rPr>
        <w:t xml:space="preserve">встановлення екологічної </w:t>
      </w:r>
      <w:r>
        <w:rPr>
          <w:rFonts w:ascii="Arial" w:hAnsi="Arial"/>
          <w:color w:val="293A55"/>
          <w:sz w:val="18"/>
        </w:rPr>
        <w:t>броні питного водопостачання.</w:t>
      </w:r>
    </w:p>
    <w:p w:rsidR="003F00E3" w:rsidRDefault="00F73370">
      <w:pPr>
        <w:spacing w:after="75"/>
        <w:ind w:firstLine="240"/>
        <w:jc w:val="right"/>
      </w:pPr>
      <w:bookmarkStart w:id="137" w:name="422"/>
      <w:bookmarkEnd w:id="136"/>
      <w:r>
        <w:rPr>
          <w:rFonts w:ascii="Arial" w:hAnsi="Arial"/>
          <w:color w:val="293A55"/>
          <w:sz w:val="18"/>
        </w:rPr>
        <w:t>(частину першу статті 7 доповнено абзацом згідно із</w:t>
      </w:r>
      <w:r>
        <w:br/>
      </w:r>
      <w:r>
        <w:rPr>
          <w:rFonts w:ascii="Arial" w:hAnsi="Arial"/>
          <w:color w:val="293A55"/>
          <w:sz w:val="18"/>
        </w:rPr>
        <w:t xml:space="preserve"> Законом України від 18.11.2004 р. N 2196-IV)</w:t>
      </w:r>
    </w:p>
    <w:p w:rsidR="003F00E3" w:rsidRDefault="00F73370">
      <w:pPr>
        <w:spacing w:after="75"/>
        <w:ind w:firstLine="240"/>
        <w:jc w:val="both"/>
      </w:pPr>
      <w:bookmarkStart w:id="138" w:name="76"/>
      <w:bookmarkEnd w:id="137"/>
      <w:r>
        <w:rPr>
          <w:rFonts w:ascii="Arial" w:hAnsi="Arial"/>
          <w:color w:val="000000"/>
          <w:sz w:val="18"/>
        </w:rPr>
        <w:t>Гарантії прав громадян на питне водопостачання на час перебування їх на транспортних засобах понад три години забезпечуються вла</w:t>
      </w:r>
      <w:r>
        <w:rPr>
          <w:rFonts w:ascii="Arial" w:hAnsi="Arial"/>
          <w:color w:val="000000"/>
          <w:sz w:val="18"/>
        </w:rPr>
        <w:t>сниками транспортних засобів.</w:t>
      </w:r>
    </w:p>
    <w:p w:rsidR="003F00E3" w:rsidRDefault="00F73370">
      <w:pPr>
        <w:pStyle w:val="3"/>
        <w:spacing w:after="225"/>
        <w:jc w:val="center"/>
      </w:pPr>
      <w:bookmarkStart w:id="139" w:name="77"/>
      <w:bookmarkEnd w:id="138"/>
      <w:r>
        <w:rPr>
          <w:rFonts w:ascii="Arial" w:hAnsi="Arial"/>
          <w:color w:val="000000"/>
          <w:sz w:val="26"/>
        </w:rPr>
        <w:t xml:space="preserve">Стаття 8. </w:t>
      </w:r>
      <w:r>
        <w:rPr>
          <w:rFonts w:ascii="Arial" w:hAnsi="Arial"/>
          <w:color w:val="293A55"/>
          <w:sz w:val="26"/>
        </w:rPr>
        <w:t>Державна підтримка у сфері питної води, питного водопостачання</w:t>
      </w:r>
    </w:p>
    <w:p w:rsidR="003F00E3" w:rsidRDefault="00F73370">
      <w:pPr>
        <w:spacing w:after="75"/>
        <w:ind w:firstLine="240"/>
        <w:jc w:val="right"/>
      </w:pPr>
      <w:bookmarkStart w:id="140" w:name="618"/>
      <w:bookmarkEnd w:id="139"/>
      <w:r>
        <w:rPr>
          <w:rFonts w:ascii="Arial" w:hAnsi="Arial"/>
          <w:color w:val="293A55"/>
          <w:sz w:val="18"/>
        </w:rPr>
        <w:t>(назва статті 8 із змінами, внесеними згідно із</w:t>
      </w:r>
      <w:r>
        <w:br/>
      </w:r>
      <w:r>
        <w:rPr>
          <w:rFonts w:ascii="Arial" w:hAnsi="Arial"/>
          <w:color w:val="293A55"/>
          <w:sz w:val="18"/>
        </w:rPr>
        <w:t xml:space="preserve"> Законом України від 18.05.2017 р. N 2047-VIII)</w:t>
      </w:r>
    </w:p>
    <w:p w:rsidR="003F00E3" w:rsidRDefault="00F73370">
      <w:pPr>
        <w:spacing w:after="75"/>
        <w:ind w:firstLine="240"/>
        <w:jc w:val="both"/>
      </w:pPr>
      <w:bookmarkStart w:id="141" w:name="788"/>
      <w:bookmarkEnd w:id="140"/>
      <w:r>
        <w:rPr>
          <w:rFonts w:ascii="Arial" w:hAnsi="Arial"/>
          <w:color w:val="293A55"/>
          <w:sz w:val="18"/>
        </w:rPr>
        <w:t>Державна підтримка у сфері питної води та питного водопос</w:t>
      </w:r>
      <w:r>
        <w:rPr>
          <w:rFonts w:ascii="Arial" w:hAnsi="Arial"/>
          <w:color w:val="293A55"/>
          <w:sz w:val="18"/>
        </w:rPr>
        <w:t>тачання надається відповідно до обсягів коштів, передбачених законом України про Державний бюджет України на відповідний рік, для фінансування заходів у сфері будівництва і реконструкції систем питного водопостачання, а також для проведення науково-дослідн</w:t>
      </w:r>
      <w:r>
        <w:rPr>
          <w:rFonts w:ascii="Arial" w:hAnsi="Arial"/>
          <w:color w:val="293A55"/>
          <w:sz w:val="18"/>
        </w:rPr>
        <w:t>их робіт по вдосконаленню питного водопостачання та ресурсозбереження.</w:t>
      </w:r>
    </w:p>
    <w:p w:rsidR="003F00E3" w:rsidRDefault="00F73370">
      <w:pPr>
        <w:spacing w:after="75"/>
        <w:ind w:firstLine="240"/>
        <w:jc w:val="right"/>
      </w:pPr>
      <w:bookmarkStart w:id="142" w:name="620"/>
      <w:bookmarkEnd w:id="141"/>
      <w:r>
        <w:rPr>
          <w:rFonts w:ascii="Arial" w:hAnsi="Arial"/>
          <w:color w:val="293A55"/>
          <w:sz w:val="18"/>
        </w:rPr>
        <w:t>(частина перша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3F00E3" w:rsidRDefault="00F73370">
      <w:pPr>
        <w:pStyle w:val="3"/>
        <w:spacing w:after="225"/>
        <w:jc w:val="center"/>
      </w:pPr>
      <w:bookmarkStart w:id="143" w:name="79"/>
      <w:bookmarkEnd w:id="142"/>
      <w:r>
        <w:rPr>
          <w:rFonts w:ascii="Arial" w:hAnsi="Arial"/>
          <w:color w:val="000000"/>
          <w:sz w:val="26"/>
        </w:rPr>
        <w:t>Стаття 9. Інформування про якість питної води</w:t>
      </w:r>
    </w:p>
    <w:p w:rsidR="003F00E3" w:rsidRDefault="00F73370">
      <w:pPr>
        <w:spacing w:after="75"/>
        <w:ind w:firstLine="240"/>
        <w:jc w:val="both"/>
      </w:pPr>
      <w:bookmarkStart w:id="144" w:name="80"/>
      <w:bookmarkEnd w:id="143"/>
      <w:r>
        <w:rPr>
          <w:rFonts w:ascii="Arial" w:hAnsi="Arial"/>
          <w:color w:val="000000"/>
          <w:sz w:val="18"/>
        </w:rPr>
        <w:t>Кожно</w:t>
      </w:r>
      <w:r>
        <w:rPr>
          <w:rFonts w:ascii="Arial" w:hAnsi="Arial"/>
          <w:color w:val="000000"/>
          <w:sz w:val="18"/>
        </w:rPr>
        <w:t xml:space="preserve">му споживачеві питної води державою гарантується право вільного доступу до інформації про якість питної води. </w:t>
      </w:r>
      <w:r>
        <w:rPr>
          <w:rFonts w:ascii="Arial" w:hAnsi="Arial"/>
          <w:color w:val="293A55"/>
          <w:sz w:val="18"/>
        </w:rPr>
        <w:t>З цією метою центральний орган виконавчої влади, що реалізує державну політику у сфері житлово-комунального господарства, щороку готує і оприлюдню</w:t>
      </w:r>
      <w:r>
        <w:rPr>
          <w:rFonts w:ascii="Arial" w:hAnsi="Arial"/>
          <w:color w:val="293A55"/>
          <w:sz w:val="18"/>
        </w:rPr>
        <w:t>є в</w:t>
      </w:r>
      <w:r>
        <w:rPr>
          <w:rFonts w:ascii="Arial" w:hAnsi="Arial"/>
          <w:color w:val="000000"/>
          <w:sz w:val="18"/>
        </w:rPr>
        <w:t xml:space="preserve"> </w:t>
      </w:r>
      <w:r>
        <w:rPr>
          <w:rFonts w:ascii="Arial" w:hAnsi="Arial"/>
          <w:color w:val="293A55"/>
          <w:sz w:val="18"/>
        </w:rPr>
        <w:t>порядку, встановленому Кабінетом Міністрів України, Національну доповідь про якість питної води та стан питного водопостачання та водовідведення в Україні, забезпечує заінтересовані органи державної влади, громадські об'єднання, підприємства, установи,</w:t>
      </w:r>
      <w:r>
        <w:rPr>
          <w:rFonts w:ascii="Arial" w:hAnsi="Arial"/>
          <w:color w:val="293A55"/>
          <w:sz w:val="18"/>
        </w:rPr>
        <w:t xml:space="preserve"> організації та громадян інформацією про випадки і причини забруднення питної води, порядок розрахунку тарифів на послуги централізованого водопостачання.</w:t>
      </w:r>
    </w:p>
    <w:p w:rsidR="003F00E3" w:rsidRDefault="00F73370">
      <w:pPr>
        <w:spacing w:after="75"/>
        <w:ind w:firstLine="240"/>
        <w:jc w:val="right"/>
      </w:pPr>
      <w:bookmarkStart w:id="145" w:name="479"/>
      <w:bookmarkEnd w:id="144"/>
      <w:r>
        <w:rPr>
          <w:rFonts w:ascii="Arial" w:hAnsi="Arial"/>
          <w:color w:val="293A55"/>
          <w:sz w:val="18"/>
        </w:rPr>
        <w:t>(частина перша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rPr>
          <w:rFonts w:ascii="Arial" w:hAnsi="Arial"/>
          <w:color w:val="293A55"/>
          <w:sz w:val="18"/>
        </w:rPr>
        <w:t>,</w:t>
      </w:r>
      <w:r>
        <w:br/>
      </w:r>
      <w:r>
        <w:rPr>
          <w:rFonts w:ascii="Arial" w:hAnsi="Arial"/>
          <w:color w:val="293A55"/>
          <w:sz w:val="18"/>
        </w:rPr>
        <w:t>від 12.01.2023 р. N 2887-IX)</w:t>
      </w:r>
    </w:p>
    <w:p w:rsidR="003F00E3" w:rsidRDefault="00F73370">
      <w:pPr>
        <w:spacing w:after="75"/>
        <w:ind w:firstLine="240"/>
        <w:jc w:val="both"/>
      </w:pPr>
      <w:bookmarkStart w:id="146" w:name="751"/>
      <w:bookmarkEnd w:id="145"/>
      <w:r>
        <w:rPr>
          <w:rFonts w:ascii="Arial" w:hAnsi="Arial"/>
          <w:color w:val="293A55"/>
          <w:sz w:val="18"/>
        </w:rPr>
        <w:t>У разі якщо якість питної води за окремими показниками не відповідає вимогам державних санітарних норм і правил, органи місцевого самоврядування інформують споживачів через</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 xml:space="preserve">про невідповідність якісним показникам питної </w:t>
      </w:r>
      <w:r>
        <w:rPr>
          <w:rFonts w:ascii="Arial" w:hAnsi="Arial"/>
          <w:color w:val="293A55"/>
          <w:sz w:val="18"/>
        </w:rPr>
        <w:t>води та вживають заходів, пов'язаних з відверненням загрози здоров'ю людей.</w:t>
      </w:r>
    </w:p>
    <w:p w:rsidR="003F00E3" w:rsidRDefault="00F73370">
      <w:pPr>
        <w:spacing w:after="75"/>
        <w:ind w:firstLine="240"/>
        <w:jc w:val="right"/>
      </w:pPr>
      <w:bookmarkStart w:id="147" w:name="752"/>
      <w:bookmarkEnd w:id="146"/>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20.09.2019 р. N 124-IX)</w:t>
      </w:r>
    </w:p>
    <w:p w:rsidR="003F00E3" w:rsidRDefault="00F73370">
      <w:pPr>
        <w:pStyle w:val="3"/>
        <w:spacing w:after="225"/>
        <w:jc w:val="center"/>
      </w:pPr>
      <w:bookmarkStart w:id="148" w:name="82"/>
      <w:bookmarkEnd w:id="147"/>
      <w:r>
        <w:rPr>
          <w:rFonts w:ascii="Arial" w:hAnsi="Arial"/>
          <w:color w:val="000000"/>
          <w:sz w:val="26"/>
        </w:rPr>
        <w:t>Розділ III. ДЕРЖАВНЕ УПРАВЛІННЯ У СФЕРІ ПИТНОЇ ВОДИ ТА ПИТНОГО ВОДОПОСТАЧАННЯ</w:t>
      </w:r>
    </w:p>
    <w:p w:rsidR="003F00E3" w:rsidRDefault="00F73370">
      <w:pPr>
        <w:pStyle w:val="3"/>
        <w:spacing w:after="225"/>
        <w:jc w:val="center"/>
      </w:pPr>
      <w:bookmarkStart w:id="149" w:name="83"/>
      <w:bookmarkEnd w:id="148"/>
      <w:r>
        <w:rPr>
          <w:rFonts w:ascii="Arial" w:hAnsi="Arial"/>
          <w:color w:val="000000"/>
          <w:sz w:val="26"/>
        </w:rPr>
        <w:t>Стаття 10. Повноваження</w:t>
      </w:r>
      <w:r>
        <w:rPr>
          <w:rFonts w:ascii="Arial" w:hAnsi="Arial"/>
          <w:color w:val="000000"/>
          <w:sz w:val="26"/>
        </w:rPr>
        <w:t xml:space="preserve"> Кабінету Міністрів України у сфері питної води та питного водопостачання</w:t>
      </w:r>
    </w:p>
    <w:p w:rsidR="003F00E3" w:rsidRDefault="00F73370">
      <w:pPr>
        <w:spacing w:after="75"/>
        <w:ind w:firstLine="240"/>
        <w:jc w:val="both"/>
      </w:pPr>
      <w:bookmarkStart w:id="150" w:name="84"/>
      <w:bookmarkEnd w:id="149"/>
      <w:r>
        <w:rPr>
          <w:rFonts w:ascii="Arial" w:hAnsi="Arial"/>
          <w:color w:val="000000"/>
          <w:sz w:val="18"/>
        </w:rPr>
        <w:t>До повноважень Кабінету Міністрів України у сфері питної води та питного водопостачання належать:</w:t>
      </w:r>
    </w:p>
    <w:p w:rsidR="003F00E3" w:rsidRDefault="00F73370">
      <w:pPr>
        <w:spacing w:after="75"/>
        <w:ind w:firstLine="240"/>
        <w:jc w:val="both"/>
      </w:pPr>
      <w:bookmarkStart w:id="151" w:name="85"/>
      <w:bookmarkEnd w:id="150"/>
      <w:r>
        <w:rPr>
          <w:rFonts w:ascii="Arial" w:hAnsi="Arial"/>
          <w:color w:val="000000"/>
          <w:sz w:val="18"/>
        </w:rPr>
        <w:t>реалізація державної політики у цій сфері;</w:t>
      </w:r>
    </w:p>
    <w:p w:rsidR="003F00E3" w:rsidRDefault="00F73370">
      <w:pPr>
        <w:spacing w:after="75"/>
        <w:ind w:firstLine="240"/>
        <w:jc w:val="both"/>
      </w:pPr>
      <w:bookmarkStart w:id="152" w:name="86"/>
      <w:bookmarkEnd w:id="151"/>
      <w:r>
        <w:rPr>
          <w:rFonts w:ascii="Arial" w:hAnsi="Arial"/>
          <w:color w:val="000000"/>
          <w:sz w:val="18"/>
        </w:rPr>
        <w:t>організація розроблення державних, міждер</w:t>
      </w:r>
      <w:r>
        <w:rPr>
          <w:rFonts w:ascii="Arial" w:hAnsi="Arial"/>
          <w:color w:val="000000"/>
          <w:sz w:val="18"/>
        </w:rPr>
        <w:t>жавних і регіональних програм у цій сфері;</w:t>
      </w:r>
    </w:p>
    <w:p w:rsidR="003F00E3" w:rsidRDefault="00F73370">
      <w:pPr>
        <w:spacing w:after="75"/>
        <w:ind w:firstLine="240"/>
        <w:jc w:val="both"/>
      </w:pPr>
      <w:bookmarkStart w:id="153" w:name="87"/>
      <w:bookmarkEnd w:id="152"/>
      <w:r>
        <w:rPr>
          <w:rFonts w:ascii="Arial" w:hAnsi="Arial"/>
          <w:color w:val="000000"/>
          <w:sz w:val="18"/>
        </w:rPr>
        <w:lastRenderedPageBreak/>
        <w:t>координація діяльності органів виконавчої влади у цій сфері;</w:t>
      </w:r>
    </w:p>
    <w:p w:rsidR="003F00E3" w:rsidRDefault="00F73370">
      <w:pPr>
        <w:spacing w:after="75"/>
        <w:ind w:firstLine="240"/>
        <w:jc w:val="both"/>
      </w:pPr>
      <w:bookmarkStart w:id="154" w:name="88"/>
      <w:bookmarkEnd w:id="153"/>
      <w:r>
        <w:rPr>
          <w:rFonts w:ascii="Arial" w:hAnsi="Arial"/>
          <w:color w:val="000000"/>
          <w:sz w:val="18"/>
        </w:rPr>
        <w:t>організація здійснення державного контролю та обліку у цій сфері;</w:t>
      </w:r>
    </w:p>
    <w:p w:rsidR="003F00E3" w:rsidRDefault="00F73370">
      <w:pPr>
        <w:spacing w:after="75"/>
        <w:ind w:firstLine="240"/>
        <w:jc w:val="both"/>
      </w:pPr>
      <w:bookmarkStart w:id="155" w:name="89"/>
      <w:bookmarkEnd w:id="154"/>
      <w:r>
        <w:rPr>
          <w:rFonts w:ascii="Arial" w:hAnsi="Arial"/>
          <w:color w:val="000000"/>
          <w:sz w:val="18"/>
        </w:rPr>
        <w:t>затвердження проектів зон санітарної охорони об'єктів централізованого питного водопос</w:t>
      </w:r>
      <w:r>
        <w:rPr>
          <w:rFonts w:ascii="Arial" w:hAnsi="Arial"/>
          <w:color w:val="000000"/>
          <w:sz w:val="18"/>
        </w:rPr>
        <w:t>тачання, які розташовані на території більш як однієї області;</w:t>
      </w:r>
    </w:p>
    <w:p w:rsidR="003F00E3" w:rsidRDefault="00F73370">
      <w:pPr>
        <w:spacing w:after="75"/>
        <w:ind w:firstLine="240"/>
        <w:jc w:val="both"/>
      </w:pPr>
      <w:bookmarkStart w:id="156" w:name="90"/>
      <w:bookmarkEnd w:id="155"/>
      <w:r>
        <w:rPr>
          <w:rFonts w:ascii="Arial" w:hAnsi="Arial"/>
          <w:color w:val="000000"/>
          <w:sz w:val="18"/>
        </w:rPr>
        <w:t>встановлення режиму зон санітарної охорони джерел та об'єктів централізованого питного водопостачання;</w:t>
      </w:r>
    </w:p>
    <w:p w:rsidR="003F00E3" w:rsidRDefault="00F73370">
      <w:pPr>
        <w:spacing w:after="75"/>
        <w:ind w:firstLine="240"/>
        <w:jc w:val="both"/>
      </w:pPr>
      <w:bookmarkStart w:id="157" w:name="91"/>
      <w:bookmarkEnd w:id="156"/>
      <w:r>
        <w:rPr>
          <w:rFonts w:ascii="Arial" w:hAnsi="Arial"/>
          <w:color w:val="000000"/>
          <w:sz w:val="18"/>
        </w:rPr>
        <w:t>визначення порядку інформування про якість питної води та стан питного водопостачання;</w:t>
      </w:r>
    </w:p>
    <w:p w:rsidR="003F00E3" w:rsidRDefault="00F73370">
      <w:pPr>
        <w:spacing w:after="75"/>
        <w:ind w:firstLine="240"/>
        <w:jc w:val="both"/>
      </w:pPr>
      <w:bookmarkStart w:id="158" w:name="92"/>
      <w:bookmarkEnd w:id="157"/>
      <w:r>
        <w:rPr>
          <w:rFonts w:ascii="Arial" w:hAnsi="Arial"/>
          <w:color w:val="000000"/>
          <w:sz w:val="18"/>
        </w:rPr>
        <w:t>вир</w:t>
      </w:r>
      <w:r>
        <w:rPr>
          <w:rFonts w:ascii="Arial" w:hAnsi="Arial"/>
          <w:color w:val="000000"/>
          <w:sz w:val="18"/>
        </w:rPr>
        <w:t>ішення інших питань у сфері питної води та питного водопостачання відповідно до законів України.</w:t>
      </w:r>
    </w:p>
    <w:p w:rsidR="003F00E3" w:rsidRDefault="00F73370">
      <w:pPr>
        <w:pStyle w:val="3"/>
        <w:spacing w:after="225"/>
        <w:jc w:val="center"/>
      </w:pPr>
      <w:bookmarkStart w:id="159" w:name="621"/>
      <w:bookmarkEnd w:id="158"/>
      <w:r>
        <w:rPr>
          <w:rFonts w:ascii="Arial" w:hAnsi="Arial"/>
          <w:color w:val="000000"/>
          <w:sz w:val="26"/>
        </w:rPr>
        <w:t xml:space="preserve">Стаття 11. </w:t>
      </w:r>
      <w:r>
        <w:rPr>
          <w:rFonts w:ascii="Arial" w:hAnsi="Arial"/>
          <w:color w:val="293A55"/>
          <w:sz w:val="26"/>
        </w:rPr>
        <w:t>Повноваження центрального органу виконавчої влади, що забезпечує формування та реалізує державну політику у сфері житлово-комунального господарства,</w:t>
      </w:r>
      <w:r>
        <w:rPr>
          <w:rFonts w:ascii="Arial" w:hAnsi="Arial"/>
          <w:color w:val="293A55"/>
          <w:sz w:val="26"/>
        </w:rPr>
        <w:t xml:space="preserve"> інших державних органів у сфері питної води, питного водопостачання</w:t>
      </w:r>
    </w:p>
    <w:p w:rsidR="003F00E3" w:rsidRDefault="00F73370">
      <w:pPr>
        <w:spacing w:after="75"/>
        <w:ind w:firstLine="240"/>
        <w:jc w:val="right"/>
      </w:pPr>
      <w:bookmarkStart w:id="160" w:name="456"/>
      <w:bookmarkEnd w:id="159"/>
      <w:r>
        <w:rPr>
          <w:rFonts w:ascii="Arial" w:hAnsi="Arial"/>
          <w:color w:val="293A55"/>
          <w:sz w:val="18"/>
        </w:rPr>
        <w:t>(назва статті 11 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16.10.2012 р. N 5459-VI,</w:t>
      </w:r>
      <w:r>
        <w:br/>
      </w:r>
      <w:r>
        <w:rPr>
          <w:rFonts w:ascii="Arial" w:hAnsi="Arial"/>
          <w:color w:val="293A55"/>
          <w:sz w:val="18"/>
        </w:rPr>
        <w:t>від 18.05.2017 р. N 2047-VIII)</w:t>
      </w:r>
    </w:p>
    <w:p w:rsidR="003F00E3" w:rsidRDefault="00F73370">
      <w:pPr>
        <w:spacing w:after="75"/>
        <w:ind w:firstLine="240"/>
        <w:jc w:val="both"/>
      </w:pPr>
      <w:bookmarkStart w:id="161" w:name="103"/>
      <w:bookmarkEnd w:id="160"/>
      <w:r>
        <w:rPr>
          <w:rFonts w:ascii="Arial" w:hAnsi="Arial"/>
          <w:color w:val="293A55"/>
          <w:sz w:val="18"/>
        </w:rPr>
        <w:t xml:space="preserve">До </w:t>
      </w:r>
      <w:r>
        <w:rPr>
          <w:rFonts w:ascii="Arial" w:hAnsi="Arial"/>
          <w:color w:val="293A55"/>
          <w:sz w:val="18"/>
        </w:rPr>
        <w:t>повноважень центрального органу виконавчої влади, що забезпечує формування державної політики у сфері житлово-комунального господарства, належить:</w:t>
      </w:r>
    </w:p>
    <w:p w:rsidR="003F00E3" w:rsidRDefault="00F73370">
      <w:pPr>
        <w:spacing w:after="75"/>
        <w:ind w:firstLine="240"/>
        <w:jc w:val="both"/>
      </w:pPr>
      <w:bookmarkStart w:id="162" w:name="851"/>
      <w:bookmarkEnd w:id="161"/>
      <w:r>
        <w:rPr>
          <w:rFonts w:ascii="Arial" w:hAnsi="Arial"/>
          <w:color w:val="293A55"/>
          <w:sz w:val="18"/>
        </w:rPr>
        <w:t>забезпечення формування єдиної технічної, соціально-економічної політики у сфері питної води, питного водопос</w:t>
      </w:r>
      <w:r>
        <w:rPr>
          <w:rFonts w:ascii="Arial" w:hAnsi="Arial"/>
          <w:color w:val="293A55"/>
          <w:sz w:val="18"/>
        </w:rPr>
        <w:t>тачання;</w:t>
      </w:r>
    </w:p>
    <w:p w:rsidR="003F00E3" w:rsidRDefault="00F73370">
      <w:pPr>
        <w:spacing w:after="75"/>
        <w:ind w:firstLine="240"/>
        <w:jc w:val="right"/>
      </w:pPr>
      <w:bookmarkStart w:id="163" w:name="623"/>
      <w:bookmarkEnd w:id="162"/>
      <w:r>
        <w:rPr>
          <w:rFonts w:ascii="Arial" w:hAnsi="Arial"/>
          <w:color w:val="293A55"/>
          <w:sz w:val="18"/>
        </w:rPr>
        <w:t>(абзац другий частини першої статті 11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164" w:name="852"/>
      <w:bookmarkEnd w:id="163"/>
      <w:r>
        <w:rPr>
          <w:rFonts w:ascii="Arial" w:hAnsi="Arial"/>
          <w:color w:val="293A55"/>
          <w:sz w:val="18"/>
        </w:rPr>
        <w:t>встановлення порядку ведення та забезпечення моніторингу якості питної води і технічного стану об'єктів централізованого питного</w:t>
      </w:r>
      <w:r>
        <w:rPr>
          <w:rFonts w:ascii="Arial" w:hAnsi="Arial"/>
          <w:color w:val="293A55"/>
          <w:sz w:val="18"/>
        </w:rPr>
        <w:t xml:space="preserve"> водопостачання;</w:t>
      </w:r>
    </w:p>
    <w:p w:rsidR="003F00E3" w:rsidRDefault="00F73370">
      <w:pPr>
        <w:spacing w:after="75"/>
        <w:ind w:firstLine="240"/>
        <w:jc w:val="right"/>
      </w:pPr>
      <w:bookmarkStart w:id="165" w:name="624"/>
      <w:bookmarkEnd w:id="164"/>
      <w:r>
        <w:rPr>
          <w:rFonts w:ascii="Arial" w:hAnsi="Arial"/>
          <w:color w:val="293A55"/>
          <w:sz w:val="18"/>
        </w:rPr>
        <w:t>(абзац третій частини першої статті 11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166" w:name="789"/>
      <w:bookmarkEnd w:id="165"/>
      <w:r>
        <w:rPr>
          <w:rFonts w:ascii="Arial" w:hAnsi="Arial"/>
          <w:color w:val="293A55"/>
          <w:sz w:val="18"/>
        </w:rPr>
        <w:t>затвердження порядку розроблення схем оптимізації систем централізованого водопостачання;</w:t>
      </w:r>
    </w:p>
    <w:p w:rsidR="003F00E3" w:rsidRDefault="00F73370">
      <w:pPr>
        <w:spacing w:after="75"/>
        <w:ind w:firstLine="240"/>
        <w:jc w:val="right"/>
      </w:pPr>
      <w:bookmarkStart w:id="167" w:name="930"/>
      <w:bookmarkEnd w:id="166"/>
      <w:r>
        <w:rPr>
          <w:rFonts w:ascii="Arial" w:hAnsi="Arial"/>
          <w:color w:val="293A55"/>
          <w:sz w:val="18"/>
        </w:rPr>
        <w:t>(частину першу статті 11 допов</w:t>
      </w:r>
      <w:r>
        <w:rPr>
          <w:rFonts w:ascii="Arial" w:hAnsi="Arial"/>
          <w:color w:val="293A55"/>
          <w:sz w:val="18"/>
        </w:rPr>
        <w:t>нено новим абзацом</w:t>
      </w:r>
      <w:r>
        <w:br/>
      </w:r>
      <w:r>
        <w:rPr>
          <w:rFonts w:ascii="Arial" w:hAnsi="Arial"/>
          <w:color w:val="293A55"/>
          <w:sz w:val="18"/>
        </w:rPr>
        <w:t xml:space="preserve"> четвертим згідно із Законом України від 12.01.2023 р. N 2887-IX)</w:t>
      </w:r>
    </w:p>
    <w:p w:rsidR="003F00E3" w:rsidRDefault="00F73370">
      <w:pPr>
        <w:spacing w:after="75"/>
        <w:ind w:firstLine="240"/>
        <w:jc w:val="both"/>
      </w:pPr>
      <w:bookmarkStart w:id="168" w:name="790"/>
      <w:bookmarkEnd w:id="167"/>
      <w:r>
        <w:rPr>
          <w:rFonts w:ascii="Arial" w:hAnsi="Arial"/>
          <w:color w:val="293A55"/>
          <w:sz w:val="18"/>
        </w:rPr>
        <w:t>погодження схем оптимізації централізованого водопостачання населених пунктів з кількістю жителів більш як 20 тисяч осіб;</w:t>
      </w:r>
    </w:p>
    <w:p w:rsidR="003F00E3" w:rsidRDefault="00F73370">
      <w:pPr>
        <w:spacing w:after="75"/>
        <w:ind w:firstLine="240"/>
        <w:jc w:val="right"/>
      </w:pPr>
      <w:bookmarkStart w:id="169" w:name="931"/>
      <w:bookmarkEnd w:id="168"/>
      <w:r>
        <w:rPr>
          <w:rFonts w:ascii="Arial" w:hAnsi="Arial"/>
          <w:color w:val="293A55"/>
          <w:sz w:val="18"/>
        </w:rPr>
        <w:t>(частину першу статті 11 доповнено новим абзацом</w:t>
      </w:r>
      <w:r>
        <w:br/>
      </w:r>
      <w:r>
        <w:rPr>
          <w:rFonts w:ascii="Arial" w:hAnsi="Arial"/>
          <w:color w:val="293A55"/>
          <w:sz w:val="18"/>
        </w:rPr>
        <w:t xml:space="preserve"> п'ятим згідно із Законом України від 12.01.2023 р. N 2887-IX)</w:t>
      </w:r>
    </w:p>
    <w:p w:rsidR="003F00E3" w:rsidRDefault="00F73370">
      <w:pPr>
        <w:spacing w:after="75"/>
        <w:ind w:firstLine="240"/>
        <w:jc w:val="both"/>
      </w:pPr>
      <w:bookmarkStart w:id="170" w:name="791"/>
      <w:bookmarkEnd w:id="169"/>
      <w:r>
        <w:rPr>
          <w:rFonts w:ascii="Arial" w:hAnsi="Arial"/>
          <w:color w:val="293A55"/>
          <w:sz w:val="18"/>
        </w:rPr>
        <w:t>затвердження правил користування системами централізованого водопостачання;</w:t>
      </w:r>
    </w:p>
    <w:p w:rsidR="003F00E3" w:rsidRDefault="00F73370">
      <w:pPr>
        <w:spacing w:after="75"/>
        <w:ind w:firstLine="240"/>
        <w:jc w:val="right"/>
      </w:pPr>
      <w:bookmarkStart w:id="171" w:name="932"/>
      <w:bookmarkEnd w:id="170"/>
      <w:r>
        <w:rPr>
          <w:rFonts w:ascii="Arial" w:hAnsi="Arial"/>
          <w:color w:val="293A55"/>
          <w:sz w:val="18"/>
        </w:rPr>
        <w:t>(частину першу статті 11 доповнено новим абзацом</w:t>
      </w:r>
      <w:r>
        <w:br/>
      </w:r>
      <w:r>
        <w:rPr>
          <w:rFonts w:ascii="Arial" w:hAnsi="Arial"/>
          <w:color w:val="293A55"/>
          <w:sz w:val="18"/>
        </w:rPr>
        <w:t xml:space="preserve"> шостим згідно із Законом України від 12.01.2023 р. N 2887-IX)</w:t>
      </w:r>
    </w:p>
    <w:p w:rsidR="003F00E3" w:rsidRDefault="00F73370">
      <w:pPr>
        <w:spacing w:after="75"/>
        <w:ind w:firstLine="240"/>
        <w:jc w:val="both"/>
      </w:pPr>
      <w:bookmarkStart w:id="172" w:name="792"/>
      <w:bookmarkEnd w:id="171"/>
      <w:r>
        <w:rPr>
          <w:rFonts w:ascii="Arial" w:hAnsi="Arial"/>
          <w:color w:val="293A55"/>
          <w:sz w:val="18"/>
        </w:rPr>
        <w:t>затве</w:t>
      </w:r>
      <w:r>
        <w:rPr>
          <w:rFonts w:ascii="Arial" w:hAnsi="Arial"/>
          <w:color w:val="293A55"/>
          <w:sz w:val="18"/>
        </w:rPr>
        <w:t>рдження правил технічної експлуатації систем централізованого водопостачання;</w:t>
      </w:r>
    </w:p>
    <w:p w:rsidR="003F00E3" w:rsidRDefault="00F73370">
      <w:pPr>
        <w:spacing w:after="75"/>
        <w:ind w:firstLine="240"/>
        <w:jc w:val="right"/>
      </w:pPr>
      <w:bookmarkStart w:id="173" w:name="933"/>
      <w:bookmarkEnd w:id="172"/>
      <w:r>
        <w:rPr>
          <w:rFonts w:ascii="Arial" w:hAnsi="Arial"/>
          <w:color w:val="293A55"/>
          <w:sz w:val="18"/>
        </w:rPr>
        <w:t>(частину першу статті 11 доповнено новим абзацом</w:t>
      </w:r>
      <w:r>
        <w:br/>
      </w:r>
      <w:r>
        <w:rPr>
          <w:rFonts w:ascii="Arial" w:hAnsi="Arial"/>
          <w:color w:val="293A55"/>
          <w:sz w:val="18"/>
        </w:rPr>
        <w:t xml:space="preserve"> сьомим згідно із Законом України від 12.01.2023 р. N 2887-IX)</w:t>
      </w:r>
    </w:p>
    <w:p w:rsidR="003F00E3" w:rsidRDefault="00F73370">
      <w:pPr>
        <w:spacing w:after="75"/>
        <w:ind w:firstLine="240"/>
        <w:jc w:val="both"/>
      </w:pPr>
      <w:bookmarkStart w:id="174" w:name="793"/>
      <w:bookmarkEnd w:id="173"/>
      <w:r>
        <w:rPr>
          <w:rFonts w:ascii="Arial" w:hAnsi="Arial"/>
          <w:color w:val="293A55"/>
          <w:sz w:val="18"/>
        </w:rPr>
        <w:t xml:space="preserve">затвердження порядку розроблення підприємствами централізованого </w:t>
      </w:r>
      <w:r>
        <w:rPr>
          <w:rFonts w:ascii="Arial" w:hAnsi="Arial"/>
          <w:color w:val="293A55"/>
          <w:sz w:val="18"/>
        </w:rPr>
        <w:t>водопостачання технологічних регламентів;</w:t>
      </w:r>
    </w:p>
    <w:p w:rsidR="003F00E3" w:rsidRDefault="00F73370">
      <w:pPr>
        <w:spacing w:after="75"/>
        <w:ind w:firstLine="240"/>
        <w:jc w:val="right"/>
      </w:pPr>
      <w:bookmarkStart w:id="175" w:name="934"/>
      <w:bookmarkEnd w:id="174"/>
      <w:r>
        <w:rPr>
          <w:rFonts w:ascii="Arial" w:hAnsi="Arial"/>
          <w:color w:val="293A55"/>
          <w:sz w:val="18"/>
        </w:rPr>
        <w:t>(частину першу статті 11 доповнено новим абзацом</w:t>
      </w:r>
      <w:r>
        <w:br/>
      </w:r>
      <w:r>
        <w:rPr>
          <w:rFonts w:ascii="Arial" w:hAnsi="Arial"/>
          <w:color w:val="293A55"/>
          <w:sz w:val="18"/>
        </w:rPr>
        <w:t xml:space="preserve"> восьмим згідно із Законом України від 12.01.2023 р. N 2887-IX)</w:t>
      </w:r>
    </w:p>
    <w:p w:rsidR="003F00E3" w:rsidRDefault="00F73370">
      <w:pPr>
        <w:spacing w:after="75"/>
        <w:ind w:firstLine="240"/>
        <w:jc w:val="both"/>
      </w:pPr>
      <w:bookmarkStart w:id="176" w:name="794"/>
      <w:bookmarkEnd w:id="175"/>
      <w:r>
        <w:rPr>
          <w:rFonts w:ascii="Arial" w:hAnsi="Arial"/>
          <w:color w:val="293A55"/>
          <w:sz w:val="18"/>
        </w:rPr>
        <w:t>погодження проектів ліцензійних умов та проектів змін до ліцензійних умов провадження господарської д</w:t>
      </w:r>
      <w:r>
        <w:rPr>
          <w:rFonts w:ascii="Arial" w:hAnsi="Arial"/>
          <w:color w:val="293A55"/>
          <w:sz w:val="18"/>
        </w:rPr>
        <w:t>іяльності з централізованого водопостачання та централізованого водовідведення;</w:t>
      </w:r>
    </w:p>
    <w:p w:rsidR="003F00E3" w:rsidRDefault="00F73370">
      <w:pPr>
        <w:spacing w:after="75"/>
        <w:ind w:firstLine="240"/>
        <w:jc w:val="right"/>
      </w:pPr>
      <w:bookmarkStart w:id="177" w:name="935"/>
      <w:bookmarkEnd w:id="176"/>
      <w:r>
        <w:rPr>
          <w:rFonts w:ascii="Arial" w:hAnsi="Arial"/>
          <w:color w:val="293A55"/>
          <w:sz w:val="18"/>
        </w:rPr>
        <w:t>(частину першу статті 11 доповнено новим абзацом</w:t>
      </w:r>
      <w:r>
        <w:br/>
      </w:r>
      <w:r>
        <w:rPr>
          <w:rFonts w:ascii="Arial" w:hAnsi="Arial"/>
          <w:color w:val="293A55"/>
          <w:sz w:val="18"/>
        </w:rPr>
        <w:t xml:space="preserve"> дев'ятим згідно із Законом України від 12.01.2023 р. N 2887-IX)</w:t>
      </w:r>
    </w:p>
    <w:p w:rsidR="003F00E3" w:rsidRDefault="00F73370">
      <w:pPr>
        <w:spacing w:after="75"/>
        <w:ind w:firstLine="240"/>
        <w:jc w:val="both"/>
      </w:pPr>
      <w:bookmarkStart w:id="178" w:name="795"/>
      <w:bookmarkEnd w:id="177"/>
      <w:r>
        <w:rPr>
          <w:rFonts w:ascii="Arial" w:hAnsi="Arial"/>
          <w:color w:val="293A55"/>
          <w:sz w:val="18"/>
        </w:rPr>
        <w:lastRenderedPageBreak/>
        <w:t>уповноваження підприємств та організацій, їх відокремлених під</w:t>
      </w:r>
      <w:r>
        <w:rPr>
          <w:rFonts w:ascii="Arial" w:hAnsi="Arial"/>
          <w:color w:val="293A55"/>
          <w:sz w:val="18"/>
        </w:rPr>
        <w:t>розділів та фізичних осіб - підприємців на проведення вимірювань, не пов'язаних з оцінкою відповідності продукції, процесів та послуг, у сфері законодавчо регульованої метрології;</w:t>
      </w:r>
    </w:p>
    <w:p w:rsidR="003F00E3" w:rsidRDefault="00F73370">
      <w:pPr>
        <w:spacing w:after="75"/>
        <w:ind w:firstLine="240"/>
        <w:jc w:val="right"/>
      </w:pPr>
      <w:bookmarkStart w:id="179" w:name="936"/>
      <w:bookmarkEnd w:id="178"/>
      <w:r>
        <w:rPr>
          <w:rFonts w:ascii="Arial" w:hAnsi="Arial"/>
          <w:color w:val="293A55"/>
          <w:sz w:val="18"/>
        </w:rPr>
        <w:t>(частину першу статті 11 доповнено новим абзацом</w:t>
      </w:r>
      <w:r>
        <w:br/>
      </w:r>
      <w:r>
        <w:rPr>
          <w:rFonts w:ascii="Arial" w:hAnsi="Arial"/>
          <w:color w:val="293A55"/>
          <w:sz w:val="18"/>
        </w:rPr>
        <w:t xml:space="preserve"> десятим згідно із Законом </w:t>
      </w:r>
      <w:r>
        <w:rPr>
          <w:rFonts w:ascii="Arial" w:hAnsi="Arial"/>
          <w:color w:val="293A55"/>
          <w:sz w:val="18"/>
        </w:rPr>
        <w:t>України від 12.01.2023 р. N 2887-IX,</w:t>
      </w:r>
      <w:r>
        <w:br/>
      </w:r>
      <w:r>
        <w:rPr>
          <w:rFonts w:ascii="Arial" w:hAnsi="Arial"/>
          <w:color w:val="293A55"/>
          <w:sz w:val="18"/>
        </w:rPr>
        <w:t>у зв'язку з цим абзаци четвертий - сьомий вважати</w:t>
      </w:r>
      <w:r>
        <w:br/>
      </w:r>
      <w:r>
        <w:rPr>
          <w:rFonts w:ascii="Arial" w:hAnsi="Arial"/>
          <w:color w:val="293A55"/>
          <w:sz w:val="18"/>
        </w:rPr>
        <w:t xml:space="preserve"> відповідно абзацами одинадцятим - чотирнадцятим)</w:t>
      </w:r>
    </w:p>
    <w:p w:rsidR="003F00E3" w:rsidRDefault="00F73370">
      <w:pPr>
        <w:spacing w:after="75"/>
        <w:ind w:firstLine="240"/>
        <w:jc w:val="both"/>
      </w:pPr>
      <w:bookmarkStart w:id="180" w:name="796"/>
      <w:bookmarkEnd w:id="179"/>
      <w:r>
        <w:rPr>
          <w:rFonts w:ascii="Arial" w:hAnsi="Arial"/>
          <w:color w:val="293A55"/>
          <w:sz w:val="18"/>
        </w:rPr>
        <w:t>абзац одинадцятий частини першої статті 11 виключено</w:t>
      </w:r>
    </w:p>
    <w:p w:rsidR="003F00E3" w:rsidRDefault="00F73370">
      <w:pPr>
        <w:spacing w:after="75"/>
        <w:ind w:firstLine="240"/>
        <w:jc w:val="right"/>
      </w:pPr>
      <w:bookmarkStart w:id="181" w:name="627"/>
      <w:bookmarkEnd w:id="180"/>
      <w:r>
        <w:rPr>
          <w:rFonts w:ascii="Arial" w:hAnsi="Arial"/>
          <w:color w:val="293A55"/>
          <w:sz w:val="18"/>
        </w:rPr>
        <w:t>(частину першу статті 11 доповнено новим абзацом</w:t>
      </w:r>
      <w:r>
        <w:rPr>
          <w:rFonts w:ascii="Arial" w:hAnsi="Arial"/>
          <w:color w:val="000000"/>
          <w:sz w:val="18"/>
        </w:rPr>
        <w:t xml:space="preserve"> </w:t>
      </w:r>
      <w:r>
        <w:rPr>
          <w:rFonts w:ascii="Arial" w:hAnsi="Arial"/>
          <w:color w:val="293A55"/>
          <w:sz w:val="18"/>
        </w:rPr>
        <w:t>одинадцятим</w:t>
      </w:r>
      <w:r>
        <w:br/>
      </w:r>
      <w:r>
        <w:rPr>
          <w:rFonts w:ascii="Arial" w:hAnsi="Arial"/>
          <w:color w:val="293A55"/>
          <w:sz w:val="18"/>
        </w:rPr>
        <w:t>згідно із Законом України від 18.05.2017 р. N 2047-VIII,</w:t>
      </w:r>
      <w:r>
        <w:br/>
      </w:r>
      <w:r>
        <w:rPr>
          <w:rFonts w:ascii="Arial" w:hAnsi="Arial"/>
          <w:color w:val="293A55"/>
          <w:sz w:val="18"/>
        </w:rPr>
        <w:t>абзац одинадцятий частини першої статті 11 виключено</w:t>
      </w:r>
      <w:r>
        <w:br/>
      </w:r>
      <w:r>
        <w:rPr>
          <w:rFonts w:ascii="Arial" w:hAnsi="Arial"/>
          <w:color w:val="293A55"/>
          <w:sz w:val="18"/>
        </w:rPr>
        <w:t xml:space="preserve"> згідно із Законом України від 12.01.2023 р. N 2887-IX)</w:t>
      </w:r>
    </w:p>
    <w:p w:rsidR="003F00E3" w:rsidRDefault="00F73370">
      <w:pPr>
        <w:spacing w:after="75"/>
        <w:ind w:firstLine="240"/>
        <w:jc w:val="both"/>
      </w:pPr>
      <w:bookmarkStart w:id="182" w:name="797"/>
      <w:bookmarkEnd w:id="181"/>
      <w:r>
        <w:rPr>
          <w:rFonts w:ascii="Arial" w:hAnsi="Arial"/>
          <w:color w:val="293A55"/>
          <w:sz w:val="18"/>
        </w:rPr>
        <w:t>абзац дванадцятий частини першої статті 11 виключено</w:t>
      </w:r>
    </w:p>
    <w:p w:rsidR="003F00E3" w:rsidRDefault="00F73370">
      <w:pPr>
        <w:spacing w:after="75"/>
        <w:ind w:firstLine="240"/>
        <w:jc w:val="right"/>
      </w:pPr>
      <w:bookmarkStart w:id="183" w:name="628"/>
      <w:bookmarkEnd w:id="182"/>
      <w:r>
        <w:rPr>
          <w:rFonts w:ascii="Arial" w:hAnsi="Arial"/>
          <w:color w:val="293A55"/>
          <w:sz w:val="18"/>
        </w:rPr>
        <w:t>(частину першу статті 11 доповнено но</w:t>
      </w:r>
      <w:r>
        <w:rPr>
          <w:rFonts w:ascii="Arial" w:hAnsi="Arial"/>
          <w:color w:val="293A55"/>
          <w:sz w:val="18"/>
        </w:rPr>
        <w:t>вим абзацом</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згідно із Законом України від 18.05.2017 р. N 2047-VIII,</w:t>
      </w:r>
      <w:r>
        <w:br/>
      </w:r>
      <w:r>
        <w:rPr>
          <w:rFonts w:ascii="Arial" w:hAnsi="Arial"/>
          <w:color w:val="293A55"/>
          <w:sz w:val="18"/>
        </w:rPr>
        <w:t xml:space="preserve"> у зв'язку з цим абзаци</w:t>
      </w:r>
      <w:r>
        <w:rPr>
          <w:rFonts w:ascii="Arial" w:hAnsi="Arial"/>
          <w:color w:val="000000"/>
          <w:sz w:val="18"/>
        </w:rPr>
        <w:t xml:space="preserve"> </w:t>
      </w:r>
      <w:r>
        <w:rPr>
          <w:rFonts w:ascii="Arial" w:hAnsi="Arial"/>
          <w:color w:val="293A55"/>
          <w:sz w:val="18"/>
        </w:rPr>
        <w:t>одинадцятий і дванадцятий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тринадцятим і чотирнадцятим,</w:t>
      </w:r>
      <w:r>
        <w:br/>
      </w:r>
      <w:r>
        <w:rPr>
          <w:rFonts w:ascii="Arial" w:hAnsi="Arial"/>
          <w:color w:val="293A55"/>
          <w:sz w:val="18"/>
        </w:rPr>
        <w:t>абзац дванадцятий частини першої статті 11 виключено</w:t>
      </w:r>
      <w:r>
        <w:br/>
      </w:r>
      <w:r>
        <w:rPr>
          <w:rFonts w:ascii="Arial" w:hAnsi="Arial"/>
          <w:color w:val="293A55"/>
          <w:sz w:val="18"/>
        </w:rPr>
        <w:t xml:space="preserve"> згідно із Зак</w:t>
      </w:r>
      <w:r>
        <w:rPr>
          <w:rFonts w:ascii="Arial" w:hAnsi="Arial"/>
          <w:color w:val="293A55"/>
          <w:sz w:val="18"/>
        </w:rPr>
        <w:t>оном України від 12.01.2023 р. N 2887-IX)</w:t>
      </w:r>
    </w:p>
    <w:p w:rsidR="003F00E3" w:rsidRDefault="00F73370">
      <w:pPr>
        <w:spacing w:after="75"/>
        <w:ind w:firstLine="240"/>
        <w:jc w:val="both"/>
      </w:pPr>
      <w:bookmarkStart w:id="184" w:name="484"/>
      <w:bookmarkEnd w:id="183"/>
      <w:r>
        <w:rPr>
          <w:rFonts w:ascii="Arial" w:hAnsi="Arial"/>
          <w:color w:val="293A55"/>
          <w:sz w:val="18"/>
        </w:rPr>
        <w:t>координація діяльності органів виконавчої влади, підприємств, установ, організацій незалежно від форми власності у цій сфері;</w:t>
      </w:r>
    </w:p>
    <w:p w:rsidR="003F00E3" w:rsidRDefault="00F73370">
      <w:pPr>
        <w:spacing w:after="75"/>
        <w:ind w:firstLine="240"/>
        <w:jc w:val="both"/>
      </w:pPr>
      <w:bookmarkStart w:id="185" w:name="853"/>
      <w:bookmarkEnd w:id="184"/>
      <w:r>
        <w:rPr>
          <w:rFonts w:ascii="Arial" w:hAnsi="Arial"/>
          <w:color w:val="293A55"/>
          <w:sz w:val="18"/>
        </w:rPr>
        <w:t>вирішення інших питань у сфері питної води, питного водопостачання відповідно до законів</w:t>
      </w:r>
      <w:r>
        <w:rPr>
          <w:rFonts w:ascii="Arial" w:hAnsi="Arial"/>
          <w:color w:val="293A55"/>
          <w:sz w:val="18"/>
        </w:rPr>
        <w:t xml:space="preserve"> України.</w:t>
      </w:r>
    </w:p>
    <w:p w:rsidR="003F00E3" w:rsidRDefault="00F73370">
      <w:pPr>
        <w:spacing w:after="75"/>
        <w:ind w:firstLine="240"/>
        <w:jc w:val="right"/>
      </w:pPr>
      <w:bookmarkStart w:id="186" w:name="629"/>
      <w:bookmarkEnd w:id="185"/>
      <w:r>
        <w:rPr>
          <w:rFonts w:ascii="Arial" w:hAnsi="Arial"/>
          <w:color w:val="293A55"/>
          <w:sz w:val="18"/>
        </w:rPr>
        <w:t>(абзац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частини першої статті 11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right"/>
      </w:pPr>
      <w:bookmarkStart w:id="187" w:name="494"/>
      <w:bookmarkEnd w:id="186"/>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 Законом України від 09.07.2010 р. N 2479-VI)</w:t>
      </w:r>
    </w:p>
    <w:p w:rsidR="003F00E3" w:rsidRDefault="00F73370">
      <w:pPr>
        <w:spacing w:after="75"/>
        <w:ind w:firstLine="240"/>
        <w:jc w:val="both"/>
      </w:pPr>
      <w:bookmarkStart w:id="188" w:name="486"/>
      <w:bookmarkEnd w:id="187"/>
      <w:r>
        <w:rPr>
          <w:rFonts w:ascii="Arial" w:hAnsi="Arial"/>
          <w:color w:val="293A55"/>
          <w:sz w:val="18"/>
        </w:rPr>
        <w:t>До повноважень це</w:t>
      </w:r>
      <w:r>
        <w:rPr>
          <w:rFonts w:ascii="Arial" w:hAnsi="Arial"/>
          <w:color w:val="293A55"/>
          <w:sz w:val="18"/>
        </w:rPr>
        <w:t>нтрального органу виконавчої влади, що реалізує державну політику у сфері житлово-комунального господарства, належить:</w:t>
      </w:r>
    </w:p>
    <w:p w:rsidR="003F00E3" w:rsidRDefault="00F73370">
      <w:pPr>
        <w:spacing w:after="75"/>
        <w:ind w:firstLine="240"/>
        <w:jc w:val="both"/>
      </w:pPr>
      <w:bookmarkStart w:id="189" w:name="854"/>
      <w:bookmarkEnd w:id="188"/>
      <w:r>
        <w:rPr>
          <w:rFonts w:ascii="Arial" w:hAnsi="Arial"/>
          <w:color w:val="293A55"/>
          <w:sz w:val="18"/>
        </w:rPr>
        <w:t>забезпечення проведення наукових досліджень у сфері питної води, питного водопостачання;</w:t>
      </w:r>
    </w:p>
    <w:p w:rsidR="003F00E3" w:rsidRDefault="00F73370">
      <w:pPr>
        <w:spacing w:after="75"/>
        <w:ind w:firstLine="240"/>
        <w:jc w:val="right"/>
      </w:pPr>
      <w:bookmarkStart w:id="190" w:name="630"/>
      <w:bookmarkEnd w:id="189"/>
      <w:r>
        <w:rPr>
          <w:rFonts w:ascii="Arial" w:hAnsi="Arial"/>
          <w:color w:val="293A55"/>
          <w:sz w:val="18"/>
        </w:rPr>
        <w:t>(абзац другий частини другої статті 11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191" w:name="855"/>
      <w:bookmarkEnd w:id="190"/>
      <w:r>
        <w:rPr>
          <w:rFonts w:ascii="Arial" w:hAnsi="Arial"/>
          <w:color w:val="293A55"/>
          <w:sz w:val="18"/>
        </w:rPr>
        <w:t>організація здійснення заходів щодо захисту та охорони об'єктів централізованого питного водопостачання;</w:t>
      </w:r>
    </w:p>
    <w:p w:rsidR="003F00E3" w:rsidRDefault="00F73370">
      <w:pPr>
        <w:spacing w:after="75"/>
        <w:ind w:firstLine="240"/>
        <w:jc w:val="right"/>
      </w:pPr>
      <w:bookmarkStart w:id="192" w:name="632"/>
      <w:bookmarkEnd w:id="191"/>
      <w:r>
        <w:rPr>
          <w:rFonts w:ascii="Arial" w:hAnsi="Arial"/>
          <w:color w:val="293A55"/>
          <w:sz w:val="18"/>
        </w:rPr>
        <w:t>(абзац третій частини другої статті 11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18.05.2017 р. N 2047-VIII)</w:t>
      </w:r>
    </w:p>
    <w:p w:rsidR="003F00E3" w:rsidRDefault="00F73370">
      <w:pPr>
        <w:spacing w:after="75"/>
        <w:ind w:firstLine="240"/>
        <w:jc w:val="both"/>
      </w:pPr>
      <w:bookmarkStart w:id="193" w:name="856"/>
      <w:bookmarkEnd w:id="192"/>
      <w:r>
        <w:rPr>
          <w:rFonts w:ascii="Arial" w:hAnsi="Arial"/>
          <w:color w:val="293A55"/>
          <w:sz w:val="18"/>
        </w:rPr>
        <w:t>підготовка і оприлюднення в порядку, встановленому Кабінетом Міністрів України, Національної доповіді про якість питної води та стан питного водопостачання та водовідведення в Україні, забезпечення заінтересованих орг</w:t>
      </w:r>
      <w:r>
        <w:rPr>
          <w:rFonts w:ascii="Arial" w:hAnsi="Arial"/>
          <w:color w:val="293A55"/>
          <w:sz w:val="18"/>
        </w:rPr>
        <w:t>анів державної влади, громадських організацій, підприємств, установ, організацій та громадян інформацією про випадки і причини забруднення питної води, порядок розрахунку тарифів на послуги централізованого водопостачання;</w:t>
      </w:r>
    </w:p>
    <w:p w:rsidR="003F00E3" w:rsidRDefault="00F73370">
      <w:pPr>
        <w:spacing w:after="75"/>
        <w:ind w:firstLine="240"/>
        <w:jc w:val="right"/>
      </w:pPr>
      <w:bookmarkStart w:id="194" w:name="940"/>
      <w:bookmarkEnd w:id="193"/>
      <w:r>
        <w:rPr>
          <w:rFonts w:ascii="Arial" w:hAnsi="Arial"/>
          <w:color w:val="293A55"/>
          <w:sz w:val="18"/>
        </w:rPr>
        <w:t>(абзац четвертий частини другої с</w:t>
      </w:r>
      <w:r>
        <w:rPr>
          <w:rFonts w:ascii="Arial" w:hAnsi="Arial"/>
          <w:color w:val="293A55"/>
          <w:sz w:val="18"/>
        </w:rPr>
        <w:t>татті 11 із змінами,</w:t>
      </w:r>
      <w:r>
        <w:br/>
      </w:r>
      <w:r>
        <w:rPr>
          <w:rFonts w:ascii="Arial" w:hAnsi="Arial"/>
          <w:color w:val="293A55"/>
          <w:sz w:val="18"/>
        </w:rPr>
        <w:t xml:space="preserve"> внесеними згідно із Законом України від 12.01.2023 р. N 2887-IX)</w:t>
      </w:r>
    </w:p>
    <w:p w:rsidR="003F00E3" w:rsidRDefault="00F73370">
      <w:pPr>
        <w:spacing w:after="75"/>
        <w:ind w:firstLine="240"/>
        <w:jc w:val="both"/>
      </w:pPr>
      <w:bookmarkStart w:id="195" w:name="857"/>
      <w:bookmarkEnd w:id="194"/>
      <w:r>
        <w:rPr>
          <w:rFonts w:ascii="Arial" w:hAnsi="Arial"/>
          <w:color w:val="293A55"/>
          <w:sz w:val="18"/>
        </w:rPr>
        <w:t>вирішення інших питань у сфері питної води, питного водопостачання відповідно до законів України.</w:t>
      </w:r>
    </w:p>
    <w:p w:rsidR="003F00E3" w:rsidRDefault="00F73370">
      <w:pPr>
        <w:spacing w:after="75"/>
        <w:ind w:firstLine="240"/>
        <w:jc w:val="right"/>
      </w:pPr>
      <w:bookmarkStart w:id="196" w:name="631"/>
      <w:bookmarkEnd w:id="195"/>
      <w:r>
        <w:rPr>
          <w:rFonts w:ascii="Arial" w:hAnsi="Arial"/>
          <w:color w:val="293A55"/>
          <w:sz w:val="18"/>
        </w:rPr>
        <w:t>(абзац п'ятий частини другої статті 11 із змінами,</w:t>
      </w:r>
      <w:r>
        <w:br/>
      </w:r>
      <w:r>
        <w:rPr>
          <w:rFonts w:ascii="Arial" w:hAnsi="Arial"/>
          <w:color w:val="293A55"/>
          <w:sz w:val="18"/>
        </w:rPr>
        <w:t xml:space="preserve"> внесеними згідно із</w:t>
      </w:r>
      <w:r>
        <w:rPr>
          <w:rFonts w:ascii="Arial" w:hAnsi="Arial"/>
          <w:color w:val="293A55"/>
          <w:sz w:val="18"/>
        </w:rPr>
        <w:t xml:space="preserve"> Законом України від 18.05.2017 р. N 2047-VIII)</w:t>
      </w:r>
    </w:p>
    <w:p w:rsidR="003F00E3" w:rsidRDefault="00F73370">
      <w:pPr>
        <w:spacing w:after="75"/>
        <w:ind w:firstLine="240"/>
        <w:jc w:val="right"/>
      </w:pPr>
      <w:bookmarkStart w:id="197" w:name="495"/>
      <w:bookmarkEnd w:id="196"/>
      <w:r>
        <w:rPr>
          <w:rFonts w:ascii="Arial" w:hAnsi="Arial"/>
          <w:color w:val="293A55"/>
          <w:sz w:val="18"/>
        </w:rPr>
        <w:t>(частину першу статті 11 замінено двома частинами</w:t>
      </w:r>
      <w:r>
        <w:br/>
      </w:r>
      <w:r>
        <w:rPr>
          <w:rFonts w:ascii="Arial" w:hAnsi="Arial"/>
          <w:color w:val="293A55"/>
          <w:sz w:val="18"/>
        </w:rPr>
        <w:t xml:space="preserve"> згідно із Законом України від 16.10.2012 р. N 5459-VI,</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третьою і четвертою)</w:t>
      </w:r>
    </w:p>
    <w:p w:rsidR="003F00E3" w:rsidRDefault="00F73370">
      <w:pPr>
        <w:spacing w:after="75"/>
        <w:ind w:firstLine="240"/>
        <w:jc w:val="both"/>
      </w:pPr>
      <w:bookmarkStart w:id="198" w:name="858"/>
      <w:bookmarkEnd w:id="197"/>
      <w:r>
        <w:rPr>
          <w:rFonts w:ascii="Arial" w:hAnsi="Arial"/>
          <w:color w:val="293A55"/>
          <w:sz w:val="18"/>
        </w:rPr>
        <w:t>Міністерства,</w:t>
      </w:r>
      <w:r>
        <w:rPr>
          <w:rFonts w:ascii="Arial" w:hAnsi="Arial"/>
          <w:color w:val="293A55"/>
          <w:sz w:val="18"/>
        </w:rPr>
        <w:t xml:space="preserve"> інші центральні органи виконавчої влади беруть участь у розробленні та реалізації державної політики у сфері питної води, питного водопостачання в межах своїх повноважень, визначених законами України.</w:t>
      </w:r>
    </w:p>
    <w:p w:rsidR="003F00E3" w:rsidRDefault="00F73370">
      <w:pPr>
        <w:spacing w:after="75"/>
        <w:ind w:firstLine="240"/>
        <w:jc w:val="right"/>
      </w:pPr>
      <w:bookmarkStart w:id="199" w:name="633"/>
      <w:bookmarkEnd w:id="198"/>
      <w:r>
        <w:rPr>
          <w:rFonts w:ascii="Arial" w:hAnsi="Arial"/>
          <w:color w:val="293A55"/>
          <w:sz w:val="18"/>
        </w:rPr>
        <w:lastRenderedPageBreak/>
        <w:t>(частина третя статті 11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18.05.2017 р. N 2047-VIII)</w:t>
      </w:r>
    </w:p>
    <w:p w:rsidR="003F00E3" w:rsidRDefault="00F73370">
      <w:pPr>
        <w:spacing w:after="75"/>
        <w:ind w:firstLine="240"/>
        <w:jc w:val="both"/>
      </w:pPr>
      <w:bookmarkStart w:id="200" w:name="859"/>
      <w:bookmarkEnd w:id="199"/>
      <w:r>
        <w:rPr>
          <w:rFonts w:ascii="Arial" w:hAnsi="Arial"/>
          <w:color w:val="293A55"/>
          <w:sz w:val="18"/>
        </w:rPr>
        <w:t>Органом державного регулювання у сфері централізованого водопостачання є національна комісія, що здійснює державне регулювання у сферах енергетики та комунальних послуг.</w:t>
      </w:r>
    </w:p>
    <w:p w:rsidR="003F00E3" w:rsidRDefault="00F73370">
      <w:pPr>
        <w:spacing w:after="75"/>
        <w:ind w:firstLine="240"/>
        <w:jc w:val="right"/>
      </w:pPr>
      <w:bookmarkStart w:id="201" w:name="445"/>
      <w:bookmarkEnd w:id="200"/>
      <w:r>
        <w:rPr>
          <w:rFonts w:ascii="Arial" w:hAnsi="Arial"/>
          <w:color w:val="293A55"/>
          <w:sz w:val="18"/>
        </w:rPr>
        <w:t>(статтю 11 доповнено частиною</w:t>
      </w:r>
      <w:r>
        <w:rPr>
          <w:rFonts w:ascii="Arial" w:hAnsi="Arial"/>
          <w:color w:val="000000"/>
          <w:sz w:val="18"/>
        </w:rPr>
        <w:t xml:space="preserve"> </w:t>
      </w:r>
      <w:r>
        <w:rPr>
          <w:rFonts w:ascii="Arial" w:hAnsi="Arial"/>
          <w:color w:val="293A55"/>
          <w:sz w:val="18"/>
        </w:rPr>
        <w:t>четвертою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09.07.2010 р. N 2479-VI,</w:t>
      </w:r>
      <w:r>
        <w:br/>
      </w:r>
      <w:r>
        <w:rPr>
          <w:rFonts w:ascii="Arial" w:hAnsi="Arial"/>
          <w:color w:val="293A55"/>
          <w:sz w:val="18"/>
        </w:rPr>
        <w:t xml:space="preserve"> 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11 у редакції</w:t>
      </w:r>
      <w:r>
        <w:br/>
      </w:r>
      <w:r>
        <w:rPr>
          <w:rFonts w:ascii="Arial" w:hAnsi="Arial"/>
          <w:color w:val="293A55"/>
          <w:sz w:val="18"/>
        </w:rPr>
        <w:t xml:space="preserve"> Закону України від 07.07.2011 р. N 3610-VI)</w:t>
      </w:r>
    </w:p>
    <w:p w:rsidR="003F00E3" w:rsidRDefault="00F73370">
      <w:pPr>
        <w:pStyle w:val="3"/>
        <w:spacing w:after="225"/>
        <w:jc w:val="center"/>
      </w:pPr>
      <w:bookmarkStart w:id="202" w:name="105"/>
      <w:bookmarkEnd w:id="201"/>
      <w:r>
        <w:rPr>
          <w:rFonts w:ascii="Arial" w:hAnsi="Arial"/>
          <w:color w:val="000000"/>
          <w:sz w:val="26"/>
        </w:rPr>
        <w:t xml:space="preserve">Стаття 12. </w:t>
      </w:r>
      <w:r>
        <w:rPr>
          <w:rFonts w:ascii="Arial" w:hAnsi="Arial"/>
          <w:color w:val="293A55"/>
          <w:sz w:val="26"/>
        </w:rPr>
        <w:t xml:space="preserve">Повноваження Ради міністрів Автономної Республіки Крим, обласних, Київської і Севастопольської </w:t>
      </w:r>
      <w:r>
        <w:rPr>
          <w:rFonts w:ascii="Arial" w:hAnsi="Arial"/>
          <w:color w:val="293A55"/>
          <w:sz w:val="26"/>
        </w:rPr>
        <w:t>міських державних адміністрацій у сфері питної води, питного водопостачання</w:t>
      </w:r>
    </w:p>
    <w:p w:rsidR="003F00E3" w:rsidRDefault="00F73370">
      <w:pPr>
        <w:spacing w:after="75"/>
        <w:ind w:firstLine="240"/>
        <w:jc w:val="right"/>
      </w:pPr>
      <w:bookmarkStart w:id="203" w:name="634"/>
      <w:bookmarkEnd w:id="202"/>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18.05.2017 р. N 2047-VIII)</w:t>
      </w:r>
    </w:p>
    <w:p w:rsidR="003F00E3" w:rsidRDefault="00F73370">
      <w:pPr>
        <w:spacing w:after="75"/>
        <w:ind w:firstLine="240"/>
        <w:jc w:val="both"/>
      </w:pPr>
      <w:bookmarkStart w:id="204" w:name="860"/>
      <w:bookmarkEnd w:id="203"/>
      <w:r>
        <w:rPr>
          <w:rFonts w:ascii="Arial" w:hAnsi="Arial"/>
          <w:color w:val="293A55"/>
          <w:sz w:val="18"/>
        </w:rPr>
        <w:t>До повноважень Ради міністрів Автономної Республіки Крим, обласних, Київської і Сев</w:t>
      </w:r>
      <w:r>
        <w:rPr>
          <w:rFonts w:ascii="Arial" w:hAnsi="Arial"/>
          <w:color w:val="293A55"/>
          <w:sz w:val="18"/>
        </w:rPr>
        <w:t>астопольської міських державних адміністрацій у сфері питної води, питного водопостачання належать:</w:t>
      </w:r>
    </w:p>
    <w:p w:rsidR="003F00E3" w:rsidRDefault="00F73370">
      <w:pPr>
        <w:spacing w:after="75"/>
        <w:ind w:firstLine="240"/>
        <w:jc w:val="right"/>
      </w:pPr>
      <w:bookmarkStart w:id="205" w:name="635"/>
      <w:bookmarkEnd w:id="204"/>
      <w:r>
        <w:rPr>
          <w:rFonts w:ascii="Arial" w:hAnsi="Arial"/>
          <w:color w:val="293A55"/>
          <w:sz w:val="18"/>
        </w:rPr>
        <w:t>(абзац перший статті 12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06" w:name="861"/>
      <w:bookmarkEnd w:id="205"/>
      <w:r>
        <w:rPr>
          <w:rFonts w:ascii="Arial" w:hAnsi="Arial"/>
          <w:color w:val="293A55"/>
          <w:sz w:val="18"/>
        </w:rPr>
        <w:t>розроблення і реалізація місцевих програм у сфері пи</w:t>
      </w:r>
      <w:r>
        <w:rPr>
          <w:rFonts w:ascii="Arial" w:hAnsi="Arial"/>
          <w:color w:val="293A55"/>
          <w:sz w:val="18"/>
        </w:rPr>
        <w:t>тної води, питного водопостачання, участь у розробленні і реалізації державних та регіональних програм у цій сфері;</w:t>
      </w:r>
    </w:p>
    <w:p w:rsidR="003F00E3" w:rsidRDefault="00F73370">
      <w:pPr>
        <w:spacing w:after="75"/>
        <w:ind w:firstLine="240"/>
        <w:jc w:val="right"/>
      </w:pPr>
      <w:bookmarkStart w:id="207" w:name="636"/>
      <w:bookmarkEnd w:id="206"/>
      <w:r>
        <w:rPr>
          <w:rFonts w:ascii="Arial" w:hAnsi="Arial"/>
          <w:color w:val="293A55"/>
          <w:sz w:val="18"/>
        </w:rPr>
        <w:t>(абзац другий статті 12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08" w:name="496"/>
      <w:bookmarkEnd w:id="207"/>
      <w:r>
        <w:rPr>
          <w:rFonts w:ascii="Arial" w:hAnsi="Arial"/>
          <w:color w:val="293A55"/>
          <w:sz w:val="18"/>
        </w:rPr>
        <w:t>здійснення контролю за виконанням ус</w:t>
      </w:r>
      <w:r>
        <w:rPr>
          <w:rFonts w:ascii="Arial" w:hAnsi="Arial"/>
          <w:color w:val="293A55"/>
          <w:sz w:val="18"/>
        </w:rPr>
        <w:t>тановлених у цій сфері правил і норм;</w:t>
      </w:r>
    </w:p>
    <w:p w:rsidR="003F00E3" w:rsidRDefault="00F73370">
      <w:pPr>
        <w:spacing w:after="75"/>
        <w:ind w:firstLine="240"/>
        <w:jc w:val="right"/>
      </w:pPr>
      <w:bookmarkStart w:id="209" w:name="497"/>
      <w:bookmarkEnd w:id="208"/>
      <w:r>
        <w:rPr>
          <w:rFonts w:ascii="Arial" w:hAnsi="Arial"/>
          <w:color w:val="293A55"/>
          <w:sz w:val="18"/>
        </w:rPr>
        <w:t>(статтю 12 доповнено новим абзацом третім</w:t>
      </w:r>
      <w:r>
        <w:br/>
      </w:r>
      <w:r>
        <w:rPr>
          <w:rFonts w:ascii="Arial" w:hAnsi="Arial"/>
          <w:color w:val="293A55"/>
          <w:sz w:val="18"/>
        </w:rPr>
        <w:t xml:space="preserve"> згідно із Законом України від 16.10.2012 р. N 5459-VI,</w:t>
      </w:r>
      <w:r>
        <w:br/>
      </w:r>
      <w:r>
        <w:rPr>
          <w:rFonts w:ascii="Arial" w:hAnsi="Arial"/>
          <w:color w:val="293A55"/>
          <w:sz w:val="18"/>
        </w:rPr>
        <w:t>у зв'язку з цим абзаци третій - дев'ятий</w:t>
      </w:r>
      <w:r>
        <w:br/>
      </w:r>
      <w:r>
        <w:rPr>
          <w:rFonts w:ascii="Arial" w:hAnsi="Arial"/>
          <w:color w:val="293A55"/>
          <w:sz w:val="18"/>
        </w:rPr>
        <w:t xml:space="preserve"> вважати відповідно абзацами четвертим - десятим)</w:t>
      </w:r>
    </w:p>
    <w:p w:rsidR="003F00E3" w:rsidRDefault="00F73370">
      <w:pPr>
        <w:spacing w:after="75"/>
        <w:ind w:firstLine="240"/>
        <w:jc w:val="both"/>
      </w:pPr>
      <w:bookmarkStart w:id="210" w:name="862"/>
      <w:bookmarkEnd w:id="209"/>
      <w:r>
        <w:rPr>
          <w:rFonts w:ascii="Arial" w:hAnsi="Arial"/>
          <w:color w:val="293A55"/>
          <w:sz w:val="18"/>
        </w:rPr>
        <w:t>прийняття рішень про обмеженн</w:t>
      </w:r>
      <w:r>
        <w:rPr>
          <w:rFonts w:ascii="Arial" w:hAnsi="Arial"/>
          <w:color w:val="293A55"/>
          <w:sz w:val="18"/>
        </w:rPr>
        <w:t>я, тимчасову заборону (зупинення) діяльності підприємств, установ, організацій у разі порушення ними вимог законодавства у сфері питної води, питного водопостачання;</w:t>
      </w:r>
    </w:p>
    <w:p w:rsidR="003F00E3" w:rsidRDefault="00F73370">
      <w:pPr>
        <w:spacing w:after="75"/>
        <w:ind w:firstLine="240"/>
        <w:jc w:val="right"/>
      </w:pPr>
      <w:bookmarkStart w:id="211" w:name="439"/>
      <w:bookmarkEnd w:id="210"/>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27.04.200</w:t>
      </w:r>
      <w:r>
        <w:rPr>
          <w:rFonts w:ascii="Arial" w:hAnsi="Arial"/>
          <w:color w:val="293A55"/>
          <w:sz w:val="18"/>
        </w:rPr>
        <w:t>7 р. N 997-V,</w:t>
      </w:r>
      <w:r>
        <w:br/>
      </w:r>
      <w:r>
        <w:rPr>
          <w:rFonts w:ascii="Arial" w:hAnsi="Arial"/>
          <w:color w:val="293A55"/>
          <w:sz w:val="18"/>
        </w:rPr>
        <w:t>від 18.05.2017 р. N 2047-VIII)</w:t>
      </w:r>
    </w:p>
    <w:p w:rsidR="003F00E3" w:rsidRDefault="00F73370">
      <w:pPr>
        <w:spacing w:after="75"/>
        <w:ind w:firstLine="240"/>
        <w:jc w:val="both"/>
      </w:pPr>
      <w:bookmarkStart w:id="212" w:name="798"/>
      <w:bookmarkEnd w:id="211"/>
      <w:r>
        <w:rPr>
          <w:rFonts w:ascii="Arial" w:hAnsi="Arial"/>
          <w:color w:val="293A55"/>
          <w:sz w:val="18"/>
        </w:rPr>
        <w:t>забезпечення виконання правил і норм користування системами питного водопостачання, дотримання режиму зон санітарної охорони джерел та об'єктів централізованого питного водопостачання;</w:t>
      </w:r>
    </w:p>
    <w:p w:rsidR="003F00E3" w:rsidRDefault="00F73370">
      <w:pPr>
        <w:spacing w:after="75"/>
        <w:ind w:firstLine="240"/>
        <w:jc w:val="right"/>
      </w:pPr>
      <w:bookmarkStart w:id="213" w:name="638"/>
      <w:bookmarkEnd w:id="212"/>
      <w:r>
        <w:rPr>
          <w:rFonts w:ascii="Arial" w:hAnsi="Arial"/>
          <w:color w:val="293A55"/>
          <w:sz w:val="18"/>
        </w:rPr>
        <w:t>(абзац п'ятий статті 12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18.05.2017 р. N 2047-VIII,</w:t>
      </w:r>
      <w:r>
        <w:br/>
      </w:r>
      <w:r>
        <w:rPr>
          <w:rFonts w:ascii="Arial" w:hAnsi="Arial"/>
          <w:color w:val="293A55"/>
          <w:sz w:val="18"/>
        </w:rPr>
        <w:t>у редакції Закону України від 12.01.2023 р. N 2887-IX)</w:t>
      </w:r>
    </w:p>
    <w:p w:rsidR="003F00E3" w:rsidRDefault="00F73370">
      <w:pPr>
        <w:spacing w:after="75"/>
        <w:ind w:firstLine="240"/>
        <w:jc w:val="both"/>
      </w:pPr>
      <w:bookmarkStart w:id="214" w:name="799"/>
      <w:bookmarkEnd w:id="213"/>
      <w:r>
        <w:rPr>
          <w:rFonts w:ascii="Arial" w:hAnsi="Arial"/>
          <w:color w:val="293A55"/>
          <w:sz w:val="18"/>
        </w:rPr>
        <w:t>забезпечення дотримання правил користування водозабірними спорудами, призначеними для задоволення потреб споживачів у питні</w:t>
      </w:r>
      <w:r>
        <w:rPr>
          <w:rFonts w:ascii="Arial" w:hAnsi="Arial"/>
          <w:color w:val="293A55"/>
          <w:sz w:val="18"/>
        </w:rPr>
        <w:t>й воді, обмеження або заборона використання питної води для промислових потреб, відповідальність за належне забезпечення жителів міст, інших населених пунктів питною водою, кількість та якість якої повинні відповідати нормативним вимогам;</w:t>
      </w:r>
    </w:p>
    <w:p w:rsidR="003F00E3" w:rsidRDefault="00F73370">
      <w:pPr>
        <w:spacing w:after="75"/>
        <w:ind w:firstLine="240"/>
        <w:jc w:val="right"/>
      </w:pPr>
      <w:bookmarkStart w:id="215" w:name="639"/>
      <w:bookmarkEnd w:id="214"/>
      <w:r>
        <w:rPr>
          <w:rFonts w:ascii="Arial" w:hAnsi="Arial"/>
          <w:color w:val="293A55"/>
          <w:sz w:val="18"/>
        </w:rPr>
        <w:t>(абзац шостий ста</w:t>
      </w:r>
      <w:r>
        <w:rPr>
          <w:rFonts w:ascii="Arial" w:hAnsi="Arial"/>
          <w:color w:val="293A55"/>
          <w:sz w:val="18"/>
        </w:rPr>
        <w:t>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3F00E3" w:rsidRDefault="00F73370">
      <w:pPr>
        <w:spacing w:after="75"/>
        <w:ind w:firstLine="240"/>
        <w:jc w:val="both"/>
      </w:pPr>
      <w:bookmarkStart w:id="216" w:name="863"/>
      <w:bookmarkEnd w:id="215"/>
      <w:r>
        <w:rPr>
          <w:rFonts w:ascii="Arial" w:hAnsi="Arial"/>
          <w:color w:val="293A55"/>
          <w:sz w:val="18"/>
        </w:rPr>
        <w:t xml:space="preserve">складання протоколів про адміністративні правопорушення, прийняття рішень про накладення штрафів, а так само застосування інших санкцій до </w:t>
      </w:r>
      <w:r>
        <w:rPr>
          <w:rFonts w:ascii="Arial" w:hAnsi="Arial"/>
          <w:color w:val="293A55"/>
          <w:sz w:val="18"/>
        </w:rPr>
        <w:t>підприємств питного водопостачання у разі порушення ними законодавства у сфері питної води, питного водопостачання;</w:t>
      </w:r>
    </w:p>
    <w:p w:rsidR="003F00E3" w:rsidRDefault="00F73370">
      <w:pPr>
        <w:spacing w:after="75"/>
        <w:ind w:firstLine="240"/>
        <w:jc w:val="right"/>
      </w:pPr>
      <w:bookmarkStart w:id="217" w:name="640"/>
      <w:bookmarkEnd w:id="216"/>
      <w:r>
        <w:rPr>
          <w:rFonts w:ascii="Arial" w:hAnsi="Arial"/>
          <w:color w:val="293A55"/>
          <w:sz w:val="18"/>
        </w:rPr>
        <w:t>(абзац сьомий статті 12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18" w:name="800"/>
      <w:bookmarkEnd w:id="217"/>
      <w:r>
        <w:rPr>
          <w:rFonts w:ascii="Arial" w:hAnsi="Arial"/>
          <w:color w:val="293A55"/>
          <w:sz w:val="18"/>
        </w:rPr>
        <w:t>розроблення та реалізація проектів з</w:t>
      </w:r>
      <w:r>
        <w:rPr>
          <w:rFonts w:ascii="Arial" w:hAnsi="Arial"/>
          <w:color w:val="293A55"/>
          <w:sz w:val="18"/>
        </w:rPr>
        <w:t>он санітарної охорони джерел та об'єктів централізованого питного водопостачання;</w:t>
      </w:r>
    </w:p>
    <w:p w:rsidR="003F00E3" w:rsidRDefault="00F73370">
      <w:pPr>
        <w:spacing w:after="75"/>
        <w:ind w:firstLine="240"/>
        <w:jc w:val="right"/>
      </w:pPr>
      <w:bookmarkStart w:id="219" w:name="641"/>
      <w:bookmarkEnd w:id="218"/>
      <w:r>
        <w:rPr>
          <w:rFonts w:ascii="Arial" w:hAnsi="Arial"/>
          <w:color w:val="293A55"/>
          <w:sz w:val="18"/>
        </w:rPr>
        <w:lastRenderedPageBreak/>
        <w:t>(абзац восьмий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3F00E3" w:rsidRDefault="00F73370">
      <w:pPr>
        <w:spacing w:after="75"/>
        <w:ind w:firstLine="240"/>
        <w:jc w:val="both"/>
      </w:pPr>
      <w:bookmarkStart w:id="220" w:name="864"/>
      <w:bookmarkEnd w:id="219"/>
      <w:r>
        <w:rPr>
          <w:rFonts w:ascii="Arial" w:hAnsi="Arial"/>
          <w:color w:val="293A55"/>
          <w:sz w:val="18"/>
        </w:rPr>
        <w:t>ліцензування господарської діяльності і</w:t>
      </w:r>
      <w:r>
        <w:rPr>
          <w:rFonts w:ascii="Arial" w:hAnsi="Arial"/>
          <w:color w:val="293A55"/>
          <w:sz w:val="18"/>
        </w:rPr>
        <w:t>з централізованого водопостачання, обсяги якої встановлюються ліцензійними умовами;</w:t>
      </w:r>
    </w:p>
    <w:p w:rsidR="003F00E3" w:rsidRDefault="00F73370">
      <w:pPr>
        <w:spacing w:after="75"/>
        <w:ind w:firstLine="240"/>
        <w:jc w:val="right"/>
      </w:pPr>
      <w:bookmarkStart w:id="221" w:name="446"/>
      <w:bookmarkEnd w:id="220"/>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статті 12 у редакції</w:t>
      </w:r>
      <w:r>
        <w:br/>
      </w:r>
      <w:r>
        <w:rPr>
          <w:rFonts w:ascii="Arial" w:hAnsi="Arial"/>
          <w:color w:val="293A55"/>
          <w:sz w:val="18"/>
        </w:rPr>
        <w:t xml:space="preserve"> Закону України від 09.07.2010 р. N 2479-VI)</w:t>
      </w:r>
    </w:p>
    <w:p w:rsidR="003F00E3" w:rsidRDefault="00F73370">
      <w:pPr>
        <w:spacing w:after="75"/>
        <w:ind w:firstLine="240"/>
        <w:jc w:val="both"/>
      </w:pPr>
      <w:bookmarkStart w:id="222" w:name="801"/>
      <w:bookmarkEnd w:id="221"/>
      <w:r>
        <w:rPr>
          <w:rFonts w:ascii="Arial" w:hAnsi="Arial"/>
          <w:color w:val="293A55"/>
          <w:sz w:val="18"/>
        </w:rPr>
        <w:t>розроблення і реалізація схем оптимізації систем водопостачання, що перебувають у їх власн</w:t>
      </w:r>
      <w:r>
        <w:rPr>
          <w:rFonts w:ascii="Arial" w:hAnsi="Arial"/>
          <w:color w:val="293A55"/>
          <w:sz w:val="18"/>
        </w:rPr>
        <w:t>ості;</w:t>
      </w:r>
    </w:p>
    <w:p w:rsidR="003F00E3" w:rsidRDefault="00F73370">
      <w:pPr>
        <w:spacing w:after="75"/>
        <w:ind w:firstLine="240"/>
        <w:jc w:val="right"/>
      </w:pPr>
      <w:bookmarkStart w:id="223" w:name="945"/>
      <w:bookmarkEnd w:id="222"/>
      <w:r>
        <w:rPr>
          <w:rFonts w:ascii="Arial" w:hAnsi="Arial"/>
          <w:color w:val="293A55"/>
          <w:sz w:val="18"/>
        </w:rPr>
        <w:t>(статтю 12 доповнено новим абзацом десятим</w:t>
      </w:r>
      <w:r>
        <w:br/>
      </w:r>
      <w:r>
        <w:rPr>
          <w:rFonts w:ascii="Arial" w:hAnsi="Arial"/>
          <w:color w:val="293A55"/>
          <w:sz w:val="18"/>
        </w:rPr>
        <w:t xml:space="preserve"> згідно із Законом України від 12.01.2023 р. N 2887-IX,</w:t>
      </w:r>
      <w:r>
        <w:br/>
      </w:r>
      <w:r>
        <w:rPr>
          <w:rFonts w:ascii="Arial" w:hAnsi="Arial"/>
          <w:color w:val="293A55"/>
          <w:sz w:val="18"/>
        </w:rPr>
        <w:t>у зв'язку з цим абзац десятий вважати абзацом одинадцятим)</w:t>
      </w:r>
    </w:p>
    <w:p w:rsidR="003F00E3" w:rsidRDefault="00F73370">
      <w:pPr>
        <w:spacing w:after="75"/>
        <w:ind w:firstLine="240"/>
        <w:jc w:val="both"/>
      </w:pPr>
      <w:bookmarkStart w:id="224" w:name="865"/>
      <w:bookmarkEnd w:id="223"/>
      <w:r>
        <w:rPr>
          <w:rFonts w:ascii="Arial" w:hAnsi="Arial"/>
          <w:color w:val="293A55"/>
          <w:sz w:val="18"/>
        </w:rPr>
        <w:t>вирішення інших питань у сфері питної води, питного водопостачання відповідно до законів Укр</w:t>
      </w:r>
      <w:r>
        <w:rPr>
          <w:rFonts w:ascii="Arial" w:hAnsi="Arial"/>
          <w:color w:val="293A55"/>
          <w:sz w:val="18"/>
        </w:rPr>
        <w:t>аїни.</w:t>
      </w:r>
    </w:p>
    <w:p w:rsidR="003F00E3" w:rsidRDefault="00F73370">
      <w:pPr>
        <w:spacing w:after="75"/>
        <w:ind w:firstLine="240"/>
        <w:jc w:val="right"/>
      </w:pPr>
      <w:bookmarkStart w:id="225" w:name="642"/>
      <w:bookmarkEnd w:id="224"/>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статті 12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pStyle w:val="3"/>
        <w:spacing w:after="225"/>
        <w:jc w:val="center"/>
      </w:pPr>
      <w:bookmarkStart w:id="226" w:name="115"/>
      <w:bookmarkEnd w:id="225"/>
      <w:r>
        <w:rPr>
          <w:rFonts w:ascii="Arial" w:hAnsi="Arial"/>
          <w:color w:val="000000"/>
          <w:sz w:val="26"/>
        </w:rPr>
        <w:t xml:space="preserve">Стаття 13. </w:t>
      </w:r>
      <w:r>
        <w:rPr>
          <w:rFonts w:ascii="Arial" w:hAnsi="Arial"/>
          <w:color w:val="293A55"/>
          <w:sz w:val="26"/>
        </w:rPr>
        <w:t>Повноваження органів місцевого самоврядування у сфері питної води, питного водопостачання</w:t>
      </w:r>
    </w:p>
    <w:p w:rsidR="003F00E3" w:rsidRDefault="00F73370">
      <w:pPr>
        <w:spacing w:after="75"/>
        <w:ind w:firstLine="240"/>
        <w:jc w:val="right"/>
      </w:pPr>
      <w:bookmarkStart w:id="227" w:name="643"/>
      <w:bookmarkEnd w:id="226"/>
      <w:r>
        <w:rPr>
          <w:rFonts w:ascii="Arial" w:hAnsi="Arial"/>
          <w:color w:val="293A55"/>
          <w:sz w:val="18"/>
        </w:rPr>
        <w:t xml:space="preserve">(назва статті 13 із змінами, внесеними </w:t>
      </w:r>
      <w:r>
        <w:rPr>
          <w:rFonts w:ascii="Arial" w:hAnsi="Arial"/>
          <w:color w:val="293A55"/>
          <w:sz w:val="18"/>
        </w:rPr>
        <w:t>згідно із</w:t>
      </w:r>
      <w:r>
        <w:br/>
      </w:r>
      <w:r>
        <w:rPr>
          <w:rFonts w:ascii="Arial" w:hAnsi="Arial"/>
          <w:color w:val="293A55"/>
          <w:sz w:val="18"/>
        </w:rPr>
        <w:t>Законом України від 18.05.2017 р. N 2047-VIII)</w:t>
      </w:r>
    </w:p>
    <w:p w:rsidR="003F00E3" w:rsidRDefault="00F73370">
      <w:pPr>
        <w:spacing w:after="75"/>
        <w:ind w:firstLine="240"/>
        <w:jc w:val="both"/>
      </w:pPr>
      <w:bookmarkStart w:id="228" w:name="866"/>
      <w:bookmarkEnd w:id="227"/>
      <w:r>
        <w:rPr>
          <w:rFonts w:ascii="Arial" w:hAnsi="Arial"/>
          <w:color w:val="293A55"/>
          <w:sz w:val="18"/>
        </w:rPr>
        <w:t>До повноважень органів місцевого самоврядування у сфері питної води, питного водопостачання належать:</w:t>
      </w:r>
    </w:p>
    <w:p w:rsidR="003F00E3" w:rsidRDefault="00F73370">
      <w:pPr>
        <w:spacing w:after="75"/>
        <w:ind w:firstLine="240"/>
        <w:jc w:val="right"/>
      </w:pPr>
      <w:bookmarkStart w:id="229" w:name="644"/>
      <w:bookmarkEnd w:id="228"/>
      <w:r>
        <w:rPr>
          <w:rFonts w:ascii="Arial" w:hAnsi="Arial"/>
          <w:color w:val="293A55"/>
          <w:sz w:val="18"/>
        </w:rPr>
        <w:t>(абзац перший статті 13 із змінами, внесеними</w:t>
      </w:r>
      <w:r>
        <w:br/>
      </w:r>
      <w:r>
        <w:rPr>
          <w:rFonts w:ascii="Arial" w:hAnsi="Arial"/>
          <w:color w:val="293A55"/>
          <w:sz w:val="18"/>
        </w:rPr>
        <w:t xml:space="preserve"> згідно із Законом України від 18.05.2017 р. N 2047</w:t>
      </w:r>
      <w:r>
        <w:rPr>
          <w:rFonts w:ascii="Arial" w:hAnsi="Arial"/>
          <w:color w:val="293A55"/>
          <w:sz w:val="18"/>
        </w:rPr>
        <w:t>-VIII)</w:t>
      </w:r>
    </w:p>
    <w:p w:rsidR="003F00E3" w:rsidRDefault="00F73370">
      <w:pPr>
        <w:spacing w:after="75"/>
        <w:ind w:firstLine="240"/>
        <w:jc w:val="both"/>
      </w:pPr>
      <w:bookmarkStart w:id="230" w:name="867"/>
      <w:bookmarkEnd w:id="229"/>
      <w:r>
        <w:rPr>
          <w:rFonts w:ascii="Arial" w:hAnsi="Arial"/>
          <w:color w:val="293A55"/>
          <w:sz w:val="18"/>
        </w:rPr>
        <w:t>затвердження з урахуванням вимог законодавства у сфері питної води, питного водопостачання проектів містобудівних програм, генеральних планів забудови населених пунктів, іншої містобудівної документації;</w:t>
      </w:r>
    </w:p>
    <w:p w:rsidR="003F00E3" w:rsidRDefault="00F73370">
      <w:pPr>
        <w:spacing w:after="75"/>
        <w:ind w:firstLine="240"/>
        <w:jc w:val="right"/>
      </w:pPr>
      <w:bookmarkStart w:id="231" w:name="645"/>
      <w:bookmarkEnd w:id="230"/>
      <w:r>
        <w:rPr>
          <w:rFonts w:ascii="Arial" w:hAnsi="Arial"/>
          <w:color w:val="293A55"/>
          <w:sz w:val="18"/>
        </w:rPr>
        <w:t>(абзац другий статті 13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32" w:name="868"/>
      <w:bookmarkEnd w:id="231"/>
      <w:r>
        <w:rPr>
          <w:rFonts w:ascii="Arial" w:hAnsi="Arial"/>
          <w:color w:val="293A55"/>
          <w:sz w:val="18"/>
        </w:rPr>
        <w:t>затвердження та реалізація місцевих програм у сфері питної води, питного водопостачання, участь у розробленні та реалізації відповідних державних і місцевих програм;</w:t>
      </w:r>
    </w:p>
    <w:p w:rsidR="003F00E3" w:rsidRDefault="00F73370">
      <w:pPr>
        <w:spacing w:after="75"/>
        <w:ind w:firstLine="240"/>
        <w:jc w:val="right"/>
      </w:pPr>
      <w:bookmarkStart w:id="233" w:name="646"/>
      <w:bookmarkEnd w:id="232"/>
      <w:r>
        <w:rPr>
          <w:rFonts w:ascii="Arial" w:hAnsi="Arial"/>
          <w:color w:val="293A55"/>
          <w:sz w:val="18"/>
        </w:rPr>
        <w:t>(абзац третій статті 13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34" w:name="869"/>
      <w:bookmarkEnd w:id="233"/>
      <w:r>
        <w:rPr>
          <w:rFonts w:ascii="Arial" w:hAnsi="Arial"/>
          <w:color w:val="293A55"/>
          <w:sz w:val="18"/>
        </w:rPr>
        <w:t>надання згоди на розміщення на відповідній території нових або реконструкцію діючих об'єктів, діяльність яких може завдати шкоди джерелам та системам питного водопостачання;</w:t>
      </w:r>
    </w:p>
    <w:p w:rsidR="003F00E3" w:rsidRDefault="00F73370">
      <w:pPr>
        <w:spacing w:after="75"/>
        <w:ind w:firstLine="240"/>
        <w:jc w:val="right"/>
      </w:pPr>
      <w:bookmarkStart w:id="235" w:name="647"/>
      <w:bookmarkEnd w:id="234"/>
      <w:r>
        <w:rPr>
          <w:rFonts w:ascii="Arial" w:hAnsi="Arial"/>
          <w:color w:val="293A55"/>
          <w:sz w:val="18"/>
        </w:rPr>
        <w:t>(абзац че</w:t>
      </w:r>
      <w:r>
        <w:rPr>
          <w:rFonts w:ascii="Arial" w:hAnsi="Arial"/>
          <w:color w:val="293A55"/>
          <w:sz w:val="18"/>
        </w:rPr>
        <w:t>твертий статті 13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36" w:name="802"/>
      <w:bookmarkEnd w:id="235"/>
      <w:r>
        <w:rPr>
          <w:rFonts w:ascii="Arial" w:hAnsi="Arial"/>
          <w:color w:val="293A55"/>
          <w:sz w:val="18"/>
        </w:rPr>
        <w:t>абзац п'ятий статті 13 виключено</w:t>
      </w:r>
    </w:p>
    <w:p w:rsidR="003F00E3" w:rsidRDefault="00F73370">
      <w:pPr>
        <w:spacing w:after="75"/>
        <w:ind w:firstLine="240"/>
        <w:jc w:val="right"/>
      </w:pPr>
      <w:bookmarkStart w:id="237" w:name="651"/>
      <w:bookmarkEnd w:id="236"/>
      <w:r>
        <w:rPr>
          <w:rFonts w:ascii="Arial" w:hAnsi="Arial"/>
          <w:color w:val="293A55"/>
          <w:sz w:val="18"/>
        </w:rPr>
        <w:t>(статтю 13 доповнено новим абзацом п'ятим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 xml:space="preserve">абзац п'ятий статті 13 </w:t>
      </w:r>
      <w:r>
        <w:rPr>
          <w:rFonts w:ascii="Arial" w:hAnsi="Arial"/>
          <w:color w:val="293A55"/>
          <w:sz w:val="18"/>
        </w:rPr>
        <w:t>виключено згідно із</w:t>
      </w:r>
      <w:r>
        <w:br/>
      </w:r>
      <w:r>
        <w:rPr>
          <w:rFonts w:ascii="Arial" w:hAnsi="Arial"/>
          <w:color w:val="293A55"/>
          <w:sz w:val="18"/>
        </w:rPr>
        <w:t xml:space="preserve"> Законом України від 12.01.2023 р. N 2887-IX)</w:t>
      </w:r>
    </w:p>
    <w:p w:rsidR="003F00E3" w:rsidRDefault="00F73370">
      <w:pPr>
        <w:spacing w:after="75"/>
        <w:ind w:firstLine="240"/>
        <w:jc w:val="both"/>
      </w:pPr>
      <w:bookmarkStart w:id="238" w:name="803"/>
      <w:bookmarkEnd w:id="237"/>
      <w:r>
        <w:rPr>
          <w:rFonts w:ascii="Arial" w:hAnsi="Arial"/>
          <w:color w:val="293A55"/>
          <w:sz w:val="18"/>
        </w:rPr>
        <w:t>абзац шостий статті 13 виключено</w:t>
      </w:r>
    </w:p>
    <w:p w:rsidR="003F00E3" w:rsidRDefault="00F73370">
      <w:pPr>
        <w:spacing w:after="75"/>
        <w:ind w:firstLine="240"/>
        <w:jc w:val="right"/>
      </w:pPr>
      <w:bookmarkStart w:id="239" w:name="652"/>
      <w:bookmarkEnd w:id="238"/>
      <w:r>
        <w:rPr>
          <w:rFonts w:ascii="Arial" w:hAnsi="Arial"/>
          <w:color w:val="293A55"/>
          <w:sz w:val="18"/>
        </w:rPr>
        <w:t>(статтю 13 доповнено новим абзацом шостим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абзац шостий статті 13 виключено згідно із</w:t>
      </w:r>
      <w:r>
        <w:br/>
      </w:r>
      <w:r>
        <w:rPr>
          <w:rFonts w:ascii="Arial" w:hAnsi="Arial"/>
          <w:color w:val="293A55"/>
          <w:sz w:val="18"/>
        </w:rPr>
        <w:t xml:space="preserve"> Законом Украї</w:t>
      </w:r>
      <w:r>
        <w:rPr>
          <w:rFonts w:ascii="Arial" w:hAnsi="Arial"/>
          <w:color w:val="293A55"/>
          <w:sz w:val="18"/>
        </w:rPr>
        <w:t>ни від 12.01.2023 р. N 2887-IX)</w:t>
      </w:r>
    </w:p>
    <w:p w:rsidR="003F00E3" w:rsidRDefault="00F73370">
      <w:pPr>
        <w:spacing w:after="75"/>
        <w:ind w:firstLine="240"/>
        <w:jc w:val="both"/>
      </w:pPr>
      <w:bookmarkStart w:id="240" w:name="804"/>
      <w:bookmarkEnd w:id="239"/>
      <w:r>
        <w:rPr>
          <w:rFonts w:ascii="Arial" w:hAnsi="Arial"/>
          <w:color w:val="293A55"/>
          <w:sz w:val="18"/>
        </w:rPr>
        <w:t>абзац сьомий статті 13 виключено</w:t>
      </w:r>
    </w:p>
    <w:p w:rsidR="003F00E3" w:rsidRDefault="00F73370">
      <w:pPr>
        <w:spacing w:after="75"/>
        <w:ind w:firstLine="240"/>
        <w:jc w:val="right"/>
      </w:pPr>
      <w:bookmarkStart w:id="241" w:name="653"/>
      <w:bookmarkEnd w:id="240"/>
      <w:r>
        <w:rPr>
          <w:rFonts w:ascii="Arial" w:hAnsi="Arial"/>
          <w:color w:val="293A55"/>
          <w:sz w:val="18"/>
        </w:rPr>
        <w:t>(статтю 13 доповнено новим абзацом сьомим</w:t>
      </w:r>
      <w:r>
        <w:br/>
      </w:r>
      <w:r>
        <w:rPr>
          <w:rFonts w:ascii="Arial" w:hAnsi="Arial"/>
          <w:color w:val="293A55"/>
          <w:sz w:val="18"/>
        </w:rPr>
        <w:t xml:space="preserve"> згідно із Законом України від 18.05.2017 р. N 2047-VIII,</w:t>
      </w:r>
      <w:r>
        <w:br/>
      </w:r>
      <w:r>
        <w:rPr>
          <w:rFonts w:ascii="Arial" w:hAnsi="Arial"/>
          <w:color w:val="293A55"/>
          <w:sz w:val="18"/>
        </w:rPr>
        <w:t xml:space="preserve"> у зв'язку з цим абзаци п'ятий - шістнадцятий</w:t>
      </w:r>
      <w:r>
        <w:br/>
      </w:r>
      <w:r>
        <w:rPr>
          <w:rFonts w:ascii="Arial" w:hAnsi="Arial"/>
          <w:color w:val="293A55"/>
          <w:sz w:val="18"/>
        </w:rPr>
        <w:lastRenderedPageBreak/>
        <w:t xml:space="preserve"> вважати відповідно абзацами восьмим - дев'ят</w:t>
      </w:r>
      <w:r>
        <w:rPr>
          <w:rFonts w:ascii="Arial" w:hAnsi="Arial"/>
          <w:color w:val="293A55"/>
          <w:sz w:val="18"/>
        </w:rPr>
        <w:t>надцятим,</w:t>
      </w:r>
      <w:r>
        <w:br/>
      </w:r>
      <w:r>
        <w:rPr>
          <w:rFonts w:ascii="Arial" w:hAnsi="Arial"/>
          <w:color w:val="293A55"/>
          <w:sz w:val="18"/>
        </w:rPr>
        <w:t>абзац сьомий статті 13 виключено згідно із</w:t>
      </w:r>
      <w:r>
        <w:br/>
      </w:r>
      <w:r>
        <w:rPr>
          <w:rFonts w:ascii="Arial" w:hAnsi="Arial"/>
          <w:color w:val="293A55"/>
          <w:sz w:val="18"/>
        </w:rPr>
        <w:t xml:space="preserve"> Законом України від 12.01.2023 р. N 2887-IX)</w:t>
      </w:r>
    </w:p>
    <w:p w:rsidR="003F00E3" w:rsidRDefault="00F73370">
      <w:pPr>
        <w:spacing w:after="75"/>
        <w:ind w:firstLine="240"/>
        <w:jc w:val="both"/>
      </w:pPr>
      <w:bookmarkStart w:id="242" w:name="965"/>
      <w:bookmarkEnd w:id="241"/>
      <w:r>
        <w:rPr>
          <w:rFonts w:ascii="Arial" w:hAnsi="Arial"/>
          <w:color w:val="293A55"/>
          <w:sz w:val="18"/>
        </w:rPr>
        <w:t>прийняття рішень з проведення державної експертизи проектів господарської діяльності, що можуть негативно вплинути на якість питної води та системи питного в</w:t>
      </w:r>
      <w:r>
        <w:rPr>
          <w:rFonts w:ascii="Arial" w:hAnsi="Arial"/>
          <w:color w:val="293A55"/>
          <w:sz w:val="18"/>
        </w:rPr>
        <w:t>одопостачання;</w:t>
      </w:r>
    </w:p>
    <w:p w:rsidR="003F00E3" w:rsidRDefault="00F73370">
      <w:pPr>
        <w:spacing w:after="75"/>
        <w:ind w:firstLine="240"/>
        <w:jc w:val="right"/>
      </w:pPr>
      <w:bookmarkStart w:id="243" w:name="561"/>
      <w:bookmarkEnd w:id="242"/>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3F00E3" w:rsidRDefault="00F73370">
      <w:pPr>
        <w:spacing w:after="75"/>
        <w:ind w:firstLine="240"/>
        <w:jc w:val="both"/>
      </w:pPr>
      <w:bookmarkStart w:id="244" w:name="870"/>
      <w:bookmarkEnd w:id="243"/>
      <w:r>
        <w:rPr>
          <w:rFonts w:ascii="Arial" w:hAnsi="Arial"/>
          <w:color w:val="293A55"/>
          <w:sz w:val="18"/>
        </w:rPr>
        <w:t xml:space="preserve">здійснення контролю за якістю </w:t>
      </w:r>
      <w:r>
        <w:rPr>
          <w:rFonts w:ascii="Arial" w:hAnsi="Arial"/>
          <w:color w:val="293A55"/>
          <w:sz w:val="18"/>
        </w:rPr>
        <w:t>питної води, використанням та охороною джерел і систем питного водопостачання;</w:t>
      </w:r>
    </w:p>
    <w:p w:rsidR="003F00E3" w:rsidRDefault="00F73370">
      <w:pPr>
        <w:spacing w:after="75"/>
        <w:ind w:firstLine="240"/>
        <w:jc w:val="right"/>
      </w:pPr>
      <w:bookmarkStart w:id="245" w:name="654"/>
      <w:bookmarkEnd w:id="244"/>
      <w:r>
        <w:rPr>
          <w:rFonts w:ascii="Arial" w:hAnsi="Arial"/>
          <w:color w:val="293A55"/>
          <w:sz w:val="18"/>
        </w:rPr>
        <w:t>(абзац дев'ятий статті 13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46" w:name="871"/>
      <w:bookmarkEnd w:id="245"/>
      <w:r>
        <w:rPr>
          <w:rFonts w:ascii="Arial" w:hAnsi="Arial"/>
          <w:color w:val="293A55"/>
          <w:sz w:val="18"/>
        </w:rPr>
        <w:t>забезпечення інформування населення про якість питної води та стан питн</w:t>
      </w:r>
      <w:r>
        <w:rPr>
          <w:rFonts w:ascii="Arial" w:hAnsi="Arial"/>
          <w:color w:val="293A55"/>
          <w:sz w:val="18"/>
        </w:rPr>
        <w:t>ого водопостачання;</w:t>
      </w:r>
    </w:p>
    <w:p w:rsidR="003F00E3" w:rsidRDefault="00F73370">
      <w:pPr>
        <w:spacing w:after="75"/>
        <w:ind w:firstLine="240"/>
        <w:jc w:val="right"/>
      </w:pPr>
      <w:bookmarkStart w:id="247" w:name="448"/>
      <w:bookmarkEnd w:id="246"/>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статті 13 у редакції</w:t>
      </w:r>
      <w:r>
        <w:br/>
      </w:r>
      <w:r>
        <w:rPr>
          <w:rFonts w:ascii="Arial" w:hAnsi="Arial"/>
          <w:color w:val="293A55"/>
          <w:sz w:val="18"/>
        </w:rPr>
        <w:t xml:space="preserve"> Закону України від 09.07.2010 р. N 2479-VI,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18.05.2017 р. N 2047-VIII)</w:t>
      </w:r>
    </w:p>
    <w:p w:rsidR="003F00E3" w:rsidRDefault="00F73370">
      <w:pPr>
        <w:spacing w:after="75"/>
        <w:ind w:firstLine="240"/>
        <w:jc w:val="both"/>
      </w:pPr>
      <w:bookmarkStart w:id="248" w:name="872"/>
      <w:bookmarkEnd w:id="247"/>
      <w:r>
        <w:rPr>
          <w:rFonts w:ascii="Arial" w:hAnsi="Arial"/>
          <w:color w:val="293A55"/>
          <w:sz w:val="18"/>
        </w:rPr>
        <w:t>встановлення тарифів на послуги централізованого водопостачання (крім тариф</w:t>
      </w:r>
      <w:r>
        <w:rPr>
          <w:rFonts w:ascii="Arial" w:hAnsi="Arial"/>
          <w:color w:val="293A55"/>
          <w:sz w:val="18"/>
        </w:rPr>
        <w:t>ів на ці послуги, які встановлюються національною комісією, що здійснює державне регулювання у сферах енергетики та комунальних послуг);</w:t>
      </w:r>
    </w:p>
    <w:p w:rsidR="003F00E3" w:rsidRDefault="00F73370">
      <w:pPr>
        <w:spacing w:after="75"/>
        <w:ind w:firstLine="240"/>
        <w:jc w:val="right"/>
      </w:pPr>
      <w:bookmarkStart w:id="249" w:name="449"/>
      <w:bookmarkEnd w:id="248"/>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статті 13 у редакції</w:t>
      </w:r>
      <w:r>
        <w:br/>
      </w:r>
      <w:r>
        <w:rPr>
          <w:rFonts w:ascii="Arial" w:hAnsi="Arial"/>
          <w:color w:val="293A55"/>
          <w:sz w:val="18"/>
        </w:rPr>
        <w:t xml:space="preserve"> Закону України від 09.07.2010 р. N 2479-VI,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07.07.2011 р. N 3610-VI)</w:t>
      </w:r>
    </w:p>
    <w:p w:rsidR="003F00E3" w:rsidRDefault="00F73370">
      <w:pPr>
        <w:spacing w:after="75"/>
        <w:ind w:firstLine="240"/>
        <w:jc w:val="both"/>
      </w:pPr>
      <w:bookmarkStart w:id="250" w:name="450"/>
      <w:bookmarkEnd w:id="249"/>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статті 13 виключено</w:t>
      </w:r>
    </w:p>
    <w:p w:rsidR="003F00E3" w:rsidRDefault="00F73370">
      <w:pPr>
        <w:spacing w:after="75"/>
        <w:ind w:firstLine="240"/>
        <w:jc w:val="right"/>
      </w:pPr>
      <w:bookmarkStart w:id="251" w:name="451"/>
      <w:bookmarkEnd w:id="250"/>
      <w:r>
        <w:rPr>
          <w:rFonts w:ascii="Arial" w:hAnsi="Arial"/>
          <w:color w:val="293A55"/>
          <w:sz w:val="18"/>
        </w:rPr>
        <w:t>(згідно із Законом України</w:t>
      </w:r>
      <w:r>
        <w:br/>
      </w:r>
      <w:r>
        <w:rPr>
          <w:rFonts w:ascii="Arial" w:hAnsi="Arial"/>
          <w:color w:val="293A55"/>
          <w:sz w:val="18"/>
        </w:rPr>
        <w:t xml:space="preserve"> від 09.07.2010 р. N 2479-VI)</w:t>
      </w:r>
    </w:p>
    <w:p w:rsidR="003F00E3" w:rsidRDefault="00F73370">
      <w:pPr>
        <w:spacing w:after="75"/>
        <w:ind w:firstLine="240"/>
        <w:jc w:val="both"/>
      </w:pPr>
      <w:bookmarkStart w:id="252" w:name="873"/>
      <w:bookmarkEnd w:id="251"/>
      <w:r>
        <w:rPr>
          <w:rFonts w:ascii="Arial" w:hAnsi="Arial"/>
          <w:color w:val="293A55"/>
          <w:sz w:val="18"/>
        </w:rPr>
        <w:t>обмеження, тимчасова заборона діяльності підприємств у разі порушення ними вимог законодавства у сфері питної води,</w:t>
      </w:r>
      <w:r>
        <w:rPr>
          <w:rFonts w:ascii="Arial" w:hAnsi="Arial"/>
          <w:color w:val="293A55"/>
          <w:sz w:val="18"/>
        </w:rPr>
        <w:t xml:space="preserve"> питного водопостачання в межах своїх повноважень;</w:t>
      </w:r>
    </w:p>
    <w:p w:rsidR="003F00E3" w:rsidRDefault="00F73370">
      <w:pPr>
        <w:spacing w:after="75"/>
        <w:ind w:firstLine="240"/>
        <w:jc w:val="right"/>
      </w:pPr>
      <w:bookmarkStart w:id="253" w:name="656"/>
      <w:bookmarkEnd w:id="252"/>
      <w:r>
        <w:rPr>
          <w:rFonts w:ascii="Arial" w:hAnsi="Arial"/>
          <w:color w:val="293A55"/>
          <w:sz w:val="18"/>
        </w:rPr>
        <w:t>(абзац тринадцятий статті 13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54" w:name="126"/>
      <w:bookmarkEnd w:id="253"/>
      <w:r>
        <w:rPr>
          <w:rFonts w:ascii="Arial" w:hAnsi="Arial"/>
          <w:color w:val="000000"/>
          <w:sz w:val="18"/>
        </w:rPr>
        <w:t xml:space="preserve">встановлення правил користування водозабірними спорудами, призначеними для задоволення потреб </w:t>
      </w:r>
      <w:r>
        <w:rPr>
          <w:rFonts w:ascii="Arial" w:hAnsi="Arial"/>
          <w:color w:val="000000"/>
          <w:sz w:val="18"/>
        </w:rPr>
        <w:t>споживачів у питній воді;</w:t>
      </w:r>
    </w:p>
    <w:p w:rsidR="003F00E3" w:rsidRDefault="00F73370">
      <w:pPr>
        <w:spacing w:after="75"/>
        <w:ind w:firstLine="240"/>
        <w:jc w:val="both"/>
      </w:pPr>
      <w:bookmarkStart w:id="255" w:name="805"/>
      <w:bookmarkEnd w:id="254"/>
      <w:r>
        <w:rPr>
          <w:rFonts w:ascii="Arial" w:hAnsi="Arial"/>
          <w:color w:val="293A55"/>
          <w:sz w:val="18"/>
        </w:rPr>
        <w:t>встановлення зон санітарної охорони джерел та об'єктів централізованого питного водопостачання;</w:t>
      </w:r>
    </w:p>
    <w:p w:rsidR="003F00E3" w:rsidRDefault="00F73370">
      <w:pPr>
        <w:spacing w:after="75"/>
        <w:ind w:firstLine="240"/>
        <w:jc w:val="right"/>
      </w:pPr>
      <w:bookmarkStart w:id="256" w:name="657"/>
      <w:bookmarkEnd w:id="255"/>
      <w:r>
        <w:rPr>
          <w:rFonts w:ascii="Arial" w:hAnsi="Arial"/>
          <w:color w:val="293A55"/>
          <w:sz w:val="18"/>
        </w:rPr>
        <w:t>(абзац п'ятнадцятий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w:t>
      </w:r>
      <w:r>
        <w:rPr>
          <w:rFonts w:ascii="Arial" w:hAnsi="Arial"/>
          <w:color w:val="293A55"/>
          <w:sz w:val="18"/>
        </w:rPr>
        <w:t>7-IX)</w:t>
      </w:r>
    </w:p>
    <w:p w:rsidR="003F00E3" w:rsidRDefault="00F73370">
      <w:pPr>
        <w:spacing w:after="75"/>
        <w:ind w:firstLine="240"/>
        <w:jc w:val="both"/>
      </w:pPr>
      <w:bookmarkStart w:id="257" w:name="128"/>
      <w:bookmarkEnd w:id="256"/>
      <w:r>
        <w:rPr>
          <w:rFonts w:ascii="Arial" w:hAnsi="Arial"/>
          <w:color w:val="000000"/>
          <w:sz w:val="18"/>
        </w:rPr>
        <w:t>обмеження або заборона використання підприємствами питної води для промислових цілей;</w:t>
      </w:r>
    </w:p>
    <w:p w:rsidR="003F00E3" w:rsidRDefault="00F73370">
      <w:pPr>
        <w:spacing w:after="75"/>
        <w:ind w:firstLine="240"/>
        <w:jc w:val="both"/>
      </w:pPr>
      <w:bookmarkStart w:id="258" w:name="874"/>
      <w:bookmarkEnd w:id="257"/>
      <w:r>
        <w:rPr>
          <w:rFonts w:ascii="Arial" w:hAnsi="Arial"/>
          <w:color w:val="293A55"/>
          <w:sz w:val="18"/>
        </w:rPr>
        <w:t>погодження інвестиційних проектів стосовно об'єктів водопостачання, що перебувають у комунальній власності;</w:t>
      </w:r>
    </w:p>
    <w:p w:rsidR="003F00E3" w:rsidRDefault="00F73370">
      <w:pPr>
        <w:spacing w:after="75"/>
        <w:ind w:firstLine="240"/>
        <w:jc w:val="right"/>
      </w:pPr>
      <w:bookmarkStart w:id="259" w:name="463"/>
      <w:bookmarkEnd w:id="258"/>
      <w:r>
        <w:rPr>
          <w:rFonts w:ascii="Arial" w:hAnsi="Arial"/>
          <w:color w:val="293A55"/>
          <w:sz w:val="18"/>
        </w:rPr>
        <w:t>(статтю 13 доповнено новим абзацом</w:t>
      </w:r>
      <w:r>
        <w:rPr>
          <w:rFonts w:ascii="Arial" w:hAnsi="Arial"/>
          <w:color w:val="000000"/>
          <w:sz w:val="18"/>
        </w:rPr>
        <w:t xml:space="preserve"> </w:t>
      </w:r>
      <w:r>
        <w:rPr>
          <w:rFonts w:ascii="Arial" w:hAnsi="Arial"/>
          <w:color w:val="293A55"/>
          <w:sz w:val="18"/>
        </w:rPr>
        <w:t>сімнадцятим</w:t>
      </w:r>
      <w:r>
        <w:br/>
      </w:r>
      <w:r>
        <w:rPr>
          <w:rFonts w:ascii="Arial" w:hAnsi="Arial"/>
          <w:color w:val="293A55"/>
          <w:sz w:val="18"/>
        </w:rPr>
        <w:t xml:space="preserve"> згідно і</w:t>
      </w:r>
      <w:r>
        <w:rPr>
          <w:rFonts w:ascii="Arial" w:hAnsi="Arial"/>
          <w:color w:val="293A55"/>
          <w:sz w:val="18"/>
        </w:rPr>
        <w:t>з Законом України від 23.02.2012 р. N 4434-VI,</w:t>
      </w:r>
      <w:r>
        <w:br/>
      </w:r>
      <w:r>
        <w:rPr>
          <w:rFonts w:ascii="Arial" w:hAnsi="Arial"/>
          <w:color w:val="293A55"/>
          <w:sz w:val="18"/>
        </w:rPr>
        <w:t>абзац сімнадцятий статті 13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60" w:name="875"/>
      <w:bookmarkEnd w:id="259"/>
      <w:r>
        <w:rPr>
          <w:rFonts w:ascii="Arial" w:hAnsi="Arial"/>
          <w:color w:val="293A55"/>
          <w:sz w:val="18"/>
        </w:rPr>
        <w:t>сприяння провадженню інвестиційної діяльності у сфері централізованого водопостачання;</w:t>
      </w:r>
    </w:p>
    <w:p w:rsidR="003F00E3" w:rsidRDefault="00F73370">
      <w:pPr>
        <w:spacing w:after="75"/>
        <w:ind w:firstLine="240"/>
        <w:jc w:val="right"/>
      </w:pPr>
      <w:bookmarkStart w:id="261" w:name="464"/>
      <w:bookmarkEnd w:id="260"/>
      <w:r>
        <w:rPr>
          <w:rFonts w:ascii="Arial" w:hAnsi="Arial"/>
          <w:color w:val="293A55"/>
          <w:sz w:val="18"/>
        </w:rPr>
        <w:t>(статтю 13 доп</w:t>
      </w:r>
      <w:r>
        <w:rPr>
          <w:rFonts w:ascii="Arial" w:hAnsi="Arial"/>
          <w:color w:val="293A55"/>
          <w:sz w:val="18"/>
        </w:rPr>
        <w:t>овнено новим абзацом</w:t>
      </w:r>
      <w:r>
        <w:rPr>
          <w:rFonts w:ascii="Arial" w:hAnsi="Arial"/>
          <w:color w:val="000000"/>
          <w:sz w:val="18"/>
        </w:rPr>
        <w:t xml:space="preserve"> </w:t>
      </w:r>
      <w:r>
        <w:rPr>
          <w:rFonts w:ascii="Arial" w:hAnsi="Arial"/>
          <w:color w:val="293A55"/>
          <w:sz w:val="18"/>
        </w:rPr>
        <w:t>вісімнадцятий</w:t>
      </w:r>
      <w:r>
        <w:br/>
      </w:r>
      <w:r>
        <w:rPr>
          <w:rFonts w:ascii="Arial" w:hAnsi="Arial"/>
          <w:color w:val="293A55"/>
          <w:sz w:val="18"/>
        </w:rPr>
        <w:t xml:space="preserve"> згідно із Законом України від 23.02.2012 р. N 4434-VI,</w:t>
      </w:r>
      <w:r>
        <w:br/>
      </w:r>
      <w:r>
        <w:rPr>
          <w:rFonts w:ascii="Arial" w:hAnsi="Arial"/>
          <w:color w:val="293A55"/>
          <w:sz w:val="18"/>
        </w:rPr>
        <w:t xml:space="preserve"> у зв'язку з цим 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p>
    <w:p w:rsidR="003F00E3" w:rsidRDefault="00F73370">
      <w:pPr>
        <w:spacing w:after="75"/>
        <w:ind w:firstLine="240"/>
        <w:jc w:val="both"/>
      </w:pPr>
      <w:bookmarkStart w:id="262" w:name="806"/>
      <w:bookmarkEnd w:id="261"/>
      <w:r>
        <w:rPr>
          <w:rFonts w:ascii="Arial" w:hAnsi="Arial"/>
          <w:color w:val="293A55"/>
          <w:sz w:val="18"/>
        </w:rPr>
        <w:t>розроблення і реалізація схем водопостачання, що перебувають у комунальній власності;</w:t>
      </w:r>
    </w:p>
    <w:p w:rsidR="003F00E3" w:rsidRDefault="00F73370">
      <w:pPr>
        <w:spacing w:after="75"/>
        <w:ind w:firstLine="240"/>
        <w:jc w:val="right"/>
      </w:pPr>
      <w:bookmarkStart w:id="263" w:name="950"/>
      <w:bookmarkEnd w:id="262"/>
      <w:r>
        <w:rPr>
          <w:rFonts w:ascii="Arial" w:hAnsi="Arial"/>
          <w:color w:val="293A55"/>
          <w:sz w:val="18"/>
        </w:rPr>
        <w:lastRenderedPageBreak/>
        <w:t>(статтю 13 д</w:t>
      </w:r>
      <w:r>
        <w:rPr>
          <w:rFonts w:ascii="Arial" w:hAnsi="Arial"/>
          <w:color w:val="293A55"/>
          <w:sz w:val="18"/>
        </w:rPr>
        <w:t>оповнено новим абзацом дев'ятнадцятим</w:t>
      </w:r>
      <w:r>
        <w:br/>
      </w:r>
      <w:r>
        <w:rPr>
          <w:rFonts w:ascii="Arial" w:hAnsi="Arial"/>
          <w:color w:val="293A55"/>
          <w:sz w:val="18"/>
        </w:rPr>
        <w:t xml:space="preserve"> згідно із Законом України від 12.01.2023 р. N 2887-IX,</w:t>
      </w:r>
      <w:r>
        <w:br/>
      </w:r>
      <w:r>
        <w:rPr>
          <w:rFonts w:ascii="Arial" w:hAnsi="Arial"/>
          <w:color w:val="293A55"/>
          <w:sz w:val="18"/>
        </w:rPr>
        <w:t>у зв'язку з цим абзац дев'ятнадцятий вважати абзацом двадцятим)</w:t>
      </w:r>
    </w:p>
    <w:p w:rsidR="003F00E3" w:rsidRDefault="00F73370">
      <w:pPr>
        <w:spacing w:after="75"/>
        <w:ind w:firstLine="240"/>
        <w:jc w:val="both"/>
      </w:pPr>
      <w:bookmarkStart w:id="264" w:name="876"/>
      <w:bookmarkEnd w:id="263"/>
      <w:r>
        <w:rPr>
          <w:rFonts w:ascii="Arial" w:hAnsi="Arial"/>
          <w:color w:val="293A55"/>
          <w:sz w:val="18"/>
        </w:rPr>
        <w:t>вирішення інших питань у сфері питної води, питного водопостачання відповідно до законів України.</w:t>
      </w:r>
    </w:p>
    <w:p w:rsidR="003F00E3" w:rsidRDefault="00F73370">
      <w:pPr>
        <w:spacing w:after="75"/>
        <w:ind w:firstLine="240"/>
        <w:jc w:val="right"/>
      </w:pPr>
      <w:bookmarkStart w:id="265" w:name="660"/>
      <w:bookmarkEnd w:id="264"/>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двадцятий</w:t>
      </w:r>
      <w:r>
        <w:rPr>
          <w:rFonts w:ascii="Arial" w:hAnsi="Arial"/>
          <w:color w:val="000000"/>
          <w:sz w:val="18"/>
        </w:rPr>
        <w:t xml:space="preserve"> </w:t>
      </w:r>
      <w:r>
        <w:rPr>
          <w:rFonts w:ascii="Arial" w:hAnsi="Arial"/>
          <w:color w:val="293A55"/>
          <w:sz w:val="18"/>
        </w:rPr>
        <w:t>статті 13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pStyle w:val="3"/>
        <w:spacing w:after="225"/>
        <w:jc w:val="center"/>
      </w:pPr>
      <w:bookmarkStart w:id="266" w:name="807"/>
      <w:bookmarkEnd w:id="265"/>
      <w:r>
        <w:rPr>
          <w:rFonts w:ascii="Arial" w:hAnsi="Arial"/>
          <w:color w:val="000000"/>
          <w:sz w:val="26"/>
        </w:rPr>
        <w:t>Стаття 13</w:t>
      </w:r>
      <w:r>
        <w:rPr>
          <w:rFonts w:ascii="Arial" w:hAnsi="Arial"/>
          <w:color w:val="000000"/>
          <w:vertAlign w:val="superscript"/>
        </w:rPr>
        <w:t>1</w:t>
      </w:r>
      <w:r>
        <w:rPr>
          <w:rFonts w:ascii="Arial" w:hAnsi="Arial"/>
          <w:color w:val="000000"/>
          <w:sz w:val="26"/>
        </w:rPr>
        <w:t>. Виключена</w:t>
      </w:r>
    </w:p>
    <w:p w:rsidR="003F00E3" w:rsidRDefault="00F73370">
      <w:pPr>
        <w:spacing w:after="75"/>
        <w:ind w:firstLine="240"/>
        <w:jc w:val="right"/>
      </w:pPr>
      <w:bookmarkStart w:id="267" w:name="679"/>
      <w:bookmarkEnd w:id="266"/>
      <w:r>
        <w:rPr>
          <w:rFonts w:ascii="Arial" w:hAnsi="Arial"/>
          <w:color w:val="293A55"/>
          <w:sz w:val="18"/>
        </w:rPr>
        <w:t>(розділ ІІІ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18.05.2017 р. N 2047-VIII,</w:t>
      </w:r>
      <w:r>
        <w:br/>
      </w:r>
      <w:r>
        <w:rPr>
          <w:rFonts w:ascii="Arial" w:hAnsi="Arial"/>
          <w:color w:val="293A55"/>
          <w:sz w:val="18"/>
        </w:rPr>
        <w:t>статтю 13</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12.01.2023 р. N 2887-IX)</w:t>
      </w:r>
    </w:p>
    <w:p w:rsidR="003F00E3" w:rsidRDefault="00F73370">
      <w:pPr>
        <w:pStyle w:val="3"/>
        <w:spacing w:after="225"/>
        <w:jc w:val="center"/>
      </w:pPr>
      <w:bookmarkStart w:id="268" w:name="130"/>
      <w:bookmarkEnd w:id="267"/>
      <w:r>
        <w:rPr>
          <w:rFonts w:ascii="Arial" w:hAnsi="Arial"/>
          <w:color w:val="000000"/>
          <w:sz w:val="26"/>
        </w:rPr>
        <w:t>Розділ IV. ГОСПОДАРСЬКА ДІЯЛЬНІСТЬ У СФЕРІ ПИТНОЇ ВОДИ ТА ПИТНОГО ВОДОПОСТАЧАННЯ</w:t>
      </w:r>
    </w:p>
    <w:p w:rsidR="003F00E3" w:rsidRDefault="00F73370">
      <w:pPr>
        <w:pStyle w:val="3"/>
        <w:spacing w:after="225"/>
        <w:jc w:val="center"/>
      </w:pPr>
      <w:bookmarkStart w:id="269" w:name="131"/>
      <w:bookmarkEnd w:id="268"/>
      <w:r>
        <w:rPr>
          <w:rFonts w:ascii="Arial" w:hAnsi="Arial"/>
          <w:color w:val="000000"/>
          <w:sz w:val="26"/>
        </w:rPr>
        <w:t xml:space="preserve">Стаття 14. </w:t>
      </w:r>
      <w:r>
        <w:rPr>
          <w:rFonts w:ascii="Arial" w:hAnsi="Arial"/>
          <w:color w:val="293A55"/>
          <w:sz w:val="26"/>
        </w:rPr>
        <w:t>Форми власності у сфері питного водопостачання</w:t>
      </w:r>
    </w:p>
    <w:p w:rsidR="003F00E3" w:rsidRDefault="00F73370">
      <w:pPr>
        <w:spacing w:after="75"/>
        <w:ind w:firstLine="240"/>
        <w:jc w:val="right"/>
      </w:pPr>
      <w:bookmarkStart w:id="270" w:name="680"/>
      <w:bookmarkEnd w:id="269"/>
      <w:r>
        <w:rPr>
          <w:rFonts w:ascii="Arial" w:hAnsi="Arial"/>
          <w:color w:val="293A55"/>
          <w:sz w:val="18"/>
        </w:rPr>
        <w:t>(назва статті 14 із змінами, внесеними згідно із</w:t>
      </w:r>
      <w:r>
        <w:br/>
      </w:r>
      <w:r>
        <w:rPr>
          <w:rFonts w:ascii="Arial" w:hAnsi="Arial"/>
          <w:color w:val="293A55"/>
          <w:sz w:val="18"/>
        </w:rPr>
        <w:t xml:space="preserve"> Законом України від 1</w:t>
      </w:r>
      <w:r>
        <w:rPr>
          <w:rFonts w:ascii="Arial" w:hAnsi="Arial"/>
          <w:color w:val="293A55"/>
          <w:sz w:val="18"/>
        </w:rPr>
        <w:t>8.05.2017 р. N 2047-VIII)</w:t>
      </w:r>
    </w:p>
    <w:p w:rsidR="003F00E3" w:rsidRDefault="00F73370">
      <w:pPr>
        <w:spacing w:after="75"/>
        <w:ind w:firstLine="240"/>
        <w:jc w:val="both"/>
      </w:pPr>
      <w:bookmarkStart w:id="271" w:name="877"/>
      <w:bookmarkEnd w:id="270"/>
      <w:r>
        <w:rPr>
          <w:rFonts w:ascii="Arial" w:hAnsi="Arial"/>
          <w:color w:val="293A55"/>
          <w:sz w:val="18"/>
        </w:rPr>
        <w:t>Діяльність у сфері питного водопостачання можуть здійснювати підприємства всіх форм власності, якщо інше не передбачено законами України.</w:t>
      </w:r>
    </w:p>
    <w:p w:rsidR="003F00E3" w:rsidRDefault="00F73370">
      <w:pPr>
        <w:spacing w:after="75"/>
        <w:ind w:firstLine="240"/>
        <w:jc w:val="right"/>
      </w:pPr>
      <w:bookmarkStart w:id="272" w:name="681"/>
      <w:bookmarkEnd w:id="271"/>
      <w:r>
        <w:rPr>
          <w:rFonts w:ascii="Arial" w:hAnsi="Arial"/>
          <w:color w:val="293A55"/>
          <w:sz w:val="18"/>
        </w:rPr>
        <w:t>(частина перша статті 14 із змінами, внесеними</w:t>
      </w:r>
      <w:r>
        <w:br/>
      </w:r>
      <w:r>
        <w:rPr>
          <w:rFonts w:ascii="Arial" w:hAnsi="Arial"/>
          <w:color w:val="293A55"/>
          <w:sz w:val="18"/>
        </w:rPr>
        <w:t xml:space="preserve"> згідно із Законом України від 18.05.2017 р. </w:t>
      </w:r>
      <w:r>
        <w:rPr>
          <w:rFonts w:ascii="Arial" w:hAnsi="Arial"/>
          <w:color w:val="293A55"/>
          <w:sz w:val="18"/>
        </w:rPr>
        <w:t>N 2047-VIII)</w:t>
      </w:r>
    </w:p>
    <w:p w:rsidR="003F00E3" w:rsidRDefault="00F73370">
      <w:pPr>
        <w:spacing w:after="75"/>
        <w:ind w:firstLine="240"/>
        <w:jc w:val="both"/>
      </w:pPr>
      <w:bookmarkStart w:id="273" w:name="133"/>
      <w:bookmarkEnd w:id="272"/>
      <w:r>
        <w:rPr>
          <w:rFonts w:ascii="Arial" w:hAnsi="Arial"/>
          <w:color w:val="000000"/>
          <w:sz w:val="18"/>
        </w:rPr>
        <w:t>Приватизація підприємств державної форми власності, що здійснюють питне водопостачання, проводиться відповідно до закону.</w:t>
      </w:r>
    </w:p>
    <w:p w:rsidR="003F00E3" w:rsidRDefault="00F73370">
      <w:pPr>
        <w:spacing w:after="75"/>
        <w:ind w:firstLine="240"/>
        <w:jc w:val="both"/>
      </w:pPr>
      <w:bookmarkStart w:id="274" w:name="878"/>
      <w:bookmarkEnd w:id="273"/>
      <w:r>
        <w:rPr>
          <w:rFonts w:ascii="Arial" w:hAnsi="Arial"/>
          <w:color w:val="293A55"/>
          <w:sz w:val="18"/>
        </w:rPr>
        <w:t>Мережі, споруди, устаткування централізованого питного водопостачання населених пунктів як особливо важливі об'єкти життє</w:t>
      </w:r>
      <w:r>
        <w:rPr>
          <w:rFonts w:ascii="Arial" w:hAnsi="Arial"/>
          <w:color w:val="293A55"/>
          <w:sz w:val="18"/>
        </w:rPr>
        <w:t>забезпечення приватизації не підлягають.</w:t>
      </w:r>
    </w:p>
    <w:p w:rsidR="003F00E3" w:rsidRDefault="00F73370">
      <w:pPr>
        <w:spacing w:after="75"/>
        <w:ind w:firstLine="240"/>
        <w:jc w:val="right"/>
      </w:pPr>
      <w:bookmarkStart w:id="275" w:name="682"/>
      <w:bookmarkEnd w:id="274"/>
      <w:r>
        <w:rPr>
          <w:rFonts w:ascii="Arial" w:hAnsi="Arial"/>
          <w:color w:val="293A55"/>
          <w:sz w:val="18"/>
        </w:rPr>
        <w:t>(частина третя статті 14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276" w:name="879"/>
      <w:bookmarkEnd w:id="275"/>
      <w:r>
        <w:rPr>
          <w:rFonts w:ascii="Arial" w:hAnsi="Arial"/>
          <w:color w:val="293A55"/>
          <w:sz w:val="18"/>
        </w:rPr>
        <w:t>Зміна форми власності або перехід права власності на системи питного водопостачання (крім об'єктів централізов</w:t>
      </w:r>
      <w:r>
        <w:rPr>
          <w:rFonts w:ascii="Arial" w:hAnsi="Arial"/>
          <w:color w:val="293A55"/>
          <w:sz w:val="18"/>
        </w:rPr>
        <w:t>аного питного водопостачання) здійснюється в порядку, передбаченому законом, за умови, що це не призведе до порушення режиму функціонування таких систем або їх частин, погіршення якості питної води та умов надання послуг споживачам, у тому числі до підвище</w:t>
      </w:r>
      <w:r>
        <w:rPr>
          <w:rFonts w:ascii="Arial" w:hAnsi="Arial"/>
          <w:color w:val="293A55"/>
          <w:sz w:val="18"/>
        </w:rPr>
        <w:t>ння тарифів на послуги централізованого водопостачання.</w:t>
      </w:r>
    </w:p>
    <w:p w:rsidR="003F00E3" w:rsidRDefault="00F73370">
      <w:pPr>
        <w:spacing w:after="75"/>
        <w:ind w:firstLine="240"/>
        <w:jc w:val="right"/>
      </w:pPr>
      <w:bookmarkStart w:id="277" w:name="684"/>
      <w:bookmarkEnd w:id="276"/>
      <w:r>
        <w:rPr>
          <w:rFonts w:ascii="Arial" w:hAnsi="Arial"/>
          <w:color w:val="293A55"/>
          <w:sz w:val="18"/>
        </w:rPr>
        <w:t>(частина четверта статті 14 у редакції</w:t>
      </w:r>
      <w:r>
        <w:br/>
      </w:r>
      <w:r>
        <w:rPr>
          <w:rFonts w:ascii="Arial" w:hAnsi="Arial"/>
          <w:color w:val="293A55"/>
          <w:sz w:val="18"/>
        </w:rPr>
        <w:t xml:space="preserve"> Закону України від 18.05.2017 р. N 2047-VIII)</w:t>
      </w:r>
    </w:p>
    <w:p w:rsidR="003F00E3" w:rsidRDefault="00F73370">
      <w:pPr>
        <w:pStyle w:val="3"/>
        <w:spacing w:after="225"/>
        <w:jc w:val="center"/>
      </w:pPr>
      <w:bookmarkStart w:id="278" w:name="136"/>
      <w:bookmarkEnd w:id="277"/>
      <w:r>
        <w:rPr>
          <w:rFonts w:ascii="Arial" w:hAnsi="Arial"/>
          <w:color w:val="000000"/>
          <w:sz w:val="26"/>
        </w:rPr>
        <w:t>Стаття 15. Види господарської діяльності у сфері питного водопостачання</w:t>
      </w:r>
    </w:p>
    <w:p w:rsidR="003F00E3" w:rsidRDefault="00F73370">
      <w:pPr>
        <w:spacing w:after="75"/>
        <w:ind w:firstLine="240"/>
        <w:jc w:val="both"/>
      </w:pPr>
      <w:bookmarkStart w:id="279" w:name="137"/>
      <w:bookmarkEnd w:id="278"/>
      <w:r>
        <w:rPr>
          <w:rFonts w:ascii="Arial" w:hAnsi="Arial"/>
          <w:color w:val="000000"/>
          <w:sz w:val="18"/>
        </w:rPr>
        <w:t>Господарська діяльність у сфері питного во</w:t>
      </w:r>
      <w:r>
        <w:rPr>
          <w:rFonts w:ascii="Arial" w:hAnsi="Arial"/>
          <w:color w:val="000000"/>
          <w:sz w:val="18"/>
        </w:rPr>
        <w:t>допостачання включає:</w:t>
      </w:r>
    </w:p>
    <w:p w:rsidR="003F00E3" w:rsidRDefault="00F73370">
      <w:pPr>
        <w:spacing w:after="75"/>
        <w:ind w:firstLine="240"/>
        <w:jc w:val="both"/>
      </w:pPr>
      <w:bookmarkStart w:id="280" w:name="138"/>
      <w:bookmarkEnd w:id="279"/>
      <w:r>
        <w:rPr>
          <w:rFonts w:ascii="Arial" w:hAnsi="Arial"/>
          <w:color w:val="000000"/>
          <w:sz w:val="18"/>
        </w:rPr>
        <w:t>централізоване питне водопостачання міст, інших населених пунктів;</w:t>
      </w:r>
    </w:p>
    <w:p w:rsidR="003F00E3" w:rsidRDefault="00F73370">
      <w:pPr>
        <w:spacing w:after="75"/>
        <w:ind w:firstLine="240"/>
        <w:jc w:val="both"/>
      </w:pPr>
      <w:bookmarkStart w:id="281" w:name="139"/>
      <w:bookmarkEnd w:id="280"/>
      <w:r>
        <w:rPr>
          <w:rFonts w:ascii="Arial" w:hAnsi="Arial"/>
          <w:color w:val="000000"/>
          <w:sz w:val="18"/>
        </w:rPr>
        <w:t>питне водопостачання за допомогою пунктів розливу питної води (в тому числі пересувних);</w:t>
      </w:r>
    </w:p>
    <w:p w:rsidR="003F00E3" w:rsidRDefault="00F73370">
      <w:pPr>
        <w:spacing w:after="75"/>
        <w:ind w:firstLine="240"/>
        <w:jc w:val="both"/>
      </w:pPr>
      <w:bookmarkStart w:id="282" w:name="140"/>
      <w:bookmarkEnd w:id="281"/>
      <w:r>
        <w:rPr>
          <w:rFonts w:ascii="Arial" w:hAnsi="Arial"/>
          <w:color w:val="000000"/>
          <w:sz w:val="18"/>
        </w:rPr>
        <w:t>виробництво фасованої питної води;</w:t>
      </w:r>
    </w:p>
    <w:p w:rsidR="003F00E3" w:rsidRDefault="00F73370">
      <w:pPr>
        <w:spacing w:after="75"/>
        <w:ind w:firstLine="240"/>
        <w:jc w:val="both"/>
      </w:pPr>
      <w:bookmarkStart w:id="283" w:name="141"/>
      <w:bookmarkEnd w:id="282"/>
      <w:r>
        <w:rPr>
          <w:rFonts w:ascii="Arial" w:hAnsi="Arial"/>
          <w:color w:val="000000"/>
          <w:sz w:val="18"/>
        </w:rPr>
        <w:t xml:space="preserve">питне водопостачання за допомогою </w:t>
      </w:r>
      <w:r>
        <w:rPr>
          <w:rFonts w:ascii="Arial" w:hAnsi="Arial"/>
          <w:color w:val="000000"/>
          <w:sz w:val="18"/>
        </w:rPr>
        <w:t>індивідуальних та колективних установок (пристроїв) підготовки питної води.</w:t>
      </w:r>
    </w:p>
    <w:p w:rsidR="003F00E3" w:rsidRDefault="00F73370">
      <w:pPr>
        <w:pStyle w:val="3"/>
        <w:spacing w:after="225"/>
        <w:jc w:val="center"/>
      </w:pPr>
      <w:bookmarkStart w:id="284" w:name="142"/>
      <w:bookmarkEnd w:id="283"/>
      <w:r>
        <w:rPr>
          <w:rFonts w:ascii="Arial" w:hAnsi="Arial"/>
          <w:color w:val="000000"/>
          <w:sz w:val="26"/>
        </w:rPr>
        <w:lastRenderedPageBreak/>
        <w:t>Стаття 16. Організація питного водопостачання</w:t>
      </w:r>
    </w:p>
    <w:p w:rsidR="003F00E3" w:rsidRDefault="00F73370">
      <w:pPr>
        <w:spacing w:after="75"/>
        <w:ind w:firstLine="240"/>
        <w:jc w:val="both"/>
      </w:pPr>
      <w:bookmarkStart w:id="285" w:name="143"/>
      <w:bookmarkEnd w:id="284"/>
      <w:r>
        <w:rPr>
          <w:rFonts w:ascii="Arial" w:hAnsi="Arial"/>
          <w:color w:val="000000"/>
          <w:sz w:val="18"/>
        </w:rPr>
        <w:t>Забезпечення споживачів питної води централізованим питним водопостачанням, а також за допомогою пунктів розливу питної води (в тому ч</w:t>
      </w:r>
      <w:r>
        <w:rPr>
          <w:rFonts w:ascii="Arial" w:hAnsi="Arial"/>
          <w:color w:val="000000"/>
          <w:sz w:val="18"/>
        </w:rPr>
        <w:t>ислі пересувних) або фасованою питною водою здійснюють підприємства питного водопостачання.</w:t>
      </w:r>
    </w:p>
    <w:p w:rsidR="003F00E3" w:rsidRDefault="00F73370">
      <w:pPr>
        <w:spacing w:after="75"/>
        <w:ind w:firstLine="240"/>
        <w:jc w:val="both"/>
      </w:pPr>
      <w:bookmarkStart w:id="286" w:name="144"/>
      <w:bookmarkEnd w:id="285"/>
      <w:r>
        <w:rPr>
          <w:rFonts w:ascii="Arial" w:hAnsi="Arial"/>
          <w:color w:val="000000"/>
          <w:sz w:val="18"/>
        </w:rPr>
        <w:t>Підприємство питного водопостачання провадить свою діяльність на підставі таких документів:</w:t>
      </w:r>
    </w:p>
    <w:p w:rsidR="003F00E3" w:rsidRDefault="00F73370">
      <w:pPr>
        <w:spacing w:after="75"/>
        <w:ind w:firstLine="240"/>
        <w:jc w:val="both"/>
      </w:pPr>
      <w:bookmarkStart w:id="287" w:name="145"/>
      <w:bookmarkEnd w:id="286"/>
      <w:r>
        <w:rPr>
          <w:rFonts w:ascii="Arial" w:hAnsi="Arial"/>
          <w:color w:val="000000"/>
          <w:sz w:val="18"/>
        </w:rPr>
        <w:t>дозволу на спеціальне водокористування або дозволу на користування надра</w:t>
      </w:r>
      <w:r>
        <w:rPr>
          <w:rFonts w:ascii="Arial" w:hAnsi="Arial"/>
          <w:color w:val="000000"/>
          <w:sz w:val="18"/>
        </w:rPr>
        <w:t>ми (у разі використання підземних вод);</w:t>
      </w:r>
    </w:p>
    <w:p w:rsidR="003F00E3" w:rsidRDefault="00F73370">
      <w:pPr>
        <w:spacing w:after="75"/>
        <w:ind w:firstLine="240"/>
        <w:jc w:val="both"/>
      </w:pPr>
      <w:bookmarkStart w:id="288" w:name="880"/>
      <w:bookmarkEnd w:id="287"/>
      <w:r>
        <w:rPr>
          <w:rFonts w:ascii="Arial" w:hAnsi="Arial"/>
          <w:color w:val="293A55"/>
          <w:sz w:val="18"/>
        </w:rPr>
        <w:t>ліцензії на господарську діяльність з централізованого водопостачання;</w:t>
      </w:r>
    </w:p>
    <w:p w:rsidR="003F00E3" w:rsidRDefault="00F73370">
      <w:pPr>
        <w:spacing w:after="75"/>
        <w:ind w:firstLine="240"/>
        <w:jc w:val="both"/>
      </w:pPr>
      <w:bookmarkStart w:id="289" w:name="147"/>
      <w:bookmarkEnd w:id="288"/>
      <w:r>
        <w:rPr>
          <w:rFonts w:ascii="Arial" w:hAnsi="Arial"/>
          <w:color w:val="000000"/>
          <w:sz w:val="18"/>
        </w:rPr>
        <w:t>державного акта на право постійного користування або на право власності на землю;</w:t>
      </w:r>
    </w:p>
    <w:p w:rsidR="003F00E3" w:rsidRDefault="00F73370">
      <w:pPr>
        <w:spacing w:after="75"/>
        <w:ind w:firstLine="240"/>
        <w:jc w:val="both"/>
      </w:pPr>
      <w:bookmarkStart w:id="290" w:name="148"/>
      <w:bookmarkEnd w:id="289"/>
      <w:r>
        <w:rPr>
          <w:rFonts w:ascii="Arial" w:hAnsi="Arial"/>
          <w:color w:val="000000"/>
          <w:sz w:val="18"/>
        </w:rPr>
        <w:t>технічного проекту на розміщення водопровідних мереж, споруд та</w:t>
      </w:r>
      <w:r>
        <w:rPr>
          <w:rFonts w:ascii="Arial" w:hAnsi="Arial"/>
          <w:color w:val="000000"/>
          <w:sz w:val="18"/>
        </w:rPr>
        <w:t xml:space="preserve"> устаткування, погодженого і затвердженого в установленому порядку</w:t>
      </w:r>
      <w:r>
        <w:rPr>
          <w:rFonts w:ascii="Arial" w:hAnsi="Arial"/>
          <w:color w:val="293A55"/>
          <w:sz w:val="18"/>
        </w:rPr>
        <w:t>.</w:t>
      </w:r>
    </w:p>
    <w:p w:rsidR="003F00E3" w:rsidRDefault="00F73370">
      <w:pPr>
        <w:spacing w:after="75"/>
        <w:ind w:firstLine="240"/>
        <w:jc w:val="both"/>
      </w:pPr>
      <w:bookmarkStart w:id="291" w:name="553"/>
      <w:bookmarkEnd w:id="290"/>
      <w:r>
        <w:rPr>
          <w:rFonts w:ascii="Arial" w:hAnsi="Arial"/>
          <w:color w:val="293A55"/>
          <w:sz w:val="18"/>
        </w:rPr>
        <w:t xml:space="preserve">абзац шостий частини другої статті 16 виключено </w:t>
      </w:r>
    </w:p>
    <w:p w:rsidR="003F00E3" w:rsidRDefault="00F73370">
      <w:pPr>
        <w:spacing w:after="75"/>
        <w:ind w:firstLine="240"/>
        <w:jc w:val="right"/>
      </w:pPr>
      <w:bookmarkStart w:id="292" w:name="548"/>
      <w:bookmarkEnd w:id="291"/>
      <w:r>
        <w:rPr>
          <w:rFonts w:ascii="Arial" w:hAnsi="Arial"/>
          <w:color w:val="293A55"/>
          <w:sz w:val="18"/>
        </w:rPr>
        <w:t>(абзац шостий частини другої статті 16 із змінами, внесеними</w:t>
      </w:r>
      <w:r>
        <w:br/>
      </w:r>
      <w:r>
        <w:rPr>
          <w:rFonts w:ascii="Arial" w:hAnsi="Arial"/>
          <w:color w:val="293A55"/>
          <w:sz w:val="18"/>
        </w:rPr>
        <w:t>згідно із Законом України від 15.01.2015 р. N 124-VIII,</w:t>
      </w:r>
      <w:r>
        <w:br/>
      </w:r>
      <w:r>
        <w:rPr>
          <w:rFonts w:ascii="Arial" w:hAnsi="Arial"/>
          <w:color w:val="293A55"/>
          <w:sz w:val="18"/>
        </w:rPr>
        <w:t xml:space="preserve">виключено згідно із </w:t>
      </w:r>
      <w:r>
        <w:rPr>
          <w:rFonts w:ascii="Arial" w:hAnsi="Arial"/>
          <w:color w:val="293A55"/>
          <w:sz w:val="18"/>
        </w:rPr>
        <w:t>Законом України</w:t>
      </w:r>
      <w:r>
        <w:br/>
      </w:r>
      <w:r>
        <w:rPr>
          <w:rFonts w:ascii="Arial" w:hAnsi="Arial"/>
          <w:color w:val="293A55"/>
          <w:sz w:val="18"/>
        </w:rPr>
        <w:t xml:space="preserve"> від 12.02.2015 р. N 191-VIII)</w:t>
      </w:r>
    </w:p>
    <w:p w:rsidR="003F00E3" w:rsidRDefault="00F73370">
      <w:pPr>
        <w:spacing w:after="75"/>
        <w:ind w:firstLine="240"/>
        <w:jc w:val="both"/>
      </w:pPr>
      <w:bookmarkStart w:id="293" w:name="150"/>
      <w:bookmarkEnd w:id="292"/>
      <w:r>
        <w:rPr>
          <w:rFonts w:ascii="Arial" w:hAnsi="Arial"/>
          <w:color w:val="000000"/>
          <w:sz w:val="18"/>
        </w:rPr>
        <w:t>У населених пунктах питне водопостачання може здійснюватися як підприємством питного водопостачання, так і самостійно споживачами питної води в цих населених пунктах.</w:t>
      </w:r>
    </w:p>
    <w:p w:rsidR="003F00E3" w:rsidRDefault="00F73370">
      <w:pPr>
        <w:spacing w:after="75"/>
        <w:ind w:firstLine="240"/>
        <w:jc w:val="both"/>
      </w:pPr>
      <w:bookmarkStart w:id="294" w:name="753"/>
      <w:bookmarkEnd w:id="293"/>
      <w:r>
        <w:rPr>
          <w:rFonts w:ascii="Arial" w:hAnsi="Arial"/>
          <w:color w:val="293A55"/>
          <w:sz w:val="18"/>
        </w:rPr>
        <w:t xml:space="preserve">На джерела питного водопостачання повинні </w:t>
      </w:r>
      <w:r>
        <w:rPr>
          <w:rFonts w:ascii="Arial" w:hAnsi="Arial"/>
          <w:color w:val="293A55"/>
          <w:sz w:val="18"/>
        </w:rPr>
        <w:t>бути складені в установленому законодавством порядку паспорти. Перелік показників якості води у паспорті джерела питного водопостачання має відповідати переліку, визначеному державними санітарними нормами і правилами.</w:t>
      </w:r>
    </w:p>
    <w:p w:rsidR="003F00E3" w:rsidRDefault="00F73370">
      <w:pPr>
        <w:spacing w:after="75"/>
        <w:ind w:firstLine="240"/>
        <w:jc w:val="right"/>
      </w:pPr>
      <w:bookmarkStart w:id="295" w:name="754"/>
      <w:bookmarkEnd w:id="294"/>
      <w:r>
        <w:rPr>
          <w:rFonts w:ascii="Arial" w:hAnsi="Arial"/>
          <w:color w:val="293A55"/>
          <w:sz w:val="18"/>
        </w:rPr>
        <w:t>(частина четверта статті 16 у редакції</w:t>
      </w:r>
      <w:r>
        <w:br/>
      </w:r>
      <w:r>
        <w:rPr>
          <w:rFonts w:ascii="Arial" w:hAnsi="Arial"/>
          <w:color w:val="293A55"/>
          <w:sz w:val="18"/>
        </w:rPr>
        <w:t xml:space="preserve"> Закону України від 20.09.2019 р. N 124-IX)</w:t>
      </w:r>
    </w:p>
    <w:p w:rsidR="003F00E3" w:rsidRDefault="00F73370">
      <w:pPr>
        <w:pStyle w:val="3"/>
        <w:spacing w:after="225"/>
        <w:jc w:val="center"/>
      </w:pPr>
      <w:bookmarkStart w:id="296" w:name="423"/>
      <w:bookmarkEnd w:id="295"/>
      <w:r>
        <w:rPr>
          <w:rFonts w:ascii="Arial" w:hAnsi="Arial"/>
          <w:color w:val="000000"/>
          <w:sz w:val="26"/>
        </w:rPr>
        <w:t>Стаття 16</w:t>
      </w:r>
      <w:r>
        <w:rPr>
          <w:rFonts w:ascii="Arial" w:hAnsi="Arial"/>
          <w:color w:val="000000"/>
          <w:vertAlign w:val="superscript"/>
        </w:rPr>
        <w:t>1</w:t>
      </w:r>
      <w:r>
        <w:rPr>
          <w:rFonts w:ascii="Arial" w:hAnsi="Arial"/>
          <w:color w:val="000000"/>
          <w:sz w:val="26"/>
        </w:rPr>
        <w:t>. Застосування екологічної броні питного водопостачання</w:t>
      </w:r>
    </w:p>
    <w:p w:rsidR="003F00E3" w:rsidRDefault="00F73370">
      <w:pPr>
        <w:spacing w:after="75"/>
        <w:ind w:firstLine="240"/>
        <w:jc w:val="both"/>
      </w:pPr>
      <w:bookmarkStart w:id="297" w:name="424"/>
      <w:bookmarkEnd w:id="296"/>
      <w:r>
        <w:rPr>
          <w:rFonts w:ascii="Arial" w:hAnsi="Arial"/>
          <w:color w:val="293A55"/>
          <w:sz w:val="18"/>
        </w:rPr>
        <w:t>З метою запобігання виникненню надзвичайних ситуацій техногенного або природного характеру через припинення питного водопостачання споживачам (кр</w:t>
      </w:r>
      <w:r>
        <w:rPr>
          <w:rFonts w:ascii="Arial" w:hAnsi="Arial"/>
          <w:color w:val="293A55"/>
          <w:sz w:val="18"/>
        </w:rPr>
        <w:t>ім населення) у разі несплати або внесення не в повному обсязі плати за використану ними питну воду встановлюється екологічна броня питного водопостачання.</w:t>
      </w:r>
    </w:p>
    <w:p w:rsidR="003F00E3" w:rsidRDefault="00F73370">
      <w:pPr>
        <w:spacing w:after="75"/>
        <w:ind w:firstLine="240"/>
        <w:jc w:val="both"/>
      </w:pPr>
      <w:bookmarkStart w:id="298" w:name="425"/>
      <w:bookmarkEnd w:id="297"/>
      <w:r>
        <w:rPr>
          <w:rFonts w:ascii="Arial" w:hAnsi="Arial"/>
          <w:color w:val="293A55"/>
          <w:sz w:val="18"/>
        </w:rPr>
        <w:t>Оплата питної води, використаної в межах встановленої екологічної броні питного водопостачання, здій</w:t>
      </w:r>
      <w:r>
        <w:rPr>
          <w:rFonts w:ascii="Arial" w:hAnsi="Arial"/>
          <w:color w:val="293A55"/>
          <w:sz w:val="18"/>
        </w:rPr>
        <w:t>снюється за рахунок коштів відповідних споживачів (крім населення).</w:t>
      </w:r>
    </w:p>
    <w:p w:rsidR="003F00E3" w:rsidRDefault="00F73370">
      <w:pPr>
        <w:spacing w:after="75"/>
        <w:ind w:firstLine="240"/>
        <w:jc w:val="both"/>
      </w:pPr>
      <w:bookmarkStart w:id="299" w:name="426"/>
      <w:bookmarkEnd w:id="298"/>
      <w:r>
        <w:rPr>
          <w:rFonts w:ascii="Arial" w:hAnsi="Arial"/>
          <w:color w:val="293A55"/>
          <w:sz w:val="18"/>
        </w:rPr>
        <w:t>Порядок</w:t>
      </w:r>
      <w:r>
        <w:rPr>
          <w:rFonts w:ascii="Arial" w:hAnsi="Arial"/>
          <w:color w:val="000000"/>
          <w:sz w:val="18"/>
        </w:rPr>
        <w:t xml:space="preserve"> </w:t>
      </w:r>
      <w:r>
        <w:rPr>
          <w:rFonts w:ascii="Arial" w:hAnsi="Arial"/>
          <w:color w:val="293A55"/>
          <w:sz w:val="18"/>
        </w:rPr>
        <w:t>обмеження та складання переліку споживачів питної води, до яких застосовується обмеження питного водопостачання до рівня екологічної броні питного водопостачання, встановлюється Ка</w:t>
      </w:r>
      <w:r>
        <w:rPr>
          <w:rFonts w:ascii="Arial" w:hAnsi="Arial"/>
          <w:color w:val="293A55"/>
          <w:sz w:val="18"/>
        </w:rPr>
        <w:t>бінетом Міністрів України.</w:t>
      </w:r>
    </w:p>
    <w:p w:rsidR="003F00E3" w:rsidRDefault="00F73370">
      <w:pPr>
        <w:spacing w:after="75"/>
        <w:ind w:firstLine="240"/>
        <w:jc w:val="right"/>
      </w:pPr>
      <w:bookmarkStart w:id="300" w:name="427"/>
      <w:bookmarkEnd w:id="299"/>
      <w:r>
        <w:rPr>
          <w:rFonts w:ascii="Arial" w:hAnsi="Arial"/>
          <w:color w:val="293A55"/>
          <w:sz w:val="18"/>
        </w:rPr>
        <w:t>(Закон доповнено статтею 16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18.11.2004 р. N 2196-IV)</w:t>
      </w:r>
    </w:p>
    <w:p w:rsidR="003F00E3" w:rsidRDefault="00F73370">
      <w:pPr>
        <w:pStyle w:val="3"/>
        <w:spacing w:after="225"/>
        <w:jc w:val="center"/>
      </w:pPr>
      <w:bookmarkStart w:id="301" w:name="152"/>
      <w:bookmarkEnd w:id="300"/>
      <w:r>
        <w:rPr>
          <w:rFonts w:ascii="Arial" w:hAnsi="Arial"/>
          <w:color w:val="000000"/>
          <w:sz w:val="26"/>
        </w:rPr>
        <w:t>Стаття 17. Спеціальне водокористування у сфері питної води та питного водопостачання</w:t>
      </w:r>
    </w:p>
    <w:p w:rsidR="003F00E3" w:rsidRDefault="00F73370">
      <w:pPr>
        <w:spacing w:after="75"/>
        <w:ind w:firstLine="240"/>
        <w:jc w:val="both"/>
      </w:pPr>
      <w:bookmarkStart w:id="302" w:name="153"/>
      <w:bookmarkEnd w:id="301"/>
      <w:r>
        <w:rPr>
          <w:rFonts w:ascii="Arial" w:hAnsi="Arial"/>
          <w:color w:val="000000"/>
          <w:sz w:val="18"/>
        </w:rPr>
        <w:t>Підприємство питного водопостачання провадить свою діяльніс</w:t>
      </w:r>
      <w:r>
        <w:rPr>
          <w:rFonts w:ascii="Arial" w:hAnsi="Arial"/>
          <w:color w:val="000000"/>
          <w:sz w:val="18"/>
        </w:rPr>
        <w:t>ть відповідно до порядку спеціального водокористування, пов'язаного із застосуванням водопровідних мереж, споруд, технічних пристроїв для забору води безпосередньо з водних об'єктів.</w:t>
      </w:r>
    </w:p>
    <w:p w:rsidR="003F00E3" w:rsidRDefault="00F73370">
      <w:pPr>
        <w:spacing w:after="75"/>
        <w:ind w:firstLine="240"/>
        <w:jc w:val="both"/>
      </w:pPr>
      <w:bookmarkStart w:id="303" w:name="154"/>
      <w:bookmarkEnd w:id="302"/>
      <w:r>
        <w:rPr>
          <w:rFonts w:ascii="Arial" w:hAnsi="Arial"/>
          <w:color w:val="000000"/>
          <w:sz w:val="18"/>
        </w:rPr>
        <w:t>Спеціальне водокористування здійснюється на підставі дозволу, який видаєт</w:t>
      </w:r>
      <w:r>
        <w:rPr>
          <w:rFonts w:ascii="Arial" w:hAnsi="Arial"/>
          <w:color w:val="000000"/>
          <w:sz w:val="18"/>
        </w:rPr>
        <w:t>ься у порядку, встановленому Кабінетом Міністрів України.</w:t>
      </w:r>
    </w:p>
    <w:p w:rsidR="003F00E3" w:rsidRDefault="00F73370">
      <w:pPr>
        <w:spacing w:after="75"/>
        <w:ind w:firstLine="240"/>
        <w:jc w:val="both"/>
      </w:pPr>
      <w:bookmarkStart w:id="304" w:name="155"/>
      <w:bookmarkEnd w:id="303"/>
      <w:r>
        <w:rPr>
          <w:rFonts w:ascii="Arial" w:hAnsi="Arial"/>
          <w:color w:val="000000"/>
          <w:sz w:val="18"/>
        </w:rPr>
        <w:t>У дозволі на спеціальне водокористування визначаються ліміти та строки спеціального водокористування.</w:t>
      </w:r>
    </w:p>
    <w:p w:rsidR="003F00E3" w:rsidRDefault="00F73370">
      <w:pPr>
        <w:spacing w:after="75"/>
        <w:ind w:firstLine="240"/>
        <w:jc w:val="both"/>
      </w:pPr>
      <w:bookmarkStart w:id="305" w:name="156"/>
      <w:bookmarkEnd w:id="304"/>
      <w:r>
        <w:rPr>
          <w:rFonts w:ascii="Arial" w:hAnsi="Arial"/>
          <w:color w:val="000000"/>
          <w:sz w:val="18"/>
        </w:rPr>
        <w:t>Строки спеціального водокористування встановлюються органом, який видає дозвіл на спеціальне вод</w:t>
      </w:r>
      <w:r>
        <w:rPr>
          <w:rFonts w:ascii="Arial" w:hAnsi="Arial"/>
          <w:color w:val="000000"/>
          <w:sz w:val="18"/>
        </w:rPr>
        <w:t>окористування.</w:t>
      </w:r>
    </w:p>
    <w:p w:rsidR="003F00E3" w:rsidRDefault="00F73370">
      <w:pPr>
        <w:spacing w:after="75"/>
        <w:ind w:firstLine="240"/>
        <w:jc w:val="both"/>
      </w:pPr>
      <w:bookmarkStart w:id="306" w:name="157"/>
      <w:bookmarkEnd w:id="305"/>
      <w:r>
        <w:rPr>
          <w:rFonts w:ascii="Arial" w:hAnsi="Arial"/>
          <w:color w:val="000000"/>
          <w:sz w:val="18"/>
        </w:rPr>
        <w:lastRenderedPageBreak/>
        <w:t>У разі використання підземних вод для питного водопостачання відповідне підприємство повинне одержати згідно з законом дозвіл на користування надрами.</w:t>
      </w:r>
    </w:p>
    <w:p w:rsidR="003F00E3" w:rsidRDefault="00F73370">
      <w:pPr>
        <w:pStyle w:val="3"/>
        <w:spacing w:after="225"/>
        <w:jc w:val="center"/>
      </w:pPr>
      <w:bookmarkStart w:id="307" w:name="158"/>
      <w:bookmarkEnd w:id="306"/>
      <w:r>
        <w:rPr>
          <w:rFonts w:ascii="Arial" w:hAnsi="Arial"/>
          <w:color w:val="000000"/>
          <w:sz w:val="26"/>
        </w:rPr>
        <w:t>Стаття 18. Ліцензування у сфері питного водопостачання</w:t>
      </w:r>
    </w:p>
    <w:p w:rsidR="003F00E3" w:rsidRDefault="00F73370">
      <w:pPr>
        <w:spacing w:after="75"/>
        <w:ind w:firstLine="240"/>
        <w:jc w:val="both"/>
      </w:pPr>
      <w:bookmarkStart w:id="308" w:name="881"/>
      <w:bookmarkEnd w:id="307"/>
      <w:r>
        <w:rPr>
          <w:rFonts w:ascii="Arial" w:hAnsi="Arial"/>
          <w:color w:val="293A55"/>
          <w:sz w:val="18"/>
        </w:rPr>
        <w:t xml:space="preserve">Господарська діяльність із </w:t>
      </w:r>
      <w:r>
        <w:rPr>
          <w:rFonts w:ascii="Arial" w:hAnsi="Arial"/>
          <w:color w:val="293A55"/>
          <w:sz w:val="18"/>
        </w:rPr>
        <w:t>централізованого водопостачання підлягає ліцензуванню у порядку, встановленому законом.</w:t>
      </w:r>
    </w:p>
    <w:p w:rsidR="003F00E3" w:rsidRDefault="00F73370">
      <w:pPr>
        <w:pStyle w:val="3"/>
        <w:spacing w:after="225"/>
        <w:jc w:val="center"/>
      </w:pPr>
      <w:bookmarkStart w:id="309" w:name="465"/>
      <w:bookmarkEnd w:id="308"/>
      <w:r>
        <w:rPr>
          <w:rFonts w:ascii="Arial" w:hAnsi="Arial"/>
          <w:color w:val="000000"/>
          <w:sz w:val="26"/>
        </w:rPr>
        <w:t>Стаття 18</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Інвестиційна діяльність у сфері централізованого водопостачання</w:t>
      </w:r>
    </w:p>
    <w:p w:rsidR="003F00E3" w:rsidRDefault="00F73370">
      <w:pPr>
        <w:spacing w:after="75"/>
        <w:ind w:firstLine="240"/>
        <w:jc w:val="both"/>
      </w:pPr>
      <w:bookmarkStart w:id="310" w:name="882"/>
      <w:bookmarkEnd w:id="309"/>
      <w:r>
        <w:rPr>
          <w:rFonts w:ascii="Arial" w:hAnsi="Arial"/>
          <w:color w:val="293A55"/>
          <w:sz w:val="18"/>
        </w:rPr>
        <w:t>Інвестиційні проекти розробляються суб'єктами господарювання у сфері централізованого водопо</w:t>
      </w:r>
      <w:r>
        <w:rPr>
          <w:rFonts w:ascii="Arial" w:hAnsi="Arial"/>
          <w:color w:val="293A55"/>
          <w:sz w:val="18"/>
        </w:rPr>
        <w:t>стачання.</w:t>
      </w:r>
    </w:p>
    <w:p w:rsidR="003F00E3" w:rsidRDefault="00F73370">
      <w:pPr>
        <w:spacing w:after="75"/>
        <w:ind w:firstLine="240"/>
        <w:jc w:val="both"/>
      </w:pPr>
      <w:bookmarkStart w:id="311" w:name="883"/>
      <w:bookmarkEnd w:id="310"/>
      <w:r>
        <w:rPr>
          <w:rFonts w:ascii="Arial" w:hAnsi="Arial"/>
          <w:color w:val="293A55"/>
          <w:sz w:val="18"/>
        </w:rPr>
        <w:t>Порядок розроблення, погодження та затвердження інвестиційних проектів суб'єктів господарювання у сфері централізованого водопостачання, ліцензування діяльності яких здійснює національна комісія, що здійснює державне регулювання у сферах енергети</w:t>
      </w:r>
      <w:r>
        <w:rPr>
          <w:rFonts w:ascii="Arial" w:hAnsi="Arial"/>
          <w:color w:val="293A55"/>
          <w:sz w:val="18"/>
        </w:rPr>
        <w:t>ки та комунальних послуг, затверджується національною комісією, що здійснює державне регулювання у сферах енергетики та комунальних послуг.</w:t>
      </w:r>
    </w:p>
    <w:p w:rsidR="003F00E3" w:rsidRDefault="00F73370">
      <w:pPr>
        <w:spacing w:after="75"/>
        <w:ind w:firstLine="240"/>
        <w:jc w:val="both"/>
      </w:pPr>
      <w:bookmarkStart w:id="312" w:name="884"/>
      <w:bookmarkEnd w:id="311"/>
      <w:r>
        <w:rPr>
          <w:rFonts w:ascii="Arial" w:hAnsi="Arial"/>
          <w:color w:val="293A55"/>
          <w:sz w:val="18"/>
        </w:rPr>
        <w:t>Порядок розроблення, погодження та затвердження інвестиційних проектів суб'єктів господарювання у сфері централізова</w:t>
      </w:r>
      <w:r>
        <w:rPr>
          <w:rFonts w:ascii="Arial" w:hAnsi="Arial"/>
          <w:color w:val="293A55"/>
          <w:sz w:val="18"/>
        </w:rPr>
        <w:t>ного водопостачання, ліцензування діяльності яких здійснюють Рада міністрів Автономної Республіки Крим, обласні, Київська та Севастопольська міські державні адміністрації, затверджується центральним органом виконавчої влади, що забезпечує формування та реа</w:t>
      </w:r>
      <w:r>
        <w:rPr>
          <w:rFonts w:ascii="Arial" w:hAnsi="Arial"/>
          <w:color w:val="293A55"/>
          <w:sz w:val="18"/>
        </w:rPr>
        <w:t>лізує державну політику у сфері житлово-комунального господарства.</w:t>
      </w:r>
    </w:p>
    <w:p w:rsidR="003F00E3" w:rsidRDefault="00F73370">
      <w:pPr>
        <w:spacing w:after="75"/>
        <w:ind w:firstLine="240"/>
        <w:jc w:val="right"/>
      </w:pPr>
      <w:bookmarkStart w:id="313" w:name="556"/>
      <w:bookmarkEnd w:id="312"/>
      <w:r>
        <w:rPr>
          <w:rFonts w:ascii="Arial" w:hAnsi="Arial"/>
          <w:color w:val="293A55"/>
          <w:sz w:val="18"/>
        </w:rPr>
        <w:t>(частина друга статті 18</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22.09.2016 р. N 1540-VIII,</w:t>
      </w:r>
      <w:r>
        <w:br/>
      </w:r>
      <w:r>
        <w:rPr>
          <w:rFonts w:ascii="Arial" w:hAnsi="Arial"/>
          <w:color w:val="293A55"/>
          <w:sz w:val="18"/>
        </w:rPr>
        <w:t>замінено частинами другою, третьою згідно із</w:t>
      </w:r>
      <w:r>
        <w:br/>
      </w:r>
      <w:r>
        <w:rPr>
          <w:rFonts w:ascii="Arial" w:hAnsi="Arial"/>
          <w:color w:val="293A55"/>
          <w:sz w:val="18"/>
        </w:rPr>
        <w:t xml:space="preserve"> Законом України від 15.05.2018 р. N 2417-VIII,</w:t>
      </w:r>
      <w:r>
        <w:br/>
      </w:r>
      <w:r>
        <w:rPr>
          <w:rFonts w:ascii="Arial" w:hAnsi="Arial"/>
          <w:color w:val="293A55"/>
          <w:sz w:val="18"/>
        </w:rPr>
        <w:t>у зв'язку з цим частини третю - сьому вважати</w:t>
      </w:r>
      <w:r>
        <w:br/>
      </w:r>
      <w:r>
        <w:rPr>
          <w:rFonts w:ascii="Arial" w:hAnsi="Arial"/>
          <w:color w:val="293A55"/>
          <w:sz w:val="18"/>
        </w:rPr>
        <w:t xml:space="preserve"> відповідно частинами четвертою - восьмою)</w:t>
      </w:r>
    </w:p>
    <w:p w:rsidR="003F00E3" w:rsidRDefault="00F73370">
      <w:pPr>
        <w:spacing w:after="75"/>
        <w:ind w:firstLine="240"/>
        <w:jc w:val="both"/>
      </w:pPr>
      <w:bookmarkStart w:id="314" w:name="885"/>
      <w:bookmarkEnd w:id="313"/>
      <w:r>
        <w:rPr>
          <w:rFonts w:ascii="Arial" w:hAnsi="Arial"/>
          <w:color w:val="293A55"/>
          <w:sz w:val="18"/>
        </w:rPr>
        <w:t>Суб'єкти господарювання у сфері централізованого водопостачання для проведення в установленому законодавством порядку р</w:t>
      </w:r>
      <w:r>
        <w:rPr>
          <w:rFonts w:ascii="Arial" w:hAnsi="Arial"/>
          <w:color w:val="293A55"/>
          <w:sz w:val="18"/>
        </w:rPr>
        <w:t>озрахунків за інвестиційними проектами відкривають спеціальні рахунки.</w:t>
      </w:r>
    </w:p>
    <w:p w:rsidR="003F00E3" w:rsidRDefault="00F73370">
      <w:pPr>
        <w:spacing w:after="75"/>
        <w:ind w:firstLine="240"/>
        <w:jc w:val="both"/>
      </w:pPr>
      <w:bookmarkStart w:id="315" w:name="469"/>
      <w:bookmarkEnd w:id="314"/>
      <w:r>
        <w:rPr>
          <w:rFonts w:ascii="Arial" w:hAnsi="Arial"/>
          <w:color w:val="293A55"/>
          <w:sz w:val="18"/>
        </w:rPr>
        <w:t>На зазначені рахунки суб'єкти господарювання перераховують кошти в обсязі, передбаченому в установлених тарифах для виконання</w:t>
      </w:r>
      <w:r>
        <w:rPr>
          <w:rFonts w:ascii="Arial" w:hAnsi="Arial"/>
          <w:color w:val="000000"/>
          <w:sz w:val="18"/>
        </w:rPr>
        <w:t xml:space="preserve"> </w:t>
      </w:r>
      <w:r>
        <w:rPr>
          <w:rFonts w:ascii="Arial" w:hAnsi="Arial"/>
          <w:color w:val="293A55"/>
          <w:sz w:val="18"/>
        </w:rPr>
        <w:t>інвестиційних проектів.</w:t>
      </w:r>
    </w:p>
    <w:p w:rsidR="003F00E3" w:rsidRDefault="00F73370">
      <w:pPr>
        <w:spacing w:after="75"/>
        <w:ind w:firstLine="240"/>
        <w:jc w:val="both"/>
      </w:pPr>
      <w:bookmarkStart w:id="316" w:name="470"/>
      <w:bookmarkEnd w:id="315"/>
      <w:r>
        <w:rPr>
          <w:rFonts w:ascii="Arial" w:hAnsi="Arial"/>
          <w:color w:val="293A55"/>
          <w:sz w:val="18"/>
        </w:rPr>
        <w:t>Порядок зарахування коштів на спеці</w:t>
      </w:r>
      <w:r>
        <w:rPr>
          <w:rFonts w:ascii="Arial" w:hAnsi="Arial"/>
          <w:color w:val="293A55"/>
          <w:sz w:val="18"/>
        </w:rPr>
        <w:t>альний рахунок, використання зазначених коштів і здійснення контролю за їх витрачанням встановлюється Кабінетом Міністрів України.</w:t>
      </w:r>
    </w:p>
    <w:p w:rsidR="003F00E3" w:rsidRDefault="00F73370">
      <w:pPr>
        <w:spacing w:after="75"/>
        <w:ind w:firstLine="240"/>
        <w:jc w:val="both"/>
      </w:pPr>
      <w:bookmarkStart w:id="317" w:name="471"/>
      <w:bookmarkEnd w:id="316"/>
      <w:r>
        <w:rPr>
          <w:rFonts w:ascii="Arial" w:hAnsi="Arial"/>
          <w:color w:val="293A55"/>
          <w:sz w:val="18"/>
        </w:rPr>
        <w:t>Суб'єкти господарювання у сфері централізованого водопостачання - власники спеціальних рахунків зобов'язані використовувати к</w:t>
      </w:r>
      <w:r>
        <w:rPr>
          <w:rFonts w:ascii="Arial" w:hAnsi="Arial"/>
          <w:color w:val="293A55"/>
          <w:sz w:val="18"/>
        </w:rPr>
        <w:t>ошти, що перебувають на таких рахунках, виключно для виконання інвестиційних проектів.</w:t>
      </w:r>
      <w:r>
        <w:rPr>
          <w:rFonts w:ascii="Arial" w:hAnsi="Arial"/>
          <w:color w:val="000000"/>
          <w:sz w:val="18"/>
        </w:rPr>
        <w:t xml:space="preserve"> </w:t>
      </w:r>
      <w:r>
        <w:rPr>
          <w:rFonts w:ascii="Arial" w:hAnsi="Arial"/>
          <w:color w:val="293A55"/>
          <w:sz w:val="18"/>
        </w:rPr>
        <w:t>Використання зазначених коштів у будь-яких інших цілях забороняється.</w:t>
      </w:r>
    </w:p>
    <w:p w:rsidR="003F00E3" w:rsidRDefault="00F73370">
      <w:pPr>
        <w:spacing w:after="75"/>
        <w:ind w:firstLine="240"/>
        <w:jc w:val="both"/>
      </w:pPr>
      <w:bookmarkStart w:id="318" w:name="886"/>
      <w:bookmarkEnd w:id="317"/>
      <w:r>
        <w:rPr>
          <w:rFonts w:ascii="Arial" w:hAnsi="Arial"/>
          <w:color w:val="293A55"/>
          <w:sz w:val="18"/>
        </w:rPr>
        <w:t>Порядок</w:t>
      </w:r>
      <w:r>
        <w:rPr>
          <w:rFonts w:ascii="Arial" w:hAnsi="Arial"/>
          <w:color w:val="000000"/>
          <w:sz w:val="18"/>
        </w:rPr>
        <w:t xml:space="preserve"> </w:t>
      </w:r>
      <w:r>
        <w:rPr>
          <w:rFonts w:ascii="Arial" w:hAnsi="Arial"/>
          <w:color w:val="293A55"/>
          <w:sz w:val="18"/>
        </w:rPr>
        <w:t>контролю за реалізацією інвестиційних проектів у сфері централізованого водопостачання, а т</w:t>
      </w:r>
      <w:r>
        <w:rPr>
          <w:rFonts w:ascii="Arial" w:hAnsi="Arial"/>
          <w:color w:val="293A55"/>
          <w:sz w:val="18"/>
        </w:rPr>
        <w:t>акож граничний рівень вартості інвестицій, які можуть залучатися за інвестиційними проектами, що включаються при розрахунку економічно обґрунтованих витрат, та граничний термін дії інвестиційних проектів до моменту повного погашення зобов'язань за ними вст</w:t>
      </w:r>
      <w:r>
        <w:rPr>
          <w:rFonts w:ascii="Arial" w:hAnsi="Arial"/>
          <w:color w:val="293A55"/>
          <w:sz w:val="18"/>
        </w:rPr>
        <w:t>ановлюються Кабінетом Міністрів України.</w:t>
      </w:r>
    </w:p>
    <w:p w:rsidR="003F00E3" w:rsidRDefault="00F73370">
      <w:pPr>
        <w:spacing w:after="75"/>
        <w:ind w:firstLine="240"/>
        <w:jc w:val="right"/>
      </w:pPr>
      <w:bookmarkStart w:id="319" w:name="473"/>
      <w:bookmarkEnd w:id="318"/>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23.02.2012 р. N 4434-VI)</w:t>
      </w:r>
    </w:p>
    <w:p w:rsidR="003F00E3" w:rsidRDefault="00F73370">
      <w:pPr>
        <w:spacing w:after="75"/>
        <w:ind w:firstLine="240"/>
        <w:jc w:val="both"/>
      </w:pPr>
      <w:bookmarkStart w:id="320" w:name="887"/>
      <w:bookmarkEnd w:id="319"/>
      <w:r>
        <w:rPr>
          <w:rFonts w:ascii="Arial" w:hAnsi="Arial"/>
          <w:color w:val="293A55"/>
          <w:sz w:val="18"/>
        </w:rPr>
        <w:t>Зарахування коштів міжнародних фінансових організацій, іноземних державних установ або коштів, залучених відповідно до міжурядових</w:t>
      </w:r>
      <w:r>
        <w:rPr>
          <w:rFonts w:ascii="Arial" w:hAnsi="Arial"/>
          <w:color w:val="293A55"/>
          <w:sz w:val="18"/>
        </w:rPr>
        <w:t xml:space="preserve"> договорів, або коштів у вигляді кредитів (позик), або коштів, залучених державою чи суб'єктами господарювання у сфері централізованого водопостачання під державні чи місцеві гарантії, на спеціальні рахунки для кредитних коштів суб'єктів господарювання у с</w:t>
      </w:r>
      <w:r>
        <w:rPr>
          <w:rFonts w:ascii="Arial" w:hAnsi="Arial"/>
          <w:color w:val="293A55"/>
          <w:sz w:val="18"/>
        </w:rPr>
        <w:t>фері централізованого водопостачання, відкриті банками в національній чи іноземній валюті, та використання таких коштів для підготовки та виконання інвестиційних проектів (заходів) у відповідній сфері здійснюються згідно з умовами договорів, укладених з мі</w:t>
      </w:r>
      <w:r>
        <w:rPr>
          <w:rFonts w:ascii="Arial" w:hAnsi="Arial"/>
          <w:color w:val="293A55"/>
          <w:sz w:val="18"/>
        </w:rPr>
        <w:t>жнародними фінансовими організаціями, іноземними державними установами, або міжурядових договорів.</w:t>
      </w:r>
    </w:p>
    <w:p w:rsidR="003F00E3" w:rsidRDefault="00F73370">
      <w:pPr>
        <w:spacing w:after="75"/>
        <w:ind w:firstLine="240"/>
        <w:jc w:val="right"/>
      </w:pPr>
      <w:bookmarkStart w:id="321" w:name="743"/>
      <w:bookmarkEnd w:id="320"/>
      <w:r>
        <w:rPr>
          <w:rFonts w:ascii="Arial" w:hAnsi="Arial"/>
          <w:color w:val="293A55"/>
          <w:sz w:val="18"/>
        </w:rPr>
        <w:t>(статтю 18</w:t>
      </w:r>
      <w:r>
        <w:rPr>
          <w:rFonts w:ascii="Arial" w:hAnsi="Arial"/>
          <w:color w:val="000000"/>
          <w:vertAlign w:val="superscript"/>
        </w:rPr>
        <w:t>1</w:t>
      </w:r>
      <w:r>
        <w:rPr>
          <w:rFonts w:ascii="Arial" w:hAnsi="Arial"/>
          <w:color w:val="293A55"/>
          <w:sz w:val="18"/>
        </w:rPr>
        <w:t xml:space="preserve"> доповнено частиною дев'ятою</w:t>
      </w:r>
      <w:r>
        <w:br/>
      </w:r>
      <w:r>
        <w:rPr>
          <w:rFonts w:ascii="Arial" w:hAnsi="Arial"/>
          <w:color w:val="293A55"/>
          <w:sz w:val="18"/>
        </w:rPr>
        <w:t xml:space="preserve"> згідно із Законом України від 15.05.2018 р. N 2417-VIII)</w:t>
      </w:r>
    </w:p>
    <w:p w:rsidR="003F00E3" w:rsidRDefault="00F73370">
      <w:pPr>
        <w:spacing w:after="75"/>
        <w:ind w:firstLine="240"/>
        <w:jc w:val="both"/>
      </w:pPr>
      <w:bookmarkStart w:id="322" w:name="888"/>
      <w:bookmarkEnd w:id="321"/>
      <w:r>
        <w:rPr>
          <w:rFonts w:ascii="Arial" w:hAnsi="Arial"/>
          <w:color w:val="293A55"/>
          <w:sz w:val="18"/>
        </w:rPr>
        <w:lastRenderedPageBreak/>
        <w:t>Забороняється звернення стягнення та накладення арешту на к</w:t>
      </w:r>
      <w:r>
        <w:rPr>
          <w:rFonts w:ascii="Arial" w:hAnsi="Arial"/>
          <w:color w:val="293A55"/>
          <w:sz w:val="18"/>
        </w:rPr>
        <w:t>ошти, що перебувають на спеціальних рахунках та на спеціальних рахунках для кредитних коштів суб'єктів господарювання у сфері централізованого водопостачання.</w:t>
      </w:r>
    </w:p>
    <w:p w:rsidR="003F00E3" w:rsidRDefault="00F73370">
      <w:pPr>
        <w:spacing w:after="75"/>
        <w:ind w:firstLine="240"/>
        <w:jc w:val="right"/>
      </w:pPr>
      <w:bookmarkStart w:id="323" w:name="744"/>
      <w:bookmarkEnd w:id="322"/>
      <w:r>
        <w:rPr>
          <w:rFonts w:ascii="Arial" w:hAnsi="Arial"/>
          <w:color w:val="293A55"/>
          <w:sz w:val="18"/>
        </w:rPr>
        <w:t>(статтю 18</w:t>
      </w:r>
      <w:r>
        <w:rPr>
          <w:rFonts w:ascii="Arial" w:hAnsi="Arial"/>
          <w:color w:val="000000"/>
          <w:vertAlign w:val="superscript"/>
        </w:rPr>
        <w:t>1</w:t>
      </w:r>
      <w:r>
        <w:rPr>
          <w:rFonts w:ascii="Arial" w:hAnsi="Arial"/>
          <w:color w:val="293A55"/>
          <w:sz w:val="18"/>
        </w:rPr>
        <w:t xml:space="preserve"> доповнено частиною десятою</w:t>
      </w:r>
      <w:r>
        <w:br/>
      </w:r>
      <w:r>
        <w:rPr>
          <w:rFonts w:ascii="Arial" w:hAnsi="Arial"/>
          <w:color w:val="293A55"/>
          <w:sz w:val="18"/>
        </w:rPr>
        <w:t xml:space="preserve"> згідно із Законом України від 15.05.2018 р. N 2417-VIII)</w:t>
      </w:r>
    </w:p>
    <w:p w:rsidR="003F00E3" w:rsidRDefault="00F73370">
      <w:pPr>
        <w:spacing w:after="75"/>
        <w:ind w:firstLine="240"/>
        <w:jc w:val="both"/>
      </w:pPr>
      <w:bookmarkStart w:id="324" w:name="742"/>
      <w:bookmarkEnd w:id="323"/>
      <w:r>
        <w:rPr>
          <w:rFonts w:ascii="Arial" w:hAnsi="Arial"/>
          <w:color w:val="293A55"/>
          <w:sz w:val="18"/>
        </w:rPr>
        <w:t>Власник спеціального рахунку для кредитних коштів забезпечує здійснення контролю та несе відповідальність за цільове використання коштів згідно з умовами договору (договорів).</w:t>
      </w:r>
    </w:p>
    <w:p w:rsidR="003F00E3" w:rsidRDefault="00F73370">
      <w:pPr>
        <w:spacing w:after="75"/>
        <w:ind w:firstLine="240"/>
        <w:jc w:val="right"/>
      </w:pPr>
      <w:bookmarkStart w:id="325" w:name="745"/>
      <w:bookmarkEnd w:id="324"/>
      <w:r>
        <w:rPr>
          <w:rFonts w:ascii="Arial" w:hAnsi="Arial"/>
          <w:color w:val="293A55"/>
          <w:sz w:val="18"/>
        </w:rPr>
        <w:t>(статтю 18</w:t>
      </w:r>
      <w:r>
        <w:rPr>
          <w:rFonts w:ascii="Arial" w:hAnsi="Arial"/>
          <w:color w:val="000000"/>
          <w:vertAlign w:val="superscript"/>
        </w:rPr>
        <w:t>1</w:t>
      </w:r>
      <w:r>
        <w:rPr>
          <w:rFonts w:ascii="Arial" w:hAnsi="Arial"/>
          <w:color w:val="293A55"/>
          <w:sz w:val="18"/>
        </w:rPr>
        <w:t xml:space="preserve"> доповнено частиною одинадцятою</w:t>
      </w:r>
      <w:r>
        <w:br/>
      </w:r>
      <w:r>
        <w:rPr>
          <w:rFonts w:ascii="Arial" w:hAnsi="Arial"/>
          <w:color w:val="293A55"/>
          <w:sz w:val="18"/>
        </w:rPr>
        <w:t xml:space="preserve"> згідно із Законом України від 15.05.</w:t>
      </w:r>
      <w:r>
        <w:rPr>
          <w:rFonts w:ascii="Arial" w:hAnsi="Arial"/>
          <w:color w:val="293A55"/>
          <w:sz w:val="18"/>
        </w:rPr>
        <w:t>2018 р. N 2417-VIII)</w:t>
      </w:r>
    </w:p>
    <w:p w:rsidR="003F00E3" w:rsidRDefault="00F73370">
      <w:pPr>
        <w:pStyle w:val="3"/>
        <w:spacing w:after="225"/>
        <w:jc w:val="center"/>
      </w:pPr>
      <w:bookmarkStart w:id="326" w:name="160"/>
      <w:bookmarkEnd w:id="325"/>
      <w:r>
        <w:rPr>
          <w:rFonts w:ascii="Arial" w:hAnsi="Arial"/>
          <w:color w:val="000000"/>
          <w:sz w:val="26"/>
        </w:rPr>
        <w:t xml:space="preserve">Стаття 19. </w:t>
      </w:r>
      <w:r>
        <w:rPr>
          <w:rFonts w:ascii="Arial" w:hAnsi="Arial"/>
          <w:color w:val="293A55"/>
          <w:sz w:val="26"/>
        </w:rPr>
        <w:t>Надання послуг з питного водопостачання</w:t>
      </w:r>
    </w:p>
    <w:p w:rsidR="003F00E3" w:rsidRDefault="00F73370">
      <w:pPr>
        <w:spacing w:after="75"/>
        <w:ind w:firstLine="240"/>
        <w:jc w:val="right"/>
      </w:pPr>
      <w:bookmarkStart w:id="327" w:name="685"/>
      <w:bookmarkEnd w:id="326"/>
      <w:r>
        <w:rPr>
          <w:rFonts w:ascii="Arial" w:hAnsi="Arial"/>
          <w:color w:val="293A55"/>
          <w:sz w:val="18"/>
        </w:rPr>
        <w:t>(назва статті 19 із змінами, внесеними згідно із</w:t>
      </w:r>
      <w:r>
        <w:br/>
      </w:r>
      <w:r>
        <w:rPr>
          <w:rFonts w:ascii="Arial" w:hAnsi="Arial"/>
          <w:color w:val="293A55"/>
          <w:sz w:val="18"/>
        </w:rPr>
        <w:t>Законом України від 18.05.2017 р. N 2047-VIII)</w:t>
      </w:r>
    </w:p>
    <w:p w:rsidR="003F00E3" w:rsidRDefault="00F73370">
      <w:pPr>
        <w:spacing w:after="75"/>
        <w:ind w:firstLine="240"/>
        <w:jc w:val="both"/>
      </w:pPr>
      <w:bookmarkStart w:id="328" w:name="161"/>
      <w:bookmarkEnd w:id="327"/>
      <w:r>
        <w:rPr>
          <w:rFonts w:ascii="Arial" w:hAnsi="Arial"/>
          <w:color w:val="293A55"/>
          <w:sz w:val="18"/>
        </w:rPr>
        <w:t>Послуги з централізованого питного водопостачання надаються споживачам підприємством пит</w:t>
      </w:r>
      <w:r>
        <w:rPr>
          <w:rFonts w:ascii="Arial" w:hAnsi="Arial"/>
          <w:color w:val="293A55"/>
          <w:sz w:val="18"/>
        </w:rPr>
        <w:t>ного водопостачання з урахуванням вимог</w:t>
      </w:r>
      <w:r>
        <w:rPr>
          <w:rFonts w:ascii="Arial" w:hAnsi="Arial"/>
          <w:color w:val="000000"/>
          <w:sz w:val="18"/>
        </w:rPr>
        <w:t xml:space="preserve"> </w:t>
      </w:r>
      <w:r>
        <w:rPr>
          <w:rFonts w:ascii="Arial" w:hAnsi="Arial"/>
          <w:color w:val="293A55"/>
          <w:sz w:val="18"/>
        </w:rPr>
        <w:t>Закону України "Про комерційний облік теплової енергії та водопостачання"</w:t>
      </w:r>
      <w:r>
        <w:rPr>
          <w:rFonts w:ascii="Arial" w:hAnsi="Arial"/>
          <w:color w:val="000000"/>
          <w:sz w:val="18"/>
        </w:rPr>
        <w:t xml:space="preserve"> </w:t>
      </w:r>
      <w:r>
        <w:rPr>
          <w:rFonts w:ascii="Arial" w:hAnsi="Arial"/>
          <w:color w:val="293A55"/>
          <w:sz w:val="18"/>
        </w:rPr>
        <w:t>на підставі договору з:</w:t>
      </w:r>
    </w:p>
    <w:p w:rsidR="003F00E3" w:rsidRDefault="00F73370">
      <w:pPr>
        <w:spacing w:after="75"/>
        <w:ind w:firstLine="240"/>
        <w:jc w:val="right"/>
      </w:pPr>
      <w:bookmarkStart w:id="329" w:name="686"/>
      <w:bookmarkEnd w:id="328"/>
      <w:r>
        <w:rPr>
          <w:rFonts w:ascii="Arial" w:hAnsi="Arial"/>
          <w:color w:val="293A55"/>
          <w:sz w:val="18"/>
        </w:rPr>
        <w:t>(абзац перший частини першої статті 19 із змінами,</w:t>
      </w:r>
      <w:r>
        <w:br/>
      </w:r>
      <w:r>
        <w:rPr>
          <w:rFonts w:ascii="Arial" w:hAnsi="Arial"/>
          <w:color w:val="293A55"/>
          <w:sz w:val="18"/>
        </w:rPr>
        <w:t>внесеними згідно із Законом України від 18.05.2017 р. N 2047-VIII,</w:t>
      </w:r>
      <w:r>
        <w:br/>
      </w:r>
      <w:r>
        <w:rPr>
          <w:rFonts w:ascii="Arial" w:hAnsi="Arial"/>
          <w:color w:val="293A55"/>
          <w:sz w:val="18"/>
        </w:rPr>
        <w:t>у редакції Закону України</w:t>
      </w:r>
      <w:r>
        <w:br/>
      </w:r>
      <w:r>
        <w:rPr>
          <w:rFonts w:ascii="Arial" w:hAnsi="Arial"/>
          <w:color w:val="293A55"/>
          <w:sz w:val="18"/>
        </w:rPr>
        <w:t xml:space="preserve"> від 22.06.2017 р. N 2119-VIII)</w:t>
      </w:r>
    </w:p>
    <w:p w:rsidR="003F00E3" w:rsidRDefault="00F73370">
      <w:pPr>
        <w:spacing w:after="75"/>
        <w:ind w:firstLine="240"/>
        <w:jc w:val="both"/>
      </w:pPr>
      <w:bookmarkStart w:id="330" w:name="985"/>
      <w:bookmarkEnd w:id="329"/>
      <w:r>
        <w:rPr>
          <w:rFonts w:ascii="Arial" w:hAnsi="Arial"/>
          <w:color w:val="293A55"/>
          <w:sz w:val="18"/>
        </w:rPr>
        <w:t>юридичними особами, що безпосередньо користуються централізованим питним водопостачанням;</w:t>
      </w:r>
    </w:p>
    <w:p w:rsidR="003F00E3" w:rsidRDefault="00F73370">
      <w:pPr>
        <w:spacing w:after="75"/>
        <w:ind w:firstLine="240"/>
        <w:jc w:val="right"/>
      </w:pPr>
      <w:bookmarkStart w:id="331" w:name="687"/>
      <w:bookmarkEnd w:id="330"/>
      <w:r>
        <w:rPr>
          <w:rFonts w:ascii="Arial" w:hAnsi="Arial"/>
          <w:color w:val="293A55"/>
          <w:sz w:val="18"/>
        </w:rPr>
        <w:t>(абзац другий частини першої статті 19 із змінами,</w:t>
      </w:r>
      <w:r>
        <w:br/>
      </w:r>
      <w:r>
        <w:rPr>
          <w:rFonts w:ascii="Arial" w:hAnsi="Arial"/>
          <w:color w:val="293A55"/>
          <w:sz w:val="18"/>
        </w:rPr>
        <w:t xml:space="preserve"> внесеними згідно із Законом України від 18.05.2017 р. N 2047-VIII,</w:t>
      </w:r>
      <w:r>
        <w:br/>
      </w:r>
      <w:r>
        <w:rPr>
          <w:rFonts w:ascii="Arial" w:hAnsi="Arial"/>
          <w:color w:val="293A55"/>
          <w:sz w:val="18"/>
        </w:rPr>
        <w:t>у редакції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3F00E3" w:rsidRDefault="00F73370">
      <w:pPr>
        <w:spacing w:after="75"/>
        <w:ind w:firstLine="240"/>
        <w:jc w:val="both"/>
      </w:pPr>
      <w:bookmarkStart w:id="332" w:name="986"/>
      <w:bookmarkEnd w:id="331"/>
      <w:r>
        <w:rPr>
          <w:rFonts w:ascii="Arial" w:hAnsi="Arial"/>
          <w:color w:val="293A55"/>
          <w:sz w:val="18"/>
        </w:rPr>
        <w:t xml:space="preserve">юридичними особами, у яких житловий фонд перебуває на праві </w:t>
      </w:r>
      <w:proofErr w:type="spellStart"/>
      <w:r>
        <w:rPr>
          <w:rFonts w:ascii="Arial" w:hAnsi="Arial"/>
          <w:color w:val="293A55"/>
          <w:sz w:val="18"/>
        </w:rPr>
        <w:t>узуфрукта</w:t>
      </w:r>
      <w:proofErr w:type="spellEnd"/>
      <w:r>
        <w:rPr>
          <w:rFonts w:ascii="Arial" w:hAnsi="Arial"/>
          <w:color w:val="293A55"/>
          <w:sz w:val="18"/>
        </w:rPr>
        <w:t xml:space="preserve"> державного або </w:t>
      </w:r>
      <w:r>
        <w:rPr>
          <w:rFonts w:ascii="Arial" w:hAnsi="Arial"/>
          <w:color w:val="293A55"/>
          <w:sz w:val="18"/>
        </w:rPr>
        <w:t>комунального майна чи на іншому речовому праві на чуже майно, передбаченому законом, до обов'язків яких належить надання споживачам послуг з питного водопостачання;</w:t>
      </w:r>
    </w:p>
    <w:p w:rsidR="003F00E3" w:rsidRDefault="00F73370">
      <w:pPr>
        <w:spacing w:after="75"/>
        <w:ind w:firstLine="240"/>
        <w:jc w:val="right"/>
      </w:pPr>
      <w:bookmarkStart w:id="333" w:name="688"/>
      <w:bookmarkEnd w:id="332"/>
      <w:r>
        <w:rPr>
          <w:rFonts w:ascii="Arial" w:hAnsi="Arial"/>
          <w:color w:val="293A55"/>
          <w:sz w:val="18"/>
        </w:rPr>
        <w:t>(абзац третій частини першої статті 19 із змінами,</w:t>
      </w:r>
      <w:r>
        <w:br/>
      </w:r>
      <w:r>
        <w:rPr>
          <w:rFonts w:ascii="Arial" w:hAnsi="Arial"/>
          <w:color w:val="293A55"/>
          <w:sz w:val="18"/>
        </w:rPr>
        <w:t xml:space="preserve"> внесеними згідно із Законом України від</w:t>
      </w:r>
      <w:r>
        <w:rPr>
          <w:rFonts w:ascii="Arial" w:hAnsi="Arial"/>
          <w:color w:val="293A55"/>
          <w:sz w:val="18"/>
        </w:rPr>
        <w:t xml:space="preserve"> 18.05.2017 р. N 2047-VIII,</w:t>
      </w:r>
      <w:r>
        <w:br/>
      </w:r>
      <w:r>
        <w:rPr>
          <w:rFonts w:ascii="Arial" w:hAnsi="Arial"/>
          <w:color w:val="293A55"/>
          <w:sz w:val="18"/>
        </w:rPr>
        <w:t>у редакції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3F00E3" w:rsidRDefault="00F73370">
      <w:pPr>
        <w:spacing w:after="75"/>
        <w:ind w:firstLine="240"/>
        <w:jc w:val="both"/>
      </w:pPr>
      <w:bookmarkStart w:id="334" w:name="891"/>
      <w:bookmarkEnd w:id="333"/>
      <w:r>
        <w:rPr>
          <w:rFonts w:ascii="Arial" w:hAnsi="Arial"/>
          <w:color w:val="293A55"/>
          <w:sz w:val="18"/>
        </w:rPr>
        <w:t>об'єднаннями співвласників багатоквартирних будинків, житлово-будівельними кооперативами та іншими об'єднаннями власників житла, яким п</w:t>
      </w:r>
      <w:r>
        <w:rPr>
          <w:rFonts w:ascii="Arial" w:hAnsi="Arial"/>
          <w:color w:val="293A55"/>
          <w:sz w:val="18"/>
        </w:rPr>
        <w:t>ередано право управління багатоквартирними будинками та забезпечення надання послуг з водопостачання на підставі укладених ними договорів;</w:t>
      </w:r>
    </w:p>
    <w:p w:rsidR="003F00E3" w:rsidRDefault="00F73370">
      <w:pPr>
        <w:spacing w:after="75"/>
        <w:ind w:firstLine="240"/>
        <w:jc w:val="right"/>
      </w:pPr>
      <w:bookmarkStart w:id="335" w:name="689"/>
      <w:bookmarkEnd w:id="334"/>
      <w:r>
        <w:rPr>
          <w:rFonts w:ascii="Arial" w:hAnsi="Arial"/>
          <w:color w:val="293A55"/>
          <w:sz w:val="18"/>
        </w:rPr>
        <w:t>(абзац четвертий частини першої статті 19 із змінами,</w:t>
      </w:r>
      <w:r>
        <w:br/>
      </w:r>
      <w:r>
        <w:rPr>
          <w:rFonts w:ascii="Arial" w:hAnsi="Arial"/>
          <w:color w:val="293A55"/>
          <w:sz w:val="18"/>
        </w:rPr>
        <w:t>внесеними згідно із Законом України від 18.05.2017 р. N 2047-VI</w:t>
      </w:r>
      <w:r>
        <w:rPr>
          <w:rFonts w:ascii="Arial" w:hAnsi="Arial"/>
          <w:color w:val="293A55"/>
          <w:sz w:val="18"/>
        </w:rPr>
        <w:t>II)</w:t>
      </w:r>
    </w:p>
    <w:p w:rsidR="003F00E3" w:rsidRDefault="00F73370">
      <w:pPr>
        <w:spacing w:after="75"/>
        <w:ind w:firstLine="240"/>
        <w:jc w:val="both"/>
      </w:pPr>
      <w:bookmarkStart w:id="336" w:name="165"/>
      <w:bookmarkEnd w:id="335"/>
      <w:r>
        <w:rPr>
          <w:rFonts w:ascii="Arial" w:hAnsi="Arial"/>
          <w:color w:val="000000"/>
          <w:sz w:val="18"/>
        </w:rPr>
        <w:t>власниками будинків, що перебувають у приватній власності</w:t>
      </w:r>
      <w:r>
        <w:rPr>
          <w:rFonts w:ascii="Arial" w:hAnsi="Arial"/>
          <w:color w:val="293A55"/>
          <w:sz w:val="18"/>
        </w:rPr>
        <w:t>;</w:t>
      </w:r>
    </w:p>
    <w:p w:rsidR="003F00E3" w:rsidRDefault="00F73370">
      <w:pPr>
        <w:spacing w:after="75"/>
        <w:ind w:firstLine="240"/>
        <w:jc w:val="both"/>
      </w:pPr>
      <w:bookmarkStart w:id="337" w:name="732"/>
      <w:bookmarkEnd w:id="336"/>
      <w:r>
        <w:rPr>
          <w:rFonts w:ascii="Arial" w:hAnsi="Arial"/>
          <w:color w:val="293A55"/>
          <w:sz w:val="18"/>
        </w:rPr>
        <w:t>індивідуальними і колективними споживачами житлово-комунальних послуг, визначеними</w:t>
      </w:r>
      <w:r>
        <w:rPr>
          <w:rFonts w:ascii="Arial" w:hAnsi="Arial"/>
          <w:color w:val="000000"/>
          <w:sz w:val="18"/>
        </w:rPr>
        <w:t xml:space="preserve"> </w:t>
      </w:r>
      <w:r>
        <w:rPr>
          <w:rFonts w:ascii="Arial" w:hAnsi="Arial"/>
          <w:color w:val="293A55"/>
          <w:sz w:val="18"/>
        </w:rPr>
        <w:t>Законом України "Про житлово-комунальні послуги".</w:t>
      </w:r>
    </w:p>
    <w:p w:rsidR="003F00E3" w:rsidRDefault="00F73370">
      <w:pPr>
        <w:spacing w:after="75"/>
        <w:ind w:firstLine="240"/>
        <w:jc w:val="right"/>
      </w:pPr>
      <w:bookmarkStart w:id="338" w:name="733"/>
      <w:bookmarkEnd w:id="337"/>
      <w:r>
        <w:rPr>
          <w:rFonts w:ascii="Arial" w:hAnsi="Arial"/>
          <w:color w:val="293A55"/>
          <w:sz w:val="18"/>
        </w:rPr>
        <w:t>(частину першу статті 19 доповнено абзацом шостим</w:t>
      </w:r>
      <w:r>
        <w:br/>
      </w:r>
      <w:r>
        <w:rPr>
          <w:rFonts w:ascii="Arial" w:hAnsi="Arial"/>
          <w:color w:val="293A55"/>
          <w:sz w:val="18"/>
        </w:rPr>
        <w:t xml:space="preserve"> згідно із</w:t>
      </w:r>
      <w:r>
        <w:rPr>
          <w:rFonts w:ascii="Arial" w:hAnsi="Arial"/>
          <w:color w:val="293A55"/>
          <w:sz w:val="18"/>
        </w:rPr>
        <w:t xml:space="preserve"> Законом України від 09.11.2017 р. N 2189-VIII,</w:t>
      </w:r>
      <w:r>
        <w:br/>
      </w:r>
      <w:r>
        <w:rPr>
          <w:rFonts w:ascii="Arial" w:hAnsi="Arial"/>
          <w:i/>
          <w:color w:val="000000"/>
          <w:sz w:val="18"/>
        </w:rPr>
        <w:t xml:space="preserve"> зміни, внесені підпунктом 6 пункту 8 розділу VI Закону України</w:t>
      </w:r>
      <w:r>
        <w:br/>
      </w:r>
      <w:r>
        <w:rPr>
          <w:rFonts w:ascii="Arial" w:hAnsi="Arial"/>
          <w:i/>
          <w:color w:val="000000"/>
          <w:sz w:val="18"/>
        </w:rPr>
        <w:t xml:space="preserve">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p>
    <w:p w:rsidR="003F00E3" w:rsidRDefault="00F73370">
      <w:pPr>
        <w:spacing w:after="75"/>
        <w:ind w:firstLine="240"/>
        <w:jc w:val="both"/>
      </w:pPr>
      <w:bookmarkStart w:id="339" w:name="892"/>
      <w:bookmarkEnd w:id="338"/>
      <w:r>
        <w:rPr>
          <w:rFonts w:ascii="Arial" w:hAnsi="Arial"/>
          <w:color w:val="293A55"/>
          <w:sz w:val="18"/>
        </w:rPr>
        <w:t>Догов</w:t>
      </w:r>
      <w:r>
        <w:rPr>
          <w:rFonts w:ascii="Arial" w:hAnsi="Arial"/>
          <w:color w:val="293A55"/>
          <w:sz w:val="18"/>
        </w:rPr>
        <w:t>ір про надання послуг з питного водопостачання укладається безпосередньо між підприємством питного водопостачання або уповноваженою ним юридичною чи фізичною особою і споживачем, визначеним у частині першій цієї статті.</w:t>
      </w:r>
    </w:p>
    <w:p w:rsidR="003F00E3" w:rsidRDefault="00F73370">
      <w:pPr>
        <w:spacing w:after="75"/>
        <w:ind w:firstLine="240"/>
        <w:jc w:val="right"/>
      </w:pPr>
      <w:bookmarkStart w:id="340" w:name="690"/>
      <w:bookmarkEnd w:id="339"/>
      <w:r>
        <w:rPr>
          <w:rFonts w:ascii="Arial" w:hAnsi="Arial"/>
          <w:color w:val="293A55"/>
          <w:sz w:val="18"/>
        </w:rPr>
        <w:t>(частина друга статті 19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18.05.2017 р. N 2047-VIII)</w:t>
      </w:r>
    </w:p>
    <w:p w:rsidR="003F00E3" w:rsidRDefault="00F73370">
      <w:pPr>
        <w:spacing w:after="75"/>
        <w:ind w:firstLine="240"/>
        <w:jc w:val="both"/>
      </w:pPr>
      <w:bookmarkStart w:id="341" w:name="893"/>
      <w:bookmarkEnd w:id="340"/>
      <w:r>
        <w:rPr>
          <w:rFonts w:ascii="Arial" w:hAnsi="Arial"/>
          <w:color w:val="293A55"/>
          <w:sz w:val="18"/>
        </w:rPr>
        <w:lastRenderedPageBreak/>
        <w:t>Порядок надання споживачам послуг з питного водопостачання встановлюється центральним органом виконавчої влади, що забезпечує формування державної політики у сфері житлово-комунального го</w:t>
      </w:r>
      <w:r>
        <w:rPr>
          <w:rFonts w:ascii="Arial" w:hAnsi="Arial"/>
          <w:color w:val="293A55"/>
          <w:sz w:val="18"/>
        </w:rPr>
        <w:t>сподарства.</w:t>
      </w:r>
    </w:p>
    <w:p w:rsidR="003F00E3" w:rsidRDefault="00F73370">
      <w:pPr>
        <w:spacing w:after="75"/>
        <w:ind w:firstLine="240"/>
        <w:jc w:val="right"/>
      </w:pPr>
      <w:bookmarkStart w:id="342" w:name="498"/>
      <w:bookmarkEnd w:id="341"/>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18.05.2017 р. N 2047-VIII)</w:t>
      </w:r>
    </w:p>
    <w:p w:rsidR="003F00E3" w:rsidRDefault="00F73370">
      <w:pPr>
        <w:pStyle w:val="3"/>
        <w:spacing w:after="225"/>
        <w:jc w:val="center"/>
      </w:pPr>
      <w:bookmarkStart w:id="343" w:name="168"/>
      <w:bookmarkEnd w:id="342"/>
      <w:r>
        <w:rPr>
          <w:rFonts w:ascii="Arial" w:hAnsi="Arial"/>
          <w:color w:val="000000"/>
          <w:sz w:val="26"/>
        </w:rPr>
        <w:t xml:space="preserve">Стаття 20. </w:t>
      </w:r>
      <w:r>
        <w:rPr>
          <w:rFonts w:ascii="Arial" w:hAnsi="Arial"/>
          <w:color w:val="293A55"/>
          <w:sz w:val="26"/>
        </w:rPr>
        <w:t>Умови договору про надання послуг з питного водопостачання</w:t>
      </w:r>
    </w:p>
    <w:p w:rsidR="003F00E3" w:rsidRDefault="00F73370">
      <w:pPr>
        <w:spacing w:after="75"/>
        <w:ind w:firstLine="240"/>
        <w:jc w:val="right"/>
      </w:pPr>
      <w:bookmarkStart w:id="344" w:name="692"/>
      <w:bookmarkEnd w:id="343"/>
      <w:r>
        <w:rPr>
          <w:rFonts w:ascii="Arial" w:hAnsi="Arial"/>
          <w:color w:val="293A55"/>
          <w:sz w:val="18"/>
        </w:rPr>
        <w:t xml:space="preserve">(назва статті 20 із змінами, внесеними </w:t>
      </w:r>
      <w:r>
        <w:rPr>
          <w:rFonts w:ascii="Arial" w:hAnsi="Arial"/>
          <w:color w:val="293A55"/>
          <w:sz w:val="18"/>
        </w:rPr>
        <w:t>згідно із</w:t>
      </w:r>
      <w:r>
        <w:br/>
      </w:r>
      <w:r>
        <w:rPr>
          <w:rFonts w:ascii="Arial" w:hAnsi="Arial"/>
          <w:color w:val="293A55"/>
          <w:sz w:val="18"/>
        </w:rPr>
        <w:t>Законом України від 18.05.2017 р. N 2047-VIII)</w:t>
      </w:r>
    </w:p>
    <w:p w:rsidR="003F00E3" w:rsidRDefault="00F73370">
      <w:pPr>
        <w:spacing w:after="75"/>
        <w:ind w:firstLine="240"/>
        <w:jc w:val="both"/>
      </w:pPr>
      <w:bookmarkStart w:id="345" w:name="169"/>
      <w:bookmarkEnd w:id="344"/>
      <w:r>
        <w:rPr>
          <w:rFonts w:ascii="Arial" w:hAnsi="Arial"/>
          <w:color w:val="293A55"/>
          <w:sz w:val="18"/>
        </w:rPr>
        <w:t>Істотними умовами договору про надання послуг з питного водопостачання є:</w:t>
      </w:r>
    </w:p>
    <w:p w:rsidR="003F00E3" w:rsidRDefault="00F73370">
      <w:pPr>
        <w:spacing w:after="75"/>
        <w:ind w:firstLine="240"/>
        <w:jc w:val="right"/>
      </w:pPr>
      <w:bookmarkStart w:id="346" w:name="693"/>
      <w:bookmarkEnd w:id="345"/>
      <w:r>
        <w:rPr>
          <w:rFonts w:ascii="Arial" w:hAnsi="Arial"/>
          <w:color w:val="293A55"/>
          <w:sz w:val="18"/>
        </w:rPr>
        <w:t>(абзац перший частини першої статті 20 із змінами,</w:t>
      </w:r>
      <w:r>
        <w:br/>
      </w:r>
      <w:r>
        <w:rPr>
          <w:rFonts w:ascii="Arial" w:hAnsi="Arial"/>
          <w:color w:val="293A55"/>
          <w:sz w:val="18"/>
        </w:rPr>
        <w:t xml:space="preserve"> внесеними згідно із Законом України від 18.05.2017 р. N 2047-VIII)</w:t>
      </w:r>
    </w:p>
    <w:p w:rsidR="003F00E3" w:rsidRDefault="00F73370">
      <w:pPr>
        <w:spacing w:after="75"/>
        <w:ind w:firstLine="240"/>
        <w:jc w:val="both"/>
      </w:pPr>
      <w:bookmarkStart w:id="347" w:name="170"/>
      <w:bookmarkEnd w:id="346"/>
      <w:r>
        <w:rPr>
          <w:rFonts w:ascii="Arial" w:hAnsi="Arial"/>
          <w:color w:val="000000"/>
          <w:sz w:val="18"/>
        </w:rPr>
        <w:t xml:space="preserve">режим </w:t>
      </w:r>
      <w:r>
        <w:rPr>
          <w:rFonts w:ascii="Arial" w:hAnsi="Arial"/>
          <w:color w:val="000000"/>
          <w:sz w:val="18"/>
        </w:rPr>
        <w:t>надання послуг;</w:t>
      </w:r>
    </w:p>
    <w:p w:rsidR="003F00E3" w:rsidRDefault="00F73370">
      <w:pPr>
        <w:spacing w:after="75"/>
        <w:ind w:firstLine="240"/>
        <w:jc w:val="both"/>
      </w:pPr>
      <w:bookmarkStart w:id="348" w:name="171"/>
      <w:bookmarkEnd w:id="347"/>
      <w:r>
        <w:rPr>
          <w:rFonts w:ascii="Arial" w:hAnsi="Arial"/>
          <w:color w:val="000000"/>
          <w:sz w:val="18"/>
        </w:rPr>
        <w:t>обсяги питного водопостачання за нормативами питного водопостачання;</w:t>
      </w:r>
    </w:p>
    <w:p w:rsidR="003F00E3" w:rsidRDefault="00F73370">
      <w:pPr>
        <w:spacing w:after="75"/>
        <w:ind w:firstLine="240"/>
        <w:jc w:val="both"/>
      </w:pPr>
      <w:bookmarkStart w:id="349" w:name="808"/>
      <w:bookmarkEnd w:id="348"/>
      <w:r>
        <w:rPr>
          <w:rFonts w:ascii="Arial" w:hAnsi="Arial"/>
          <w:color w:val="293A55"/>
          <w:sz w:val="18"/>
        </w:rPr>
        <w:t>абзац четвертий частини першої статті 20 виключено</w:t>
      </w:r>
    </w:p>
    <w:p w:rsidR="003F00E3" w:rsidRDefault="00F73370">
      <w:pPr>
        <w:spacing w:after="75"/>
        <w:ind w:firstLine="240"/>
        <w:jc w:val="right"/>
      </w:pPr>
      <w:bookmarkStart w:id="350" w:name="809"/>
      <w:bookmarkEnd w:id="349"/>
      <w:r>
        <w:rPr>
          <w:rFonts w:ascii="Arial" w:hAnsi="Arial"/>
          <w:color w:val="293A55"/>
          <w:sz w:val="18"/>
        </w:rPr>
        <w:t>(згідно із Законом України</w:t>
      </w:r>
      <w:r>
        <w:br/>
      </w:r>
      <w:r>
        <w:rPr>
          <w:rFonts w:ascii="Arial" w:hAnsi="Arial"/>
          <w:color w:val="293A55"/>
          <w:sz w:val="18"/>
        </w:rPr>
        <w:t xml:space="preserve"> від 12.01.2023 р. N 2887-IX)</w:t>
      </w:r>
    </w:p>
    <w:p w:rsidR="003F00E3" w:rsidRDefault="00F73370">
      <w:pPr>
        <w:spacing w:after="75"/>
        <w:ind w:firstLine="240"/>
        <w:jc w:val="both"/>
      </w:pPr>
      <w:bookmarkStart w:id="351" w:name="894"/>
      <w:bookmarkEnd w:id="350"/>
      <w:r>
        <w:rPr>
          <w:rFonts w:ascii="Arial" w:hAnsi="Arial"/>
          <w:color w:val="293A55"/>
          <w:sz w:val="18"/>
        </w:rPr>
        <w:t>розмір та порядок оплати послуг централізованого водопостачання</w:t>
      </w:r>
      <w:r>
        <w:rPr>
          <w:rFonts w:ascii="Arial" w:hAnsi="Arial"/>
          <w:color w:val="293A55"/>
          <w:sz w:val="18"/>
        </w:rPr>
        <w:t>;</w:t>
      </w:r>
    </w:p>
    <w:p w:rsidR="003F00E3" w:rsidRDefault="00F73370">
      <w:pPr>
        <w:spacing w:after="75"/>
        <w:ind w:firstLine="240"/>
        <w:jc w:val="both"/>
      </w:pPr>
      <w:bookmarkStart w:id="352" w:name="174"/>
      <w:bookmarkEnd w:id="351"/>
      <w:r>
        <w:rPr>
          <w:rFonts w:ascii="Arial" w:hAnsi="Arial"/>
          <w:color w:val="000000"/>
          <w:sz w:val="18"/>
        </w:rPr>
        <w:t>права та обов'язки сторін договору;</w:t>
      </w:r>
    </w:p>
    <w:p w:rsidR="003F00E3" w:rsidRDefault="00F73370">
      <w:pPr>
        <w:spacing w:after="75"/>
        <w:ind w:firstLine="240"/>
        <w:jc w:val="both"/>
      </w:pPr>
      <w:bookmarkStart w:id="353" w:name="175"/>
      <w:bookmarkEnd w:id="352"/>
      <w:r>
        <w:rPr>
          <w:rFonts w:ascii="Arial" w:hAnsi="Arial"/>
          <w:color w:val="000000"/>
          <w:sz w:val="18"/>
        </w:rPr>
        <w:t>відповідальність сторін договору.</w:t>
      </w:r>
    </w:p>
    <w:p w:rsidR="003F00E3" w:rsidRDefault="00F73370">
      <w:pPr>
        <w:spacing w:after="75"/>
        <w:ind w:firstLine="240"/>
        <w:jc w:val="both"/>
      </w:pPr>
      <w:bookmarkStart w:id="354" w:name="895"/>
      <w:bookmarkEnd w:id="353"/>
      <w:r>
        <w:rPr>
          <w:rFonts w:ascii="Arial" w:hAnsi="Arial"/>
          <w:color w:val="293A55"/>
          <w:sz w:val="18"/>
        </w:rPr>
        <w:t>У договорі про надання послуг з питного водопостачання повинні бути зроблені посилання на нормативно-правові акти, на підставі яких здійснюватиметься питне водопостачання.</w:t>
      </w:r>
    </w:p>
    <w:p w:rsidR="003F00E3" w:rsidRDefault="00F73370">
      <w:pPr>
        <w:spacing w:after="75"/>
        <w:ind w:firstLine="240"/>
        <w:jc w:val="right"/>
      </w:pPr>
      <w:bookmarkStart w:id="355" w:name="694"/>
      <w:bookmarkEnd w:id="354"/>
      <w:r>
        <w:rPr>
          <w:rFonts w:ascii="Arial" w:hAnsi="Arial"/>
          <w:color w:val="293A55"/>
          <w:sz w:val="18"/>
        </w:rPr>
        <w:t>(частина дру</w:t>
      </w:r>
      <w:r>
        <w:rPr>
          <w:rFonts w:ascii="Arial" w:hAnsi="Arial"/>
          <w:color w:val="293A55"/>
          <w:sz w:val="18"/>
        </w:rPr>
        <w:t>га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20.09.2019 р. N 124-IX)</w:t>
      </w:r>
    </w:p>
    <w:p w:rsidR="003F00E3" w:rsidRDefault="00F73370">
      <w:pPr>
        <w:spacing w:after="75"/>
        <w:ind w:firstLine="240"/>
        <w:jc w:val="both"/>
      </w:pPr>
      <w:bookmarkStart w:id="356" w:name="896"/>
      <w:bookmarkEnd w:id="355"/>
      <w:r>
        <w:rPr>
          <w:rFonts w:ascii="Arial" w:hAnsi="Arial"/>
          <w:color w:val="293A55"/>
          <w:sz w:val="18"/>
        </w:rPr>
        <w:t>За згодою сторін договору про надання послуг з питного водопостачання у ньому можуть бути зазначені інші умови.</w:t>
      </w:r>
    </w:p>
    <w:p w:rsidR="003F00E3" w:rsidRDefault="00F73370">
      <w:pPr>
        <w:spacing w:after="75"/>
        <w:ind w:firstLine="240"/>
        <w:jc w:val="right"/>
      </w:pPr>
      <w:bookmarkStart w:id="357" w:name="695"/>
      <w:bookmarkEnd w:id="356"/>
      <w:r>
        <w:rPr>
          <w:rFonts w:ascii="Arial" w:hAnsi="Arial"/>
          <w:color w:val="293A55"/>
          <w:sz w:val="18"/>
        </w:rPr>
        <w:t xml:space="preserve">(частина третя статті </w:t>
      </w:r>
      <w:r>
        <w:rPr>
          <w:rFonts w:ascii="Arial" w:hAnsi="Arial"/>
          <w:color w:val="293A55"/>
          <w:sz w:val="18"/>
        </w:rPr>
        <w:t>20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pStyle w:val="3"/>
        <w:spacing w:after="225"/>
        <w:jc w:val="center"/>
      </w:pPr>
      <w:bookmarkStart w:id="358" w:name="178"/>
      <w:bookmarkEnd w:id="357"/>
      <w:r>
        <w:rPr>
          <w:rFonts w:ascii="Arial" w:hAnsi="Arial"/>
          <w:color w:val="000000"/>
          <w:sz w:val="26"/>
        </w:rPr>
        <w:t>Стаття 21. Чинність договору про надання послуг з питного водопостачання</w:t>
      </w:r>
    </w:p>
    <w:p w:rsidR="003F00E3" w:rsidRDefault="00F73370">
      <w:pPr>
        <w:spacing w:after="75"/>
        <w:ind w:firstLine="240"/>
        <w:jc w:val="both"/>
      </w:pPr>
      <w:bookmarkStart w:id="359" w:name="179"/>
      <w:bookmarkEnd w:id="358"/>
      <w:r>
        <w:rPr>
          <w:rFonts w:ascii="Arial" w:hAnsi="Arial"/>
          <w:color w:val="000000"/>
          <w:sz w:val="18"/>
        </w:rPr>
        <w:t>Договір про надання послуг з питного водопостачання набирає чинності після досягнення домовленості з</w:t>
      </w:r>
      <w:r>
        <w:rPr>
          <w:rFonts w:ascii="Arial" w:hAnsi="Arial"/>
          <w:color w:val="000000"/>
          <w:sz w:val="18"/>
        </w:rPr>
        <w:t xml:space="preserve"> усіх його істотних умов та підписання сторонами.</w:t>
      </w:r>
    </w:p>
    <w:p w:rsidR="003F00E3" w:rsidRDefault="00F73370">
      <w:pPr>
        <w:spacing w:after="75"/>
        <w:ind w:firstLine="240"/>
        <w:jc w:val="both"/>
      </w:pPr>
      <w:bookmarkStart w:id="360" w:name="180"/>
      <w:bookmarkEnd w:id="359"/>
      <w:r>
        <w:rPr>
          <w:rFonts w:ascii="Arial" w:hAnsi="Arial"/>
          <w:color w:val="000000"/>
          <w:sz w:val="18"/>
        </w:rPr>
        <w:t>За бажанням сторін договір про надання послуг з питного водопостачання посвідчується нотаріально.</w:t>
      </w:r>
    </w:p>
    <w:p w:rsidR="003F00E3" w:rsidRDefault="00F73370">
      <w:pPr>
        <w:pStyle w:val="3"/>
        <w:spacing w:after="225"/>
        <w:jc w:val="center"/>
      </w:pPr>
      <w:bookmarkStart w:id="361" w:name="181"/>
      <w:bookmarkEnd w:id="360"/>
      <w:r>
        <w:rPr>
          <w:rFonts w:ascii="Arial" w:hAnsi="Arial"/>
          <w:color w:val="000000"/>
          <w:sz w:val="26"/>
        </w:rPr>
        <w:t xml:space="preserve">Стаття 22. </w:t>
      </w:r>
      <w:r>
        <w:rPr>
          <w:rFonts w:ascii="Arial" w:hAnsi="Arial"/>
          <w:color w:val="293A55"/>
          <w:sz w:val="26"/>
        </w:rPr>
        <w:t>Права та обов'язки споживачів питної води, послуг з питного водопостачання</w:t>
      </w:r>
    </w:p>
    <w:p w:rsidR="003F00E3" w:rsidRDefault="00F73370">
      <w:pPr>
        <w:spacing w:after="75"/>
        <w:ind w:firstLine="240"/>
        <w:jc w:val="right"/>
      </w:pPr>
      <w:bookmarkStart w:id="362" w:name="696"/>
      <w:bookmarkEnd w:id="361"/>
      <w:r>
        <w:rPr>
          <w:rFonts w:ascii="Arial" w:hAnsi="Arial"/>
          <w:color w:val="293A55"/>
          <w:sz w:val="18"/>
        </w:rPr>
        <w:t>(назва статті 22 із зм</w:t>
      </w:r>
      <w:r>
        <w:rPr>
          <w:rFonts w:ascii="Arial" w:hAnsi="Arial"/>
          <w:color w:val="293A55"/>
          <w:sz w:val="18"/>
        </w:rPr>
        <w:t>інами, внесеними згідно із</w:t>
      </w:r>
      <w:r>
        <w:br/>
      </w:r>
      <w:r>
        <w:rPr>
          <w:rFonts w:ascii="Arial" w:hAnsi="Arial"/>
          <w:color w:val="293A55"/>
          <w:sz w:val="18"/>
        </w:rPr>
        <w:t xml:space="preserve"> Законом України від 18.05.2017 р. N 2047-VIII)</w:t>
      </w:r>
    </w:p>
    <w:p w:rsidR="003F00E3" w:rsidRDefault="00F73370">
      <w:pPr>
        <w:spacing w:after="75"/>
        <w:ind w:firstLine="240"/>
        <w:jc w:val="both"/>
      </w:pPr>
      <w:bookmarkStart w:id="363" w:name="897"/>
      <w:bookmarkEnd w:id="362"/>
      <w:r>
        <w:rPr>
          <w:rFonts w:ascii="Arial" w:hAnsi="Arial"/>
          <w:color w:val="293A55"/>
          <w:sz w:val="18"/>
        </w:rPr>
        <w:t>Споживачі питної води, послуг з питного водопостачання мають право на:</w:t>
      </w:r>
    </w:p>
    <w:p w:rsidR="003F00E3" w:rsidRDefault="00F73370">
      <w:pPr>
        <w:spacing w:after="75"/>
        <w:ind w:firstLine="240"/>
        <w:jc w:val="right"/>
      </w:pPr>
      <w:bookmarkStart w:id="364" w:name="697"/>
      <w:bookmarkEnd w:id="363"/>
      <w:r>
        <w:rPr>
          <w:rFonts w:ascii="Arial" w:hAnsi="Arial"/>
          <w:color w:val="293A55"/>
          <w:sz w:val="18"/>
        </w:rPr>
        <w:t>(абзац перший частини першої статті 22 із змінами,</w:t>
      </w:r>
      <w:r>
        <w:br/>
      </w:r>
      <w:r>
        <w:rPr>
          <w:rFonts w:ascii="Arial" w:hAnsi="Arial"/>
          <w:color w:val="293A55"/>
          <w:sz w:val="18"/>
        </w:rPr>
        <w:t>внесеними згідно із Законом України від 18.05.2017 р. N 204</w:t>
      </w:r>
      <w:r>
        <w:rPr>
          <w:rFonts w:ascii="Arial" w:hAnsi="Arial"/>
          <w:color w:val="293A55"/>
          <w:sz w:val="18"/>
        </w:rPr>
        <w:t>7-VIII)</w:t>
      </w:r>
    </w:p>
    <w:p w:rsidR="003F00E3" w:rsidRDefault="00F73370">
      <w:pPr>
        <w:spacing w:after="75"/>
        <w:ind w:firstLine="240"/>
        <w:jc w:val="both"/>
      </w:pPr>
      <w:bookmarkStart w:id="365" w:name="183"/>
      <w:bookmarkEnd w:id="364"/>
      <w:r>
        <w:rPr>
          <w:rFonts w:ascii="Arial" w:hAnsi="Arial"/>
          <w:color w:val="000000"/>
          <w:sz w:val="18"/>
        </w:rPr>
        <w:t xml:space="preserve">забезпечення питною водою, якість якої відповідає </w:t>
      </w:r>
      <w:r>
        <w:rPr>
          <w:rFonts w:ascii="Arial" w:hAnsi="Arial"/>
          <w:color w:val="293A55"/>
          <w:sz w:val="18"/>
        </w:rPr>
        <w:t>державним санітарним нормам і правилам</w:t>
      </w:r>
      <w:r>
        <w:rPr>
          <w:rFonts w:ascii="Arial" w:hAnsi="Arial"/>
          <w:color w:val="000000"/>
          <w:sz w:val="18"/>
        </w:rPr>
        <w:t>, кількість і режим подачі якої визначаються на договірних засадах в обсязі, не меншому від нормативів питного водопостачання;</w:t>
      </w:r>
    </w:p>
    <w:p w:rsidR="003F00E3" w:rsidRDefault="00F73370">
      <w:pPr>
        <w:spacing w:after="75"/>
        <w:ind w:firstLine="240"/>
        <w:jc w:val="both"/>
      </w:pPr>
      <w:bookmarkStart w:id="366" w:name="810"/>
      <w:bookmarkEnd w:id="365"/>
      <w:r>
        <w:rPr>
          <w:rFonts w:ascii="Arial" w:hAnsi="Arial"/>
          <w:color w:val="293A55"/>
          <w:sz w:val="18"/>
        </w:rPr>
        <w:lastRenderedPageBreak/>
        <w:t>одержання в установленому порядку</w:t>
      </w:r>
      <w:r>
        <w:rPr>
          <w:rFonts w:ascii="Arial" w:hAnsi="Arial"/>
          <w:color w:val="293A55"/>
          <w:sz w:val="18"/>
        </w:rPr>
        <w:t xml:space="preserve"> повної, достовірної, своєчасної інформації про якість питної води, обсяги її реалізації, режими подачі та порядку розрахунку тарифів на послуги централізованого водопостачання;</w:t>
      </w:r>
    </w:p>
    <w:p w:rsidR="003F00E3" w:rsidRDefault="00F73370">
      <w:pPr>
        <w:spacing w:after="75"/>
        <w:ind w:firstLine="240"/>
        <w:jc w:val="right"/>
      </w:pPr>
      <w:bookmarkStart w:id="367" w:name="698"/>
      <w:bookmarkEnd w:id="366"/>
      <w:r>
        <w:rPr>
          <w:rFonts w:ascii="Arial" w:hAnsi="Arial"/>
          <w:color w:val="293A55"/>
          <w:sz w:val="18"/>
        </w:rPr>
        <w:t>(абзац третій частини першої статті 22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12.01.2023 р. N 2887-IX)</w:t>
      </w:r>
    </w:p>
    <w:p w:rsidR="003F00E3" w:rsidRDefault="00F73370">
      <w:pPr>
        <w:spacing w:after="75"/>
        <w:ind w:firstLine="240"/>
        <w:jc w:val="both"/>
      </w:pPr>
      <w:bookmarkStart w:id="368" w:name="811"/>
      <w:bookmarkEnd w:id="367"/>
      <w:r>
        <w:rPr>
          <w:rFonts w:ascii="Arial" w:hAnsi="Arial"/>
          <w:color w:val="293A55"/>
          <w:sz w:val="18"/>
        </w:rPr>
        <w:t>абзац четвертий частини першої статті 22 виключено</w:t>
      </w:r>
    </w:p>
    <w:p w:rsidR="003F00E3" w:rsidRDefault="00F73370">
      <w:pPr>
        <w:spacing w:after="75"/>
        <w:ind w:firstLine="240"/>
        <w:jc w:val="right"/>
      </w:pPr>
      <w:bookmarkStart w:id="369" w:name="700"/>
      <w:bookmarkEnd w:id="368"/>
      <w:r>
        <w:rPr>
          <w:rFonts w:ascii="Arial" w:hAnsi="Arial"/>
          <w:color w:val="293A55"/>
          <w:sz w:val="18"/>
        </w:rPr>
        <w:t>(частину першу статті 22 доповнено новим абзацом</w:t>
      </w:r>
      <w:r>
        <w:br/>
      </w:r>
      <w:r>
        <w:rPr>
          <w:rFonts w:ascii="Arial" w:hAnsi="Arial"/>
          <w:color w:val="293A55"/>
          <w:sz w:val="18"/>
        </w:rPr>
        <w:t xml:space="preserve"> четвертим згідно із Законом України від 18.05.2017 р. N 2047-VIII,</w:t>
      </w:r>
      <w:r>
        <w:br/>
      </w:r>
      <w:r>
        <w:rPr>
          <w:rFonts w:ascii="Arial" w:hAnsi="Arial"/>
          <w:color w:val="293A55"/>
          <w:sz w:val="18"/>
        </w:rPr>
        <w:t xml:space="preserve"> у зв'язку з цим абзаци четвертий - сьомий</w:t>
      </w:r>
      <w:r>
        <w:br/>
      </w:r>
      <w:r>
        <w:rPr>
          <w:rFonts w:ascii="Arial" w:hAnsi="Arial"/>
          <w:color w:val="293A55"/>
          <w:sz w:val="18"/>
        </w:rPr>
        <w:t xml:space="preserve"> вважати відповідно абзацами п'ятим - восьмим,</w:t>
      </w:r>
      <w:r>
        <w:br/>
      </w:r>
      <w:r>
        <w:rPr>
          <w:rFonts w:ascii="Arial" w:hAnsi="Arial"/>
          <w:color w:val="293A55"/>
          <w:sz w:val="18"/>
        </w:rPr>
        <w:t>абзац четвертий частини першої статті 22 виключено</w:t>
      </w:r>
      <w:r>
        <w:br/>
      </w:r>
      <w:r>
        <w:rPr>
          <w:rFonts w:ascii="Arial" w:hAnsi="Arial"/>
          <w:color w:val="293A55"/>
          <w:sz w:val="18"/>
        </w:rPr>
        <w:t xml:space="preserve"> згідно із Законом України від 12.01.2023 р. N 2887-IX)</w:t>
      </w:r>
    </w:p>
    <w:p w:rsidR="003F00E3" w:rsidRDefault="00F73370">
      <w:pPr>
        <w:spacing w:after="75"/>
        <w:ind w:firstLine="240"/>
        <w:jc w:val="both"/>
      </w:pPr>
      <w:bookmarkStart w:id="370" w:name="898"/>
      <w:bookmarkEnd w:id="369"/>
      <w:r>
        <w:rPr>
          <w:rFonts w:ascii="Arial" w:hAnsi="Arial"/>
          <w:color w:val="293A55"/>
          <w:sz w:val="18"/>
        </w:rPr>
        <w:t>організацію та проведення громадського обговорення в процес</w:t>
      </w:r>
      <w:r>
        <w:rPr>
          <w:rFonts w:ascii="Arial" w:hAnsi="Arial"/>
          <w:color w:val="293A55"/>
          <w:sz w:val="18"/>
        </w:rPr>
        <w:t>і прийняття рішень з питань питної води, питного водопостачання відповідно до закону;</w:t>
      </w:r>
    </w:p>
    <w:p w:rsidR="003F00E3" w:rsidRDefault="00F73370">
      <w:pPr>
        <w:spacing w:after="75"/>
        <w:ind w:firstLine="240"/>
        <w:jc w:val="right"/>
      </w:pPr>
      <w:bookmarkStart w:id="371" w:name="701"/>
      <w:bookmarkEnd w:id="370"/>
      <w:r>
        <w:rPr>
          <w:rFonts w:ascii="Arial" w:hAnsi="Arial"/>
          <w:color w:val="293A55"/>
          <w:sz w:val="18"/>
        </w:rPr>
        <w:t>(абзац п'ятий частини першої статті 22 із змінами,</w:t>
      </w:r>
      <w:r>
        <w:br/>
      </w:r>
      <w:r>
        <w:rPr>
          <w:rFonts w:ascii="Arial" w:hAnsi="Arial"/>
          <w:color w:val="293A55"/>
          <w:sz w:val="18"/>
        </w:rPr>
        <w:t xml:space="preserve"> внесеними згідно із Законом України від 18.05.2017 р. N 2047-VIII)</w:t>
      </w:r>
    </w:p>
    <w:p w:rsidR="003F00E3" w:rsidRDefault="00F73370">
      <w:pPr>
        <w:spacing w:after="75"/>
        <w:ind w:firstLine="240"/>
        <w:jc w:val="both"/>
      </w:pPr>
      <w:bookmarkStart w:id="372" w:name="899"/>
      <w:bookmarkEnd w:id="371"/>
      <w:r>
        <w:rPr>
          <w:rFonts w:ascii="Arial" w:hAnsi="Arial"/>
          <w:color w:val="293A55"/>
          <w:sz w:val="18"/>
        </w:rPr>
        <w:t>участь представників громадськості у перевірках, як</w:t>
      </w:r>
      <w:r>
        <w:rPr>
          <w:rFonts w:ascii="Arial" w:hAnsi="Arial"/>
          <w:color w:val="293A55"/>
          <w:sz w:val="18"/>
        </w:rPr>
        <w:t>і проводяться органами виконавчої влади, з дотриманням встановленого режиму перебування на території об'єктів питного водопостачання;</w:t>
      </w:r>
    </w:p>
    <w:p w:rsidR="003F00E3" w:rsidRDefault="00F73370">
      <w:pPr>
        <w:spacing w:after="75"/>
        <w:ind w:firstLine="240"/>
        <w:jc w:val="right"/>
      </w:pPr>
      <w:bookmarkStart w:id="373" w:name="702"/>
      <w:bookmarkEnd w:id="372"/>
      <w:r>
        <w:rPr>
          <w:rFonts w:ascii="Arial" w:hAnsi="Arial"/>
          <w:color w:val="293A55"/>
          <w:sz w:val="18"/>
        </w:rPr>
        <w:t>(абзац шостий частини першої статті 22 із змінами,</w:t>
      </w:r>
      <w:r>
        <w:br/>
      </w:r>
      <w:r>
        <w:rPr>
          <w:rFonts w:ascii="Arial" w:hAnsi="Arial"/>
          <w:color w:val="293A55"/>
          <w:sz w:val="18"/>
        </w:rPr>
        <w:t xml:space="preserve"> внесеними згідно із Законом України від 18.05.2017 р. N 2047-VIII)</w:t>
      </w:r>
    </w:p>
    <w:p w:rsidR="003F00E3" w:rsidRDefault="00F73370">
      <w:pPr>
        <w:spacing w:after="75"/>
        <w:ind w:firstLine="240"/>
        <w:jc w:val="both"/>
      </w:pPr>
      <w:bookmarkStart w:id="374" w:name="900"/>
      <w:bookmarkEnd w:id="373"/>
      <w:r>
        <w:rPr>
          <w:rFonts w:ascii="Arial" w:hAnsi="Arial"/>
          <w:color w:val="293A55"/>
          <w:sz w:val="18"/>
        </w:rPr>
        <w:t>пре</w:t>
      </w:r>
      <w:r>
        <w:rPr>
          <w:rFonts w:ascii="Arial" w:hAnsi="Arial"/>
          <w:color w:val="293A55"/>
          <w:sz w:val="18"/>
        </w:rPr>
        <w:t>д'явлення позовів до суду про відшкодування збитків, завданих внаслідок постачання неякісної питної води, що не відповідає державним санітарним нормам і правилам, інших порушень законодавства у сфері питної води, питного водопостачання;</w:t>
      </w:r>
    </w:p>
    <w:p w:rsidR="003F00E3" w:rsidRDefault="00F73370">
      <w:pPr>
        <w:spacing w:after="75"/>
        <w:ind w:firstLine="240"/>
        <w:jc w:val="right"/>
      </w:pPr>
      <w:bookmarkStart w:id="375" w:name="703"/>
      <w:bookmarkEnd w:id="374"/>
      <w:r>
        <w:rPr>
          <w:rFonts w:ascii="Arial" w:hAnsi="Arial"/>
          <w:color w:val="293A55"/>
          <w:sz w:val="18"/>
        </w:rPr>
        <w:t>(абзац сьомий части</w:t>
      </w:r>
      <w:r>
        <w:rPr>
          <w:rFonts w:ascii="Arial" w:hAnsi="Arial"/>
          <w:color w:val="293A55"/>
          <w:sz w:val="18"/>
        </w:rPr>
        <w:t>ни першої статті 22 із змінами,</w:t>
      </w:r>
      <w:r>
        <w:br/>
      </w:r>
      <w:r>
        <w:rPr>
          <w:rFonts w:ascii="Arial" w:hAnsi="Arial"/>
          <w:color w:val="293A55"/>
          <w:sz w:val="18"/>
        </w:rPr>
        <w:t xml:space="preserve"> внесеними згідно із Законом України від 18.05.2017 р. N 2047-VIII)</w:t>
      </w:r>
    </w:p>
    <w:p w:rsidR="003F00E3" w:rsidRDefault="00F73370">
      <w:pPr>
        <w:spacing w:after="75"/>
        <w:ind w:firstLine="240"/>
        <w:jc w:val="both"/>
      </w:pPr>
      <w:bookmarkStart w:id="376" w:name="901"/>
      <w:bookmarkEnd w:id="375"/>
      <w:r>
        <w:rPr>
          <w:rFonts w:ascii="Arial" w:hAnsi="Arial"/>
          <w:color w:val="293A55"/>
          <w:sz w:val="18"/>
        </w:rPr>
        <w:t>підключення в установленому порядку до централізованого водопостачання.</w:t>
      </w:r>
    </w:p>
    <w:p w:rsidR="003F00E3" w:rsidRDefault="00F73370">
      <w:pPr>
        <w:spacing w:after="75"/>
        <w:ind w:firstLine="240"/>
        <w:jc w:val="both"/>
      </w:pPr>
      <w:bookmarkStart w:id="377" w:name="189"/>
      <w:bookmarkEnd w:id="376"/>
      <w:r>
        <w:rPr>
          <w:rFonts w:ascii="Arial" w:hAnsi="Arial"/>
          <w:color w:val="000000"/>
          <w:sz w:val="18"/>
        </w:rPr>
        <w:t>Споживачі питної води зобов'язані:</w:t>
      </w:r>
    </w:p>
    <w:p w:rsidR="003F00E3" w:rsidRDefault="00F73370">
      <w:pPr>
        <w:spacing w:after="75"/>
        <w:ind w:firstLine="240"/>
        <w:jc w:val="both"/>
      </w:pPr>
      <w:bookmarkStart w:id="378" w:name="902"/>
      <w:bookmarkEnd w:id="377"/>
      <w:r>
        <w:rPr>
          <w:rFonts w:ascii="Arial" w:hAnsi="Arial"/>
          <w:color w:val="293A55"/>
          <w:sz w:val="18"/>
        </w:rPr>
        <w:t>своєчасно вносити плату за використану питну воду</w:t>
      </w:r>
      <w:r>
        <w:rPr>
          <w:rFonts w:ascii="Arial" w:hAnsi="Arial"/>
          <w:color w:val="293A55"/>
          <w:sz w:val="18"/>
        </w:rPr>
        <w:t xml:space="preserve"> відповідно до встановлених тарифів на послуги централізованого водопостачання;</w:t>
      </w:r>
    </w:p>
    <w:p w:rsidR="003F00E3" w:rsidRDefault="00F73370">
      <w:pPr>
        <w:spacing w:after="75"/>
        <w:ind w:firstLine="240"/>
        <w:jc w:val="both"/>
      </w:pPr>
      <w:bookmarkStart w:id="379" w:name="191"/>
      <w:bookmarkEnd w:id="378"/>
      <w:r>
        <w:rPr>
          <w:rFonts w:ascii="Arial" w:hAnsi="Arial"/>
          <w:color w:val="000000"/>
          <w:sz w:val="18"/>
        </w:rPr>
        <w:t xml:space="preserve">раціонально використовувати питну воду, не допускати її витоків із </w:t>
      </w:r>
      <w:proofErr w:type="spellStart"/>
      <w:r>
        <w:rPr>
          <w:rFonts w:ascii="Arial" w:hAnsi="Arial"/>
          <w:color w:val="000000"/>
          <w:sz w:val="18"/>
        </w:rPr>
        <w:t>внутрішньобудинкових</w:t>
      </w:r>
      <w:proofErr w:type="spellEnd"/>
      <w:r>
        <w:rPr>
          <w:rFonts w:ascii="Arial" w:hAnsi="Arial"/>
          <w:color w:val="000000"/>
          <w:sz w:val="18"/>
        </w:rPr>
        <w:t xml:space="preserve"> мереж та обладнання;</w:t>
      </w:r>
    </w:p>
    <w:p w:rsidR="003F00E3" w:rsidRDefault="00F73370">
      <w:pPr>
        <w:spacing w:after="75"/>
        <w:ind w:firstLine="240"/>
        <w:jc w:val="both"/>
      </w:pPr>
      <w:bookmarkStart w:id="380" w:name="903"/>
      <w:bookmarkEnd w:id="379"/>
      <w:r>
        <w:rPr>
          <w:rFonts w:ascii="Arial" w:hAnsi="Arial"/>
          <w:color w:val="293A55"/>
          <w:sz w:val="18"/>
        </w:rPr>
        <w:t>не допускати забруднення, засмічення та виснаження джерел питного в</w:t>
      </w:r>
      <w:r>
        <w:rPr>
          <w:rFonts w:ascii="Arial" w:hAnsi="Arial"/>
          <w:color w:val="293A55"/>
          <w:sz w:val="18"/>
        </w:rPr>
        <w:t>одопостачання і пошкодження об'єктів питного водопостачання;</w:t>
      </w:r>
    </w:p>
    <w:p w:rsidR="003F00E3" w:rsidRDefault="00F73370">
      <w:pPr>
        <w:spacing w:after="75"/>
        <w:ind w:firstLine="240"/>
        <w:jc w:val="both"/>
      </w:pPr>
      <w:bookmarkStart w:id="381" w:name="904"/>
      <w:bookmarkEnd w:id="380"/>
      <w:r>
        <w:rPr>
          <w:rFonts w:ascii="Arial" w:hAnsi="Arial"/>
          <w:color w:val="293A55"/>
          <w:sz w:val="18"/>
        </w:rPr>
        <w:t>вчасно повідомляти підприємства питного водопостачання про виявлені пошкодження на об'єктах централізованого питного водопостачання, які їм належать або якими вони користуються;</w:t>
      </w:r>
    </w:p>
    <w:p w:rsidR="003F00E3" w:rsidRDefault="00F73370">
      <w:pPr>
        <w:spacing w:after="75"/>
        <w:ind w:firstLine="240"/>
        <w:jc w:val="both"/>
      </w:pPr>
      <w:bookmarkStart w:id="382" w:name="194"/>
      <w:bookmarkEnd w:id="381"/>
      <w:r>
        <w:rPr>
          <w:rFonts w:ascii="Arial" w:hAnsi="Arial"/>
          <w:color w:val="000000"/>
          <w:sz w:val="18"/>
        </w:rPr>
        <w:t>не перешкоджати з</w:t>
      </w:r>
      <w:r>
        <w:rPr>
          <w:rFonts w:ascii="Arial" w:hAnsi="Arial"/>
          <w:color w:val="000000"/>
          <w:sz w:val="18"/>
        </w:rPr>
        <w:t>дійсненню контролю за технічним станом інженерного обладнання в приміщеннях;</w:t>
      </w:r>
    </w:p>
    <w:p w:rsidR="003F00E3" w:rsidRDefault="00F73370">
      <w:pPr>
        <w:spacing w:after="75"/>
        <w:ind w:firstLine="240"/>
        <w:jc w:val="both"/>
      </w:pPr>
      <w:bookmarkStart w:id="383" w:name="195"/>
      <w:bookmarkEnd w:id="382"/>
      <w:r>
        <w:rPr>
          <w:rFonts w:ascii="Arial" w:hAnsi="Arial"/>
          <w:color w:val="000000"/>
          <w:sz w:val="18"/>
        </w:rPr>
        <w:t>утримувати в належному технічному і санітарному стані водопровідні мережі та обладнання</w:t>
      </w:r>
      <w:r>
        <w:rPr>
          <w:rFonts w:ascii="Arial" w:hAnsi="Arial"/>
          <w:color w:val="293A55"/>
          <w:sz w:val="18"/>
        </w:rPr>
        <w:t>;</w:t>
      </w:r>
    </w:p>
    <w:p w:rsidR="003F00E3" w:rsidRDefault="00F73370">
      <w:pPr>
        <w:spacing w:after="75"/>
        <w:ind w:firstLine="240"/>
        <w:jc w:val="both"/>
      </w:pPr>
      <w:bookmarkStart w:id="384" w:name="428"/>
      <w:bookmarkEnd w:id="383"/>
      <w:r>
        <w:rPr>
          <w:rFonts w:ascii="Arial" w:hAnsi="Arial"/>
          <w:color w:val="293A55"/>
          <w:sz w:val="18"/>
        </w:rPr>
        <w:t xml:space="preserve">у разі внесення не в повному обсязі плати за використану питну воду обмежувати власне </w:t>
      </w:r>
      <w:r>
        <w:rPr>
          <w:rFonts w:ascii="Arial" w:hAnsi="Arial"/>
          <w:color w:val="293A55"/>
          <w:sz w:val="18"/>
        </w:rPr>
        <w:t>використання питної води до рівня екологічної броні питного водопостачання;</w:t>
      </w:r>
    </w:p>
    <w:p w:rsidR="003F00E3" w:rsidRDefault="00F73370">
      <w:pPr>
        <w:spacing w:after="75"/>
        <w:ind w:firstLine="240"/>
        <w:jc w:val="right"/>
      </w:pPr>
      <w:bookmarkStart w:id="385" w:name="429"/>
      <w:bookmarkEnd w:id="384"/>
      <w:r>
        <w:rPr>
          <w:rFonts w:ascii="Arial" w:hAnsi="Arial"/>
          <w:color w:val="293A55"/>
          <w:sz w:val="18"/>
        </w:rPr>
        <w:t>(частину другу статті 22 доповнено абзацом</w:t>
      </w:r>
      <w:r>
        <w:br/>
      </w:r>
      <w:r>
        <w:rPr>
          <w:rFonts w:ascii="Arial" w:hAnsi="Arial"/>
          <w:color w:val="293A55"/>
          <w:sz w:val="18"/>
        </w:rPr>
        <w:t xml:space="preserve"> згідно із Законом України від 18.11.2004 р. N 2196-IV)</w:t>
      </w:r>
    </w:p>
    <w:p w:rsidR="003F00E3" w:rsidRDefault="00F73370">
      <w:pPr>
        <w:spacing w:after="75"/>
        <w:ind w:firstLine="240"/>
        <w:jc w:val="both"/>
      </w:pPr>
      <w:bookmarkStart w:id="386" w:name="430"/>
      <w:bookmarkEnd w:id="385"/>
      <w:r>
        <w:rPr>
          <w:rFonts w:ascii="Arial" w:hAnsi="Arial"/>
          <w:color w:val="293A55"/>
          <w:sz w:val="18"/>
        </w:rPr>
        <w:t>забезпечувати безперешкодний доступ відповідальних представників підприємств питн</w:t>
      </w:r>
      <w:r>
        <w:rPr>
          <w:rFonts w:ascii="Arial" w:hAnsi="Arial"/>
          <w:color w:val="293A55"/>
          <w:sz w:val="18"/>
        </w:rPr>
        <w:t>ого водопостачання до власних водопровідних мереж та обладнання для контролю за рівнем споживання питної води, а також для виконання відключення і обмеження споживання відповідно до встановленого порядку. В разі перешкоди у доступі зазначених представників</w:t>
      </w:r>
      <w:r>
        <w:rPr>
          <w:rFonts w:ascii="Arial" w:hAnsi="Arial"/>
          <w:color w:val="293A55"/>
          <w:sz w:val="18"/>
        </w:rPr>
        <w:t xml:space="preserve"> до водопровідних мереж та обладнання споживача посадові особи такого споживача несуть відповідальність відповідно до закону.</w:t>
      </w:r>
    </w:p>
    <w:p w:rsidR="003F00E3" w:rsidRDefault="00F73370">
      <w:pPr>
        <w:spacing w:after="75"/>
        <w:ind w:firstLine="240"/>
        <w:jc w:val="right"/>
      </w:pPr>
      <w:bookmarkStart w:id="387" w:name="431"/>
      <w:bookmarkEnd w:id="386"/>
      <w:r>
        <w:rPr>
          <w:rFonts w:ascii="Arial" w:hAnsi="Arial"/>
          <w:color w:val="293A55"/>
          <w:sz w:val="18"/>
        </w:rPr>
        <w:t>(частину другу статті 22 доповнено абзацом</w:t>
      </w:r>
      <w:r>
        <w:br/>
      </w:r>
      <w:r>
        <w:rPr>
          <w:rFonts w:ascii="Arial" w:hAnsi="Arial"/>
          <w:color w:val="293A55"/>
          <w:sz w:val="18"/>
        </w:rPr>
        <w:t xml:space="preserve"> згідно із Законом України від 18.11.2004 р. N 2196-IV)</w:t>
      </w:r>
    </w:p>
    <w:p w:rsidR="003F00E3" w:rsidRDefault="00F73370">
      <w:pPr>
        <w:pStyle w:val="3"/>
        <w:spacing w:after="225"/>
        <w:jc w:val="center"/>
      </w:pPr>
      <w:bookmarkStart w:id="388" w:name="196"/>
      <w:bookmarkEnd w:id="387"/>
      <w:r>
        <w:rPr>
          <w:rFonts w:ascii="Arial" w:hAnsi="Arial"/>
          <w:color w:val="000000"/>
          <w:sz w:val="26"/>
        </w:rPr>
        <w:lastRenderedPageBreak/>
        <w:t xml:space="preserve">Стаття 23. </w:t>
      </w:r>
      <w:r>
        <w:rPr>
          <w:rFonts w:ascii="Arial" w:hAnsi="Arial"/>
          <w:color w:val="293A55"/>
          <w:sz w:val="26"/>
        </w:rPr>
        <w:t>Права та обов'язки п</w:t>
      </w:r>
      <w:r>
        <w:rPr>
          <w:rFonts w:ascii="Arial" w:hAnsi="Arial"/>
          <w:color w:val="293A55"/>
          <w:sz w:val="26"/>
        </w:rPr>
        <w:t>ідприємств питного водопостачання</w:t>
      </w:r>
    </w:p>
    <w:p w:rsidR="003F00E3" w:rsidRDefault="00F73370">
      <w:pPr>
        <w:spacing w:after="75"/>
        <w:ind w:firstLine="240"/>
        <w:jc w:val="right"/>
      </w:pPr>
      <w:bookmarkStart w:id="389" w:name="704"/>
      <w:bookmarkEnd w:id="388"/>
      <w:r>
        <w:rPr>
          <w:rFonts w:ascii="Arial" w:hAnsi="Arial"/>
          <w:color w:val="293A55"/>
          <w:sz w:val="18"/>
        </w:rPr>
        <w:t>(назва статті 23 із змінами, внесеними згідно із</w:t>
      </w:r>
      <w:r>
        <w:br/>
      </w:r>
      <w:r>
        <w:rPr>
          <w:rFonts w:ascii="Arial" w:hAnsi="Arial"/>
          <w:color w:val="293A55"/>
          <w:sz w:val="18"/>
        </w:rPr>
        <w:t xml:space="preserve"> Законом України від 18.05.2017 р. N 2047-VIII)</w:t>
      </w:r>
    </w:p>
    <w:p w:rsidR="003F00E3" w:rsidRDefault="00F73370">
      <w:pPr>
        <w:spacing w:after="75"/>
        <w:ind w:firstLine="240"/>
        <w:jc w:val="both"/>
      </w:pPr>
      <w:bookmarkStart w:id="390" w:name="197"/>
      <w:bookmarkEnd w:id="389"/>
      <w:r>
        <w:rPr>
          <w:rFonts w:ascii="Arial" w:hAnsi="Arial"/>
          <w:color w:val="293A55"/>
          <w:sz w:val="18"/>
        </w:rPr>
        <w:t>Підприємства питного водопостачання мають право:</w:t>
      </w:r>
    </w:p>
    <w:p w:rsidR="003F00E3" w:rsidRDefault="00F73370">
      <w:pPr>
        <w:spacing w:after="75"/>
        <w:ind w:firstLine="240"/>
        <w:jc w:val="right"/>
      </w:pPr>
      <w:bookmarkStart w:id="391" w:name="705"/>
      <w:bookmarkEnd w:id="390"/>
      <w:r>
        <w:rPr>
          <w:rFonts w:ascii="Arial" w:hAnsi="Arial"/>
          <w:color w:val="293A55"/>
          <w:sz w:val="18"/>
        </w:rPr>
        <w:t>(абзац перший частини першої статті 23 із змінами,</w:t>
      </w:r>
      <w:r>
        <w:br/>
      </w:r>
      <w:r>
        <w:rPr>
          <w:rFonts w:ascii="Arial" w:hAnsi="Arial"/>
          <w:color w:val="293A55"/>
          <w:sz w:val="18"/>
        </w:rPr>
        <w:t xml:space="preserve"> внесеними згідно із Зако</w:t>
      </w:r>
      <w:r>
        <w:rPr>
          <w:rFonts w:ascii="Arial" w:hAnsi="Arial"/>
          <w:color w:val="293A55"/>
          <w:sz w:val="18"/>
        </w:rPr>
        <w:t>ном України від 18.05.2017 р. N 2047-VIII)</w:t>
      </w:r>
    </w:p>
    <w:p w:rsidR="003F00E3" w:rsidRDefault="00F73370">
      <w:pPr>
        <w:spacing w:after="75"/>
        <w:ind w:firstLine="240"/>
        <w:jc w:val="both"/>
      </w:pPr>
      <w:bookmarkStart w:id="392" w:name="905"/>
      <w:bookmarkEnd w:id="391"/>
      <w:r>
        <w:rPr>
          <w:rFonts w:ascii="Arial" w:hAnsi="Arial"/>
          <w:color w:val="293A55"/>
          <w:sz w:val="18"/>
        </w:rPr>
        <w:t xml:space="preserve">розробляти і подавати на затвердження уповноваженим органам тарифи на послуги централізованого водопостачання з їх </w:t>
      </w:r>
      <w:proofErr w:type="spellStart"/>
      <w:r>
        <w:rPr>
          <w:rFonts w:ascii="Arial" w:hAnsi="Arial"/>
          <w:color w:val="293A55"/>
          <w:sz w:val="18"/>
        </w:rPr>
        <w:t>обгрунтуванням</w:t>
      </w:r>
      <w:proofErr w:type="spellEnd"/>
      <w:r>
        <w:rPr>
          <w:rFonts w:ascii="Arial" w:hAnsi="Arial"/>
          <w:color w:val="293A55"/>
          <w:sz w:val="18"/>
        </w:rPr>
        <w:t>;</w:t>
      </w:r>
    </w:p>
    <w:p w:rsidR="003F00E3" w:rsidRDefault="00F73370">
      <w:pPr>
        <w:spacing w:after="75"/>
        <w:ind w:firstLine="240"/>
        <w:jc w:val="both"/>
      </w:pPr>
      <w:bookmarkStart w:id="393" w:name="199"/>
      <w:bookmarkEnd w:id="392"/>
      <w:r>
        <w:rPr>
          <w:rFonts w:ascii="Arial" w:hAnsi="Arial"/>
          <w:color w:val="293A55"/>
          <w:sz w:val="18"/>
        </w:rPr>
        <w:t>здійснювати контроль за технічним станом інженерного обладнання будинків та споруд</w:t>
      </w:r>
      <w:r>
        <w:rPr>
          <w:rFonts w:ascii="Arial" w:hAnsi="Arial"/>
          <w:color w:val="293A55"/>
          <w:sz w:val="18"/>
        </w:rPr>
        <w:t>,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w:t>
      </w:r>
      <w:r>
        <w:rPr>
          <w:rFonts w:ascii="Arial" w:hAnsi="Arial"/>
          <w:color w:val="000000"/>
          <w:sz w:val="18"/>
        </w:rPr>
        <w:t xml:space="preserve"> </w:t>
      </w:r>
      <w:r>
        <w:rPr>
          <w:rFonts w:ascii="Arial" w:hAnsi="Arial"/>
          <w:color w:val="293A55"/>
          <w:sz w:val="18"/>
        </w:rPr>
        <w:t>Закону України "Про комерційний облік теплової енергії та водопостачання"</w:t>
      </w:r>
      <w:r>
        <w:rPr>
          <w:rFonts w:ascii="Arial" w:hAnsi="Arial"/>
          <w:color w:val="293A55"/>
          <w:sz w:val="18"/>
        </w:rPr>
        <w:t>;</w:t>
      </w:r>
    </w:p>
    <w:p w:rsidR="003F00E3" w:rsidRDefault="00F73370">
      <w:pPr>
        <w:spacing w:after="75"/>
        <w:ind w:firstLine="240"/>
        <w:jc w:val="right"/>
      </w:pPr>
      <w:bookmarkStart w:id="394" w:name="706"/>
      <w:bookmarkEnd w:id="393"/>
      <w:r>
        <w:rPr>
          <w:rFonts w:ascii="Arial" w:hAnsi="Arial"/>
          <w:color w:val="293A55"/>
          <w:sz w:val="18"/>
        </w:rPr>
        <w:t>(абзац третій частини першої статті 23 із змінами,</w:t>
      </w:r>
      <w:r>
        <w:br/>
      </w:r>
      <w:r>
        <w:rPr>
          <w:rFonts w:ascii="Arial" w:hAnsi="Arial"/>
          <w:color w:val="293A55"/>
          <w:sz w:val="18"/>
        </w:rPr>
        <w:t xml:space="preserve"> внесеними згідно із Законом України від 18.05.2017 р. N 2047-VIII,</w:t>
      </w:r>
      <w:r>
        <w:br/>
      </w:r>
      <w:r>
        <w:rPr>
          <w:rFonts w:ascii="Arial" w:hAnsi="Arial"/>
          <w:color w:val="293A55"/>
          <w:sz w:val="18"/>
        </w:rPr>
        <w:t>у редакції Закону України</w:t>
      </w:r>
      <w:r>
        <w:br/>
      </w:r>
      <w:r>
        <w:rPr>
          <w:rFonts w:ascii="Arial" w:hAnsi="Arial"/>
          <w:color w:val="293A55"/>
          <w:sz w:val="18"/>
        </w:rPr>
        <w:t xml:space="preserve"> від 22.06.2017 р. N 2119-VIII)</w:t>
      </w:r>
    </w:p>
    <w:p w:rsidR="003F00E3" w:rsidRDefault="00F73370">
      <w:pPr>
        <w:spacing w:after="75"/>
        <w:ind w:firstLine="240"/>
        <w:jc w:val="both"/>
      </w:pPr>
      <w:bookmarkStart w:id="395" w:name="432"/>
      <w:bookmarkEnd w:id="394"/>
      <w:r>
        <w:rPr>
          <w:rFonts w:ascii="Arial" w:hAnsi="Arial"/>
          <w:color w:val="293A55"/>
          <w:sz w:val="18"/>
        </w:rPr>
        <w:t>у разі внесення споживачем не в повному обсязі плати за використану питну вод</w:t>
      </w:r>
      <w:r>
        <w:rPr>
          <w:rFonts w:ascii="Arial" w:hAnsi="Arial"/>
          <w:color w:val="293A55"/>
          <w:sz w:val="18"/>
        </w:rPr>
        <w:t>у обмежити його питне водопостачання до рівня екологічної броні питного водопостачання;</w:t>
      </w:r>
    </w:p>
    <w:p w:rsidR="003F00E3" w:rsidRDefault="00F73370">
      <w:pPr>
        <w:spacing w:after="75"/>
        <w:ind w:firstLine="240"/>
        <w:jc w:val="right"/>
      </w:pPr>
      <w:bookmarkStart w:id="396" w:name="433"/>
      <w:bookmarkEnd w:id="395"/>
      <w:r>
        <w:rPr>
          <w:rFonts w:ascii="Arial" w:hAnsi="Arial"/>
          <w:color w:val="293A55"/>
          <w:sz w:val="18"/>
        </w:rPr>
        <w:t>(абзац четвертий частини першої статті 23 у</w:t>
      </w:r>
      <w:r>
        <w:br/>
      </w:r>
      <w:r>
        <w:rPr>
          <w:rFonts w:ascii="Arial" w:hAnsi="Arial"/>
          <w:color w:val="293A55"/>
          <w:sz w:val="18"/>
        </w:rPr>
        <w:t xml:space="preserve"> редакції Закону України від 18.11.2004 р. N 2196-IV)</w:t>
      </w:r>
    </w:p>
    <w:p w:rsidR="003F00E3" w:rsidRDefault="00F73370">
      <w:pPr>
        <w:spacing w:after="75"/>
        <w:ind w:firstLine="240"/>
        <w:jc w:val="both"/>
      </w:pPr>
      <w:bookmarkStart w:id="397" w:name="812"/>
      <w:bookmarkEnd w:id="396"/>
      <w:r>
        <w:rPr>
          <w:rFonts w:ascii="Arial" w:hAnsi="Arial"/>
          <w:color w:val="293A55"/>
          <w:sz w:val="18"/>
        </w:rPr>
        <w:t xml:space="preserve">видавати дозволи і технічні умови на підключення споживачів до систем </w:t>
      </w:r>
      <w:r>
        <w:rPr>
          <w:rFonts w:ascii="Arial" w:hAnsi="Arial"/>
          <w:color w:val="293A55"/>
          <w:sz w:val="18"/>
        </w:rPr>
        <w:t>централізованого питного водопостачання;</w:t>
      </w:r>
    </w:p>
    <w:p w:rsidR="003F00E3" w:rsidRDefault="00F73370">
      <w:pPr>
        <w:spacing w:after="75"/>
        <w:ind w:firstLine="240"/>
        <w:jc w:val="right"/>
      </w:pPr>
      <w:bookmarkStart w:id="398" w:name="707"/>
      <w:bookmarkEnd w:id="397"/>
      <w:r>
        <w:rPr>
          <w:rFonts w:ascii="Arial" w:hAnsi="Arial"/>
          <w:color w:val="293A55"/>
          <w:sz w:val="18"/>
        </w:rPr>
        <w:t>(абзац п'ятий частини першої статті 23 із змінами,</w:t>
      </w:r>
      <w:r>
        <w:br/>
      </w:r>
      <w:r>
        <w:rPr>
          <w:rFonts w:ascii="Arial" w:hAnsi="Arial"/>
          <w:color w:val="293A55"/>
          <w:sz w:val="18"/>
        </w:rPr>
        <w:t xml:space="preserve"> внесеними згідно із Законом України від 18.05.2017 р. N 2047-VIII,</w:t>
      </w:r>
      <w:r>
        <w:br/>
      </w:r>
      <w:r>
        <w:rPr>
          <w:rFonts w:ascii="Arial" w:hAnsi="Arial"/>
          <w:color w:val="293A55"/>
          <w:sz w:val="18"/>
        </w:rPr>
        <w:t>у редакції Закону України від 12.01.2023 р. N 2887-IX)</w:t>
      </w:r>
    </w:p>
    <w:p w:rsidR="003F00E3" w:rsidRDefault="00F73370">
      <w:pPr>
        <w:spacing w:after="75"/>
        <w:ind w:firstLine="240"/>
        <w:jc w:val="both"/>
      </w:pPr>
      <w:bookmarkStart w:id="399" w:name="202"/>
      <w:bookmarkEnd w:id="398"/>
      <w:r>
        <w:rPr>
          <w:rFonts w:ascii="Arial" w:hAnsi="Arial"/>
          <w:color w:val="000000"/>
          <w:sz w:val="18"/>
        </w:rPr>
        <w:t xml:space="preserve">обмежувати або припиняти роботу об'єктів </w:t>
      </w:r>
      <w:r>
        <w:rPr>
          <w:rFonts w:ascii="Arial" w:hAnsi="Arial"/>
          <w:color w:val="000000"/>
          <w:sz w:val="18"/>
        </w:rPr>
        <w:t xml:space="preserve">централізованого питного водопостачання у разі виникнення необхідності оперативного реагування на погіршення якості води в джерелах питного водопостачання і неможливості доведення її до вимог </w:t>
      </w:r>
      <w:r>
        <w:rPr>
          <w:rFonts w:ascii="Arial" w:hAnsi="Arial"/>
          <w:color w:val="293A55"/>
          <w:sz w:val="18"/>
        </w:rPr>
        <w:t>державних санітарних норм і правил</w:t>
      </w:r>
      <w:r>
        <w:rPr>
          <w:rFonts w:ascii="Arial" w:hAnsi="Arial"/>
          <w:color w:val="000000"/>
          <w:sz w:val="18"/>
        </w:rPr>
        <w:t xml:space="preserve"> з повідомленням про таке відк</w:t>
      </w:r>
      <w:r>
        <w:rPr>
          <w:rFonts w:ascii="Arial" w:hAnsi="Arial"/>
          <w:color w:val="000000"/>
          <w:sz w:val="18"/>
        </w:rPr>
        <w:t xml:space="preserve">лючення та його причини органів місцевого самоврядування, місцевих органів виконавчої влади та </w:t>
      </w:r>
      <w:r>
        <w:rPr>
          <w:rFonts w:ascii="Arial" w:hAnsi="Arial"/>
          <w:color w:val="293A55"/>
          <w:sz w:val="18"/>
        </w:rPr>
        <w:t>центрів контролю та профілактики хвороб центрального органу виконавчої влади, що забезпечує формування державної політики у сфері охорони здоров'я, а також спожи</w:t>
      </w:r>
      <w:r>
        <w:rPr>
          <w:rFonts w:ascii="Arial" w:hAnsi="Arial"/>
          <w:color w:val="293A55"/>
          <w:sz w:val="18"/>
        </w:rPr>
        <w:t>вачів.</w:t>
      </w:r>
    </w:p>
    <w:p w:rsidR="003F00E3" w:rsidRDefault="00F73370">
      <w:pPr>
        <w:spacing w:after="75"/>
        <w:ind w:firstLine="240"/>
        <w:jc w:val="right"/>
      </w:pPr>
      <w:bookmarkStart w:id="400" w:name="708"/>
      <w:bookmarkEnd w:id="399"/>
      <w:r>
        <w:rPr>
          <w:rFonts w:ascii="Arial" w:hAnsi="Arial"/>
          <w:color w:val="293A55"/>
          <w:sz w:val="18"/>
        </w:rPr>
        <w:t>(абзац шостий частини першої статті 23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18.05.2017 р. N 2047-VIII,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3F00E3" w:rsidRDefault="00F73370">
      <w:pPr>
        <w:spacing w:after="75"/>
        <w:ind w:firstLine="240"/>
        <w:jc w:val="both"/>
      </w:pPr>
      <w:bookmarkStart w:id="401" w:name="549"/>
      <w:bookmarkEnd w:id="400"/>
      <w:r>
        <w:rPr>
          <w:rFonts w:ascii="Arial" w:hAnsi="Arial"/>
          <w:color w:val="293A55"/>
          <w:sz w:val="18"/>
        </w:rPr>
        <w:t xml:space="preserve">абзац сьомий частини першої статті 23 виключено </w:t>
      </w:r>
    </w:p>
    <w:p w:rsidR="003F00E3" w:rsidRDefault="00F73370">
      <w:pPr>
        <w:spacing w:after="75"/>
        <w:ind w:firstLine="240"/>
        <w:jc w:val="right"/>
      </w:pPr>
      <w:bookmarkStart w:id="402" w:name="499"/>
      <w:bookmarkEnd w:id="401"/>
      <w:r>
        <w:rPr>
          <w:rFonts w:ascii="Arial" w:hAnsi="Arial"/>
          <w:color w:val="293A55"/>
          <w:sz w:val="18"/>
        </w:rPr>
        <w:t>(абзац сьомий</w:t>
      </w:r>
      <w:r>
        <w:rPr>
          <w:rFonts w:ascii="Arial" w:hAnsi="Arial"/>
          <w:color w:val="293A55"/>
          <w:sz w:val="18"/>
        </w:rPr>
        <w:t xml:space="preserve"> частини першої статті 23 із змінами, внесеними</w:t>
      </w:r>
      <w:r>
        <w:br/>
      </w:r>
      <w:r>
        <w:rPr>
          <w:rFonts w:ascii="Arial" w:hAnsi="Arial"/>
          <w:color w:val="293A55"/>
          <w:sz w:val="18"/>
        </w:rPr>
        <w:t xml:space="preserve"> згідно із Законом України від 16.10.2012 р. N 5459-VI,</w:t>
      </w:r>
      <w:r>
        <w:br/>
      </w:r>
      <w:r>
        <w:rPr>
          <w:rFonts w:ascii="Arial" w:hAnsi="Arial"/>
          <w:color w:val="293A55"/>
          <w:sz w:val="18"/>
        </w:rPr>
        <w:t>виключено згідно із Законом України</w:t>
      </w:r>
      <w:r>
        <w:br/>
      </w:r>
      <w:r>
        <w:rPr>
          <w:rFonts w:ascii="Arial" w:hAnsi="Arial"/>
          <w:color w:val="293A55"/>
          <w:sz w:val="18"/>
        </w:rPr>
        <w:t xml:space="preserve"> від 15.01.2015 р. N 124-VIII)</w:t>
      </w:r>
    </w:p>
    <w:p w:rsidR="003F00E3" w:rsidRDefault="00F73370">
      <w:pPr>
        <w:spacing w:after="75"/>
        <w:ind w:firstLine="240"/>
        <w:jc w:val="both"/>
      </w:pPr>
      <w:bookmarkStart w:id="403" w:name="204"/>
      <w:bookmarkEnd w:id="402"/>
      <w:r>
        <w:rPr>
          <w:rFonts w:ascii="Arial" w:hAnsi="Arial"/>
          <w:color w:val="293A55"/>
          <w:sz w:val="18"/>
        </w:rPr>
        <w:t>Підприємства питного водопостачання зобов'язані забезпечити:</w:t>
      </w:r>
    </w:p>
    <w:p w:rsidR="003F00E3" w:rsidRDefault="00F73370">
      <w:pPr>
        <w:spacing w:after="75"/>
        <w:ind w:firstLine="240"/>
        <w:jc w:val="right"/>
      </w:pPr>
      <w:bookmarkStart w:id="404" w:name="709"/>
      <w:bookmarkEnd w:id="403"/>
      <w:r>
        <w:rPr>
          <w:rFonts w:ascii="Arial" w:hAnsi="Arial"/>
          <w:color w:val="293A55"/>
          <w:sz w:val="18"/>
        </w:rPr>
        <w:t>(абзац перший частини др</w:t>
      </w:r>
      <w:r>
        <w:rPr>
          <w:rFonts w:ascii="Arial" w:hAnsi="Arial"/>
          <w:color w:val="293A55"/>
          <w:sz w:val="18"/>
        </w:rPr>
        <w:t>угої статті 23 із змінами,</w:t>
      </w:r>
      <w:r>
        <w:br/>
      </w:r>
      <w:r>
        <w:rPr>
          <w:rFonts w:ascii="Arial" w:hAnsi="Arial"/>
          <w:color w:val="293A55"/>
          <w:sz w:val="18"/>
        </w:rPr>
        <w:t xml:space="preserve"> внесеними згідно із Законом України від 18.05.2017 р. N 2047-VIII)</w:t>
      </w:r>
    </w:p>
    <w:p w:rsidR="003F00E3" w:rsidRDefault="00F73370">
      <w:pPr>
        <w:spacing w:after="75"/>
        <w:ind w:firstLine="240"/>
        <w:jc w:val="both"/>
      </w:pPr>
      <w:bookmarkStart w:id="405" w:name="205"/>
      <w:bookmarkEnd w:id="404"/>
      <w:r>
        <w:rPr>
          <w:rFonts w:ascii="Arial" w:hAnsi="Arial"/>
          <w:color w:val="000000"/>
          <w:sz w:val="18"/>
        </w:rPr>
        <w:t>виробництво та постачання споживачам питної води відповідно до умов договору;</w:t>
      </w:r>
    </w:p>
    <w:p w:rsidR="003F00E3" w:rsidRDefault="00F73370">
      <w:pPr>
        <w:spacing w:after="75"/>
        <w:ind w:firstLine="240"/>
        <w:jc w:val="both"/>
      </w:pPr>
      <w:bookmarkStart w:id="406" w:name="206"/>
      <w:bookmarkEnd w:id="405"/>
      <w:r>
        <w:rPr>
          <w:rFonts w:ascii="Arial" w:hAnsi="Arial"/>
          <w:color w:val="000000"/>
          <w:sz w:val="18"/>
        </w:rPr>
        <w:t>подачу води для протипожежних потреб;</w:t>
      </w:r>
    </w:p>
    <w:p w:rsidR="003F00E3" w:rsidRDefault="00F73370">
      <w:pPr>
        <w:spacing w:after="75"/>
        <w:ind w:firstLine="240"/>
        <w:jc w:val="both"/>
      </w:pPr>
      <w:bookmarkStart w:id="407" w:name="813"/>
      <w:bookmarkEnd w:id="406"/>
      <w:r>
        <w:rPr>
          <w:rFonts w:ascii="Arial" w:hAnsi="Arial"/>
          <w:color w:val="293A55"/>
          <w:sz w:val="18"/>
        </w:rPr>
        <w:t xml:space="preserve">впровадження новітніх технологій виробництва </w:t>
      </w:r>
      <w:r>
        <w:rPr>
          <w:rFonts w:ascii="Arial" w:hAnsi="Arial"/>
          <w:color w:val="293A55"/>
          <w:sz w:val="18"/>
        </w:rPr>
        <w:t>питної води, ресурсозберігаючих технологій та обладнання;</w:t>
      </w:r>
    </w:p>
    <w:p w:rsidR="003F00E3" w:rsidRDefault="00F73370">
      <w:pPr>
        <w:spacing w:after="75"/>
        <w:ind w:firstLine="240"/>
        <w:jc w:val="right"/>
      </w:pPr>
      <w:bookmarkStart w:id="408" w:name="710"/>
      <w:bookmarkEnd w:id="407"/>
      <w:r>
        <w:rPr>
          <w:rFonts w:ascii="Arial" w:hAnsi="Arial"/>
          <w:color w:val="293A55"/>
          <w:sz w:val="18"/>
        </w:rPr>
        <w:t>(абзац четвертий частини другої статті 23 із змінами,</w:t>
      </w:r>
      <w:r>
        <w:br/>
      </w:r>
      <w:r>
        <w:rPr>
          <w:rFonts w:ascii="Arial" w:hAnsi="Arial"/>
          <w:color w:val="293A55"/>
          <w:sz w:val="18"/>
        </w:rPr>
        <w:t xml:space="preserve"> внесеними згідно із Законом України від 18.05.2017 р. N 2047-VIII,</w:t>
      </w:r>
      <w:r>
        <w:br/>
      </w:r>
      <w:r>
        <w:rPr>
          <w:rFonts w:ascii="Arial" w:hAnsi="Arial"/>
          <w:color w:val="293A55"/>
          <w:sz w:val="18"/>
        </w:rPr>
        <w:t>у редакції Закону України від 12.01.2023 р. N 2887-IX)</w:t>
      </w:r>
    </w:p>
    <w:p w:rsidR="003F00E3" w:rsidRDefault="00F73370">
      <w:pPr>
        <w:spacing w:after="75"/>
        <w:ind w:firstLine="240"/>
        <w:jc w:val="both"/>
      </w:pPr>
      <w:bookmarkStart w:id="409" w:name="906"/>
      <w:bookmarkEnd w:id="408"/>
      <w:r>
        <w:rPr>
          <w:rFonts w:ascii="Arial" w:hAnsi="Arial"/>
          <w:color w:val="293A55"/>
          <w:sz w:val="18"/>
        </w:rPr>
        <w:lastRenderedPageBreak/>
        <w:t>участь у фінансуванні</w:t>
      </w:r>
      <w:r>
        <w:rPr>
          <w:rFonts w:ascii="Arial" w:hAnsi="Arial"/>
          <w:color w:val="293A55"/>
          <w:sz w:val="18"/>
        </w:rPr>
        <w:t xml:space="preserve"> реконструкції та розвитку об'єктів централізованого питного водопостачання, оснащення їх засобами обліку та регулювання споживання води;</w:t>
      </w:r>
    </w:p>
    <w:p w:rsidR="003F00E3" w:rsidRDefault="00F73370">
      <w:pPr>
        <w:spacing w:after="75"/>
        <w:ind w:firstLine="240"/>
        <w:jc w:val="both"/>
      </w:pPr>
      <w:bookmarkStart w:id="410" w:name="907"/>
      <w:bookmarkEnd w:id="409"/>
      <w:r>
        <w:rPr>
          <w:rFonts w:ascii="Arial" w:hAnsi="Arial"/>
          <w:color w:val="293A55"/>
          <w:sz w:val="18"/>
        </w:rPr>
        <w:t xml:space="preserve">відшкодування збитків, завданих юридичним і фізичним особам внаслідок порушення вимог законодавства у сфері питної </w:t>
      </w:r>
      <w:r>
        <w:rPr>
          <w:rFonts w:ascii="Arial" w:hAnsi="Arial"/>
          <w:color w:val="293A55"/>
          <w:sz w:val="18"/>
        </w:rPr>
        <w:t>води, питного водопостачання, що сталося з їх вини;</w:t>
      </w:r>
    </w:p>
    <w:p w:rsidR="003F00E3" w:rsidRDefault="00F73370">
      <w:pPr>
        <w:spacing w:after="75"/>
        <w:ind w:firstLine="240"/>
        <w:jc w:val="right"/>
      </w:pPr>
      <w:bookmarkStart w:id="411" w:name="711"/>
      <w:bookmarkEnd w:id="410"/>
      <w:r>
        <w:rPr>
          <w:rFonts w:ascii="Arial" w:hAnsi="Arial"/>
          <w:color w:val="293A55"/>
          <w:sz w:val="18"/>
        </w:rPr>
        <w:t>(абзац шостий частини другої статті 23 із змінами,</w:t>
      </w:r>
      <w:r>
        <w:br/>
      </w:r>
      <w:r>
        <w:rPr>
          <w:rFonts w:ascii="Arial" w:hAnsi="Arial"/>
          <w:color w:val="293A55"/>
          <w:sz w:val="18"/>
        </w:rPr>
        <w:t xml:space="preserve"> внесеними згідно із Законом України від 18.05.2017 р. N 2047-VIII)</w:t>
      </w:r>
    </w:p>
    <w:p w:rsidR="003F00E3" w:rsidRDefault="00F73370">
      <w:pPr>
        <w:spacing w:after="75"/>
        <w:ind w:firstLine="240"/>
        <w:jc w:val="both"/>
      </w:pPr>
      <w:bookmarkStart w:id="412" w:name="908"/>
      <w:bookmarkEnd w:id="411"/>
      <w:r>
        <w:rPr>
          <w:rFonts w:ascii="Arial" w:hAnsi="Arial"/>
          <w:color w:val="293A55"/>
          <w:sz w:val="18"/>
        </w:rPr>
        <w:t>вжиття заходів щодо забезпечення населення питною водою у випадках порушень функціону</w:t>
      </w:r>
      <w:r>
        <w:rPr>
          <w:rFonts w:ascii="Arial" w:hAnsi="Arial"/>
          <w:color w:val="293A55"/>
          <w:sz w:val="18"/>
        </w:rPr>
        <w:t>вання систем централізованого водопостачання (аварійні ситуації);</w:t>
      </w:r>
    </w:p>
    <w:p w:rsidR="003F00E3" w:rsidRDefault="00F73370">
      <w:pPr>
        <w:spacing w:after="75"/>
        <w:ind w:firstLine="240"/>
        <w:jc w:val="right"/>
      </w:pPr>
      <w:bookmarkStart w:id="413" w:name="712"/>
      <w:bookmarkEnd w:id="412"/>
      <w:r>
        <w:rPr>
          <w:rFonts w:ascii="Arial" w:hAnsi="Arial"/>
          <w:color w:val="293A55"/>
          <w:sz w:val="18"/>
        </w:rPr>
        <w:t>(абзац сьомий частини другої статті 23 із змінами,</w:t>
      </w:r>
      <w:r>
        <w:br/>
      </w:r>
      <w:r>
        <w:rPr>
          <w:rFonts w:ascii="Arial" w:hAnsi="Arial"/>
          <w:color w:val="293A55"/>
          <w:sz w:val="18"/>
        </w:rPr>
        <w:t xml:space="preserve"> внесеними згідно із Законом України від 18.05.2017 р. N 2047-VIII)</w:t>
      </w:r>
    </w:p>
    <w:p w:rsidR="003F00E3" w:rsidRDefault="00F73370">
      <w:pPr>
        <w:spacing w:after="75"/>
        <w:ind w:firstLine="240"/>
        <w:jc w:val="both"/>
      </w:pPr>
      <w:bookmarkStart w:id="414" w:name="909"/>
      <w:bookmarkEnd w:id="413"/>
      <w:r>
        <w:rPr>
          <w:rFonts w:ascii="Arial" w:hAnsi="Arial"/>
          <w:color w:val="293A55"/>
          <w:sz w:val="18"/>
        </w:rPr>
        <w:t xml:space="preserve">вирішення ситуаційних питань, пов'язаних з порушенням функціонування </w:t>
      </w:r>
      <w:r>
        <w:rPr>
          <w:rFonts w:ascii="Arial" w:hAnsi="Arial"/>
          <w:color w:val="293A55"/>
          <w:sz w:val="18"/>
        </w:rPr>
        <w:t>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rsidR="003F00E3" w:rsidRDefault="00F73370">
      <w:pPr>
        <w:spacing w:after="75"/>
        <w:ind w:firstLine="240"/>
        <w:jc w:val="right"/>
      </w:pPr>
      <w:bookmarkStart w:id="415" w:name="713"/>
      <w:bookmarkEnd w:id="414"/>
      <w:r>
        <w:rPr>
          <w:rFonts w:ascii="Arial" w:hAnsi="Arial"/>
          <w:color w:val="293A55"/>
          <w:sz w:val="18"/>
        </w:rPr>
        <w:t>(абзац восьмий частини другої статті 23 із змінами,</w:t>
      </w:r>
      <w:r>
        <w:br/>
      </w:r>
      <w:r>
        <w:rPr>
          <w:rFonts w:ascii="Arial" w:hAnsi="Arial"/>
          <w:color w:val="293A55"/>
          <w:sz w:val="18"/>
        </w:rPr>
        <w:t xml:space="preserve"> внесеними згідно із Закон</w:t>
      </w:r>
      <w:r>
        <w:rPr>
          <w:rFonts w:ascii="Arial" w:hAnsi="Arial"/>
          <w:color w:val="293A55"/>
          <w:sz w:val="18"/>
        </w:rPr>
        <w:t>ом України від 18.05.2017 р. N 2047-VIII)</w:t>
      </w:r>
    </w:p>
    <w:p w:rsidR="003F00E3" w:rsidRDefault="00F73370">
      <w:pPr>
        <w:pStyle w:val="3"/>
        <w:spacing w:after="225"/>
        <w:jc w:val="center"/>
      </w:pPr>
      <w:bookmarkStart w:id="416" w:name="212"/>
      <w:bookmarkEnd w:id="415"/>
      <w:r>
        <w:rPr>
          <w:rFonts w:ascii="Arial" w:hAnsi="Arial"/>
          <w:color w:val="000000"/>
          <w:sz w:val="26"/>
        </w:rPr>
        <w:t>Стаття 24. Заходи щодо забезпечення питною водою у разі виникнення надзвичайних ситуацій техногенного та природного характеру</w:t>
      </w:r>
    </w:p>
    <w:p w:rsidR="003F00E3" w:rsidRDefault="00F73370">
      <w:pPr>
        <w:spacing w:after="75"/>
        <w:ind w:firstLine="240"/>
        <w:jc w:val="both"/>
      </w:pPr>
      <w:bookmarkStart w:id="417" w:name="213"/>
      <w:bookmarkEnd w:id="416"/>
      <w:r>
        <w:rPr>
          <w:rFonts w:ascii="Arial" w:hAnsi="Arial"/>
          <w:color w:val="000000"/>
          <w:sz w:val="18"/>
        </w:rPr>
        <w:t>Органи місцевого самоврядування спільно з підприємствами питного водопостачання розробля</w:t>
      </w:r>
      <w:r>
        <w:rPr>
          <w:rFonts w:ascii="Arial" w:hAnsi="Arial"/>
          <w:color w:val="000000"/>
          <w:sz w:val="18"/>
        </w:rPr>
        <w:t>ють та затверджують спеціальні заходи на випадок виникнення надзвичайних ситуацій техногенного та природного характеру, що призводять до припинення централізованого водопостачання, які повинні забезпечувати:</w:t>
      </w:r>
    </w:p>
    <w:p w:rsidR="003F00E3" w:rsidRDefault="00F73370">
      <w:pPr>
        <w:spacing w:after="75"/>
        <w:ind w:firstLine="240"/>
        <w:jc w:val="both"/>
      </w:pPr>
      <w:bookmarkStart w:id="418" w:name="214"/>
      <w:bookmarkEnd w:id="417"/>
      <w:r>
        <w:rPr>
          <w:rFonts w:ascii="Arial" w:hAnsi="Arial"/>
          <w:color w:val="000000"/>
          <w:sz w:val="18"/>
        </w:rPr>
        <w:t>використання резервних джерел і систем питного в</w:t>
      </w:r>
      <w:r>
        <w:rPr>
          <w:rFonts w:ascii="Arial" w:hAnsi="Arial"/>
          <w:color w:val="000000"/>
          <w:sz w:val="18"/>
        </w:rPr>
        <w:t>одопостачання;</w:t>
      </w:r>
    </w:p>
    <w:p w:rsidR="003F00E3" w:rsidRDefault="00F73370">
      <w:pPr>
        <w:spacing w:after="75"/>
        <w:ind w:firstLine="240"/>
        <w:jc w:val="both"/>
      </w:pPr>
      <w:bookmarkStart w:id="419" w:name="215"/>
      <w:bookmarkEnd w:id="418"/>
      <w:r>
        <w:rPr>
          <w:rFonts w:ascii="Arial" w:hAnsi="Arial"/>
          <w:color w:val="000000"/>
          <w:sz w:val="18"/>
        </w:rPr>
        <w:t>застосування індивідуальних і групових засобів очищення і знезараження питної води;</w:t>
      </w:r>
    </w:p>
    <w:p w:rsidR="003F00E3" w:rsidRDefault="00F73370">
      <w:pPr>
        <w:spacing w:after="75"/>
        <w:ind w:firstLine="240"/>
        <w:jc w:val="both"/>
      </w:pPr>
      <w:bookmarkStart w:id="420" w:name="216"/>
      <w:bookmarkEnd w:id="419"/>
      <w:r>
        <w:rPr>
          <w:rFonts w:ascii="Arial" w:hAnsi="Arial"/>
          <w:color w:val="000000"/>
          <w:sz w:val="18"/>
        </w:rPr>
        <w:t>поставку фасованої питної води та води в ємностях для індивідуального і групового користування.</w:t>
      </w:r>
    </w:p>
    <w:p w:rsidR="003F00E3" w:rsidRDefault="00F73370">
      <w:pPr>
        <w:spacing w:after="75"/>
        <w:ind w:firstLine="240"/>
        <w:jc w:val="both"/>
      </w:pPr>
      <w:bookmarkStart w:id="421" w:name="217"/>
      <w:bookmarkEnd w:id="420"/>
      <w:r>
        <w:rPr>
          <w:rFonts w:ascii="Arial" w:hAnsi="Arial"/>
          <w:color w:val="000000"/>
          <w:sz w:val="18"/>
        </w:rPr>
        <w:t>У разі виникнення надзвичайних ситуацій техногенного та приро</w:t>
      </w:r>
      <w:r>
        <w:rPr>
          <w:rFonts w:ascii="Arial" w:hAnsi="Arial"/>
          <w:color w:val="000000"/>
          <w:sz w:val="18"/>
        </w:rPr>
        <w:t xml:space="preserve">дного характеру, що призводять до припинення постачання води споживачам, керівники підприємств питного водопостачання зобов'язані негайно в порядку, визначеному </w:t>
      </w:r>
      <w:r>
        <w:rPr>
          <w:rFonts w:ascii="Arial" w:hAnsi="Arial"/>
          <w:color w:val="293A55"/>
          <w:sz w:val="18"/>
        </w:rPr>
        <w:t>Законом України "Про захист населення і територій від надзвичайних ситуацій техногенного та при</w:t>
      </w:r>
      <w:r>
        <w:rPr>
          <w:rFonts w:ascii="Arial" w:hAnsi="Arial"/>
          <w:color w:val="293A55"/>
          <w:sz w:val="18"/>
        </w:rPr>
        <w:t>родного характеру"</w:t>
      </w:r>
      <w:r>
        <w:rPr>
          <w:rFonts w:ascii="Arial" w:hAnsi="Arial"/>
          <w:color w:val="000000"/>
          <w:sz w:val="18"/>
        </w:rPr>
        <w:t>, повідомити про це органи, які здійснюють державний контроль у сфері питної води і питного водопостачання, і вжити заходів щодо охорони джерел та систем централізованого водопостачання та ліквідації причин і наслідків цих надзвичайних си</w:t>
      </w:r>
      <w:r>
        <w:rPr>
          <w:rFonts w:ascii="Arial" w:hAnsi="Arial"/>
          <w:color w:val="000000"/>
          <w:sz w:val="18"/>
        </w:rPr>
        <w:t>туацій та організації роботи пунктів розливу питної води.</w:t>
      </w:r>
    </w:p>
    <w:p w:rsidR="003F00E3" w:rsidRDefault="00F73370">
      <w:pPr>
        <w:spacing w:after="75"/>
        <w:ind w:firstLine="240"/>
        <w:jc w:val="both"/>
      </w:pPr>
      <w:bookmarkStart w:id="422" w:name="218"/>
      <w:bookmarkEnd w:id="421"/>
      <w:r>
        <w:rPr>
          <w:rFonts w:ascii="Arial" w:hAnsi="Arial"/>
          <w:color w:val="293A55"/>
          <w:sz w:val="18"/>
        </w:rPr>
        <w:t>При надзвичайних ситуаціях техногенного та природного характеру фінансування витрат на забезпечення населення питною водою здійснюється за рахунок коштів державного бюджету, місцевих бюджетів, інших</w:t>
      </w:r>
      <w:r>
        <w:rPr>
          <w:rFonts w:ascii="Arial" w:hAnsi="Arial"/>
          <w:color w:val="293A55"/>
          <w:sz w:val="18"/>
        </w:rPr>
        <w:t xml:space="preserve"> не заборонених законодавством джерел. </w:t>
      </w:r>
    </w:p>
    <w:p w:rsidR="003F00E3" w:rsidRDefault="00F73370">
      <w:pPr>
        <w:spacing w:after="75"/>
        <w:ind w:firstLine="240"/>
        <w:jc w:val="right"/>
      </w:pPr>
      <w:bookmarkStart w:id="423" w:name="500"/>
      <w:bookmarkEnd w:id="422"/>
      <w:r>
        <w:rPr>
          <w:rFonts w:ascii="Arial" w:hAnsi="Arial"/>
          <w:color w:val="293A55"/>
          <w:sz w:val="18"/>
        </w:rPr>
        <w:t>(частина третя статті 24 із змінами, внесеними</w:t>
      </w:r>
      <w:r>
        <w:br/>
      </w:r>
      <w:r>
        <w:rPr>
          <w:rFonts w:ascii="Arial" w:hAnsi="Arial"/>
          <w:color w:val="293A55"/>
          <w:sz w:val="18"/>
        </w:rPr>
        <w:t xml:space="preserve"> згідно із Законом України від 16.10.2012 р. N 5459-VI)</w:t>
      </w:r>
    </w:p>
    <w:p w:rsidR="003F00E3" w:rsidRDefault="00F73370">
      <w:pPr>
        <w:pStyle w:val="3"/>
        <w:spacing w:after="225"/>
        <w:jc w:val="center"/>
      </w:pPr>
      <w:bookmarkStart w:id="424" w:name="219"/>
      <w:bookmarkEnd w:id="423"/>
      <w:r>
        <w:rPr>
          <w:rFonts w:ascii="Arial" w:hAnsi="Arial"/>
          <w:color w:val="000000"/>
          <w:sz w:val="26"/>
        </w:rPr>
        <w:t>Стаття 25. Індивідуальні та колективні установки (пристрої) питного водопостачання</w:t>
      </w:r>
    </w:p>
    <w:p w:rsidR="003F00E3" w:rsidRDefault="00F73370">
      <w:pPr>
        <w:spacing w:after="75"/>
        <w:ind w:firstLine="240"/>
        <w:jc w:val="both"/>
      </w:pPr>
      <w:bookmarkStart w:id="425" w:name="220"/>
      <w:bookmarkEnd w:id="424"/>
      <w:r>
        <w:rPr>
          <w:rFonts w:ascii="Arial" w:hAnsi="Arial"/>
          <w:color w:val="000000"/>
          <w:sz w:val="18"/>
        </w:rPr>
        <w:t>З метою забезпечення споживачі</w:t>
      </w:r>
      <w:r>
        <w:rPr>
          <w:rFonts w:ascii="Arial" w:hAnsi="Arial"/>
          <w:color w:val="000000"/>
          <w:sz w:val="18"/>
        </w:rPr>
        <w:t>в питною водою можуть використовуватися індивідуальні та колективні установки (пристрої) питного водопостачання.</w:t>
      </w:r>
    </w:p>
    <w:p w:rsidR="003F00E3" w:rsidRDefault="00F73370">
      <w:pPr>
        <w:spacing w:after="75"/>
        <w:ind w:firstLine="240"/>
        <w:jc w:val="both"/>
      </w:pPr>
      <w:bookmarkStart w:id="426" w:name="221"/>
      <w:bookmarkEnd w:id="425"/>
      <w:r>
        <w:rPr>
          <w:rFonts w:ascii="Arial" w:hAnsi="Arial"/>
          <w:color w:val="000000"/>
          <w:sz w:val="18"/>
        </w:rPr>
        <w:t>Технічні характеристики і правила експлуатації індивідуальних та колективних установок (пристроїв) питного водопостачання визначаються їх паспо</w:t>
      </w:r>
      <w:r>
        <w:rPr>
          <w:rFonts w:ascii="Arial" w:hAnsi="Arial"/>
          <w:color w:val="000000"/>
          <w:sz w:val="18"/>
        </w:rPr>
        <w:t>ртно-технічними даними.</w:t>
      </w:r>
    </w:p>
    <w:p w:rsidR="003F00E3" w:rsidRDefault="00F73370">
      <w:pPr>
        <w:spacing w:after="75"/>
        <w:ind w:firstLine="240"/>
        <w:jc w:val="both"/>
      </w:pPr>
      <w:bookmarkStart w:id="427" w:name="222"/>
      <w:bookmarkEnd w:id="426"/>
      <w:r>
        <w:rPr>
          <w:rFonts w:ascii="Arial" w:hAnsi="Arial"/>
          <w:color w:val="000000"/>
          <w:sz w:val="18"/>
        </w:rPr>
        <w:t>Введення в експлуатацію колективних установок (пристроїв) питного водопостачання здійснюється виробником або його представником.</w:t>
      </w:r>
    </w:p>
    <w:p w:rsidR="003F00E3" w:rsidRDefault="00F73370">
      <w:pPr>
        <w:spacing w:after="75"/>
        <w:ind w:firstLine="240"/>
        <w:jc w:val="both"/>
      </w:pPr>
      <w:bookmarkStart w:id="428" w:name="223"/>
      <w:bookmarkEnd w:id="427"/>
      <w:r>
        <w:rPr>
          <w:rFonts w:ascii="Arial" w:hAnsi="Arial"/>
          <w:color w:val="000000"/>
          <w:sz w:val="18"/>
        </w:rPr>
        <w:t>Відповідальність за дотримання якості питної води під час користування колективними установками (пристр</w:t>
      </w:r>
      <w:r>
        <w:rPr>
          <w:rFonts w:ascii="Arial" w:hAnsi="Arial"/>
          <w:color w:val="000000"/>
          <w:sz w:val="18"/>
        </w:rPr>
        <w:t>оями) питного водопостачання, встановленими в громадських місцях (місцях загального користування), покладається на суб'єкта, що здійснює їх експлуатацію.</w:t>
      </w:r>
    </w:p>
    <w:p w:rsidR="003F00E3" w:rsidRDefault="00F73370">
      <w:pPr>
        <w:pStyle w:val="3"/>
        <w:spacing w:after="225"/>
        <w:jc w:val="center"/>
      </w:pPr>
      <w:bookmarkStart w:id="429" w:name="524"/>
      <w:bookmarkEnd w:id="428"/>
      <w:r>
        <w:rPr>
          <w:rFonts w:ascii="Arial" w:hAnsi="Arial"/>
          <w:color w:val="000000"/>
          <w:sz w:val="26"/>
        </w:rPr>
        <w:lastRenderedPageBreak/>
        <w:t>Стаття 26. Виключена</w:t>
      </w:r>
    </w:p>
    <w:p w:rsidR="003F00E3" w:rsidRDefault="00F73370">
      <w:pPr>
        <w:spacing w:after="75"/>
        <w:ind w:firstLine="240"/>
        <w:jc w:val="right"/>
      </w:pPr>
      <w:bookmarkStart w:id="430" w:name="526"/>
      <w:bookmarkEnd w:id="429"/>
      <w:r>
        <w:rPr>
          <w:rFonts w:ascii="Arial" w:hAnsi="Arial"/>
          <w:color w:val="293A55"/>
          <w:sz w:val="18"/>
        </w:rPr>
        <w:t>(згідно із Законом України</w:t>
      </w:r>
      <w:r>
        <w:br/>
      </w:r>
      <w:r>
        <w:rPr>
          <w:rFonts w:ascii="Arial" w:hAnsi="Arial"/>
          <w:color w:val="293A55"/>
          <w:sz w:val="18"/>
        </w:rPr>
        <w:t xml:space="preserve"> від 22.07.2014 р. N 1602-VII)</w:t>
      </w:r>
    </w:p>
    <w:p w:rsidR="003F00E3" w:rsidRDefault="00F73370">
      <w:pPr>
        <w:pStyle w:val="3"/>
        <w:spacing w:after="225"/>
        <w:jc w:val="center"/>
      </w:pPr>
      <w:bookmarkStart w:id="431" w:name="234"/>
      <w:bookmarkEnd w:id="430"/>
      <w:r>
        <w:rPr>
          <w:rFonts w:ascii="Arial" w:hAnsi="Arial"/>
          <w:color w:val="000000"/>
          <w:sz w:val="26"/>
        </w:rPr>
        <w:t xml:space="preserve">Розділ V. </w:t>
      </w:r>
      <w:r>
        <w:rPr>
          <w:rFonts w:ascii="Arial" w:hAnsi="Arial"/>
          <w:color w:val="293A55"/>
          <w:sz w:val="26"/>
        </w:rPr>
        <w:t xml:space="preserve">НОРМУВАННЯ У </w:t>
      </w:r>
      <w:r>
        <w:rPr>
          <w:rFonts w:ascii="Arial" w:hAnsi="Arial"/>
          <w:color w:val="293A55"/>
          <w:sz w:val="26"/>
        </w:rPr>
        <w:t>СФЕРІ ПИТНОЇ ВОДИ І ПИТНОГО ВОДОПОСТАЧАННЯ</w:t>
      </w:r>
    </w:p>
    <w:p w:rsidR="003F00E3" w:rsidRDefault="00F73370">
      <w:pPr>
        <w:spacing w:after="75"/>
        <w:ind w:firstLine="240"/>
        <w:jc w:val="right"/>
      </w:pPr>
      <w:bookmarkStart w:id="432" w:name="756"/>
      <w:bookmarkEnd w:id="431"/>
      <w:r>
        <w:rPr>
          <w:rFonts w:ascii="Arial" w:hAnsi="Arial"/>
          <w:color w:val="293A55"/>
          <w:sz w:val="18"/>
        </w:rPr>
        <w:t>(назва розділу V із змінами, внесеними згідно</w:t>
      </w:r>
      <w:r>
        <w:br/>
      </w:r>
      <w:r>
        <w:rPr>
          <w:rFonts w:ascii="Arial" w:hAnsi="Arial"/>
          <w:color w:val="293A55"/>
          <w:sz w:val="18"/>
        </w:rPr>
        <w:t xml:space="preserve"> із Законом України від 20.09.2019 р. N 124-IX)</w:t>
      </w:r>
    </w:p>
    <w:p w:rsidR="003F00E3" w:rsidRDefault="00F73370">
      <w:pPr>
        <w:pStyle w:val="3"/>
        <w:spacing w:after="225"/>
        <w:jc w:val="center"/>
      </w:pPr>
      <w:bookmarkStart w:id="433" w:name="757"/>
      <w:bookmarkEnd w:id="432"/>
      <w:r>
        <w:rPr>
          <w:rFonts w:ascii="Arial" w:hAnsi="Arial"/>
          <w:color w:val="000000"/>
          <w:sz w:val="26"/>
        </w:rPr>
        <w:t>Стаття 27. Виключена</w:t>
      </w:r>
    </w:p>
    <w:p w:rsidR="003F00E3" w:rsidRDefault="00F73370">
      <w:pPr>
        <w:spacing w:after="75"/>
        <w:ind w:firstLine="240"/>
        <w:jc w:val="right"/>
      </w:pPr>
      <w:bookmarkStart w:id="434" w:name="529"/>
      <w:bookmarkEnd w:id="433"/>
      <w:r>
        <w:rPr>
          <w:rFonts w:ascii="Arial" w:hAnsi="Arial"/>
          <w:color w:val="293A55"/>
          <w:sz w:val="18"/>
        </w:rPr>
        <w:t>(стаття 27 у редакції Закону України</w:t>
      </w:r>
      <w:r>
        <w:br/>
      </w:r>
      <w:r>
        <w:rPr>
          <w:rFonts w:ascii="Arial" w:hAnsi="Arial"/>
          <w:color w:val="293A55"/>
          <w:sz w:val="18"/>
        </w:rPr>
        <w:t xml:space="preserve"> від 22.07.2014 р. N 1602-VII,</w:t>
      </w:r>
      <w:r>
        <w:br/>
      </w:r>
      <w:r>
        <w:rPr>
          <w:rFonts w:ascii="Arial" w:hAnsi="Arial"/>
          <w:color w:val="293A55"/>
          <w:sz w:val="18"/>
        </w:rPr>
        <w:t>виключена згідно із Законом</w:t>
      </w:r>
      <w:r>
        <w:br/>
      </w:r>
      <w:r>
        <w:rPr>
          <w:rFonts w:ascii="Arial" w:hAnsi="Arial"/>
          <w:color w:val="293A55"/>
          <w:sz w:val="18"/>
        </w:rPr>
        <w:t xml:space="preserve"> У</w:t>
      </w:r>
      <w:r>
        <w:rPr>
          <w:rFonts w:ascii="Arial" w:hAnsi="Arial"/>
          <w:color w:val="293A55"/>
          <w:sz w:val="18"/>
        </w:rPr>
        <w:t>країни від 20.09.2019 р. N 124-IX)</w:t>
      </w:r>
    </w:p>
    <w:p w:rsidR="003F00E3" w:rsidRDefault="00F73370">
      <w:pPr>
        <w:pStyle w:val="3"/>
        <w:spacing w:after="225"/>
        <w:jc w:val="center"/>
      </w:pPr>
      <w:bookmarkStart w:id="435" w:name="530"/>
      <w:bookmarkEnd w:id="434"/>
      <w:r>
        <w:rPr>
          <w:rFonts w:ascii="Arial" w:hAnsi="Arial"/>
          <w:color w:val="000000"/>
          <w:sz w:val="26"/>
        </w:rPr>
        <w:t>Стаття 28. Затвердження показників безпечності та окремих показників якості питної води</w:t>
      </w:r>
    </w:p>
    <w:p w:rsidR="003F00E3" w:rsidRDefault="00F73370">
      <w:pPr>
        <w:spacing w:after="75"/>
        <w:ind w:firstLine="240"/>
        <w:jc w:val="both"/>
      </w:pPr>
      <w:bookmarkStart w:id="436" w:name="531"/>
      <w:bookmarkEnd w:id="435"/>
      <w:r>
        <w:rPr>
          <w:rFonts w:ascii="Arial" w:hAnsi="Arial"/>
          <w:color w:val="293A55"/>
          <w:sz w:val="18"/>
        </w:rPr>
        <w:t xml:space="preserve">Затвердження показників безпечності та окремих показників якості питної води здійснює центральний орган виконавчої влади, що формує </w:t>
      </w:r>
      <w:r>
        <w:rPr>
          <w:rFonts w:ascii="Arial" w:hAnsi="Arial"/>
          <w:color w:val="293A55"/>
          <w:sz w:val="18"/>
        </w:rPr>
        <w:t xml:space="preserve">та забезпечує реалізацію державної політики у сфері охорони здоров'я, який також затверджує перелік </w:t>
      </w:r>
      <w:proofErr w:type="spellStart"/>
      <w:r>
        <w:rPr>
          <w:rFonts w:ascii="Arial" w:hAnsi="Arial"/>
          <w:color w:val="293A55"/>
          <w:sz w:val="18"/>
        </w:rPr>
        <w:t>референс</w:t>
      </w:r>
      <w:proofErr w:type="spellEnd"/>
      <w:r>
        <w:rPr>
          <w:rFonts w:ascii="Arial" w:hAnsi="Arial"/>
          <w:color w:val="293A55"/>
          <w:sz w:val="18"/>
        </w:rPr>
        <w:t>-методик вимірювання вмісту (рівнів) забруднюючих речовин, залишків пестицидів питної води.</w:t>
      </w:r>
    </w:p>
    <w:p w:rsidR="003F00E3" w:rsidRDefault="00F73370">
      <w:pPr>
        <w:spacing w:after="75"/>
        <w:ind w:firstLine="240"/>
        <w:jc w:val="both"/>
      </w:pPr>
      <w:bookmarkStart w:id="437" w:name="532"/>
      <w:bookmarkEnd w:id="436"/>
      <w:r>
        <w:rPr>
          <w:rFonts w:ascii="Arial" w:hAnsi="Arial"/>
          <w:color w:val="293A55"/>
          <w:sz w:val="18"/>
        </w:rPr>
        <w:t>Затвердження показників безпечності та окремих показникі</w:t>
      </w:r>
      <w:r>
        <w:rPr>
          <w:rFonts w:ascii="Arial" w:hAnsi="Arial"/>
          <w:color w:val="293A55"/>
          <w:sz w:val="18"/>
        </w:rPr>
        <w:t>в якості питної води здійснюється відповідно до міжнародних</w:t>
      </w:r>
      <w:r>
        <w:rPr>
          <w:rFonts w:ascii="Arial" w:hAnsi="Arial"/>
          <w:color w:val="000000"/>
          <w:sz w:val="18"/>
        </w:rPr>
        <w:t xml:space="preserve"> </w:t>
      </w:r>
      <w:r>
        <w:rPr>
          <w:rFonts w:ascii="Arial" w:hAnsi="Arial"/>
          <w:color w:val="293A55"/>
          <w:sz w:val="18"/>
        </w:rPr>
        <w:t>державних санітарних норм і правил, інструкцій чи рекомендацій та інших документів відповідних міжнародних організацій або вимог законодавства Європейського Союзу щодо питної води у разі відсутнос</w:t>
      </w:r>
      <w:r>
        <w:rPr>
          <w:rFonts w:ascii="Arial" w:hAnsi="Arial"/>
          <w:color w:val="293A55"/>
          <w:sz w:val="18"/>
        </w:rPr>
        <w:t>ті вимог, встановлених у зазначених документах.</w:t>
      </w:r>
    </w:p>
    <w:p w:rsidR="003F00E3" w:rsidRDefault="00F73370">
      <w:pPr>
        <w:spacing w:after="75"/>
        <w:ind w:firstLine="240"/>
        <w:jc w:val="both"/>
      </w:pPr>
      <w:bookmarkStart w:id="438" w:name="533"/>
      <w:bookmarkEnd w:id="437"/>
      <w:r>
        <w:rPr>
          <w:rFonts w:ascii="Arial" w:hAnsi="Arial"/>
          <w:color w:val="293A55"/>
          <w:sz w:val="18"/>
        </w:rPr>
        <w:t>Затвердження показників безпечності та окремих показників якості питної води, які не встановлені в документах відповідних міжнародних організацій та Європейського Союзу, або тих, що визначають більш високий р</w:t>
      </w:r>
      <w:r>
        <w:rPr>
          <w:rFonts w:ascii="Arial" w:hAnsi="Arial"/>
          <w:color w:val="293A55"/>
          <w:sz w:val="18"/>
        </w:rPr>
        <w:t>івень захисту здоров'я та інтересів споживачів, здійснюється тільки після наукового обґрунтування, яке повинно відповідати критеріям (вимогам), визначеним для такого обґрунтування відповідними міжнародними організаціями.</w:t>
      </w:r>
    </w:p>
    <w:p w:rsidR="003F00E3" w:rsidRDefault="00F73370">
      <w:pPr>
        <w:spacing w:after="75"/>
        <w:ind w:firstLine="240"/>
        <w:jc w:val="both"/>
      </w:pPr>
      <w:bookmarkStart w:id="439" w:name="534"/>
      <w:bookmarkEnd w:id="438"/>
      <w:r>
        <w:rPr>
          <w:rFonts w:ascii="Arial" w:hAnsi="Arial"/>
          <w:color w:val="293A55"/>
          <w:sz w:val="18"/>
        </w:rPr>
        <w:t>Центральний орган виконавчої влади,</w:t>
      </w:r>
      <w:r>
        <w:rPr>
          <w:rFonts w:ascii="Arial" w:hAnsi="Arial"/>
          <w:color w:val="293A55"/>
          <w:sz w:val="18"/>
        </w:rPr>
        <w:t xml:space="preserve"> що формує та забезпечує реалізацію державної політики у сфері охорони здоров'я, з періодичністю один раз на п'ять років здійснює перегляд показників безпечності та окремих показників якості питної води з метою приведення їх у відповідність із вимогами ціє</w:t>
      </w:r>
      <w:r>
        <w:rPr>
          <w:rFonts w:ascii="Arial" w:hAnsi="Arial"/>
          <w:color w:val="293A55"/>
          <w:sz w:val="18"/>
        </w:rPr>
        <w:t>ї статті. У разі виникнення обставин, що обумовлюють необхідність такого перегляду, він здійснюється позачергово і негайно.</w:t>
      </w:r>
    </w:p>
    <w:p w:rsidR="003F00E3" w:rsidRDefault="00F73370">
      <w:pPr>
        <w:spacing w:after="75"/>
        <w:ind w:firstLine="240"/>
        <w:jc w:val="right"/>
      </w:pPr>
      <w:bookmarkStart w:id="440" w:name="535"/>
      <w:bookmarkEnd w:id="439"/>
      <w:r>
        <w:rPr>
          <w:rFonts w:ascii="Arial" w:hAnsi="Arial"/>
          <w:color w:val="293A55"/>
          <w:sz w:val="18"/>
        </w:rPr>
        <w:t>(стаття 28 у редакції Закону України</w:t>
      </w:r>
      <w:r>
        <w:br/>
      </w:r>
      <w:r>
        <w:rPr>
          <w:rFonts w:ascii="Arial" w:hAnsi="Arial"/>
          <w:color w:val="293A55"/>
          <w:sz w:val="18"/>
        </w:rPr>
        <w:t xml:space="preserve"> від 22.07.2014 р. N 1602-VII)</w:t>
      </w:r>
    </w:p>
    <w:p w:rsidR="003F00E3" w:rsidRDefault="00F73370">
      <w:pPr>
        <w:pStyle w:val="3"/>
        <w:spacing w:after="225"/>
        <w:jc w:val="center"/>
      </w:pPr>
      <w:bookmarkStart w:id="441" w:name="250"/>
      <w:bookmarkEnd w:id="440"/>
      <w:r>
        <w:rPr>
          <w:rFonts w:ascii="Arial" w:hAnsi="Arial"/>
          <w:color w:val="000000"/>
          <w:sz w:val="26"/>
        </w:rPr>
        <w:t>Стаття 29. Нормативи у сфері питної води та питного водопостачан</w:t>
      </w:r>
      <w:r>
        <w:rPr>
          <w:rFonts w:ascii="Arial" w:hAnsi="Arial"/>
          <w:color w:val="000000"/>
          <w:sz w:val="26"/>
        </w:rPr>
        <w:t>ня</w:t>
      </w:r>
    </w:p>
    <w:p w:rsidR="003F00E3" w:rsidRDefault="00F73370">
      <w:pPr>
        <w:spacing w:after="75"/>
        <w:ind w:firstLine="240"/>
        <w:jc w:val="both"/>
      </w:pPr>
      <w:bookmarkStart w:id="442" w:name="251"/>
      <w:bookmarkEnd w:id="441"/>
      <w:r>
        <w:rPr>
          <w:rFonts w:ascii="Arial" w:hAnsi="Arial"/>
          <w:color w:val="000000"/>
          <w:sz w:val="18"/>
        </w:rPr>
        <w:t>У сфері питної води та питного водопостачання встановлюються такі нормативи:</w:t>
      </w:r>
    </w:p>
    <w:p w:rsidR="003F00E3" w:rsidRDefault="00F73370">
      <w:pPr>
        <w:spacing w:after="75"/>
        <w:ind w:firstLine="240"/>
        <w:jc w:val="both"/>
      </w:pPr>
      <w:bookmarkStart w:id="443" w:name="252"/>
      <w:bookmarkEnd w:id="442"/>
      <w:r>
        <w:rPr>
          <w:rFonts w:ascii="Arial" w:hAnsi="Arial"/>
          <w:color w:val="000000"/>
          <w:sz w:val="18"/>
        </w:rPr>
        <w:t>нормативи питного водопостачання;</w:t>
      </w:r>
    </w:p>
    <w:p w:rsidR="003F00E3" w:rsidRDefault="00F73370">
      <w:pPr>
        <w:spacing w:after="75"/>
        <w:ind w:firstLine="240"/>
        <w:jc w:val="both"/>
      </w:pPr>
      <w:bookmarkStart w:id="444" w:name="253"/>
      <w:bookmarkEnd w:id="443"/>
      <w:r>
        <w:rPr>
          <w:rFonts w:ascii="Arial" w:hAnsi="Arial"/>
          <w:color w:val="000000"/>
          <w:sz w:val="18"/>
        </w:rPr>
        <w:t>екологічні нормативи якості води джерел питного водопостачання;</w:t>
      </w:r>
    </w:p>
    <w:p w:rsidR="003F00E3" w:rsidRDefault="00F73370">
      <w:pPr>
        <w:spacing w:after="75"/>
        <w:ind w:firstLine="240"/>
        <w:jc w:val="both"/>
      </w:pPr>
      <w:bookmarkStart w:id="445" w:name="254"/>
      <w:bookmarkEnd w:id="444"/>
      <w:r>
        <w:rPr>
          <w:rFonts w:ascii="Arial" w:hAnsi="Arial"/>
          <w:color w:val="000000"/>
          <w:sz w:val="18"/>
        </w:rPr>
        <w:t>технологічні нормативи використання питної води;</w:t>
      </w:r>
    </w:p>
    <w:p w:rsidR="003F00E3" w:rsidRDefault="00F73370">
      <w:pPr>
        <w:spacing w:after="75"/>
        <w:ind w:firstLine="240"/>
        <w:jc w:val="both"/>
      </w:pPr>
      <w:bookmarkStart w:id="446" w:name="255"/>
      <w:bookmarkEnd w:id="445"/>
      <w:r>
        <w:rPr>
          <w:rFonts w:ascii="Arial" w:hAnsi="Arial"/>
          <w:color w:val="000000"/>
          <w:sz w:val="18"/>
        </w:rPr>
        <w:t>технічні умови у сфері питної</w:t>
      </w:r>
      <w:r>
        <w:rPr>
          <w:rFonts w:ascii="Arial" w:hAnsi="Arial"/>
          <w:color w:val="000000"/>
          <w:sz w:val="18"/>
        </w:rPr>
        <w:t xml:space="preserve"> води та питного водопостачання.</w:t>
      </w:r>
    </w:p>
    <w:p w:rsidR="003F00E3" w:rsidRDefault="00F73370">
      <w:pPr>
        <w:spacing w:after="75"/>
        <w:ind w:firstLine="240"/>
        <w:jc w:val="both"/>
      </w:pPr>
      <w:bookmarkStart w:id="447" w:name="256"/>
      <w:bookmarkEnd w:id="446"/>
      <w:r>
        <w:rPr>
          <w:rFonts w:ascii="Arial" w:hAnsi="Arial"/>
          <w:color w:val="293A55"/>
          <w:sz w:val="18"/>
        </w:rPr>
        <w:t>Порядок</w:t>
      </w:r>
      <w:r>
        <w:rPr>
          <w:rFonts w:ascii="Arial" w:hAnsi="Arial"/>
          <w:color w:val="000000"/>
          <w:sz w:val="18"/>
        </w:rPr>
        <w:t xml:space="preserve"> розроблення та затвердження нормативів питного водопостачання встановлюється Кабінетом Міністрів України.</w:t>
      </w:r>
    </w:p>
    <w:p w:rsidR="003F00E3" w:rsidRDefault="00F73370">
      <w:pPr>
        <w:spacing w:after="75"/>
        <w:ind w:firstLine="240"/>
        <w:jc w:val="both"/>
      </w:pPr>
      <w:bookmarkStart w:id="448" w:name="257"/>
      <w:bookmarkEnd w:id="447"/>
      <w:r>
        <w:rPr>
          <w:rFonts w:ascii="Arial" w:hAnsi="Arial"/>
          <w:color w:val="000000"/>
          <w:sz w:val="18"/>
        </w:rPr>
        <w:lastRenderedPageBreak/>
        <w:t>Для оцінки екологічного стану джерел питного водопостачання, визначення водоохоронних заходів цих об'єктів вс</w:t>
      </w:r>
      <w:r>
        <w:rPr>
          <w:rFonts w:ascii="Arial" w:hAnsi="Arial"/>
          <w:color w:val="000000"/>
          <w:sz w:val="18"/>
        </w:rPr>
        <w:t xml:space="preserve">тановлюється екологічний норматив якості води джерел питного водопостачання, який містить науково </w:t>
      </w:r>
      <w:proofErr w:type="spellStart"/>
      <w:r>
        <w:rPr>
          <w:rFonts w:ascii="Arial" w:hAnsi="Arial"/>
          <w:color w:val="000000"/>
          <w:sz w:val="18"/>
        </w:rPr>
        <w:t>обгрунтовані</w:t>
      </w:r>
      <w:proofErr w:type="spellEnd"/>
      <w:r>
        <w:rPr>
          <w:rFonts w:ascii="Arial" w:hAnsi="Arial"/>
          <w:color w:val="000000"/>
          <w:sz w:val="18"/>
        </w:rPr>
        <w:t xml:space="preserve"> допустимі значення забруднюючих речовин і показники якості води.</w:t>
      </w:r>
    </w:p>
    <w:p w:rsidR="003F00E3" w:rsidRDefault="00F73370">
      <w:pPr>
        <w:spacing w:after="75"/>
        <w:ind w:firstLine="240"/>
        <w:jc w:val="both"/>
      </w:pPr>
      <w:bookmarkStart w:id="449" w:name="258"/>
      <w:bookmarkEnd w:id="448"/>
      <w:r>
        <w:rPr>
          <w:rFonts w:ascii="Arial" w:hAnsi="Arial"/>
          <w:color w:val="000000"/>
          <w:sz w:val="18"/>
        </w:rPr>
        <w:t>Екологічний норматив якості води в джерелах питного водопостачання встановлюєтьс</w:t>
      </w:r>
      <w:r>
        <w:rPr>
          <w:rFonts w:ascii="Arial" w:hAnsi="Arial"/>
          <w:color w:val="000000"/>
          <w:sz w:val="18"/>
        </w:rPr>
        <w:t xml:space="preserve">я з урахуванням вимог державних гігієнічних та протиепідемічних правил і норм, гігієнічних нормативів </w:t>
      </w:r>
      <w:r>
        <w:rPr>
          <w:rFonts w:ascii="Arial" w:hAnsi="Arial"/>
          <w:color w:val="293A55"/>
          <w:sz w:val="18"/>
        </w:rPr>
        <w:t>центральним органом виконавчої влади, що забезпечує формування державної політики у сфері екологічної безпеки</w:t>
      </w:r>
      <w:r>
        <w:rPr>
          <w:rFonts w:ascii="Arial" w:hAnsi="Arial"/>
          <w:color w:val="000000"/>
          <w:sz w:val="18"/>
        </w:rPr>
        <w:t>.</w:t>
      </w:r>
    </w:p>
    <w:p w:rsidR="003F00E3" w:rsidRDefault="00F73370">
      <w:pPr>
        <w:spacing w:after="75"/>
        <w:ind w:firstLine="240"/>
        <w:jc w:val="right"/>
      </w:pPr>
      <w:bookmarkStart w:id="450" w:name="501"/>
      <w:bookmarkEnd w:id="449"/>
      <w:r>
        <w:rPr>
          <w:rFonts w:ascii="Arial" w:hAnsi="Arial"/>
          <w:color w:val="293A55"/>
          <w:sz w:val="18"/>
        </w:rPr>
        <w:t>(частина четверта статті 29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16.10.2012 р. N 5459-VI)</w:t>
      </w:r>
    </w:p>
    <w:p w:rsidR="003F00E3" w:rsidRDefault="00F73370">
      <w:pPr>
        <w:spacing w:after="75"/>
        <w:ind w:firstLine="240"/>
        <w:jc w:val="both"/>
      </w:pPr>
      <w:bookmarkStart w:id="451" w:name="259"/>
      <w:bookmarkEnd w:id="450"/>
      <w:r>
        <w:rPr>
          <w:rFonts w:ascii="Arial" w:hAnsi="Arial"/>
          <w:color w:val="000000"/>
          <w:sz w:val="18"/>
        </w:rPr>
        <w:t>Для оцінки та забезпечення раціонального використання води встановлюються відповідно до закону поточні та перспективні технологічні нормативи використання питної води.</w:t>
      </w:r>
    </w:p>
    <w:p w:rsidR="003F00E3" w:rsidRDefault="00F73370">
      <w:pPr>
        <w:spacing w:after="75"/>
        <w:ind w:firstLine="240"/>
        <w:jc w:val="both"/>
      </w:pPr>
      <w:bookmarkStart w:id="452" w:name="260"/>
      <w:bookmarkEnd w:id="451"/>
      <w:r>
        <w:rPr>
          <w:rFonts w:ascii="Arial" w:hAnsi="Arial"/>
          <w:color w:val="000000"/>
          <w:sz w:val="18"/>
        </w:rPr>
        <w:t>Технологічні нормативи ви</w:t>
      </w:r>
      <w:r>
        <w:rPr>
          <w:rFonts w:ascii="Arial" w:hAnsi="Arial"/>
          <w:color w:val="000000"/>
          <w:sz w:val="18"/>
        </w:rPr>
        <w:t xml:space="preserve">користання питної води розробляються кожним підприємством питного водопостачання, погоджуються з </w:t>
      </w:r>
      <w:r>
        <w:rPr>
          <w:rFonts w:ascii="Arial" w:hAnsi="Arial"/>
          <w:color w:val="293A55"/>
          <w:sz w:val="18"/>
        </w:rPr>
        <w:t>обласними, Київською та Севастопольською міськими державними адміністраціями, органом виконавчої влади Автономної Республіки Крим з питань охорони навколишньог</w:t>
      </w:r>
      <w:r>
        <w:rPr>
          <w:rFonts w:ascii="Arial" w:hAnsi="Arial"/>
          <w:color w:val="293A55"/>
          <w:sz w:val="18"/>
        </w:rPr>
        <w:t>о природного середовища</w:t>
      </w:r>
      <w:r>
        <w:rPr>
          <w:rFonts w:ascii="Arial" w:hAnsi="Arial"/>
          <w:color w:val="000000"/>
          <w:sz w:val="18"/>
        </w:rPr>
        <w:t xml:space="preserve"> та затверджуються органами місцевого самоврядування.</w:t>
      </w:r>
    </w:p>
    <w:p w:rsidR="003F00E3" w:rsidRDefault="00F73370">
      <w:pPr>
        <w:spacing w:after="75"/>
        <w:ind w:firstLine="240"/>
        <w:jc w:val="right"/>
      </w:pPr>
      <w:bookmarkStart w:id="453" w:name="502"/>
      <w:bookmarkEnd w:id="452"/>
      <w:r>
        <w:rPr>
          <w:rFonts w:ascii="Arial" w:hAnsi="Arial"/>
          <w:color w:val="293A55"/>
          <w:sz w:val="18"/>
        </w:rPr>
        <w:t>(частина шоста статті 29 із змінами, внесеними</w:t>
      </w:r>
      <w:r>
        <w:br/>
      </w:r>
      <w:r>
        <w:rPr>
          <w:rFonts w:ascii="Arial" w:hAnsi="Arial"/>
          <w:color w:val="293A55"/>
          <w:sz w:val="18"/>
        </w:rPr>
        <w:t xml:space="preserve"> згідно із Законом України від 16.10.2012 р. N 5459-VI)</w:t>
      </w:r>
    </w:p>
    <w:p w:rsidR="003F00E3" w:rsidRDefault="00F73370">
      <w:pPr>
        <w:spacing w:after="75"/>
        <w:ind w:firstLine="240"/>
        <w:jc w:val="both"/>
      </w:pPr>
      <w:bookmarkStart w:id="454" w:name="261"/>
      <w:bookmarkEnd w:id="453"/>
      <w:r>
        <w:rPr>
          <w:rFonts w:ascii="Arial" w:hAnsi="Arial"/>
          <w:color w:val="293A55"/>
          <w:sz w:val="18"/>
        </w:rPr>
        <w:t>Порядок</w:t>
      </w:r>
      <w:r>
        <w:rPr>
          <w:rFonts w:ascii="Arial" w:hAnsi="Arial"/>
          <w:color w:val="000000"/>
          <w:sz w:val="18"/>
        </w:rPr>
        <w:t xml:space="preserve"> розроблення та затвердження технологічних нормативів використання пи</w:t>
      </w:r>
      <w:r>
        <w:rPr>
          <w:rFonts w:ascii="Arial" w:hAnsi="Arial"/>
          <w:color w:val="000000"/>
          <w:sz w:val="18"/>
        </w:rPr>
        <w:t xml:space="preserve">тної води встановлюється </w:t>
      </w:r>
      <w:r>
        <w:rPr>
          <w:rFonts w:ascii="Arial" w:hAnsi="Arial"/>
          <w:color w:val="293A55"/>
          <w:sz w:val="18"/>
        </w:rPr>
        <w:t>центральним органом виконавчої влади, що забезпечує формування державної політики у сфері житлово-комунального господарства</w:t>
      </w:r>
      <w:r>
        <w:rPr>
          <w:rFonts w:ascii="Arial" w:hAnsi="Arial"/>
          <w:color w:val="000000"/>
          <w:sz w:val="18"/>
        </w:rPr>
        <w:t>.</w:t>
      </w:r>
    </w:p>
    <w:p w:rsidR="003F00E3" w:rsidRDefault="00F73370">
      <w:pPr>
        <w:spacing w:after="75"/>
        <w:ind w:firstLine="240"/>
        <w:jc w:val="right"/>
      </w:pPr>
      <w:bookmarkStart w:id="455" w:name="503"/>
      <w:bookmarkEnd w:id="454"/>
      <w:r>
        <w:rPr>
          <w:rFonts w:ascii="Arial" w:hAnsi="Arial"/>
          <w:color w:val="293A55"/>
          <w:sz w:val="18"/>
        </w:rPr>
        <w:t>(частина сьома статті 29 із змінами, внесеними</w:t>
      </w:r>
      <w:r>
        <w:br/>
      </w:r>
      <w:r>
        <w:rPr>
          <w:rFonts w:ascii="Arial" w:hAnsi="Arial"/>
          <w:color w:val="293A55"/>
          <w:sz w:val="18"/>
        </w:rPr>
        <w:t xml:space="preserve"> згідно із Законом України від 16.10.2012 р. N 5459-VI)</w:t>
      </w:r>
    </w:p>
    <w:p w:rsidR="003F00E3" w:rsidRDefault="00F73370">
      <w:pPr>
        <w:spacing w:after="75"/>
        <w:ind w:firstLine="240"/>
        <w:jc w:val="both"/>
      </w:pPr>
      <w:bookmarkStart w:id="456" w:name="262"/>
      <w:bookmarkEnd w:id="455"/>
      <w:r>
        <w:rPr>
          <w:rFonts w:ascii="Arial" w:hAnsi="Arial"/>
          <w:color w:val="000000"/>
          <w:sz w:val="18"/>
        </w:rPr>
        <w:t>У т</w:t>
      </w:r>
      <w:r>
        <w:rPr>
          <w:rFonts w:ascii="Arial" w:hAnsi="Arial"/>
          <w:color w:val="000000"/>
          <w:sz w:val="18"/>
        </w:rPr>
        <w:t>ехнічних умовах зазначаються:</w:t>
      </w:r>
    </w:p>
    <w:p w:rsidR="003F00E3" w:rsidRDefault="00F73370">
      <w:pPr>
        <w:spacing w:after="75"/>
        <w:ind w:firstLine="240"/>
        <w:jc w:val="both"/>
      </w:pPr>
      <w:bookmarkStart w:id="457" w:name="263"/>
      <w:bookmarkEnd w:id="456"/>
      <w:r>
        <w:rPr>
          <w:rFonts w:ascii="Arial" w:hAnsi="Arial"/>
          <w:color w:val="000000"/>
          <w:sz w:val="18"/>
        </w:rPr>
        <w:t>а) найменування та адреса об'єкта, замовника, проектувальника, вид будівництва, нормативні терміни проектування і будівництва;</w:t>
      </w:r>
    </w:p>
    <w:p w:rsidR="003F00E3" w:rsidRDefault="00F73370">
      <w:pPr>
        <w:spacing w:after="75"/>
        <w:ind w:firstLine="240"/>
        <w:jc w:val="both"/>
      </w:pPr>
      <w:bookmarkStart w:id="458" w:name="264"/>
      <w:bookmarkEnd w:id="457"/>
      <w:r>
        <w:rPr>
          <w:rFonts w:ascii="Arial" w:hAnsi="Arial"/>
          <w:color w:val="000000"/>
          <w:sz w:val="18"/>
        </w:rPr>
        <w:t>б) відомості про джерела питного водопостачання;</w:t>
      </w:r>
    </w:p>
    <w:p w:rsidR="003F00E3" w:rsidRDefault="00F73370">
      <w:pPr>
        <w:spacing w:after="75"/>
        <w:ind w:firstLine="240"/>
        <w:jc w:val="both"/>
      </w:pPr>
      <w:bookmarkStart w:id="459" w:name="265"/>
      <w:bookmarkEnd w:id="458"/>
      <w:r>
        <w:rPr>
          <w:rFonts w:ascii="Arial" w:hAnsi="Arial"/>
          <w:color w:val="000000"/>
          <w:sz w:val="18"/>
        </w:rPr>
        <w:t>в) місце приєднання до водопровідних мереж, вимоги</w:t>
      </w:r>
      <w:r>
        <w:rPr>
          <w:rFonts w:ascii="Arial" w:hAnsi="Arial"/>
          <w:color w:val="000000"/>
          <w:sz w:val="18"/>
        </w:rPr>
        <w:t xml:space="preserve"> до обладнання, вузлів приєднання;</w:t>
      </w:r>
    </w:p>
    <w:p w:rsidR="003F00E3" w:rsidRDefault="00F73370">
      <w:pPr>
        <w:spacing w:after="75"/>
        <w:ind w:firstLine="240"/>
        <w:jc w:val="both"/>
      </w:pPr>
      <w:bookmarkStart w:id="460" w:name="266"/>
      <w:bookmarkEnd w:id="459"/>
      <w:r>
        <w:rPr>
          <w:rFonts w:ascii="Arial" w:hAnsi="Arial"/>
          <w:color w:val="000000"/>
          <w:sz w:val="18"/>
        </w:rPr>
        <w:t>г) основні розрахункові інженерні параметри системи питного водопостачання, що включають:</w:t>
      </w:r>
    </w:p>
    <w:p w:rsidR="003F00E3" w:rsidRDefault="00F73370">
      <w:pPr>
        <w:spacing w:after="75"/>
        <w:ind w:firstLine="240"/>
        <w:jc w:val="both"/>
      </w:pPr>
      <w:bookmarkStart w:id="461" w:name="267"/>
      <w:bookmarkEnd w:id="460"/>
      <w:r>
        <w:rPr>
          <w:rFonts w:ascii="Arial" w:hAnsi="Arial"/>
          <w:color w:val="000000"/>
          <w:sz w:val="18"/>
        </w:rPr>
        <w:t>гарантовану кількість і якість питної води;</w:t>
      </w:r>
    </w:p>
    <w:p w:rsidR="003F00E3" w:rsidRDefault="00F73370">
      <w:pPr>
        <w:spacing w:after="75"/>
        <w:ind w:firstLine="240"/>
        <w:jc w:val="both"/>
      </w:pPr>
      <w:bookmarkStart w:id="462" w:name="268"/>
      <w:bookmarkEnd w:id="461"/>
      <w:r>
        <w:rPr>
          <w:rFonts w:ascii="Arial" w:hAnsi="Arial"/>
          <w:color w:val="000000"/>
          <w:sz w:val="18"/>
        </w:rPr>
        <w:t>тиск у місці підключення;</w:t>
      </w:r>
    </w:p>
    <w:p w:rsidR="003F00E3" w:rsidRDefault="00F73370">
      <w:pPr>
        <w:spacing w:after="75"/>
        <w:ind w:firstLine="240"/>
        <w:jc w:val="both"/>
      </w:pPr>
      <w:bookmarkStart w:id="463" w:name="814"/>
      <w:bookmarkEnd w:id="462"/>
      <w:r>
        <w:rPr>
          <w:rFonts w:ascii="Arial" w:hAnsi="Arial"/>
          <w:color w:val="293A55"/>
          <w:sz w:val="18"/>
        </w:rPr>
        <w:t xml:space="preserve">абзац четвертий пункту "г" частини восьмої статті 29 </w:t>
      </w:r>
      <w:r>
        <w:rPr>
          <w:rFonts w:ascii="Arial" w:hAnsi="Arial"/>
          <w:color w:val="293A55"/>
          <w:sz w:val="18"/>
        </w:rPr>
        <w:t>виключено</w:t>
      </w:r>
    </w:p>
    <w:p w:rsidR="003F00E3" w:rsidRDefault="00F73370">
      <w:pPr>
        <w:spacing w:after="75"/>
        <w:ind w:firstLine="240"/>
        <w:jc w:val="right"/>
      </w:pPr>
      <w:bookmarkStart w:id="464" w:name="815"/>
      <w:bookmarkEnd w:id="463"/>
      <w:r>
        <w:rPr>
          <w:rFonts w:ascii="Arial" w:hAnsi="Arial"/>
          <w:color w:val="293A55"/>
          <w:sz w:val="18"/>
        </w:rPr>
        <w:t>(згідно із Законом України</w:t>
      </w:r>
      <w:r>
        <w:br/>
      </w:r>
      <w:r>
        <w:rPr>
          <w:rFonts w:ascii="Arial" w:hAnsi="Arial"/>
          <w:color w:val="293A55"/>
          <w:sz w:val="18"/>
        </w:rPr>
        <w:t xml:space="preserve"> від 12.01.2023 р. N 2887-IX)</w:t>
      </w:r>
    </w:p>
    <w:p w:rsidR="003F00E3" w:rsidRDefault="00F73370">
      <w:pPr>
        <w:spacing w:after="75"/>
        <w:ind w:firstLine="240"/>
        <w:jc w:val="both"/>
      </w:pPr>
      <w:bookmarkStart w:id="465" w:name="723"/>
      <w:bookmarkEnd w:id="464"/>
      <w:r>
        <w:rPr>
          <w:rFonts w:ascii="Arial" w:hAnsi="Arial"/>
          <w:color w:val="293A55"/>
          <w:sz w:val="18"/>
        </w:rPr>
        <w:t>ґ) пункт "ґ" частини восьмої статті 29 виключено</w:t>
      </w:r>
    </w:p>
    <w:p w:rsidR="003F00E3" w:rsidRDefault="00F73370">
      <w:pPr>
        <w:spacing w:after="75"/>
        <w:ind w:firstLine="240"/>
        <w:jc w:val="right"/>
      </w:pPr>
      <w:bookmarkStart w:id="466" w:name="724"/>
      <w:bookmarkEnd w:id="465"/>
      <w:r>
        <w:rPr>
          <w:rFonts w:ascii="Arial" w:hAnsi="Arial"/>
          <w:color w:val="293A55"/>
          <w:sz w:val="18"/>
        </w:rPr>
        <w:t>(згідно із Законом України</w:t>
      </w:r>
      <w:r>
        <w:br/>
      </w:r>
      <w:r>
        <w:rPr>
          <w:rFonts w:ascii="Arial" w:hAnsi="Arial"/>
          <w:color w:val="293A55"/>
          <w:sz w:val="18"/>
        </w:rPr>
        <w:t xml:space="preserve"> від 22.06.2017 р. N 2119-VIII)</w:t>
      </w:r>
    </w:p>
    <w:p w:rsidR="003F00E3" w:rsidRDefault="00F73370">
      <w:pPr>
        <w:spacing w:after="75"/>
        <w:ind w:firstLine="240"/>
        <w:jc w:val="both"/>
      </w:pPr>
      <w:bookmarkStart w:id="467" w:name="271"/>
      <w:bookmarkEnd w:id="466"/>
      <w:r>
        <w:rPr>
          <w:rFonts w:ascii="Arial" w:hAnsi="Arial"/>
          <w:color w:val="000000"/>
          <w:sz w:val="18"/>
        </w:rPr>
        <w:t>Порядок розроблення та затвердження технічних умов у сфері питної води та питного</w:t>
      </w:r>
      <w:r>
        <w:rPr>
          <w:rFonts w:ascii="Arial" w:hAnsi="Arial"/>
          <w:color w:val="000000"/>
          <w:sz w:val="18"/>
        </w:rPr>
        <w:t xml:space="preserve"> водопостачання встановлюється </w:t>
      </w:r>
      <w:r>
        <w:rPr>
          <w:rFonts w:ascii="Arial" w:hAnsi="Arial"/>
          <w:color w:val="293A55"/>
          <w:sz w:val="18"/>
        </w:rPr>
        <w:t>центральним органом виконавчої влади, що забезпечує формування державної політики у сфері житлово-комунального господарства</w:t>
      </w:r>
      <w:r>
        <w:rPr>
          <w:rFonts w:ascii="Arial" w:hAnsi="Arial"/>
          <w:color w:val="000000"/>
          <w:sz w:val="18"/>
        </w:rPr>
        <w:t>.</w:t>
      </w:r>
    </w:p>
    <w:p w:rsidR="003F00E3" w:rsidRDefault="00F73370">
      <w:pPr>
        <w:spacing w:after="75"/>
        <w:ind w:firstLine="240"/>
        <w:jc w:val="right"/>
      </w:pPr>
      <w:bookmarkStart w:id="468" w:name="504"/>
      <w:bookmarkEnd w:id="467"/>
      <w:r>
        <w:rPr>
          <w:rFonts w:ascii="Arial" w:hAnsi="Arial"/>
          <w:color w:val="293A55"/>
          <w:sz w:val="18"/>
        </w:rPr>
        <w:t>(частина дев'ята статті 29 із змінами, внесеними</w:t>
      </w:r>
      <w:r>
        <w:br/>
      </w:r>
      <w:r>
        <w:rPr>
          <w:rFonts w:ascii="Arial" w:hAnsi="Arial"/>
          <w:color w:val="293A55"/>
          <w:sz w:val="18"/>
        </w:rPr>
        <w:t xml:space="preserve"> згідно із Законом України від 16.10.2012 р. N 5459</w:t>
      </w:r>
      <w:r>
        <w:rPr>
          <w:rFonts w:ascii="Arial" w:hAnsi="Arial"/>
          <w:color w:val="293A55"/>
          <w:sz w:val="18"/>
        </w:rPr>
        <w:t>-VI)</w:t>
      </w:r>
    </w:p>
    <w:p w:rsidR="003F00E3" w:rsidRDefault="00F73370">
      <w:pPr>
        <w:pStyle w:val="3"/>
        <w:spacing w:after="225"/>
        <w:jc w:val="center"/>
      </w:pPr>
      <w:bookmarkStart w:id="469" w:name="536"/>
      <w:bookmarkEnd w:id="468"/>
      <w:r>
        <w:rPr>
          <w:rFonts w:ascii="Arial" w:hAnsi="Arial"/>
          <w:color w:val="000000"/>
          <w:sz w:val="26"/>
        </w:rPr>
        <w:t>Стаття 30. Виключена</w:t>
      </w:r>
    </w:p>
    <w:p w:rsidR="003F00E3" w:rsidRDefault="00F73370">
      <w:pPr>
        <w:spacing w:after="75"/>
        <w:ind w:firstLine="240"/>
        <w:jc w:val="right"/>
      </w:pPr>
      <w:bookmarkStart w:id="470" w:name="537"/>
      <w:bookmarkEnd w:id="469"/>
      <w:r>
        <w:rPr>
          <w:rFonts w:ascii="Arial" w:hAnsi="Arial"/>
          <w:color w:val="293A55"/>
          <w:sz w:val="18"/>
        </w:rPr>
        <w:t>(згідно із Законом України</w:t>
      </w:r>
      <w:r>
        <w:br/>
      </w:r>
      <w:r>
        <w:rPr>
          <w:rFonts w:ascii="Arial" w:hAnsi="Arial"/>
          <w:color w:val="293A55"/>
          <w:sz w:val="18"/>
        </w:rPr>
        <w:t xml:space="preserve"> від 22.07.2014 р. N 1602-VII)</w:t>
      </w:r>
    </w:p>
    <w:p w:rsidR="003F00E3" w:rsidRDefault="00F73370">
      <w:pPr>
        <w:pStyle w:val="3"/>
        <w:spacing w:after="225"/>
        <w:jc w:val="center"/>
      </w:pPr>
      <w:bookmarkStart w:id="471" w:name="275"/>
      <w:bookmarkEnd w:id="470"/>
      <w:r>
        <w:rPr>
          <w:rFonts w:ascii="Arial" w:hAnsi="Arial"/>
          <w:color w:val="000000"/>
          <w:sz w:val="26"/>
        </w:rPr>
        <w:lastRenderedPageBreak/>
        <w:t>Розділ VI. ЕКОНОМІЧНИЙ МЕХАНІЗМ У СФЕРІ ПИТНОЇ ВОДИ ТА ПИТНОГО ВОДОПОСТАЧАННЯ</w:t>
      </w:r>
    </w:p>
    <w:p w:rsidR="003F00E3" w:rsidRDefault="00F73370">
      <w:pPr>
        <w:pStyle w:val="3"/>
        <w:spacing w:after="225"/>
        <w:jc w:val="center"/>
      </w:pPr>
      <w:bookmarkStart w:id="472" w:name="454"/>
      <w:bookmarkEnd w:id="471"/>
      <w:r>
        <w:rPr>
          <w:rFonts w:ascii="Arial" w:hAnsi="Arial"/>
          <w:color w:val="000000"/>
          <w:sz w:val="26"/>
        </w:rPr>
        <w:t>Стаття 31. Виключена</w:t>
      </w:r>
    </w:p>
    <w:p w:rsidR="003F00E3" w:rsidRDefault="00F73370">
      <w:pPr>
        <w:spacing w:after="75"/>
        <w:ind w:firstLine="240"/>
        <w:jc w:val="right"/>
      </w:pPr>
      <w:bookmarkStart w:id="473" w:name="455"/>
      <w:bookmarkEnd w:id="472"/>
      <w:r>
        <w:rPr>
          <w:rFonts w:ascii="Arial" w:hAnsi="Arial"/>
          <w:color w:val="293A55"/>
          <w:sz w:val="18"/>
        </w:rPr>
        <w:t xml:space="preserve"> (згідно із Законом України</w:t>
      </w:r>
      <w:r>
        <w:br/>
      </w:r>
      <w:r>
        <w:rPr>
          <w:rFonts w:ascii="Arial" w:hAnsi="Arial"/>
          <w:color w:val="293A55"/>
          <w:sz w:val="18"/>
        </w:rPr>
        <w:t xml:space="preserve"> від 02.12.2010 р. N 2756-VI)</w:t>
      </w:r>
    </w:p>
    <w:p w:rsidR="003F00E3" w:rsidRDefault="00F73370">
      <w:pPr>
        <w:pStyle w:val="3"/>
        <w:spacing w:after="225"/>
        <w:jc w:val="center"/>
      </w:pPr>
      <w:bookmarkStart w:id="474" w:name="285"/>
      <w:bookmarkEnd w:id="473"/>
      <w:r>
        <w:rPr>
          <w:rFonts w:ascii="Arial" w:hAnsi="Arial"/>
          <w:color w:val="000000"/>
          <w:sz w:val="26"/>
        </w:rPr>
        <w:t xml:space="preserve">Стаття 32. </w:t>
      </w:r>
      <w:r>
        <w:rPr>
          <w:rFonts w:ascii="Arial" w:hAnsi="Arial"/>
          <w:color w:val="000000"/>
          <w:sz w:val="26"/>
        </w:rPr>
        <w:t>Плата за надання послуг з питного водопостачання</w:t>
      </w:r>
    </w:p>
    <w:p w:rsidR="003F00E3" w:rsidRDefault="00F73370">
      <w:pPr>
        <w:spacing w:after="75"/>
        <w:ind w:firstLine="240"/>
        <w:jc w:val="both"/>
      </w:pPr>
      <w:bookmarkStart w:id="475" w:name="286"/>
      <w:bookmarkEnd w:id="474"/>
      <w:r>
        <w:rPr>
          <w:rFonts w:ascii="Arial" w:hAnsi="Arial"/>
          <w:color w:val="000000"/>
          <w:sz w:val="18"/>
        </w:rPr>
        <w:t>За надання послуг з питного водопостачання споживач вносить плату за нормами і тарифами, що регулюються у встановленому законодавством порядку.</w:t>
      </w:r>
    </w:p>
    <w:p w:rsidR="003F00E3" w:rsidRDefault="00F73370">
      <w:pPr>
        <w:spacing w:after="75"/>
        <w:ind w:firstLine="240"/>
        <w:jc w:val="both"/>
      </w:pPr>
      <w:bookmarkStart w:id="476" w:name="287"/>
      <w:bookmarkEnd w:id="475"/>
      <w:r>
        <w:rPr>
          <w:rFonts w:ascii="Arial" w:hAnsi="Arial"/>
          <w:color w:val="000000"/>
          <w:sz w:val="18"/>
        </w:rPr>
        <w:t>Порядок справляння плати за надання послуг з питного водопостач</w:t>
      </w:r>
      <w:r>
        <w:rPr>
          <w:rFonts w:ascii="Arial" w:hAnsi="Arial"/>
          <w:color w:val="000000"/>
          <w:sz w:val="18"/>
        </w:rPr>
        <w:t>ання встановлюється законодавством.</w:t>
      </w:r>
    </w:p>
    <w:p w:rsidR="003F00E3" w:rsidRDefault="00F73370">
      <w:pPr>
        <w:spacing w:after="75"/>
        <w:ind w:firstLine="240"/>
        <w:jc w:val="both"/>
      </w:pPr>
      <w:bookmarkStart w:id="477" w:name="910"/>
      <w:bookmarkEnd w:id="476"/>
      <w:r>
        <w:rPr>
          <w:rFonts w:ascii="Arial" w:hAnsi="Arial"/>
          <w:color w:val="293A55"/>
          <w:sz w:val="18"/>
        </w:rPr>
        <w:t xml:space="preserve">Тарифи на надання послуг з питного водопостачання розраховуються на підставі галузевих нормативів витрат і повинні повністю відшкодовувати експлуатаційні витрати та забезпечувати надійну роботу об'єктів централізованого </w:t>
      </w:r>
      <w:r>
        <w:rPr>
          <w:rFonts w:ascii="Arial" w:hAnsi="Arial"/>
          <w:color w:val="293A55"/>
          <w:sz w:val="18"/>
        </w:rPr>
        <w:t>питного водопостачання.</w:t>
      </w:r>
    </w:p>
    <w:p w:rsidR="003F00E3" w:rsidRDefault="00F73370">
      <w:pPr>
        <w:pStyle w:val="3"/>
        <w:spacing w:after="225"/>
        <w:jc w:val="center"/>
      </w:pPr>
      <w:bookmarkStart w:id="478" w:name="289"/>
      <w:bookmarkEnd w:id="477"/>
      <w:r>
        <w:rPr>
          <w:rFonts w:ascii="Arial" w:hAnsi="Arial"/>
          <w:color w:val="000000"/>
          <w:sz w:val="26"/>
        </w:rPr>
        <w:t>Розділ VII. САНІТАРНА ОХОРОНА У СФЕРІ ПИТНОЇ ВОДИ ТА ПИТНОГО ВОДОПОСТАЧАННЯ</w:t>
      </w:r>
    </w:p>
    <w:p w:rsidR="003F00E3" w:rsidRDefault="00F73370">
      <w:pPr>
        <w:pStyle w:val="3"/>
        <w:spacing w:after="225"/>
        <w:jc w:val="center"/>
      </w:pPr>
      <w:bookmarkStart w:id="479" w:name="290"/>
      <w:bookmarkEnd w:id="478"/>
      <w:r>
        <w:rPr>
          <w:rFonts w:ascii="Arial" w:hAnsi="Arial"/>
          <w:color w:val="000000"/>
          <w:sz w:val="26"/>
        </w:rPr>
        <w:t>Стаття 33. Об'єкти санітарної охорони у сфері питної води та питного водопостачання</w:t>
      </w:r>
    </w:p>
    <w:p w:rsidR="003F00E3" w:rsidRDefault="00F73370">
      <w:pPr>
        <w:spacing w:after="75"/>
        <w:ind w:firstLine="240"/>
        <w:jc w:val="both"/>
      </w:pPr>
      <w:bookmarkStart w:id="480" w:name="291"/>
      <w:bookmarkEnd w:id="479"/>
      <w:r>
        <w:rPr>
          <w:rFonts w:ascii="Arial" w:hAnsi="Arial"/>
          <w:color w:val="000000"/>
          <w:sz w:val="18"/>
        </w:rPr>
        <w:t>Санітарній охороні у сфері питної води та питного водопостачання підляга</w:t>
      </w:r>
      <w:r>
        <w:rPr>
          <w:rFonts w:ascii="Arial" w:hAnsi="Arial"/>
          <w:color w:val="000000"/>
          <w:sz w:val="18"/>
        </w:rPr>
        <w:t>ють джерела та об'єкти централізованого питного водопостачання незалежно від їх типу, форми власності та підпорядкування з метою охорони та збереження природних властивостей води у місцях її забору, запобігання забрудненню, засміченню та передчасному висна</w:t>
      </w:r>
      <w:r>
        <w:rPr>
          <w:rFonts w:ascii="Arial" w:hAnsi="Arial"/>
          <w:color w:val="000000"/>
          <w:sz w:val="18"/>
        </w:rPr>
        <w:t>женню водних об'єктів, а також забезпечення безпеки виробництва, постачання і споживання питної води.</w:t>
      </w:r>
    </w:p>
    <w:p w:rsidR="003F00E3" w:rsidRDefault="00F73370">
      <w:pPr>
        <w:pStyle w:val="3"/>
        <w:spacing w:after="225"/>
        <w:jc w:val="center"/>
      </w:pPr>
      <w:bookmarkStart w:id="481" w:name="292"/>
      <w:bookmarkEnd w:id="480"/>
      <w:r>
        <w:rPr>
          <w:rFonts w:ascii="Arial" w:hAnsi="Arial"/>
          <w:color w:val="000000"/>
          <w:sz w:val="26"/>
        </w:rPr>
        <w:t>Стаття 34. Зони санітарної охорони</w:t>
      </w:r>
    </w:p>
    <w:p w:rsidR="003F00E3" w:rsidRDefault="00F73370">
      <w:pPr>
        <w:spacing w:after="75"/>
        <w:ind w:firstLine="240"/>
        <w:jc w:val="both"/>
      </w:pPr>
      <w:bookmarkStart w:id="482" w:name="293"/>
      <w:bookmarkEnd w:id="481"/>
      <w:r>
        <w:rPr>
          <w:rFonts w:ascii="Arial" w:hAnsi="Arial"/>
          <w:color w:val="000000"/>
          <w:sz w:val="18"/>
        </w:rPr>
        <w:t>Залежно від типу джерела питного водопостачання (поверхневе, підземне), ступеня його захищеності і ризику біологічного,</w:t>
      </w:r>
      <w:r>
        <w:rPr>
          <w:rFonts w:ascii="Arial" w:hAnsi="Arial"/>
          <w:color w:val="000000"/>
          <w:sz w:val="18"/>
        </w:rPr>
        <w:t xml:space="preserve"> хімічного та радіаційного забруднення, особливостей санітарних, гідрогеологічних і гідрологічних умов, а також характеру забруднюючих речовин встановлюються зони санітарної охорони та окремі пояси особливого режиму цих зон.</w:t>
      </w:r>
    </w:p>
    <w:p w:rsidR="003F00E3" w:rsidRDefault="00F73370">
      <w:pPr>
        <w:spacing w:after="75"/>
        <w:ind w:firstLine="240"/>
        <w:jc w:val="both"/>
      </w:pPr>
      <w:bookmarkStart w:id="483" w:name="294"/>
      <w:bookmarkEnd w:id="482"/>
      <w:r>
        <w:rPr>
          <w:rFonts w:ascii="Arial" w:hAnsi="Arial"/>
          <w:color w:val="000000"/>
          <w:sz w:val="18"/>
        </w:rPr>
        <w:t>Встановлення меж зон санітарної</w:t>
      </w:r>
      <w:r>
        <w:rPr>
          <w:rFonts w:ascii="Arial" w:hAnsi="Arial"/>
          <w:color w:val="000000"/>
          <w:sz w:val="18"/>
        </w:rPr>
        <w:t xml:space="preserve"> охорони джерел та об'єктів централізованого питного водопостачання здійснюється у процесі розроблення проекту землеустрою.</w:t>
      </w:r>
    </w:p>
    <w:p w:rsidR="003F00E3" w:rsidRDefault="00F73370">
      <w:pPr>
        <w:spacing w:after="75"/>
        <w:ind w:firstLine="240"/>
        <w:jc w:val="both"/>
      </w:pPr>
      <w:bookmarkStart w:id="484" w:name="967"/>
      <w:bookmarkEnd w:id="483"/>
      <w:r>
        <w:rPr>
          <w:rFonts w:ascii="Arial" w:hAnsi="Arial"/>
          <w:color w:val="293A55"/>
          <w:sz w:val="18"/>
        </w:rPr>
        <w:t>Межі зон санітарної охорони та поясів особливого режиму встановлюються органами місцевого самоврядування за погодженням з центральни</w:t>
      </w:r>
      <w:r>
        <w:rPr>
          <w:rFonts w:ascii="Arial" w:hAnsi="Arial"/>
          <w:color w:val="293A55"/>
          <w:sz w:val="18"/>
        </w:rPr>
        <w:t>м органом виконавчої влади, що реалізує державну політику у сфері розвитку водного господарства.</w:t>
      </w:r>
    </w:p>
    <w:p w:rsidR="003F00E3" w:rsidRDefault="00F73370">
      <w:pPr>
        <w:spacing w:after="75"/>
        <w:ind w:firstLine="240"/>
        <w:jc w:val="right"/>
      </w:pPr>
      <w:bookmarkStart w:id="485" w:name="505"/>
      <w:bookmarkEnd w:id="484"/>
      <w:r>
        <w:rPr>
          <w:rFonts w:ascii="Arial" w:hAnsi="Arial"/>
          <w:color w:val="293A55"/>
          <w:sz w:val="18"/>
        </w:rPr>
        <w:t>(частина третя статті 34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w:t>
      </w:r>
      <w:r>
        <w:rPr>
          <w:rFonts w:ascii="Arial" w:hAnsi="Arial"/>
          <w:color w:val="293A55"/>
          <w:sz w:val="18"/>
        </w:rPr>
        <w:t>10.2023 р.)</w:t>
      </w:r>
    </w:p>
    <w:p w:rsidR="003F00E3" w:rsidRDefault="00F73370">
      <w:pPr>
        <w:spacing w:after="75"/>
        <w:ind w:firstLine="240"/>
        <w:jc w:val="both"/>
      </w:pPr>
      <w:bookmarkStart w:id="486" w:name="296"/>
      <w:bookmarkEnd w:id="485"/>
      <w:r>
        <w:rPr>
          <w:rFonts w:ascii="Arial" w:hAnsi="Arial"/>
          <w:color w:val="000000"/>
          <w:sz w:val="18"/>
        </w:rPr>
        <w:t xml:space="preserve">Вплив потенційних джерел - забруднювачів підземних вод, що розташовані в межах другого та третього поясів зони санітарної охорони і які з технічних причин не можуть бути винесені за межі цих зон (нафтопроводи, продуктопроводи, поля фільтрації, </w:t>
      </w:r>
      <w:r>
        <w:rPr>
          <w:rFonts w:ascii="Arial" w:hAnsi="Arial"/>
          <w:color w:val="000000"/>
          <w:sz w:val="18"/>
        </w:rPr>
        <w:t>скотомогильники тощо), визначається по кожному такому об'єкту окремо на підставі результатів вивчення міграції забруднюючих речовин у навколишньому природному середовищі. При значному техногенному навантаженні в межах другого та третього поясів зони саніта</w:t>
      </w:r>
      <w:r>
        <w:rPr>
          <w:rFonts w:ascii="Arial" w:hAnsi="Arial"/>
          <w:color w:val="000000"/>
          <w:sz w:val="18"/>
        </w:rPr>
        <w:t>рної охорони з метою контролю за експлуатацією джерел питного водопостачання та прийняттям водогосподарських рішень здійснюються постійні моніторингові дослідження.</w:t>
      </w:r>
    </w:p>
    <w:p w:rsidR="003F00E3" w:rsidRDefault="00F73370">
      <w:pPr>
        <w:spacing w:after="75"/>
        <w:ind w:firstLine="240"/>
        <w:jc w:val="both"/>
      </w:pPr>
      <w:bookmarkStart w:id="487" w:name="969"/>
      <w:bookmarkEnd w:id="486"/>
      <w:r>
        <w:rPr>
          <w:rFonts w:ascii="Arial" w:hAnsi="Arial"/>
          <w:color w:val="293A55"/>
          <w:sz w:val="18"/>
        </w:rPr>
        <w:lastRenderedPageBreak/>
        <w:t>У разі розташування зони санітарної охорони на територіях двох і більше областей її межі вс</w:t>
      </w:r>
      <w:r>
        <w:rPr>
          <w:rFonts w:ascii="Arial" w:hAnsi="Arial"/>
          <w:color w:val="293A55"/>
          <w:sz w:val="18"/>
        </w:rPr>
        <w:t>тановлюються Кабінетом Міністрів України за поданням центрального органу виконавчої влади, що забезпечує формування державної політики у сфері житлово-комунального господарства, та за погодженням із центральними органами виконавчої влади, що забезпечують р</w:t>
      </w:r>
      <w:r>
        <w:rPr>
          <w:rFonts w:ascii="Arial" w:hAnsi="Arial"/>
          <w:color w:val="293A55"/>
          <w:sz w:val="18"/>
        </w:rPr>
        <w:t>еалізацію державної політики у сферах розвитку водного господарства, земельних відносин, та відповідними органами місцевого самоврядування.</w:t>
      </w:r>
    </w:p>
    <w:p w:rsidR="003F00E3" w:rsidRDefault="00F73370">
      <w:pPr>
        <w:spacing w:after="75"/>
        <w:ind w:firstLine="240"/>
        <w:jc w:val="right"/>
      </w:pPr>
      <w:bookmarkStart w:id="488" w:name="506"/>
      <w:bookmarkEnd w:id="487"/>
      <w:r>
        <w:rPr>
          <w:rFonts w:ascii="Arial" w:hAnsi="Arial"/>
          <w:color w:val="293A55"/>
          <w:sz w:val="18"/>
        </w:rPr>
        <w:t>(частина п'ята статті 34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 xml:space="preserve">від </w:t>
      </w:r>
      <w:r>
        <w:rPr>
          <w:rFonts w:ascii="Arial" w:hAnsi="Arial"/>
          <w:color w:val="293A55"/>
          <w:sz w:val="18"/>
        </w:rPr>
        <w:t>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3F00E3" w:rsidRDefault="00F73370">
      <w:pPr>
        <w:pStyle w:val="3"/>
        <w:spacing w:after="225"/>
        <w:jc w:val="center"/>
      </w:pPr>
      <w:bookmarkStart w:id="489" w:name="298"/>
      <w:bookmarkEnd w:id="488"/>
      <w:r>
        <w:rPr>
          <w:rFonts w:ascii="Arial" w:hAnsi="Arial"/>
          <w:color w:val="000000"/>
          <w:sz w:val="26"/>
        </w:rPr>
        <w:t>Стаття 35. Пояси особливого режиму зони санітарної охорони</w:t>
      </w:r>
    </w:p>
    <w:p w:rsidR="003F00E3" w:rsidRDefault="00F73370">
      <w:pPr>
        <w:spacing w:after="75"/>
        <w:ind w:firstLine="240"/>
        <w:jc w:val="both"/>
      </w:pPr>
      <w:bookmarkStart w:id="490" w:name="299"/>
      <w:bookmarkEnd w:id="489"/>
      <w:r>
        <w:rPr>
          <w:rFonts w:ascii="Arial" w:hAnsi="Arial"/>
          <w:color w:val="000000"/>
          <w:sz w:val="18"/>
        </w:rPr>
        <w:t>Зони санітарної охорони джерел та об'єктів централізованого питного водопостачання входять до складу водоохоронних зон і поділяються н</w:t>
      </w:r>
      <w:r>
        <w:rPr>
          <w:rFonts w:ascii="Arial" w:hAnsi="Arial"/>
          <w:color w:val="000000"/>
          <w:sz w:val="18"/>
        </w:rPr>
        <w:t>а три пояси особливого режиму:</w:t>
      </w:r>
    </w:p>
    <w:p w:rsidR="003F00E3" w:rsidRDefault="00F73370">
      <w:pPr>
        <w:spacing w:after="75"/>
        <w:ind w:firstLine="240"/>
        <w:jc w:val="both"/>
      </w:pPr>
      <w:bookmarkStart w:id="491" w:name="300"/>
      <w:bookmarkEnd w:id="490"/>
      <w:r>
        <w:rPr>
          <w:rFonts w:ascii="Arial" w:hAnsi="Arial"/>
          <w:color w:val="000000"/>
          <w:sz w:val="18"/>
        </w:rPr>
        <w:t xml:space="preserve">перший пояс (суворого режиму) включає територію розміщення водозабору, майданчика водопровідних споруд і </w:t>
      </w:r>
      <w:proofErr w:type="spellStart"/>
      <w:r>
        <w:rPr>
          <w:rFonts w:ascii="Arial" w:hAnsi="Arial"/>
          <w:color w:val="000000"/>
          <w:sz w:val="18"/>
        </w:rPr>
        <w:t>водопідвідного</w:t>
      </w:r>
      <w:proofErr w:type="spellEnd"/>
      <w:r>
        <w:rPr>
          <w:rFonts w:ascii="Arial" w:hAnsi="Arial"/>
          <w:color w:val="000000"/>
          <w:sz w:val="18"/>
        </w:rPr>
        <w:t xml:space="preserve"> каналу;</w:t>
      </w:r>
    </w:p>
    <w:p w:rsidR="003F00E3" w:rsidRDefault="00F73370">
      <w:pPr>
        <w:spacing w:after="75"/>
        <w:ind w:firstLine="240"/>
        <w:jc w:val="both"/>
      </w:pPr>
      <w:bookmarkStart w:id="492" w:name="301"/>
      <w:bookmarkEnd w:id="491"/>
      <w:r>
        <w:rPr>
          <w:rFonts w:ascii="Arial" w:hAnsi="Arial"/>
          <w:color w:val="000000"/>
          <w:sz w:val="18"/>
        </w:rPr>
        <w:t>другий і третій пояси (обмеження і спостереження) включають територію, що відводиться для забезпе</w:t>
      </w:r>
      <w:r>
        <w:rPr>
          <w:rFonts w:ascii="Arial" w:hAnsi="Arial"/>
          <w:color w:val="000000"/>
          <w:sz w:val="18"/>
        </w:rPr>
        <w:t>чення охорони джерел та об'єктів централізованого питного водопостачання.</w:t>
      </w:r>
    </w:p>
    <w:p w:rsidR="003F00E3" w:rsidRDefault="00F73370">
      <w:pPr>
        <w:pStyle w:val="3"/>
        <w:spacing w:after="225"/>
        <w:jc w:val="center"/>
      </w:pPr>
      <w:bookmarkStart w:id="493" w:name="302"/>
      <w:bookmarkEnd w:id="492"/>
      <w:r>
        <w:rPr>
          <w:rFonts w:ascii="Arial" w:hAnsi="Arial"/>
          <w:color w:val="000000"/>
          <w:sz w:val="26"/>
        </w:rPr>
        <w:t>Стаття 36. Обмеження господарської та іншої діяльності в зонах санітарної охорони</w:t>
      </w:r>
    </w:p>
    <w:p w:rsidR="003F00E3" w:rsidRDefault="00F73370">
      <w:pPr>
        <w:spacing w:after="75"/>
        <w:ind w:firstLine="240"/>
        <w:jc w:val="both"/>
      </w:pPr>
      <w:bookmarkStart w:id="494" w:name="303"/>
      <w:bookmarkEnd w:id="493"/>
      <w:r>
        <w:rPr>
          <w:rFonts w:ascii="Arial" w:hAnsi="Arial"/>
          <w:color w:val="000000"/>
          <w:sz w:val="18"/>
        </w:rPr>
        <w:t>У межах зони санітарної охорони джерел питної води та об'єктів централізованого питного водопостачан</w:t>
      </w:r>
      <w:r>
        <w:rPr>
          <w:rFonts w:ascii="Arial" w:hAnsi="Arial"/>
          <w:color w:val="000000"/>
          <w:sz w:val="18"/>
        </w:rPr>
        <w:t>ня господарська та інша діяльність обмежується.</w:t>
      </w:r>
    </w:p>
    <w:p w:rsidR="003F00E3" w:rsidRDefault="00F73370">
      <w:pPr>
        <w:spacing w:after="75"/>
        <w:ind w:firstLine="240"/>
        <w:jc w:val="both"/>
      </w:pPr>
      <w:bookmarkStart w:id="495" w:name="304"/>
      <w:bookmarkEnd w:id="494"/>
      <w:r>
        <w:rPr>
          <w:rFonts w:ascii="Arial" w:hAnsi="Arial"/>
          <w:color w:val="000000"/>
          <w:sz w:val="18"/>
        </w:rPr>
        <w:t>Забороняється розміщення, будівництво, введення в дію, експлуатація та реконструкція підприємств, споруд та інших об'єктів, на яких не забезпечено в повному обсязі дотримання всіх вимог і виконання заходів, п</w:t>
      </w:r>
      <w:r>
        <w:rPr>
          <w:rFonts w:ascii="Arial" w:hAnsi="Arial"/>
          <w:color w:val="000000"/>
          <w:sz w:val="18"/>
        </w:rPr>
        <w:t>ередбачених у проектах зон санітарної охорони, проектах на будівництво та реконструкцію, інших проектах.</w:t>
      </w:r>
    </w:p>
    <w:p w:rsidR="003F00E3" w:rsidRDefault="00F73370">
      <w:pPr>
        <w:spacing w:after="75"/>
        <w:ind w:firstLine="240"/>
        <w:jc w:val="both"/>
      </w:pPr>
      <w:bookmarkStart w:id="496" w:name="305"/>
      <w:bookmarkEnd w:id="495"/>
      <w:r>
        <w:rPr>
          <w:rFonts w:ascii="Arial" w:hAnsi="Arial"/>
          <w:color w:val="000000"/>
          <w:sz w:val="18"/>
        </w:rPr>
        <w:t>У межах першого поясу зони санітарної охорони забороняється:</w:t>
      </w:r>
    </w:p>
    <w:p w:rsidR="003F00E3" w:rsidRDefault="00F73370">
      <w:pPr>
        <w:spacing w:after="75"/>
        <w:ind w:firstLine="240"/>
        <w:jc w:val="both"/>
      </w:pPr>
      <w:bookmarkStart w:id="497" w:name="306"/>
      <w:bookmarkEnd w:id="496"/>
      <w:r>
        <w:rPr>
          <w:rFonts w:ascii="Arial" w:hAnsi="Arial"/>
          <w:color w:val="000000"/>
          <w:sz w:val="18"/>
        </w:rPr>
        <w:t>скидання будь-яких стічних вод, а також купання, прання білизни, вилов риби, випасання, во</w:t>
      </w:r>
      <w:r>
        <w:rPr>
          <w:rFonts w:ascii="Arial" w:hAnsi="Arial"/>
          <w:color w:val="000000"/>
          <w:sz w:val="18"/>
        </w:rPr>
        <w:t>допій худоби та інші види водокористування, що впливають на якість води;</w:t>
      </w:r>
    </w:p>
    <w:p w:rsidR="003F00E3" w:rsidRDefault="00F73370">
      <w:pPr>
        <w:spacing w:after="75"/>
        <w:ind w:firstLine="240"/>
        <w:jc w:val="both"/>
      </w:pPr>
      <w:bookmarkStart w:id="498" w:name="307"/>
      <w:bookmarkEnd w:id="497"/>
      <w:r>
        <w:rPr>
          <w:rFonts w:ascii="Arial" w:hAnsi="Arial"/>
          <w:color w:val="000000"/>
          <w:sz w:val="18"/>
        </w:rPr>
        <w:t xml:space="preserve">перебування сторонніх осіб, розміщення житлових і громадських будівель, організація причалів плаваючих засобів, застосування пестицидів, органічних і мінеральних добрив, прокладення </w:t>
      </w:r>
      <w:r>
        <w:rPr>
          <w:rFonts w:ascii="Arial" w:hAnsi="Arial"/>
          <w:color w:val="000000"/>
          <w:sz w:val="18"/>
        </w:rPr>
        <w:t>трубопроводів, видобування гравію чи піску, проведення днопоглиблювальних та інших будівельно-монтажних робіт, безпосередньо не пов'язаних з експлуатацією, реконструкцією чи розширенням водопровідних споруд і мереж;</w:t>
      </w:r>
    </w:p>
    <w:p w:rsidR="003F00E3" w:rsidRDefault="00F73370">
      <w:pPr>
        <w:spacing w:after="75"/>
        <w:ind w:firstLine="240"/>
        <w:jc w:val="both"/>
      </w:pPr>
      <w:bookmarkStart w:id="499" w:name="308"/>
      <w:bookmarkEnd w:id="498"/>
      <w:r>
        <w:rPr>
          <w:rFonts w:ascii="Arial" w:hAnsi="Arial"/>
          <w:color w:val="000000"/>
          <w:sz w:val="18"/>
        </w:rPr>
        <w:t xml:space="preserve">заготівля деревини в порядку рубок лісу </w:t>
      </w:r>
      <w:r>
        <w:rPr>
          <w:rFonts w:ascii="Arial" w:hAnsi="Arial"/>
          <w:color w:val="000000"/>
          <w:sz w:val="18"/>
        </w:rPr>
        <w:t>головного користування.</w:t>
      </w:r>
    </w:p>
    <w:p w:rsidR="003F00E3" w:rsidRDefault="00F73370">
      <w:pPr>
        <w:spacing w:after="75"/>
        <w:ind w:firstLine="240"/>
        <w:jc w:val="both"/>
      </w:pPr>
      <w:bookmarkStart w:id="500" w:name="309"/>
      <w:bookmarkEnd w:id="499"/>
      <w:r>
        <w:rPr>
          <w:rFonts w:ascii="Arial" w:hAnsi="Arial"/>
          <w:color w:val="000000"/>
          <w:sz w:val="18"/>
        </w:rPr>
        <w:t>У межах другого поясу зони санітарної охорони забороняється:</w:t>
      </w:r>
    </w:p>
    <w:p w:rsidR="003F00E3" w:rsidRDefault="00F73370">
      <w:pPr>
        <w:spacing w:after="75"/>
        <w:ind w:firstLine="240"/>
        <w:jc w:val="both"/>
      </w:pPr>
      <w:bookmarkStart w:id="501" w:name="310"/>
      <w:bookmarkEnd w:id="500"/>
      <w:r>
        <w:rPr>
          <w:rFonts w:ascii="Arial" w:hAnsi="Arial"/>
          <w:color w:val="000000"/>
          <w:sz w:val="18"/>
        </w:rPr>
        <w:t xml:space="preserve">розміщення складів пально-мастильних матеріалів, пестицидів та мінеральних добрив, накопичувачів промислових стічних вод, нафтопроводів та продуктопроводів, </w:t>
      </w:r>
      <w:proofErr w:type="spellStart"/>
      <w:r>
        <w:rPr>
          <w:rFonts w:ascii="Arial" w:hAnsi="Arial"/>
          <w:color w:val="000000"/>
          <w:sz w:val="18"/>
        </w:rPr>
        <w:t>шламосховищ</w:t>
      </w:r>
      <w:proofErr w:type="spellEnd"/>
      <w:r>
        <w:rPr>
          <w:rFonts w:ascii="Arial" w:hAnsi="Arial"/>
          <w:color w:val="000000"/>
          <w:sz w:val="18"/>
        </w:rPr>
        <w:t xml:space="preserve"> та</w:t>
      </w:r>
      <w:r>
        <w:rPr>
          <w:rFonts w:ascii="Arial" w:hAnsi="Arial"/>
          <w:color w:val="000000"/>
          <w:sz w:val="18"/>
        </w:rPr>
        <w:t xml:space="preserve"> інших об'єктів підвищеної небезпеки, що створюють небезпеку хімічного забруднення вод;</w:t>
      </w:r>
    </w:p>
    <w:p w:rsidR="003F00E3" w:rsidRDefault="00F73370">
      <w:pPr>
        <w:spacing w:after="75"/>
        <w:ind w:firstLine="240"/>
        <w:jc w:val="both"/>
      </w:pPr>
      <w:bookmarkStart w:id="502" w:name="311"/>
      <w:bookmarkEnd w:id="501"/>
      <w:r>
        <w:rPr>
          <w:rFonts w:ascii="Arial" w:hAnsi="Arial"/>
          <w:color w:val="000000"/>
          <w:sz w:val="18"/>
        </w:rPr>
        <w:t xml:space="preserve">використання хімічних речовин без дозволу </w:t>
      </w:r>
      <w:r>
        <w:rPr>
          <w:rFonts w:ascii="Arial" w:hAnsi="Arial"/>
          <w:color w:val="293A55"/>
          <w:sz w:val="18"/>
        </w:rPr>
        <w:t>центрального органу виконавчої влади, що забезпечує реалізацію державної політики у сфері безпечності та окремих показників як</w:t>
      </w:r>
      <w:r>
        <w:rPr>
          <w:rFonts w:ascii="Arial" w:hAnsi="Arial"/>
          <w:color w:val="293A55"/>
          <w:sz w:val="18"/>
        </w:rPr>
        <w:t>ості харчових продуктів</w:t>
      </w:r>
      <w:r>
        <w:rPr>
          <w:rFonts w:ascii="Arial" w:hAnsi="Arial"/>
          <w:color w:val="000000"/>
          <w:sz w:val="18"/>
        </w:rPr>
        <w:t>;</w:t>
      </w:r>
    </w:p>
    <w:p w:rsidR="003F00E3" w:rsidRDefault="00F73370">
      <w:pPr>
        <w:spacing w:after="75"/>
        <w:ind w:firstLine="240"/>
        <w:jc w:val="right"/>
      </w:pPr>
      <w:bookmarkStart w:id="503" w:name="971"/>
      <w:bookmarkEnd w:id="502"/>
      <w:r>
        <w:rPr>
          <w:rFonts w:ascii="Arial" w:hAnsi="Arial"/>
          <w:color w:val="293A55"/>
          <w:sz w:val="18"/>
        </w:rPr>
        <w:t>(абзац третій частини четвертої статті 36 із змінами,</w:t>
      </w:r>
      <w:r>
        <w:br/>
      </w:r>
      <w:r>
        <w:rPr>
          <w:rFonts w:ascii="Arial" w:hAnsi="Arial"/>
          <w:color w:val="293A55"/>
          <w:sz w:val="18"/>
        </w:rPr>
        <w:t xml:space="preserve"> внесеними згідно із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3F00E3" w:rsidRDefault="00F73370">
      <w:pPr>
        <w:spacing w:after="75"/>
        <w:ind w:firstLine="240"/>
        <w:jc w:val="both"/>
      </w:pPr>
      <w:bookmarkStart w:id="504" w:name="312"/>
      <w:bookmarkEnd w:id="503"/>
      <w:r>
        <w:rPr>
          <w:rFonts w:ascii="Arial" w:hAnsi="Arial"/>
          <w:color w:val="000000"/>
          <w:sz w:val="18"/>
        </w:rPr>
        <w:t>розміщення кладовищ, скотомогильників, полів асенізації та фільтрації, зр</w:t>
      </w:r>
      <w:r>
        <w:rPr>
          <w:rFonts w:ascii="Arial" w:hAnsi="Arial"/>
          <w:color w:val="000000"/>
          <w:sz w:val="18"/>
        </w:rPr>
        <w:t xml:space="preserve">ошувальних систем, споруд підземної фільтрації, гноєсховищ, силосних траншей, тваринницьких і птахівничих підприємств та інших сільськогосподарських об'єктів, що створюють загрозу мікробного забруднення води, а також розміщення полігонів твердих відходів, </w:t>
      </w:r>
      <w:r>
        <w:rPr>
          <w:rFonts w:ascii="Arial" w:hAnsi="Arial"/>
          <w:color w:val="000000"/>
          <w:sz w:val="18"/>
        </w:rPr>
        <w:t>біологічних та мулових ставків;</w:t>
      </w:r>
    </w:p>
    <w:p w:rsidR="003F00E3" w:rsidRDefault="00F73370">
      <w:pPr>
        <w:spacing w:after="75"/>
        <w:ind w:firstLine="240"/>
        <w:jc w:val="both"/>
      </w:pPr>
      <w:bookmarkStart w:id="505" w:name="313"/>
      <w:bookmarkEnd w:id="504"/>
      <w:r>
        <w:rPr>
          <w:rFonts w:ascii="Arial" w:hAnsi="Arial"/>
          <w:color w:val="000000"/>
          <w:sz w:val="18"/>
        </w:rPr>
        <w:t>зберігання і застосування пестицидів та мінеральних добрив;</w:t>
      </w:r>
    </w:p>
    <w:p w:rsidR="003F00E3" w:rsidRDefault="00F73370">
      <w:pPr>
        <w:spacing w:after="75"/>
        <w:ind w:firstLine="240"/>
        <w:jc w:val="both"/>
      </w:pPr>
      <w:bookmarkStart w:id="506" w:name="314"/>
      <w:bookmarkEnd w:id="505"/>
      <w:r>
        <w:rPr>
          <w:rFonts w:ascii="Arial" w:hAnsi="Arial"/>
          <w:color w:val="000000"/>
          <w:sz w:val="18"/>
        </w:rPr>
        <w:lastRenderedPageBreak/>
        <w:t>розорювання земель (крім ділянок для залуження і залісення), а також заняття садівництвом та городництвом;</w:t>
      </w:r>
    </w:p>
    <w:p w:rsidR="003F00E3" w:rsidRDefault="00F73370">
      <w:pPr>
        <w:spacing w:after="75"/>
        <w:ind w:firstLine="240"/>
        <w:jc w:val="both"/>
      </w:pPr>
      <w:bookmarkStart w:id="507" w:name="315"/>
      <w:bookmarkEnd w:id="506"/>
      <w:r>
        <w:rPr>
          <w:rFonts w:ascii="Arial" w:hAnsi="Arial"/>
          <w:color w:val="000000"/>
          <w:sz w:val="18"/>
        </w:rPr>
        <w:t>осушення та використання перезволожених і заболочених зем</w:t>
      </w:r>
      <w:r>
        <w:rPr>
          <w:rFonts w:ascii="Arial" w:hAnsi="Arial"/>
          <w:color w:val="000000"/>
          <w:sz w:val="18"/>
        </w:rPr>
        <w:t>ель у заплавах річок;</w:t>
      </w:r>
    </w:p>
    <w:p w:rsidR="003F00E3" w:rsidRDefault="00F73370">
      <w:pPr>
        <w:spacing w:after="75"/>
        <w:ind w:firstLine="240"/>
        <w:jc w:val="both"/>
      </w:pPr>
      <w:bookmarkStart w:id="508" w:name="316"/>
      <w:bookmarkEnd w:id="507"/>
      <w:r>
        <w:rPr>
          <w:rFonts w:ascii="Arial" w:hAnsi="Arial"/>
          <w:color w:val="000000"/>
          <w:sz w:val="18"/>
        </w:rPr>
        <w:t>заготівля деревини в порядку рубок лісу головного користування;</w:t>
      </w:r>
    </w:p>
    <w:p w:rsidR="003F00E3" w:rsidRDefault="00F73370">
      <w:pPr>
        <w:spacing w:after="75"/>
        <w:ind w:firstLine="240"/>
        <w:jc w:val="both"/>
      </w:pPr>
      <w:bookmarkStart w:id="509" w:name="317"/>
      <w:bookmarkEnd w:id="508"/>
      <w:r>
        <w:rPr>
          <w:rFonts w:ascii="Arial" w:hAnsi="Arial"/>
          <w:color w:val="000000"/>
          <w:sz w:val="18"/>
        </w:rPr>
        <w:t>видобування з водного об'єкта піску та проведення інших днопоглиблювальних робіт, не пов'язаних з будівництвом та експлуатацією водопровідних споруд;</w:t>
      </w:r>
    </w:p>
    <w:p w:rsidR="003F00E3" w:rsidRDefault="00F73370">
      <w:pPr>
        <w:spacing w:after="75"/>
        <w:ind w:firstLine="240"/>
        <w:jc w:val="both"/>
      </w:pPr>
      <w:bookmarkStart w:id="510" w:name="318"/>
      <w:bookmarkEnd w:id="509"/>
      <w:r>
        <w:rPr>
          <w:rFonts w:ascii="Arial" w:hAnsi="Arial"/>
          <w:color w:val="000000"/>
          <w:sz w:val="18"/>
        </w:rPr>
        <w:t>влаштування літніх т</w:t>
      </w:r>
      <w:r>
        <w:rPr>
          <w:rFonts w:ascii="Arial" w:hAnsi="Arial"/>
          <w:color w:val="000000"/>
          <w:sz w:val="18"/>
        </w:rPr>
        <w:t>аборів для худоби та випасання її ближче ніж за 300 метрів від берега водного об'єкта;</w:t>
      </w:r>
    </w:p>
    <w:p w:rsidR="003F00E3" w:rsidRDefault="00F73370">
      <w:pPr>
        <w:spacing w:after="75"/>
        <w:ind w:firstLine="240"/>
        <w:jc w:val="both"/>
      </w:pPr>
      <w:bookmarkStart w:id="511" w:name="319"/>
      <w:bookmarkEnd w:id="510"/>
      <w:r>
        <w:rPr>
          <w:rFonts w:ascii="Arial" w:hAnsi="Arial"/>
          <w:color w:val="000000"/>
          <w:sz w:val="18"/>
        </w:rPr>
        <w:t>закачування відпрацьованих (зворотних) вод у підземні горизонти, підземне складування твердих відходів та розробка надр землі;</w:t>
      </w:r>
    </w:p>
    <w:p w:rsidR="003F00E3" w:rsidRDefault="00F73370">
      <w:pPr>
        <w:spacing w:after="75"/>
        <w:ind w:firstLine="240"/>
        <w:jc w:val="both"/>
      </w:pPr>
      <w:bookmarkStart w:id="512" w:name="320"/>
      <w:bookmarkEnd w:id="511"/>
      <w:r>
        <w:rPr>
          <w:rFonts w:ascii="Arial" w:hAnsi="Arial"/>
          <w:color w:val="000000"/>
          <w:sz w:val="18"/>
        </w:rPr>
        <w:t>забруднення територій сміттям, гноєм, відх</w:t>
      </w:r>
      <w:r>
        <w:rPr>
          <w:rFonts w:ascii="Arial" w:hAnsi="Arial"/>
          <w:color w:val="000000"/>
          <w:sz w:val="18"/>
        </w:rPr>
        <w:t>одами промислового виробництва та іншими відходами.</w:t>
      </w:r>
    </w:p>
    <w:p w:rsidR="003F00E3" w:rsidRDefault="00F73370">
      <w:pPr>
        <w:spacing w:after="75"/>
        <w:ind w:firstLine="240"/>
        <w:jc w:val="both"/>
      </w:pPr>
      <w:bookmarkStart w:id="513" w:name="321"/>
      <w:bookmarkEnd w:id="512"/>
      <w:r>
        <w:rPr>
          <w:rFonts w:ascii="Arial" w:hAnsi="Arial"/>
          <w:color w:val="000000"/>
          <w:sz w:val="18"/>
        </w:rPr>
        <w:t>У межах третього поясу зони санітарної охорони забороняється:</w:t>
      </w:r>
    </w:p>
    <w:p w:rsidR="003F00E3" w:rsidRDefault="00F73370">
      <w:pPr>
        <w:spacing w:after="75"/>
        <w:ind w:firstLine="240"/>
        <w:jc w:val="both"/>
      </w:pPr>
      <w:bookmarkStart w:id="514" w:name="322"/>
      <w:bookmarkEnd w:id="513"/>
      <w:r>
        <w:rPr>
          <w:rFonts w:ascii="Arial" w:hAnsi="Arial"/>
          <w:color w:val="000000"/>
          <w:sz w:val="18"/>
        </w:rPr>
        <w:t>закачування відпрацьованих (зворотних) вод у підземні горизонти з метою їх захоронення, підземне складування твердих відходів і розробка надр,</w:t>
      </w:r>
      <w:r>
        <w:rPr>
          <w:rFonts w:ascii="Arial" w:hAnsi="Arial"/>
          <w:color w:val="000000"/>
          <w:sz w:val="18"/>
        </w:rPr>
        <w:t xml:space="preserve"> що можуть призвести до забруднення водоносного горизонту;</w:t>
      </w:r>
    </w:p>
    <w:p w:rsidR="003F00E3" w:rsidRDefault="00F73370">
      <w:pPr>
        <w:spacing w:after="75"/>
        <w:ind w:firstLine="240"/>
        <w:jc w:val="both"/>
      </w:pPr>
      <w:bookmarkStart w:id="515" w:name="323"/>
      <w:bookmarkEnd w:id="514"/>
      <w:r>
        <w:rPr>
          <w:rFonts w:ascii="Arial" w:hAnsi="Arial"/>
          <w:color w:val="000000"/>
          <w:sz w:val="18"/>
        </w:rPr>
        <w:t>розміщення складів пально-мастильних матеріалів, а також складів пестицидів і мінеральних добрив, накопичувачів промислових стічних вод, нафтопроводів та продуктопроводів, що створюють небезпеку хі</w:t>
      </w:r>
      <w:r>
        <w:rPr>
          <w:rFonts w:ascii="Arial" w:hAnsi="Arial"/>
          <w:color w:val="000000"/>
          <w:sz w:val="18"/>
        </w:rPr>
        <w:t>мічного забруднення підземних вод;</w:t>
      </w:r>
    </w:p>
    <w:p w:rsidR="003F00E3" w:rsidRDefault="00F73370">
      <w:pPr>
        <w:spacing w:after="75"/>
        <w:ind w:firstLine="240"/>
        <w:jc w:val="both"/>
      </w:pPr>
      <w:bookmarkStart w:id="516" w:name="324"/>
      <w:bookmarkEnd w:id="515"/>
      <w:r>
        <w:rPr>
          <w:rFonts w:ascii="Arial" w:hAnsi="Arial"/>
          <w:color w:val="000000"/>
          <w:sz w:val="18"/>
        </w:rPr>
        <w:t>відведення у водні об'єкти стічних вод, що не відповідають санітарним правилам і нормам.</w:t>
      </w:r>
    </w:p>
    <w:p w:rsidR="003F00E3" w:rsidRDefault="00F73370">
      <w:pPr>
        <w:pStyle w:val="3"/>
        <w:spacing w:after="225"/>
        <w:jc w:val="center"/>
      </w:pPr>
      <w:bookmarkStart w:id="517" w:name="325"/>
      <w:bookmarkEnd w:id="516"/>
      <w:r>
        <w:rPr>
          <w:rFonts w:ascii="Arial" w:hAnsi="Arial"/>
          <w:color w:val="000000"/>
          <w:sz w:val="26"/>
        </w:rPr>
        <w:t>Стаття 37. Режим зони санітарної охорони</w:t>
      </w:r>
    </w:p>
    <w:p w:rsidR="003F00E3" w:rsidRDefault="00F73370">
      <w:pPr>
        <w:spacing w:after="75"/>
        <w:ind w:firstLine="240"/>
        <w:jc w:val="both"/>
      </w:pPr>
      <w:bookmarkStart w:id="518" w:name="326"/>
      <w:bookmarkEnd w:id="517"/>
      <w:r>
        <w:rPr>
          <w:rFonts w:ascii="Arial" w:hAnsi="Arial"/>
          <w:color w:val="000000"/>
          <w:sz w:val="18"/>
        </w:rPr>
        <w:t>Режим зони санітарної охорони джерел та об'єктів централізованого питного водопостачання вс</w:t>
      </w:r>
      <w:r>
        <w:rPr>
          <w:rFonts w:ascii="Arial" w:hAnsi="Arial"/>
          <w:color w:val="000000"/>
          <w:sz w:val="18"/>
        </w:rPr>
        <w:t>тановлюється Кабінетом Міністрів України.</w:t>
      </w:r>
    </w:p>
    <w:p w:rsidR="003F00E3" w:rsidRDefault="00F73370">
      <w:pPr>
        <w:spacing w:after="75"/>
        <w:ind w:firstLine="240"/>
        <w:jc w:val="both"/>
      </w:pPr>
      <w:bookmarkStart w:id="519" w:name="327"/>
      <w:bookmarkEnd w:id="518"/>
      <w:r>
        <w:rPr>
          <w:rFonts w:ascii="Arial" w:hAnsi="Arial"/>
          <w:color w:val="000000"/>
          <w:sz w:val="18"/>
        </w:rPr>
        <w:t>Забезпечення дотримання режиму поясів особливого режиму санітарної охорони джерел та об'єктів централізованого питного водопостачання покладається:</w:t>
      </w:r>
    </w:p>
    <w:p w:rsidR="003F00E3" w:rsidRDefault="00F73370">
      <w:pPr>
        <w:spacing w:after="75"/>
        <w:ind w:firstLine="240"/>
        <w:jc w:val="both"/>
      </w:pPr>
      <w:bookmarkStart w:id="520" w:name="328"/>
      <w:bookmarkEnd w:id="519"/>
      <w:r>
        <w:rPr>
          <w:rFonts w:ascii="Arial" w:hAnsi="Arial"/>
          <w:color w:val="000000"/>
          <w:sz w:val="18"/>
        </w:rPr>
        <w:t>у межах першого поясу зон - на підприємства питного водопостачання</w:t>
      </w:r>
      <w:r>
        <w:rPr>
          <w:rFonts w:ascii="Arial" w:hAnsi="Arial"/>
          <w:color w:val="000000"/>
          <w:sz w:val="18"/>
        </w:rPr>
        <w:t>;</w:t>
      </w:r>
    </w:p>
    <w:p w:rsidR="003F00E3" w:rsidRDefault="00F73370">
      <w:pPr>
        <w:spacing w:after="75"/>
        <w:ind w:firstLine="240"/>
        <w:jc w:val="both"/>
      </w:pPr>
      <w:bookmarkStart w:id="521" w:name="329"/>
      <w:bookmarkEnd w:id="520"/>
      <w:r>
        <w:rPr>
          <w:rFonts w:ascii="Arial" w:hAnsi="Arial"/>
          <w:color w:val="000000"/>
          <w:sz w:val="18"/>
        </w:rPr>
        <w:t>у межах другого та третього поясів зон - на місцеві органи виконавчої влади, органи місцевого самоврядування відповідно до їх повноважень, а також підприємства, установи, організації та громадян, які є власниками або користувачами земельних ділянок у меж</w:t>
      </w:r>
      <w:r>
        <w:rPr>
          <w:rFonts w:ascii="Arial" w:hAnsi="Arial"/>
          <w:color w:val="000000"/>
          <w:sz w:val="18"/>
        </w:rPr>
        <w:t>ах цих зон.</w:t>
      </w:r>
    </w:p>
    <w:p w:rsidR="003F00E3" w:rsidRDefault="00F73370">
      <w:pPr>
        <w:pStyle w:val="3"/>
        <w:spacing w:after="225"/>
        <w:jc w:val="center"/>
      </w:pPr>
      <w:bookmarkStart w:id="522" w:name="330"/>
      <w:bookmarkEnd w:id="521"/>
      <w:r>
        <w:rPr>
          <w:rFonts w:ascii="Arial" w:hAnsi="Arial"/>
          <w:color w:val="000000"/>
          <w:sz w:val="26"/>
        </w:rPr>
        <w:t>Стаття 38. Забезпечення санітарної охорони</w:t>
      </w:r>
    </w:p>
    <w:p w:rsidR="003F00E3" w:rsidRDefault="00F73370">
      <w:pPr>
        <w:spacing w:after="75"/>
        <w:ind w:firstLine="240"/>
        <w:jc w:val="both"/>
      </w:pPr>
      <w:bookmarkStart w:id="523" w:name="331"/>
      <w:bookmarkEnd w:id="522"/>
      <w:r>
        <w:rPr>
          <w:rFonts w:ascii="Arial" w:hAnsi="Arial"/>
          <w:color w:val="000000"/>
          <w:sz w:val="18"/>
        </w:rPr>
        <w:t>Санітарна охорона у сфері питної води та питного водопостачання забезпечується:</w:t>
      </w:r>
    </w:p>
    <w:p w:rsidR="003F00E3" w:rsidRDefault="00F73370">
      <w:pPr>
        <w:spacing w:after="75"/>
        <w:ind w:firstLine="240"/>
        <w:jc w:val="both"/>
      </w:pPr>
      <w:bookmarkStart w:id="524" w:name="332"/>
      <w:bookmarkEnd w:id="523"/>
      <w:r>
        <w:rPr>
          <w:rFonts w:ascii="Arial" w:hAnsi="Arial"/>
          <w:color w:val="293A55"/>
          <w:sz w:val="18"/>
        </w:rPr>
        <w:t>центральним органом виконавчої влади, що реалізує державну політику у сфері екологічної безпеки,</w:t>
      </w:r>
      <w:r>
        <w:rPr>
          <w:rFonts w:ascii="Arial" w:hAnsi="Arial"/>
          <w:color w:val="000000"/>
          <w:sz w:val="18"/>
        </w:rPr>
        <w:t xml:space="preserve"> - щодо контролю дотриман</w:t>
      </w:r>
      <w:r>
        <w:rPr>
          <w:rFonts w:ascii="Arial" w:hAnsi="Arial"/>
          <w:color w:val="000000"/>
          <w:sz w:val="18"/>
        </w:rPr>
        <w:t>ня норм і правил, якими регулюються скидання стічних вод у водні об'єкти, та здійснення охоронних заходів для забезпечення відповідності якості води паспорту водного об'єкта;</w:t>
      </w:r>
    </w:p>
    <w:p w:rsidR="003F00E3" w:rsidRDefault="00F73370">
      <w:pPr>
        <w:spacing w:after="75"/>
        <w:ind w:firstLine="240"/>
        <w:jc w:val="right"/>
      </w:pPr>
      <w:bookmarkStart w:id="525" w:name="507"/>
      <w:bookmarkEnd w:id="524"/>
      <w:r>
        <w:rPr>
          <w:rFonts w:ascii="Arial" w:hAnsi="Arial"/>
          <w:color w:val="293A55"/>
          <w:sz w:val="18"/>
        </w:rPr>
        <w:t>(абзац другий статті 38 із змінами, внесеними</w:t>
      </w:r>
      <w:r>
        <w:br/>
      </w:r>
      <w:r>
        <w:rPr>
          <w:rFonts w:ascii="Arial" w:hAnsi="Arial"/>
          <w:color w:val="293A55"/>
          <w:sz w:val="18"/>
        </w:rPr>
        <w:t xml:space="preserve"> згідно із Законом України від 16.1</w:t>
      </w:r>
      <w:r>
        <w:rPr>
          <w:rFonts w:ascii="Arial" w:hAnsi="Arial"/>
          <w:color w:val="293A55"/>
          <w:sz w:val="18"/>
        </w:rPr>
        <w:t>0.2012 р. N 5459-VI)</w:t>
      </w:r>
    </w:p>
    <w:p w:rsidR="003F00E3" w:rsidRDefault="00F73370">
      <w:pPr>
        <w:spacing w:after="75"/>
        <w:ind w:firstLine="240"/>
        <w:jc w:val="both"/>
      </w:pPr>
      <w:bookmarkStart w:id="526" w:name="333"/>
      <w:bookmarkEnd w:id="525"/>
      <w:r>
        <w:rPr>
          <w:rFonts w:ascii="Arial" w:hAnsi="Arial"/>
          <w:color w:val="293A55"/>
          <w:sz w:val="18"/>
        </w:rPr>
        <w:t>центральним органом виконавчої влади, що реалізує державну політику у сфері розвитку водного господарства, - щодо паспортизації джерел питного водопостачання, контролю показників якості води в контрольних створах водного об'єкта у місц</w:t>
      </w:r>
      <w:r>
        <w:rPr>
          <w:rFonts w:ascii="Arial" w:hAnsi="Arial"/>
          <w:color w:val="293A55"/>
          <w:sz w:val="18"/>
        </w:rPr>
        <w:t>ях водозабору з урахуванням вимог санітарних норм і правил на джерела питного водопостачання та питну воду;</w:t>
      </w:r>
    </w:p>
    <w:p w:rsidR="003F00E3" w:rsidRDefault="00F73370">
      <w:pPr>
        <w:spacing w:after="75"/>
        <w:ind w:firstLine="240"/>
        <w:jc w:val="right"/>
      </w:pPr>
      <w:bookmarkStart w:id="527" w:name="759"/>
      <w:bookmarkEnd w:id="526"/>
      <w:r>
        <w:rPr>
          <w:rFonts w:ascii="Arial" w:hAnsi="Arial"/>
          <w:color w:val="293A55"/>
          <w:sz w:val="18"/>
        </w:rPr>
        <w:t>(абзац третій статті 38 із змінами, внесеними</w:t>
      </w:r>
      <w:r>
        <w:br/>
      </w:r>
      <w:r>
        <w:rPr>
          <w:rFonts w:ascii="Arial" w:hAnsi="Arial"/>
          <w:color w:val="293A55"/>
          <w:sz w:val="18"/>
        </w:rPr>
        <w:t xml:space="preserve"> згідно із Законом України від 20.09.2019 р. N 124-IX)</w:t>
      </w:r>
    </w:p>
    <w:p w:rsidR="003F00E3" w:rsidRDefault="00F73370">
      <w:pPr>
        <w:spacing w:after="75"/>
        <w:ind w:firstLine="240"/>
        <w:jc w:val="both"/>
      </w:pPr>
      <w:bookmarkStart w:id="528" w:name="911"/>
      <w:bookmarkEnd w:id="527"/>
      <w:r>
        <w:rPr>
          <w:rFonts w:ascii="Arial" w:hAnsi="Arial"/>
          <w:color w:val="293A55"/>
          <w:sz w:val="18"/>
        </w:rPr>
        <w:t>юридичними і фізичними особами, діяльність яких</w:t>
      </w:r>
      <w:r>
        <w:rPr>
          <w:rFonts w:ascii="Arial" w:hAnsi="Arial"/>
          <w:color w:val="293A55"/>
          <w:sz w:val="18"/>
        </w:rPr>
        <w:t xml:space="preserve"> впливає на стан джерел та об'єктів питного водопостачання, шляхом здійснення за рахунок власних коштів заходів з охорони вод від забруднення, засмічення та виснаження і забезпечення безпеки виробництва та постачання питної води.</w:t>
      </w:r>
    </w:p>
    <w:p w:rsidR="003F00E3" w:rsidRDefault="00F73370">
      <w:pPr>
        <w:spacing w:after="75"/>
        <w:ind w:firstLine="240"/>
        <w:jc w:val="right"/>
      </w:pPr>
      <w:bookmarkStart w:id="529" w:name="714"/>
      <w:bookmarkEnd w:id="528"/>
      <w:r>
        <w:rPr>
          <w:rFonts w:ascii="Arial" w:hAnsi="Arial"/>
          <w:color w:val="293A55"/>
          <w:sz w:val="18"/>
        </w:rPr>
        <w:t>(абзац четвертий статті 38</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18.05.2017 р. N 2047-VIII)</w:t>
      </w:r>
    </w:p>
    <w:p w:rsidR="003F00E3" w:rsidRDefault="00F73370">
      <w:pPr>
        <w:pStyle w:val="3"/>
        <w:spacing w:after="225"/>
        <w:jc w:val="center"/>
      </w:pPr>
      <w:bookmarkStart w:id="530" w:name="335"/>
      <w:bookmarkEnd w:id="529"/>
      <w:r>
        <w:rPr>
          <w:rFonts w:ascii="Arial" w:hAnsi="Arial"/>
          <w:color w:val="000000"/>
          <w:sz w:val="26"/>
        </w:rPr>
        <w:lastRenderedPageBreak/>
        <w:t>Розділ VIII. МОНІТОРИНГ І ОБЛІК У СФЕРІ ПИТНОЇ ВОДИ ТА ПИТНОГО ВОДОПОСТАЧАННЯ</w:t>
      </w:r>
    </w:p>
    <w:p w:rsidR="003F00E3" w:rsidRDefault="00F73370">
      <w:pPr>
        <w:pStyle w:val="3"/>
        <w:spacing w:after="225"/>
        <w:jc w:val="center"/>
      </w:pPr>
      <w:bookmarkStart w:id="531" w:name="336"/>
      <w:bookmarkEnd w:id="530"/>
      <w:r>
        <w:rPr>
          <w:rFonts w:ascii="Arial" w:hAnsi="Arial"/>
          <w:color w:val="000000"/>
          <w:sz w:val="26"/>
        </w:rPr>
        <w:t>Стаття 39. Державний моніторинг у сфері питної води та питного водопостачання</w:t>
      </w:r>
    </w:p>
    <w:p w:rsidR="003F00E3" w:rsidRDefault="00F73370">
      <w:pPr>
        <w:spacing w:after="75"/>
        <w:ind w:firstLine="240"/>
        <w:jc w:val="both"/>
      </w:pPr>
      <w:bookmarkStart w:id="532" w:name="337"/>
      <w:bookmarkEnd w:id="531"/>
      <w:r>
        <w:rPr>
          <w:rFonts w:ascii="Arial" w:hAnsi="Arial"/>
          <w:color w:val="000000"/>
          <w:sz w:val="18"/>
        </w:rPr>
        <w:t xml:space="preserve">З метою збирання, </w:t>
      </w:r>
      <w:r>
        <w:rPr>
          <w:rFonts w:ascii="Arial" w:hAnsi="Arial"/>
          <w:color w:val="000000"/>
          <w:sz w:val="18"/>
        </w:rPr>
        <w:t xml:space="preserve">оброблення, збереження та аналізу інформації про якість питної води, стан об'єктів централізованого питного водопостачання, прогнозування його змін та розроблення науково </w:t>
      </w:r>
      <w:proofErr w:type="spellStart"/>
      <w:r>
        <w:rPr>
          <w:rFonts w:ascii="Arial" w:hAnsi="Arial"/>
          <w:color w:val="000000"/>
          <w:sz w:val="18"/>
        </w:rPr>
        <w:t>обгрунтованих</w:t>
      </w:r>
      <w:proofErr w:type="spellEnd"/>
      <w:r>
        <w:rPr>
          <w:rFonts w:ascii="Arial" w:hAnsi="Arial"/>
          <w:color w:val="000000"/>
          <w:sz w:val="18"/>
        </w:rPr>
        <w:t xml:space="preserve"> рекомендацій для прийняття відповідних рішень у цій сфері проводиться д</w:t>
      </w:r>
      <w:r>
        <w:rPr>
          <w:rFonts w:ascii="Arial" w:hAnsi="Arial"/>
          <w:color w:val="000000"/>
          <w:sz w:val="18"/>
        </w:rPr>
        <w:t>ержавний моніторинг.</w:t>
      </w:r>
    </w:p>
    <w:p w:rsidR="003F00E3" w:rsidRDefault="00F73370">
      <w:pPr>
        <w:spacing w:after="75"/>
        <w:ind w:firstLine="240"/>
        <w:jc w:val="both"/>
      </w:pPr>
      <w:bookmarkStart w:id="533" w:name="338"/>
      <w:bookmarkEnd w:id="532"/>
      <w:r>
        <w:rPr>
          <w:rFonts w:ascii="Arial" w:hAnsi="Arial"/>
          <w:color w:val="000000"/>
          <w:sz w:val="18"/>
        </w:rPr>
        <w:t>Державний моніторинг у сфері питної води та питного водопостачання проводять:</w:t>
      </w:r>
    </w:p>
    <w:p w:rsidR="003F00E3" w:rsidRDefault="00F73370">
      <w:pPr>
        <w:spacing w:after="75"/>
        <w:ind w:firstLine="240"/>
        <w:jc w:val="both"/>
      </w:pPr>
      <w:bookmarkStart w:id="534" w:name="339"/>
      <w:bookmarkEnd w:id="533"/>
      <w:r>
        <w:rPr>
          <w:rFonts w:ascii="Arial" w:hAnsi="Arial"/>
          <w:color w:val="293A55"/>
          <w:sz w:val="18"/>
        </w:rPr>
        <w:t>центральний орган виконавчої влади, що реалізує державну політику у сфері розвитку водного господарства,</w:t>
      </w:r>
      <w:r>
        <w:rPr>
          <w:rFonts w:ascii="Arial" w:hAnsi="Arial"/>
          <w:color w:val="000000"/>
          <w:sz w:val="18"/>
        </w:rPr>
        <w:t xml:space="preserve"> - щодо якісного стану водних об'єктів у місцях водоз</w:t>
      </w:r>
      <w:r>
        <w:rPr>
          <w:rFonts w:ascii="Arial" w:hAnsi="Arial"/>
          <w:color w:val="000000"/>
          <w:sz w:val="18"/>
        </w:rPr>
        <w:t>аборів для централізованого питного водопостачання за радіологічними і хімічними показниками;</w:t>
      </w:r>
    </w:p>
    <w:p w:rsidR="003F00E3" w:rsidRDefault="00F73370">
      <w:pPr>
        <w:spacing w:after="75"/>
        <w:ind w:firstLine="240"/>
        <w:jc w:val="both"/>
      </w:pPr>
      <w:bookmarkStart w:id="535" w:name="340"/>
      <w:bookmarkEnd w:id="534"/>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 xml:space="preserve"> - щодо дотримання санітарних норм хімічних, бактеріологічних, радіолог</w:t>
      </w:r>
      <w:r>
        <w:rPr>
          <w:rFonts w:ascii="Arial" w:hAnsi="Arial"/>
          <w:color w:val="000000"/>
          <w:sz w:val="18"/>
        </w:rPr>
        <w:t>ічних показників водних об'єктів, призначених для питного водопостачання, та у системах питного водопостачання;</w:t>
      </w:r>
    </w:p>
    <w:p w:rsidR="003F00E3" w:rsidRDefault="00F73370">
      <w:pPr>
        <w:spacing w:after="75"/>
        <w:ind w:firstLine="240"/>
        <w:jc w:val="right"/>
      </w:pPr>
      <w:bookmarkStart w:id="536" w:name="508"/>
      <w:bookmarkEnd w:id="535"/>
      <w:r>
        <w:rPr>
          <w:rFonts w:ascii="Arial" w:hAnsi="Arial"/>
          <w:color w:val="293A55"/>
          <w:sz w:val="18"/>
        </w:rPr>
        <w:t>(абзац третій частини другої статті 39 із змінами, внесеними</w:t>
      </w:r>
      <w:r>
        <w:br/>
      </w:r>
      <w:r>
        <w:rPr>
          <w:rFonts w:ascii="Arial" w:hAnsi="Arial"/>
          <w:color w:val="293A55"/>
          <w:sz w:val="18"/>
        </w:rPr>
        <w:t xml:space="preserve"> згідно із Законом України від 16.10.2012 р. N 5459-VI)</w:t>
      </w:r>
    </w:p>
    <w:p w:rsidR="003F00E3" w:rsidRDefault="00F73370">
      <w:pPr>
        <w:spacing w:after="75"/>
        <w:ind w:firstLine="240"/>
        <w:jc w:val="both"/>
      </w:pPr>
      <w:bookmarkStart w:id="537" w:name="341"/>
      <w:bookmarkEnd w:id="536"/>
      <w:r>
        <w:rPr>
          <w:rFonts w:ascii="Arial" w:hAnsi="Arial"/>
          <w:color w:val="293A55"/>
          <w:sz w:val="18"/>
        </w:rPr>
        <w:t>центральний орган виконавчо</w:t>
      </w:r>
      <w:r>
        <w:rPr>
          <w:rFonts w:ascii="Arial" w:hAnsi="Arial"/>
          <w:color w:val="293A55"/>
          <w:sz w:val="18"/>
        </w:rPr>
        <w:t>ї влади, що реалізує державну політику у сфері житлово-комунального господарства,</w:t>
      </w:r>
      <w:r>
        <w:rPr>
          <w:rFonts w:ascii="Arial" w:hAnsi="Arial"/>
          <w:color w:val="000000"/>
          <w:sz w:val="18"/>
        </w:rPr>
        <w:t xml:space="preserve"> - щодо якості питної води після споруд </w:t>
      </w:r>
      <w:proofErr w:type="spellStart"/>
      <w:r>
        <w:rPr>
          <w:rFonts w:ascii="Arial" w:hAnsi="Arial"/>
          <w:color w:val="000000"/>
          <w:sz w:val="18"/>
        </w:rPr>
        <w:t>водопідготовки</w:t>
      </w:r>
      <w:proofErr w:type="spellEnd"/>
      <w:r>
        <w:rPr>
          <w:rFonts w:ascii="Arial" w:hAnsi="Arial"/>
          <w:color w:val="000000"/>
          <w:sz w:val="18"/>
        </w:rPr>
        <w:t xml:space="preserve"> за хімічними і бактеріологічними показниками, а також технічного стану об'єктів централізованого питного водопостачання;</w:t>
      </w:r>
    </w:p>
    <w:p w:rsidR="003F00E3" w:rsidRDefault="00F73370">
      <w:pPr>
        <w:spacing w:after="75"/>
        <w:ind w:firstLine="240"/>
        <w:jc w:val="right"/>
      </w:pPr>
      <w:bookmarkStart w:id="538" w:name="509"/>
      <w:bookmarkEnd w:id="537"/>
      <w:r>
        <w:rPr>
          <w:rFonts w:ascii="Arial" w:hAnsi="Arial"/>
          <w:color w:val="293A55"/>
          <w:sz w:val="18"/>
        </w:rPr>
        <w:t>(абзац четвертий частини другої статті 39 із змінами, внесеними</w:t>
      </w:r>
      <w:r>
        <w:br/>
      </w:r>
      <w:r>
        <w:rPr>
          <w:rFonts w:ascii="Arial" w:hAnsi="Arial"/>
          <w:color w:val="293A55"/>
          <w:sz w:val="18"/>
        </w:rPr>
        <w:t xml:space="preserve"> згідно із Законом України від 16.10.2012 р. N 5459-VI)</w:t>
      </w:r>
    </w:p>
    <w:p w:rsidR="003F00E3" w:rsidRDefault="00F73370">
      <w:pPr>
        <w:spacing w:after="75"/>
        <w:ind w:firstLine="240"/>
        <w:jc w:val="both"/>
      </w:pPr>
      <w:bookmarkStart w:id="539" w:name="342"/>
      <w:bookmarkEnd w:id="538"/>
      <w:r>
        <w:rPr>
          <w:rFonts w:ascii="Arial" w:hAnsi="Arial"/>
          <w:color w:val="293A55"/>
          <w:sz w:val="18"/>
        </w:rPr>
        <w:t>центральний орган виконавчої влади, що реалізує державну політику у сфері екологічної безпеки,</w:t>
      </w:r>
      <w:r>
        <w:rPr>
          <w:rFonts w:ascii="Arial" w:hAnsi="Arial"/>
          <w:color w:val="000000"/>
          <w:sz w:val="18"/>
        </w:rPr>
        <w:t xml:space="preserve"> - щодо прогнозування змін якісного і кіл</w:t>
      </w:r>
      <w:r>
        <w:rPr>
          <w:rFonts w:ascii="Arial" w:hAnsi="Arial"/>
          <w:color w:val="000000"/>
          <w:sz w:val="18"/>
        </w:rPr>
        <w:t>ькісного стану поверхневих та підземних джерел централізованого питного водопостачання у місцях водозаборів.</w:t>
      </w:r>
    </w:p>
    <w:p w:rsidR="003F00E3" w:rsidRDefault="00F73370">
      <w:pPr>
        <w:spacing w:after="75"/>
        <w:ind w:firstLine="240"/>
        <w:jc w:val="right"/>
      </w:pPr>
      <w:bookmarkStart w:id="540" w:name="510"/>
      <w:bookmarkEnd w:id="539"/>
      <w:r>
        <w:rPr>
          <w:rFonts w:ascii="Arial" w:hAnsi="Arial"/>
          <w:color w:val="293A55"/>
          <w:sz w:val="18"/>
        </w:rPr>
        <w:t>(абзац п'ятий частини другої статті 39 із змінами, внесеними</w:t>
      </w:r>
      <w:r>
        <w:br/>
      </w:r>
      <w:r>
        <w:rPr>
          <w:rFonts w:ascii="Arial" w:hAnsi="Arial"/>
          <w:color w:val="293A55"/>
          <w:sz w:val="18"/>
        </w:rPr>
        <w:t xml:space="preserve"> згідно із Законом України від 16.10.2012 р. N 5459-VI)</w:t>
      </w:r>
    </w:p>
    <w:p w:rsidR="003F00E3" w:rsidRDefault="00F73370">
      <w:pPr>
        <w:spacing w:after="75"/>
        <w:ind w:firstLine="240"/>
        <w:jc w:val="both"/>
      </w:pPr>
      <w:bookmarkStart w:id="541" w:name="343"/>
      <w:bookmarkEnd w:id="540"/>
      <w:r>
        <w:rPr>
          <w:rFonts w:ascii="Arial" w:hAnsi="Arial"/>
          <w:color w:val="000000"/>
          <w:sz w:val="18"/>
        </w:rPr>
        <w:t xml:space="preserve">Державний моніторинг у сфері питної води та питного водопостачання проводиться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3F00E3" w:rsidRDefault="00F73370">
      <w:pPr>
        <w:pStyle w:val="3"/>
        <w:spacing w:after="225"/>
        <w:jc w:val="center"/>
      </w:pPr>
      <w:bookmarkStart w:id="542" w:name="344"/>
      <w:bookmarkEnd w:id="541"/>
      <w:r>
        <w:rPr>
          <w:rFonts w:ascii="Arial" w:hAnsi="Arial"/>
          <w:color w:val="000000"/>
          <w:sz w:val="26"/>
        </w:rPr>
        <w:t>Стаття 40. Державний облік у сфері питної води та питного водопостачання</w:t>
      </w:r>
    </w:p>
    <w:p w:rsidR="003F00E3" w:rsidRDefault="00F73370">
      <w:pPr>
        <w:spacing w:after="75"/>
        <w:ind w:firstLine="240"/>
        <w:jc w:val="both"/>
      </w:pPr>
      <w:bookmarkStart w:id="543" w:name="345"/>
      <w:bookmarkEnd w:id="542"/>
      <w:r>
        <w:rPr>
          <w:rFonts w:ascii="Arial" w:hAnsi="Arial"/>
          <w:color w:val="000000"/>
          <w:sz w:val="18"/>
        </w:rPr>
        <w:t>Завданням державного обліку у сфері питної води та</w:t>
      </w:r>
      <w:r>
        <w:rPr>
          <w:rFonts w:ascii="Arial" w:hAnsi="Arial"/>
          <w:color w:val="000000"/>
          <w:sz w:val="18"/>
        </w:rPr>
        <w:t xml:space="preserve"> питного водопостачання є систематизація даних про:</w:t>
      </w:r>
    </w:p>
    <w:p w:rsidR="003F00E3" w:rsidRDefault="00F73370">
      <w:pPr>
        <w:spacing w:after="75"/>
        <w:ind w:firstLine="240"/>
        <w:jc w:val="both"/>
      </w:pPr>
      <w:bookmarkStart w:id="544" w:name="346"/>
      <w:bookmarkEnd w:id="543"/>
      <w:r>
        <w:rPr>
          <w:rFonts w:ascii="Arial" w:hAnsi="Arial"/>
          <w:color w:val="000000"/>
          <w:sz w:val="18"/>
        </w:rPr>
        <w:t>джерела питного водопостачання;</w:t>
      </w:r>
    </w:p>
    <w:p w:rsidR="003F00E3" w:rsidRDefault="00F73370">
      <w:pPr>
        <w:spacing w:after="75"/>
        <w:ind w:firstLine="240"/>
        <w:jc w:val="both"/>
      </w:pPr>
      <w:bookmarkStart w:id="545" w:name="347"/>
      <w:bookmarkEnd w:id="544"/>
      <w:r>
        <w:rPr>
          <w:rFonts w:ascii="Arial" w:hAnsi="Arial"/>
          <w:color w:val="000000"/>
          <w:sz w:val="18"/>
        </w:rPr>
        <w:t>кількість і якість питної води;</w:t>
      </w:r>
    </w:p>
    <w:p w:rsidR="003F00E3" w:rsidRDefault="00F73370">
      <w:pPr>
        <w:spacing w:after="75"/>
        <w:ind w:firstLine="240"/>
        <w:jc w:val="both"/>
      </w:pPr>
      <w:bookmarkStart w:id="546" w:name="816"/>
      <w:bookmarkEnd w:id="545"/>
      <w:r>
        <w:rPr>
          <w:rFonts w:ascii="Arial" w:hAnsi="Arial"/>
          <w:color w:val="293A55"/>
          <w:sz w:val="18"/>
        </w:rPr>
        <w:t>обсяги використання питної води;</w:t>
      </w:r>
    </w:p>
    <w:p w:rsidR="003F00E3" w:rsidRDefault="00F73370">
      <w:pPr>
        <w:spacing w:after="75"/>
        <w:ind w:firstLine="240"/>
        <w:jc w:val="right"/>
      </w:pPr>
      <w:bookmarkStart w:id="547" w:name="956"/>
      <w:bookmarkEnd w:id="546"/>
      <w:r>
        <w:rPr>
          <w:rFonts w:ascii="Arial" w:hAnsi="Arial"/>
          <w:color w:val="293A55"/>
          <w:sz w:val="18"/>
        </w:rPr>
        <w:t>(абзац четвертий частини першої статті 40 із змінами,</w:t>
      </w:r>
      <w:r>
        <w:br/>
      </w:r>
      <w:r>
        <w:rPr>
          <w:rFonts w:ascii="Arial" w:hAnsi="Arial"/>
          <w:color w:val="293A55"/>
          <w:sz w:val="18"/>
        </w:rPr>
        <w:t xml:space="preserve"> внесеними згідно із Законом України від 12.01.2023 р</w:t>
      </w:r>
      <w:r>
        <w:rPr>
          <w:rFonts w:ascii="Arial" w:hAnsi="Arial"/>
          <w:color w:val="293A55"/>
          <w:sz w:val="18"/>
        </w:rPr>
        <w:t>. N 2887-IX)</w:t>
      </w:r>
    </w:p>
    <w:p w:rsidR="003F00E3" w:rsidRDefault="00F73370">
      <w:pPr>
        <w:spacing w:after="75"/>
        <w:ind w:firstLine="240"/>
        <w:jc w:val="both"/>
      </w:pPr>
      <w:bookmarkStart w:id="548" w:name="349"/>
      <w:bookmarkEnd w:id="547"/>
      <w:r>
        <w:rPr>
          <w:rFonts w:ascii="Arial" w:hAnsi="Arial"/>
          <w:color w:val="000000"/>
          <w:sz w:val="18"/>
        </w:rPr>
        <w:t>споживачів питної води;</w:t>
      </w:r>
    </w:p>
    <w:p w:rsidR="003F00E3" w:rsidRDefault="00F73370">
      <w:pPr>
        <w:spacing w:after="75"/>
        <w:ind w:firstLine="240"/>
        <w:jc w:val="both"/>
      </w:pPr>
      <w:bookmarkStart w:id="549" w:name="350"/>
      <w:bookmarkEnd w:id="548"/>
      <w:r>
        <w:rPr>
          <w:rFonts w:ascii="Arial" w:hAnsi="Arial"/>
          <w:color w:val="000000"/>
          <w:sz w:val="18"/>
        </w:rPr>
        <w:t>підприємства питного водопостачання.</w:t>
      </w:r>
    </w:p>
    <w:p w:rsidR="003F00E3" w:rsidRDefault="00F73370">
      <w:pPr>
        <w:spacing w:after="75"/>
        <w:ind w:firstLine="240"/>
        <w:jc w:val="both"/>
      </w:pPr>
      <w:bookmarkStart w:id="550" w:name="912"/>
      <w:bookmarkEnd w:id="549"/>
      <w:r>
        <w:rPr>
          <w:rFonts w:ascii="Arial" w:hAnsi="Arial"/>
          <w:color w:val="293A55"/>
          <w:sz w:val="18"/>
        </w:rPr>
        <w:t xml:space="preserve">Державний облік у сфері питної води, питного водопостачання здійснюється шляхом систематизації даних, отриманих на основі форм звітності, затверджених центральним органом виконавчої </w:t>
      </w:r>
      <w:r>
        <w:rPr>
          <w:rFonts w:ascii="Arial" w:hAnsi="Arial"/>
          <w:color w:val="293A55"/>
          <w:sz w:val="18"/>
        </w:rPr>
        <w:t>влади, що забезпечує формування державної політики у сфері житлово-комунального господарства, за погодженням із центральним органом виконавчої влади, що реалізує державну політику у сфері статистики.</w:t>
      </w:r>
    </w:p>
    <w:p w:rsidR="003F00E3" w:rsidRDefault="00F73370">
      <w:pPr>
        <w:spacing w:after="75"/>
        <w:ind w:firstLine="240"/>
        <w:jc w:val="right"/>
      </w:pPr>
      <w:bookmarkStart w:id="551" w:name="511"/>
      <w:bookmarkEnd w:id="550"/>
      <w:r>
        <w:rPr>
          <w:rFonts w:ascii="Arial" w:hAnsi="Arial"/>
          <w:color w:val="293A55"/>
          <w:sz w:val="18"/>
        </w:rPr>
        <w:t>(частина друга статті 40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16.10.2012 р. N 5459-VI,</w:t>
      </w:r>
      <w:r>
        <w:br/>
      </w:r>
      <w:r>
        <w:rPr>
          <w:rFonts w:ascii="Arial" w:hAnsi="Arial"/>
          <w:color w:val="293A55"/>
          <w:sz w:val="18"/>
        </w:rPr>
        <w:t>у редакції Закону України від 19.07.2022 р. N 2438-IX)</w:t>
      </w:r>
    </w:p>
    <w:p w:rsidR="003F00E3" w:rsidRDefault="00F73370">
      <w:pPr>
        <w:pStyle w:val="3"/>
        <w:spacing w:after="225"/>
        <w:jc w:val="center"/>
      </w:pPr>
      <w:bookmarkStart w:id="552" w:name="725"/>
      <w:bookmarkEnd w:id="551"/>
      <w:r>
        <w:rPr>
          <w:rFonts w:ascii="Arial" w:hAnsi="Arial"/>
          <w:color w:val="000000"/>
          <w:sz w:val="26"/>
        </w:rPr>
        <w:lastRenderedPageBreak/>
        <w:t>Стаття 41. Облік у сфері питної води та питного водопостачання</w:t>
      </w:r>
    </w:p>
    <w:p w:rsidR="003F00E3" w:rsidRDefault="00F73370">
      <w:pPr>
        <w:spacing w:after="75"/>
        <w:ind w:firstLine="240"/>
        <w:jc w:val="both"/>
      </w:pPr>
      <w:bookmarkStart w:id="553" w:name="726"/>
      <w:bookmarkEnd w:id="552"/>
      <w:r>
        <w:rPr>
          <w:rFonts w:ascii="Arial" w:hAnsi="Arial"/>
          <w:color w:val="293A55"/>
          <w:sz w:val="18"/>
        </w:rPr>
        <w:t>Підприємства питного водопостачання незалежно від форми власності ведуть первинний контроль</w:t>
      </w:r>
      <w:r>
        <w:rPr>
          <w:rFonts w:ascii="Arial" w:hAnsi="Arial"/>
          <w:color w:val="293A55"/>
          <w:sz w:val="18"/>
        </w:rPr>
        <w:t xml:space="preserve"> якості питної води та здійснюють комерційний облік послуг з централізованого питного водопостачання, безстроково зберігають первинні дані та безоплатно надають їх центральному органу виконавчої влади, що реалізує державну політику у сфері житлово-комуналь</w:t>
      </w:r>
      <w:r>
        <w:rPr>
          <w:rFonts w:ascii="Arial" w:hAnsi="Arial"/>
          <w:color w:val="293A55"/>
          <w:sz w:val="18"/>
        </w:rPr>
        <w:t>ного господарства, міністерствам, іншим центральним органам виконавчої влади в межах їх повноважень, визначених законами України.</w:t>
      </w:r>
    </w:p>
    <w:p w:rsidR="003F00E3" w:rsidRDefault="00F73370">
      <w:pPr>
        <w:spacing w:after="75"/>
        <w:ind w:firstLine="240"/>
        <w:jc w:val="both"/>
      </w:pPr>
      <w:bookmarkStart w:id="554" w:name="727"/>
      <w:bookmarkEnd w:id="553"/>
      <w:r>
        <w:rPr>
          <w:rFonts w:ascii="Arial" w:hAnsi="Arial"/>
          <w:color w:val="293A55"/>
          <w:sz w:val="18"/>
        </w:rPr>
        <w:t>Облік у сфері питного водопостачання здійснюється підприємствами питного водопостачання і споживачами за допомогою технічних з</w:t>
      </w:r>
      <w:r>
        <w:rPr>
          <w:rFonts w:ascii="Arial" w:hAnsi="Arial"/>
          <w:color w:val="293A55"/>
          <w:sz w:val="18"/>
        </w:rPr>
        <w:t>асобів, що відповідають вимогам технічних регламентів.</w:t>
      </w:r>
    </w:p>
    <w:p w:rsidR="003F00E3" w:rsidRDefault="00F73370">
      <w:pPr>
        <w:spacing w:after="75"/>
        <w:ind w:firstLine="240"/>
        <w:jc w:val="both"/>
      </w:pPr>
      <w:bookmarkStart w:id="555" w:name="728"/>
      <w:bookmarkEnd w:id="554"/>
      <w:r>
        <w:rPr>
          <w:rFonts w:ascii="Arial" w:hAnsi="Arial"/>
          <w:color w:val="293A55"/>
          <w:sz w:val="18"/>
        </w:rPr>
        <w:t>У разі встановлення у будівлі водопідігрівача обсяги гарячої води визначаються відповідно до показань встановленого перед водопідігрівачем засобу вимірювальної техніки питної води.</w:t>
      </w:r>
      <w:r>
        <w:rPr>
          <w:rFonts w:ascii="Arial" w:hAnsi="Arial"/>
          <w:color w:val="000000"/>
          <w:sz w:val="18"/>
        </w:rPr>
        <w:t xml:space="preserve"> </w:t>
      </w:r>
      <w:r>
        <w:rPr>
          <w:rFonts w:ascii="Arial" w:hAnsi="Arial"/>
          <w:color w:val="293A55"/>
          <w:sz w:val="18"/>
        </w:rPr>
        <w:t>Введення в експлуата</w:t>
      </w:r>
      <w:r>
        <w:rPr>
          <w:rFonts w:ascii="Arial" w:hAnsi="Arial"/>
          <w:color w:val="293A55"/>
          <w:sz w:val="18"/>
        </w:rPr>
        <w:t>цію нових чи реконструйованих житлових і нежитлових будинків (будівель), що приєднані (приєднуються) до зовнішніх інженерних мереж, не обладнаних вузлами обліку питної води відповідно до Закону України "Про комерційний облік теплової енергії та водопостача</w:t>
      </w:r>
      <w:r>
        <w:rPr>
          <w:rFonts w:ascii="Arial" w:hAnsi="Arial"/>
          <w:color w:val="293A55"/>
          <w:sz w:val="18"/>
        </w:rPr>
        <w:t>ння", забороняється.</w:t>
      </w:r>
    </w:p>
    <w:p w:rsidR="003F00E3" w:rsidRDefault="00F73370">
      <w:pPr>
        <w:spacing w:after="75"/>
        <w:ind w:firstLine="240"/>
        <w:jc w:val="right"/>
      </w:pPr>
      <w:bookmarkStart w:id="556" w:name="731"/>
      <w:bookmarkEnd w:id="555"/>
      <w:r>
        <w:rPr>
          <w:rFonts w:ascii="Arial" w:hAnsi="Arial"/>
          <w:color w:val="293A55"/>
          <w:sz w:val="18"/>
        </w:rPr>
        <w:t>(стаття 41 із змінами, внесеними згідно із</w:t>
      </w:r>
      <w:r>
        <w:br/>
      </w:r>
      <w:r>
        <w:rPr>
          <w:rFonts w:ascii="Arial" w:hAnsi="Arial"/>
          <w:color w:val="293A55"/>
          <w:sz w:val="18"/>
        </w:rPr>
        <w:t xml:space="preserve"> Законом України від 16.10.2012 р. N 5459-VI,</w:t>
      </w:r>
      <w:r>
        <w:br/>
      </w:r>
      <w:r>
        <w:rPr>
          <w:rFonts w:ascii="Arial" w:hAnsi="Arial"/>
          <w:color w:val="293A55"/>
          <w:sz w:val="18"/>
        </w:rPr>
        <w:t>у редакції Закону України</w:t>
      </w:r>
      <w:r>
        <w:br/>
      </w:r>
      <w:r>
        <w:rPr>
          <w:rFonts w:ascii="Arial" w:hAnsi="Arial"/>
          <w:color w:val="293A55"/>
          <w:sz w:val="18"/>
        </w:rPr>
        <w:t xml:space="preserve"> від 22.06.2017 р. N 2119-VIII)</w:t>
      </w:r>
    </w:p>
    <w:p w:rsidR="003F00E3" w:rsidRDefault="00F73370">
      <w:pPr>
        <w:pStyle w:val="3"/>
        <w:spacing w:after="225"/>
        <w:jc w:val="center"/>
      </w:pPr>
      <w:bookmarkStart w:id="557" w:name="356"/>
      <w:bookmarkEnd w:id="556"/>
      <w:r>
        <w:rPr>
          <w:rFonts w:ascii="Arial" w:hAnsi="Arial"/>
          <w:color w:val="000000"/>
          <w:sz w:val="26"/>
        </w:rPr>
        <w:t>Розділ IX. КОНТРОЛЬ У СФЕРІ ПИТНОЇ ВОДИ ТА ПИТНОГО ВОДОПОСТАЧАННЯ</w:t>
      </w:r>
    </w:p>
    <w:p w:rsidR="003F00E3" w:rsidRDefault="00F73370">
      <w:pPr>
        <w:pStyle w:val="3"/>
        <w:spacing w:after="225"/>
        <w:jc w:val="center"/>
      </w:pPr>
      <w:bookmarkStart w:id="558" w:name="357"/>
      <w:bookmarkEnd w:id="557"/>
      <w:r>
        <w:rPr>
          <w:rFonts w:ascii="Arial" w:hAnsi="Arial"/>
          <w:color w:val="000000"/>
          <w:sz w:val="26"/>
        </w:rPr>
        <w:t xml:space="preserve">Стаття 42. Завдання </w:t>
      </w:r>
      <w:r>
        <w:rPr>
          <w:rFonts w:ascii="Arial" w:hAnsi="Arial"/>
          <w:color w:val="000000"/>
          <w:sz w:val="26"/>
        </w:rPr>
        <w:t>контролю у сфері питної води та питного водопостачання</w:t>
      </w:r>
    </w:p>
    <w:p w:rsidR="003F00E3" w:rsidRDefault="00F73370">
      <w:pPr>
        <w:spacing w:after="75"/>
        <w:ind w:firstLine="240"/>
        <w:jc w:val="both"/>
      </w:pPr>
      <w:bookmarkStart w:id="559" w:name="358"/>
      <w:bookmarkEnd w:id="558"/>
      <w:r>
        <w:rPr>
          <w:rFonts w:ascii="Arial" w:hAnsi="Arial"/>
          <w:color w:val="000000"/>
          <w:sz w:val="18"/>
        </w:rPr>
        <w:t xml:space="preserve">Контроль у сфері питної води та питного водопостачання здійснюється з метою визначення відповідності якості питної води </w:t>
      </w:r>
      <w:r>
        <w:rPr>
          <w:rFonts w:ascii="Arial" w:hAnsi="Arial"/>
          <w:color w:val="293A55"/>
          <w:sz w:val="18"/>
        </w:rPr>
        <w:t>державним санітарним нормам і правилам</w:t>
      </w:r>
      <w:r>
        <w:rPr>
          <w:rFonts w:ascii="Arial" w:hAnsi="Arial"/>
          <w:color w:val="000000"/>
          <w:sz w:val="18"/>
        </w:rPr>
        <w:t>.</w:t>
      </w:r>
    </w:p>
    <w:p w:rsidR="003F00E3" w:rsidRDefault="00F73370">
      <w:pPr>
        <w:spacing w:after="75"/>
        <w:ind w:firstLine="240"/>
        <w:jc w:val="both"/>
      </w:pPr>
      <w:bookmarkStart w:id="560" w:name="359"/>
      <w:bookmarkEnd w:id="559"/>
      <w:r>
        <w:rPr>
          <w:rFonts w:ascii="Arial" w:hAnsi="Arial"/>
          <w:color w:val="000000"/>
          <w:sz w:val="18"/>
        </w:rPr>
        <w:t>Контролю підлягає вода, призначена для за</w:t>
      </w:r>
      <w:r>
        <w:rPr>
          <w:rFonts w:ascii="Arial" w:hAnsi="Arial"/>
          <w:color w:val="000000"/>
          <w:sz w:val="18"/>
        </w:rPr>
        <w:t>доволення питних і господарсько-побутових потреб на всіх стадіях її виробництва та доведення до споживачів, а також об'єкти централізованого питного водопостачання, в тому числі очисні споруди, насосні станції, водопровідні мережі, пункти для розливання пи</w:t>
      </w:r>
      <w:r>
        <w:rPr>
          <w:rFonts w:ascii="Arial" w:hAnsi="Arial"/>
          <w:color w:val="000000"/>
          <w:sz w:val="18"/>
        </w:rPr>
        <w:t>тної води (в тому числі пересувні), інші об'єкти нецентралізованого питного водопостачання.</w:t>
      </w:r>
    </w:p>
    <w:p w:rsidR="003F00E3" w:rsidRDefault="00F73370">
      <w:pPr>
        <w:spacing w:after="75"/>
        <w:ind w:firstLine="240"/>
        <w:jc w:val="both"/>
      </w:pPr>
      <w:bookmarkStart w:id="561" w:name="817"/>
      <w:bookmarkEnd w:id="560"/>
      <w:r>
        <w:rPr>
          <w:rFonts w:ascii="Arial" w:hAnsi="Arial"/>
          <w:color w:val="293A55"/>
          <w:sz w:val="18"/>
        </w:rPr>
        <w:t>Контроль у сфері питної води та питного водопостачання здійснюється за технічним станом систем централізованого питного водопостачання, формуванням, встановленням т</w:t>
      </w:r>
      <w:r>
        <w:rPr>
          <w:rFonts w:ascii="Arial" w:hAnsi="Arial"/>
          <w:color w:val="293A55"/>
          <w:sz w:val="18"/>
        </w:rPr>
        <w:t>а застосуванням цін/тарифів на послуги з централізованого водопостачання.</w:t>
      </w:r>
    </w:p>
    <w:p w:rsidR="003F00E3" w:rsidRDefault="00F73370">
      <w:pPr>
        <w:spacing w:after="75"/>
        <w:ind w:firstLine="240"/>
        <w:jc w:val="right"/>
      </w:pPr>
      <w:bookmarkStart w:id="562" w:name="957"/>
      <w:bookmarkEnd w:id="561"/>
      <w:r>
        <w:rPr>
          <w:rFonts w:ascii="Arial" w:hAnsi="Arial"/>
          <w:color w:val="293A55"/>
          <w:sz w:val="18"/>
        </w:rPr>
        <w:t>(статтю 42 доповнено новою частиною третьою</w:t>
      </w:r>
      <w:r>
        <w:br/>
      </w:r>
      <w:r>
        <w:rPr>
          <w:rFonts w:ascii="Arial" w:hAnsi="Arial"/>
          <w:color w:val="293A55"/>
          <w:sz w:val="18"/>
        </w:rPr>
        <w:t xml:space="preserve"> згідно із Законом України від 12.01.2023 р. N 2887-IX,</w:t>
      </w:r>
      <w:r>
        <w:br/>
      </w:r>
      <w:r>
        <w:rPr>
          <w:rFonts w:ascii="Arial" w:hAnsi="Arial"/>
          <w:color w:val="293A55"/>
          <w:sz w:val="18"/>
        </w:rPr>
        <w:t>у зв'язку з цим частину третю вважати частиною четвертою)</w:t>
      </w:r>
    </w:p>
    <w:p w:rsidR="003F00E3" w:rsidRDefault="00F73370">
      <w:pPr>
        <w:spacing w:after="75"/>
        <w:ind w:firstLine="240"/>
        <w:jc w:val="both"/>
      </w:pPr>
      <w:bookmarkStart w:id="563" w:name="360"/>
      <w:bookmarkEnd w:id="562"/>
      <w:r>
        <w:rPr>
          <w:rFonts w:ascii="Arial" w:hAnsi="Arial"/>
          <w:color w:val="000000"/>
          <w:sz w:val="18"/>
        </w:rPr>
        <w:t>У сфері питної води та п</w:t>
      </w:r>
      <w:r>
        <w:rPr>
          <w:rFonts w:ascii="Arial" w:hAnsi="Arial"/>
          <w:color w:val="000000"/>
          <w:sz w:val="18"/>
        </w:rPr>
        <w:t>итного водопостачання здійснюється державний, виробничий і громадський контроль.</w:t>
      </w:r>
    </w:p>
    <w:p w:rsidR="003F00E3" w:rsidRDefault="00F73370">
      <w:pPr>
        <w:pStyle w:val="3"/>
        <w:spacing w:after="225"/>
        <w:jc w:val="center"/>
      </w:pPr>
      <w:bookmarkStart w:id="564" w:name="361"/>
      <w:bookmarkEnd w:id="563"/>
      <w:r>
        <w:rPr>
          <w:rFonts w:ascii="Arial" w:hAnsi="Arial"/>
          <w:color w:val="000000"/>
          <w:sz w:val="26"/>
        </w:rPr>
        <w:t>Стаття 43. Державний контроль у сфері питної води та питного водопостачання</w:t>
      </w:r>
    </w:p>
    <w:p w:rsidR="003F00E3" w:rsidRDefault="00F73370">
      <w:pPr>
        <w:spacing w:after="75"/>
        <w:ind w:firstLine="240"/>
        <w:jc w:val="both"/>
      </w:pPr>
      <w:bookmarkStart w:id="565" w:name="362"/>
      <w:bookmarkEnd w:id="564"/>
      <w:r>
        <w:rPr>
          <w:rFonts w:ascii="Arial" w:hAnsi="Arial"/>
          <w:color w:val="293A55"/>
          <w:sz w:val="18"/>
        </w:rPr>
        <w:t>Державний контроль якості води в джерелах питного водопостачання здійснюється уповноваженими центра</w:t>
      </w:r>
      <w:r>
        <w:rPr>
          <w:rFonts w:ascii="Arial" w:hAnsi="Arial"/>
          <w:color w:val="293A55"/>
          <w:sz w:val="18"/>
        </w:rPr>
        <w:t xml:space="preserve">льними органами виконавчої влади відповідно до їх повноважень, визначених законом. </w:t>
      </w:r>
    </w:p>
    <w:p w:rsidR="003F00E3" w:rsidRDefault="00F73370">
      <w:pPr>
        <w:spacing w:after="75"/>
        <w:ind w:firstLine="240"/>
        <w:jc w:val="right"/>
      </w:pPr>
      <w:bookmarkStart w:id="566" w:name="513"/>
      <w:bookmarkEnd w:id="565"/>
      <w:r>
        <w:rPr>
          <w:rFonts w:ascii="Arial" w:hAnsi="Arial"/>
          <w:color w:val="293A55"/>
          <w:sz w:val="18"/>
        </w:rPr>
        <w:t>(частина перша статті 43 із змінами, внесеними</w:t>
      </w:r>
      <w:r>
        <w:br/>
      </w:r>
      <w:r>
        <w:rPr>
          <w:rFonts w:ascii="Arial" w:hAnsi="Arial"/>
          <w:color w:val="293A55"/>
          <w:sz w:val="18"/>
        </w:rPr>
        <w:t xml:space="preserve"> згідно із Законом України від 16.10.2012 р. N 5459-VI)</w:t>
      </w:r>
    </w:p>
    <w:p w:rsidR="003F00E3" w:rsidRDefault="00F73370">
      <w:pPr>
        <w:spacing w:after="75"/>
        <w:ind w:firstLine="240"/>
        <w:jc w:val="both"/>
      </w:pPr>
      <w:bookmarkStart w:id="567" w:name="363"/>
      <w:bookmarkEnd w:id="566"/>
      <w:r>
        <w:rPr>
          <w:rFonts w:ascii="Arial" w:hAnsi="Arial"/>
          <w:color w:val="293A55"/>
          <w:sz w:val="18"/>
        </w:rPr>
        <w:t xml:space="preserve">Державний контроль технічного стану централізованого питного водопостачання здійснює Рада міністрів Автономної Республіки Крим, обласні, Київська та Севастопольська міські державні адміністрації. </w:t>
      </w:r>
    </w:p>
    <w:p w:rsidR="003F00E3" w:rsidRDefault="00F73370">
      <w:pPr>
        <w:spacing w:after="75"/>
        <w:ind w:firstLine="240"/>
        <w:jc w:val="right"/>
      </w:pPr>
      <w:bookmarkStart w:id="568" w:name="514"/>
      <w:bookmarkEnd w:id="567"/>
      <w:r>
        <w:rPr>
          <w:rFonts w:ascii="Arial" w:hAnsi="Arial"/>
          <w:color w:val="293A55"/>
          <w:sz w:val="18"/>
        </w:rPr>
        <w:t>(частина друга статті 43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16.10.2012 р. N 5459-VI)</w:t>
      </w:r>
    </w:p>
    <w:p w:rsidR="003F00E3" w:rsidRDefault="00F73370">
      <w:pPr>
        <w:spacing w:after="75"/>
        <w:ind w:firstLine="240"/>
        <w:jc w:val="both"/>
      </w:pPr>
      <w:bookmarkStart w:id="569" w:name="364"/>
      <w:bookmarkEnd w:id="568"/>
      <w:r>
        <w:rPr>
          <w:rFonts w:ascii="Arial" w:hAnsi="Arial"/>
          <w:color w:val="293A55"/>
          <w:sz w:val="18"/>
        </w:rPr>
        <w:lastRenderedPageBreak/>
        <w:t>Державний контроль безпечності та якості питної води здійснюють органи місцевого самоврядування і органи виконавчої влади згідно з повноваженнями, встановленими законом.</w:t>
      </w:r>
    </w:p>
    <w:p w:rsidR="003F00E3" w:rsidRDefault="00F73370">
      <w:pPr>
        <w:spacing w:after="75"/>
        <w:ind w:firstLine="240"/>
        <w:jc w:val="right"/>
      </w:pPr>
      <w:bookmarkStart w:id="570" w:name="515"/>
      <w:bookmarkEnd w:id="569"/>
      <w:r>
        <w:rPr>
          <w:rFonts w:ascii="Arial" w:hAnsi="Arial"/>
          <w:color w:val="293A55"/>
          <w:sz w:val="18"/>
        </w:rPr>
        <w:t>(частина третя статті 43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16.10.2012 р. N 5459-VI,</w:t>
      </w:r>
      <w:r>
        <w:br/>
      </w:r>
      <w:r>
        <w:rPr>
          <w:rFonts w:ascii="Arial" w:hAnsi="Arial"/>
          <w:color w:val="293A55"/>
          <w:sz w:val="18"/>
        </w:rPr>
        <w:t>у редакції Закону України від 22.07.2014 р. N 1602-VII)</w:t>
      </w:r>
    </w:p>
    <w:p w:rsidR="003F00E3" w:rsidRDefault="00F73370">
      <w:pPr>
        <w:pStyle w:val="3"/>
        <w:spacing w:after="225"/>
        <w:jc w:val="center"/>
      </w:pPr>
      <w:bookmarkStart w:id="571" w:name="365"/>
      <w:bookmarkEnd w:id="570"/>
      <w:r>
        <w:rPr>
          <w:rFonts w:ascii="Arial" w:hAnsi="Arial"/>
          <w:color w:val="000000"/>
          <w:sz w:val="26"/>
        </w:rPr>
        <w:t>Стаття 44. Виробничий контроль у сфері питної води та питного водопостачання</w:t>
      </w:r>
    </w:p>
    <w:p w:rsidR="003F00E3" w:rsidRDefault="00F73370">
      <w:pPr>
        <w:spacing w:after="75"/>
        <w:ind w:firstLine="240"/>
        <w:jc w:val="both"/>
      </w:pPr>
      <w:bookmarkStart w:id="572" w:name="366"/>
      <w:bookmarkEnd w:id="571"/>
      <w:r>
        <w:rPr>
          <w:rFonts w:ascii="Arial" w:hAnsi="Arial"/>
          <w:color w:val="000000"/>
          <w:sz w:val="18"/>
        </w:rPr>
        <w:t>Виробничий контроль у сфері питної води та питного водопостача</w:t>
      </w:r>
      <w:r>
        <w:rPr>
          <w:rFonts w:ascii="Arial" w:hAnsi="Arial"/>
          <w:color w:val="000000"/>
          <w:sz w:val="18"/>
        </w:rPr>
        <w:t>ння здійснюється підприємствами питного водопостачання.</w:t>
      </w:r>
    </w:p>
    <w:p w:rsidR="003F00E3" w:rsidRDefault="00F73370">
      <w:pPr>
        <w:spacing w:after="75"/>
        <w:ind w:firstLine="240"/>
        <w:jc w:val="both"/>
      </w:pPr>
      <w:bookmarkStart w:id="573" w:name="540"/>
      <w:bookmarkEnd w:id="572"/>
      <w:r>
        <w:rPr>
          <w:rFonts w:ascii="Arial" w:hAnsi="Arial"/>
          <w:color w:val="293A55"/>
          <w:sz w:val="18"/>
        </w:rPr>
        <w:t xml:space="preserve">Частину другу статті 44 виключено </w:t>
      </w:r>
    </w:p>
    <w:p w:rsidR="003F00E3" w:rsidRDefault="00F73370">
      <w:pPr>
        <w:spacing w:after="75"/>
        <w:ind w:firstLine="240"/>
        <w:jc w:val="right"/>
      </w:pPr>
      <w:bookmarkStart w:id="574" w:name="516"/>
      <w:bookmarkEnd w:id="573"/>
      <w:r>
        <w:rPr>
          <w:rFonts w:ascii="Arial" w:hAnsi="Arial"/>
          <w:color w:val="293A55"/>
          <w:sz w:val="18"/>
        </w:rPr>
        <w:t>(частина друга статті 44 із змінами, внесеними</w:t>
      </w:r>
      <w:r>
        <w:br/>
      </w:r>
      <w:r>
        <w:rPr>
          <w:rFonts w:ascii="Arial" w:hAnsi="Arial"/>
          <w:color w:val="293A55"/>
          <w:sz w:val="18"/>
        </w:rPr>
        <w:t xml:space="preserve"> згідно із Законом України від 16.10.2012 р. N 5459-VI,</w:t>
      </w:r>
      <w:r>
        <w:br/>
      </w:r>
      <w:r>
        <w:rPr>
          <w:rFonts w:ascii="Arial" w:hAnsi="Arial"/>
          <w:color w:val="293A55"/>
          <w:sz w:val="18"/>
        </w:rPr>
        <w:t>виключено згідно із Законом України</w:t>
      </w:r>
      <w:r>
        <w:br/>
      </w:r>
      <w:r>
        <w:rPr>
          <w:rFonts w:ascii="Arial" w:hAnsi="Arial"/>
          <w:color w:val="293A55"/>
          <w:sz w:val="18"/>
        </w:rPr>
        <w:t xml:space="preserve"> від 22.07.2014 р. N 1602-</w:t>
      </w:r>
      <w:r>
        <w:rPr>
          <w:rFonts w:ascii="Arial" w:hAnsi="Arial"/>
          <w:color w:val="293A55"/>
          <w:sz w:val="18"/>
        </w:rPr>
        <w:t>VII)</w:t>
      </w:r>
    </w:p>
    <w:p w:rsidR="003F00E3" w:rsidRDefault="00F73370">
      <w:pPr>
        <w:spacing w:after="75"/>
        <w:ind w:firstLine="240"/>
        <w:jc w:val="both"/>
      </w:pPr>
      <w:bookmarkStart w:id="575" w:name="368"/>
      <w:bookmarkEnd w:id="574"/>
      <w:r>
        <w:rPr>
          <w:rFonts w:ascii="Arial" w:hAnsi="Arial"/>
          <w:color w:val="000000"/>
          <w:sz w:val="18"/>
        </w:rPr>
        <w:t>У разі загрози виникнення надзвичайної ситуації техногенного чи природного характеру, пов'язаної з шкідливими наслідками для джерел або систем питного водопостачання, чи в умовах такої ситуації здійснюється спеціальний виробничий контроль за показника</w:t>
      </w:r>
      <w:r>
        <w:rPr>
          <w:rFonts w:ascii="Arial" w:hAnsi="Arial"/>
          <w:color w:val="000000"/>
          <w:sz w:val="18"/>
        </w:rPr>
        <w:t xml:space="preserve">ми якості питної води, які в кожному конкретному випадку додатково визначаються </w:t>
      </w:r>
      <w:r>
        <w:rPr>
          <w:rFonts w:ascii="Arial" w:hAnsi="Arial"/>
          <w:color w:val="293A55"/>
          <w:sz w:val="18"/>
        </w:rPr>
        <w:t>центральним органом виконавчої влади, що формує та забезпечує реалізацію державної політики у сфері охорони здоров'я</w:t>
      </w:r>
      <w:r>
        <w:rPr>
          <w:rFonts w:ascii="Arial" w:hAnsi="Arial"/>
          <w:color w:val="000000"/>
          <w:sz w:val="18"/>
        </w:rPr>
        <w:t>.</w:t>
      </w:r>
    </w:p>
    <w:p w:rsidR="003F00E3" w:rsidRDefault="00F73370">
      <w:pPr>
        <w:spacing w:after="75"/>
        <w:ind w:firstLine="240"/>
        <w:jc w:val="right"/>
      </w:pPr>
      <w:bookmarkStart w:id="576" w:name="543"/>
      <w:bookmarkEnd w:id="575"/>
      <w:r>
        <w:rPr>
          <w:rFonts w:ascii="Arial" w:hAnsi="Arial"/>
          <w:color w:val="293A55"/>
          <w:sz w:val="18"/>
        </w:rPr>
        <w:t>(частина третя статті 44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22.07.2014 р. N 1602-VII)</w:t>
      </w:r>
    </w:p>
    <w:p w:rsidR="003F00E3" w:rsidRDefault="00F73370">
      <w:pPr>
        <w:pStyle w:val="3"/>
        <w:spacing w:after="225"/>
        <w:jc w:val="center"/>
      </w:pPr>
      <w:bookmarkStart w:id="577" w:name="369"/>
      <w:bookmarkEnd w:id="576"/>
      <w:r>
        <w:rPr>
          <w:rFonts w:ascii="Arial" w:hAnsi="Arial"/>
          <w:color w:val="000000"/>
          <w:sz w:val="26"/>
        </w:rPr>
        <w:t>Стаття 45. Громадський контроль у сфері питної води та питного водопостачання</w:t>
      </w:r>
    </w:p>
    <w:p w:rsidR="003F00E3" w:rsidRDefault="00F73370">
      <w:pPr>
        <w:spacing w:after="75"/>
        <w:ind w:firstLine="240"/>
        <w:jc w:val="both"/>
      </w:pPr>
      <w:bookmarkStart w:id="578" w:name="370"/>
      <w:bookmarkEnd w:id="577"/>
      <w:r>
        <w:rPr>
          <w:rFonts w:ascii="Arial" w:hAnsi="Arial"/>
          <w:color w:val="000000"/>
          <w:sz w:val="18"/>
        </w:rPr>
        <w:t xml:space="preserve">Громадський контроль у сфері питної води та питного водопостачання здійснюється громадськими інспекторами </w:t>
      </w:r>
      <w:r>
        <w:rPr>
          <w:rFonts w:ascii="Arial" w:hAnsi="Arial"/>
          <w:color w:val="293A55"/>
          <w:sz w:val="18"/>
        </w:rPr>
        <w:t>з охорони довкілля</w:t>
      </w:r>
      <w:r>
        <w:rPr>
          <w:rFonts w:ascii="Arial" w:hAnsi="Arial"/>
          <w:color w:val="000000"/>
          <w:sz w:val="18"/>
        </w:rPr>
        <w:t xml:space="preserve"> відпові</w:t>
      </w:r>
      <w:r>
        <w:rPr>
          <w:rFonts w:ascii="Arial" w:hAnsi="Arial"/>
          <w:color w:val="000000"/>
          <w:sz w:val="18"/>
        </w:rPr>
        <w:t xml:space="preserve">дно до </w:t>
      </w:r>
      <w:r>
        <w:rPr>
          <w:rFonts w:ascii="Arial" w:hAnsi="Arial"/>
          <w:color w:val="293A55"/>
          <w:sz w:val="18"/>
        </w:rPr>
        <w:t>Закону України "Про охорону навколишнього природного середовища"</w:t>
      </w:r>
      <w:r>
        <w:rPr>
          <w:rFonts w:ascii="Arial" w:hAnsi="Arial"/>
          <w:color w:val="000000"/>
          <w:sz w:val="18"/>
        </w:rPr>
        <w:t>.</w:t>
      </w:r>
    </w:p>
    <w:p w:rsidR="003F00E3" w:rsidRDefault="00F73370">
      <w:pPr>
        <w:spacing w:after="75"/>
        <w:ind w:firstLine="240"/>
        <w:jc w:val="right"/>
      </w:pPr>
      <w:bookmarkStart w:id="579" w:name="517"/>
      <w:bookmarkEnd w:id="578"/>
      <w:r>
        <w:rPr>
          <w:rFonts w:ascii="Arial" w:hAnsi="Arial"/>
          <w:color w:val="293A55"/>
          <w:sz w:val="18"/>
        </w:rPr>
        <w:t>(частина перша статті 45 із змінами, внесеними</w:t>
      </w:r>
      <w:r>
        <w:br/>
      </w:r>
      <w:r>
        <w:rPr>
          <w:rFonts w:ascii="Arial" w:hAnsi="Arial"/>
          <w:color w:val="293A55"/>
          <w:sz w:val="18"/>
        </w:rPr>
        <w:t xml:space="preserve"> згідно із Законом України від 16.10.2012 р. N 5459-VI)</w:t>
      </w:r>
    </w:p>
    <w:p w:rsidR="003F00E3" w:rsidRDefault="00F73370">
      <w:pPr>
        <w:spacing w:after="75"/>
        <w:ind w:firstLine="240"/>
        <w:jc w:val="both"/>
      </w:pPr>
      <w:bookmarkStart w:id="580" w:name="371"/>
      <w:bookmarkEnd w:id="579"/>
      <w:r>
        <w:rPr>
          <w:rFonts w:ascii="Arial" w:hAnsi="Arial"/>
          <w:color w:val="000000"/>
          <w:sz w:val="18"/>
        </w:rPr>
        <w:t>Об'єктами громадського контролю у сфері питної води та питного водопостачання є:</w:t>
      </w:r>
    </w:p>
    <w:p w:rsidR="003F00E3" w:rsidRDefault="00F73370">
      <w:pPr>
        <w:spacing w:after="75"/>
        <w:ind w:firstLine="240"/>
        <w:jc w:val="both"/>
      </w:pPr>
      <w:bookmarkStart w:id="581" w:name="372"/>
      <w:bookmarkEnd w:id="580"/>
      <w:r>
        <w:rPr>
          <w:rFonts w:ascii="Arial" w:hAnsi="Arial"/>
          <w:color w:val="000000"/>
          <w:sz w:val="18"/>
        </w:rPr>
        <w:t>якість води в джерелах питного водопостачання за межами першого поясу зони санітарної охорони;</w:t>
      </w:r>
    </w:p>
    <w:p w:rsidR="003F00E3" w:rsidRDefault="00F73370">
      <w:pPr>
        <w:spacing w:after="75"/>
        <w:ind w:firstLine="240"/>
        <w:jc w:val="both"/>
      </w:pPr>
      <w:bookmarkStart w:id="582" w:name="913"/>
      <w:bookmarkEnd w:id="581"/>
      <w:r>
        <w:rPr>
          <w:rFonts w:ascii="Arial" w:hAnsi="Arial"/>
          <w:color w:val="293A55"/>
          <w:sz w:val="18"/>
        </w:rPr>
        <w:t xml:space="preserve">якість питної води, нормативи її споживання та </w:t>
      </w:r>
      <w:proofErr w:type="spellStart"/>
      <w:r>
        <w:rPr>
          <w:rFonts w:ascii="Arial" w:hAnsi="Arial"/>
          <w:color w:val="293A55"/>
          <w:sz w:val="18"/>
        </w:rPr>
        <w:t>обгрунтування</w:t>
      </w:r>
      <w:proofErr w:type="spellEnd"/>
      <w:r>
        <w:rPr>
          <w:rFonts w:ascii="Arial" w:hAnsi="Arial"/>
          <w:color w:val="293A55"/>
          <w:sz w:val="18"/>
        </w:rPr>
        <w:t xml:space="preserve"> тарифів на послуги централізованого водопостачання;</w:t>
      </w:r>
    </w:p>
    <w:p w:rsidR="003F00E3" w:rsidRDefault="00F73370">
      <w:pPr>
        <w:spacing w:after="75"/>
        <w:ind w:firstLine="240"/>
        <w:jc w:val="both"/>
      </w:pPr>
      <w:bookmarkStart w:id="583" w:name="374"/>
      <w:bookmarkEnd w:id="582"/>
      <w:r>
        <w:rPr>
          <w:rFonts w:ascii="Arial" w:hAnsi="Arial"/>
          <w:color w:val="000000"/>
          <w:sz w:val="18"/>
        </w:rPr>
        <w:t>проекти законів та інших нормативно-правових ак</w:t>
      </w:r>
      <w:r>
        <w:rPr>
          <w:rFonts w:ascii="Arial" w:hAnsi="Arial"/>
          <w:color w:val="000000"/>
          <w:sz w:val="18"/>
        </w:rPr>
        <w:t>тів у цій сфері;</w:t>
      </w:r>
    </w:p>
    <w:p w:rsidR="003F00E3" w:rsidRDefault="00F73370">
      <w:pPr>
        <w:spacing w:after="75"/>
        <w:ind w:firstLine="240"/>
        <w:jc w:val="both"/>
      </w:pPr>
      <w:bookmarkStart w:id="584" w:name="375"/>
      <w:bookmarkEnd w:id="583"/>
      <w:r>
        <w:rPr>
          <w:rFonts w:ascii="Arial" w:hAnsi="Arial"/>
          <w:color w:val="000000"/>
          <w:sz w:val="18"/>
        </w:rPr>
        <w:t>забезпеченість населення необхідними обсягами питної води;</w:t>
      </w:r>
    </w:p>
    <w:p w:rsidR="003F00E3" w:rsidRDefault="00F73370">
      <w:pPr>
        <w:spacing w:after="75"/>
        <w:ind w:firstLine="240"/>
        <w:jc w:val="both"/>
      </w:pPr>
      <w:bookmarkStart w:id="585" w:name="376"/>
      <w:bookmarkEnd w:id="584"/>
      <w:r>
        <w:rPr>
          <w:rFonts w:ascii="Arial" w:hAnsi="Arial"/>
          <w:color w:val="000000"/>
          <w:sz w:val="18"/>
        </w:rPr>
        <w:t>режим подачі води споживачам.</w:t>
      </w:r>
    </w:p>
    <w:p w:rsidR="003F00E3" w:rsidRDefault="00F73370">
      <w:pPr>
        <w:spacing w:after="75"/>
        <w:ind w:firstLine="240"/>
        <w:jc w:val="both"/>
      </w:pPr>
      <w:bookmarkStart w:id="586" w:name="377"/>
      <w:bookmarkEnd w:id="585"/>
      <w:r>
        <w:rPr>
          <w:rFonts w:ascii="Arial" w:hAnsi="Arial"/>
          <w:color w:val="000000"/>
          <w:sz w:val="18"/>
        </w:rPr>
        <w:t>Громадський контроль здійснюється шляхом:</w:t>
      </w:r>
    </w:p>
    <w:p w:rsidR="003F00E3" w:rsidRDefault="00F73370">
      <w:pPr>
        <w:spacing w:after="75"/>
        <w:ind w:firstLine="240"/>
        <w:jc w:val="both"/>
      </w:pPr>
      <w:bookmarkStart w:id="587" w:name="914"/>
      <w:bookmarkEnd w:id="586"/>
      <w:r>
        <w:rPr>
          <w:rFonts w:ascii="Arial" w:hAnsi="Arial"/>
          <w:color w:val="293A55"/>
          <w:sz w:val="18"/>
        </w:rPr>
        <w:t xml:space="preserve">отримання в установленому порядку від органів виконавчої влади, органів місцевого самоврядування, </w:t>
      </w:r>
      <w:r>
        <w:rPr>
          <w:rFonts w:ascii="Arial" w:hAnsi="Arial"/>
          <w:color w:val="293A55"/>
          <w:sz w:val="18"/>
        </w:rPr>
        <w:t>підприємств, установ, організацій повної, достовірної, своєчасної інформації про якість води в джерелах питного водопостачання, якість питної води, обсяги її реалізації та режими подачі, про порядок розрахунків тарифів на послуги централізованого водопоста</w:t>
      </w:r>
      <w:r>
        <w:rPr>
          <w:rFonts w:ascii="Arial" w:hAnsi="Arial"/>
          <w:color w:val="293A55"/>
          <w:sz w:val="18"/>
        </w:rPr>
        <w:t>чання;</w:t>
      </w:r>
    </w:p>
    <w:p w:rsidR="003F00E3" w:rsidRDefault="00F73370">
      <w:pPr>
        <w:spacing w:after="75"/>
        <w:ind w:firstLine="240"/>
        <w:jc w:val="both"/>
      </w:pPr>
      <w:bookmarkStart w:id="588" w:name="562"/>
      <w:bookmarkEnd w:id="587"/>
      <w:r>
        <w:rPr>
          <w:rFonts w:ascii="Arial" w:hAnsi="Arial"/>
          <w:color w:val="293A55"/>
          <w:sz w:val="18"/>
        </w:rPr>
        <w:t>абзац третій частини третьої статті 45 виключено</w:t>
      </w:r>
    </w:p>
    <w:p w:rsidR="003F00E3" w:rsidRDefault="00F73370">
      <w:pPr>
        <w:spacing w:after="75"/>
        <w:ind w:firstLine="240"/>
        <w:jc w:val="right"/>
      </w:pPr>
      <w:bookmarkStart w:id="589" w:name="563"/>
      <w:bookmarkEnd w:id="588"/>
      <w:r>
        <w:rPr>
          <w:rFonts w:ascii="Arial" w:hAnsi="Arial"/>
          <w:color w:val="293A55"/>
          <w:sz w:val="18"/>
        </w:rPr>
        <w:t>(згідно із Законом України</w:t>
      </w:r>
      <w:r>
        <w:br/>
      </w:r>
      <w:r>
        <w:rPr>
          <w:rFonts w:ascii="Arial" w:hAnsi="Arial"/>
          <w:color w:val="293A55"/>
          <w:sz w:val="18"/>
        </w:rPr>
        <w:t xml:space="preserve">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3F00E3" w:rsidRDefault="00F73370">
      <w:pPr>
        <w:spacing w:after="75"/>
        <w:ind w:firstLine="240"/>
        <w:jc w:val="both"/>
      </w:pPr>
      <w:bookmarkStart w:id="590" w:name="380"/>
      <w:bookmarkEnd w:id="589"/>
      <w:r>
        <w:rPr>
          <w:rFonts w:ascii="Arial" w:hAnsi="Arial"/>
          <w:color w:val="000000"/>
          <w:sz w:val="18"/>
        </w:rPr>
        <w:t>участі представників громадськості у перевірках, які проводяться органами виконавчої влади, з дотриманн</w:t>
      </w:r>
      <w:r>
        <w:rPr>
          <w:rFonts w:ascii="Arial" w:hAnsi="Arial"/>
          <w:color w:val="000000"/>
          <w:sz w:val="18"/>
        </w:rPr>
        <w:t>ям встановленого режиму перебування на території об'єктів питного водопостачання;</w:t>
      </w:r>
    </w:p>
    <w:p w:rsidR="003F00E3" w:rsidRDefault="00F73370">
      <w:pPr>
        <w:spacing w:after="75"/>
        <w:ind w:firstLine="240"/>
        <w:jc w:val="both"/>
      </w:pPr>
      <w:bookmarkStart w:id="591" w:name="381"/>
      <w:bookmarkEnd w:id="590"/>
      <w:r>
        <w:rPr>
          <w:rFonts w:ascii="Arial" w:hAnsi="Arial"/>
          <w:color w:val="000000"/>
          <w:sz w:val="18"/>
        </w:rPr>
        <w:lastRenderedPageBreak/>
        <w:t>подання до суду позовів про відшкодування збитків, завданих внаслідок порушення законодавства у сфері питної води та питного водопостачання.</w:t>
      </w:r>
    </w:p>
    <w:p w:rsidR="003F00E3" w:rsidRDefault="00F73370">
      <w:pPr>
        <w:pStyle w:val="3"/>
        <w:spacing w:after="225"/>
        <w:jc w:val="center"/>
      </w:pPr>
      <w:bookmarkStart w:id="592" w:name="382"/>
      <w:bookmarkEnd w:id="591"/>
      <w:r>
        <w:rPr>
          <w:rFonts w:ascii="Arial" w:hAnsi="Arial"/>
          <w:color w:val="000000"/>
          <w:sz w:val="26"/>
        </w:rPr>
        <w:t xml:space="preserve">Розділ X. ВІДПОВІДАЛЬНІСТЬ ЗА </w:t>
      </w:r>
      <w:r>
        <w:rPr>
          <w:rFonts w:ascii="Arial" w:hAnsi="Arial"/>
          <w:color w:val="000000"/>
          <w:sz w:val="26"/>
        </w:rPr>
        <w:t>ПОРУШЕННЯ ЗАКОНОДАВСТВА У СФЕРІ ПИТНОЇ ВОДИ ТА ПИТНОГО ВОДОПОСТАЧАННЯ</w:t>
      </w:r>
    </w:p>
    <w:p w:rsidR="003F00E3" w:rsidRDefault="00F73370">
      <w:pPr>
        <w:pStyle w:val="3"/>
        <w:spacing w:after="225"/>
        <w:jc w:val="center"/>
      </w:pPr>
      <w:bookmarkStart w:id="593" w:name="383"/>
      <w:bookmarkEnd w:id="592"/>
      <w:r>
        <w:rPr>
          <w:rFonts w:ascii="Arial" w:hAnsi="Arial"/>
          <w:color w:val="000000"/>
          <w:sz w:val="26"/>
        </w:rPr>
        <w:t>Стаття 46. Відповідальність за порушення законодавства у сфері питної води та питного водопостачання</w:t>
      </w:r>
    </w:p>
    <w:p w:rsidR="003F00E3" w:rsidRDefault="00F73370">
      <w:pPr>
        <w:spacing w:after="75"/>
        <w:ind w:firstLine="240"/>
        <w:jc w:val="both"/>
      </w:pPr>
      <w:bookmarkStart w:id="594" w:name="384"/>
      <w:bookmarkEnd w:id="593"/>
      <w:r>
        <w:rPr>
          <w:rFonts w:ascii="Arial" w:hAnsi="Arial"/>
          <w:color w:val="000000"/>
          <w:sz w:val="18"/>
        </w:rPr>
        <w:t>Особи, винні у:</w:t>
      </w:r>
    </w:p>
    <w:p w:rsidR="003F00E3" w:rsidRDefault="00F73370">
      <w:pPr>
        <w:spacing w:after="75"/>
        <w:ind w:firstLine="240"/>
        <w:jc w:val="both"/>
      </w:pPr>
      <w:bookmarkStart w:id="595" w:name="760"/>
      <w:bookmarkEnd w:id="594"/>
      <w:r>
        <w:rPr>
          <w:rFonts w:ascii="Arial" w:hAnsi="Arial"/>
          <w:color w:val="293A55"/>
          <w:sz w:val="18"/>
        </w:rPr>
        <w:t>постачанні споживачам питної води, яка не відповідає вимогам державни</w:t>
      </w:r>
      <w:r>
        <w:rPr>
          <w:rFonts w:ascii="Arial" w:hAnsi="Arial"/>
          <w:color w:val="293A55"/>
          <w:sz w:val="18"/>
        </w:rPr>
        <w:t>х санітарних норм і правил на питну воду або яка внаслідок порушення вимог державних санітарних норм і правил є небезпечною для життя і здоров'я людей;</w:t>
      </w:r>
    </w:p>
    <w:p w:rsidR="003F00E3" w:rsidRDefault="00F73370">
      <w:pPr>
        <w:spacing w:after="75"/>
        <w:ind w:firstLine="240"/>
        <w:jc w:val="right"/>
      </w:pPr>
      <w:bookmarkStart w:id="596" w:name="552"/>
      <w:bookmarkEnd w:id="595"/>
      <w:r>
        <w:rPr>
          <w:rFonts w:ascii="Arial" w:hAnsi="Arial"/>
          <w:color w:val="293A55"/>
          <w:sz w:val="18"/>
        </w:rPr>
        <w:t>(абзац другий частини першої статті 46 із змінами, внесеними</w:t>
      </w:r>
      <w:r>
        <w:br/>
      </w:r>
      <w:r>
        <w:rPr>
          <w:rFonts w:ascii="Arial" w:hAnsi="Arial"/>
          <w:color w:val="293A55"/>
          <w:sz w:val="18"/>
        </w:rPr>
        <w:t xml:space="preserve"> згідно із Законом України від 15.01.2015 р</w:t>
      </w:r>
      <w:r>
        <w:rPr>
          <w:rFonts w:ascii="Arial" w:hAnsi="Arial"/>
          <w:color w:val="293A55"/>
          <w:sz w:val="18"/>
        </w:rPr>
        <w:t>. N 124-VIII,</w:t>
      </w:r>
      <w:r>
        <w:br/>
      </w:r>
      <w:r>
        <w:rPr>
          <w:rFonts w:ascii="Arial" w:hAnsi="Arial"/>
          <w:color w:val="293A55"/>
          <w:sz w:val="18"/>
        </w:rPr>
        <w:t>у редакції Закону України від 20.09.2019 р. N 124-IX)</w:t>
      </w:r>
    </w:p>
    <w:p w:rsidR="003F00E3" w:rsidRDefault="00F73370">
      <w:pPr>
        <w:spacing w:after="75"/>
        <w:ind w:firstLine="240"/>
        <w:jc w:val="both"/>
      </w:pPr>
      <w:bookmarkStart w:id="597" w:name="386"/>
      <w:bookmarkEnd w:id="596"/>
      <w:r>
        <w:rPr>
          <w:rFonts w:ascii="Arial" w:hAnsi="Arial"/>
          <w:color w:val="000000"/>
          <w:sz w:val="18"/>
        </w:rPr>
        <w:t>порушенні без поважних причин встановленого режиму подачі питної води населенню для питних і господарсько-побутових потреб, а також підприємствам харчової та медичної промисловості;</w:t>
      </w:r>
    </w:p>
    <w:p w:rsidR="003F00E3" w:rsidRDefault="00F73370">
      <w:pPr>
        <w:spacing w:after="75"/>
        <w:ind w:firstLine="240"/>
        <w:jc w:val="both"/>
      </w:pPr>
      <w:bookmarkStart w:id="598" w:name="387"/>
      <w:bookmarkEnd w:id="597"/>
      <w:r>
        <w:rPr>
          <w:rFonts w:ascii="Arial" w:hAnsi="Arial"/>
          <w:color w:val="000000"/>
          <w:sz w:val="18"/>
        </w:rPr>
        <w:t>забруд</w:t>
      </w:r>
      <w:r>
        <w:rPr>
          <w:rFonts w:ascii="Arial" w:hAnsi="Arial"/>
          <w:color w:val="000000"/>
          <w:sz w:val="18"/>
        </w:rPr>
        <w:t>ненні, засміченні, виснаженні джерел питного водопостачання;</w:t>
      </w:r>
    </w:p>
    <w:p w:rsidR="003F00E3" w:rsidRDefault="00F73370">
      <w:pPr>
        <w:spacing w:after="75"/>
        <w:ind w:firstLine="240"/>
        <w:jc w:val="both"/>
      </w:pPr>
      <w:bookmarkStart w:id="599" w:name="388"/>
      <w:bookmarkEnd w:id="598"/>
      <w:r>
        <w:rPr>
          <w:rFonts w:ascii="Arial" w:hAnsi="Arial"/>
          <w:color w:val="000000"/>
          <w:sz w:val="18"/>
        </w:rPr>
        <w:t>порушенні режиму охорони, господарської чи іншої діяльності в зонах санітарної охорони джерел та об'єктів централізованого питного водопостачання;</w:t>
      </w:r>
    </w:p>
    <w:p w:rsidR="003F00E3" w:rsidRDefault="00F73370">
      <w:pPr>
        <w:spacing w:after="75"/>
        <w:ind w:firstLine="240"/>
        <w:jc w:val="both"/>
      </w:pPr>
      <w:bookmarkStart w:id="600" w:name="915"/>
      <w:bookmarkEnd w:id="599"/>
      <w:r>
        <w:rPr>
          <w:rFonts w:ascii="Arial" w:hAnsi="Arial"/>
          <w:color w:val="293A55"/>
          <w:sz w:val="18"/>
        </w:rPr>
        <w:t xml:space="preserve">самовільному підключенні споживачів до об'єктів </w:t>
      </w:r>
      <w:r>
        <w:rPr>
          <w:rFonts w:ascii="Arial" w:hAnsi="Arial"/>
          <w:color w:val="293A55"/>
          <w:sz w:val="18"/>
        </w:rPr>
        <w:t>та систем питного водопостачання;</w:t>
      </w:r>
    </w:p>
    <w:p w:rsidR="003F00E3" w:rsidRDefault="00F73370">
      <w:pPr>
        <w:spacing w:after="75"/>
        <w:ind w:firstLine="240"/>
        <w:jc w:val="both"/>
      </w:pPr>
      <w:bookmarkStart w:id="601" w:name="916"/>
      <w:bookmarkEnd w:id="600"/>
      <w:r>
        <w:rPr>
          <w:rFonts w:ascii="Arial" w:hAnsi="Arial"/>
          <w:color w:val="293A55"/>
          <w:sz w:val="18"/>
        </w:rPr>
        <w:t>провадженні діяльності з централізованого питного водопостачання без ліцензії або з порушенням ліцензійних умов;</w:t>
      </w:r>
    </w:p>
    <w:p w:rsidR="003F00E3" w:rsidRDefault="00F73370">
      <w:pPr>
        <w:spacing w:after="75"/>
        <w:ind w:firstLine="240"/>
        <w:jc w:val="both"/>
      </w:pPr>
      <w:bookmarkStart w:id="602" w:name="917"/>
      <w:bookmarkEnd w:id="601"/>
      <w:r>
        <w:rPr>
          <w:rFonts w:ascii="Arial" w:hAnsi="Arial"/>
          <w:color w:val="293A55"/>
          <w:sz w:val="18"/>
        </w:rPr>
        <w:t>неповідомленні (приховуванні) або наданні недостовірної інформації про аварійні ситуації на об'єктах централі</w:t>
      </w:r>
      <w:r>
        <w:rPr>
          <w:rFonts w:ascii="Arial" w:hAnsi="Arial"/>
          <w:color w:val="293A55"/>
          <w:sz w:val="18"/>
        </w:rPr>
        <w:t>зованого питного водопостачання, про якість питної води, стан джерел та систем питного водопостачання;</w:t>
      </w:r>
    </w:p>
    <w:p w:rsidR="003F00E3" w:rsidRDefault="00F73370">
      <w:pPr>
        <w:spacing w:after="75"/>
        <w:ind w:firstLine="240"/>
        <w:jc w:val="both"/>
      </w:pPr>
      <w:bookmarkStart w:id="603" w:name="392"/>
      <w:bookmarkEnd w:id="602"/>
      <w:r>
        <w:rPr>
          <w:rFonts w:ascii="Arial" w:hAnsi="Arial"/>
          <w:color w:val="000000"/>
          <w:sz w:val="18"/>
        </w:rPr>
        <w:t xml:space="preserve">пошкодженні (руйнуванні чи псуванні) систем питного водопостачання, порушенні правил їх експлуатації та встановлених режимів роботи, діях, що становлять </w:t>
      </w:r>
      <w:r>
        <w:rPr>
          <w:rFonts w:ascii="Arial" w:hAnsi="Arial"/>
          <w:color w:val="000000"/>
          <w:sz w:val="18"/>
        </w:rPr>
        <w:t>загрозу санітарному та епідемічному благополуччю населення;</w:t>
      </w:r>
    </w:p>
    <w:p w:rsidR="003F00E3" w:rsidRDefault="00F73370">
      <w:pPr>
        <w:spacing w:after="75"/>
        <w:ind w:firstLine="240"/>
        <w:jc w:val="both"/>
      </w:pPr>
      <w:bookmarkStart w:id="604" w:name="393"/>
      <w:bookmarkEnd w:id="603"/>
      <w:r>
        <w:rPr>
          <w:rFonts w:ascii="Arial" w:hAnsi="Arial"/>
          <w:color w:val="000000"/>
          <w:sz w:val="18"/>
        </w:rPr>
        <w:t>невиконанні обов'язкових приписів посадових осіб, притягаються до відповідальності згідно із законами України.</w:t>
      </w:r>
    </w:p>
    <w:p w:rsidR="003F00E3" w:rsidRDefault="00F73370">
      <w:pPr>
        <w:spacing w:after="75"/>
        <w:ind w:firstLine="240"/>
        <w:jc w:val="both"/>
      </w:pPr>
      <w:bookmarkStart w:id="605" w:name="394"/>
      <w:bookmarkEnd w:id="604"/>
      <w:r>
        <w:rPr>
          <w:rFonts w:ascii="Arial" w:hAnsi="Arial"/>
          <w:color w:val="000000"/>
          <w:sz w:val="18"/>
        </w:rPr>
        <w:t xml:space="preserve">Законами може бути встановлена відповідальність і за інші види правопорушень у сфері </w:t>
      </w:r>
      <w:r>
        <w:rPr>
          <w:rFonts w:ascii="Arial" w:hAnsi="Arial"/>
          <w:color w:val="000000"/>
          <w:sz w:val="18"/>
        </w:rPr>
        <w:t>питної води та питного водопостачання.</w:t>
      </w:r>
    </w:p>
    <w:p w:rsidR="003F00E3" w:rsidRDefault="00F73370">
      <w:pPr>
        <w:pStyle w:val="3"/>
        <w:spacing w:after="225"/>
        <w:jc w:val="center"/>
      </w:pPr>
      <w:bookmarkStart w:id="606" w:name="715"/>
      <w:bookmarkEnd w:id="605"/>
      <w:r>
        <w:rPr>
          <w:rFonts w:ascii="Arial" w:hAnsi="Arial"/>
          <w:color w:val="000000"/>
          <w:sz w:val="26"/>
        </w:rPr>
        <w:t xml:space="preserve">Стаття 47. </w:t>
      </w:r>
      <w:r>
        <w:rPr>
          <w:rFonts w:ascii="Arial" w:hAnsi="Arial"/>
          <w:color w:val="293A55"/>
          <w:sz w:val="26"/>
        </w:rPr>
        <w:t>Відшкодування шкоди, завданої порушенням законодавства у сфері питної води, питного водопостачання</w:t>
      </w:r>
    </w:p>
    <w:p w:rsidR="003F00E3" w:rsidRDefault="00F73370">
      <w:pPr>
        <w:spacing w:after="75"/>
        <w:ind w:firstLine="240"/>
        <w:jc w:val="both"/>
      </w:pPr>
      <w:bookmarkStart w:id="607" w:name="918"/>
      <w:bookmarkEnd w:id="606"/>
      <w:r>
        <w:rPr>
          <w:rFonts w:ascii="Arial" w:hAnsi="Arial"/>
          <w:color w:val="293A55"/>
          <w:sz w:val="18"/>
        </w:rPr>
        <w:t>Підприємствам питного водопостачання, яким заподіяно шкоду юридичними чи фізичними особами внаслідок поруше</w:t>
      </w:r>
      <w:r>
        <w:rPr>
          <w:rFonts w:ascii="Arial" w:hAnsi="Arial"/>
          <w:color w:val="293A55"/>
          <w:sz w:val="18"/>
        </w:rPr>
        <w:t>ння ними правил користування системами питного водопостачання, пошкодження цих систем, а також внаслідок створення перешкод у проведенні аварійно-відновлювальних робіт, у забезпеченні нормальної експлуатації систем питного водопостачання або шляхом забрудн</w:t>
      </w:r>
      <w:r>
        <w:rPr>
          <w:rFonts w:ascii="Arial" w:hAnsi="Arial"/>
          <w:color w:val="293A55"/>
          <w:sz w:val="18"/>
        </w:rPr>
        <w:t>ення, засмічення чи виснаження джерел питного водопостачання, збитки відшкодовуються відповідно до закону.</w:t>
      </w:r>
    </w:p>
    <w:p w:rsidR="003F00E3" w:rsidRDefault="00F73370">
      <w:pPr>
        <w:spacing w:after="75"/>
        <w:ind w:firstLine="240"/>
        <w:jc w:val="both"/>
      </w:pPr>
      <w:bookmarkStart w:id="608" w:name="919"/>
      <w:bookmarkEnd w:id="607"/>
      <w:r>
        <w:rPr>
          <w:rFonts w:ascii="Arial" w:hAnsi="Arial"/>
          <w:color w:val="293A55"/>
          <w:sz w:val="18"/>
        </w:rPr>
        <w:t>Підприємства питного водопостачання, які порушили законодавство у сфері питної води, питного водопостачання, що призвело до виникнення захворювань, о</w:t>
      </w:r>
      <w:r>
        <w:rPr>
          <w:rFonts w:ascii="Arial" w:hAnsi="Arial"/>
          <w:color w:val="293A55"/>
          <w:sz w:val="18"/>
        </w:rPr>
        <w:t>труєнь, тривалої або тимчасової втрати працездатності, зобов'язані відшкодувати збитки споживачам та компенсувати додаткові витрати органу державної виконавчої влади, що реалізує державну політику у галузі санітарного законодавства, на проведення санітарни</w:t>
      </w:r>
      <w:r>
        <w:rPr>
          <w:rFonts w:ascii="Arial" w:hAnsi="Arial"/>
          <w:color w:val="293A55"/>
          <w:sz w:val="18"/>
        </w:rPr>
        <w:t>х заходів і витрати закладам охорони здоров'я на надання медичної допомоги потерпілим.</w:t>
      </w:r>
    </w:p>
    <w:p w:rsidR="003F00E3" w:rsidRDefault="00F73370">
      <w:pPr>
        <w:spacing w:after="75"/>
        <w:ind w:firstLine="240"/>
        <w:jc w:val="both"/>
      </w:pPr>
      <w:bookmarkStart w:id="609" w:name="920"/>
      <w:bookmarkEnd w:id="608"/>
      <w:r>
        <w:rPr>
          <w:rFonts w:ascii="Arial" w:hAnsi="Arial"/>
          <w:color w:val="293A55"/>
          <w:sz w:val="18"/>
        </w:rPr>
        <w:t>Заподіяна споживачеві моральна (немайнова) шкода, що є порушенням його законних прав, відшкодовується підприємством питного водопостачання у порядку, встановленому закон</w:t>
      </w:r>
      <w:r>
        <w:rPr>
          <w:rFonts w:ascii="Arial" w:hAnsi="Arial"/>
          <w:color w:val="293A55"/>
          <w:sz w:val="18"/>
        </w:rPr>
        <w:t>ом.</w:t>
      </w:r>
    </w:p>
    <w:p w:rsidR="003F00E3" w:rsidRDefault="00F73370">
      <w:pPr>
        <w:spacing w:after="75"/>
        <w:ind w:firstLine="240"/>
        <w:jc w:val="right"/>
      </w:pPr>
      <w:bookmarkStart w:id="610" w:name="719"/>
      <w:bookmarkEnd w:id="609"/>
      <w:r>
        <w:rPr>
          <w:rFonts w:ascii="Arial" w:hAnsi="Arial"/>
          <w:color w:val="293A55"/>
          <w:sz w:val="18"/>
        </w:rPr>
        <w:lastRenderedPageBreak/>
        <w:t>(стаття 47 у редакції Закону</w:t>
      </w:r>
      <w:r>
        <w:br/>
      </w:r>
      <w:r>
        <w:rPr>
          <w:rFonts w:ascii="Arial" w:hAnsi="Arial"/>
          <w:color w:val="293A55"/>
          <w:sz w:val="18"/>
        </w:rPr>
        <w:t xml:space="preserve"> України від 18.05.2017 р. N 2047-VIII)</w:t>
      </w:r>
    </w:p>
    <w:p w:rsidR="003F00E3" w:rsidRDefault="00F73370">
      <w:pPr>
        <w:pStyle w:val="3"/>
        <w:spacing w:after="225"/>
        <w:jc w:val="center"/>
      </w:pPr>
      <w:bookmarkStart w:id="611" w:name="399"/>
      <w:bookmarkEnd w:id="610"/>
      <w:r>
        <w:rPr>
          <w:rFonts w:ascii="Arial" w:hAnsi="Arial"/>
          <w:color w:val="000000"/>
          <w:sz w:val="26"/>
        </w:rPr>
        <w:t>Стаття 48. Порядок розгляду спорів з питань питної води та питного водопостачання</w:t>
      </w:r>
    </w:p>
    <w:p w:rsidR="003F00E3" w:rsidRDefault="00F73370">
      <w:pPr>
        <w:spacing w:after="75"/>
        <w:ind w:firstLine="240"/>
        <w:jc w:val="both"/>
      </w:pPr>
      <w:bookmarkStart w:id="612" w:name="400"/>
      <w:bookmarkEnd w:id="611"/>
      <w:r>
        <w:rPr>
          <w:rFonts w:ascii="Arial" w:hAnsi="Arial"/>
          <w:color w:val="000000"/>
          <w:sz w:val="18"/>
        </w:rPr>
        <w:t>Спори з питань питної води та питного водопостачання розглядаються у судовому порядку.</w:t>
      </w:r>
    </w:p>
    <w:p w:rsidR="003F00E3" w:rsidRDefault="00F73370">
      <w:pPr>
        <w:pStyle w:val="3"/>
        <w:spacing w:after="225"/>
        <w:jc w:val="center"/>
      </w:pPr>
      <w:bookmarkStart w:id="613" w:name="401"/>
      <w:bookmarkEnd w:id="612"/>
      <w:r>
        <w:rPr>
          <w:rFonts w:ascii="Arial" w:hAnsi="Arial"/>
          <w:color w:val="000000"/>
          <w:sz w:val="26"/>
        </w:rPr>
        <w:t>Розділ XI. МІЖ</w:t>
      </w:r>
      <w:r>
        <w:rPr>
          <w:rFonts w:ascii="Arial" w:hAnsi="Arial"/>
          <w:color w:val="000000"/>
          <w:sz w:val="26"/>
        </w:rPr>
        <w:t>НАРОДНІ ВІДНОСИНИ У СФЕРІ ПИТНОЇ ВОДИ ТА ПИТНОГО ВОДОПОСТАЧАННЯ</w:t>
      </w:r>
    </w:p>
    <w:p w:rsidR="003F00E3" w:rsidRDefault="00F73370">
      <w:pPr>
        <w:pStyle w:val="3"/>
        <w:spacing w:after="225"/>
        <w:jc w:val="center"/>
      </w:pPr>
      <w:bookmarkStart w:id="614" w:name="402"/>
      <w:bookmarkEnd w:id="613"/>
      <w:r>
        <w:rPr>
          <w:rFonts w:ascii="Arial" w:hAnsi="Arial"/>
          <w:color w:val="000000"/>
          <w:sz w:val="26"/>
        </w:rPr>
        <w:t>Стаття 49. Участь України у міжнародному співробітництві у сфері питної води та питного водопостачання</w:t>
      </w:r>
    </w:p>
    <w:p w:rsidR="003F00E3" w:rsidRDefault="00F73370">
      <w:pPr>
        <w:spacing w:after="75"/>
        <w:ind w:firstLine="240"/>
        <w:jc w:val="both"/>
      </w:pPr>
      <w:bookmarkStart w:id="615" w:name="403"/>
      <w:bookmarkEnd w:id="614"/>
      <w:r>
        <w:rPr>
          <w:rFonts w:ascii="Arial" w:hAnsi="Arial"/>
          <w:color w:val="000000"/>
          <w:sz w:val="18"/>
        </w:rPr>
        <w:t>Україна бере участь у міжнародному співробітництві у сфері питної води та питного водопос</w:t>
      </w:r>
      <w:r>
        <w:rPr>
          <w:rFonts w:ascii="Arial" w:hAnsi="Arial"/>
          <w:color w:val="000000"/>
          <w:sz w:val="18"/>
        </w:rPr>
        <w:t>тачання.</w:t>
      </w:r>
    </w:p>
    <w:p w:rsidR="003F00E3" w:rsidRDefault="00F73370">
      <w:pPr>
        <w:spacing w:after="75"/>
        <w:ind w:firstLine="240"/>
        <w:jc w:val="both"/>
      </w:pPr>
      <w:bookmarkStart w:id="616" w:name="404"/>
      <w:bookmarkEnd w:id="615"/>
      <w:r>
        <w:rPr>
          <w:rFonts w:ascii="Arial" w:hAnsi="Arial"/>
          <w:color w:val="000000"/>
          <w:sz w:val="18"/>
        </w:rPr>
        <w:t>Україна впроваджує міжнародно-правові механізми гарантування охорони і раціонального використання джерел питного водопостачання відповідно до міжнародних договорів.</w:t>
      </w:r>
    </w:p>
    <w:p w:rsidR="003F00E3" w:rsidRDefault="00F73370">
      <w:pPr>
        <w:spacing w:after="75"/>
        <w:ind w:firstLine="240"/>
        <w:jc w:val="both"/>
      </w:pPr>
      <w:bookmarkStart w:id="617" w:name="405"/>
      <w:bookmarkEnd w:id="616"/>
      <w:r>
        <w:rPr>
          <w:rFonts w:ascii="Arial" w:hAnsi="Arial"/>
          <w:color w:val="000000"/>
          <w:sz w:val="18"/>
        </w:rPr>
        <w:t>Якщо міжнародним договором України, згода на обов'язковість якого надана Верховною</w:t>
      </w:r>
      <w:r>
        <w:rPr>
          <w:rFonts w:ascii="Arial" w:hAnsi="Arial"/>
          <w:color w:val="000000"/>
          <w:sz w:val="18"/>
        </w:rPr>
        <w:t xml:space="preserve"> Радою України, встановлено інші правила, ніж ті, що передбачені цим Законом, застосовуються норми міжнародного договору.</w:t>
      </w:r>
    </w:p>
    <w:p w:rsidR="003F00E3" w:rsidRDefault="00F73370">
      <w:pPr>
        <w:pStyle w:val="3"/>
        <w:spacing w:after="225"/>
        <w:jc w:val="center"/>
      </w:pPr>
      <w:bookmarkStart w:id="618" w:name="406"/>
      <w:bookmarkEnd w:id="617"/>
      <w:r>
        <w:rPr>
          <w:rFonts w:ascii="Arial" w:hAnsi="Arial"/>
          <w:color w:val="000000"/>
          <w:sz w:val="26"/>
        </w:rPr>
        <w:t>Розділ XII. ПРИКІНЦЕВІ ПОЛОЖЕННЯ</w:t>
      </w:r>
    </w:p>
    <w:p w:rsidR="003F00E3" w:rsidRDefault="00F73370">
      <w:pPr>
        <w:spacing w:after="75"/>
        <w:ind w:firstLine="240"/>
        <w:jc w:val="both"/>
      </w:pPr>
      <w:bookmarkStart w:id="619" w:name="407"/>
      <w:bookmarkEnd w:id="618"/>
      <w:r>
        <w:rPr>
          <w:rFonts w:ascii="Arial" w:hAnsi="Arial"/>
          <w:color w:val="000000"/>
          <w:sz w:val="18"/>
        </w:rPr>
        <w:t>1. Цей Закон набирає чинності з дня його опублікування.</w:t>
      </w:r>
    </w:p>
    <w:p w:rsidR="003F00E3" w:rsidRDefault="00F73370">
      <w:pPr>
        <w:spacing w:after="75"/>
        <w:ind w:firstLine="240"/>
        <w:jc w:val="both"/>
      </w:pPr>
      <w:bookmarkStart w:id="620" w:name="545"/>
      <w:bookmarkEnd w:id="619"/>
      <w:r>
        <w:rPr>
          <w:rFonts w:ascii="Arial" w:hAnsi="Arial"/>
          <w:color w:val="293A55"/>
          <w:sz w:val="18"/>
        </w:rPr>
        <w:t>1</w:t>
      </w:r>
      <w:r>
        <w:rPr>
          <w:rFonts w:ascii="Arial" w:hAnsi="Arial"/>
          <w:color w:val="000000"/>
          <w:vertAlign w:val="superscript"/>
        </w:rPr>
        <w:t>1</w:t>
      </w:r>
      <w:r>
        <w:rPr>
          <w:rFonts w:ascii="Arial" w:hAnsi="Arial"/>
          <w:color w:val="293A55"/>
          <w:sz w:val="18"/>
        </w:rPr>
        <w:t xml:space="preserve">. Встановити, що періодичний перегляд </w:t>
      </w:r>
      <w:r>
        <w:rPr>
          <w:rFonts w:ascii="Arial" w:hAnsi="Arial"/>
          <w:color w:val="293A55"/>
          <w:sz w:val="18"/>
        </w:rPr>
        <w:t>показників безпечності та окремих показників якості питної води, вимоги до якого встановлені в останній частині статті 28 цього Закону, починається з дня набрання чинності</w:t>
      </w:r>
      <w:r>
        <w:rPr>
          <w:rFonts w:ascii="Arial" w:hAnsi="Arial"/>
          <w:color w:val="000000"/>
          <w:sz w:val="18"/>
        </w:rPr>
        <w:t xml:space="preserve"> </w:t>
      </w:r>
      <w:r>
        <w:rPr>
          <w:rFonts w:ascii="Arial" w:hAnsi="Arial"/>
          <w:color w:val="293A55"/>
          <w:sz w:val="18"/>
        </w:rPr>
        <w:t>пунктом 5 розділу II "Прикінцеві та перехідні положення" Закону України "Про внесенн</w:t>
      </w:r>
      <w:r>
        <w:rPr>
          <w:rFonts w:ascii="Arial" w:hAnsi="Arial"/>
          <w:color w:val="293A55"/>
          <w:sz w:val="18"/>
        </w:rPr>
        <w:t>я змін до деяких законодавчих актів України щодо харчових продуктів".</w:t>
      </w:r>
    </w:p>
    <w:p w:rsidR="003F00E3" w:rsidRDefault="00F73370">
      <w:pPr>
        <w:spacing w:after="75"/>
        <w:ind w:firstLine="240"/>
        <w:jc w:val="right"/>
      </w:pPr>
      <w:bookmarkStart w:id="621" w:name="546"/>
      <w:bookmarkEnd w:id="620"/>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22.07.2014 р. N 1602-VII)</w:t>
      </w:r>
    </w:p>
    <w:p w:rsidR="003F00E3" w:rsidRDefault="00F73370">
      <w:pPr>
        <w:spacing w:after="75"/>
        <w:ind w:firstLine="240"/>
        <w:jc w:val="both"/>
      </w:pPr>
      <w:bookmarkStart w:id="622" w:name="408"/>
      <w:bookmarkEnd w:id="621"/>
      <w:r>
        <w:rPr>
          <w:rFonts w:ascii="Arial" w:hAnsi="Arial"/>
          <w:color w:val="000000"/>
          <w:sz w:val="18"/>
        </w:rPr>
        <w:t>2. Кабінету Міністрів України у шестимісячний строк з дня набрання чинності цим Законом:</w:t>
      </w:r>
    </w:p>
    <w:p w:rsidR="003F00E3" w:rsidRDefault="00F73370">
      <w:pPr>
        <w:spacing w:after="75"/>
        <w:ind w:firstLine="240"/>
        <w:jc w:val="both"/>
      </w:pPr>
      <w:bookmarkStart w:id="623" w:name="409"/>
      <w:bookmarkEnd w:id="622"/>
      <w:r>
        <w:rPr>
          <w:rFonts w:ascii="Arial" w:hAnsi="Arial"/>
          <w:color w:val="000000"/>
          <w:sz w:val="18"/>
        </w:rPr>
        <w:t xml:space="preserve">подати </w:t>
      </w:r>
      <w:r>
        <w:rPr>
          <w:rFonts w:ascii="Arial" w:hAnsi="Arial"/>
          <w:color w:val="000000"/>
          <w:sz w:val="18"/>
        </w:rPr>
        <w:t>до Верховної Ради України пропозиції про внесення змін до законів, що випливають з цього Закону;</w:t>
      </w:r>
    </w:p>
    <w:p w:rsidR="003F00E3" w:rsidRDefault="00F73370">
      <w:pPr>
        <w:spacing w:after="75"/>
        <w:ind w:firstLine="240"/>
        <w:jc w:val="both"/>
      </w:pPr>
      <w:bookmarkStart w:id="624" w:name="410"/>
      <w:bookmarkEnd w:id="623"/>
      <w:r>
        <w:rPr>
          <w:rFonts w:ascii="Arial" w:hAnsi="Arial"/>
          <w:color w:val="000000"/>
          <w:sz w:val="18"/>
        </w:rPr>
        <w:t>привести свої нормативно-правові акти у відповідність із цим Законом;</w:t>
      </w:r>
    </w:p>
    <w:p w:rsidR="003F00E3" w:rsidRDefault="00F73370">
      <w:pPr>
        <w:spacing w:after="75"/>
        <w:ind w:firstLine="240"/>
        <w:jc w:val="both"/>
      </w:pPr>
      <w:bookmarkStart w:id="625" w:name="411"/>
      <w:bookmarkEnd w:id="624"/>
      <w:r>
        <w:rPr>
          <w:rFonts w:ascii="Arial" w:hAnsi="Arial"/>
          <w:color w:val="000000"/>
          <w:sz w:val="18"/>
        </w:rPr>
        <w:t>забезпечити приведення міністерствами, іншими центральними органами виконавчої влади їх н</w:t>
      </w:r>
      <w:r>
        <w:rPr>
          <w:rFonts w:ascii="Arial" w:hAnsi="Arial"/>
          <w:color w:val="000000"/>
          <w:sz w:val="18"/>
        </w:rPr>
        <w:t>ормативно-правових актів у відповідність із цим Законом.</w:t>
      </w:r>
    </w:p>
    <w:p w:rsidR="003F00E3" w:rsidRDefault="00F73370">
      <w:pPr>
        <w:spacing w:after="75"/>
        <w:ind w:firstLine="240"/>
        <w:jc w:val="both"/>
      </w:pPr>
      <w:bookmarkStart w:id="626" w:name="412"/>
      <w:bookmarkEnd w:id="62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3F00E3">
        <w:trPr>
          <w:trHeight w:val="30"/>
          <w:tblCellSpacing w:w="0" w:type="auto"/>
        </w:trPr>
        <w:tc>
          <w:tcPr>
            <w:tcW w:w="4845" w:type="dxa"/>
            <w:vAlign w:val="center"/>
          </w:tcPr>
          <w:p w:rsidR="003F00E3" w:rsidRDefault="00F73370">
            <w:pPr>
              <w:spacing w:after="75"/>
              <w:jc w:val="center"/>
            </w:pPr>
            <w:bookmarkStart w:id="627" w:name="413"/>
            <w:bookmarkEnd w:id="626"/>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3F00E3" w:rsidRDefault="00F73370">
            <w:pPr>
              <w:spacing w:after="75"/>
              <w:jc w:val="center"/>
            </w:pPr>
            <w:bookmarkStart w:id="628" w:name="414"/>
            <w:bookmarkEnd w:id="627"/>
            <w:r>
              <w:rPr>
                <w:rFonts w:ascii="Arial" w:hAnsi="Arial"/>
                <w:b/>
                <w:color w:val="000000"/>
                <w:sz w:val="15"/>
              </w:rPr>
              <w:t>Л. КУЧМА</w:t>
            </w:r>
            <w:r>
              <w:rPr>
                <w:rFonts w:ascii="Arial" w:hAnsi="Arial"/>
                <w:color w:val="000000"/>
                <w:sz w:val="15"/>
              </w:rPr>
              <w:t xml:space="preserve"> </w:t>
            </w:r>
          </w:p>
        </w:tc>
        <w:bookmarkEnd w:id="628"/>
      </w:tr>
      <w:tr w:rsidR="003F00E3">
        <w:trPr>
          <w:trHeight w:val="30"/>
          <w:tblCellSpacing w:w="0" w:type="auto"/>
        </w:trPr>
        <w:tc>
          <w:tcPr>
            <w:tcW w:w="4845" w:type="dxa"/>
            <w:vAlign w:val="center"/>
          </w:tcPr>
          <w:p w:rsidR="003F00E3" w:rsidRDefault="00F73370">
            <w:pPr>
              <w:spacing w:after="75"/>
              <w:jc w:val="center"/>
            </w:pPr>
            <w:bookmarkStart w:id="629" w:name="415"/>
            <w:r>
              <w:rPr>
                <w:rFonts w:ascii="Arial" w:hAnsi="Arial"/>
                <w:b/>
                <w:color w:val="000000"/>
                <w:sz w:val="15"/>
              </w:rPr>
              <w:t>м. Київ</w:t>
            </w:r>
            <w:r>
              <w:br/>
            </w:r>
            <w:r>
              <w:rPr>
                <w:rFonts w:ascii="Arial" w:hAnsi="Arial"/>
                <w:b/>
                <w:color w:val="000000"/>
                <w:sz w:val="15"/>
              </w:rPr>
              <w:t>10 січня 2002 року</w:t>
            </w:r>
            <w:r>
              <w:br/>
            </w:r>
            <w:r>
              <w:rPr>
                <w:rFonts w:ascii="Arial" w:hAnsi="Arial"/>
                <w:b/>
                <w:color w:val="000000"/>
                <w:sz w:val="15"/>
              </w:rPr>
              <w:t>N 2918-III</w:t>
            </w:r>
            <w:r>
              <w:rPr>
                <w:rFonts w:ascii="Arial" w:hAnsi="Arial"/>
                <w:color w:val="000000"/>
                <w:sz w:val="15"/>
              </w:rPr>
              <w:t xml:space="preserve"> </w:t>
            </w:r>
          </w:p>
        </w:tc>
        <w:tc>
          <w:tcPr>
            <w:tcW w:w="4845" w:type="dxa"/>
            <w:vAlign w:val="center"/>
          </w:tcPr>
          <w:p w:rsidR="003F00E3" w:rsidRDefault="00F73370">
            <w:pPr>
              <w:spacing w:after="75"/>
              <w:jc w:val="both"/>
            </w:pPr>
            <w:bookmarkStart w:id="630" w:name="416"/>
            <w:bookmarkEnd w:id="629"/>
            <w:r>
              <w:rPr>
                <w:rFonts w:ascii="Arial" w:hAnsi="Arial"/>
                <w:color w:val="000000"/>
                <w:sz w:val="15"/>
              </w:rPr>
              <w:t xml:space="preserve">  </w:t>
            </w:r>
          </w:p>
        </w:tc>
        <w:bookmarkEnd w:id="630"/>
      </w:tr>
    </w:tbl>
    <w:p w:rsidR="00F73370" w:rsidRDefault="00F73370" w:rsidP="00FF1811">
      <w:pPr>
        <w:spacing w:after="75"/>
        <w:ind w:firstLine="240"/>
        <w:jc w:val="both"/>
      </w:pPr>
      <w:bookmarkStart w:id="631" w:name="_GoBack"/>
      <w:bookmarkEnd w:id="631"/>
    </w:p>
    <w:sectPr w:rsidR="00F733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F00E3"/>
    <w:rsid w:val="003F00E3"/>
    <w:rsid w:val="00F73370"/>
    <w:rsid w:val="00FF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3FF2F-D32D-4A20-A095-2406B92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14018</Words>
  <Characters>79908</Characters>
  <Application>Microsoft Office Word</Application>
  <DocSecurity>0</DocSecurity>
  <Lines>665</Lines>
  <Paragraphs>187</Paragraphs>
  <ScaleCrop>false</ScaleCrop>
  <Company/>
  <LinksUpToDate>false</LinksUpToDate>
  <CharactersWithSpaces>93739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2025-08-27T22:00:00Z</dcterms:created>
  <dcterms:modified xsi:type="dcterms:W3CDTF">2025-08-27T22:00:00Z</dcterms:modified>
</cp:coreProperties>
</file>